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7E4" w:rsidRDefault="000D67E4" w:rsidP="000D67E4">
      <w:pPr>
        <w:tabs>
          <w:tab w:val="left" w:pos="924"/>
        </w:tabs>
        <w:jc w:val="center"/>
      </w:pPr>
    </w:p>
    <w:p w:rsidR="000D67E4" w:rsidRDefault="000D67E4" w:rsidP="000D67E4">
      <w:pPr>
        <w:tabs>
          <w:tab w:val="left" w:pos="924"/>
        </w:tabs>
        <w:jc w:val="center"/>
      </w:pPr>
    </w:p>
    <w:p w:rsidR="000D67E4" w:rsidRDefault="000D67E4" w:rsidP="000D67E4">
      <w:pPr>
        <w:tabs>
          <w:tab w:val="left" w:pos="924"/>
        </w:tabs>
        <w:jc w:val="center"/>
      </w:pPr>
    </w:p>
    <w:p w:rsidR="000D67E4" w:rsidRDefault="000D67E4" w:rsidP="000D67E4">
      <w:pPr>
        <w:tabs>
          <w:tab w:val="left" w:pos="924"/>
        </w:tabs>
        <w:jc w:val="center"/>
      </w:pPr>
    </w:p>
    <w:p w:rsidR="000D67E4" w:rsidRPr="00723277" w:rsidRDefault="000D67E4" w:rsidP="000D67E4">
      <w:pPr>
        <w:jc w:val="center"/>
      </w:pPr>
    </w:p>
    <w:p w:rsidR="000D67E4" w:rsidRDefault="000D67E4" w:rsidP="000D67E4">
      <w:pPr>
        <w:jc w:val="center"/>
        <w:rPr>
          <w:b/>
          <w:sz w:val="28"/>
          <w:szCs w:val="28"/>
        </w:rPr>
      </w:pPr>
    </w:p>
    <w:p w:rsidR="000D67E4" w:rsidRPr="00723277" w:rsidRDefault="000D67E4" w:rsidP="000D67E4">
      <w:pPr>
        <w:jc w:val="center"/>
        <w:rPr>
          <w:b/>
          <w:sz w:val="28"/>
          <w:szCs w:val="28"/>
        </w:rPr>
      </w:pPr>
      <w:bookmarkStart w:id="0" w:name="_GoBack"/>
      <w:r w:rsidRPr="00723277">
        <w:rPr>
          <w:b/>
          <w:sz w:val="28"/>
          <w:szCs w:val="28"/>
        </w:rPr>
        <w:t xml:space="preserve">ПОСТАНОВЛЕНИЕ </w:t>
      </w:r>
    </w:p>
    <w:p w:rsidR="000D67E4" w:rsidRPr="000D240D" w:rsidRDefault="000D67E4" w:rsidP="000D67E4">
      <w:pPr>
        <w:jc w:val="center"/>
        <w:rPr>
          <w:sz w:val="28"/>
          <w:szCs w:val="28"/>
        </w:rPr>
      </w:pPr>
      <w:r>
        <w:rPr>
          <w:sz w:val="28"/>
          <w:szCs w:val="28"/>
        </w:rPr>
        <w:t>___________________</w:t>
      </w:r>
      <w:r w:rsidRPr="000D240D">
        <w:rPr>
          <w:sz w:val="28"/>
          <w:szCs w:val="28"/>
        </w:rPr>
        <w:t xml:space="preserve">                                                                         </w:t>
      </w:r>
      <w:r>
        <w:rPr>
          <w:sz w:val="28"/>
          <w:szCs w:val="28"/>
        </w:rPr>
        <w:t>_______</w:t>
      </w:r>
    </w:p>
    <w:p w:rsidR="000D67E4" w:rsidRPr="0018371D" w:rsidRDefault="000D67E4" w:rsidP="000D67E4">
      <w:pPr>
        <w:pStyle w:val="af9"/>
        <w:ind w:left="-142" w:firstLine="142"/>
        <w:jc w:val="both"/>
        <w:rPr>
          <w:rFonts w:ascii="Times New Roman" w:hAnsi="Times New Roman" w:cs="Times New Roman"/>
          <w:i/>
          <w:sz w:val="24"/>
          <w:szCs w:val="24"/>
        </w:rPr>
      </w:pPr>
      <w:r w:rsidRPr="00026AD2">
        <w:rPr>
          <w:rFonts w:ascii="Times New Roman" w:hAnsi="Times New Roman" w:cs="Times New Roman"/>
          <w:i/>
          <w:sz w:val="24"/>
          <w:szCs w:val="24"/>
        </w:rPr>
        <w:t>О</w:t>
      </w:r>
      <w:r>
        <w:rPr>
          <w:rFonts w:ascii="Times New Roman" w:hAnsi="Times New Roman" w:cs="Times New Roman"/>
          <w:i/>
          <w:sz w:val="24"/>
          <w:szCs w:val="24"/>
        </w:rPr>
        <w:t xml:space="preserve">б утверждении </w:t>
      </w:r>
      <w:r w:rsidRPr="0018371D">
        <w:rPr>
          <w:rFonts w:ascii="Times New Roman" w:hAnsi="Times New Roman" w:cs="Times New Roman"/>
          <w:i/>
          <w:sz w:val="24"/>
          <w:szCs w:val="24"/>
        </w:rPr>
        <w:t>административн</w:t>
      </w:r>
      <w:r>
        <w:rPr>
          <w:rFonts w:ascii="Times New Roman" w:hAnsi="Times New Roman" w:cs="Times New Roman"/>
          <w:i/>
          <w:sz w:val="24"/>
          <w:szCs w:val="24"/>
        </w:rPr>
        <w:t>ого</w:t>
      </w:r>
      <w:r w:rsidRPr="0018371D">
        <w:rPr>
          <w:rFonts w:ascii="Times New Roman" w:hAnsi="Times New Roman" w:cs="Times New Roman"/>
          <w:i/>
          <w:sz w:val="24"/>
          <w:szCs w:val="24"/>
        </w:rPr>
        <w:t xml:space="preserve"> регламент</w:t>
      </w:r>
      <w:r>
        <w:rPr>
          <w:rFonts w:ascii="Times New Roman" w:hAnsi="Times New Roman" w:cs="Times New Roman"/>
          <w:i/>
          <w:sz w:val="24"/>
          <w:szCs w:val="24"/>
        </w:rPr>
        <w:t>а</w:t>
      </w:r>
    </w:p>
    <w:p w:rsidR="000D67E4" w:rsidRDefault="000D67E4" w:rsidP="000D67E4">
      <w:pPr>
        <w:pStyle w:val="af9"/>
        <w:ind w:left="-142" w:firstLine="142"/>
        <w:jc w:val="both"/>
        <w:rPr>
          <w:rFonts w:ascii="Times New Roman" w:hAnsi="Times New Roman" w:cs="Times New Roman"/>
          <w:i/>
          <w:sz w:val="24"/>
          <w:szCs w:val="24"/>
        </w:rPr>
      </w:pPr>
      <w:r w:rsidRPr="0018371D">
        <w:rPr>
          <w:rFonts w:ascii="Times New Roman" w:hAnsi="Times New Roman" w:cs="Times New Roman"/>
          <w:i/>
          <w:sz w:val="24"/>
          <w:szCs w:val="24"/>
        </w:rPr>
        <w:t>осуществления регионального государственного</w:t>
      </w:r>
    </w:p>
    <w:p w:rsidR="000D67E4" w:rsidRDefault="000D67E4" w:rsidP="000D67E4">
      <w:pPr>
        <w:pStyle w:val="af9"/>
        <w:ind w:left="-142" w:firstLine="142"/>
        <w:jc w:val="both"/>
        <w:rPr>
          <w:rFonts w:ascii="Times New Roman" w:hAnsi="Times New Roman" w:cs="Times New Roman"/>
          <w:i/>
          <w:sz w:val="24"/>
          <w:szCs w:val="24"/>
        </w:rPr>
      </w:pPr>
      <w:r w:rsidRPr="0018371D">
        <w:rPr>
          <w:rFonts w:ascii="Times New Roman" w:hAnsi="Times New Roman" w:cs="Times New Roman"/>
          <w:i/>
          <w:sz w:val="24"/>
          <w:szCs w:val="24"/>
        </w:rPr>
        <w:t xml:space="preserve"> строительного надзора при строительстве, </w:t>
      </w:r>
    </w:p>
    <w:p w:rsidR="000D67E4" w:rsidRDefault="000D67E4" w:rsidP="000D67E4">
      <w:pPr>
        <w:pStyle w:val="af9"/>
        <w:ind w:left="-142" w:firstLine="142"/>
        <w:jc w:val="both"/>
        <w:rPr>
          <w:rFonts w:ascii="Times New Roman" w:hAnsi="Times New Roman" w:cs="Times New Roman"/>
          <w:i/>
          <w:sz w:val="24"/>
          <w:szCs w:val="24"/>
        </w:rPr>
      </w:pPr>
      <w:r w:rsidRPr="0018371D">
        <w:rPr>
          <w:rFonts w:ascii="Times New Roman" w:hAnsi="Times New Roman" w:cs="Times New Roman"/>
          <w:i/>
          <w:sz w:val="24"/>
          <w:szCs w:val="24"/>
        </w:rPr>
        <w:t xml:space="preserve"> реконструкции объектов капитального строительства</w:t>
      </w:r>
      <w:bookmarkEnd w:id="0"/>
    </w:p>
    <w:p w:rsidR="000D67E4" w:rsidRDefault="000D67E4" w:rsidP="000D67E4">
      <w:pPr>
        <w:pStyle w:val="af9"/>
        <w:ind w:left="-142" w:firstLine="142"/>
        <w:jc w:val="both"/>
        <w:rPr>
          <w:rFonts w:ascii="Times New Roman" w:hAnsi="Times New Roman" w:cs="Times New Roman"/>
          <w:i/>
          <w:sz w:val="24"/>
          <w:szCs w:val="24"/>
        </w:rPr>
      </w:pPr>
    </w:p>
    <w:p w:rsidR="000D67E4" w:rsidRDefault="000D67E4" w:rsidP="000D67E4">
      <w:pPr>
        <w:pStyle w:val="af9"/>
        <w:ind w:left="-142" w:firstLine="142"/>
        <w:jc w:val="both"/>
        <w:rPr>
          <w:rFonts w:ascii="Times New Roman" w:hAnsi="Times New Roman" w:cs="Times New Roman"/>
          <w:i/>
          <w:sz w:val="24"/>
          <w:szCs w:val="24"/>
        </w:rPr>
      </w:pPr>
    </w:p>
    <w:p w:rsidR="000D67E4" w:rsidRDefault="000D67E4" w:rsidP="000D67E4">
      <w:pPr>
        <w:pStyle w:val="af9"/>
        <w:ind w:left="-142"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w:t>
      </w:r>
      <w:r w:rsidRPr="00486344">
        <w:rPr>
          <w:rFonts w:ascii="Times New Roman" w:hAnsi="Times New Roman" w:cs="Times New Roman"/>
          <w:sz w:val="28"/>
          <w:szCs w:val="28"/>
        </w:rPr>
        <w:t xml:space="preserve">с Федеральным законом </w:t>
      </w:r>
      <w:r>
        <w:rPr>
          <w:rFonts w:ascii="Times New Roman" w:hAnsi="Times New Roman" w:cs="Times New Roman"/>
          <w:sz w:val="28"/>
          <w:szCs w:val="28"/>
        </w:rPr>
        <w:t xml:space="preserve"> от 29.12.2004 № </w:t>
      </w:r>
      <w:r w:rsidRPr="007C4E57">
        <w:rPr>
          <w:rFonts w:ascii="Times New Roman" w:hAnsi="Times New Roman" w:cs="Times New Roman"/>
          <w:sz w:val="28"/>
          <w:szCs w:val="28"/>
        </w:rPr>
        <w:t>190-ФЗ</w:t>
      </w:r>
      <w:r>
        <w:rPr>
          <w:rFonts w:ascii="Times New Roman" w:hAnsi="Times New Roman" w:cs="Times New Roman"/>
          <w:sz w:val="28"/>
          <w:szCs w:val="28"/>
        </w:rPr>
        <w:t xml:space="preserve"> </w:t>
      </w:r>
      <w:r w:rsidRPr="007C4E57">
        <w:rPr>
          <w:rFonts w:ascii="Times New Roman" w:hAnsi="Times New Roman" w:cs="Times New Roman"/>
          <w:sz w:val="28"/>
          <w:szCs w:val="28"/>
        </w:rPr>
        <w:t>"Градостроительный кодекс Российской Федерации"</w:t>
      </w:r>
      <w:r w:rsidRPr="00486344">
        <w:rPr>
          <w:rFonts w:ascii="Times New Roman" w:hAnsi="Times New Roman" w:cs="Times New Roman"/>
          <w:sz w:val="28"/>
          <w:szCs w:val="28"/>
        </w:rPr>
        <w:t>,</w:t>
      </w:r>
      <w:r w:rsidRPr="0018371D">
        <w:t xml:space="preserve"> </w:t>
      </w:r>
      <w:r w:rsidRPr="0018371D">
        <w:rPr>
          <w:rFonts w:ascii="Times New Roman" w:hAnsi="Times New Roman" w:cs="Times New Roman"/>
          <w:sz w:val="28"/>
          <w:szCs w:val="28"/>
        </w:rPr>
        <w:t>Федеральны</w:t>
      </w:r>
      <w:r>
        <w:rPr>
          <w:rFonts w:ascii="Times New Roman" w:hAnsi="Times New Roman" w:cs="Times New Roman"/>
          <w:sz w:val="28"/>
          <w:szCs w:val="28"/>
        </w:rPr>
        <w:t>м</w:t>
      </w:r>
      <w:r w:rsidRPr="0018371D">
        <w:rPr>
          <w:rFonts w:ascii="Times New Roman" w:hAnsi="Times New Roman" w:cs="Times New Roman"/>
          <w:sz w:val="28"/>
          <w:szCs w:val="28"/>
        </w:rPr>
        <w:t xml:space="preserve"> закон</w:t>
      </w:r>
      <w:r>
        <w:rPr>
          <w:rFonts w:ascii="Times New Roman" w:hAnsi="Times New Roman" w:cs="Times New Roman"/>
          <w:sz w:val="28"/>
          <w:szCs w:val="28"/>
        </w:rPr>
        <w:t xml:space="preserve">ом от 26.12.2008 № </w:t>
      </w:r>
      <w:r w:rsidRPr="0018371D">
        <w:rPr>
          <w:rFonts w:ascii="Times New Roman" w:hAnsi="Times New Roman" w:cs="Times New Roman"/>
          <w:sz w:val="28"/>
          <w:szCs w:val="28"/>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w:t>
      </w:r>
      <w:r w:rsidRPr="0018371D">
        <w:rPr>
          <w:rFonts w:ascii="Times New Roman" w:hAnsi="Times New Roman" w:cs="Times New Roman"/>
          <w:sz w:val="28"/>
          <w:szCs w:val="28"/>
        </w:rPr>
        <w:t xml:space="preserve"> </w:t>
      </w:r>
      <w:r>
        <w:rPr>
          <w:rFonts w:ascii="Times New Roman" w:hAnsi="Times New Roman" w:cs="Times New Roman"/>
          <w:sz w:val="28"/>
          <w:szCs w:val="28"/>
        </w:rPr>
        <w:t>п</w:t>
      </w:r>
      <w:r w:rsidRPr="00B740CB">
        <w:rPr>
          <w:rFonts w:ascii="Times New Roman" w:hAnsi="Times New Roman" w:cs="Times New Roman"/>
          <w:sz w:val="28"/>
          <w:szCs w:val="28"/>
        </w:rPr>
        <w:t>остановление</w:t>
      </w:r>
      <w:r>
        <w:rPr>
          <w:rFonts w:ascii="Times New Roman" w:hAnsi="Times New Roman" w:cs="Times New Roman"/>
          <w:sz w:val="28"/>
          <w:szCs w:val="28"/>
        </w:rPr>
        <w:t>м</w:t>
      </w:r>
      <w:r w:rsidRPr="00B740CB">
        <w:rPr>
          <w:rFonts w:ascii="Times New Roman" w:hAnsi="Times New Roman" w:cs="Times New Roman"/>
          <w:sz w:val="28"/>
          <w:szCs w:val="28"/>
        </w:rPr>
        <w:t xml:space="preserve"> Губернатора Владимирской обл</w:t>
      </w:r>
      <w:r>
        <w:rPr>
          <w:rFonts w:ascii="Times New Roman" w:hAnsi="Times New Roman" w:cs="Times New Roman"/>
          <w:sz w:val="28"/>
          <w:szCs w:val="28"/>
        </w:rPr>
        <w:t xml:space="preserve">асти от 27.07.2011 № </w:t>
      </w:r>
      <w:r w:rsidRPr="00B740CB">
        <w:rPr>
          <w:rFonts w:ascii="Times New Roman" w:hAnsi="Times New Roman" w:cs="Times New Roman"/>
          <w:sz w:val="28"/>
          <w:szCs w:val="28"/>
        </w:rPr>
        <w:t>759 "О порядках разработки и утверждения административных регламентов предоставления государственных услуг и осуществления государственного контроля (надзора)"</w:t>
      </w:r>
      <w:proofErr w:type="gramEnd"/>
    </w:p>
    <w:p w:rsidR="000D67E4" w:rsidRDefault="000D67E4" w:rsidP="000D67E4">
      <w:pPr>
        <w:pStyle w:val="af9"/>
        <w:ind w:left="-142" w:firstLine="709"/>
        <w:jc w:val="both"/>
        <w:rPr>
          <w:rFonts w:ascii="Times New Roman" w:hAnsi="Times New Roman" w:cs="Times New Roman"/>
          <w:sz w:val="28"/>
          <w:szCs w:val="28"/>
        </w:rPr>
      </w:pPr>
      <w:r w:rsidRPr="00B740CB">
        <w:rPr>
          <w:rFonts w:ascii="Times New Roman" w:hAnsi="Times New Roman" w:cs="Times New Roman"/>
          <w:sz w:val="28"/>
          <w:szCs w:val="28"/>
        </w:rPr>
        <w:t xml:space="preserve"> </w:t>
      </w:r>
      <w:r w:rsidRPr="00D83F17">
        <w:rPr>
          <w:rFonts w:ascii="Times New Roman" w:eastAsia="Times New Roman" w:hAnsi="Times New Roman" w:cs="Times New Roman"/>
          <w:spacing w:val="100"/>
          <w:sz w:val="28"/>
          <w:szCs w:val="28"/>
          <w:lang w:eastAsia="ru-RU"/>
        </w:rPr>
        <w:t>постановляю</w:t>
      </w:r>
      <w:r>
        <w:rPr>
          <w:rFonts w:ascii="Times New Roman" w:hAnsi="Times New Roman" w:cs="Times New Roman"/>
          <w:sz w:val="28"/>
          <w:szCs w:val="28"/>
        </w:rPr>
        <w:t>:</w:t>
      </w:r>
    </w:p>
    <w:p w:rsidR="000D67E4" w:rsidRPr="0018371D" w:rsidRDefault="000D67E4" w:rsidP="000D67E4">
      <w:pPr>
        <w:pStyle w:val="af9"/>
        <w:numPr>
          <w:ilvl w:val="0"/>
          <w:numId w:val="21"/>
        </w:numPr>
        <w:jc w:val="both"/>
        <w:rPr>
          <w:rFonts w:ascii="Times New Roman" w:hAnsi="Times New Roman" w:cs="Times New Roman"/>
          <w:sz w:val="28"/>
          <w:szCs w:val="28"/>
        </w:rPr>
      </w:pPr>
      <w:r w:rsidRPr="0018371D">
        <w:rPr>
          <w:rFonts w:ascii="Times New Roman" w:hAnsi="Times New Roman" w:cs="Times New Roman"/>
          <w:sz w:val="28"/>
          <w:szCs w:val="28"/>
        </w:rPr>
        <w:t>Утвердить административн</w:t>
      </w:r>
      <w:r>
        <w:rPr>
          <w:rFonts w:ascii="Times New Roman" w:hAnsi="Times New Roman" w:cs="Times New Roman"/>
          <w:sz w:val="28"/>
          <w:szCs w:val="28"/>
        </w:rPr>
        <w:t>ый</w:t>
      </w:r>
      <w:r w:rsidRPr="0018371D">
        <w:rPr>
          <w:rFonts w:ascii="Times New Roman" w:hAnsi="Times New Roman" w:cs="Times New Roman"/>
          <w:sz w:val="28"/>
          <w:szCs w:val="28"/>
        </w:rPr>
        <w:t xml:space="preserve"> регламент</w:t>
      </w:r>
      <w:r>
        <w:rPr>
          <w:rFonts w:ascii="Times New Roman" w:hAnsi="Times New Roman" w:cs="Times New Roman"/>
          <w:sz w:val="28"/>
          <w:szCs w:val="28"/>
        </w:rPr>
        <w:t xml:space="preserve"> </w:t>
      </w:r>
      <w:r w:rsidRPr="0018371D">
        <w:rPr>
          <w:rFonts w:ascii="Times New Roman" w:hAnsi="Times New Roman" w:cs="Times New Roman"/>
          <w:sz w:val="28"/>
          <w:szCs w:val="28"/>
        </w:rPr>
        <w:t xml:space="preserve"> осуществления регионального государственного  строительного надзора при строительстве,  реконструкции объектов капитального строительства согласно приложению.</w:t>
      </w:r>
    </w:p>
    <w:p w:rsidR="000D67E4" w:rsidRPr="001D76D4" w:rsidRDefault="000D67E4" w:rsidP="000D67E4">
      <w:pPr>
        <w:pStyle w:val="af9"/>
        <w:numPr>
          <w:ilvl w:val="0"/>
          <w:numId w:val="21"/>
        </w:numPr>
        <w:jc w:val="both"/>
        <w:rPr>
          <w:rFonts w:ascii="Times New Roman" w:hAnsi="Times New Roman" w:cs="Times New Roman"/>
          <w:sz w:val="28"/>
          <w:szCs w:val="28"/>
        </w:rPr>
      </w:pPr>
      <w:r w:rsidRPr="001D76D4">
        <w:rPr>
          <w:rFonts w:ascii="Times New Roman" w:hAnsi="Times New Roman" w:cs="Times New Roman"/>
          <w:sz w:val="28"/>
          <w:szCs w:val="28"/>
        </w:rPr>
        <w:t>Признать утратившим</w:t>
      </w:r>
      <w:r>
        <w:rPr>
          <w:rFonts w:ascii="Times New Roman" w:hAnsi="Times New Roman" w:cs="Times New Roman"/>
          <w:sz w:val="28"/>
          <w:szCs w:val="28"/>
        </w:rPr>
        <w:t xml:space="preserve"> </w:t>
      </w:r>
      <w:r w:rsidRPr="001D76D4">
        <w:rPr>
          <w:rFonts w:ascii="Times New Roman" w:hAnsi="Times New Roman" w:cs="Times New Roman"/>
          <w:sz w:val="28"/>
          <w:szCs w:val="28"/>
        </w:rPr>
        <w:t xml:space="preserve"> силу постановление </w:t>
      </w:r>
      <w:r>
        <w:rPr>
          <w:rFonts w:ascii="Times New Roman" w:hAnsi="Times New Roman" w:cs="Times New Roman"/>
          <w:sz w:val="28"/>
          <w:szCs w:val="28"/>
        </w:rPr>
        <w:t xml:space="preserve">инспекции государственного строительного надзора администрации Владимирской области </w:t>
      </w:r>
      <w:r w:rsidRPr="001D76D4">
        <w:rPr>
          <w:rFonts w:ascii="Times New Roman" w:hAnsi="Times New Roman" w:cs="Times New Roman"/>
          <w:sz w:val="28"/>
          <w:szCs w:val="28"/>
        </w:rPr>
        <w:t>от 2</w:t>
      </w:r>
      <w:r>
        <w:rPr>
          <w:rFonts w:ascii="Times New Roman" w:hAnsi="Times New Roman" w:cs="Times New Roman"/>
          <w:sz w:val="28"/>
          <w:szCs w:val="28"/>
        </w:rPr>
        <w:t>1</w:t>
      </w:r>
      <w:r w:rsidRPr="001D76D4">
        <w:rPr>
          <w:rFonts w:ascii="Times New Roman" w:hAnsi="Times New Roman" w:cs="Times New Roman"/>
          <w:sz w:val="28"/>
          <w:szCs w:val="28"/>
        </w:rPr>
        <w:t>.</w:t>
      </w:r>
      <w:r>
        <w:rPr>
          <w:rFonts w:ascii="Times New Roman" w:hAnsi="Times New Roman" w:cs="Times New Roman"/>
          <w:sz w:val="28"/>
          <w:szCs w:val="28"/>
        </w:rPr>
        <w:t>04</w:t>
      </w:r>
      <w:r w:rsidRPr="001D76D4">
        <w:rPr>
          <w:rFonts w:ascii="Times New Roman" w:hAnsi="Times New Roman" w:cs="Times New Roman"/>
          <w:sz w:val="28"/>
          <w:szCs w:val="28"/>
        </w:rPr>
        <w:t>.201</w:t>
      </w:r>
      <w:r>
        <w:rPr>
          <w:rFonts w:ascii="Times New Roman" w:hAnsi="Times New Roman" w:cs="Times New Roman"/>
          <w:sz w:val="28"/>
          <w:szCs w:val="28"/>
        </w:rPr>
        <w:t>6 № 1</w:t>
      </w:r>
      <w:r w:rsidRPr="001D76D4">
        <w:rPr>
          <w:rFonts w:ascii="Times New Roman" w:hAnsi="Times New Roman" w:cs="Times New Roman"/>
          <w:sz w:val="28"/>
          <w:szCs w:val="28"/>
        </w:rPr>
        <w:t xml:space="preserve"> "О</w:t>
      </w:r>
      <w:r>
        <w:rPr>
          <w:rFonts w:ascii="Times New Roman" w:hAnsi="Times New Roman" w:cs="Times New Roman"/>
          <w:sz w:val="28"/>
          <w:szCs w:val="28"/>
        </w:rPr>
        <w:t>б утверждении административного регламента исполнения инспекцией государственного строительного надзора администрации Владимирской области государственной функции по осуществлению регионального государственного строительного надзора при строительстве и реконструкции объектов капитального строительства</w:t>
      </w:r>
      <w:r w:rsidRPr="001D76D4">
        <w:rPr>
          <w:rFonts w:ascii="Times New Roman" w:hAnsi="Times New Roman" w:cs="Times New Roman"/>
          <w:sz w:val="28"/>
          <w:szCs w:val="28"/>
        </w:rPr>
        <w:t>".</w:t>
      </w:r>
    </w:p>
    <w:p w:rsidR="000D67E4" w:rsidRPr="002C141F" w:rsidRDefault="000D67E4" w:rsidP="000D67E4">
      <w:pPr>
        <w:pStyle w:val="af9"/>
        <w:numPr>
          <w:ilvl w:val="0"/>
          <w:numId w:val="21"/>
        </w:numPr>
        <w:jc w:val="both"/>
        <w:rPr>
          <w:rFonts w:ascii="Times New Roman" w:hAnsi="Times New Roman" w:cs="Times New Roman"/>
          <w:sz w:val="28"/>
          <w:szCs w:val="28"/>
        </w:rPr>
      </w:pPr>
      <w:proofErr w:type="gramStart"/>
      <w:r w:rsidRPr="002C141F">
        <w:rPr>
          <w:rFonts w:ascii="Times New Roman" w:hAnsi="Times New Roman" w:cs="Times New Roman"/>
          <w:sz w:val="28"/>
          <w:szCs w:val="28"/>
        </w:rPr>
        <w:t>Контроль  за</w:t>
      </w:r>
      <w:proofErr w:type="gramEnd"/>
      <w:r w:rsidRPr="002C141F">
        <w:rPr>
          <w:rFonts w:ascii="Times New Roman" w:hAnsi="Times New Roman" w:cs="Times New Roman"/>
          <w:sz w:val="28"/>
          <w:szCs w:val="28"/>
        </w:rPr>
        <w:t xml:space="preserve">  исполнением настоящего постановления  оставляю за собой. </w:t>
      </w:r>
    </w:p>
    <w:p w:rsidR="000D67E4" w:rsidRPr="002C141F" w:rsidRDefault="000D67E4" w:rsidP="000D67E4">
      <w:pPr>
        <w:pStyle w:val="af9"/>
        <w:numPr>
          <w:ilvl w:val="0"/>
          <w:numId w:val="21"/>
        </w:numPr>
        <w:jc w:val="both"/>
        <w:rPr>
          <w:rFonts w:ascii="Times New Roman" w:hAnsi="Times New Roman" w:cs="Times New Roman"/>
          <w:sz w:val="28"/>
          <w:szCs w:val="28"/>
        </w:rPr>
      </w:pPr>
      <w:r w:rsidRPr="002C141F">
        <w:rPr>
          <w:rFonts w:ascii="Times New Roman" w:hAnsi="Times New Roman" w:cs="Times New Roman"/>
          <w:sz w:val="28"/>
          <w:szCs w:val="28"/>
        </w:rPr>
        <w:t>Настоящее постановление вступает в силу с</w:t>
      </w:r>
      <w:r>
        <w:rPr>
          <w:rFonts w:ascii="Times New Roman" w:hAnsi="Times New Roman" w:cs="Times New Roman"/>
          <w:sz w:val="28"/>
          <w:szCs w:val="28"/>
        </w:rPr>
        <w:t>о</w:t>
      </w:r>
      <w:r w:rsidRPr="002C141F">
        <w:rPr>
          <w:rFonts w:ascii="Times New Roman" w:hAnsi="Times New Roman" w:cs="Times New Roman"/>
          <w:sz w:val="28"/>
          <w:szCs w:val="28"/>
        </w:rPr>
        <w:t xml:space="preserve"> д</w:t>
      </w:r>
      <w:r>
        <w:rPr>
          <w:rFonts w:ascii="Times New Roman" w:hAnsi="Times New Roman" w:cs="Times New Roman"/>
          <w:sz w:val="28"/>
          <w:szCs w:val="28"/>
        </w:rPr>
        <w:t>ня его</w:t>
      </w:r>
      <w:r w:rsidRPr="002C141F">
        <w:rPr>
          <w:rFonts w:ascii="Times New Roman" w:hAnsi="Times New Roman" w:cs="Times New Roman"/>
          <w:sz w:val="28"/>
          <w:szCs w:val="28"/>
        </w:rPr>
        <w:t xml:space="preserve"> официального опубликования.</w:t>
      </w:r>
    </w:p>
    <w:p w:rsidR="000D67E4" w:rsidRDefault="000D67E4" w:rsidP="000D67E4">
      <w:pPr>
        <w:pStyle w:val="af9"/>
        <w:ind w:left="720"/>
        <w:rPr>
          <w:rFonts w:ascii="Times New Roman" w:hAnsi="Times New Roman" w:cs="Times New Roman"/>
          <w:sz w:val="28"/>
          <w:szCs w:val="28"/>
        </w:rPr>
      </w:pPr>
    </w:p>
    <w:p w:rsidR="000D67E4" w:rsidRDefault="000D67E4" w:rsidP="000D67E4">
      <w:pPr>
        <w:pStyle w:val="af9"/>
        <w:ind w:left="720"/>
        <w:rPr>
          <w:rFonts w:ascii="Times New Roman" w:hAnsi="Times New Roman" w:cs="Times New Roman"/>
          <w:sz w:val="28"/>
          <w:szCs w:val="28"/>
        </w:rPr>
      </w:pPr>
    </w:p>
    <w:p w:rsidR="000D67E4" w:rsidRDefault="000D67E4" w:rsidP="000D67E4">
      <w:pPr>
        <w:pStyle w:val="af9"/>
        <w:ind w:left="720"/>
        <w:rPr>
          <w:rFonts w:ascii="Times New Roman" w:hAnsi="Times New Roman" w:cs="Times New Roman"/>
          <w:sz w:val="28"/>
          <w:szCs w:val="28"/>
        </w:rPr>
      </w:pPr>
    </w:p>
    <w:p w:rsidR="000D67E4" w:rsidRDefault="000D67E4" w:rsidP="000D67E4">
      <w:pPr>
        <w:pStyle w:val="af9"/>
        <w:ind w:left="720" w:hanging="720"/>
        <w:rPr>
          <w:rFonts w:ascii="Times New Roman" w:eastAsia="Times New Roman" w:hAnsi="Times New Roman" w:cs="Times New Roman"/>
          <w:color w:val="000000"/>
          <w:sz w:val="24"/>
          <w:szCs w:val="24"/>
          <w:lang w:eastAsia="ru-RU"/>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xml:space="preserve">.  начальника  инспекции  </w:t>
      </w:r>
      <w:proofErr w:type="spellStart"/>
      <w:r>
        <w:rPr>
          <w:rFonts w:ascii="Times New Roman" w:hAnsi="Times New Roman" w:cs="Times New Roman"/>
          <w:sz w:val="28"/>
          <w:szCs w:val="28"/>
        </w:rPr>
        <w:t>госстройнадзора</w:t>
      </w:r>
      <w:proofErr w:type="spellEnd"/>
      <w:r>
        <w:rPr>
          <w:rFonts w:ascii="Times New Roman" w:hAnsi="Times New Roman" w:cs="Times New Roman"/>
          <w:sz w:val="28"/>
          <w:szCs w:val="28"/>
        </w:rPr>
        <w:t xml:space="preserve">                              Е.А. Пронина</w:t>
      </w:r>
    </w:p>
    <w:p w:rsidR="000D67E4" w:rsidRDefault="000D67E4" w:rsidP="000D67E4">
      <w:pPr>
        <w:jc w:val="right"/>
        <w:rPr>
          <w:color w:val="000000"/>
        </w:rPr>
      </w:pPr>
    </w:p>
    <w:p w:rsidR="000D67E4" w:rsidRDefault="000D67E4" w:rsidP="000D67E4">
      <w:pPr>
        <w:jc w:val="right"/>
        <w:rPr>
          <w:color w:val="000000"/>
        </w:rPr>
      </w:pPr>
    </w:p>
    <w:p w:rsidR="000D67E4" w:rsidRDefault="000D67E4">
      <w:pPr>
        <w:pStyle w:val="ConsPlusNormal"/>
        <w:jc w:val="right"/>
        <w:rPr>
          <w:rFonts w:ascii="Times New Roman" w:hAnsi="Times New Roman" w:cs="Times New Roman"/>
          <w:sz w:val="28"/>
          <w:szCs w:val="28"/>
        </w:rPr>
      </w:pPr>
    </w:p>
    <w:p w:rsidR="000D67E4" w:rsidRDefault="000D67E4">
      <w:pPr>
        <w:spacing w:after="200" w:line="276" w:lineRule="auto"/>
        <w:rPr>
          <w:sz w:val="28"/>
          <w:szCs w:val="28"/>
        </w:rPr>
      </w:pPr>
      <w:r>
        <w:rPr>
          <w:sz w:val="28"/>
          <w:szCs w:val="28"/>
        </w:rPr>
        <w:br w:type="page"/>
      </w:r>
    </w:p>
    <w:p w:rsidR="00692084" w:rsidRPr="006E5993" w:rsidRDefault="00692084">
      <w:pPr>
        <w:pStyle w:val="ConsPlusNormal"/>
        <w:jc w:val="right"/>
        <w:rPr>
          <w:rFonts w:ascii="Times New Roman" w:hAnsi="Times New Roman" w:cs="Times New Roman"/>
          <w:sz w:val="28"/>
          <w:szCs w:val="28"/>
        </w:rPr>
      </w:pPr>
      <w:r w:rsidRPr="006E5993">
        <w:rPr>
          <w:rFonts w:ascii="Times New Roman" w:hAnsi="Times New Roman" w:cs="Times New Roman"/>
          <w:sz w:val="28"/>
          <w:szCs w:val="28"/>
        </w:rPr>
        <w:lastRenderedPageBreak/>
        <w:t>Приложение</w:t>
      </w:r>
    </w:p>
    <w:p w:rsidR="00692084" w:rsidRPr="006E5993" w:rsidRDefault="00692084">
      <w:pPr>
        <w:pStyle w:val="ConsPlusNormal"/>
        <w:jc w:val="right"/>
        <w:rPr>
          <w:rFonts w:ascii="Times New Roman" w:hAnsi="Times New Roman" w:cs="Times New Roman"/>
          <w:sz w:val="28"/>
          <w:szCs w:val="28"/>
        </w:rPr>
      </w:pPr>
      <w:r w:rsidRPr="006E5993">
        <w:rPr>
          <w:rFonts w:ascii="Times New Roman" w:hAnsi="Times New Roman" w:cs="Times New Roman"/>
          <w:sz w:val="28"/>
          <w:szCs w:val="28"/>
        </w:rPr>
        <w:t>к постановлению</w:t>
      </w:r>
    </w:p>
    <w:p w:rsidR="00D15E6B" w:rsidRPr="006E5993" w:rsidRDefault="00A57C3F" w:rsidP="00BC1DD0">
      <w:pPr>
        <w:pStyle w:val="ConsPlusNormal"/>
        <w:jc w:val="right"/>
        <w:rPr>
          <w:rFonts w:ascii="Times New Roman" w:hAnsi="Times New Roman" w:cs="Times New Roman"/>
          <w:sz w:val="28"/>
          <w:szCs w:val="28"/>
        </w:rPr>
      </w:pPr>
      <w:r w:rsidRPr="006E5993">
        <w:rPr>
          <w:rFonts w:ascii="Times New Roman" w:hAnsi="Times New Roman" w:cs="Times New Roman"/>
          <w:sz w:val="28"/>
          <w:szCs w:val="28"/>
        </w:rPr>
        <w:t xml:space="preserve">инспекции </w:t>
      </w:r>
      <w:proofErr w:type="gramStart"/>
      <w:r w:rsidRPr="006E5993">
        <w:rPr>
          <w:rFonts w:ascii="Times New Roman" w:hAnsi="Times New Roman" w:cs="Times New Roman"/>
          <w:sz w:val="28"/>
          <w:szCs w:val="28"/>
        </w:rPr>
        <w:t>государственного</w:t>
      </w:r>
      <w:proofErr w:type="gramEnd"/>
      <w:r w:rsidRPr="006E5993">
        <w:rPr>
          <w:rFonts w:ascii="Times New Roman" w:hAnsi="Times New Roman" w:cs="Times New Roman"/>
          <w:sz w:val="28"/>
          <w:szCs w:val="28"/>
        </w:rPr>
        <w:t xml:space="preserve"> строительного </w:t>
      </w:r>
    </w:p>
    <w:p w:rsidR="00692084" w:rsidRPr="006E5993" w:rsidRDefault="00A57C3F">
      <w:pPr>
        <w:pStyle w:val="ConsPlusNormal"/>
        <w:jc w:val="right"/>
        <w:rPr>
          <w:rFonts w:ascii="Times New Roman" w:hAnsi="Times New Roman" w:cs="Times New Roman"/>
          <w:sz w:val="28"/>
          <w:szCs w:val="28"/>
        </w:rPr>
      </w:pPr>
      <w:r w:rsidRPr="006E5993">
        <w:rPr>
          <w:rFonts w:ascii="Times New Roman" w:hAnsi="Times New Roman" w:cs="Times New Roman"/>
          <w:sz w:val="28"/>
          <w:szCs w:val="28"/>
        </w:rPr>
        <w:t>надзора</w:t>
      </w:r>
      <w:r w:rsidR="00D15E6B" w:rsidRPr="006E5993">
        <w:rPr>
          <w:rFonts w:ascii="Times New Roman" w:hAnsi="Times New Roman" w:cs="Times New Roman"/>
          <w:sz w:val="28"/>
          <w:szCs w:val="28"/>
        </w:rPr>
        <w:t xml:space="preserve"> администрации </w:t>
      </w:r>
      <w:r w:rsidR="00692084" w:rsidRPr="006E5993">
        <w:rPr>
          <w:rFonts w:ascii="Times New Roman" w:hAnsi="Times New Roman" w:cs="Times New Roman"/>
          <w:sz w:val="28"/>
          <w:szCs w:val="28"/>
        </w:rPr>
        <w:t>Владимирской области</w:t>
      </w:r>
    </w:p>
    <w:p w:rsidR="00692084" w:rsidRPr="006E5993" w:rsidRDefault="00BB009F">
      <w:pPr>
        <w:pStyle w:val="ConsPlusNormal"/>
        <w:jc w:val="right"/>
        <w:rPr>
          <w:rFonts w:ascii="Times New Roman" w:hAnsi="Times New Roman" w:cs="Times New Roman"/>
          <w:sz w:val="28"/>
          <w:szCs w:val="28"/>
        </w:rPr>
      </w:pPr>
      <w:r w:rsidRPr="006E5993">
        <w:rPr>
          <w:rFonts w:ascii="Times New Roman" w:hAnsi="Times New Roman" w:cs="Times New Roman"/>
          <w:sz w:val="28"/>
          <w:szCs w:val="28"/>
        </w:rPr>
        <w:t xml:space="preserve">от </w:t>
      </w:r>
      <w:r w:rsidR="00DC0001" w:rsidRPr="006E5993">
        <w:rPr>
          <w:rFonts w:ascii="Times New Roman" w:hAnsi="Times New Roman" w:cs="Times New Roman"/>
          <w:sz w:val="28"/>
          <w:szCs w:val="28"/>
        </w:rPr>
        <w:t>0</w:t>
      </w:r>
      <w:r w:rsidR="003E4AC7">
        <w:rPr>
          <w:rFonts w:ascii="Times New Roman" w:hAnsi="Times New Roman" w:cs="Times New Roman"/>
          <w:sz w:val="28"/>
          <w:szCs w:val="28"/>
        </w:rPr>
        <w:t>9</w:t>
      </w:r>
      <w:r w:rsidR="00E14AAA" w:rsidRPr="006E5993">
        <w:rPr>
          <w:rFonts w:ascii="Times New Roman" w:hAnsi="Times New Roman" w:cs="Times New Roman"/>
          <w:sz w:val="28"/>
          <w:szCs w:val="28"/>
        </w:rPr>
        <w:t>.</w:t>
      </w:r>
      <w:r w:rsidR="00C45141" w:rsidRPr="006E5993">
        <w:rPr>
          <w:rFonts w:ascii="Times New Roman" w:hAnsi="Times New Roman" w:cs="Times New Roman"/>
          <w:sz w:val="28"/>
          <w:szCs w:val="28"/>
        </w:rPr>
        <w:t>1</w:t>
      </w:r>
      <w:r w:rsidR="00DC0001" w:rsidRPr="006E5993">
        <w:rPr>
          <w:rFonts w:ascii="Times New Roman" w:hAnsi="Times New Roman" w:cs="Times New Roman"/>
          <w:sz w:val="28"/>
          <w:szCs w:val="28"/>
        </w:rPr>
        <w:t>1</w:t>
      </w:r>
      <w:r w:rsidR="00D02086" w:rsidRPr="006E5993">
        <w:rPr>
          <w:rFonts w:ascii="Times New Roman" w:hAnsi="Times New Roman" w:cs="Times New Roman"/>
          <w:sz w:val="28"/>
          <w:szCs w:val="28"/>
        </w:rPr>
        <w:t>.201</w:t>
      </w:r>
      <w:r w:rsidR="00E14AAA" w:rsidRPr="006E5993">
        <w:rPr>
          <w:rFonts w:ascii="Times New Roman" w:hAnsi="Times New Roman" w:cs="Times New Roman"/>
          <w:sz w:val="28"/>
          <w:szCs w:val="28"/>
        </w:rPr>
        <w:t>8</w:t>
      </w:r>
      <w:r w:rsidR="00D02086" w:rsidRPr="006E5993">
        <w:rPr>
          <w:rFonts w:ascii="Times New Roman" w:hAnsi="Times New Roman" w:cs="Times New Roman"/>
          <w:sz w:val="28"/>
          <w:szCs w:val="28"/>
        </w:rPr>
        <w:t xml:space="preserve"> г.</w:t>
      </w:r>
      <w:r w:rsidR="003C049A" w:rsidRPr="006E5993">
        <w:rPr>
          <w:rFonts w:ascii="Times New Roman" w:hAnsi="Times New Roman" w:cs="Times New Roman"/>
          <w:sz w:val="28"/>
          <w:szCs w:val="28"/>
        </w:rPr>
        <w:t xml:space="preserve"> №</w:t>
      </w:r>
      <w:r w:rsidR="00017E58" w:rsidRPr="006E5993">
        <w:rPr>
          <w:rFonts w:ascii="Times New Roman" w:hAnsi="Times New Roman" w:cs="Times New Roman"/>
          <w:sz w:val="28"/>
          <w:szCs w:val="28"/>
        </w:rPr>
        <w:t xml:space="preserve">  </w:t>
      </w:r>
      <w:r w:rsidR="00CC12AC" w:rsidRPr="006E5993">
        <w:rPr>
          <w:rFonts w:ascii="Times New Roman" w:hAnsi="Times New Roman" w:cs="Times New Roman"/>
          <w:sz w:val="28"/>
          <w:szCs w:val="28"/>
        </w:rPr>
        <w:t>1</w:t>
      </w:r>
    </w:p>
    <w:p w:rsidR="00B92280" w:rsidRPr="006E5993" w:rsidRDefault="00B92280" w:rsidP="00BC1DD0">
      <w:pPr>
        <w:pStyle w:val="ConsPlusNormal"/>
        <w:jc w:val="center"/>
        <w:rPr>
          <w:rFonts w:ascii="Times New Roman" w:hAnsi="Times New Roman" w:cs="Times New Roman"/>
          <w:sz w:val="28"/>
          <w:szCs w:val="28"/>
        </w:rPr>
      </w:pPr>
    </w:p>
    <w:p w:rsidR="00B92280" w:rsidRPr="006E5993" w:rsidRDefault="00B92280" w:rsidP="00BC1DD0">
      <w:pPr>
        <w:pStyle w:val="ConsPlusNormal"/>
        <w:jc w:val="center"/>
        <w:rPr>
          <w:rFonts w:ascii="Times New Roman" w:hAnsi="Times New Roman" w:cs="Times New Roman"/>
          <w:sz w:val="28"/>
          <w:szCs w:val="28"/>
        </w:rPr>
      </w:pPr>
    </w:p>
    <w:p w:rsidR="00692084" w:rsidRPr="006E5993" w:rsidRDefault="00692084">
      <w:pPr>
        <w:pStyle w:val="ConsPlusNormal"/>
        <w:jc w:val="both"/>
        <w:rPr>
          <w:sz w:val="30"/>
          <w:szCs w:val="30"/>
        </w:rPr>
      </w:pPr>
    </w:p>
    <w:p w:rsidR="00F06DF5" w:rsidRPr="006E5993" w:rsidRDefault="00F06DF5" w:rsidP="00F06DF5">
      <w:pPr>
        <w:pStyle w:val="ConsPlusNormal"/>
        <w:jc w:val="center"/>
        <w:rPr>
          <w:rFonts w:ascii="Times New Roman" w:hAnsi="Times New Roman" w:cs="Times New Roman"/>
          <w:b/>
          <w:sz w:val="28"/>
          <w:szCs w:val="28"/>
        </w:rPr>
      </w:pPr>
      <w:bookmarkStart w:id="1" w:name="P42"/>
      <w:bookmarkEnd w:id="1"/>
      <w:r w:rsidRPr="006E5993">
        <w:rPr>
          <w:rFonts w:ascii="Times New Roman" w:hAnsi="Times New Roman" w:cs="Times New Roman"/>
          <w:b/>
          <w:sz w:val="28"/>
          <w:szCs w:val="28"/>
        </w:rPr>
        <w:t>АДМИНИСТРАТИВНЫЙ РЕГЛАМЕНТ</w:t>
      </w:r>
    </w:p>
    <w:p w:rsidR="00692084" w:rsidRPr="006E5993" w:rsidRDefault="00F06DF5" w:rsidP="00F06DF5">
      <w:pPr>
        <w:pStyle w:val="ConsPlusNormal"/>
        <w:jc w:val="center"/>
        <w:rPr>
          <w:rFonts w:ascii="Times New Roman" w:hAnsi="Times New Roman" w:cs="Times New Roman"/>
        </w:rPr>
      </w:pPr>
      <w:r w:rsidRPr="006E5993">
        <w:rPr>
          <w:rFonts w:ascii="Times New Roman" w:hAnsi="Times New Roman" w:cs="Times New Roman"/>
          <w:b/>
          <w:sz w:val="28"/>
          <w:szCs w:val="28"/>
        </w:rPr>
        <w:t xml:space="preserve">ОСУЩЕСТВЛЕНИЯ </w:t>
      </w:r>
      <w:r w:rsidR="00BB6451" w:rsidRPr="006E5993">
        <w:rPr>
          <w:rFonts w:ascii="Times New Roman" w:hAnsi="Times New Roman" w:cs="Times New Roman"/>
          <w:b/>
          <w:sz w:val="28"/>
          <w:szCs w:val="28"/>
        </w:rPr>
        <w:t xml:space="preserve">РЕГИОНАЛЬНОГО </w:t>
      </w:r>
      <w:r w:rsidRPr="006E5993">
        <w:rPr>
          <w:rFonts w:ascii="Times New Roman" w:hAnsi="Times New Roman" w:cs="Times New Roman"/>
          <w:b/>
          <w:sz w:val="28"/>
          <w:szCs w:val="28"/>
        </w:rPr>
        <w:t xml:space="preserve">ГОСУДАРСТВЕННОГО </w:t>
      </w:r>
      <w:r w:rsidR="00BB6451" w:rsidRPr="006E5993">
        <w:rPr>
          <w:rFonts w:ascii="Times New Roman" w:hAnsi="Times New Roman" w:cs="Times New Roman"/>
          <w:b/>
          <w:sz w:val="28"/>
          <w:szCs w:val="28"/>
        </w:rPr>
        <w:t xml:space="preserve">СТРОИТЕЛЬНОГО </w:t>
      </w:r>
      <w:r w:rsidRPr="006E5993">
        <w:rPr>
          <w:rFonts w:ascii="Times New Roman" w:hAnsi="Times New Roman" w:cs="Times New Roman"/>
          <w:b/>
          <w:sz w:val="28"/>
          <w:szCs w:val="28"/>
        </w:rPr>
        <w:t>НАДЗОРА</w:t>
      </w:r>
      <w:r w:rsidR="00BB6451" w:rsidRPr="006E5993">
        <w:rPr>
          <w:rFonts w:ascii="Times New Roman" w:hAnsi="Times New Roman" w:cs="Times New Roman"/>
          <w:b/>
          <w:sz w:val="28"/>
          <w:szCs w:val="28"/>
        </w:rPr>
        <w:t xml:space="preserve"> </w:t>
      </w:r>
      <w:r w:rsidRPr="006E5993">
        <w:rPr>
          <w:rFonts w:ascii="Times New Roman" w:hAnsi="Times New Roman" w:cs="Times New Roman"/>
          <w:b/>
          <w:sz w:val="28"/>
          <w:szCs w:val="28"/>
        </w:rPr>
        <w:t>ПРИ СТРОИТЕЛЬСТВЕ</w:t>
      </w:r>
      <w:r w:rsidR="00BB6451" w:rsidRPr="006E5993">
        <w:rPr>
          <w:rFonts w:ascii="Times New Roman" w:hAnsi="Times New Roman" w:cs="Times New Roman"/>
          <w:b/>
          <w:sz w:val="28"/>
          <w:szCs w:val="28"/>
        </w:rPr>
        <w:t xml:space="preserve">, </w:t>
      </w:r>
      <w:r w:rsidRPr="006E5993">
        <w:rPr>
          <w:rFonts w:ascii="Times New Roman" w:hAnsi="Times New Roman" w:cs="Times New Roman"/>
          <w:b/>
          <w:sz w:val="28"/>
          <w:szCs w:val="28"/>
        </w:rPr>
        <w:t xml:space="preserve"> РЕКОНСТРУКЦИИ ОБЪЕКТОВ КАПИТАЛЬНОГО СТРОИТЕЛЬСТВА </w:t>
      </w:r>
    </w:p>
    <w:p w:rsidR="00661A9A" w:rsidRPr="006E5993" w:rsidRDefault="00661A9A">
      <w:pPr>
        <w:pStyle w:val="ConsPlusNormal"/>
        <w:jc w:val="both"/>
        <w:rPr>
          <w:rFonts w:ascii="Times New Roman" w:hAnsi="Times New Roman" w:cs="Times New Roman"/>
        </w:rPr>
      </w:pPr>
    </w:p>
    <w:p w:rsidR="00692084" w:rsidRPr="006E5993" w:rsidRDefault="00661A9A" w:rsidP="00661A9A">
      <w:pPr>
        <w:pStyle w:val="ConsPlusNormal"/>
        <w:tabs>
          <w:tab w:val="center" w:pos="4677"/>
          <w:tab w:val="left" w:pos="6131"/>
        </w:tabs>
        <w:rPr>
          <w:rFonts w:ascii="Times New Roman" w:hAnsi="Times New Roman" w:cs="Times New Roman"/>
          <w:sz w:val="28"/>
          <w:szCs w:val="28"/>
        </w:rPr>
      </w:pPr>
      <w:r w:rsidRPr="006E5993">
        <w:rPr>
          <w:rFonts w:ascii="Times New Roman" w:hAnsi="Times New Roman" w:cs="Times New Roman"/>
          <w:sz w:val="28"/>
          <w:szCs w:val="28"/>
        </w:rPr>
        <w:tab/>
      </w:r>
      <w:r w:rsidR="00692084" w:rsidRPr="006E5993">
        <w:rPr>
          <w:rFonts w:ascii="Times New Roman" w:hAnsi="Times New Roman" w:cs="Times New Roman"/>
          <w:sz w:val="28"/>
          <w:szCs w:val="28"/>
        </w:rPr>
        <w:t>1. Общие положения</w:t>
      </w:r>
      <w:r w:rsidRPr="006E5993">
        <w:rPr>
          <w:rFonts w:ascii="Times New Roman" w:hAnsi="Times New Roman" w:cs="Times New Roman"/>
          <w:sz w:val="28"/>
          <w:szCs w:val="28"/>
        </w:rPr>
        <w:tab/>
      </w:r>
    </w:p>
    <w:p w:rsidR="00692084" w:rsidRPr="006E5993" w:rsidRDefault="00692084">
      <w:pPr>
        <w:pStyle w:val="ConsPlusNormal"/>
        <w:jc w:val="both"/>
      </w:pPr>
    </w:p>
    <w:p w:rsidR="00692084" w:rsidRPr="006E5993" w:rsidRDefault="00B8270E">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Административный регламент осуществления</w:t>
      </w:r>
      <w:r w:rsidR="00BB6451" w:rsidRPr="006E5993">
        <w:rPr>
          <w:rFonts w:ascii="Times New Roman" w:hAnsi="Times New Roman" w:cs="Times New Roman"/>
          <w:sz w:val="28"/>
          <w:szCs w:val="28"/>
        </w:rPr>
        <w:t xml:space="preserve"> </w:t>
      </w:r>
      <w:r w:rsidR="00B55A3C" w:rsidRPr="006E5993">
        <w:rPr>
          <w:rFonts w:ascii="Times New Roman" w:hAnsi="Times New Roman" w:cs="Times New Roman"/>
          <w:sz w:val="28"/>
          <w:szCs w:val="28"/>
        </w:rPr>
        <w:t xml:space="preserve">регионального </w:t>
      </w:r>
      <w:r w:rsidRPr="006E5993">
        <w:rPr>
          <w:rFonts w:ascii="Times New Roman" w:hAnsi="Times New Roman" w:cs="Times New Roman"/>
          <w:sz w:val="28"/>
          <w:szCs w:val="28"/>
        </w:rPr>
        <w:t xml:space="preserve">государственного </w:t>
      </w:r>
      <w:r w:rsidR="00B55A3C" w:rsidRPr="006E5993">
        <w:rPr>
          <w:rFonts w:ascii="Times New Roman" w:hAnsi="Times New Roman" w:cs="Times New Roman"/>
          <w:sz w:val="28"/>
          <w:szCs w:val="28"/>
        </w:rPr>
        <w:t>строительного</w:t>
      </w:r>
      <w:r w:rsidRPr="006E5993">
        <w:rPr>
          <w:rFonts w:ascii="Times New Roman" w:hAnsi="Times New Roman" w:cs="Times New Roman"/>
          <w:sz w:val="28"/>
          <w:szCs w:val="28"/>
        </w:rPr>
        <w:t xml:space="preserve"> надзора при строительстве</w:t>
      </w:r>
      <w:r w:rsidR="002361D1" w:rsidRPr="006E5993">
        <w:rPr>
          <w:rFonts w:ascii="Times New Roman" w:hAnsi="Times New Roman" w:cs="Times New Roman"/>
          <w:sz w:val="28"/>
          <w:szCs w:val="28"/>
        </w:rPr>
        <w:t xml:space="preserve">, </w:t>
      </w:r>
      <w:r w:rsidRPr="006E5993">
        <w:rPr>
          <w:rFonts w:ascii="Times New Roman" w:hAnsi="Times New Roman" w:cs="Times New Roman"/>
          <w:sz w:val="28"/>
          <w:szCs w:val="28"/>
        </w:rPr>
        <w:t xml:space="preserve">реконструкции объектов капитального строительства </w:t>
      </w:r>
      <w:r w:rsidR="00692084" w:rsidRPr="006E5993">
        <w:rPr>
          <w:rFonts w:ascii="Times New Roman" w:hAnsi="Times New Roman" w:cs="Times New Roman"/>
          <w:sz w:val="28"/>
          <w:szCs w:val="28"/>
        </w:rPr>
        <w:t xml:space="preserve">(далее - Регламент, </w:t>
      </w:r>
      <w:r w:rsidRPr="006E5993">
        <w:rPr>
          <w:rFonts w:ascii="Times New Roman" w:hAnsi="Times New Roman" w:cs="Times New Roman"/>
          <w:sz w:val="28"/>
          <w:szCs w:val="28"/>
        </w:rPr>
        <w:t xml:space="preserve">осуществление </w:t>
      </w:r>
      <w:r w:rsidR="00692084" w:rsidRPr="006E5993">
        <w:rPr>
          <w:rFonts w:ascii="Times New Roman" w:hAnsi="Times New Roman" w:cs="Times New Roman"/>
          <w:sz w:val="28"/>
          <w:szCs w:val="28"/>
        </w:rPr>
        <w:t>государствен</w:t>
      </w:r>
      <w:r w:rsidRPr="006E5993">
        <w:rPr>
          <w:rFonts w:ascii="Times New Roman" w:hAnsi="Times New Roman" w:cs="Times New Roman"/>
          <w:sz w:val="28"/>
          <w:szCs w:val="28"/>
        </w:rPr>
        <w:t>ного надзора</w:t>
      </w:r>
      <w:r w:rsidR="00692084" w:rsidRPr="006E5993">
        <w:rPr>
          <w:rFonts w:ascii="Times New Roman" w:hAnsi="Times New Roman" w:cs="Times New Roman"/>
          <w:sz w:val="28"/>
          <w:szCs w:val="28"/>
        </w:rPr>
        <w:t xml:space="preserve">) разработан в целях повышения качества </w:t>
      </w:r>
      <w:r w:rsidRPr="006E5993">
        <w:rPr>
          <w:rFonts w:ascii="Times New Roman" w:hAnsi="Times New Roman" w:cs="Times New Roman"/>
          <w:sz w:val="28"/>
          <w:szCs w:val="28"/>
        </w:rPr>
        <w:t>осуществлени</w:t>
      </w:r>
      <w:r w:rsidR="00FD5D06" w:rsidRPr="006E5993">
        <w:rPr>
          <w:rFonts w:ascii="Times New Roman" w:hAnsi="Times New Roman" w:cs="Times New Roman"/>
          <w:sz w:val="28"/>
          <w:szCs w:val="28"/>
        </w:rPr>
        <w:t>я</w:t>
      </w:r>
      <w:r w:rsidRPr="006E5993">
        <w:rPr>
          <w:rFonts w:ascii="Times New Roman" w:hAnsi="Times New Roman" w:cs="Times New Roman"/>
          <w:sz w:val="28"/>
          <w:szCs w:val="28"/>
        </w:rPr>
        <w:t xml:space="preserve"> государственного надзора</w:t>
      </w:r>
      <w:r w:rsidR="00FD5D06" w:rsidRPr="006E5993">
        <w:rPr>
          <w:rFonts w:ascii="Times New Roman" w:hAnsi="Times New Roman" w:cs="Times New Roman"/>
          <w:sz w:val="28"/>
          <w:szCs w:val="28"/>
        </w:rPr>
        <w:t xml:space="preserve"> </w:t>
      </w:r>
      <w:r w:rsidR="00692084" w:rsidRPr="006E5993">
        <w:rPr>
          <w:rFonts w:ascii="Times New Roman" w:hAnsi="Times New Roman" w:cs="Times New Roman"/>
          <w:sz w:val="28"/>
          <w:szCs w:val="28"/>
        </w:rPr>
        <w:t>и определяет сроки и последовательность действий (административных процедур) при осуществлении указанных полномочий.</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1.</w:t>
      </w:r>
      <w:r w:rsidR="002361D1" w:rsidRPr="006E5993">
        <w:rPr>
          <w:rFonts w:ascii="Times New Roman" w:hAnsi="Times New Roman" w:cs="Times New Roman"/>
          <w:sz w:val="28"/>
          <w:szCs w:val="28"/>
        </w:rPr>
        <w:t>1</w:t>
      </w:r>
      <w:r w:rsidRPr="006E5993">
        <w:rPr>
          <w:rFonts w:ascii="Times New Roman" w:hAnsi="Times New Roman" w:cs="Times New Roman"/>
          <w:sz w:val="28"/>
          <w:szCs w:val="28"/>
        </w:rPr>
        <w:t>. Наименование</w:t>
      </w:r>
      <w:r w:rsidR="00B8270E" w:rsidRPr="006E5993">
        <w:rPr>
          <w:rFonts w:ascii="Times New Roman" w:hAnsi="Times New Roman" w:cs="Times New Roman"/>
          <w:sz w:val="28"/>
          <w:szCs w:val="28"/>
        </w:rPr>
        <w:t xml:space="preserve"> </w:t>
      </w:r>
      <w:r w:rsidR="00FD5D06" w:rsidRPr="006E5993">
        <w:rPr>
          <w:rFonts w:ascii="Times New Roman" w:hAnsi="Times New Roman" w:cs="Times New Roman"/>
          <w:sz w:val="28"/>
          <w:szCs w:val="28"/>
        </w:rPr>
        <w:t>государственной функции</w:t>
      </w:r>
      <w:r w:rsidRPr="006E5993">
        <w:rPr>
          <w:rFonts w:ascii="Times New Roman" w:hAnsi="Times New Roman" w:cs="Times New Roman"/>
          <w:sz w:val="28"/>
          <w:szCs w:val="28"/>
        </w:rPr>
        <w:t>: осуществление регионального государственного строительного надзора при строительстве</w:t>
      </w:r>
      <w:r w:rsidR="002361D1" w:rsidRPr="006E5993">
        <w:rPr>
          <w:rFonts w:ascii="Times New Roman" w:hAnsi="Times New Roman" w:cs="Times New Roman"/>
          <w:sz w:val="28"/>
          <w:szCs w:val="28"/>
        </w:rPr>
        <w:t>,</w:t>
      </w:r>
      <w:r w:rsidRPr="006E5993">
        <w:rPr>
          <w:rFonts w:ascii="Times New Roman" w:hAnsi="Times New Roman" w:cs="Times New Roman"/>
          <w:sz w:val="28"/>
          <w:szCs w:val="28"/>
        </w:rPr>
        <w:t xml:space="preserve"> </w:t>
      </w:r>
      <w:r w:rsidR="002361D1" w:rsidRPr="006E5993">
        <w:rPr>
          <w:rFonts w:ascii="Times New Roman" w:hAnsi="Times New Roman" w:cs="Times New Roman"/>
          <w:sz w:val="28"/>
          <w:szCs w:val="28"/>
        </w:rPr>
        <w:t xml:space="preserve">  </w:t>
      </w:r>
      <w:r w:rsidRPr="006E5993">
        <w:rPr>
          <w:rFonts w:ascii="Times New Roman" w:hAnsi="Times New Roman" w:cs="Times New Roman"/>
          <w:sz w:val="28"/>
          <w:szCs w:val="28"/>
        </w:rPr>
        <w:t>реконструкции объектов капитального строительства.</w:t>
      </w:r>
    </w:p>
    <w:p w:rsidR="002361D1" w:rsidRPr="006E5993" w:rsidRDefault="002361D1">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1.2. Наименование органа исполнительной власти, осуществляющего государственный надзор: инспекция государственного строительного надзора администрации Владимирской области (далее – Инспекция).</w:t>
      </w:r>
    </w:p>
    <w:p w:rsidR="00692084" w:rsidRPr="006E5993" w:rsidRDefault="002361D1">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1.3.</w:t>
      </w:r>
      <w:r w:rsidR="00916D58" w:rsidRPr="006E5993">
        <w:rPr>
          <w:rFonts w:ascii="Times New Roman" w:hAnsi="Times New Roman" w:cs="Times New Roman"/>
          <w:sz w:val="28"/>
          <w:szCs w:val="28"/>
        </w:rPr>
        <w:t xml:space="preserve">  </w:t>
      </w:r>
      <w:r w:rsidR="00692084" w:rsidRPr="006E5993">
        <w:rPr>
          <w:rFonts w:ascii="Times New Roman" w:hAnsi="Times New Roman" w:cs="Times New Roman"/>
          <w:sz w:val="28"/>
          <w:szCs w:val="28"/>
        </w:rPr>
        <w:t xml:space="preserve">Перечень нормативных правовых актов, регулирующих </w:t>
      </w:r>
      <w:r w:rsidRPr="006E5993">
        <w:rPr>
          <w:rFonts w:ascii="Times New Roman" w:hAnsi="Times New Roman" w:cs="Times New Roman"/>
          <w:sz w:val="28"/>
          <w:szCs w:val="28"/>
        </w:rPr>
        <w:t>осуществление государственного надзора</w:t>
      </w:r>
      <w:r w:rsidR="00692084" w:rsidRPr="006E5993">
        <w:rPr>
          <w:rFonts w:ascii="Times New Roman" w:hAnsi="Times New Roman" w:cs="Times New Roman"/>
          <w:sz w:val="28"/>
          <w:szCs w:val="28"/>
        </w:rPr>
        <w:t>:</w:t>
      </w:r>
    </w:p>
    <w:p w:rsidR="0032664C" w:rsidRPr="006E5993" w:rsidRDefault="0032664C" w:rsidP="0032664C">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Градостроительный </w:t>
      </w:r>
      <w:hyperlink r:id="rId9" w:history="1">
        <w:r w:rsidRPr="006E5993">
          <w:rPr>
            <w:rFonts w:ascii="Times New Roman" w:hAnsi="Times New Roman" w:cs="Times New Roman"/>
            <w:sz w:val="28"/>
            <w:szCs w:val="28"/>
          </w:rPr>
          <w:t>кодекс</w:t>
        </w:r>
      </w:hyperlink>
      <w:r w:rsidRPr="006E5993">
        <w:rPr>
          <w:rFonts w:ascii="Times New Roman" w:hAnsi="Times New Roman" w:cs="Times New Roman"/>
          <w:sz w:val="28"/>
          <w:szCs w:val="28"/>
        </w:rPr>
        <w:t xml:space="preserve"> Российской Федерации ("Российская газета" </w:t>
      </w:r>
      <w:r w:rsidR="006E4F56" w:rsidRPr="006E5993">
        <w:rPr>
          <w:rFonts w:ascii="Times New Roman" w:hAnsi="Times New Roman" w:cs="Times New Roman"/>
          <w:sz w:val="28"/>
          <w:szCs w:val="28"/>
        </w:rPr>
        <w:t>№</w:t>
      </w:r>
      <w:r w:rsidRPr="006E5993">
        <w:rPr>
          <w:rFonts w:ascii="Times New Roman" w:hAnsi="Times New Roman" w:cs="Times New Roman"/>
          <w:sz w:val="28"/>
          <w:szCs w:val="28"/>
        </w:rPr>
        <w:t xml:space="preserve"> 290, 30.12.2004);</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Федеральный </w:t>
      </w:r>
      <w:hyperlink r:id="rId10" w:history="1">
        <w:r w:rsidRPr="006E5993">
          <w:rPr>
            <w:rFonts w:ascii="Times New Roman" w:hAnsi="Times New Roman" w:cs="Times New Roman"/>
            <w:sz w:val="28"/>
            <w:szCs w:val="28"/>
          </w:rPr>
          <w:t>закон</w:t>
        </w:r>
      </w:hyperlink>
      <w:r w:rsidRPr="006E5993">
        <w:rPr>
          <w:rFonts w:ascii="Times New Roman" w:hAnsi="Times New Roman" w:cs="Times New Roman"/>
          <w:sz w:val="28"/>
          <w:szCs w:val="28"/>
        </w:rPr>
        <w:t xml:space="preserve"> от 27.12.2002 </w:t>
      </w:r>
      <w:r w:rsidR="006E4F56" w:rsidRPr="006E5993">
        <w:rPr>
          <w:rFonts w:ascii="Times New Roman" w:hAnsi="Times New Roman" w:cs="Times New Roman"/>
          <w:sz w:val="28"/>
          <w:szCs w:val="28"/>
        </w:rPr>
        <w:t>№</w:t>
      </w:r>
      <w:r w:rsidRPr="006E5993">
        <w:rPr>
          <w:rFonts w:ascii="Times New Roman" w:hAnsi="Times New Roman" w:cs="Times New Roman"/>
          <w:sz w:val="28"/>
          <w:szCs w:val="28"/>
        </w:rPr>
        <w:t xml:space="preserve"> 184-ФЗ "О техническом регулировании" ("Российская газета </w:t>
      </w:r>
      <w:r w:rsidR="006E4F56" w:rsidRPr="006E5993">
        <w:rPr>
          <w:rFonts w:ascii="Times New Roman" w:hAnsi="Times New Roman" w:cs="Times New Roman"/>
          <w:sz w:val="28"/>
          <w:szCs w:val="28"/>
        </w:rPr>
        <w:t>№</w:t>
      </w:r>
      <w:r w:rsidRPr="006E5993">
        <w:rPr>
          <w:rFonts w:ascii="Times New Roman" w:hAnsi="Times New Roman" w:cs="Times New Roman"/>
          <w:sz w:val="28"/>
          <w:szCs w:val="28"/>
        </w:rPr>
        <w:t xml:space="preserve"> 245, 31.12.2002);</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Федеральный </w:t>
      </w:r>
      <w:hyperlink r:id="rId11" w:history="1">
        <w:r w:rsidRPr="006E5993">
          <w:rPr>
            <w:rFonts w:ascii="Times New Roman" w:hAnsi="Times New Roman" w:cs="Times New Roman"/>
            <w:sz w:val="28"/>
            <w:szCs w:val="28"/>
          </w:rPr>
          <w:t>закон</w:t>
        </w:r>
      </w:hyperlink>
      <w:r w:rsidRPr="006E5993">
        <w:rPr>
          <w:rFonts w:ascii="Times New Roman" w:hAnsi="Times New Roman" w:cs="Times New Roman"/>
          <w:sz w:val="28"/>
          <w:szCs w:val="28"/>
        </w:rPr>
        <w:t xml:space="preserve"> от 26.12.2008 </w:t>
      </w:r>
      <w:r w:rsidR="006E4F56" w:rsidRPr="006E5993">
        <w:rPr>
          <w:rFonts w:ascii="Times New Roman" w:hAnsi="Times New Roman" w:cs="Times New Roman"/>
          <w:sz w:val="28"/>
          <w:szCs w:val="28"/>
        </w:rPr>
        <w:t>№</w:t>
      </w:r>
      <w:r w:rsidRPr="006E5993">
        <w:rPr>
          <w:rFonts w:ascii="Times New Roman" w:hAnsi="Times New Roman" w:cs="Times New Roman"/>
          <w:sz w:val="28"/>
          <w:szCs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w:t>
      </w:r>
      <w:r w:rsidR="001C6AE9" w:rsidRPr="006E5993">
        <w:rPr>
          <w:rFonts w:ascii="Times New Roman" w:hAnsi="Times New Roman" w:cs="Times New Roman"/>
          <w:sz w:val="28"/>
          <w:szCs w:val="28"/>
        </w:rPr>
        <w:t>контроля" ("Российская газета" №</w:t>
      </w:r>
      <w:r w:rsidRPr="006E5993">
        <w:rPr>
          <w:rFonts w:ascii="Times New Roman" w:hAnsi="Times New Roman" w:cs="Times New Roman"/>
          <w:sz w:val="28"/>
          <w:szCs w:val="28"/>
        </w:rPr>
        <w:t xml:space="preserve"> 266, от 30.12.2008);</w:t>
      </w:r>
    </w:p>
    <w:p w:rsidR="0032664C" w:rsidRPr="006E5993" w:rsidRDefault="0032664C">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Кодекс Российской Федерации об административных правонарушениях ("Российская газета" </w:t>
      </w:r>
      <w:r w:rsidR="006E4F56" w:rsidRPr="006E5993">
        <w:rPr>
          <w:rFonts w:ascii="Times New Roman" w:hAnsi="Times New Roman" w:cs="Times New Roman"/>
          <w:sz w:val="28"/>
          <w:szCs w:val="28"/>
        </w:rPr>
        <w:t>№</w:t>
      </w:r>
      <w:r w:rsidRPr="006E5993">
        <w:rPr>
          <w:rFonts w:ascii="Times New Roman" w:hAnsi="Times New Roman" w:cs="Times New Roman"/>
          <w:sz w:val="28"/>
          <w:szCs w:val="28"/>
        </w:rPr>
        <w:t xml:space="preserve"> 256, 30.12.2001);</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Федеральный </w:t>
      </w:r>
      <w:hyperlink r:id="rId12" w:history="1">
        <w:r w:rsidRPr="006E5993">
          <w:rPr>
            <w:rFonts w:ascii="Times New Roman" w:hAnsi="Times New Roman" w:cs="Times New Roman"/>
            <w:sz w:val="28"/>
            <w:szCs w:val="28"/>
          </w:rPr>
          <w:t>закон</w:t>
        </w:r>
      </w:hyperlink>
      <w:r w:rsidR="001C6AE9" w:rsidRPr="006E5993">
        <w:rPr>
          <w:rFonts w:ascii="Times New Roman" w:hAnsi="Times New Roman" w:cs="Times New Roman"/>
          <w:sz w:val="28"/>
          <w:szCs w:val="28"/>
        </w:rPr>
        <w:t xml:space="preserve"> от 23.11.2009 №</w:t>
      </w:r>
      <w:r w:rsidRPr="006E5993">
        <w:rPr>
          <w:rFonts w:ascii="Times New Roman" w:hAnsi="Times New Roman" w:cs="Times New Roman"/>
          <w:sz w:val="28"/>
          <w:szCs w:val="28"/>
        </w:rPr>
        <w:t xml:space="preserve"> 261-ФЗ "Об энергосбережении и о повышении энергетической эффективности и о внесении изменений в отдельные законодательные акты Российской Федерации" ("Российская газета" </w:t>
      </w:r>
      <w:r w:rsidR="006E4F56" w:rsidRPr="006E5993">
        <w:rPr>
          <w:rFonts w:ascii="Times New Roman" w:hAnsi="Times New Roman" w:cs="Times New Roman"/>
          <w:sz w:val="28"/>
          <w:szCs w:val="28"/>
        </w:rPr>
        <w:t>№</w:t>
      </w:r>
      <w:r w:rsidRPr="006E5993">
        <w:rPr>
          <w:rFonts w:ascii="Times New Roman" w:hAnsi="Times New Roman" w:cs="Times New Roman"/>
          <w:sz w:val="28"/>
          <w:szCs w:val="28"/>
        </w:rPr>
        <w:t xml:space="preserve"> 261, 30.11.2009);</w:t>
      </w:r>
    </w:p>
    <w:p w:rsidR="00692084" w:rsidRPr="006E5993" w:rsidRDefault="00692084" w:rsidP="00FF0562">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w:t>
      </w:r>
      <w:hyperlink r:id="rId13" w:history="1">
        <w:r w:rsidRPr="006E5993">
          <w:rPr>
            <w:rFonts w:ascii="Times New Roman" w:hAnsi="Times New Roman" w:cs="Times New Roman"/>
            <w:sz w:val="28"/>
            <w:szCs w:val="28"/>
          </w:rPr>
          <w:t>постановление</w:t>
        </w:r>
      </w:hyperlink>
      <w:r w:rsidRPr="006E5993">
        <w:rPr>
          <w:rFonts w:ascii="Times New Roman" w:hAnsi="Times New Roman" w:cs="Times New Roman"/>
          <w:sz w:val="28"/>
          <w:szCs w:val="28"/>
        </w:rPr>
        <w:t xml:space="preserve"> Правительства Росс</w:t>
      </w:r>
      <w:r w:rsidR="001C6AE9" w:rsidRPr="006E5993">
        <w:rPr>
          <w:rFonts w:ascii="Times New Roman" w:hAnsi="Times New Roman" w:cs="Times New Roman"/>
          <w:sz w:val="28"/>
          <w:szCs w:val="28"/>
        </w:rPr>
        <w:t xml:space="preserve">ийской Федерации от 01.02.2006 </w:t>
      </w:r>
      <w:r w:rsidR="001C6AE9" w:rsidRPr="006E5993">
        <w:rPr>
          <w:rFonts w:ascii="Times New Roman" w:hAnsi="Times New Roman" w:cs="Times New Roman"/>
          <w:sz w:val="28"/>
          <w:szCs w:val="28"/>
        </w:rPr>
        <w:lastRenderedPageBreak/>
        <w:t>№</w:t>
      </w:r>
      <w:r w:rsidRPr="006E5993">
        <w:rPr>
          <w:rFonts w:ascii="Times New Roman" w:hAnsi="Times New Roman" w:cs="Times New Roman"/>
          <w:sz w:val="28"/>
          <w:szCs w:val="28"/>
        </w:rPr>
        <w:t>54 "О государственном строительном надзоре в Российской Федерации" ("</w:t>
      </w:r>
      <w:r w:rsidR="001C6AE9" w:rsidRPr="006E5993">
        <w:rPr>
          <w:rFonts w:ascii="Times New Roman" w:hAnsi="Times New Roman" w:cs="Times New Roman"/>
          <w:sz w:val="28"/>
          <w:szCs w:val="28"/>
        </w:rPr>
        <w:t>Собрание законодательства РФ", №</w:t>
      </w:r>
      <w:r w:rsidRPr="006E5993">
        <w:rPr>
          <w:rFonts w:ascii="Times New Roman" w:hAnsi="Times New Roman" w:cs="Times New Roman"/>
          <w:sz w:val="28"/>
          <w:szCs w:val="28"/>
        </w:rPr>
        <w:t xml:space="preserve"> 7, </w:t>
      </w:r>
      <w:r w:rsidR="001C6AE9" w:rsidRPr="006E5993">
        <w:rPr>
          <w:rFonts w:ascii="Times New Roman" w:hAnsi="Times New Roman" w:cs="Times New Roman"/>
          <w:sz w:val="28"/>
          <w:szCs w:val="28"/>
        </w:rPr>
        <w:t xml:space="preserve">от </w:t>
      </w:r>
      <w:r w:rsidRPr="006E5993">
        <w:rPr>
          <w:rFonts w:ascii="Times New Roman" w:hAnsi="Times New Roman" w:cs="Times New Roman"/>
          <w:sz w:val="28"/>
          <w:szCs w:val="28"/>
        </w:rPr>
        <w:t>13.02.2006);</w:t>
      </w:r>
    </w:p>
    <w:p w:rsidR="00692084" w:rsidRPr="006E5993" w:rsidRDefault="00692084">
      <w:pPr>
        <w:pStyle w:val="ConsPlusNormal"/>
        <w:ind w:firstLine="540"/>
        <w:jc w:val="both"/>
        <w:rPr>
          <w:rFonts w:ascii="Times New Roman" w:hAnsi="Times New Roman" w:cs="Times New Roman"/>
          <w:sz w:val="28"/>
          <w:szCs w:val="28"/>
        </w:rPr>
      </w:pPr>
      <w:proofErr w:type="gramStart"/>
      <w:r w:rsidRPr="006E5993">
        <w:rPr>
          <w:rFonts w:ascii="Times New Roman" w:hAnsi="Times New Roman" w:cs="Times New Roman"/>
          <w:sz w:val="28"/>
          <w:szCs w:val="28"/>
        </w:rPr>
        <w:t xml:space="preserve">- </w:t>
      </w:r>
      <w:hyperlink r:id="rId14" w:history="1">
        <w:r w:rsidRPr="006E5993">
          <w:rPr>
            <w:rFonts w:ascii="Times New Roman" w:hAnsi="Times New Roman" w:cs="Times New Roman"/>
            <w:sz w:val="28"/>
            <w:szCs w:val="28"/>
          </w:rPr>
          <w:t>приказ</w:t>
        </w:r>
      </w:hyperlink>
      <w:r w:rsidRPr="006E5993">
        <w:rPr>
          <w:rFonts w:ascii="Times New Roman" w:hAnsi="Times New Roman" w:cs="Times New Roman"/>
          <w:sz w:val="28"/>
          <w:szCs w:val="28"/>
        </w:rPr>
        <w:t xml:space="preserve"> Федеральной службы по экологическому, технологическому и </w:t>
      </w:r>
      <w:r w:rsidR="001C6AE9" w:rsidRPr="006E5993">
        <w:rPr>
          <w:rFonts w:ascii="Times New Roman" w:hAnsi="Times New Roman" w:cs="Times New Roman"/>
          <w:sz w:val="28"/>
          <w:szCs w:val="28"/>
        </w:rPr>
        <w:t>атомному надзору от 26.12.2006 №</w:t>
      </w:r>
      <w:r w:rsidRPr="006E5993">
        <w:rPr>
          <w:rFonts w:ascii="Times New Roman" w:hAnsi="Times New Roman" w:cs="Times New Roman"/>
          <w:sz w:val="28"/>
          <w:szCs w:val="28"/>
        </w:rPr>
        <w:t xml:space="preserve"> 1129 "Об утверждении и введении в действие Порядка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 ("Бюллетень нормативных актов федеральных органов исполнительной власти" </w:t>
      </w:r>
      <w:r w:rsidR="006E4F56" w:rsidRPr="006E5993">
        <w:rPr>
          <w:rFonts w:ascii="Times New Roman" w:hAnsi="Times New Roman" w:cs="Times New Roman"/>
          <w:sz w:val="28"/>
          <w:szCs w:val="28"/>
        </w:rPr>
        <w:t>№</w:t>
      </w:r>
      <w:r w:rsidRPr="006E5993">
        <w:rPr>
          <w:rFonts w:ascii="Times New Roman" w:hAnsi="Times New Roman" w:cs="Times New Roman"/>
          <w:sz w:val="28"/>
          <w:szCs w:val="28"/>
        </w:rPr>
        <w:t xml:space="preserve"> 15, 09.04.2007);</w:t>
      </w:r>
      <w:proofErr w:type="gramEnd"/>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w:t>
      </w:r>
      <w:hyperlink r:id="rId15" w:history="1">
        <w:r w:rsidRPr="006E5993">
          <w:rPr>
            <w:rFonts w:ascii="Times New Roman" w:hAnsi="Times New Roman" w:cs="Times New Roman"/>
            <w:sz w:val="28"/>
            <w:szCs w:val="28"/>
          </w:rPr>
          <w:t>постановление</w:t>
        </w:r>
      </w:hyperlink>
      <w:r w:rsidRPr="006E5993">
        <w:rPr>
          <w:rFonts w:ascii="Times New Roman" w:hAnsi="Times New Roman" w:cs="Times New Roman"/>
          <w:sz w:val="28"/>
          <w:szCs w:val="28"/>
        </w:rPr>
        <w:t xml:space="preserve"> Губернатора Владимирской области от 10.05.2007 </w:t>
      </w:r>
      <w:r w:rsidR="00FF0562" w:rsidRPr="006E5993">
        <w:rPr>
          <w:rFonts w:ascii="Times New Roman" w:hAnsi="Times New Roman" w:cs="Times New Roman"/>
          <w:sz w:val="28"/>
          <w:szCs w:val="28"/>
        </w:rPr>
        <w:t xml:space="preserve">            </w:t>
      </w:r>
      <w:r w:rsidR="006E4F56" w:rsidRPr="006E5993">
        <w:rPr>
          <w:rFonts w:ascii="Times New Roman" w:hAnsi="Times New Roman" w:cs="Times New Roman"/>
          <w:sz w:val="28"/>
          <w:szCs w:val="28"/>
        </w:rPr>
        <w:t>№</w:t>
      </w:r>
      <w:r w:rsidRPr="006E5993">
        <w:rPr>
          <w:rFonts w:ascii="Times New Roman" w:hAnsi="Times New Roman" w:cs="Times New Roman"/>
          <w:sz w:val="28"/>
          <w:szCs w:val="28"/>
        </w:rPr>
        <w:t xml:space="preserve"> 326 "Об утверждении Положения об инспекции государственного строительного надзора администрации Владимирской облас</w:t>
      </w:r>
      <w:r w:rsidR="001C6AE9" w:rsidRPr="006E5993">
        <w:rPr>
          <w:rFonts w:ascii="Times New Roman" w:hAnsi="Times New Roman" w:cs="Times New Roman"/>
          <w:sz w:val="28"/>
          <w:szCs w:val="28"/>
        </w:rPr>
        <w:t>ти" ("Владимирские ведомости", №</w:t>
      </w:r>
      <w:r w:rsidRPr="006E5993">
        <w:rPr>
          <w:rFonts w:ascii="Times New Roman" w:hAnsi="Times New Roman" w:cs="Times New Roman"/>
          <w:sz w:val="28"/>
          <w:szCs w:val="28"/>
        </w:rPr>
        <w:t xml:space="preserve"> 94, 15.05.2007);</w:t>
      </w:r>
    </w:p>
    <w:p w:rsidR="0032664C" w:rsidRPr="006E5993" w:rsidRDefault="0032664C" w:rsidP="0032664C">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постановление Правительства Российской Федерации от 25.06.2012 </w:t>
      </w:r>
      <w:r w:rsidR="00FF0562" w:rsidRPr="006E5993">
        <w:rPr>
          <w:rFonts w:ascii="Times New Roman" w:hAnsi="Times New Roman" w:cs="Times New Roman"/>
          <w:sz w:val="28"/>
          <w:szCs w:val="28"/>
        </w:rPr>
        <w:t xml:space="preserve">     </w:t>
      </w:r>
      <w:r w:rsidRPr="006E5993">
        <w:rPr>
          <w:rFonts w:ascii="Times New Roman" w:hAnsi="Times New Roman" w:cs="Times New Roman"/>
          <w:sz w:val="28"/>
          <w:szCs w:val="28"/>
        </w:rPr>
        <w:t>№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5821 (148), 30.06.2012);</w:t>
      </w:r>
    </w:p>
    <w:p w:rsidR="0032664C" w:rsidRPr="006E5993" w:rsidRDefault="0032664C" w:rsidP="0032664C">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постановление Правительства Российской Федерации от 25.08.2012 </w:t>
      </w:r>
      <w:r w:rsidR="00FF0562" w:rsidRPr="006E5993">
        <w:rPr>
          <w:rFonts w:ascii="Times New Roman" w:hAnsi="Times New Roman" w:cs="Times New Roman"/>
          <w:sz w:val="28"/>
          <w:szCs w:val="28"/>
        </w:rPr>
        <w:t xml:space="preserve">   </w:t>
      </w:r>
      <w:r w:rsidRPr="006E5993">
        <w:rPr>
          <w:rFonts w:ascii="Times New Roman" w:hAnsi="Times New Roman" w:cs="Times New Roman"/>
          <w:sz w:val="28"/>
          <w:szCs w:val="28"/>
        </w:rPr>
        <w:t>№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w:t>
      </w:r>
    </w:p>
    <w:p w:rsidR="0032664C" w:rsidRPr="006E5993" w:rsidRDefault="0032664C" w:rsidP="0032664C">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постановление Правительства Российской Федерации от 25.01.2013 </w:t>
      </w:r>
      <w:r w:rsidR="00FF0562" w:rsidRPr="006E5993">
        <w:rPr>
          <w:rFonts w:ascii="Times New Roman" w:hAnsi="Times New Roman" w:cs="Times New Roman"/>
          <w:sz w:val="28"/>
          <w:szCs w:val="28"/>
        </w:rPr>
        <w:t xml:space="preserve">   </w:t>
      </w:r>
      <w:r w:rsidRPr="006E5993">
        <w:rPr>
          <w:rFonts w:ascii="Times New Roman" w:hAnsi="Times New Roman" w:cs="Times New Roman"/>
          <w:sz w:val="28"/>
          <w:szCs w:val="28"/>
        </w:rPr>
        <w:t>№ 33 «Об использовании простой электронной подписи при оказании государственных и муниципальных услуг»</w:t>
      </w:r>
      <w:r w:rsidRPr="006E5993">
        <w:rPr>
          <w:rFonts w:ascii="Times New Roman" w:hAnsi="Times New Roman" w:cs="Times New Roman"/>
          <w:sz w:val="24"/>
          <w:szCs w:val="24"/>
        </w:rPr>
        <w:t xml:space="preserve"> </w:t>
      </w:r>
      <w:r w:rsidRPr="006E5993">
        <w:rPr>
          <w:rFonts w:ascii="Times New Roman" w:hAnsi="Times New Roman" w:cs="Times New Roman"/>
          <w:sz w:val="28"/>
          <w:szCs w:val="28"/>
        </w:rPr>
        <w:t>(«Собрание законодательства РФ, № 5 от 04.02.2013);</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национальные стандарты, своды правил, другие нормативные правовые акты Российской Федерации и нормативные правовые акты федеральных органов исполнительной власти,</w:t>
      </w:r>
      <w:r w:rsidR="00534E3D" w:rsidRPr="006E5993">
        <w:rPr>
          <w:rFonts w:ascii="Times New Roman" w:hAnsi="Times New Roman" w:cs="Times New Roman"/>
          <w:sz w:val="28"/>
          <w:szCs w:val="28"/>
        </w:rPr>
        <w:t xml:space="preserve"> муниципальные правовые акты,</w:t>
      </w:r>
      <w:r w:rsidRPr="006E5993">
        <w:rPr>
          <w:rFonts w:ascii="Times New Roman" w:hAnsi="Times New Roman" w:cs="Times New Roman"/>
          <w:sz w:val="28"/>
          <w:szCs w:val="28"/>
        </w:rPr>
        <w:t xml:space="preserve"> подлежащие обязательному исполнению при строительстве объектов</w:t>
      </w:r>
      <w:r w:rsidR="00916D58" w:rsidRPr="006E5993">
        <w:rPr>
          <w:rFonts w:ascii="Times New Roman" w:hAnsi="Times New Roman" w:cs="Times New Roman"/>
          <w:sz w:val="28"/>
          <w:szCs w:val="28"/>
        </w:rPr>
        <w:t>.</w:t>
      </w:r>
    </w:p>
    <w:p w:rsidR="00694FCD" w:rsidRPr="006E5993" w:rsidRDefault="00694FCD">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Перечень нормативных правовых актов размещается на официальном сайте Инспекции</w:t>
      </w:r>
      <w:r w:rsidRPr="006E5993">
        <w:t xml:space="preserve"> </w:t>
      </w:r>
      <w:r w:rsidRPr="006E5993">
        <w:rPr>
          <w:rFonts w:ascii="Times New Roman" w:hAnsi="Times New Roman" w:cs="Times New Roman"/>
          <w:sz w:val="28"/>
          <w:szCs w:val="28"/>
        </w:rPr>
        <w:t>(igsn.avo.ru)</w:t>
      </w:r>
      <w:r w:rsidR="0032664C" w:rsidRPr="006E5993">
        <w:rPr>
          <w:rFonts w:ascii="Times New Roman" w:hAnsi="Times New Roman" w:cs="Times New Roman"/>
          <w:sz w:val="28"/>
          <w:szCs w:val="28"/>
        </w:rPr>
        <w:t xml:space="preserve"> в сети Интернет</w:t>
      </w:r>
      <w:r w:rsidRPr="006E5993">
        <w:rPr>
          <w:rFonts w:ascii="Times New Roman" w:hAnsi="Times New Roman" w:cs="Times New Roman"/>
          <w:sz w:val="28"/>
          <w:szCs w:val="28"/>
        </w:rPr>
        <w:t>, в государственной информационной системе "Реестр государственных и муниципальных услуг Владимирской области" (далее - региональный реестр) и в федеральной государственной информационной системе "Единый портал государственных и муниципальных услуг (функций)" (далее - ЕПГУ).</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1.</w:t>
      </w:r>
      <w:r w:rsidR="004F1A0E" w:rsidRPr="006E5993">
        <w:rPr>
          <w:rFonts w:ascii="Times New Roman" w:hAnsi="Times New Roman" w:cs="Times New Roman"/>
          <w:sz w:val="28"/>
          <w:szCs w:val="28"/>
        </w:rPr>
        <w:t>4</w:t>
      </w:r>
      <w:r w:rsidRPr="006E5993">
        <w:rPr>
          <w:rFonts w:ascii="Times New Roman" w:hAnsi="Times New Roman" w:cs="Times New Roman"/>
          <w:sz w:val="28"/>
          <w:szCs w:val="28"/>
        </w:rPr>
        <w:t>.</w:t>
      </w:r>
      <w:r w:rsidR="004F1A0E" w:rsidRPr="006E5993">
        <w:rPr>
          <w:rFonts w:ascii="Times New Roman" w:hAnsi="Times New Roman" w:cs="Times New Roman"/>
          <w:sz w:val="28"/>
          <w:szCs w:val="28"/>
        </w:rPr>
        <w:t xml:space="preserve"> Предметом надзора Инспекции является осуществление р</w:t>
      </w:r>
      <w:r w:rsidRPr="006E5993">
        <w:rPr>
          <w:rFonts w:ascii="Times New Roman" w:hAnsi="Times New Roman" w:cs="Times New Roman"/>
          <w:sz w:val="28"/>
          <w:szCs w:val="28"/>
        </w:rPr>
        <w:t>егиональн</w:t>
      </w:r>
      <w:r w:rsidR="004F1A0E" w:rsidRPr="006E5993">
        <w:rPr>
          <w:rFonts w:ascii="Times New Roman" w:hAnsi="Times New Roman" w:cs="Times New Roman"/>
          <w:sz w:val="28"/>
          <w:szCs w:val="28"/>
        </w:rPr>
        <w:t>ого</w:t>
      </w:r>
      <w:r w:rsidRPr="006E5993">
        <w:rPr>
          <w:rFonts w:ascii="Times New Roman" w:hAnsi="Times New Roman" w:cs="Times New Roman"/>
          <w:sz w:val="28"/>
          <w:szCs w:val="28"/>
        </w:rPr>
        <w:t xml:space="preserve"> государственн</w:t>
      </w:r>
      <w:r w:rsidR="004F1A0E" w:rsidRPr="006E5993">
        <w:rPr>
          <w:rFonts w:ascii="Times New Roman" w:hAnsi="Times New Roman" w:cs="Times New Roman"/>
          <w:sz w:val="28"/>
          <w:szCs w:val="28"/>
        </w:rPr>
        <w:t>ого</w:t>
      </w:r>
      <w:r w:rsidRPr="006E5993">
        <w:rPr>
          <w:rFonts w:ascii="Times New Roman" w:hAnsi="Times New Roman" w:cs="Times New Roman"/>
          <w:sz w:val="28"/>
          <w:szCs w:val="28"/>
        </w:rPr>
        <w:t xml:space="preserve"> строительн</w:t>
      </w:r>
      <w:r w:rsidR="004F1A0E" w:rsidRPr="006E5993">
        <w:rPr>
          <w:rFonts w:ascii="Times New Roman" w:hAnsi="Times New Roman" w:cs="Times New Roman"/>
          <w:sz w:val="28"/>
          <w:szCs w:val="28"/>
        </w:rPr>
        <w:t>ого</w:t>
      </w:r>
      <w:r w:rsidRPr="006E5993">
        <w:rPr>
          <w:rFonts w:ascii="Times New Roman" w:hAnsi="Times New Roman" w:cs="Times New Roman"/>
          <w:sz w:val="28"/>
          <w:szCs w:val="28"/>
        </w:rPr>
        <w:t xml:space="preserve"> надзор</w:t>
      </w:r>
      <w:r w:rsidR="004F1A0E" w:rsidRPr="006E5993">
        <w:rPr>
          <w:rFonts w:ascii="Times New Roman" w:hAnsi="Times New Roman" w:cs="Times New Roman"/>
          <w:sz w:val="28"/>
          <w:szCs w:val="28"/>
        </w:rPr>
        <w:t xml:space="preserve">а </w:t>
      </w:r>
      <w:proofErr w:type="gramStart"/>
      <w:r w:rsidR="004F1A0E" w:rsidRPr="006E5993">
        <w:rPr>
          <w:rFonts w:ascii="Times New Roman" w:hAnsi="Times New Roman" w:cs="Times New Roman"/>
          <w:sz w:val="28"/>
          <w:szCs w:val="28"/>
        </w:rPr>
        <w:t>при</w:t>
      </w:r>
      <w:proofErr w:type="gramEnd"/>
      <w:r w:rsidRPr="006E5993">
        <w:rPr>
          <w:rFonts w:ascii="Times New Roman" w:hAnsi="Times New Roman" w:cs="Times New Roman"/>
          <w:sz w:val="28"/>
          <w:szCs w:val="28"/>
        </w:rPr>
        <w:t>:</w:t>
      </w:r>
    </w:p>
    <w:p w:rsidR="008D413A" w:rsidRPr="006E5993" w:rsidRDefault="00A2611C" w:rsidP="00BB6D6E">
      <w:pPr>
        <w:autoSpaceDE w:val="0"/>
        <w:autoSpaceDN w:val="0"/>
        <w:adjustRightInd w:val="0"/>
        <w:ind w:firstLine="540"/>
        <w:jc w:val="both"/>
        <w:rPr>
          <w:rFonts w:eastAsiaTheme="minorHAnsi"/>
          <w:sz w:val="28"/>
          <w:szCs w:val="28"/>
          <w:lang w:eastAsia="en-US"/>
        </w:rPr>
      </w:pPr>
      <w:r w:rsidRPr="006E5993">
        <w:rPr>
          <w:rFonts w:eastAsiaTheme="minorHAnsi"/>
          <w:sz w:val="28"/>
          <w:szCs w:val="28"/>
          <w:lang w:eastAsia="en-US"/>
        </w:rPr>
        <w:t>а</w:t>
      </w:r>
      <w:r w:rsidR="008D413A" w:rsidRPr="006E5993">
        <w:rPr>
          <w:rFonts w:eastAsiaTheme="minorHAnsi"/>
          <w:sz w:val="28"/>
          <w:szCs w:val="28"/>
          <w:lang w:eastAsia="en-US"/>
        </w:rPr>
        <w:t xml:space="preserve">) </w:t>
      </w:r>
      <w:proofErr w:type="gramStart"/>
      <w:r w:rsidR="008D413A" w:rsidRPr="006E5993">
        <w:rPr>
          <w:rFonts w:eastAsiaTheme="minorHAnsi"/>
          <w:sz w:val="28"/>
          <w:szCs w:val="28"/>
          <w:lang w:eastAsia="en-US"/>
        </w:rPr>
        <w:t>строительстве</w:t>
      </w:r>
      <w:proofErr w:type="gramEnd"/>
      <w:r w:rsidR="008D413A" w:rsidRPr="006E5993">
        <w:rPr>
          <w:rFonts w:eastAsiaTheme="minorHAnsi"/>
          <w:sz w:val="28"/>
          <w:szCs w:val="28"/>
          <w:lang w:eastAsia="en-US"/>
        </w:rPr>
        <w:t xml:space="preserve"> объектов капитального строительства, проектная документация которых подлежит экспертизе в соответствии со статьей 49 </w:t>
      </w:r>
      <w:r w:rsidR="00534E3D" w:rsidRPr="006E5993">
        <w:rPr>
          <w:rFonts w:eastAsiaTheme="minorHAnsi"/>
          <w:sz w:val="28"/>
          <w:szCs w:val="28"/>
          <w:lang w:eastAsia="en-US"/>
        </w:rPr>
        <w:t>Градостроительного</w:t>
      </w:r>
      <w:r w:rsidR="008D413A" w:rsidRPr="006E5993">
        <w:rPr>
          <w:rFonts w:eastAsiaTheme="minorHAnsi"/>
          <w:sz w:val="28"/>
          <w:szCs w:val="28"/>
          <w:lang w:eastAsia="en-US"/>
        </w:rPr>
        <w:t xml:space="preserve"> Кодекса;</w:t>
      </w:r>
    </w:p>
    <w:p w:rsidR="00692084" w:rsidRPr="006E5993" w:rsidRDefault="00692084" w:rsidP="00661A9A">
      <w:pPr>
        <w:pStyle w:val="ConsPlusNormal"/>
        <w:ind w:firstLine="540"/>
        <w:jc w:val="both"/>
        <w:rPr>
          <w:rFonts w:ascii="Times New Roman" w:hAnsi="Times New Roman" w:cs="Times New Roman"/>
          <w:sz w:val="28"/>
          <w:szCs w:val="28"/>
        </w:rPr>
      </w:pPr>
      <w:proofErr w:type="gramStart"/>
      <w:r w:rsidRPr="006E5993">
        <w:rPr>
          <w:rFonts w:ascii="Times New Roman" w:hAnsi="Times New Roman" w:cs="Times New Roman"/>
          <w:sz w:val="28"/>
          <w:szCs w:val="28"/>
        </w:rPr>
        <w:t xml:space="preserve">б) реконструкции объектов капитального строительства, в том числе при проведении работ по сохранению объектов культурного наследия, </w:t>
      </w:r>
      <w:r w:rsidRPr="006E5993">
        <w:rPr>
          <w:rFonts w:ascii="Times New Roman" w:hAnsi="Times New Roman" w:cs="Times New Roman"/>
          <w:sz w:val="28"/>
          <w:szCs w:val="28"/>
        </w:rPr>
        <w:lastRenderedPageBreak/>
        <w:t xml:space="preserve">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r:id="rId16" w:history="1">
        <w:r w:rsidRPr="006E5993">
          <w:rPr>
            <w:rFonts w:ascii="Times New Roman" w:hAnsi="Times New Roman" w:cs="Times New Roman"/>
            <w:sz w:val="28"/>
            <w:szCs w:val="28"/>
          </w:rPr>
          <w:t>статьей 49</w:t>
        </w:r>
      </w:hyperlink>
      <w:r w:rsidRPr="006E5993">
        <w:rPr>
          <w:rFonts w:ascii="Times New Roman" w:hAnsi="Times New Roman" w:cs="Times New Roman"/>
          <w:sz w:val="28"/>
          <w:szCs w:val="28"/>
        </w:rPr>
        <w:t xml:space="preserve"> Градостроительного кодекса Российской Федерации</w:t>
      </w:r>
      <w:r w:rsidR="00C1021B" w:rsidRPr="006E5993">
        <w:rPr>
          <w:rFonts w:ascii="Times New Roman" w:hAnsi="Times New Roman" w:cs="Times New Roman"/>
          <w:sz w:val="28"/>
          <w:szCs w:val="28"/>
        </w:rPr>
        <w:t>;</w:t>
      </w:r>
      <w:proofErr w:type="gramEnd"/>
    </w:p>
    <w:p w:rsidR="008E60A5" w:rsidRPr="006E5993" w:rsidRDefault="00534E3D" w:rsidP="00CD3009">
      <w:pPr>
        <w:pStyle w:val="ConsPlusNormal"/>
        <w:ind w:firstLine="540"/>
        <w:jc w:val="both"/>
        <w:rPr>
          <w:rFonts w:ascii="Times New Roman" w:hAnsi="Times New Roman" w:cs="Times New Roman"/>
          <w:sz w:val="28"/>
          <w:szCs w:val="28"/>
        </w:rPr>
      </w:pPr>
      <w:proofErr w:type="gramStart"/>
      <w:r w:rsidRPr="006E5993">
        <w:rPr>
          <w:rFonts w:ascii="Times New Roman" w:hAnsi="Times New Roman" w:cs="Times New Roman"/>
          <w:sz w:val="28"/>
          <w:szCs w:val="28"/>
        </w:rPr>
        <w:t>в)</w:t>
      </w:r>
      <w:r w:rsidRPr="006E5993">
        <w:t xml:space="preserve"> </w:t>
      </w:r>
      <w:r w:rsidR="0032664C" w:rsidRPr="006E5993">
        <w:rPr>
          <w:rFonts w:ascii="Times New Roman" w:hAnsi="Times New Roman" w:cs="Times New Roman"/>
          <w:sz w:val="28"/>
          <w:szCs w:val="28"/>
        </w:rPr>
        <w:t xml:space="preserve">строительстве, реконструкции объектов капитального строительства, не указанных в </w:t>
      </w:r>
      <w:proofErr w:type="spellStart"/>
      <w:r w:rsidR="0032664C" w:rsidRPr="006E5993">
        <w:rPr>
          <w:rFonts w:ascii="Times New Roman" w:hAnsi="Times New Roman" w:cs="Times New Roman"/>
          <w:sz w:val="28"/>
          <w:szCs w:val="28"/>
        </w:rPr>
        <w:t>пп</w:t>
      </w:r>
      <w:proofErr w:type="spellEnd"/>
      <w:r w:rsidR="0032664C" w:rsidRPr="006E5993">
        <w:rPr>
          <w:rFonts w:ascii="Times New Roman" w:hAnsi="Times New Roman" w:cs="Times New Roman"/>
          <w:sz w:val="28"/>
          <w:szCs w:val="28"/>
        </w:rPr>
        <w:t>. а) и б) настоящего пункта, а также в отношении таких объектов капитального строительства, работы по строительству, реконструкции которых завершены (за исключением случая, если по завершении указанных работ получено разрешение на ввод объекта в эксплуатацию), государственный строительный надзор осуществляется в форме выездной проверки только при наличии оснований, предусмотренных подпунктом "б" пункта</w:t>
      </w:r>
      <w:proofErr w:type="gramEnd"/>
      <w:r w:rsidR="0032664C" w:rsidRPr="006E5993">
        <w:rPr>
          <w:rFonts w:ascii="Times New Roman" w:hAnsi="Times New Roman" w:cs="Times New Roman"/>
          <w:sz w:val="28"/>
          <w:szCs w:val="28"/>
        </w:rPr>
        <w:t xml:space="preserve"> 2, подпунктом "б" или "в" пункта 3 части 5 ст</w:t>
      </w:r>
      <w:r w:rsidR="00335460" w:rsidRPr="006E5993">
        <w:rPr>
          <w:rFonts w:ascii="Times New Roman" w:hAnsi="Times New Roman" w:cs="Times New Roman"/>
          <w:sz w:val="28"/>
          <w:szCs w:val="28"/>
        </w:rPr>
        <w:t>атьи</w:t>
      </w:r>
      <w:r w:rsidR="0032664C" w:rsidRPr="006E5993">
        <w:rPr>
          <w:rFonts w:ascii="Times New Roman" w:hAnsi="Times New Roman" w:cs="Times New Roman"/>
          <w:sz w:val="28"/>
          <w:szCs w:val="28"/>
        </w:rPr>
        <w:t xml:space="preserve"> 54 Градостроительного кодекса Российской Федерации, либо на основании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нарушении при строительстве, реконструкции объектов капитального строительства, не указанных в </w:t>
      </w:r>
      <w:proofErr w:type="spellStart"/>
      <w:proofErr w:type="gramStart"/>
      <w:r w:rsidR="0047485A" w:rsidRPr="006E5993">
        <w:rPr>
          <w:rFonts w:ascii="Times New Roman" w:hAnsi="Times New Roman" w:cs="Times New Roman"/>
          <w:sz w:val="28"/>
          <w:szCs w:val="28"/>
        </w:rPr>
        <w:t>в</w:t>
      </w:r>
      <w:proofErr w:type="spellEnd"/>
      <w:proofErr w:type="gramEnd"/>
      <w:r w:rsidR="0047485A" w:rsidRPr="006E5993">
        <w:rPr>
          <w:rFonts w:ascii="Times New Roman" w:hAnsi="Times New Roman" w:cs="Times New Roman"/>
          <w:sz w:val="28"/>
          <w:szCs w:val="28"/>
        </w:rPr>
        <w:t xml:space="preserve"> </w:t>
      </w:r>
      <w:proofErr w:type="spellStart"/>
      <w:r w:rsidR="0047485A" w:rsidRPr="006E5993">
        <w:rPr>
          <w:rFonts w:ascii="Times New Roman" w:hAnsi="Times New Roman" w:cs="Times New Roman"/>
          <w:sz w:val="28"/>
          <w:szCs w:val="28"/>
        </w:rPr>
        <w:t>пп</w:t>
      </w:r>
      <w:proofErr w:type="spellEnd"/>
      <w:r w:rsidR="0047485A" w:rsidRPr="006E5993">
        <w:rPr>
          <w:rFonts w:ascii="Times New Roman" w:hAnsi="Times New Roman" w:cs="Times New Roman"/>
          <w:sz w:val="28"/>
          <w:szCs w:val="28"/>
        </w:rPr>
        <w:t>. а) и б) настоящего пункта</w:t>
      </w:r>
      <w:r w:rsidR="0032664C" w:rsidRPr="006E5993">
        <w:rPr>
          <w:rFonts w:ascii="Times New Roman" w:hAnsi="Times New Roman" w:cs="Times New Roman"/>
          <w:sz w:val="28"/>
          <w:szCs w:val="28"/>
        </w:rPr>
        <w:t>.</w:t>
      </w:r>
    </w:p>
    <w:p w:rsidR="00F57199" w:rsidRPr="006E5993" w:rsidRDefault="00F57199" w:rsidP="00F57199">
      <w:pPr>
        <w:pStyle w:val="ConsPlusNormal"/>
        <w:ind w:firstLine="540"/>
        <w:jc w:val="both"/>
        <w:rPr>
          <w:rFonts w:ascii="Times New Roman" w:hAnsi="Times New Roman" w:cs="Times New Roman"/>
          <w:sz w:val="28"/>
          <w:szCs w:val="28"/>
        </w:rPr>
      </w:pPr>
      <w:proofErr w:type="gramStart"/>
      <w:r w:rsidRPr="006E5993">
        <w:rPr>
          <w:rFonts w:ascii="Times New Roman" w:hAnsi="Times New Roman" w:cs="Times New Roman"/>
          <w:sz w:val="28"/>
          <w:szCs w:val="28"/>
        </w:rPr>
        <w:t xml:space="preserve">Региональный государственный строительный надзор осуществляется за строительством, реконструкцией иных, кроме указанных в части 3 статьи 54 Градостроительного кодекса Российской Федерации объектов капитального строительства, если при их строительстве и реконструкции предусмотрено осуществление </w:t>
      </w:r>
      <w:r w:rsidR="00B542EC" w:rsidRPr="006E5993">
        <w:rPr>
          <w:rFonts w:ascii="Times New Roman" w:hAnsi="Times New Roman" w:cs="Times New Roman"/>
          <w:sz w:val="28"/>
          <w:szCs w:val="28"/>
        </w:rPr>
        <w:t xml:space="preserve">регионального </w:t>
      </w:r>
      <w:r w:rsidRPr="006E5993">
        <w:rPr>
          <w:rFonts w:ascii="Times New Roman" w:hAnsi="Times New Roman" w:cs="Times New Roman"/>
          <w:sz w:val="28"/>
          <w:szCs w:val="28"/>
        </w:rPr>
        <w:t>государственного строительного надзора.</w:t>
      </w:r>
      <w:proofErr w:type="gramEnd"/>
    </w:p>
    <w:p w:rsidR="00F57199" w:rsidRPr="006E5993" w:rsidRDefault="00F57199" w:rsidP="00F57199">
      <w:pPr>
        <w:pStyle w:val="ConsPlusNormal"/>
        <w:ind w:firstLine="540"/>
        <w:jc w:val="both"/>
        <w:rPr>
          <w:rFonts w:ascii="Times New Roman" w:hAnsi="Times New Roman" w:cs="Times New Roman"/>
          <w:sz w:val="28"/>
          <w:szCs w:val="28"/>
        </w:rPr>
      </w:pPr>
      <w:proofErr w:type="gramStart"/>
      <w:r w:rsidRPr="006E5993">
        <w:rPr>
          <w:rFonts w:ascii="Times New Roman" w:hAnsi="Times New Roman" w:cs="Times New Roman"/>
          <w:sz w:val="28"/>
          <w:szCs w:val="28"/>
        </w:rPr>
        <w:t>Если при строительстве, реконструкции объектов капитального строительства предусмотрено осуществление регионального государственного строительного надзора, то в рамках такого надзора осуществляется федеральный государственный пожарный надзор, федеральный государственный санитарно-эпидемиологический надзор, государственный надзор за соответствием объекта капитального строительства требованиям в отношении его оснащенности приборами учета используемых энергетических ресурсов (за исключением объектов капитального строительства, на которые требования энергетической эффективности не распространяются), государственный надзор за обеспечением</w:t>
      </w:r>
      <w:proofErr w:type="gramEnd"/>
      <w:r w:rsidRPr="006E5993">
        <w:rPr>
          <w:rFonts w:ascii="Times New Roman" w:hAnsi="Times New Roman" w:cs="Times New Roman"/>
          <w:sz w:val="28"/>
          <w:szCs w:val="28"/>
        </w:rPr>
        <w:t xml:space="preserve"> доступности для инвалидов социальной, инженерной и транспортной инфраструктур и предоставляемых услуг, а также, за исключением случаев, предусмотренных Градостроительным кодексом Российской Федерации, государственный экологический надзор.</w:t>
      </w:r>
    </w:p>
    <w:p w:rsidR="007A12BC" w:rsidRPr="006E5993" w:rsidRDefault="00B542EC" w:rsidP="007A12BC">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1.4.1.</w:t>
      </w:r>
      <w:r w:rsidR="007A12BC" w:rsidRPr="006E5993">
        <w:rPr>
          <w:rFonts w:ascii="Times New Roman" w:hAnsi="Times New Roman" w:cs="Times New Roman"/>
          <w:sz w:val="28"/>
          <w:szCs w:val="28"/>
        </w:rPr>
        <w:t xml:space="preserve">Региональный государственный строительный надзор осуществляется в форме проверок. </w:t>
      </w:r>
    </w:p>
    <w:p w:rsidR="007A12BC" w:rsidRPr="006E5993" w:rsidRDefault="007A12BC" w:rsidP="007A12BC">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Предметом </w:t>
      </w:r>
      <w:r w:rsidR="00B542EC" w:rsidRPr="006E5993">
        <w:rPr>
          <w:rFonts w:ascii="Times New Roman" w:hAnsi="Times New Roman" w:cs="Times New Roman"/>
          <w:sz w:val="28"/>
          <w:szCs w:val="28"/>
        </w:rPr>
        <w:t>регионального государственного строительного надзора</w:t>
      </w:r>
      <w:r w:rsidR="001B56C2" w:rsidRPr="006E5993">
        <w:rPr>
          <w:rFonts w:ascii="Times New Roman" w:hAnsi="Times New Roman" w:cs="Times New Roman"/>
          <w:sz w:val="28"/>
          <w:szCs w:val="28"/>
        </w:rPr>
        <w:t xml:space="preserve"> на объектах, указанных в </w:t>
      </w:r>
      <w:proofErr w:type="spellStart"/>
      <w:r w:rsidR="001B56C2" w:rsidRPr="006E5993">
        <w:rPr>
          <w:rFonts w:ascii="Times New Roman" w:hAnsi="Times New Roman" w:cs="Times New Roman"/>
          <w:sz w:val="28"/>
          <w:szCs w:val="28"/>
        </w:rPr>
        <w:t>пп</w:t>
      </w:r>
      <w:proofErr w:type="spellEnd"/>
      <w:r w:rsidR="001B56C2" w:rsidRPr="006E5993">
        <w:rPr>
          <w:rFonts w:ascii="Times New Roman" w:hAnsi="Times New Roman" w:cs="Times New Roman"/>
          <w:sz w:val="28"/>
          <w:szCs w:val="28"/>
        </w:rPr>
        <w:t xml:space="preserve">. а) и б) п. 1.4. </w:t>
      </w:r>
      <w:r w:rsidRPr="006E5993">
        <w:rPr>
          <w:rFonts w:ascii="Times New Roman" w:hAnsi="Times New Roman" w:cs="Times New Roman"/>
          <w:sz w:val="28"/>
          <w:szCs w:val="28"/>
        </w:rPr>
        <w:t xml:space="preserve"> является</w:t>
      </w:r>
      <w:r w:rsidR="001B56C2" w:rsidRPr="006E5993">
        <w:rPr>
          <w:rFonts w:ascii="Times New Roman" w:hAnsi="Times New Roman" w:cs="Times New Roman"/>
          <w:sz w:val="28"/>
          <w:szCs w:val="28"/>
        </w:rPr>
        <w:t xml:space="preserve"> проверка</w:t>
      </w:r>
      <w:r w:rsidRPr="006E5993">
        <w:rPr>
          <w:rFonts w:ascii="Times New Roman" w:hAnsi="Times New Roman" w:cs="Times New Roman"/>
          <w:sz w:val="28"/>
          <w:szCs w:val="28"/>
        </w:rPr>
        <w:t>:</w:t>
      </w:r>
    </w:p>
    <w:p w:rsidR="007A12BC" w:rsidRPr="006E5993" w:rsidRDefault="001B56C2" w:rsidP="007A12BC">
      <w:pPr>
        <w:pStyle w:val="ConsPlusNormal"/>
        <w:ind w:firstLine="540"/>
        <w:jc w:val="both"/>
        <w:rPr>
          <w:rFonts w:ascii="Times New Roman" w:hAnsi="Times New Roman" w:cs="Times New Roman"/>
          <w:sz w:val="28"/>
          <w:szCs w:val="28"/>
        </w:rPr>
      </w:pPr>
      <w:proofErr w:type="gramStart"/>
      <w:r w:rsidRPr="006E5993">
        <w:rPr>
          <w:rFonts w:ascii="Times New Roman" w:hAnsi="Times New Roman" w:cs="Times New Roman"/>
          <w:sz w:val="28"/>
          <w:szCs w:val="28"/>
        </w:rPr>
        <w:t>-</w:t>
      </w:r>
      <w:r w:rsidR="007A12BC" w:rsidRPr="006E5993">
        <w:rPr>
          <w:rFonts w:ascii="Times New Roman" w:hAnsi="Times New Roman" w:cs="Times New Roman"/>
          <w:sz w:val="28"/>
          <w:szCs w:val="28"/>
        </w:rPr>
        <w:t xml:space="preserve"> соответствия выполнения работ и применяемых строительных материалов в процессе строительства, реконструкции объекта капитального </w:t>
      </w:r>
      <w:r w:rsidR="007A12BC" w:rsidRPr="006E5993">
        <w:rPr>
          <w:rFonts w:ascii="Times New Roman" w:hAnsi="Times New Roman" w:cs="Times New Roman"/>
          <w:sz w:val="28"/>
          <w:szCs w:val="28"/>
        </w:rPr>
        <w:lastRenderedPageBreak/>
        <w:t>строительства, а также результатов таких работ требованиям проектной документации, в том числе требованиям энергетической эффективности (за исключением объектов капитального строительства, на которые требования энергетической эффективности не распространяются) и требованиям оснащенности объекта капитального строительства приборами учета используемых энергетических ресурсов;</w:t>
      </w:r>
      <w:proofErr w:type="gramEnd"/>
    </w:p>
    <w:p w:rsidR="007A12BC" w:rsidRPr="006E5993" w:rsidRDefault="001B56C2" w:rsidP="007A12BC">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w:t>
      </w:r>
      <w:r w:rsidR="007A12BC" w:rsidRPr="006E5993">
        <w:rPr>
          <w:rFonts w:ascii="Times New Roman" w:hAnsi="Times New Roman" w:cs="Times New Roman"/>
          <w:sz w:val="28"/>
          <w:szCs w:val="28"/>
        </w:rPr>
        <w:t xml:space="preserve"> наличия разрешения на строительство;</w:t>
      </w:r>
    </w:p>
    <w:p w:rsidR="007A12BC" w:rsidRPr="006E5993" w:rsidRDefault="001B56C2" w:rsidP="007A12BC">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w:t>
      </w:r>
      <w:r w:rsidR="007A12BC" w:rsidRPr="006E5993">
        <w:rPr>
          <w:rFonts w:ascii="Times New Roman" w:hAnsi="Times New Roman" w:cs="Times New Roman"/>
          <w:sz w:val="28"/>
          <w:szCs w:val="28"/>
        </w:rPr>
        <w:t xml:space="preserve"> выполнения требований, установленных частями 2, 3 и 3.1 статьи 52 Градостроительного кодекса Российской Федерации.</w:t>
      </w:r>
    </w:p>
    <w:p w:rsidR="00A91455" w:rsidRPr="006E5993" w:rsidRDefault="00A91455" w:rsidP="007A12BC">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Региональный государственный строительный надзор осуществляется с применением </w:t>
      </w:r>
      <w:proofErr w:type="gramStart"/>
      <w:r w:rsidRPr="006E5993">
        <w:rPr>
          <w:rFonts w:ascii="Times New Roman" w:hAnsi="Times New Roman" w:cs="Times New Roman"/>
          <w:sz w:val="28"/>
          <w:szCs w:val="28"/>
        </w:rPr>
        <w:t>риск-ориентированного</w:t>
      </w:r>
      <w:proofErr w:type="gramEnd"/>
      <w:r w:rsidRPr="006E5993">
        <w:rPr>
          <w:rFonts w:ascii="Times New Roman" w:hAnsi="Times New Roman" w:cs="Times New Roman"/>
          <w:sz w:val="28"/>
          <w:szCs w:val="28"/>
        </w:rPr>
        <w:t xml:space="preserve"> подхода.</w:t>
      </w:r>
    </w:p>
    <w:p w:rsidR="001B56C2" w:rsidRPr="006E5993" w:rsidRDefault="001B56C2" w:rsidP="007A12BC">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Предметом проверки при осуществлении государственного надзора на объектах, указанных в </w:t>
      </w:r>
      <w:proofErr w:type="spellStart"/>
      <w:r w:rsidRPr="006E5993">
        <w:rPr>
          <w:rFonts w:ascii="Times New Roman" w:hAnsi="Times New Roman" w:cs="Times New Roman"/>
          <w:sz w:val="28"/>
          <w:szCs w:val="28"/>
        </w:rPr>
        <w:t>пп</w:t>
      </w:r>
      <w:proofErr w:type="spellEnd"/>
      <w:r w:rsidRPr="006E5993">
        <w:rPr>
          <w:rFonts w:ascii="Times New Roman" w:hAnsi="Times New Roman" w:cs="Times New Roman"/>
          <w:sz w:val="28"/>
          <w:szCs w:val="28"/>
        </w:rPr>
        <w:t>. в) п. 1.4.  является проверка:</w:t>
      </w:r>
    </w:p>
    <w:p w:rsidR="001B56C2" w:rsidRPr="006E5993" w:rsidRDefault="001B56C2" w:rsidP="001B56C2">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наличия разрешения на строительство и соответствия объекта капитального строительства требованиям, указанным в разрешении на строительство,</w:t>
      </w:r>
    </w:p>
    <w:p w:rsidR="001B56C2" w:rsidRPr="006E5993" w:rsidRDefault="001B56C2" w:rsidP="001B56C2">
      <w:pPr>
        <w:pStyle w:val="ConsPlusNormal"/>
        <w:ind w:firstLine="540"/>
        <w:jc w:val="both"/>
        <w:rPr>
          <w:rFonts w:ascii="Times New Roman" w:hAnsi="Times New Roman" w:cs="Times New Roman"/>
          <w:sz w:val="28"/>
          <w:szCs w:val="28"/>
        </w:rPr>
      </w:pPr>
      <w:proofErr w:type="gramStart"/>
      <w:r w:rsidRPr="006E5993">
        <w:rPr>
          <w:rFonts w:ascii="Times New Roman" w:hAnsi="Times New Roman" w:cs="Times New Roman"/>
          <w:sz w:val="28"/>
          <w:szCs w:val="28"/>
        </w:rPr>
        <w:t>- соответствия параметров объектов капитального строительства (в случае, если для строительства или реконструкции объекта капитального строительства не требуется выдача разрешения на строительство)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w:t>
      </w:r>
      <w:r w:rsidR="00FF0562" w:rsidRPr="006E5993">
        <w:rPr>
          <w:rFonts w:ascii="Times New Roman" w:hAnsi="Times New Roman" w:cs="Times New Roman"/>
          <w:sz w:val="28"/>
          <w:szCs w:val="28"/>
        </w:rPr>
        <w:t>оссийской Федерации</w:t>
      </w:r>
      <w:r w:rsidRPr="006E5993">
        <w:rPr>
          <w:rFonts w:ascii="Times New Roman" w:hAnsi="Times New Roman" w:cs="Times New Roman"/>
          <w:sz w:val="28"/>
          <w:szCs w:val="28"/>
        </w:rPr>
        <w:t xml:space="preserve">, другими федеральными законами. </w:t>
      </w:r>
      <w:proofErr w:type="gramEnd"/>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1.5. Права и обязанности должностных лиц Инспекции при осуществлении регионального  государственного строительного надзора:</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1.5.1. Должностные лица Инспекции при проведении проверки обязаны:</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00A91455" w:rsidRPr="006E5993">
        <w:rPr>
          <w:rFonts w:ascii="Times New Roman" w:hAnsi="Times New Roman" w:cs="Times New Roman"/>
          <w:sz w:val="28"/>
          <w:szCs w:val="28"/>
        </w:rPr>
        <w:t>, требований, установленных муниципальными правовыми актами</w:t>
      </w:r>
      <w:r w:rsidRPr="006E5993">
        <w:rPr>
          <w:rFonts w:ascii="Times New Roman" w:hAnsi="Times New Roman" w:cs="Times New Roman"/>
          <w:sz w:val="28"/>
          <w:szCs w:val="28"/>
        </w:rPr>
        <w:t>;</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проводить проверку только во время исполнения служебных обязанностей, при предъявлении служебных удостоверений;</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истребовать в рамках межведомственного информационного взаимодействия документы и (или) информацию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не препятствовать руководителю, иному должностному лицу или уполномоченному представителю юридического лица, индивидуальному </w:t>
      </w:r>
      <w:r w:rsidRPr="006E5993">
        <w:rPr>
          <w:rFonts w:ascii="Times New Roman" w:hAnsi="Times New Roman" w:cs="Times New Roman"/>
          <w:sz w:val="28"/>
          <w:szCs w:val="28"/>
        </w:rPr>
        <w:lastRenderedPageBreak/>
        <w:t>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F74799" w:rsidRPr="006E5993" w:rsidRDefault="00F74799" w:rsidP="00F74799">
      <w:pPr>
        <w:pStyle w:val="ConsPlusNormal"/>
        <w:ind w:firstLine="540"/>
        <w:jc w:val="both"/>
        <w:rPr>
          <w:rFonts w:ascii="Times New Roman" w:hAnsi="Times New Roman" w:cs="Times New Roman"/>
          <w:sz w:val="28"/>
          <w:szCs w:val="28"/>
        </w:rPr>
      </w:pPr>
      <w:proofErr w:type="gramStart"/>
      <w:r w:rsidRPr="006E5993">
        <w:rPr>
          <w:rFonts w:ascii="Times New Roman" w:hAnsi="Times New Roman" w:cs="Times New Roman"/>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End"/>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перед началом проведения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1.5.2. Должностные лица Инспекции при проведении проверок:</w:t>
      </w:r>
    </w:p>
    <w:p w:rsidR="00F74799" w:rsidRPr="006E5993" w:rsidRDefault="00F74799" w:rsidP="00F74799">
      <w:pPr>
        <w:pStyle w:val="ConsPlusNormal"/>
        <w:ind w:firstLine="540"/>
        <w:jc w:val="both"/>
        <w:rPr>
          <w:rFonts w:ascii="Times New Roman" w:hAnsi="Times New Roman" w:cs="Times New Roman"/>
          <w:sz w:val="28"/>
          <w:szCs w:val="28"/>
        </w:rPr>
      </w:pPr>
      <w:proofErr w:type="gramStart"/>
      <w:r w:rsidRPr="006E5993">
        <w:rPr>
          <w:rFonts w:ascii="Times New Roman" w:hAnsi="Times New Roman" w:cs="Times New Roman"/>
          <w:sz w:val="28"/>
          <w:szCs w:val="28"/>
        </w:rPr>
        <w:t>а) требуют от технического заказчика (застройщика), лица, осуществляющего строительство, представления результатов выполненных работ, исполнительной документации, общего и (или) специального журналов, актов освидетельствования работ, конструкций, участков сетей инженерно-технического обеспечения, образцов (проб) применяемых строительных материалов;</w:t>
      </w:r>
      <w:proofErr w:type="gramEnd"/>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б) требуют от технического заказчика (застройщика), лица, осуществляющего строительство, проведения обследований, испытаний, экспертиз выполненных работ, применяемых строительных материалов, если оно требуется при проведении строительного контроля, но не было осуществлено;</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в) составляют акты проведения проверок по осуществлению </w:t>
      </w:r>
      <w:r w:rsidR="00A91455" w:rsidRPr="006E5993">
        <w:rPr>
          <w:rFonts w:ascii="Times New Roman" w:hAnsi="Times New Roman" w:cs="Times New Roman"/>
          <w:sz w:val="28"/>
          <w:szCs w:val="28"/>
        </w:rPr>
        <w:t xml:space="preserve">регионального </w:t>
      </w:r>
      <w:r w:rsidRPr="006E5993">
        <w:rPr>
          <w:rFonts w:ascii="Times New Roman" w:hAnsi="Times New Roman" w:cs="Times New Roman"/>
          <w:sz w:val="28"/>
          <w:szCs w:val="28"/>
        </w:rPr>
        <w:t xml:space="preserve">государственного строительного надзора и выдают </w:t>
      </w:r>
      <w:proofErr w:type="gramStart"/>
      <w:r w:rsidRPr="006E5993">
        <w:rPr>
          <w:rFonts w:ascii="Times New Roman" w:hAnsi="Times New Roman" w:cs="Times New Roman"/>
          <w:sz w:val="28"/>
          <w:szCs w:val="28"/>
        </w:rPr>
        <w:lastRenderedPageBreak/>
        <w:t>обязательные к исполнению</w:t>
      </w:r>
      <w:proofErr w:type="gramEnd"/>
      <w:r w:rsidRPr="006E5993">
        <w:rPr>
          <w:rFonts w:ascii="Times New Roman" w:hAnsi="Times New Roman" w:cs="Times New Roman"/>
          <w:sz w:val="28"/>
          <w:szCs w:val="28"/>
        </w:rPr>
        <w:t xml:space="preserve"> застройщиком (техническим заказчиком), лицом, осуществляющим строительство, предписания об устранении выявленных нарушений;</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г) приостанавливают строительство, реконструкцию объектов капитального строительства в порядке, установленном законодательством Российской Федерации;</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д) вносят записи о результатах проведенных проверок в общий и (или) специальный журналы;</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е) составляют протоколы об административных правонарушениях и (или) рассматривают дела об административных правонарушениях, применяют меры обеспечения производства по делам об административных правонарушениях в порядке и случаях, предусмотренных законодательством Российской Федерации об административных правонарушениях;</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ж) разрабатывают программу проверок с учетом конструктивных и иных особенностей объекта капитального строительства и выполнения работ по его строительству, реконструкции, условий последующей эксплуатации, а также других факторов, подлежащих учету в соответствии с требованиями технических регламентов и проектной документации;</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з) осуществляют иные полномочия, предусмотренные законодательством Российской Федерации.</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1.5.3. Должностные лица Инспекции при проведении проверки не вправе:</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проверять выполнение обязательных требований, если такие требования не относятся к полномочиям Инспекции, от имени которой действуют эти должностные лица;</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осуществлять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превышать установленные сроки проведения проверки;</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lastRenderedPageBreak/>
        <w:t>-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B72649" w:rsidRPr="006E5993" w:rsidRDefault="00B72649" w:rsidP="00634781">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1.6.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B72649" w:rsidRPr="006E5993" w:rsidRDefault="00B72649" w:rsidP="00B7264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непосредственно присутствовать при проведении проверки, давать объяснения по вопросам, относящимся к предмету проверки;</w:t>
      </w:r>
    </w:p>
    <w:p w:rsidR="00B72649" w:rsidRPr="006E5993" w:rsidRDefault="00B72649" w:rsidP="00B7264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Инспекции;</w:t>
      </w:r>
    </w:p>
    <w:p w:rsidR="00B72649" w:rsidRPr="006E5993" w:rsidRDefault="00B72649" w:rsidP="00B7264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w:t>
      </w:r>
      <w:r w:rsidR="00726730" w:rsidRPr="006E5993">
        <w:rPr>
          <w:rFonts w:ascii="Times New Roman" w:hAnsi="Times New Roman" w:cs="Times New Roman"/>
          <w:sz w:val="28"/>
          <w:szCs w:val="28"/>
        </w:rPr>
        <w:t xml:space="preserve">представлять </w:t>
      </w:r>
      <w:r w:rsidRPr="006E5993">
        <w:rPr>
          <w:rFonts w:ascii="Times New Roman" w:hAnsi="Times New Roman" w:cs="Times New Roman"/>
          <w:sz w:val="28"/>
          <w:szCs w:val="28"/>
        </w:rPr>
        <w:t>по собственной инициативе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r w:rsidR="00726730" w:rsidRPr="006E5993">
        <w:rPr>
          <w:rFonts w:ascii="Times New Roman" w:hAnsi="Times New Roman" w:cs="Times New Roman"/>
          <w:sz w:val="28"/>
          <w:szCs w:val="28"/>
        </w:rPr>
        <w:t xml:space="preserve">, </w:t>
      </w:r>
      <w:r w:rsidRPr="006E5993">
        <w:rPr>
          <w:rFonts w:ascii="Times New Roman" w:hAnsi="Times New Roman" w:cs="Times New Roman"/>
          <w:sz w:val="28"/>
          <w:szCs w:val="28"/>
        </w:rPr>
        <w:t xml:space="preserve"> включен</w:t>
      </w:r>
      <w:r w:rsidR="00726730" w:rsidRPr="006E5993">
        <w:rPr>
          <w:rFonts w:ascii="Times New Roman" w:hAnsi="Times New Roman" w:cs="Times New Roman"/>
          <w:sz w:val="28"/>
          <w:szCs w:val="28"/>
        </w:rPr>
        <w:t>ные</w:t>
      </w:r>
      <w:r w:rsidRPr="006E5993">
        <w:rPr>
          <w:rFonts w:ascii="Times New Roman" w:hAnsi="Times New Roman" w:cs="Times New Roman"/>
          <w:sz w:val="28"/>
          <w:szCs w:val="28"/>
        </w:rPr>
        <w:t xml:space="preserve"> в межведомственный перечень;</w:t>
      </w:r>
    </w:p>
    <w:p w:rsidR="00B72649" w:rsidRPr="006E5993" w:rsidRDefault="00B72649" w:rsidP="00B7264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знакомиться с документами и (или) информацией, полученными </w:t>
      </w:r>
      <w:r w:rsidR="00726730" w:rsidRPr="006E5993">
        <w:rPr>
          <w:rFonts w:ascii="Times New Roman" w:hAnsi="Times New Roman" w:cs="Times New Roman"/>
          <w:sz w:val="28"/>
          <w:szCs w:val="28"/>
        </w:rPr>
        <w:t>Инспекцией</w:t>
      </w:r>
      <w:r w:rsidRPr="006E5993">
        <w:rPr>
          <w:rFonts w:ascii="Times New Roman" w:hAnsi="Times New Roman" w:cs="Times New Roman"/>
          <w:sz w:val="28"/>
          <w:szCs w:val="28"/>
        </w:rPr>
        <w:t xml:space="preserve">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межведомственный перечень;</w:t>
      </w:r>
    </w:p>
    <w:p w:rsidR="00B72649" w:rsidRPr="006E5993" w:rsidRDefault="00B72649" w:rsidP="00B7264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обжаловать действия (бездействие) должностных лиц Инспекции,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B72649" w:rsidRPr="006E5993" w:rsidRDefault="00B72649" w:rsidP="00B7264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во Владимирской области к участию в проверке;</w:t>
      </w:r>
    </w:p>
    <w:p w:rsidR="00B72649" w:rsidRPr="006E5993" w:rsidRDefault="00B72649" w:rsidP="00B7264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предоставить должностным лицам Инспекции, проводящим проверку, возможность ознакомиться с документами, связанными с целями, задачами и предметом проверки;</w:t>
      </w:r>
    </w:p>
    <w:p w:rsidR="00E36CAF" w:rsidRPr="006E5993" w:rsidRDefault="00B72649" w:rsidP="00B7264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обеспечить присутствие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ответственного за организацию и проведение мероприятий по вып</w:t>
      </w:r>
      <w:r w:rsidR="00E36CAF" w:rsidRPr="006E5993">
        <w:rPr>
          <w:rFonts w:ascii="Times New Roman" w:hAnsi="Times New Roman" w:cs="Times New Roman"/>
          <w:sz w:val="28"/>
          <w:szCs w:val="28"/>
        </w:rPr>
        <w:t>олнению обязательных требований</w:t>
      </w:r>
      <w:r w:rsidR="00EA69B5" w:rsidRPr="006E5993">
        <w:rPr>
          <w:rFonts w:ascii="Times New Roman" w:hAnsi="Times New Roman" w:cs="Times New Roman"/>
          <w:sz w:val="28"/>
          <w:szCs w:val="28"/>
        </w:rPr>
        <w:t>.</w:t>
      </w:r>
    </w:p>
    <w:p w:rsidR="00713306" w:rsidRPr="006E5993" w:rsidRDefault="00713306" w:rsidP="00B7264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1.6.1. При проведении проверки на объектах, указанных в </w:t>
      </w:r>
      <w:proofErr w:type="spellStart"/>
      <w:r w:rsidRPr="006E5993">
        <w:rPr>
          <w:rFonts w:ascii="Times New Roman" w:hAnsi="Times New Roman" w:cs="Times New Roman"/>
          <w:sz w:val="28"/>
          <w:szCs w:val="28"/>
        </w:rPr>
        <w:t>п.п</w:t>
      </w:r>
      <w:proofErr w:type="spellEnd"/>
      <w:r w:rsidRPr="006E5993">
        <w:rPr>
          <w:rFonts w:ascii="Times New Roman" w:hAnsi="Times New Roman" w:cs="Times New Roman"/>
          <w:sz w:val="28"/>
          <w:szCs w:val="28"/>
        </w:rPr>
        <w:t xml:space="preserve">. в) п. 1.4. Регламента застройщик обязан обеспечить должностным лицам органа государственного надзора доступ в объекты капитального строительства в целях проведения соответствующей проверки по предъявлению служебного удостоверения и копии приказа (распоряжения) органа государственного </w:t>
      </w:r>
      <w:r w:rsidRPr="006E5993">
        <w:rPr>
          <w:rFonts w:ascii="Times New Roman" w:hAnsi="Times New Roman" w:cs="Times New Roman"/>
          <w:sz w:val="28"/>
          <w:szCs w:val="28"/>
        </w:rPr>
        <w:lastRenderedPageBreak/>
        <w:t>надзора о назначении соответствующей проверки.</w:t>
      </w:r>
    </w:p>
    <w:p w:rsidR="00634781" w:rsidRPr="006E5993" w:rsidRDefault="00634781" w:rsidP="00634781">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1.7.</w:t>
      </w:r>
      <w:r w:rsidRPr="006E5993">
        <w:t xml:space="preserve"> </w:t>
      </w:r>
      <w:r w:rsidRPr="006E5993">
        <w:rPr>
          <w:rFonts w:ascii="Times New Roman" w:hAnsi="Times New Roman" w:cs="Times New Roman"/>
          <w:sz w:val="28"/>
          <w:szCs w:val="28"/>
        </w:rPr>
        <w:t>Результат</w:t>
      </w:r>
      <w:r w:rsidR="005828A7" w:rsidRPr="006E5993">
        <w:rPr>
          <w:rFonts w:ascii="Times New Roman" w:hAnsi="Times New Roman" w:cs="Times New Roman"/>
          <w:sz w:val="28"/>
          <w:szCs w:val="28"/>
        </w:rPr>
        <w:t xml:space="preserve"> </w:t>
      </w:r>
      <w:r w:rsidRPr="006E5993">
        <w:rPr>
          <w:rFonts w:ascii="Times New Roman" w:hAnsi="Times New Roman" w:cs="Times New Roman"/>
          <w:sz w:val="28"/>
          <w:szCs w:val="28"/>
        </w:rPr>
        <w:t xml:space="preserve"> осуществления государственного надзора:</w:t>
      </w:r>
    </w:p>
    <w:p w:rsidR="005828A7" w:rsidRPr="006E5993" w:rsidRDefault="005828A7" w:rsidP="00634781">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1.7.1. Результатом осуществления государственного надзора в отношении объектов, указанных в </w:t>
      </w:r>
      <w:proofErr w:type="spellStart"/>
      <w:r w:rsidRPr="006E5993">
        <w:rPr>
          <w:rFonts w:ascii="Times New Roman" w:hAnsi="Times New Roman" w:cs="Times New Roman"/>
          <w:sz w:val="28"/>
          <w:szCs w:val="28"/>
        </w:rPr>
        <w:t>п.</w:t>
      </w:r>
      <w:r w:rsidR="00BA6D6B" w:rsidRPr="006E5993">
        <w:rPr>
          <w:rFonts w:ascii="Times New Roman" w:hAnsi="Times New Roman" w:cs="Times New Roman"/>
          <w:sz w:val="28"/>
          <w:szCs w:val="28"/>
        </w:rPr>
        <w:t>п</w:t>
      </w:r>
      <w:proofErr w:type="spellEnd"/>
      <w:r w:rsidR="00BA6D6B" w:rsidRPr="006E5993">
        <w:rPr>
          <w:rFonts w:ascii="Times New Roman" w:hAnsi="Times New Roman" w:cs="Times New Roman"/>
          <w:sz w:val="28"/>
          <w:szCs w:val="28"/>
        </w:rPr>
        <w:t>.</w:t>
      </w:r>
      <w:r w:rsidRPr="006E5993">
        <w:rPr>
          <w:rFonts w:ascii="Times New Roman" w:hAnsi="Times New Roman" w:cs="Times New Roman"/>
          <w:sz w:val="28"/>
          <w:szCs w:val="28"/>
        </w:rPr>
        <w:t xml:space="preserve"> а) и б) п. 1.4 Регламента является:</w:t>
      </w:r>
    </w:p>
    <w:p w:rsidR="00634781" w:rsidRPr="006E5993" w:rsidRDefault="00634781" w:rsidP="00634781">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составление акта проверки, занесение результатов проверки в общий и (или) специальный журналы;</w:t>
      </w:r>
    </w:p>
    <w:p w:rsidR="00634781" w:rsidRPr="006E5993" w:rsidRDefault="00634781" w:rsidP="00634781">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при выявлении нарушений: выдача</w:t>
      </w:r>
      <w:r w:rsidR="003313B0" w:rsidRPr="006E5993">
        <w:rPr>
          <w:rFonts w:ascii="Times New Roman" w:hAnsi="Times New Roman" w:cs="Times New Roman"/>
          <w:sz w:val="28"/>
          <w:szCs w:val="28"/>
        </w:rPr>
        <w:t xml:space="preserve"> застройщику, техническому заказчику или</w:t>
      </w:r>
      <w:r w:rsidRPr="006E5993">
        <w:rPr>
          <w:rFonts w:ascii="Times New Roman" w:hAnsi="Times New Roman" w:cs="Times New Roman"/>
          <w:sz w:val="28"/>
          <w:szCs w:val="28"/>
        </w:rPr>
        <w:t xml:space="preserve"> лицу, осуществляющему строительство, реконструкцию объекта капитального строительства, предписания об устранении выявленных нарушений; приостановление строительства, реконструкции объекта капитального строительства на срок устранения выявленных нарушений в порядке, установленном законодательством Российской Федерации;</w:t>
      </w:r>
    </w:p>
    <w:p w:rsidR="005828A7" w:rsidRPr="006E5993" w:rsidRDefault="00634781" w:rsidP="00634781">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после завершения строительства, реконструкции объекта капитального строительства: выдача заключения о соответствии построенного, реконструированного объекта капитального строительства требованиям проектной документации (далее - заключение о соответствии) или мотивированный отказ в выдаче такого заключения.</w:t>
      </w:r>
    </w:p>
    <w:p w:rsidR="005828A7" w:rsidRPr="006E5993" w:rsidRDefault="005828A7" w:rsidP="00634781">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1.7.2. Результатом осуществления государственного надзора в отношении объектов, указанных в </w:t>
      </w:r>
      <w:proofErr w:type="spellStart"/>
      <w:r w:rsidRPr="006E5993">
        <w:rPr>
          <w:rFonts w:ascii="Times New Roman" w:hAnsi="Times New Roman" w:cs="Times New Roman"/>
          <w:sz w:val="28"/>
          <w:szCs w:val="28"/>
        </w:rPr>
        <w:t>п.</w:t>
      </w:r>
      <w:r w:rsidR="001B56C2" w:rsidRPr="006E5993">
        <w:rPr>
          <w:rFonts w:ascii="Times New Roman" w:hAnsi="Times New Roman" w:cs="Times New Roman"/>
          <w:sz w:val="28"/>
          <w:szCs w:val="28"/>
        </w:rPr>
        <w:t>п</w:t>
      </w:r>
      <w:proofErr w:type="spellEnd"/>
      <w:r w:rsidR="001B56C2" w:rsidRPr="006E5993">
        <w:rPr>
          <w:rFonts w:ascii="Times New Roman" w:hAnsi="Times New Roman" w:cs="Times New Roman"/>
          <w:sz w:val="28"/>
          <w:szCs w:val="28"/>
        </w:rPr>
        <w:t>.</w:t>
      </w:r>
      <w:r w:rsidRPr="006E5993">
        <w:rPr>
          <w:rFonts w:ascii="Times New Roman" w:hAnsi="Times New Roman" w:cs="Times New Roman"/>
          <w:sz w:val="28"/>
          <w:szCs w:val="28"/>
        </w:rPr>
        <w:t xml:space="preserve"> в) п. 1.4 Регламента является:</w:t>
      </w:r>
    </w:p>
    <w:p w:rsidR="003A2A5A" w:rsidRPr="006E5993" w:rsidRDefault="003A2A5A" w:rsidP="003A2A5A">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составление акта проверки;</w:t>
      </w:r>
    </w:p>
    <w:p w:rsidR="003A2A5A" w:rsidRPr="006E5993" w:rsidRDefault="003A2A5A" w:rsidP="003A2A5A">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направление в орган местного самоуправления поселения, городского округа по месту нахождения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уведомления о выявлении самовольной постройки</w:t>
      </w:r>
      <w:r w:rsidR="00AC5EB3" w:rsidRPr="006E5993">
        <w:rPr>
          <w:rFonts w:ascii="Times New Roman" w:hAnsi="Times New Roman" w:cs="Times New Roman"/>
          <w:sz w:val="28"/>
          <w:szCs w:val="28"/>
        </w:rPr>
        <w:t xml:space="preserve"> </w:t>
      </w:r>
      <w:r w:rsidR="00EA69B5" w:rsidRPr="006E5993">
        <w:rPr>
          <w:rFonts w:ascii="Times New Roman" w:hAnsi="Times New Roman" w:cs="Times New Roman"/>
          <w:sz w:val="28"/>
          <w:szCs w:val="28"/>
        </w:rPr>
        <w:t>в соответствии с п. 3.3. настоящего Регламента.</w:t>
      </w:r>
    </w:p>
    <w:p w:rsidR="005828A7" w:rsidRPr="006E5993" w:rsidRDefault="00FE6A6B" w:rsidP="00634781">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1.8. </w:t>
      </w:r>
      <w:r w:rsidR="005A7413" w:rsidRPr="006E5993">
        <w:rPr>
          <w:rFonts w:ascii="Times New Roman" w:hAnsi="Times New Roman" w:cs="Times New Roman"/>
          <w:sz w:val="28"/>
          <w:szCs w:val="28"/>
        </w:rPr>
        <w:t xml:space="preserve">Исчерпывающие перечни </w:t>
      </w:r>
      <w:r w:rsidRPr="006E5993">
        <w:rPr>
          <w:rFonts w:ascii="Times New Roman" w:hAnsi="Times New Roman" w:cs="Times New Roman"/>
          <w:sz w:val="28"/>
          <w:szCs w:val="28"/>
        </w:rPr>
        <w:t>документов</w:t>
      </w:r>
      <w:r w:rsidR="005A7413" w:rsidRPr="006E5993">
        <w:rPr>
          <w:rFonts w:ascii="Times New Roman" w:hAnsi="Times New Roman" w:cs="Times New Roman"/>
          <w:sz w:val="28"/>
          <w:szCs w:val="28"/>
        </w:rPr>
        <w:t xml:space="preserve"> и (или) информации</w:t>
      </w:r>
      <w:r w:rsidRPr="006E5993">
        <w:rPr>
          <w:rFonts w:ascii="Times New Roman" w:hAnsi="Times New Roman" w:cs="Times New Roman"/>
          <w:sz w:val="28"/>
          <w:szCs w:val="28"/>
        </w:rPr>
        <w:t xml:space="preserve">, необходимых для осуществления государственного надзора и достижения целей и задач проверки: </w:t>
      </w:r>
    </w:p>
    <w:p w:rsidR="003C0994" w:rsidRPr="006E5993" w:rsidRDefault="00FE6A6B" w:rsidP="00FE6A6B">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1.8.1. </w:t>
      </w:r>
      <w:r w:rsidR="002864DF" w:rsidRPr="006E5993">
        <w:rPr>
          <w:rFonts w:ascii="Times New Roman" w:hAnsi="Times New Roman" w:cs="Times New Roman"/>
          <w:sz w:val="28"/>
          <w:szCs w:val="28"/>
        </w:rPr>
        <w:t>П</w:t>
      </w:r>
      <w:r w:rsidRPr="006E5993">
        <w:rPr>
          <w:rFonts w:ascii="Times New Roman" w:hAnsi="Times New Roman" w:cs="Times New Roman"/>
          <w:sz w:val="28"/>
          <w:szCs w:val="28"/>
        </w:rPr>
        <w:t xml:space="preserve">еречень документов, </w:t>
      </w:r>
      <w:proofErr w:type="spellStart"/>
      <w:r w:rsidRPr="006E5993">
        <w:rPr>
          <w:rFonts w:ascii="Times New Roman" w:hAnsi="Times New Roman" w:cs="Times New Roman"/>
          <w:sz w:val="28"/>
          <w:szCs w:val="28"/>
        </w:rPr>
        <w:t>истребуемых</w:t>
      </w:r>
      <w:proofErr w:type="spellEnd"/>
      <w:r w:rsidRPr="006E5993">
        <w:rPr>
          <w:rFonts w:ascii="Times New Roman" w:hAnsi="Times New Roman" w:cs="Times New Roman"/>
          <w:sz w:val="28"/>
          <w:szCs w:val="28"/>
        </w:rPr>
        <w:t xml:space="preserve"> в ходе проверки у проверяемого лица для осуществления государственного надзора и достижения целей и задач</w:t>
      </w:r>
      <w:r w:rsidR="003C0994" w:rsidRPr="006E5993">
        <w:rPr>
          <w:rFonts w:ascii="Times New Roman" w:hAnsi="Times New Roman" w:cs="Times New Roman"/>
          <w:sz w:val="28"/>
          <w:szCs w:val="28"/>
        </w:rPr>
        <w:t xml:space="preserve"> проведения проверки включает: </w:t>
      </w:r>
    </w:p>
    <w:p w:rsidR="003C0994" w:rsidRPr="006E5993" w:rsidRDefault="003C0994" w:rsidP="003C099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 общий и (или) специальный журналы, в которых ведется учет выполнения работ;</w:t>
      </w:r>
    </w:p>
    <w:p w:rsidR="003C0994" w:rsidRPr="006E5993" w:rsidRDefault="003C0994" w:rsidP="003C099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исполнительную документацию, в том числе, акты освидетельствования работ, конструкций, участков сетей инженерно-технического обеспечения, оказывающих влияние на безопасность, </w:t>
      </w:r>
      <w:proofErr w:type="gramStart"/>
      <w:r w:rsidRPr="006E5993">
        <w:rPr>
          <w:rFonts w:ascii="Times New Roman" w:hAnsi="Times New Roman" w:cs="Times New Roman"/>
          <w:sz w:val="28"/>
          <w:szCs w:val="28"/>
        </w:rPr>
        <w:t>контроль за</w:t>
      </w:r>
      <w:proofErr w:type="gramEnd"/>
      <w:r w:rsidRPr="006E5993">
        <w:rPr>
          <w:rFonts w:ascii="Times New Roman" w:hAnsi="Times New Roman" w:cs="Times New Roman"/>
          <w:sz w:val="28"/>
          <w:szCs w:val="28"/>
        </w:rPr>
        <w:t xml:space="preserve"> выполнением которых не может быть проведен после выполнения других работ, а также без разборки или повреждения строительных конструкций и участков сетей инженерно-технического обеспечения;</w:t>
      </w:r>
    </w:p>
    <w:p w:rsidR="003C0994" w:rsidRPr="006E5993" w:rsidRDefault="003C0994" w:rsidP="003C099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акты об устранении нарушений (недостатков) применительно к выполненным работам, выявленных ранее при проведении строительного контроля и осуществлении государственного надзора;</w:t>
      </w:r>
    </w:p>
    <w:p w:rsidR="003C0994" w:rsidRPr="006E5993" w:rsidRDefault="003C0994" w:rsidP="003C099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результаты экспертиз, обследований, лабораторных и иных испытаний выполненных работ, проведенных в процессе строительного контроля;</w:t>
      </w:r>
    </w:p>
    <w:p w:rsidR="003C0994" w:rsidRPr="006E5993" w:rsidRDefault="003C0994" w:rsidP="003C099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lastRenderedPageBreak/>
        <w:t xml:space="preserve">- документы, подтверждающие проведение </w:t>
      </w:r>
      <w:proofErr w:type="gramStart"/>
      <w:r w:rsidRPr="006E5993">
        <w:rPr>
          <w:rFonts w:ascii="Times New Roman" w:hAnsi="Times New Roman" w:cs="Times New Roman"/>
          <w:sz w:val="28"/>
          <w:szCs w:val="28"/>
        </w:rPr>
        <w:t>контроля за</w:t>
      </w:r>
      <w:proofErr w:type="gramEnd"/>
      <w:r w:rsidRPr="006E5993">
        <w:rPr>
          <w:rFonts w:ascii="Times New Roman" w:hAnsi="Times New Roman" w:cs="Times New Roman"/>
          <w:sz w:val="28"/>
          <w:szCs w:val="28"/>
        </w:rPr>
        <w:t xml:space="preserve"> качеством применяемых строительных материалов;</w:t>
      </w:r>
    </w:p>
    <w:p w:rsidR="003C0994" w:rsidRPr="006E5993" w:rsidRDefault="003C0994" w:rsidP="003C099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соблюдение иных требований при выполнении работ, установленных проектной документацией;</w:t>
      </w:r>
    </w:p>
    <w:p w:rsidR="003C0994" w:rsidRPr="006E5993" w:rsidRDefault="003C0994" w:rsidP="003C0994">
      <w:pPr>
        <w:pStyle w:val="ConsPlusNormal"/>
        <w:ind w:firstLine="540"/>
        <w:jc w:val="both"/>
        <w:rPr>
          <w:rFonts w:ascii="Times New Roman" w:hAnsi="Times New Roman" w:cs="Times New Roman"/>
          <w:sz w:val="28"/>
          <w:szCs w:val="28"/>
          <w:highlight w:val="yellow"/>
        </w:rPr>
      </w:pPr>
      <w:r w:rsidRPr="006E5993">
        <w:rPr>
          <w:rFonts w:ascii="Times New Roman" w:hAnsi="Times New Roman" w:cs="Times New Roman"/>
          <w:sz w:val="28"/>
          <w:szCs w:val="28"/>
        </w:rPr>
        <w:t>- документы, подтверждающие исполнение постановлений по делам об административных правонарушениях;</w:t>
      </w:r>
    </w:p>
    <w:p w:rsidR="00FE6A6B" w:rsidRPr="006E5993" w:rsidRDefault="003C0994" w:rsidP="00FE6A6B">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Перечень документов, предоставляемых на проверку, проводимую после поступления в Инспекцию извещения об окончании строительства, приведен </w:t>
      </w:r>
      <w:r w:rsidR="00FE6A6B" w:rsidRPr="006E5993">
        <w:rPr>
          <w:rFonts w:ascii="Times New Roman" w:hAnsi="Times New Roman" w:cs="Times New Roman"/>
          <w:sz w:val="28"/>
          <w:szCs w:val="28"/>
        </w:rPr>
        <w:t>в приложении №</w:t>
      </w:r>
      <w:r w:rsidR="00115AF2" w:rsidRPr="006E5993">
        <w:rPr>
          <w:rFonts w:ascii="Times New Roman" w:hAnsi="Times New Roman" w:cs="Times New Roman"/>
          <w:sz w:val="28"/>
          <w:szCs w:val="28"/>
        </w:rPr>
        <w:t xml:space="preserve"> 10</w:t>
      </w:r>
      <w:r w:rsidR="00FE6A6B" w:rsidRPr="006E5993">
        <w:rPr>
          <w:rFonts w:ascii="Times New Roman" w:hAnsi="Times New Roman" w:cs="Times New Roman"/>
          <w:sz w:val="28"/>
          <w:szCs w:val="28"/>
        </w:rPr>
        <w:t xml:space="preserve"> к Регламенту.</w:t>
      </w:r>
    </w:p>
    <w:p w:rsidR="005A7413" w:rsidRPr="006E5993" w:rsidRDefault="00FE6A6B" w:rsidP="005A7413">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1.8.2. </w:t>
      </w:r>
      <w:r w:rsidR="002864DF" w:rsidRPr="006E5993">
        <w:rPr>
          <w:rFonts w:ascii="Times New Roman" w:hAnsi="Times New Roman" w:cs="Times New Roman"/>
          <w:sz w:val="28"/>
          <w:szCs w:val="28"/>
        </w:rPr>
        <w:t>П</w:t>
      </w:r>
      <w:r w:rsidRPr="006E5993">
        <w:rPr>
          <w:rFonts w:ascii="Times New Roman" w:hAnsi="Times New Roman" w:cs="Times New Roman"/>
          <w:sz w:val="28"/>
          <w:szCs w:val="28"/>
        </w:rPr>
        <w:t xml:space="preserve">еречень документов 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включает: </w:t>
      </w:r>
    </w:p>
    <w:p w:rsidR="00FE6A6B" w:rsidRPr="006E5993" w:rsidRDefault="00FE6A6B" w:rsidP="00FE6A6B">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w:t>
      </w:r>
      <w:r w:rsidR="003C36F5" w:rsidRPr="006E5993">
        <w:rPr>
          <w:rFonts w:ascii="Times New Roman" w:hAnsi="Times New Roman" w:cs="Times New Roman"/>
          <w:sz w:val="28"/>
          <w:szCs w:val="28"/>
        </w:rPr>
        <w:t>разрешение на строительство</w:t>
      </w:r>
      <w:r w:rsidR="006E4F56" w:rsidRPr="006E5993">
        <w:rPr>
          <w:rFonts w:ascii="Times New Roman" w:hAnsi="Times New Roman" w:cs="Times New Roman"/>
          <w:sz w:val="28"/>
          <w:szCs w:val="28"/>
        </w:rPr>
        <w:t>;</w:t>
      </w:r>
    </w:p>
    <w:p w:rsidR="00FE6A6B" w:rsidRPr="006E5993" w:rsidRDefault="00FE6A6B" w:rsidP="00FE6A6B">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информацию о заключении экспертизы проектной документации, если проектная документация объекта капитального строительства подлежит экспертизе в соответствии с требованиями статьи 49 Градостроительного кодекса Российской Федерации</w:t>
      </w:r>
      <w:r w:rsidR="004B4CBC" w:rsidRPr="006E5993">
        <w:rPr>
          <w:rFonts w:ascii="Times New Roman" w:hAnsi="Times New Roman" w:cs="Times New Roman"/>
          <w:sz w:val="28"/>
          <w:szCs w:val="28"/>
        </w:rPr>
        <w:t>.</w:t>
      </w:r>
    </w:p>
    <w:p w:rsidR="00715465" w:rsidRPr="006E5993" w:rsidRDefault="00715465" w:rsidP="0071546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1.9. Особенности осуществления государственного надзора в электронной форме.</w:t>
      </w:r>
    </w:p>
    <w:p w:rsidR="00715465" w:rsidRPr="006E5993" w:rsidRDefault="00715465" w:rsidP="0071546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1.9.1. Информация об осуществлении государственного надзора размещается в государственной информационной системе «Портал государственных услуг Российской Федерации» (gosuslugi.ru) и на официальном сайте Инспекции (igsn.avo.ru)</w:t>
      </w:r>
      <w:r w:rsidR="005A7413" w:rsidRPr="006E5993">
        <w:rPr>
          <w:rFonts w:ascii="Times New Roman" w:hAnsi="Times New Roman" w:cs="Times New Roman"/>
          <w:sz w:val="28"/>
          <w:szCs w:val="28"/>
        </w:rPr>
        <w:t xml:space="preserve"> в сети «Интернет»</w:t>
      </w:r>
      <w:r w:rsidRPr="006E5993">
        <w:rPr>
          <w:rFonts w:ascii="Times New Roman" w:hAnsi="Times New Roman" w:cs="Times New Roman"/>
          <w:sz w:val="28"/>
          <w:szCs w:val="28"/>
        </w:rPr>
        <w:t>.</w:t>
      </w:r>
    </w:p>
    <w:p w:rsidR="00715465" w:rsidRPr="006E5993" w:rsidRDefault="00715465" w:rsidP="0071546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1.9.2. Образцы форм документов, необходимых для осуществления государственного надзора, доступны для копирования и заполнения в электронном виде в государственной информационной системе «Портал государственных услуг Российской Федерации» (gosuslugi.ru)  и на официальном сайте Инспекции (igsn.avo.ru)</w:t>
      </w:r>
      <w:r w:rsidR="005A7413" w:rsidRPr="006E5993">
        <w:t xml:space="preserve"> </w:t>
      </w:r>
      <w:r w:rsidR="005A7413" w:rsidRPr="006E5993">
        <w:rPr>
          <w:rFonts w:ascii="Times New Roman" w:hAnsi="Times New Roman" w:cs="Times New Roman"/>
          <w:sz w:val="28"/>
          <w:szCs w:val="28"/>
        </w:rPr>
        <w:t>в сети «Интернет».</w:t>
      </w:r>
    </w:p>
    <w:p w:rsidR="003A2A5A" w:rsidRPr="006E5993" w:rsidRDefault="00715465" w:rsidP="0071546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1.9.3. Заявитель вправе обратиться за осуществлением государственного надзора в электронном виде на основании электронных документов, в том числе подписанных электронной подписью или с использованием универсальной электронной карты.</w:t>
      </w:r>
    </w:p>
    <w:p w:rsidR="00715465" w:rsidRPr="006E5993" w:rsidRDefault="00715465" w:rsidP="0071546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1.10. </w:t>
      </w:r>
      <w:proofErr w:type="gramStart"/>
      <w:r w:rsidRPr="006E5993">
        <w:rPr>
          <w:rFonts w:ascii="Times New Roman" w:hAnsi="Times New Roman" w:cs="Times New Roman"/>
          <w:sz w:val="28"/>
          <w:szCs w:val="28"/>
        </w:rPr>
        <w:t>При</w:t>
      </w:r>
      <w:proofErr w:type="gramEnd"/>
      <w:r w:rsidRPr="006E5993">
        <w:rPr>
          <w:rFonts w:ascii="Times New Roman" w:hAnsi="Times New Roman" w:cs="Times New Roman"/>
          <w:sz w:val="28"/>
          <w:szCs w:val="28"/>
        </w:rPr>
        <w:t xml:space="preserve"> осуществление государственного надзора Инспекция взаимодейств</w:t>
      </w:r>
      <w:r w:rsidR="005A7413" w:rsidRPr="006E5993">
        <w:rPr>
          <w:rFonts w:ascii="Times New Roman" w:hAnsi="Times New Roman" w:cs="Times New Roman"/>
          <w:sz w:val="28"/>
          <w:szCs w:val="28"/>
        </w:rPr>
        <w:t>ует с</w:t>
      </w:r>
      <w:r w:rsidRPr="006E5993">
        <w:rPr>
          <w:rFonts w:ascii="Times New Roman" w:hAnsi="Times New Roman" w:cs="Times New Roman"/>
          <w:sz w:val="28"/>
          <w:szCs w:val="28"/>
        </w:rPr>
        <w:t>:</w:t>
      </w:r>
    </w:p>
    <w:p w:rsidR="00715465" w:rsidRPr="006E5993" w:rsidRDefault="00715465" w:rsidP="0071546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Центральным управлением Федеральной службы по экологическому, технологическому и атомному надзору (105066, г. Москва, 1-й </w:t>
      </w:r>
      <w:proofErr w:type="spellStart"/>
      <w:r w:rsidRPr="006E5993">
        <w:rPr>
          <w:rFonts w:ascii="Times New Roman" w:hAnsi="Times New Roman" w:cs="Times New Roman"/>
          <w:sz w:val="28"/>
          <w:szCs w:val="28"/>
        </w:rPr>
        <w:t>Басманный</w:t>
      </w:r>
      <w:proofErr w:type="spellEnd"/>
      <w:r w:rsidRPr="006E5993">
        <w:rPr>
          <w:rFonts w:ascii="Times New Roman" w:hAnsi="Times New Roman" w:cs="Times New Roman"/>
          <w:sz w:val="28"/>
          <w:szCs w:val="28"/>
        </w:rPr>
        <w:t xml:space="preserve"> пер., д. 6, стр. 4; Тел.: (495) 629-88-50; </w:t>
      </w:r>
      <w:proofErr w:type="spellStart"/>
      <w:r w:rsidRPr="006E5993">
        <w:rPr>
          <w:rFonts w:ascii="Times New Roman" w:hAnsi="Times New Roman" w:cs="Times New Roman"/>
          <w:sz w:val="28"/>
          <w:szCs w:val="28"/>
        </w:rPr>
        <w:t>Internet</w:t>
      </w:r>
      <w:proofErr w:type="spellEnd"/>
      <w:r w:rsidRPr="006E5993">
        <w:rPr>
          <w:rFonts w:ascii="Times New Roman" w:hAnsi="Times New Roman" w:cs="Times New Roman"/>
          <w:sz w:val="28"/>
          <w:szCs w:val="28"/>
        </w:rPr>
        <w:t>: http://cntr.gosnadzor.ru);</w:t>
      </w:r>
    </w:p>
    <w:p w:rsidR="00715465" w:rsidRPr="006E5993" w:rsidRDefault="00715465" w:rsidP="0071546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органами и структурными подразделениями администрации Владимирской области;</w:t>
      </w:r>
    </w:p>
    <w:p w:rsidR="00715465" w:rsidRPr="006E5993" w:rsidRDefault="00715465" w:rsidP="0071546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органами местного самоуправления;</w:t>
      </w:r>
    </w:p>
    <w:p w:rsidR="00715465" w:rsidRPr="006E5993" w:rsidRDefault="00715465" w:rsidP="0071546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организациями различных форм собственности;</w:t>
      </w:r>
    </w:p>
    <w:p w:rsidR="003A2A5A" w:rsidRPr="006E5993" w:rsidRDefault="00715465" w:rsidP="0071546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общественными организациями и гражданами.</w:t>
      </w:r>
    </w:p>
    <w:p w:rsidR="00715465" w:rsidRPr="006E5993" w:rsidRDefault="00715465">
      <w:pPr>
        <w:pStyle w:val="ConsPlusNormal"/>
        <w:jc w:val="center"/>
        <w:rPr>
          <w:rFonts w:ascii="Times New Roman" w:hAnsi="Times New Roman" w:cs="Times New Roman"/>
          <w:sz w:val="28"/>
          <w:szCs w:val="28"/>
        </w:rPr>
      </w:pPr>
    </w:p>
    <w:p w:rsidR="00115AF2" w:rsidRPr="006E5993" w:rsidRDefault="00115AF2">
      <w:pPr>
        <w:pStyle w:val="ConsPlusNormal"/>
        <w:jc w:val="center"/>
        <w:rPr>
          <w:rFonts w:ascii="Times New Roman" w:hAnsi="Times New Roman" w:cs="Times New Roman"/>
          <w:sz w:val="28"/>
          <w:szCs w:val="28"/>
        </w:rPr>
      </w:pPr>
    </w:p>
    <w:p w:rsidR="00692084" w:rsidRPr="006E5993" w:rsidRDefault="00692084">
      <w:pPr>
        <w:pStyle w:val="ConsPlusNormal"/>
        <w:jc w:val="center"/>
        <w:rPr>
          <w:rFonts w:ascii="Times New Roman" w:hAnsi="Times New Roman" w:cs="Times New Roman"/>
          <w:sz w:val="28"/>
          <w:szCs w:val="28"/>
        </w:rPr>
      </w:pPr>
      <w:r w:rsidRPr="006E5993">
        <w:rPr>
          <w:rFonts w:ascii="Times New Roman" w:hAnsi="Times New Roman" w:cs="Times New Roman"/>
          <w:sz w:val="28"/>
          <w:szCs w:val="28"/>
        </w:rPr>
        <w:lastRenderedPageBreak/>
        <w:t xml:space="preserve">2. Требования к порядку </w:t>
      </w:r>
      <w:r w:rsidR="00B8270E" w:rsidRPr="006E5993">
        <w:rPr>
          <w:rFonts w:ascii="Times New Roman" w:hAnsi="Times New Roman" w:cs="Times New Roman"/>
          <w:sz w:val="28"/>
          <w:szCs w:val="28"/>
        </w:rPr>
        <w:t>осуществлени</w:t>
      </w:r>
      <w:r w:rsidR="00FD5D06" w:rsidRPr="006E5993">
        <w:rPr>
          <w:rFonts w:ascii="Times New Roman" w:hAnsi="Times New Roman" w:cs="Times New Roman"/>
          <w:sz w:val="28"/>
          <w:szCs w:val="28"/>
        </w:rPr>
        <w:t>я</w:t>
      </w:r>
      <w:r w:rsidR="00B8270E" w:rsidRPr="006E5993">
        <w:rPr>
          <w:rFonts w:ascii="Times New Roman" w:hAnsi="Times New Roman" w:cs="Times New Roman"/>
          <w:sz w:val="28"/>
          <w:szCs w:val="28"/>
        </w:rPr>
        <w:t xml:space="preserve"> государственного надзора</w:t>
      </w:r>
    </w:p>
    <w:p w:rsidR="00115AF2" w:rsidRPr="006E5993" w:rsidRDefault="00115AF2">
      <w:pPr>
        <w:pStyle w:val="ConsPlusNormal"/>
        <w:jc w:val="center"/>
        <w:rPr>
          <w:rFonts w:ascii="Times New Roman" w:hAnsi="Times New Roman" w:cs="Times New Roman"/>
          <w:sz w:val="28"/>
          <w:szCs w:val="28"/>
        </w:rPr>
      </w:pP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2.1. Информация об </w:t>
      </w:r>
      <w:r w:rsidR="00B8270E" w:rsidRPr="006E5993">
        <w:rPr>
          <w:rFonts w:ascii="Times New Roman" w:hAnsi="Times New Roman" w:cs="Times New Roman"/>
          <w:sz w:val="28"/>
          <w:szCs w:val="28"/>
        </w:rPr>
        <w:t>осуществлени</w:t>
      </w:r>
      <w:r w:rsidR="00FD5D06" w:rsidRPr="006E5993">
        <w:rPr>
          <w:rFonts w:ascii="Times New Roman" w:hAnsi="Times New Roman" w:cs="Times New Roman"/>
          <w:sz w:val="28"/>
          <w:szCs w:val="28"/>
        </w:rPr>
        <w:t>и</w:t>
      </w:r>
      <w:r w:rsidR="00B8270E" w:rsidRPr="006E5993">
        <w:rPr>
          <w:rFonts w:ascii="Times New Roman" w:hAnsi="Times New Roman" w:cs="Times New Roman"/>
          <w:sz w:val="28"/>
          <w:szCs w:val="28"/>
        </w:rPr>
        <w:t xml:space="preserve"> государственного надзора</w:t>
      </w:r>
      <w:r w:rsidR="00FD5D06" w:rsidRPr="006E5993">
        <w:rPr>
          <w:rFonts w:ascii="Times New Roman" w:hAnsi="Times New Roman" w:cs="Times New Roman"/>
          <w:sz w:val="28"/>
          <w:szCs w:val="28"/>
        </w:rPr>
        <w:t xml:space="preserve"> </w:t>
      </w:r>
      <w:r w:rsidRPr="006E5993">
        <w:rPr>
          <w:rFonts w:ascii="Times New Roman" w:hAnsi="Times New Roman" w:cs="Times New Roman"/>
          <w:sz w:val="28"/>
          <w:szCs w:val="28"/>
        </w:rPr>
        <w:t>может быть получена:</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непосредственно в помещении Инспекции на личном приеме, на информационных стендах;</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с использованием средств телефонной связи, электронной почты;</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в средствах массовой информации;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на официальном сайте Инспекции (igsn.avo.ru) в сети Интернет;</w:t>
      </w:r>
    </w:p>
    <w:p w:rsidR="00E83530" w:rsidRPr="006E5993" w:rsidRDefault="00692084">
      <w:pPr>
        <w:pStyle w:val="ConsPlusNormal"/>
        <w:ind w:firstLine="540"/>
        <w:jc w:val="both"/>
        <w:rPr>
          <w:sz w:val="28"/>
          <w:szCs w:val="28"/>
        </w:rPr>
      </w:pPr>
      <w:r w:rsidRPr="006E5993">
        <w:rPr>
          <w:rFonts w:ascii="Times New Roman" w:hAnsi="Times New Roman" w:cs="Times New Roman"/>
          <w:sz w:val="28"/>
          <w:szCs w:val="28"/>
        </w:rPr>
        <w:t xml:space="preserve">- с использованием региональной информационной системы </w:t>
      </w:r>
      <w:r w:rsidR="00E83530" w:rsidRPr="006E5993">
        <w:rPr>
          <w:rFonts w:ascii="Times New Roman" w:hAnsi="Times New Roman" w:cs="Times New Roman"/>
          <w:sz w:val="28"/>
          <w:szCs w:val="28"/>
        </w:rPr>
        <w:t>«Портал государственных услуг Российской Федерации» (</w:t>
      </w:r>
      <w:proofErr w:type="spellStart"/>
      <w:r w:rsidR="00E83530" w:rsidRPr="006E5993">
        <w:rPr>
          <w:rFonts w:ascii="Times New Roman" w:hAnsi="Times New Roman" w:cs="Times New Roman"/>
          <w:sz w:val="28"/>
          <w:szCs w:val="28"/>
          <w:lang w:val="en-US"/>
        </w:rPr>
        <w:t>gosuslugi</w:t>
      </w:r>
      <w:proofErr w:type="spellEnd"/>
      <w:r w:rsidR="00E83530" w:rsidRPr="006E5993">
        <w:rPr>
          <w:rFonts w:ascii="Times New Roman" w:hAnsi="Times New Roman" w:cs="Times New Roman"/>
          <w:sz w:val="28"/>
          <w:szCs w:val="28"/>
        </w:rPr>
        <w:t>.</w:t>
      </w:r>
      <w:proofErr w:type="spellStart"/>
      <w:r w:rsidR="00E83530" w:rsidRPr="006E5993">
        <w:rPr>
          <w:rFonts w:ascii="Times New Roman" w:hAnsi="Times New Roman" w:cs="Times New Roman"/>
          <w:sz w:val="28"/>
          <w:szCs w:val="28"/>
          <w:lang w:val="en-US"/>
        </w:rPr>
        <w:t>ru</w:t>
      </w:r>
      <w:proofErr w:type="spellEnd"/>
      <w:r w:rsidR="00E83530" w:rsidRPr="006E5993">
        <w:rPr>
          <w:rFonts w:ascii="Times New Roman" w:hAnsi="Times New Roman" w:cs="Times New Roman"/>
          <w:sz w:val="28"/>
          <w:szCs w:val="28"/>
        </w:rPr>
        <w:t>)</w:t>
      </w:r>
      <w:r w:rsidR="00E83530" w:rsidRPr="006E5993">
        <w:rPr>
          <w:sz w:val="28"/>
          <w:szCs w:val="28"/>
        </w:rPr>
        <w:t xml:space="preserve"> </w:t>
      </w:r>
    </w:p>
    <w:p w:rsidR="00B20475" w:rsidRPr="006E5993" w:rsidRDefault="00B20475" w:rsidP="00B20475">
      <w:pPr>
        <w:autoSpaceDE w:val="0"/>
        <w:autoSpaceDN w:val="0"/>
        <w:adjustRightInd w:val="0"/>
        <w:ind w:firstLine="540"/>
        <w:jc w:val="both"/>
        <w:rPr>
          <w:rFonts w:eastAsiaTheme="minorHAnsi"/>
          <w:sz w:val="28"/>
          <w:szCs w:val="28"/>
          <w:lang w:eastAsia="en-US"/>
        </w:rPr>
      </w:pPr>
      <w:r w:rsidRPr="006E5993">
        <w:rPr>
          <w:rFonts w:eastAsiaTheme="minorHAnsi"/>
          <w:sz w:val="28"/>
          <w:szCs w:val="28"/>
          <w:lang w:eastAsia="en-US"/>
        </w:rPr>
        <w:t>Информация о месте нахождения</w:t>
      </w:r>
      <w:r w:rsidR="00B31A29" w:rsidRPr="006E5993">
        <w:rPr>
          <w:rFonts w:eastAsiaTheme="minorHAnsi"/>
          <w:sz w:val="28"/>
          <w:szCs w:val="28"/>
          <w:lang w:eastAsia="en-US"/>
        </w:rPr>
        <w:t xml:space="preserve"> Инспекции</w:t>
      </w:r>
      <w:r w:rsidR="005A7413" w:rsidRPr="006E5993">
        <w:rPr>
          <w:rFonts w:eastAsiaTheme="minorHAnsi"/>
          <w:sz w:val="28"/>
          <w:szCs w:val="28"/>
          <w:lang w:eastAsia="en-US"/>
        </w:rPr>
        <w:t>, ее</w:t>
      </w:r>
      <w:r w:rsidR="00B31A29" w:rsidRPr="006E5993">
        <w:rPr>
          <w:rFonts w:eastAsiaTheme="minorHAnsi"/>
          <w:sz w:val="28"/>
          <w:szCs w:val="28"/>
          <w:lang w:eastAsia="en-US"/>
        </w:rPr>
        <w:t xml:space="preserve"> территориальных отделов, </w:t>
      </w:r>
      <w:r w:rsidRPr="006E5993">
        <w:rPr>
          <w:rFonts w:eastAsiaTheme="minorHAnsi"/>
          <w:sz w:val="28"/>
          <w:szCs w:val="28"/>
          <w:lang w:eastAsia="en-US"/>
        </w:rPr>
        <w:t>графике работы</w:t>
      </w:r>
      <w:r w:rsidR="00B31A29" w:rsidRPr="006E5993">
        <w:rPr>
          <w:rFonts w:eastAsiaTheme="minorHAnsi"/>
          <w:sz w:val="28"/>
          <w:szCs w:val="28"/>
          <w:lang w:eastAsia="en-US"/>
        </w:rPr>
        <w:t xml:space="preserve"> Инспекции</w:t>
      </w:r>
      <w:r w:rsidRPr="006E5993">
        <w:rPr>
          <w:rFonts w:eastAsiaTheme="minorHAnsi"/>
          <w:sz w:val="28"/>
          <w:szCs w:val="28"/>
          <w:lang w:eastAsia="en-US"/>
        </w:rPr>
        <w:t>, справочные телефоны, адрес официального сайта, электронной почты и формы обратной связи размещ</w:t>
      </w:r>
      <w:r w:rsidR="00DE0620" w:rsidRPr="006E5993">
        <w:rPr>
          <w:rFonts w:eastAsiaTheme="minorHAnsi"/>
          <w:sz w:val="28"/>
          <w:szCs w:val="28"/>
          <w:lang w:eastAsia="en-US"/>
        </w:rPr>
        <w:t>ена на официальном сайте Инспекции (igsn.avo.ru)</w:t>
      </w:r>
      <w:r w:rsidR="005A7413" w:rsidRPr="006E5993">
        <w:rPr>
          <w:rFonts w:eastAsiaTheme="minorHAnsi"/>
          <w:sz w:val="28"/>
          <w:szCs w:val="28"/>
          <w:lang w:eastAsia="en-US"/>
        </w:rPr>
        <w:t xml:space="preserve"> в сети «Интернет»</w:t>
      </w:r>
      <w:r w:rsidR="00DE0620" w:rsidRPr="006E5993">
        <w:rPr>
          <w:rFonts w:eastAsiaTheme="minorHAnsi"/>
          <w:sz w:val="28"/>
          <w:szCs w:val="28"/>
          <w:lang w:eastAsia="en-US"/>
        </w:rPr>
        <w:t xml:space="preserve">, </w:t>
      </w:r>
      <w:r w:rsidRPr="006E5993">
        <w:rPr>
          <w:rFonts w:eastAsiaTheme="minorHAnsi"/>
          <w:sz w:val="28"/>
          <w:szCs w:val="28"/>
          <w:lang w:eastAsia="en-US"/>
        </w:rPr>
        <w:t xml:space="preserve">в </w:t>
      </w:r>
      <w:r w:rsidR="00694FCD" w:rsidRPr="006E5993">
        <w:rPr>
          <w:rFonts w:eastAsiaTheme="minorHAnsi"/>
          <w:sz w:val="28"/>
          <w:szCs w:val="28"/>
          <w:lang w:eastAsia="en-US"/>
        </w:rPr>
        <w:t>региональном реестре</w:t>
      </w:r>
      <w:r w:rsidRPr="006E5993">
        <w:rPr>
          <w:rFonts w:eastAsiaTheme="minorHAnsi"/>
          <w:sz w:val="28"/>
          <w:szCs w:val="28"/>
          <w:lang w:eastAsia="en-US"/>
        </w:rPr>
        <w:t xml:space="preserve"> и </w:t>
      </w:r>
      <w:r w:rsidR="00694FCD" w:rsidRPr="006E5993">
        <w:rPr>
          <w:rFonts w:eastAsiaTheme="minorHAnsi"/>
          <w:sz w:val="28"/>
          <w:szCs w:val="28"/>
          <w:lang w:eastAsia="en-US"/>
        </w:rPr>
        <w:t>ЕПГУ.</w:t>
      </w:r>
    </w:p>
    <w:p w:rsidR="00906D28" w:rsidRPr="006E5993" w:rsidRDefault="00906D28" w:rsidP="00B20475">
      <w:pPr>
        <w:autoSpaceDE w:val="0"/>
        <w:autoSpaceDN w:val="0"/>
        <w:adjustRightInd w:val="0"/>
        <w:ind w:firstLine="540"/>
        <w:jc w:val="both"/>
        <w:rPr>
          <w:rFonts w:eastAsiaTheme="minorHAnsi"/>
          <w:sz w:val="28"/>
          <w:szCs w:val="28"/>
          <w:lang w:eastAsia="en-US"/>
        </w:rPr>
      </w:pPr>
      <w:r w:rsidRPr="006E5993">
        <w:rPr>
          <w:rFonts w:eastAsiaTheme="minorHAnsi"/>
          <w:sz w:val="28"/>
          <w:szCs w:val="28"/>
          <w:lang w:eastAsia="en-US"/>
        </w:rPr>
        <w:t xml:space="preserve">2.2. </w:t>
      </w:r>
      <w:r w:rsidR="00715465" w:rsidRPr="006E5993">
        <w:rPr>
          <w:rFonts w:eastAsiaTheme="minorHAnsi"/>
          <w:sz w:val="28"/>
          <w:szCs w:val="28"/>
          <w:lang w:eastAsia="en-US"/>
        </w:rPr>
        <w:t xml:space="preserve">Плата за осуществление Инспекцией государственного надзора </w:t>
      </w:r>
      <w:r w:rsidR="007F20EE" w:rsidRPr="006E5993">
        <w:rPr>
          <w:rFonts w:eastAsiaTheme="minorHAnsi"/>
          <w:sz w:val="28"/>
          <w:szCs w:val="28"/>
          <w:lang w:eastAsia="en-US"/>
        </w:rPr>
        <w:t>не взимается.</w:t>
      </w:r>
      <w:r w:rsidRPr="006E5993">
        <w:rPr>
          <w:rFonts w:eastAsiaTheme="minorHAnsi"/>
          <w:sz w:val="28"/>
          <w:szCs w:val="28"/>
          <w:lang w:eastAsia="en-US"/>
        </w:rPr>
        <w:t xml:space="preserve"> </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2.</w:t>
      </w:r>
      <w:r w:rsidR="00906D28" w:rsidRPr="006E5993">
        <w:rPr>
          <w:rFonts w:ascii="Times New Roman" w:hAnsi="Times New Roman" w:cs="Times New Roman"/>
          <w:sz w:val="28"/>
          <w:szCs w:val="28"/>
        </w:rPr>
        <w:t>3</w:t>
      </w:r>
      <w:r w:rsidRPr="006E5993">
        <w:rPr>
          <w:rFonts w:ascii="Times New Roman" w:hAnsi="Times New Roman" w:cs="Times New Roman"/>
          <w:sz w:val="28"/>
          <w:szCs w:val="28"/>
        </w:rPr>
        <w:t xml:space="preserve">. Сроки </w:t>
      </w:r>
      <w:r w:rsidR="00B8270E" w:rsidRPr="006E5993">
        <w:rPr>
          <w:rFonts w:ascii="Times New Roman" w:hAnsi="Times New Roman" w:cs="Times New Roman"/>
          <w:sz w:val="28"/>
          <w:szCs w:val="28"/>
        </w:rPr>
        <w:t>осуществлени</w:t>
      </w:r>
      <w:r w:rsidR="00477AA6" w:rsidRPr="006E5993">
        <w:rPr>
          <w:rFonts w:ascii="Times New Roman" w:hAnsi="Times New Roman" w:cs="Times New Roman"/>
          <w:sz w:val="28"/>
          <w:szCs w:val="28"/>
        </w:rPr>
        <w:t>я</w:t>
      </w:r>
      <w:r w:rsidR="00B8270E" w:rsidRPr="006E5993">
        <w:rPr>
          <w:rFonts w:ascii="Times New Roman" w:hAnsi="Times New Roman" w:cs="Times New Roman"/>
          <w:sz w:val="28"/>
          <w:szCs w:val="28"/>
        </w:rPr>
        <w:t xml:space="preserve"> государственного надзора</w:t>
      </w:r>
      <w:r w:rsidRPr="006E5993">
        <w:rPr>
          <w:rFonts w:ascii="Times New Roman" w:hAnsi="Times New Roman" w:cs="Times New Roman"/>
          <w:sz w:val="28"/>
          <w:szCs w:val="28"/>
        </w:rPr>
        <w:t>.</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2.</w:t>
      </w:r>
      <w:r w:rsidR="00906D28" w:rsidRPr="006E5993">
        <w:rPr>
          <w:rFonts w:ascii="Times New Roman" w:hAnsi="Times New Roman" w:cs="Times New Roman"/>
          <w:sz w:val="28"/>
          <w:szCs w:val="28"/>
        </w:rPr>
        <w:t>3</w:t>
      </w:r>
      <w:r w:rsidRPr="006E5993">
        <w:rPr>
          <w:rFonts w:ascii="Times New Roman" w:hAnsi="Times New Roman" w:cs="Times New Roman"/>
          <w:sz w:val="28"/>
          <w:szCs w:val="28"/>
        </w:rPr>
        <w:t xml:space="preserve">.1. </w:t>
      </w:r>
      <w:r w:rsidR="00FD5D06" w:rsidRPr="006E5993">
        <w:rPr>
          <w:rFonts w:ascii="Times New Roman" w:hAnsi="Times New Roman" w:cs="Times New Roman"/>
          <w:sz w:val="28"/>
          <w:szCs w:val="28"/>
        </w:rPr>
        <w:t>Г</w:t>
      </w:r>
      <w:r w:rsidR="00B8270E" w:rsidRPr="006E5993">
        <w:rPr>
          <w:rFonts w:ascii="Times New Roman" w:hAnsi="Times New Roman" w:cs="Times New Roman"/>
          <w:sz w:val="28"/>
          <w:szCs w:val="28"/>
        </w:rPr>
        <w:t>осударственн</w:t>
      </w:r>
      <w:r w:rsidR="00FD5D06" w:rsidRPr="006E5993">
        <w:rPr>
          <w:rFonts w:ascii="Times New Roman" w:hAnsi="Times New Roman" w:cs="Times New Roman"/>
          <w:sz w:val="28"/>
          <w:szCs w:val="28"/>
        </w:rPr>
        <w:t>ый</w:t>
      </w:r>
      <w:r w:rsidR="00B8270E" w:rsidRPr="006E5993">
        <w:rPr>
          <w:rFonts w:ascii="Times New Roman" w:hAnsi="Times New Roman" w:cs="Times New Roman"/>
          <w:sz w:val="28"/>
          <w:szCs w:val="28"/>
        </w:rPr>
        <w:t xml:space="preserve"> надзор</w:t>
      </w:r>
      <w:r w:rsidR="00477AA6" w:rsidRPr="006E5993">
        <w:rPr>
          <w:rFonts w:ascii="Times New Roman" w:hAnsi="Times New Roman" w:cs="Times New Roman"/>
          <w:sz w:val="28"/>
          <w:szCs w:val="28"/>
        </w:rPr>
        <w:t xml:space="preserve"> </w:t>
      </w:r>
      <w:r w:rsidRPr="006E5993">
        <w:rPr>
          <w:rFonts w:ascii="Times New Roman" w:hAnsi="Times New Roman" w:cs="Times New Roman"/>
          <w:sz w:val="28"/>
          <w:szCs w:val="28"/>
        </w:rPr>
        <w:t xml:space="preserve">осуществляется </w:t>
      </w:r>
      <w:proofErr w:type="gramStart"/>
      <w:r w:rsidRPr="006E5993">
        <w:rPr>
          <w:rFonts w:ascii="Times New Roman" w:hAnsi="Times New Roman" w:cs="Times New Roman"/>
          <w:sz w:val="28"/>
          <w:szCs w:val="28"/>
        </w:rPr>
        <w:t>с даты получения</w:t>
      </w:r>
      <w:proofErr w:type="gramEnd"/>
      <w:r w:rsidRPr="006E5993">
        <w:rPr>
          <w:rFonts w:ascii="Times New Roman" w:hAnsi="Times New Roman" w:cs="Times New Roman"/>
          <w:sz w:val="28"/>
          <w:szCs w:val="28"/>
        </w:rPr>
        <w:t xml:space="preserve"> Инспекцией извещения о начале строительства, реконструкции объекта капитального строительства (далее - извещение о начале работ) до даты выдачи застройщику или техническому заказчику заключения о соответствии.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2.</w:t>
      </w:r>
      <w:r w:rsidR="00906D28" w:rsidRPr="006E5993">
        <w:rPr>
          <w:rFonts w:ascii="Times New Roman" w:hAnsi="Times New Roman" w:cs="Times New Roman"/>
          <w:sz w:val="28"/>
          <w:szCs w:val="28"/>
        </w:rPr>
        <w:t>3</w:t>
      </w:r>
      <w:r w:rsidRPr="006E5993">
        <w:rPr>
          <w:rFonts w:ascii="Times New Roman" w:hAnsi="Times New Roman" w:cs="Times New Roman"/>
          <w:sz w:val="28"/>
          <w:szCs w:val="28"/>
        </w:rPr>
        <w:t xml:space="preserve">.2. Заключение о соответствии или </w:t>
      </w:r>
      <w:proofErr w:type="gramStart"/>
      <w:r w:rsidRPr="006E5993">
        <w:rPr>
          <w:rFonts w:ascii="Times New Roman" w:hAnsi="Times New Roman" w:cs="Times New Roman"/>
          <w:sz w:val="28"/>
          <w:szCs w:val="28"/>
        </w:rPr>
        <w:t>решение</w:t>
      </w:r>
      <w:proofErr w:type="gramEnd"/>
      <w:r w:rsidRPr="006E5993">
        <w:rPr>
          <w:rFonts w:ascii="Times New Roman" w:hAnsi="Times New Roman" w:cs="Times New Roman"/>
          <w:sz w:val="28"/>
          <w:szCs w:val="28"/>
        </w:rPr>
        <w:t xml:space="preserve"> об отказе в выдаче такого заключения выдается Инспекцией застройщику или техническому заказчику в течение десяти рабочих дней с даты обращения заявителя в Инспекцию за выдачей заключения.</w:t>
      </w:r>
    </w:p>
    <w:p w:rsidR="00E36CAF" w:rsidRPr="006E5993" w:rsidRDefault="00E36CAF">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2.4. Порядок осуществления государственного строительного надзора, включая порядок организации и проведения проверок деятельности физических лиц, не являющихся индивидуальными предпринимателями, при осуществлении государственного строительного надзора, устанавливается Правительством Российской Федерации.</w:t>
      </w:r>
    </w:p>
    <w:p w:rsidR="00692084" w:rsidRPr="006E5993" w:rsidRDefault="00692084">
      <w:pPr>
        <w:pStyle w:val="ConsPlusNormal"/>
        <w:jc w:val="both"/>
        <w:rPr>
          <w:rFonts w:ascii="Times New Roman" w:hAnsi="Times New Roman" w:cs="Times New Roman"/>
          <w:sz w:val="28"/>
          <w:szCs w:val="28"/>
        </w:rPr>
      </w:pPr>
    </w:p>
    <w:p w:rsidR="00692084" w:rsidRPr="006E5993" w:rsidRDefault="00692084">
      <w:pPr>
        <w:pStyle w:val="ConsPlusNormal"/>
        <w:jc w:val="center"/>
        <w:rPr>
          <w:rFonts w:ascii="Times New Roman" w:hAnsi="Times New Roman" w:cs="Times New Roman"/>
          <w:sz w:val="28"/>
          <w:szCs w:val="28"/>
        </w:rPr>
      </w:pPr>
      <w:r w:rsidRPr="006E5993">
        <w:rPr>
          <w:rFonts w:ascii="Times New Roman" w:hAnsi="Times New Roman" w:cs="Times New Roman"/>
          <w:sz w:val="28"/>
          <w:szCs w:val="28"/>
        </w:rPr>
        <w:t>3. Состав, последовательность и сроки выполнения</w:t>
      </w:r>
    </w:p>
    <w:p w:rsidR="00692084" w:rsidRPr="006E5993" w:rsidRDefault="00692084">
      <w:pPr>
        <w:pStyle w:val="ConsPlusNormal"/>
        <w:jc w:val="center"/>
        <w:rPr>
          <w:rFonts w:ascii="Times New Roman" w:hAnsi="Times New Roman" w:cs="Times New Roman"/>
          <w:sz w:val="28"/>
          <w:szCs w:val="28"/>
        </w:rPr>
      </w:pPr>
      <w:r w:rsidRPr="006E5993">
        <w:rPr>
          <w:rFonts w:ascii="Times New Roman" w:hAnsi="Times New Roman" w:cs="Times New Roman"/>
          <w:sz w:val="28"/>
          <w:szCs w:val="28"/>
        </w:rPr>
        <w:t>административных процедур (действий), требования</w:t>
      </w:r>
    </w:p>
    <w:p w:rsidR="00692084" w:rsidRPr="006E5993" w:rsidRDefault="00692084">
      <w:pPr>
        <w:pStyle w:val="ConsPlusNormal"/>
        <w:jc w:val="center"/>
        <w:rPr>
          <w:rFonts w:ascii="Times New Roman" w:hAnsi="Times New Roman" w:cs="Times New Roman"/>
          <w:sz w:val="28"/>
          <w:szCs w:val="28"/>
        </w:rPr>
      </w:pPr>
      <w:r w:rsidRPr="006E5993">
        <w:rPr>
          <w:rFonts w:ascii="Times New Roman" w:hAnsi="Times New Roman" w:cs="Times New Roman"/>
          <w:sz w:val="28"/>
          <w:szCs w:val="28"/>
        </w:rPr>
        <w:t>к порядку их выполнения</w:t>
      </w:r>
      <w:r w:rsidR="00B55A3C" w:rsidRPr="006E5993">
        <w:rPr>
          <w:rFonts w:ascii="Times New Roman" w:hAnsi="Times New Roman" w:cs="Times New Roman"/>
          <w:sz w:val="28"/>
          <w:szCs w:val="28"/>
        </w:rPr>
        <w:t>, в том числе особенности выполнения административных процедур (действий) в электронной форме</w:t>
      </w:r>
    </w:p>
    <w:p w:rsidR="00B55A3C" w:rsidRPr="006E5993" w:rsidRDefault="00B55A3C">
      <w:pPr>
        <w:pStyle w:val="ConsPlusNormal"/>
        <w:jc w:val="center"/>
        <w:rPr>
          <w:rFonts w:ascii="Times New Roman" w:hAnsi="Times New Roman" w:cs="Times New Roman"/>
          <w:sz w:val="28"/>
          <w:szCs w:val="28"/>
        </w:rPr>
      </w:pPr>
    </w:p>
    <w:p w:rsidR="005A7413" w:rsidRPr="006E5993" w:rsidRDefault="00126E7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3.1. </w:t>
      </w:r>
      <w:r w:rsidR="00477AA6" w:rsidRPr="006E5993">
        <w:rPr>
          <w:rFonts w:ascii="Times New Roman" w:hAnsi="Times New Roman" w:cs="Times New Roman"/>
          <w:sz w:val="28"/>
          <w:szCs w:val="28"/>
        </w:rPr>
        <w:t>О</w:t>
      </w:r>
      <w:r w:rsidR="00B8270E" w:rsidRPr="006E5993">
        <w:rPr>
          <w:rFonts w:ascii="Times New Roman" w:hAnsi="Times New Roman" w:cs="Times New Roman"/>
          <w:sz w:val="28"/>
          <w:szCs w:val="28"/>
        </w:rPr>
        <w:t>существление государственного надзора</w:t>
      </w:r>
      <w:r w:rsidR="00477AA6" w:rsidRPr="006E5993">
        <w:rPr>
          <w:rFonts w:ascii="Times New Roman" w:hAnsi="Times New Roman" w:cs="Times New Roman"/>
          <w:sz w:val="28"/>
          <w:szCs w:val="28"/>
        </w:rPr>
        <w:t xml:space="preserve"> </w:t>
      </w:r>
      <w:r w:rsidR="00692084" w:rsidRPr="006E5993">
        <w:rPr>
          <w:rFonts w:ascii="Times New Roman" w:hAnsi="Times New Roman" w:cs="Times New Roman"/>
          <w:sz w:val="28"/>
          <w:szCs w:val="28"/>
        </w:rPr>
        <w:t xml:space="preserve">включает в себя проведение административной процедуры в виде проверки. </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3.2. Административная процедура "Проведение проверки".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3.2.1. Основанием для начала исполнения административной процедуры</w:t>
      </w:r>
      <w:r w:rsidR="00935B24" w:rsidRPr="006E5993">
        <w:rPr>
          <w:rFonts w:ascii="Times New Roman" w:hAnsi="Times New Roman" w:cs="Times New Roman"/>
          <w:sz w:val="28"/>
          <w:szCs w:val="28"/>
        </w:rPr>
        <w:t xml:space="preserve"> </w:t>
      </w:r>
      <w:r w:rsidRPr="006E5993">
        <w:rPr>
          <w:rFonts w:ascii="Times New Roman" w:hAnsi="Times New Roman" w:cs="Times New Roman"/>
          <w:sz w:val="28"/>
          <w:szCs w:val="28"/>
        </w:rPr>
        <w:t>являются поступление в Инспекцию:</w:t>
      </w:r>
    </w:p>
    <w:p w:rsidR="00692084" w:rsidRPr="006E5993" w:rsidRDefault="00692084">
      <w:pPr>
        <w:pStyle w:val="ConsPlusNormal"/>
        <w:ind w:firstLine="540"/>
        <w:jc w:val="both"/>
        <w:rPr>
          <w:rFonts w:ascii="Times New Roman" w:hAnsi="Times New Roman" w:cs="Times New Roman"/>
          <w:sz w:val="28"/>
          <w:szCs w:val="28"/>
        </w:rPr>
      </w:pPr>
      <w:bookmarkStart w:id="2" w:name="P188"/>
      <w:bookmarkEnd w:id="2"/>
      <w:r w:rsidRPr="006E5993">
        <w:rPr>
          <w:rFonts w:ascii="Times New Roman" w:hAnsi="Times New Roman" w:cs="Times New Roman"/>
          <w:sz w:val="28"/>
          <w:szCs w:val="28"/>
        </w:rPr>
        <w:t xml:space="preserve">- извещения от застройщика (технического заказчика) или лица, осуществляющего строительство, направленного в соответствии с </w:t>
      </w:r>
      <w:hyperlink r:id="rId17" w:history="1">
        <w:r w:rsidRPr="006E5993">
          <w:rPr>
            <w:rFonts w:ascii="Times New Roman" w:hAnsi="Times New Roman" w:cs="Times New Roman"/>
            <w:sz w:val="28"/>
            <w:szCs w:val="28"/>
          </w:rPr>
          <w:t>частями 5</w:t>
        </w:r>
      </w:hyperlink>
      <w:r w:rsidRPr="006E5993">
        <w:rPr>
          <w:rFonts w:ascii="Times New Roman" w:hAnsi="Times New Roman" w:cs="Times New Roman"/>
          <w:sz w:val="28"/>
          <w:szCs w:val="28"/>
        </w:rPr>
        <w:t xml:space="preserve"> </w:t>
      </w:r>
      <w:r w:rsidRPr="006E5993">
        <w:rPr>
          <w:rFonts w:ascii="Times New Roman" w:hAnsi="Times New Roman" w:cs="Times New Roman"/>
          <w:sz w:val="28"/>
          <w:szCs w:val="28"/>
        </w:rPr>
        <w:lastRenderedPageBreak/>
        <w:t xml:space="preserve">и </w:t>
      </w:r>
      <w:hyperlink r:id="rId18" w:history="1">
        <w:r w:rsidRPr="006E5993">
          <w:rPr>
            <w:rFonts w:ascii="Times New Roman" w:hAnsi="Times New Roman" w:cs="Times New Roman"/>
            <w:sz w:val="28"/>
            <w:szCs w:val="28"/>
          </w:rPr>
          <w:t>6 статьи 52</w:t>
        </w:r>
      </w:hyperlink>
      <w:r w:rsidRPr="006E5993">
        <w:rPr>
          <w:rFonts w:ascii="Times New Roman" w:hAnsi="Times New Roman" w:cs="Times New Roman"/>
          <w:sz w:val="28"/>
          <w:szCs w:val="28"/>
        </w:rPr>
        <w:t xml:space="preserve"> Градостроительного кодекса Российской Федерации, а также об устранении нарушений, об окончании строительства;</w:t>
      </w:r>
    </w:p>
    <w:p w:rsidR="00692084" w:rsidRPr="006E5993" w:rsidRDefault="00692084" w:rsidP="00C36C1E">
      <w:pPr>
        <w:pStyle w:val="ConsPlusNormal"/>
        <w:ind w:firstLine="540"/>
        <w:jc w:val="both"/>
        <w:rPr>
          <w:rFonts w:ascii="Times New Roman" w:hAnsi="Times New Roman" w:cs="Times New Roman"/>
          <w:sz w:val="28"/>
          <w:szCs w:val="28"/>
        </w:rPr>
      </w:pPr>
      <w:bookmarkStart w:id="3" w:name="P189"/>
      <w:bookmarkEnd w:id="3"/>
      <w:proofErr w:type="gramStart"/>
      <w:r w:rsidRPr="006E5993">
        <w:rPr>
          <w:rFonts w:ascii="Times New Roman" w:hAnsi="Times New Roman" w:cs="Times New Roman"/>
          <w:sz w:val="28"/>
          <w:szCs w:val="28"/>
        </w:rPr>
        <w:t xml:space="preserve">- </w:t>
      </w:r>
      <w:r w:rsidR="00C36C1E" w:rsidRPr="006E5993">
        <w:rPr>
          <w:rFonts w:ascii="Times New Roman" w:hAnsi="Times New Roman" w:cs="Times New Roman"/>
          <w:sz w:val="28"/>
          <w:szCs w:val="28"/>
        </w:rPr>
        <w:t xml:space="preserve">обращений и заявлений граждан, в том числе индивидуальных предпринимателей, юридических лиц, включая извещения, направляемые лицами, осуществляющими строительство в соответствии с </w:t>
      </w:r>
      <w:hyperlink r:id="rId19" w:history="1">
        <w:r w:rsidR="00C36C1E" w:rsidRPr="006E5993">
          <w:rPr>
            <w:rFonts w:ascii="Times New Roman" w:hAnsi="Times New Roman" w:cs="Times New Roman"/>
            <w:sz w:val="28"/>
            <w:szCs w:val="28"/>
          </w:rPr>
          <w:t>частью 3 статьи 53</w:t>
        </w:r>
      </w:hyperlink>
      <w:r w:rsidR="00C36C1E" w:rsidRPr="006E5993">
        <w:rPr>
          <w:rFonts w:ascii="Times New Roman" w:hAnsi="Times New Roman" w:cs="Times New Roman"/>
          <w:sz w:val="28"/>
          <w:szCs w:val="28"/>
        </w:rPr>
        <w:t xml:space="preserve"> настоящего Кодекса, информации от органов государственной власти (должностных лиц органа государственного надзора), органов местного самоуправления, включая извещения, направляемые лицами, осуществляющими строительство в соответствии с </w:t>
      </w:r>
      <w:hyperlink r:id="rId20" w:history="1">
        <w:r w:rsidR="00C36C1E" w:rsidRPr="006E5993">
          <w:rPr>
            <w:rFonts w:ascii="Times New Roman" w:hAnsi="Times New Roman" w:cs="Times New Roman"/>
            <w:sz w:val="28"/>
            <w:szCs w:val="28"/>
          </w:rPr>
          <w:t>частью 3 статьи 53</w:t>
        </w:r>
      </w:hyperlink>
      <w:r w:rsidR="00C36C1E" w:rsidRPr="006E5993">
        <w:rPr>
          <w:rFonts w:ascii="Times New Roman" w:hAnsi="Times New Roman" w:cs="Times New Roman"/>
          <w:sz w:val="28"/>
          <w:szCs w:val="28"/>
        </w:rPr>
        <w:t xml:space="preserve"> настоящего Кодекса, из средств массовой информации о фактах</w:t>
      </w:r>
      <w:proofErr w:type="gramEnd"/>
      <w:r w:rsidR="00C36C1E" w:rsidRPr="006E5993">
        <w:rPr>
          <w:rFonts w:ascii="Times New Roman" w:hAnsi="Times New Roman" w:cs="Times New Roman"/>
          <w:sz w:val="28"/>
          <w:szCs w:val="28"/>
        </w:rPr>
        <w:t xml:space="preserve"> </w:t>
      </w:r>
      <w:proofErr w:type="gramStart"/>
      <w:r w:rsidR="00C36C1E" w:rsidRPr="006E5993">
        <w:rPr>
          <w:rFonts w:ascii="Times New Roman" w:hAnsi="Times New Roman" w:cs="Times New Roman"/>
          <w:sz w:val="28"/>
          <w:szCs w:val="28"/>
        </w:rPr>
        <w:t xml:space="preserve">произошедшей аварии, нарушений технических регламентов, иных нормативных правовых </w:t>
      </w:r>
      <w:hyperlink r:id="rId21" w:history="1">
        <w:r w:rsidR="00C36C1E" w:rsidRPr="006E5993">
          <w:rPr>
            <w:rFonts w:ascii="Times New Roman" w:hAnsi="Times New Roman" w:cs="Times New Roman"/>
            <w:sz w:val="28"/>
            <w:szCs w:val="28"/>
          </w:rPr>
          <w:t>актов</w:t>
        </w:r>
      </w:hyperlink>
      <w:r w:rsidR="00C36C1E" w:rsidRPr="006E5993">
        <w:rPr>
          <w:rFonts w:ascii="Times New Roman" w:hAnsi="Times New Roman" w:cs="Times New Roman"/>
          <w:sz w:val="28"/>
          <w:szCs w:val="28"/>
        </w:rPr>
        <w:t xml:space="preserve"> и проектной документации при выполнении работ в процессе строительства, реконструкции объекта капитального строительства, в том числе нарушений обязательных требований к применяемым строительным материалам,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w:t>
      </w:r>
      <w:proofErr w:type="gramEnd"/>
    </w:p>
    <w:p w:rsidR="00692084" w:rsidRPr="006E5993" w:rsidRDefault="00692084">
      <w:pPr>
        <w:pStyle w:val="ConsPlusNormal"/>
        <w:ind w:firstLine="540"/>
        <w:jc w:val="both"/>
        <w:rPr>
          <w:rFonts w:ascii="Times New Roman" w:hAnsi="Times New Roman" w:cs="Times New Roman"/>
          <w:sz w:val="28"/>
          <w:szCs w:val="28"/>
        </w:rPr>
      </w:pPr>
      <w:bookmarkStart w:id="4" w:name="P190"/>
      <w:bookmarkEnd w:id="4"/>
      <w:proofErr w:type="gramStart"/>
      <w:r w:rsidRPr="006E5993">
        <w:rPr>
          <w:rFonts w:ascii="Times New Roman" w:hAnsi="Times New Roman" w:cs="Times New Roman"/>
          <w:sz w:val="28"/>
          <w:szCs w:val="28"/>
        </w:rPr>
        <w:t xml:space="preserve">- </w:t>
      </w:r>
      <w:r w:rsidR="00C36C1E" w:rsidRPr="006E5993">
        <w:rPr>
          <w:rFonts w:ascii="Times New Roman" w:hAnsi="Times New Roman" w:cs="Times New Roman"/>
          <w:sz w:val="28"/>
          <w:szCs w:val="28"/>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привлечения денежных средств граждан для долевого строительства многоквартирных домов и (или) иных объектов недвижимости в нарушение законодательства об участии в долевом строительстве многоквартирных домов и (или) иных объектов недвижимости</w:t>
      </w:r>
      <w:r w:rsidRPr="006E5993">
        <w:rPr>
          <w:rFonts w:ascii="Times New Roman" w:hAnsi="Times New Roman" w:cs="Times New Roman"/>
          <w:sz w:val="28"/>
          <w:szCs w:val="28"/>
        </w:rPr>
        <w:t>.</w:t>
      </w:r>
      <w:proofErr w:type="gramEnd"/>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Основанием для проведения проверки помимо оснований, указанных в </w:t>
      </w:r>
      <w:hyperlink w:anchor="P188" w:history="1">
        <w:r w:rsidRPr="006E5993">
          <w:rPr>
            <w:rFonts w:ascii="Times New Roman" w:hAnsi="Times New Roman" w:cs="Times New Roman"/>
            <w:sz w:val="28"/>
            <w:szCs w:val="28"/>
          </w:rPr>
          <w:t xml:space="preserve">абзацах </w:t>
        </w:r>
        <w:r w:rsidR="008516E2" w:rsidRPr="006E5993">
          <w:rPr>
            <w:rFonts w:ascii="Times New Roman" w:hAnsi="Times New Roman" w:cs="Times New Roman"/>
            <w:sz w:val="28"/>
            <w:szCs w:val="28"/>
          </w:rPr>
          <w:t>2, 3</w:t>
        </w:r>
      </w:hyperlink>
      <w:r w:rsidRPr="006E5993">
        <w:rPr>
          <w:rFonts w:ascii="Times New Roman" w:hAnsi="Times New Roman" w:cs="Times New Roman"/>
          <w:sz w:val="28"/>
          <w:szCs w:val="28"/>
        </w:rPr>
        <w:t xml:space="preserve"> и </w:t>
      </w:r>
      <w:hyperlink w:anchor="P189" w:history="1">
        <w:r w:rsidR="008516E2" w:rsidRPr="006E5993">
          <w:rPr>
            <w:rFonts w:ascii="Times New Roman" w:hAnsi="Times New Roman" w:cs="Times New Roman"/>
            <w:sz w:val="28"/>
            <w:szCs w:val="28"/>
          </w:rPr>
          <w:t>4</w:t>
        </w:r>
      </w:hyperlink>
      <w:r w:rsidR="00935B24" w:rsidRPr="006E5993">
        <w:rPr>
          <w:rFonts w:ascii="Times New Roman" w:hAnsi="Times New Roman" w:cs="Times New Roman"/>
          <w:sz w:val="28"/>
          <w:szCs w:val="28"/>
        </w:rPr>
        <w:t xml:space="preserve"> настоящего пункта</w:t>
      </w:r>
      <w:r w:rsidRPr="006E5993">
        <w:rPr>
          <w:rFonts w:ascii="Times New Roman" w:hAnsi="Times New Roman" w:cs="Times New Roman"/>
          <w:sz w:val="28"/>
          <w:szCs w:val="28"/>
        </w:rPr>
        <w:t xml:space="preserve"> является:</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программа проверок, разрабатываемая </w:t>
      </w:r>
      <w:r w:rsidR="005A7413" w:rsidRPr="006E5993">
        <w:rPr>
          <w:rFonts w:ascii="Times New Roman" w:hAnsi="Times New Roman" w:cs="Times New Roman"/>
          <w:sz w:val="28"/>
          <w:szCs w:val="28"/>
        </w:rPr>
        <w:t>должностным лицом Инспекции</w:t>
      </w:r>
      <w:r w:rsidRPr="006E5993">
        <w:rPr>
          <w:rFonts w:ascii="Times New Roman" w:hAnsi="Times New Roman" w:cs="Times New Roman"/>
          <w:sz w:val="28"/>
          <w:szCs w:val="28"/>
        </w:rPr>
        <w:t>;</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истечение срока исполнения юридическим лицом, индивидуальным предпринимателем выданного Инспекцией предписания об устранении выявленного нарушения обязательных требований;</w:t>
      </w:r>
    </w:p>
    <w:p w:rsidR="00692084" w:rsidRPr="006E5993" w:rsidRDefault="00692084">
      <w:pPr>
        <w:pStyle w:val="ConsPlusNormal"/>
        <w:ind w:firstLine="540"/>
        <w:jc w:val="both"/>
        <w:rPr>
          <w:rFonts w:ascii="Times New Roman" w:hAnsi="Times New Roman" w:cs="Times New Roman"/>
          <w:sz w:val="28"/>
          <w:szCs w:val="28"/>
        </w:rPr>
      </w:pPr>
      <w:bookmarkStart w:id="5" w:name="P194"/>
      <w:bookmarkEnd w:id="5"/>
      <w:proofErr w:type="gramStart"/>
      <w:r w:rsidRPr="006E5993">
        <w:rPr>
          <w:rFonts w:ascii="Times New Roman" w:hAnsi="Times New Roman" w:cs="Times New Roman"/>
          <w:sz w:val="28"/>
          <w:szCs w:val="28"/>
        </w:rPr>
        <w:t>- наличие приказа</w:t>
      </w:r>
      <w:r w:rsidR="005A7413" w:rsidRPr="006E5993">
        <w:rPr>
          <w:rFonts w:ascii="Times New Roman" w:hAnsi="Times New Roman" w:cs="Times New Roman"/>
          <w:sz w:val="28"/>
          <w:szCs w:val="28"/>
        </w:rPr>
        <w:t xml:space="preserve"> (распоряжения)</w:t>
      </w:r>
      <w:r w:rsidRPr="006E5993">
        <w:rPr>
          <w:rFonts w:ascii="Times New Roman" w:hAnsi="Times New Roman" w:cs="Times New Roman"/>
          <w:sz w:val="28"/>
          <w:szCs w:val="28"/>
        </w:rPr>
        <w:t xml:space="preserve"> начальника (заместителя начальника) Инспекции о проведении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6A1FC2" w:rsidRPr="006E5993" w:rsidRDefault="00A2611C" w:rsidP="00D56D25">
      <w:pPr>
        <w:pStyle w:val="ConsPlusNormal"/>
        <w:ind w:firstLine="540"/>
        <w:jc w:val="both"/>
      </w:pPr>
      <w:bookmarkStart w:id="6" w:name="P195"/>
      <w:bookmarkEnd w:id="6"/>
      <w:r w:rsidRPr="006E5993">
        <w:rPr>
          <w:rFonts w:ascii="Times New Roman" w:hAnsi="Times New Roman" w:cs="Times New Roman"/>
          <w:sz w:val="28"/>
          <w:szCs w:val="28"/>
        </w:rPr>
        <w:t>3.2.2</w:t>
      </w:r>
      <w:r w:rsidR="00D56D25" w:rsidRPr="006E5993">
        <w:rPr>
          <w:rFonts w:ascii="Times New Roman" w:hAnsi="Times New Roman" w:cs="Times New Roman"/>
          <w:sz w:val="28"/>
          <w:szCs w:val="28"/>
        </w:rPr>
        <w:t>. Застройщик или технический заказчик заблаговременно, но не позднее</w:t>
      </w:r>
      <w:r w:rsidR="00A762FB" w:rsidRPr="006E5993">
        <w:rPr>
          <w:rFonts w:ascii="Times New Roman" w:hAnsi="Times New Roman" w:cs="Times New Roman"/>
          <w:sz w:val="28"/>
          <w:szCs w:val="28"/>
        </w:rPr>
        <w:t>,</w:t>
      </w:r>
      <w:r w:rsidR="00D56D25" w:rsidRPr="006E5993">
        <w:rPr>
          <w:rFonts w:ascii="Times New Roman" w:hAnsi="Times New Roman" w:cs="Times New Roman"/>
          <w:sz w:val="28"/>
          <w:szCs w:val="28"/>
        </w:rPr>
        <w:t xml:space="preserve"> чем за 7 рабочих дней до начала осуществления строительства, реконструкции объекта капитального строительства, направляет в орган государственного строительного надзора извещение о начале таких работ </w:t>
      </w:r>
      <w:r w:rsidR="00A762FB" w:rsidRPr="006E5993">
        <w:rPr>
          <w:rFonts w:ascii="Times New Roman" w:hAnsi="Times New Roman" w:cs="Times New Roman"/>
          <w:sz w:val="28"/>
          <w:szCs w:val="28"/>
        </w:rPr>
        <w:t xml:space="preserve"> согласно </w:t>
      </w:r>
      <w:r w:rsidR="00410FCE" w:rsidRPr="006E5993">
        <w:rPr>
          <w:rFonts w:ascii="Times New Roman" w:hAnsi="Times New Roman" w:cs="Times New Roman"/>
          <w:sz w:val="28"/>
          <w:szCs w:val="28"/>
        </w:rPr>
        <w:t>приложени</w:t>
      </w:r>
      <w:r w:rsidR="00A762FB" w:rsidRPr="006E5993">
        <w:rPr>
          <w:rFonts w:ascii="Times New Roman" w:hAnsi="Times New Roman" w:cs="Times New Roman"/>
          <w:sz w:val="28"/>
          <w:szCs w:val="28"/>
        </w:rPr>
        <w:t xml:space="preserve">ю </w:t>
      </w:r>
      <w:r w:rsidR="00CD45D4" w:rsidRPr="006E5993">
        <w:rPr>
          <w:rFonts w:ascii="Times New Roman" w:hAnsi="Times New Roman" w:cs="Times New Roman"/>
          <w:sz w:val="28"/>
          <w:szCs w:val="28"/>
        </w:rPr>
        <w:t>№</w:t>
      </w:r>
      <w:r w:rsidR="00115AF2" w:rsidRPr="006E5993">
        <w:rPr>
          <w:rFonts w:ascii="Times New Roman" w:hAnsi="Times New Roman" w:cs="Times New Roman"/>
          <w:sz w:val="28"/>
          <w:szCs w:val="28"/>
        </w:rPr>
        <w:t xml:space="preserve"> </w:t>
      </w:r>
      <w:r w:rsidRPr="006E5993">
        <w:rPr>
          <w:rFonts w:ascii="Times New Roman" w:hAnsi="Times New Roman" w:cs="Times New Roman"/>
          <w:sz w:val="28"/>
          <w:szCs w:val="28"/>
        </w:rPr>
        <w:t>1 к настоящему Регламенту</w:t>
      </w:r>
      <w:r w:rsidR="00A762FB" w:rsidRPr="006E5993">
        <w:rPr>
          <w:rFonts w:ascii="Times New Roman" w:hAnsi="Times New Roman" w:cs="Times New Roman"/>
          <w:sz w:val="28"/>
          <w:szCs w:val="28"/>
        </w:rPr>
        <w:t>,</w:t>
      </w:r>
      <w:r w:rsidRPr="006E5993">
        <w:rPr>
          <w:rFonts w:ascii="Times New Roman" w:hAnsi="Times New Roman" w:cs="Times New Roman"/>
          <w:sz w:val="28"/>
          <w:szCs w:val="28"/>
        </w:rPr>
        <w:t xml:space="preserve"> </w:t>
      </w:r>
      <w:r w:rsidR="00D56D25" w:rsidRPr="006E5993">
        <w:rPr>
          <w:rFonts w:ascii="Times New Roman" w:hAnsi="Times New Roman" w:cs="Times New Roman"/>
          <w:sz w:val="28"/>
          <w:szCs w:val="28"/>
        </w:rPr>
        <w:t>с при</w:t>
      </w:r>
      <w:r w:rsidR="00420D30" w:rsidRPr="006E5993">
        <w:rPr>
          <w:rFonts w:ascii="Times New Roman" w:hAnsi="Times New Roman" w:cs="Times New Roman"/>
          <w:sz w:val="28"/>
          <w:szCs w:val="28"/>
        </w:rPr>
        <w:t>общением</w:t>
      </w:r>
      <w:r w:rsidR="00D56D25" w:rsidRPr="006E5993">
        <w:rPr>
          <w:rFonts w:ascii="Times New Roman" w:hAnsi="Times New Roman" w:cs="Times New Roman"/>
          <w:sz w:val="28"/>
          <w:szCs w:val="28"/>
        </w:rPr>
        <w:t xml:space="preserve"> документов, предусмотренных частью 5 статьи 52 Градостроительного </w:t>
      </w:r>
      <w:r w:rsidR="00D56D25" w:rsidRPr="006E5993">
        <w:rPr>
          <w:rFonts w:ascii="Times New Roman" w:hAnsi="Times New Roman" w:cs="Times New Roman"/>
          <w:sz w:val="28"/>
          <w:szCs w:val="28"/>
        </w:rPr>
        <w:lastRenderedPageBreak/>
        <w:t>кодекса Российской Федерации.</w:t>
      </w:r>
      <w:r w:rsidR="006A1FC2" w:rsidRPr="006E5993">
        <w:t xml:space="preserve"> </w:t>
      </w:r>
    </w:p>
    <w:p w:rsidR="00D56D25" w:rsidRPr="006E5993" w:rsidRDefault="006A1FC2" w:rsidP="00D56D2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Застройщик или технический заказчик вправе не представлять документы, предусмотренные пунктами 1 и 5 части 5 статьи 52 Градостроительного кодекса Российской Федерации.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3.2.3. Извещение о начале работ и приложенные к нему документы регистрируются в журнале входящих документов Инспекции и не позднее следующего рабочего дня передаются начальнику Инспекции.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Начальник Инспекции не позднее следующего рабочего дня после получения документов передает их начальнику территориального отдела. Приказом начальника Инспекции определяется должностное лицо, ответственное за осуществление </w:t>
      </w:r>
      <w:r w:rsidR="00CD45D4" w:rsidRPr="006E5993">
        <w:rPr>
          <w:rFonts w:ascii="Times New Roman" w:hAnsi="Times New Roman" w:cs="Times New Roman"/>
          <w:sz w:val="28"/>
          <w:szCs w:val="28"/>
        </w:rPr>
        <w:t xml:space="preserve">регионального </w:t>
      </w:r>
      <w:r w:rsidRPr="006E5993">
        <w:rPr>
          <w:rFonts w:ascii="Times New Roman" w:hAnsi="Times New Roman" w:cs="Times New Roman"/>
          <w:sz w:val="28"/>
          <w:szCs w:val="28"/>
        </w:rPr>
        <w:t>государственного строительного надзора.</w:t>
      </w:r>
    </w:p>
    <w:p w:rsidR="000676B1" w:rsidRPr="006E5993" w:rsidRDefault="00692084" w:rsidP="000676B1">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3.2.4. Должностное лицо Инспекции, получившее документы с извещением о начале работ, в течение пяти рабочих дней проводит их проверку на предмет соответствия </w:t>
      </w:r>
      <w:hyperlink w:anchor="P195" w:history="1">
        <w:r w:rsidRPr="006E5993">
          <w:rPr>
            <w:rFonts w:ascii="Times New Roman" w:hAnsi="Times New Roman" w:cs="Times New Roman"/>
            <w:sz w:val="28"/>
            <w:szCs w:val="28"/>
          </w:rPr>
          <w:t>пункту 3.2.2</w:t>
        </w:r>
      </w:hyperlink>
      <w:r w:rsidRPr="006E5993">
        <w:rPr>
          <w:rFonts w:ascii="Times New Roman" w:hAnsi="Times New Roman" w:cs="Times New Roman"/>
          <w:sz w:val="28"/>
          <w:szCs w:val="28"/>
        </w:rPr>
        <w:t xml:space="preserve"> настоящего Регламента</w:t>
      </w:r>
      <w:r w:rsidR="000676B1" w:rsidRPr="006E5993">
        <w:rPr>
          <w:rFonts w:ascii="Times New Roman" w:hAnsi="Times New Roman" w:cs="Times New Roman"/>
          <w:sz w:val="28"/>
          <w:szCs w:val="28"/>
        </w:rPr>
        <w:t>,</w:t>
      </w:r>
      <w:r w:rsidR="000676B1" w:rsidRPr="006E5993">
        <w:t xml:space="preserve"> </w:t>
      </w:r>
      <w:r w:rsidR="000676B1" w:rsidRPr="006E5993">
        <w:rPr>
          <w:rFonts w:ascii="Times New Roman" w:hAnsi="Times New Roman" w:cs="Times New Roman"/>
          <w:sz w:val="28"/>
          <w:szCs w:val="28"/>
        </w:rPr>
        <w:t xml:space="preserve">готовит приказ (приложение </w:t>
      </w:r>
      <w:r w:rsidR="00CD45D4" w:rsidRPr="006E5993">
        <w:rPr>
          <w:rFonts w:ascii="Times New Roman" w:hAnsi="Times New Roman" w:cs="Times New Roman"/>
          <w:sz w:val="28"/>
          <w:szCs w:val="28"/>
        </w:rPr>
        <w:t>№</w:t>
      </w:r>
      <w:r w:rsidR="00115AF2" w:rsidRPr="006E5993">
        <w:rPr>
          <w:rFonts w:ascii="Times New Roman" w:hAnsi="Times New Roman" w:cs="Times New Roman"/>
          <w:sz w:val="28"/>
          <w:szCs w:val="28"/>
        </w:rPr>
        <w:t xml:space="preserve"> 3</w:t>
      </w:r>
      <w:r w:rsidR="000676B1" w:rsidRPr="006E5993">
        <w:rPr>
          <w:rFonts w:ascii="Times New Roman" w:hAnsi="Times New Roman" w:cs="Times New Roman"/>
          <w:sz w:val="28"/>
          <w:szCs w:val="28"/>
        </w:rPr>
        <w:t xml:space="preserve"> к настоящему Регламенту) о присвоении строящемуся, реконструируемому объекту  капитального строительства категории риска, исходя из следующих критериев:</w:t>
      </w:r>
    </w:p>
    <w:p w:rsidR="000676B1" w:rsidRPr="006E5993" w:rsidRDefault="000676B1" w:rsidP="000676B1">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высокий риск - общественные здания и сооружения, многоквартирные жилые дома, путепроводы, тоннели, мосты и эстакады, а также объекты капитального строительства с пролетом от 20 до 100 метров;</w:t>
      </w:r>
    </w:p>
    <w:p w:rsidR="000676B1" w:rsidRPr="006E5993" w:rsidRDefault="000676B1" w:rsidP="000676B1">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значительный риск - производственные здания;</w:t>
      </w:r>
    </w:p>
    <w:p w:rsidR="000676B1" w:rsidRPr="006E5993" w:rsidRDefault="000676B1" w:rsidP="000676B1">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умеренный риск - объекты капитального строительства, не указанные в абзацах втором и третьем настоящего пункта.</w:t>
      </w:r>
    </w:p>
    <w:p w:rsidR="00692084" w:rsidRPr="006E5993" w:rsidRDefault="000676B1" w:rsidP="000676B1">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В случае выдачи разрешения на строительство 2 и более объектов капитального строительства, относящихся к разным категориям риска, категории риска определяются отдельно в отношении каждого объекта капитального строительства</w:t>
      </w:r>
      <w:r w:rsidR="00692084" w:rsidRPr="006E5993">
        <w:rPr>
          <w:rFonts w:ascii="Times New Roman" w:hAnsi="Times New Roman" w:cs="Times New Roman"/>
          <w:sz w:val="28"/>
          <w:szCs w:val="28"/>
        </w:rPr>
        <w:t>.</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В случае выявления некомплектности документов должностное лицо, проводившее их проверку, уведомляет об этом застройщика (технического заказчика) с указанием сроков предоставления необходимых документов. В этом случае </w:t>
      </w:r>
      <w:r w:rsidR="00B8270E" w:rsidRPr="006E5993">
        <w:rPr>
          <w:rFonts w:ascii="Times New Roman" w:hAnsi="Times New Roman" w:cs="Times New Roman"/>
          <w:sz w:val="28"/>
          <w:szCs w:val="28"/>
        </w:rPr>
        <w:t>осуществление государственного надзора</w:t>
      </w:r>
      <w:r w:rsidR="00477AA6" w:rsidRPr="006E5993">
        <w:rPr>
          <w:rFonts w:ascii="Times New Roman" w:hAnsi="Times New Roman" w:cs="Times New Roman"/>
          <w:sz w:val="28"/>
          <w:szCs w:val="28"/>
        </w:rPr>
        <w:t xml:space="preserve"> </w:t>
      </w:r>
      <w:r w:rsidRPr="006E5993">
        <w:rPr>
          <w:rFonts w:ascii="Times New Roman" w:hAnsi="Times New Roman" w:cs="Times New Roman"/>
          <w:sz w:val="28"/>
          <w:szCs w:val="28"/>
        </w:rPr>
        <w:t xml:space="preserve">приостанавливается до получения </w:t>
      </w:r>
      <w:r w:rsidR="00B428FF" w:rsidRPr="006E5993">
        <w:rPr>
          <w:rFonts w:ascii="Times New Roman" w:hAnsi="Times New Roman" w:cs="Times New Roman"/>
          <w:sz w:val="28"/>
          <w:szCs w:val="28"/>
        </w:rPr>
        <w:t>И</w:t>
      </w:r>
      <w:r w:rsidRPr="006E5993">
        <w:rPr>
          <w:rFonts w:ascii="Times New Roman" w:hAnsi="Times New Roman" w:cs="Times New Roman"/>
          <w:sz w:val="28"/>
          <w:szCs w:val="28"/>
        </w:rPr>
        <w:t>нспекцией необходимых документов.</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3.2.5. Документы, приложенные к извещению о начале работ, хранятся в Инспекции. Зарегистрированные журналы работ (</w:t>
      </w:r>
      <w:proofErr w:type="gramStart"/>
      <w:r w:rsidRPr="006E5993">
        <w:rPr>
          <w:rFonts w:ascii="Times New Roman" w:hAnsi="Times New Roman" w:cs="Times New Roman"/>
          <w:sz w:val="28"/>
          <w:szCs w:val="28"/>
        </w:rPr>
        <w:t>общий</w:t>
      </w:r>
      <w:proofErr w:type="gramEnd"/>
      <w:r w:rsidRPr="006E5993">
        <w:rPr>
          <w:rFonts w:ascii="Times New Roman" w:hAnsi="Times New Roman" w:cs="Times New Roman"/>
          <w:sz w:val="28"/>
          <w:szCs w:val="28"/>
        </w:rPr>
        <w:t xml:space="preserve"> и (или) специальные) возвращаются застройщику (техническому заказчику).</w:t>
      </w:r>
    </w:p>
    <w:p w:rsidR="00342B76" w:rsidRPr="006E5993" w:rsidRDefault="00342B76" w:rsidP="00342B76">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3.2.6.  Извещение, указанн</w:t>
      </w:r>
      <w:r w:rsidR="00536A10" w:rsidRPr="006E5993">
        <w:rPr>
          <w:rFonts w:ascii="Times New Roman" w:hAnsi="Times New Roman" w:cs="Times New Roman"/>
          <w:sz w:val="28"/>
          <w:szCs w:val="28"/>
        </w:rPr>
        <w:t>ое в пункте 3.2.2. настоящего Регламента</w:t>
      </w:r>
      <w:r w:rsidRPr="006E5993">
        <w:rPr>
          <w:rFonts w:ascii="Times New Roman" w:hAnsi="Times New Roman" w:cs="Times New Roman"/>
          <w:sz w:val="28"/>
          <w:szCs w:val="28"/>
        </w:rPr>
        <w:t>, с прилагаемыми к нему документами является основанием для разработки должностным лицом органа государственного надзора программы проведения проверок (</w:t>
      </w:r>
      <w:r w:rsidR="00536A10" w:rsidRPr="006E5993">
        <w:rPr>
          <w:rFonts w:ascii="Times New Roman" w:hAnsi="Times New Roman" w:cs="Times New Roman"/>
          <w:sz w:val="28"/>
          <w:szCs w:val="28"/>
        </w:rPr>
        <w:t xml:space="preserve">приложение </w:t>
      </w:r>
      <w:r w:rsidR="00CD45D4" w:rsidRPr="006E5993">
        <w:rPr>
          <w:rFonts w:ascii="Times New Roman" w:hAnsi="Times New Roman" w:cs="Times New Roman"/>
          <w:sz w:val="28"/>
          <w:szCs w:val="28"/>
        </w:rPr>
        <w:t>№</w:t>
      </w:r>
      <w:r w:rsidR="00115AF2" w:rsidRPr="006E5993">
        <w:rPr>
          <w:rFonts w:ascii="Times New Roman" w:hAnsi="Times New Roman" w:cs="Times New Roman"/>
          <w:sz w:val="28"/>
          <w:szCs w:val="28"/>
        </w:rPr>
        <w:t xml:space="preserve"> 4</w:t>
      </w:r>
      <w:r w:rsidR="00536A10" w:rsidRPr="006E5993">
        <w:rPr>
          <w:rFonts w:ascii="Times New Roman" w:hAnsi="Times New Roman" w:cs="Times New Roman"/>
          <w:sz w:val="28"/>
          <w:szCs w:val="28"/>
        </w:rPr>
        <w:t xml:space="preserve"> к настоящему Регламенту</w:t>
      </w:r>
      <w:r w:rsidRPr="006E5993">
        <w:rPr>
          <w:rFonts w:ascii="Times New Roman" w:hAnsi="Times New Roman" w:cs="Times New Roman"/>
          <w:sz w:val="28"/>
          <w:szCs w:val="28"/>
        </w:rPr>
        <w:t xml:space="preserve">) в течение 7 рабочих дней </w:t>
      </w:r>
      <w:proofErr w:type="gramStart"/>
      <w:r w:rsidRPr="006E5993">
        <w:rPr>
          <w:rFonts w:ascii="Times New Roman" w:hAnsi="Times New Roman" w:cs="Times New Roman"/>
          <w:sz w:val="28"/>
          <w:szCs w:val="28"/>
        </w:rPr>
        <w:t>с даты получения</w:t>
      </w:r>
      <w:proofErr w:type="gramEnd"/>
      <w:r w:rsidRPr="006E5993">
        <w:rPr>
          <w:rFonts w:ascii="Times New Roman" w:hAnsi="Times New Roman" w:cs="Times New Roman"/>
          <w:sz w:val="28"/>
          <w:szCs w:val="28"/>
        </w:rPr>
        <w:t xml:space="preserve"> такого извещения.</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Программа проведения проверок разрабатывается должностным лицом Инспекции с учетом конструктивных и иных особенностей объекта капитального строительства и выполнения работ по его строительству, реконструкции, условий последующей эксплуатации, а также других факторов, подлежащих учету в соответствии с требованиями проектной </w:t>
      </w:r>
      <w:r w:rsidRPr="006E5993">
        <w:rPr>
          <w:rFonts w:ascii="Times New Roman" w:hAnsi="Times New Roman" w:cs="Times New Roman"/>
          <w:sz w:val="28"/>
          <w:szCs w:val="28"/>
        </w:rPr>
        <w:lastRenderedPageBreak/>
        <w:t>документации.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Программа проведения проверок визируется начальником отдела, осуществляющим государственный надзор, и утверждается начальником Инспекции.</w:t>
      </w:r>
    </w:p>
    <w:p w:rsidR="000676B1" w:rsidRPr="006E5993" w:rsidRDefault="00CD45D4" w:rsidP="000676B1">
      <w:pPr>
        <w:pStyle w:val="af9"/>
        <w:ind w:left="-142" w:firstLine="709"/>
        <w:jc w:val="both"/>
        <w:rPr>
          <w:rFonts w:ascii="Times New Roman" w:hAnsi="Times New Roman" w:cs="Times New Roman"/>
          <w:sz w:val="28"/>
          <w:szCs w:val="28"/>
        </w:rPr>
      </w:pPr>
      <w:r w:rsidRPr="006E5993">
        <w:rPr>
          <w:rFonts w:ascii="Times New Roman" w:hAnsi="Times New Roman" w:cs="Times New Roman"/>
          <w:sz w:val="28"/>
          <w:szCs w:val="28"/>
        </w:rPr>
        <w:t xml:space="preserve">3.2.7. </w:t>
      </w:r>
      <w:r w:rsidR="000676B1" w:rsidRPr="006E5993">
        <w:rPr>
          <w:rFonts w:ascii="Times New Roman" w:hAnsi="Times New Roman" w:cs="Times New Roman"/>
          <w:sz w:val="28"/>
          <w:szCs w:val="28"/>
        </w:rPr>
        <w:t xml:space="preserve">Программа проверок составляется с учетом следующего количества проверок за период строительства, реконструкции объекта капитального строительства для соответствующей категории </w:t>
      </w:r>
      <w:proofErr w:type="gramStart"/>
      <w:r w:rsidR="000676B1" w:rsidRPr="006E5993">
        <w:rPr>
          <w:rFonts w:ascii="Times New Roman" w:hAnsi="Times New Roman" w:cs="Times New Roman"/>
          <w:sz w:val="28"/>
          <w:szCs w:val="28"/>
        </w:rPr>
        <w:t>риска</w:t>
      </w:r>
      <w:proofErr w:type="gramEnd"/>
      <w:r w:rsidR="000676B1" w:rsidRPr="006E5993">
        <w:rPr>
          <w:rFonts w:ascii="Times New Roman" w:hAnsi="Times New Roman" w:cs="Times New Roman"/>
          <w:sz w:val="28"/>
          <w:szCs w:val="28"/>
        </w:rPr>
        <w:t xml:space="preserve"> строящегося, реконструируемого объекта капитального строительства:</w:t>
      </w:r>
    </w:p>
    <w:p w:rsidR="000676B1" w:rsidRPr="006E5993" w:rsidRDefault="000676B1" w:rsidP="000676B1">
      <w:pPr>
        <w:pStyle w:val="af9"/>
        <w:ind w:left="-142" w:firstLine="709"/>
        <w:jc w:val="both"/>
        <w:rPr>
          <w:rFonts w:ascii="Times New Roman" w:hAnsi="Times New Roman" w:cs="Times New Roman"/>
          <w:sz w:val="28"/>
          <w:szCs w:val="28"/>
        </w:rPr>
      </w:pPr>
      <w:r w:rsidRPr="006E5993">
        <w:rPr>
          <w:rFonts w:ascii="Times New Roman" w:hAnsi="Times New Roman" w:cs="Times New Roman"/>
          <w:sz w:val="28"/>
          <w:szCs w:val="28"/>
        </w:rPr>
        <w:t>а) для категории высокого риска - не более 12 проверок;</w:t>
      </w:r>
    </w:p>
    <w:p w:rsidR="000676B1" w:rsidRPr="006E5993" w:rsidRDefault="000676B1" w:rsidP="000676B1">
      <w:pPr>
        <w:pStyle w:val="af9"/>
        <w:ind w:left="-142" w:firstLine="709"/>
        <w:jc w:val="both"/>
        <w:rPr>
          <w:rFonts w:ascii="Times New Roman" w:hAnsi="Times New Roman" w:cs="Times New Roman"/>
          <w:sz w:val="28"/>
          <w:szCs w:val="28"/>
        </w:rPr>
      </w:pPr>
      <w:r w:rsidRPr="006E5993">
        <w:rPr>
          <w:rFonts w:ascii="Times New Roman" w:hAnsi="Times New Roman" w:cs="Times New Roman"/>
          <w:sz w:val="28"/>
          <w:szCs w:val="28"/>
        </w:rPr>
        <w:t>б) для категории значительного риска - не более 10 проверок;</w:t>
      </w:r>
    </w:p>
    <w:p w:rsidR="000676B1" w:rsidRPr="006E5993" w:rsidRDefault="000676B1" w:rsidP="000676B1">
      <w:pPr>
        <w:pStyle w:val="af9"/>
        <w:ind w:left="-142" w:firstLine="709"/>
        <w:jc w:val="both"/>
        <w:rPr>
          <w:rFonts w:ascii="Times New Roman" w:hAnsi="Times New Roman" w:cs="Times New Roman"/>
          <w:sz w:val="28"/>
          <w:szCs w:val="28"/>
        </w:rPr>
      </w:pPr>
      <w:r w:rsidRPr="006E5993">
        <w:rPr>
          <w:rFonts w:ascii="Times New Roman" w:hAnsi="Times New Roman" w:cs="Times New Roman"/>
          <w:sz w:val="28"/>
          <w:szCs w:val="28"/>
        </w:rPr>
        <w:t>в) для категории умеренного риска - не более 7 проверок.</w:t>
      </w:r>
    </w:p>
    <w:p w:rsidR="000676B1" w:rsidRPr="006E5993" w:rsidRDefault="000676B1" w:rsidP="000676B1">
      <w:pPr>
        <w:pStyle w:val="af9"/>
        <w:ind w:left="-142" w:firstLine="709"/>
        <w:jc w:val="both"/>
        <w:rPr>
          <w:rFonts w:ascii="Times New Roman" w:hAnsi="Times New Roman" w:cs="Times New Roman"/>
          <w:sz w:val="28"/>
          <w:szCs w:val="28"/>
        </w:rPr>
      </w:pPr>
      <w:r w:rsidRPr="006E5993">
        <w:rPr>
          <w:rFonts w:ascii="Times New Roman" w:hAnsi="Times New Roman" w:cs="Times New Roman"/>
          <w:sz w:val="28"/>
          <w:szCs w:val="28"/>
        </w:rPr>
        <w:t>Количество проверок за период строительства, реконструкции объекта капитального строительства может быть увеличено не более чем на 2 проверки в случаях:</w:t>
      </w:r>
    </w:p>
    <w:p w:rsidR="000676B1" w:rsidRPr="006E5993" w:rsidRDefault="000676B1" w:rsidP="000676B1">
      <w:pPr>
        <w:pStyle w:val="af9"/>
        <w:ind w:left="-142" w:firstLine="709"/>
        <w:jc w:val="both"/>
        <w:rPr>
          <w:rFonts w:ascii="Times New Roman" w:hAnsi="Times New Roman" w:cs="Times New Roman"/>
          <w:sz w:val="28"/>
          <w:szCs w:val="28"/>
        </w:rPr>
      </w:pPr>
      <w:r w:rsidRPr="006E5993">
        <w:rPr>
          <w:rFonts w:ascii="Times New Roman" w:hAnsi="Times New Roman" w:cs="Times New Roman"/>
          <w:sz w:val="28"/>
          <w:szCs w:val="28"/>
        </w:rPr>
        <w:t>а) строительства, реконструкции объекта капитального строительства в условиях стесненной городской застройки (в соответствии с проектной документацией);</w:t>
      </w:r>
    </w:p>
    <w:p w:rsidR="000676B1" w:rsidRPr="006E5993" w:rsidRDefault="000676B1" w:rsidP="000676B1">
      <w:pPr>
        <w:pStyle w:val="af9"/>
        <w:ind w:left="-142" w:firstLine="709"/>
        <w:jc w:val="both"/>
        <w:rPr>
          <w:rFonts w:ascii="Times New Roman" w:hAnsi="Times New Roman" w:cs="Times New Roman"/>
          <w:sz w:val="28"/>
          <w:szCs w:val="28"/>
        </w:rPr>
      </w:pPr>
      <w:r w:rsidRPr="006E5993">
        <w:rPr>
          <w:rFonts w:ascii="Times New Roman" w:hAnsi="Times New Roman" w:cs="Times New Roman"/>
          <w:sz w:val="28"/>
          <w:szCs w:val="28"/>
        </w:rPr>
        <w:t>б) строительства, реконструкции объекта капитального строительства в сложных инженерно-геологических условиях (в соответствии с проектной документацией);</w:t>
      </w:r>
    </w:p>
    <w:p w:rsidR="000676B1" w:rsidRPr="006E5993" w:rsidRDefault="000676B1" w:rsidP="000676B1">
      <w:pPr>
        <w:pStyle w:val="af9"/>
        <w:ind w:left="-142" w:firstLine="709"/>
        <w:jc w:val="both"/>
        <w:rPr>
          <w:rFonts w:ascii="Times New Roman" w:hAnsi="Times New Roman" w:cs="Times New Roman"/>
          <w:sz w:val="28"/>
          <w:szCs w:val="28"/>
        </w:rPr>
      </w:pPr>
      <w:r w:rsidRPr="006E5993">
        <w:rPr>
          <w:rFonts w:ascii="Times New Roman" w:hAnsi="Times New Roman" w:cs="Times New Roman"/>
          <w:sz w:val="28"/>
          <w:szCs w:val="28"/>
        </w:rPr>
        <w:t>в) строительства, реконструкции объекта капитального строительства, общая площадь которого превышает 20000 кв. метров.</w:t>
      </w:r>
    </w:p>
    <w:p w:rsidR="000676B1" w:rsidRPr="006E5993" w:rsidRDefault="000676B1" w:rsidP="000676B1">
      <w:pPr>
        <w:pStyle w:val="af9"/>
        <w:ind w:left="-142" w:firstLine="709"/>
        <w:jc w:val="both"/>
        <w:rPr>
          <w:rFonts w:ascii="Times New Roman" w:hAnsi="Times New Roman" w:cs="Times New Roman"/>
          <w:sz w:val="28"/>
          <w:szCs w:val="28"/>
        </w:rPr>
      </w:pPr>
      <w:proofErr w:type="gramStart"/>
      <w:r w:rsidRPr="006E5993">
        <w:rPr>
          <w:rFonts w:ascii="Times New Roman" w:hAnsi="Times New Roman" w:cs="Times New Roman"/>
          <w:sz w:val="28"/>
          <w:szCs w:val="28"/>
        </w:rPr>
        <w:t>Количество проверок за период строительства, реконструкции объекта капитального строительства может быть увеличено соответственно в отношении объекта капитального строительства, которому присвоена категория высокого риска, - до 24 проверок, в отношении объекта капитального строительства, которому присвоена категория значительного риска, - до 20 проверок, в отношении объекта капитального строительства, которому присвоена категория умеренного риска, - до 14 проверок в случаях:</w:t>
      </w:r>
      <w:proofErr w:type="gramEnd"/>
    </w:p>
    <w:p w:rsidR="000676B1" w:rsidRPr="006E5993" w:rsidRDefault="000676B1" w:rsidP="000676B1">
      <w:pPr>
        <w:pStyle w:val="af9"/>
        <w:ind w:left="-142" w:firstLine="709"/>
        <w:jc w:val="both"/>
        <w:rPr>
          <w:rFonts w:ascii="Times New Roman" w:hAnsi="Times New Roman" w:cs="Times New Roman"/>
          <w:sz w:val="28"/>
          <w:szCs w:val="28"/>
        </w:rPr>
      </w:pPr>
      <w:proofErr w:type="gramStart"/>
      <w:r w:rsidRPr="006E5993">
        <w:rPr>
          <w:rFonts w:ascii="Times New Roman" w:hAnsi="Times New Roman" w:cs="Times New Roman"/>
          <w:sz w:val="28"/>
          <w:szCs w:val="28"/>
        </w:rPr>
        <w:t>а) привлечения юридических лиц и индивидуальных предпринимателей, осуществляющих строительство, реконструкцию объекта капитального строительства, в течение одного календарного года 3 и более раза к административной ответственности за правонарушения, предусмотренные статьями 6.3, 8.1 и 9.4, частями 1 - 3 статьи 9.5, статьей 9.5.1, частью 3 статьи 9.16, частью 1 статьи 19.4, частями 6 и 15 статьи 19.5, статьями 19.6, 19.7 и 19.33 и</w:t>
      </w:r>
      <w:proofErr w:type="gramEnd"/>
      <w:r w:rsidRPr="006E5993">
        <w:rPr>
          <w:rFonts w:ascii="Times New Roman" w:hAnsi="Times New Roman" w:cs="Times New Roman"/>
          <w:sz w:val="28"/>
          <w:szCs w:val="28"/>
        </w:rPr>
        <w:t xml:space="preserve"> частями 1, 2, 6, 6.1 и 9 статьи 20.4 Кодекса Российской Федерации об административных нарушениях;</w:t>
      </w:r>
    </w:p>
    <w:p w:rsidR="000676B1" w:rsidRPr="006E5993" w:rsidRDefault="000676B1" w:rsidP="000676B1">
      <w:pPr>
        <w:pStyle w:val="af9"/>
        <w:ind w:left="-142" w:firstLine="709"/>
        <w:jc w:val="both"/>
        <w:rPr>
          <w:rFonts w:ascii="Times New Roman" w:hAnsi="Times New Roman" w:cs="Times New Roman"/>
          <w:sz w:val="28"/>
          <w:szCs w:val="28"/>
        </w:rPr>
      </w:pPr>
      <w:r w:rsidRPr="006E5993">
        <w:rPr>
          <w:rFonts w:ascii="Times New Roman" w:hAnsi="Times New Roman" w:cs="Times New Roman"/>
          <w:sz w:val="28"/>
          <w:szCs w:val="28"/>
        </w:rPr>
        <w:t>б) нарушения сроков строительства, реконструкции объекта капитального строительства, предусмотренных проектом организации строительства в проектной документации, получившей положительное заключение экспертизы, более чем на 6 месяцев или его консервации, приостановления строительства.</w:t>
      </w:r>
    </w:p>
    <w:p w:rsidR="000676B1" w:rsidRPr="006E5993" w:rsidRDefault="000676B1" w:rsidP="000676B1">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Решение об увеличении количества проверок в данных случаях, оформляется приказом (распоряжением) начальника Инспекции (заместителя начальника Инспекции).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3.2.8. Программа проведения проверок составляется в 2 экземплярах, из </w:t>
      </w:r>
      <w:r w:rsidRPr="006E5993">
        <w:rPr>
          <w:rFonts w:ascii="Times New Roman" w:hAnsi="Times New Roman" w:cs="Times New Roman"/>
          <w:sz w:val="28"/>
          <w:szCs w:val="28"/>
        </w:rPr>
        <w:lastRenderedPageBreak/>
        <w:t>которых первый - остается в деле Инспекции, второй - направляется (вручается) застройщику (техническому заказчику).</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Второй экземпляр программы вручается уполномоченному представителю застройщика (технического заказчика) на основании соответствующего документа о представительстве. В случае отказа от получения на руки (подписания) экземпляра программы представителем застройщика (технического заказчика) документ направляется по почте заказным письмом с уведомлением.</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Застройщик (технический заказчик) обязан довести до сведения лица, осуществляющего строительство, сведения о проверках, предусмотренных программой проведения проверок.</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3.2.9. В приказе</w:t>
      </w:r>
      <w:r w:rsidR="00A762FB" w:rsidRPr="006E5993">
        <w:rPr>
          <w:rFonts w:ascii="Times New Roman" w:hAnsi="Times New Roman" w:cs="Times New Roman"/>
          <w:sz w:val="28"/>
          <w:szCs w:val="28"/>
        </w:rPr>
        <w:t xml:space="preserve"> (распоряжении)</w:t>
      </w:r>
      <w:r w:rsidRPr="006E5993">
        <w:rPr>
          <w:rFonts w:ascii="Times New Roman" w:hAnsi="Times New Roman" w:cs="Times New Roman"/>
          <w:sz w:val="28"/>
          <w:szCs w:val="28"/>
        </w:rPr>
        <w:t xml:space="preserve"> начальника Инспекции о назначении проверки по основаниям, указанным в </w:t>
      </w:r>
      <w:hyperlink w:anchor="P189" w:history="1">
        <w:r w:rsidRPr="006E5993">
          <w:rPr>
            <w:rFonts w:ascii="Times New Roman" w:hAnsi="Times New Roman" w:cs="Times New Roman"/>
            <w:sz w:val="28"/>
            <w:szCs w:val="28"/>
          </w:rPr>
          <w:t>абзацах 3</w:t>
        </w:r>
      </w:hyperlink>
      <w:r w:rsidRPr="006E5993">
        <w:rPr>
          <w:rFonts w:ascii="Times New Roman" w:hAnsi="Times New Roman" w:cs="Times New Roman"/>
          <w:sz w:val="28"/>
          <w:szCs w:val="28"/>
        </w:rPr>
        <w:t xml:space="preserve">, </w:t>
      </w:r>
      <w:hyperlink w:anchor="P190" w:history="1">
        <w:r w:rsidRPr="006E5993">
          <w:rPr>
            <w:rFonts w:ascii="Times New Roman" w:hAnsi="Times New Roman" w:cs="Times New Roman"/>
            <w:sz w:val="28"/>
            <w:szCs w:val="28"/>
          </w:rPr>
          <w:t>4</w:t>
        </w:r>
      </w:hyperlink>
      <w:r w:rsidRPr="006E5993">
        <w:rPr>
          <w:rFonts w:ascii="Times New Roman" w:hAnsi="Times New Roman" w:cs="Times New Roman"/>
          <w:sz w:val="28"/>
          <w:szCs w:val="28"/>
        </w:rPr>
        <w:t xml:space="preserve"> и </w:t>
      </w:r>
      <w:hyperlink w:anchor="P194" w:history="1">
        <w:r w:rsidRPr="006E5993">
          <w:rPr>
            <w:rFonts w:ascii="Times New Roman" w:hAnsi="Times New Roman" w:cs="Times New Roman"/>
            <w:sz w:val="28"/>
            <w:szCs w:val="28"/>
          </w:rPr>
          <w:t>8 пункта 3.2.1</w:t>
        </w:r>
      </w:hyperlink>
      <w:r w:rsidRPr="006E5993">
        <w:rPr>
          <w:rFonts w:ascii="Times New Roman" w:hAnsi="Times New Roman" w:cs="Times New Roman"/>
          <w:sz w:val="28"/>
          <w:szCs w:val="28"/>
        </w:rPr>
        <w:t xml:space="preserve"> настоящего Регламента, указываются:</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1) наименование органа государственного надзора;</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4) цели, задачи, предмет проверки и срок ее проведения;</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5) правовые основания проведения проверки, в том числе подлежащие проверке обязательные требования;</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6) сроки проведения и перечень мероприятий по контролю, необходимых для достижения целей и задач проведения проверки;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7) перечень административных регламентов по осуществлению государственного надзора;</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9) даты начала и окончания проведения проверки;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10) наименование и место нахождения объекта капитального строительства, в отношении которого планируется проведение мероприятий по контролю.</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3.2.10. Проверка проводится должностным лицом Инспекции, указанным в приказе</w:t>
      </w:r>
      <w:r w:rsidR="00A762FB" w:rsidRPr="006E5993">
        <w:rPr>
          <w:rFonts w:ascii="Times New Roman" w:hAnsi="Times New Roman" w:cs="Times New Roman"/>
          <w:sz w:val="28"/>
          <w:szCs w:val="28"/>
        </w:rPr>
        <w:t xml:space="preserve"> (распоряжении)</w:t>
      </w:r>
      <w:r w:rsidRPr="006E5993">
        <w:rPr>
          <w:rFonts w:ascii="Times New Roman" w:hAnsi="Times New Roman" w:cs="Times New Roman"/>
          <w:sz w:val="28"/>
          <w:szCs w:val="28"/>
        </w:rPr>
        <w:t xml:space="preserve"> о проведении проверки. Заверенная печатью копия приказа</w:t>
      </w:r>
      <w:r w:rsidR="00A762FB" w:rsidRPr="006E5993">
        <w:rPr>
          <w:rFonts w:ascii="Times New Roman" w:hAnsi="Times New Roman" w:cs="Times New Roman"/>
          <w:sz w:val="28"/>
          <w:szCs w:val="28"/>
        </w:rPr>
        <w:t xml:space="preserve"> (распоряжения)</w:t>
      </w:r>
      <w:r w:rsidRPr="006E5993">
        <w:rPr>
          <w:rFonts w:ascii="Times New Roman" w:hAnsi="Times New Roman" w:cs="Times New Roman"/>
          <w:sz w:val="28"/>
          <w:szCs w:val="28"/>
        </w:rPr>
        <w:t xml:space="preserve"> Инспекции вручается под роспись должностным лицом Инспекции, проводящим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w:t>
      </w:r>
      <w:r w:rsidRPr="006E5993">
        <w:rPr>
          <w:rFonts w:ascii="Times New Roman" w:hAnsi="Times New Roman" w:cs="Times New Roman"/>
          <w:sz w:val="28"/>
          <w:szCs w:val="28"/>
        </w:rPr>
        <w:lastRenderedPageBreak/>
        <w:t>должностное лицо Инспекции обязано представить информацию об Инспекции, а также об экспертах, экспертных организациях в целях подтверждения своих полномочий.</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3.2.11.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должностное лицо Инспекции обязано ознакомить подлежащих проверке лиц с административным регламентом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3.2.12. Выездная проверка по основанию, указанному в </w:t>
      </w:r>
      <w:hyperlink w:anchor="P189" w:history="1">
        <w:r w:rsidRPr="006E5993">
          <w:rPr>
            <w:rFonts w:ascii="Times New Roman" w:hAnsi="Times New Roman" w:cs="Times New Roman"/>
            <w:sz w:val="28"/>
            <w:szCs w:val="28"/>
          </w:rPr>
          <w:t>абзаце 3 пункта 3.2.1</w:t>
        </w:r>
      </w:hyperlink>
      <w:r w:rsidRPr="006E5993">
        <w:rPr>
          <w:rFonts w:ascii="Times New Roman" w:hAnsi="Times New Roman" w:cs="Times New Roman"/>
          <w:sz w:val="28"/>
          <w:szCs w:val="28"/>
        </w:rPr>
        <w:t xml:space="preserve"> настоящего Регламента, может быть проведена Инспекцией незамедлительно с извещением органа прокуратуры в порядке, установленном </w:t>
      </w:r>
      <w:hyperlink r:id="rId22" w:history="1">
        <w:r w:rsidRPr="006E5993">
          <w:rPr>
            <w:rFonts w:ascii="Times New Roman" w:hAnsi="Times New Roman" w:cs="Times New Roman"/>
            <w:sz w:val="28"/>
            <w:szCs w:val="28"/>
          </w:rPr>
          <w:t>частью 12 статьи 10</w:t>
        </w:r>
      </w:hyperlink>
      <w:r w:rsidRPr="006E5993">
        <w:rPr>
          <w:rFonts w:ascii="Times New Roman" w:hAnsi="Times New Roman" w:cs="Times New Roman"/>
          <w:sz w:val="28"/>
          <w:szCs w:val="28"/>
        </w:rPr>
        <w:t xml:space="preserve"> Федерального закона от 26.12.2008</w:t>
      </w:r>
      <w:r w:rsidR="00115AF2" w:rsidRPr="006E5993">
        <w:rPr>
          <w:rFonts w:ascii="Times New Roman" w:hAnsi="Times New Roman" w:cs="Times New Roman"/>
          <w:sz w:val="28"/>
          <w:szCs w:val="28"/>
        </w:rPr>
        <w:t xml:space="preserve">       </w:t>
      </w:r>
      <w:r w:rsidRPr="006E5993">
        <w:rPr>
          <w:rFonts w:ascii="Times New Roman" w:hAnsi="Times New Roman" w:cs="Times New Roman"/>
          <w:sz w:val="28"/>
          <w:szCs w:val="28"/>
        </w:rPr>
        <w:t xml:space="preserve"> </w:t>
      </w:r>
      <w:r w:rsidR="00115AF2" w:rsidRPr="006E5993">
        <w:rPr>
          <w:rFonts w:ascii="Times New Roman" w:hAnsi="Times New Roman" w:cs="Times New Roman"/>
          <w:sz w:val="28"/>
          <w:szCs w:val="28"/>
        </w:rPr>
        <w:t>№</w:t>
      </w:r>
      <w:r w:rsidRPr="006E5993">
        <w:rPr>
          <w:rFonts w:ascii="Times New Roman" w:hAnsi="Times New Roman" w:cs="Times New Roman"/>
          <w:sz w:val="28"/>
          <w:szCs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Предварительное уведомление юридического лица, индивидуального предпринимателя о проведении выездной проверки по указанному основанию не требуется.</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3.2.13. О проведении проверки застройщик (технический заказчик) уведомляется должностным лицом Инспекции не </w:t>
      </w:r>
      <w:proofErr w:type="gramStart"/>
      <w:r w:rsidRPr="006E5993">
        <w:rPr>
          <w:rFonts w:ascii="Times New Roman" w:hAnsi="Times New Roman" w:cs="Times New Roman"/>
          <w:sz w:val="28"/>
          <w:szCs w:val="28"/>
        </w:rPr>
        <w:t>позднее</w:t>
      </w:r>
      <w:proofErr w:type="gramEnd"/>
      <w:r w:rsidRPr="006E5993">
        <w:rPr>
          <w:rFonts w:ascii="Times New Roman" w:hAnsi="Times New Roman" w:cs="Times New Roman"/>
          <w:sz w:val="28"/>
          <w:szCs w:val="28"/>
        </w:rPr>
        <w:t xml:space="preserve"> чем за т</w:t>
      </w:r>
      <w:r w:rsidR="00070998" w:rsidRPr="006E5993">
        <w:rPr>
          <w:rFonts w:ascii="Times New Roman" w:hAnsi="Times New Roman" w:cs="Times New Roman"/>
          <w:sz w:val="28"/>
          <w:szCs w:val="28"/>
        </w:rPr>
        <w:t>ри рабочих дня до ее проведения</w:t>
      </w:r>
      <w:r w:rsidRPr="006E5993">
        <w:rPr>
          <w:rFonts w:ascii="Times New Roman" w:hAnsi="Times New Roman" w:cs="Times New Roman"/>
          <w:sz w:val="28"/>
          <w:szCs w:val="28"/>
        </w:rPr>
        <w:t xml:space="preserve"> посредством </w:t>
      </w:r>
      <w:r w:rsidR="00070998" w:rsidRPr="006E5993">
        <w:rPr>
          <w:rFonts w:ascii="Times New Roman" w:hAnsi="Times New Roman" w:cs="Times New Roman"/>
          <w:sz w:val="28"/>
          <w:szCs w:val="28"/>
        </w:rPr>
        <w:t xml:space="preserve">направления копии приказа (распоряжения) руководителя (заместителя руководителя) органа государственного строительного надзора о проведении проверки </w:t>
      </w:r>
      <w:r w:rsidRPr="006E5993">
        <w:rPr>
          <w:rFonts w:ascii="Times New Roman" w:hAnsi="Times New Roman" w:cs="Times New Roman"/>
          <w:sz w:val="28"/>
          <w:szCs w:val="28"/>
        </w:rPr>
        <w:t xml:space="preserve">по форме согласно </w:t>
      </w:r>
      <w:hyperlink w:anchor="P576" w:history="1">
        <w:r w:rsidR="00070998" w:rsidRPr="006E5993">
          <w:rPr>
            <w:rFonts w:ascii="Times New Roman" w:hAnsi="Times New Roman" w:cs="Times New Roman"/>
            <w:sz w:val="28"/>
            <w:szCs w:val="28"/>
          </w:rPr>
          <w:t>приложению №</w:t>
        </w:r>
        <w:r w:rsidRPr="006E5993">
          <w:rPr>
            <w:rFonts w:ascii="Times New Roman" w:hAnsi="Times New Roman" w:cs="Times New Roman"/>
            <w:sz w:val="28"/>
            <w:szCs w:val="28"/>
          </w:rPr>
          <w:t xml:space="preserve"> </w:t>
        </w:r>
        <w:r w:rsidR="00115AF2" w:rsidRPr="006E5993">
          <w:rPr>
            <w:rFonts w:ascii="Times New Roman" w:hAnsi="Times New Roman" w:cs="Times New Roman"/>
            <w:sz w:val="28"/>
            <w:szCs w:val="28"/>
          </w:rPr>
          <w:t>5</w:t>
        </w:r>
      </w:hyperlink>
      <w:r w:rsidRPr="006E5993">
        <w:rPr>
          <w:rFonts w:ascii="Times New Roman" w:hAnsi="Times New Roman" w:cs="Times New Roman"/>
          <w:sz w:val="28"/>
          <w:szCs w:val="28"/>
        </w:rPr>
        <w:t xml:space="preserve"> к настоящему Регламенту</w:t>
      </w:r>
      <w:r w:rsidR="00070998" w:rsidRPr="006E5993">
        <w:rPr>
          <w:rFonts w:ascii="Times New Roman" w:hAnsi="Times New Roman" w:cs="Times New Roman"/>
          <w:sz w:val="28"/>
          <w:szCs w:val="28"/>
        </w:rPr>
        <w:t xml:space="preserve"> заказным почтовым отправлением с уведомлением о вручении или иным доступным способом</w:t>
      </w:r>
      <w:r w:rsidRPr="006E5993">
        <w:rPr>
          <w:rFonts w:ascii="Times New Roman" w:hAnsi="Times New Roman" w:cs="Times New Roman"/>
          <w:sz w:val="28"/>
          <w:szCs w:val="28"/>
        </w:rPr>
        <w:t xml:space="preserve">. В </w:t>
      </w:r>
      <w:r w:rsidR="00070998" w:rsidRPr="006E5993">
        <w:rPr>
          <w:rFonts w:ascii="Times New Roman" w:hAnsi="Times New Roman" w:cs="Times New Roman"/>
          <w:sz w:val="28"/>
          <w:szCs w:val="28"/>
        </w:rPr>
        <w:t>приказе (распоряжении)</w:t>
      </w:r>
      <w:r w:rsidRPr="006E5993">
        <w:rPr>
          <w:rFonts w:ascii="Times New Roman" w:hAnsi="Times New Roman" w:cs="Times New Roman"/>
          <w:sz w:val="28"/>
          <w:szCs w:val="28"/>
        </w:rPr>
        <w:t xml:space="preserve"> указываются сведения о дате проведения проверки, предмете проверки, иные сведения, необходимые для проведения проверки.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Уведомление вручается уполномоченному представителю застройщика (технического заказчика) на основании соответствующего документа о представительстве. В случае отказа от получения на руки (подписания) уведомления представителем застройщика (технического заказчика) документ направляется по факсу или по почте заказным письмом с уведомлением.</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3.2.14. При проведении проверки должностное лицо Инспекции осуществляет следующие действия:</w:t>
      </w:r>
    </w:p>
    <w:p w:rsidR="00692084" w:rsidRPr="006E5993" w:rsidRDefault="00692084">
      <w:pPr>
        <w:pStyle w:val="ConsPlusNormal"/>
        <w:ind w:firstLine="540"/>
        <w:jc w:val="both"/>
        <w:rPr>
          <w:rFonts w:ascii="Times New Roman" w:hAnsi="Times New Roman" w:cs="Times New Roman"/>
          <w:sz w:val="28"/>
          <w:szCs w:val="28"/>
        </w:rPr>
      </w:pPr>
      <w:bookmarkStart w:id="7" w:name="P233"/>
      <w:bookmarkEnd w:id="7"/>
      <w:r w:rsidRPr="006E5993">
        <w:rPr>
          <w:rFonts w:ascii="Times New Roman" w:hAnsi="Times New Roman" w:cs="Times New Roman"/>
          <w:sz w:val="28"/>
          <w:szCs w:val="28"/>
        </w:rPr>
        <w:t>а) рассматривает представленные застройщиком (техническим заказчиком), лицом, осуществляющим строительство, для проведения проверки документы, связанные с выполнением работ (включая отдельные работы, строительные конструкции, участки сетей инженерно-технического обеспечения), а также применением строительных материалов (изделий);</w:t>
      </w:r>
    </w:p>
    <w:p w:rsidR="00692084" w:rsidRPr="006E5993" w:rsidRDefault="00692084">
      <w:pPr>
        <w:pStyle w:val="ConsPlusNormal"/>
        <w:ind w:firstLine="540"/>
        <w:jc w:val="both"/>
        <w:rPr>
          <w:rFonts w:ascii="Times New Roman" w:hAnsi="Times New Roman" w:cs="Times New Roman"/>
          <w:sz w:val="28"/>
          <w:szCs w:val="28"/>
        </w:rPr>
      </w:pPr>
      <w:bookmarkStart w:id="8" w:name="P234"/>
      <w:bookmarkEnd w:id="8"/>
      <w:r w:rsidRPr="006E5993">
        <w:rPr>
          <w:rFonts w:ascii="Times New Roman" w:hAnsi="Times New Roman" w:cs="Times New Roman"/>
          <w:sz w:val="28"/>
          <w:szCs w:val="28"/>
        </w:rPr>
        <w:t xml:space="preserve">б) проводит визуальный осмотр выполненных работ (включая отдельные выполненные работы, строительные конструкции, участки сетей инженерно-технического обеспечения, примененные строительные материалы (изделия), в том числе их соответствие требованиям энергетической эффективности), </w:t>
      </w:r>
      <w:r w:rsidRPr="006E5993">
        <w:rPr>
          <w:rFonts w:ascii="Times New Roman" w:hAnsi="Times New Roman" w:cs="Times New Roman"/>
          <w:sz w:val="28"/>
          <w:szCs w:val="28"/>
        </w:rPr>
        <w:lastRenderedPageBreak/>
        <w:t>проверяет оснащенность объекта капитального строительства приборами учета используемых энергетических ресурсов;</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в) оформляет результаты проведенной проверки выполненных работ;</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г) в порядке и случаях, предусмотренных законодательством Российской Федерации об административных правонарушениях, осуществляет действия, направленные на привлечение к административной ответственности лиц, совершивших административные правонарушения.</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Последовательность действий, предусмотренных </w:t>
      </w:r>
      <w:hyperlink w:anchor="P233" w:history="1">
        <w:r w:rsidRPr="006E5993">
          <w:rPr>
            <w:rFonts w:ascii="Times New Roman" w:hAnsi="Times New Roman" w:cs="Times New Roman"/>
            <w:sz w:val="28"/>
            <w:szCs w:val="28"/>
          </w:rPr>
          <w:t>подпунктами а)</w:t>
        </w:r>
      </w:hyperlink>
      <w:r w:rsidRPr="006E5993">
        <w:rPr>
          <w:rFonts w:ascii="Times New Roman" w:hAnsi="Times New Roman" w:cs="Times New Roman"/>
          <w:sz w:val="28"/>
          <w:szCs w:val="28"/>
        </w:rPr>
        <w:t xml:space="preserve">, </w:t>
      </w:r>
      <w:hyperlink w:anchor="P234" w:history="1">
        <w:r w:rsidRPr="006E5993">
          <w:rPr>
            <w:rFonts w:ascii="Times New Roman" w:hAnsi="Times New Roman" w:cs="Times New Roman"/>
            <w:sz w:val="28"/>
            <w:szCs w:val="28"/>
          </w:rPr>
          <w:t>б)</w:t>
        </w:r>
      </w:hyperlink>
      <w:r w:rsidRPr="006E5993">
        <w:rPr>
          <w:rFonts w:ascii="Times New Roman" w:hAnsi="Times New Roman" w:cs="Times New Roman"/>
          <w:sz w:val="28"/>
          <w:szCs w:val="28"/>
        </w:rPr>
        <w:t xml:space="preserve"> настоящего пункта, определяется должностным лицом Инспекции самостоятельно.</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3.2.15. Должностное лицо Инспекции в соответствии с </w:t>
      </w:r>
      <w:hyperlink w:anchor="P233" w:history="1">
        <w:r w:rsidRPr="006E5993">
          <w:rPr>
            <w:rFonts w:ascii="Times New Roman" w:hAnsi="Times New Roman" w:cs="Times New Roman"/>
            <w:sz w:val="28"/>
            <w:szCs w:val="28"/>
          </w:rPr>
          <w:t>подпунктом а) пункта 3.2.14</w:t>
        </w:r>
      </w:hyperlink>
      <w:r w:rsidRPr="006E5993">
        <w:rPr>
          <w:rFonts w:ascii="Times New Roman" w:hAnsi="Times New Roman" w:cs="Times New Roman"/>
          <w:sz w:val="28"/>
          <w:szCs w:val="28"/>
        </w:rPr>
        <w:t xml:space="preserve"> настоящего Регламента проверяет следующие документы</w:t>
      </w:r>
      <w:r w:rsidR="00CD45D4" w:rsidRPr="006E5993">
        <w:rPr>
          <w:rFonts w:ascii="Times New Roman" w:hAnsi="Times New Roman" w:cs="Times New Roman"/>
          <w:sz w:val="28"/>
          <w:szCs w:val="28"/>
        </w:rPr>
        <w:t>:</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w:t>
      </w:r>
      <w:r w:rsidR="00CD45D4" w:rsidRPr="006E5993">
        <w:rPr>
          <w:rFonts w:ascii="Times New Roman" w:hAnsi="Times New Roman" w:cs="Times New Roman"/>
          <w:sz w:val="28"/>
          <w:szCs w:val="28"/>
        </w:rPr>
        <w:t xml:space="preserve"> </w:t>
      </w:r>
      <w:r w:rsidRPr="006E5993">
        <w:rPr>
          <w:rFonts w:ascii="Times New Roman" w:hAnsi="Times New Roman" w:cs="Times New Roman"/>
          <w:sz w:val="28"/>
          <w:szCs w:val="28"/>
        </w:rPr>
        <w:t xml:space="preserve"> разрешение на строительство;</w:t>
      </w:r>
    </w:p>
    <w:p w:rsidR="00692084" w:rsidRPr="006E5993" w:rsidRDefault="00CD45D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w:t>
      </w:r>
      <w:r w:rsidR="00692084" w:rsidRPr="006E5993">
        <w:rPr>
          <w:rFonts w:ascii="Times New Roman" w:hAnsi="Times New Roman" w:cs="Times New Roman"/>
          <w:sz w:val="28"/>
          <w:szCs w:val="28"/>
        </w:rPr>
        <w:t>общий и (или) специальный журналы, в которых ведется учет выполнения работ;</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исполнительную документацию, в том числе, акты освидетельствования работ, конструкций, участков сетей инженерно-технического обеспечения, оказывающих влияние на безопасность, </w:t>
      </w:r>
      <w:proofErr w:type="gramStart"/>
      <w:r w:rsidRPr="006E5993">
        <w:rPr>
          <w:rFonts w:ascii="Times New Roman" w:hAnsi="Times New Roman" w:cs="Times New Roman"/>
          <w:sz w:val="28"/>
          <w:szCs w:val="28"/>
        </w:rPr>
        <w:t>контроль за</w:t>
      </w:r>
      <w:proofErr w:type="gramEnd"/>
      <w:r w:rsidRPr="006E5993">
        <w:rPr>
          <w:rFonts w:ascii="Times New Roman" w:hAnsi="Times New Roman" w:cs="Times New Roman"/>
          <w:sz w:val="28"/>
          <w:szCs w:val="28"/>
        </w:rPr>
        <w:t xml:space="preserve"> выполнением которых не может быть проведен после выполнения других работ, а также без разборки или повреждения строительных конструкций и участков сетей инженерно-технического обеспечения;</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акты об устранении нарушений (недостатков) применительно к выполненным работам, выявленных ранее при проведении строительного контроля и осуществлении государственного надзора;</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результаты экспертиз, обследований, лабораторных и иных испытаний выполненных работ, проведенных в процессе строительного контроля;</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документы, подтверждающие проведение </w:t>
      </w:r>
      <w:proofErr w:type="gramStart"/>
      <w:r w:rsidRPr="006E5993">
        <w:rPr>
          <w:rFonts w:ascii="Times New Roman" w:hAnsi="Times New Roman" w:cs="Times New Roman"/>
          <w:sz w:val="28"/>
          <w:szCs w:val="28"/>
        </w:rPr>
        <w:t>контроля за</w:t>
      </w:r>
      <w:proofErr w:type="gramEnd"/>
      <w:r w:rsidRPr="006E5993">
        <w:rPr>
          <w:rFonts w:ascii="Times New Roman" w:hAnsi="Times New Roman" w:cs="Times New Roman"/>
          <w:sz w:val="28"/>
          <w:szCs w:val="28"/>
        </w:rPr>
        <w:t xml:space="preserve"> качеством применяемых строительных материалов;</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соблюдение иных требований при выполнении работ, установленных проектной документацией;</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документы, подтверждающие исполнение постановлений по делам об административных правонарушениях;</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выполнение требований</w:t>
      </w:r>
      <w:r w:rsidR="00B356FD" w:rsidRPr="006E5993">
        <w:rPr>
          <w:rFonts w:ascii="Times New Roman" w:hAnsi="Times New Roman" w:cs="Times New Roman"/>
          <w:sz w:val="28"/>
          <w:szCs w:val="28"/>
        </w:rPr>
        <w:t>, установленных</w:t>
      </w:r>
      <w:r w:rsidRPr="006E5993">
        <w:rPr>
          <w:rFonts w:ascii="Times New Roman" w:hAnsi="Times New Roman" w:cs="Times New Roman"/>
          <w:sz w:val="28"/>
          <w:szCs w:val="28"/>
        </w:rPr>
        <w:t xml:space="preserve"> </w:t>
      </w:r>
      <w:hyperlink r:id="rId23" w:history="1">
        <w:r w:rsidR="00B356FD" w:rsidRPr="006E5993">
          <w:rPr>
            <w:rFonts w:ascii="Times New Roman" w:hAnsi="Times New Roman" w:cs="Times New Roman"/>
            <w:sz w:val="28"/>
            <w:szCs w:val="28"/>
          </w:rPr>
          <w:t>частями</w:t>
        </w:r>
        <w:r w:rsidRPr="006E5993">
          <w:rPr>
            <w:rFonts w:ascii="Times New Roman" w:hAnsi="Times New Roman" w:cs="Times New Roman"/>
            <w:sz w:val="28"/>
            <w:szCs w:val="28"/>
          </w:rPr>
          <w:t xml:space="preserve"> 2</w:t>
        </w:r>
      </w:hyperlink>
      <w:r w:rsidR="00B356FD" w:rsidRPr="006E5993">
        <w:rPr>
          <w:rFonts w:ascii="Times New Roman" w:hAnsi="Times New Roman" w:cs="Times New Roman"/>
          <w:sz w:val="28"/>
          <w:szCs w:val="28"/>
        </w:rPr>
        <w:t>, 3</w:t>
      </w:r>
      <w:r w:rsidRPr="006E5993">
        <w:rPr>
          <w:rFonts w:ascii="Times New Roman" w:hAnsi="Times New Roman" w:cs="Times New Roman"/>
          <w:sz w:val="28"/>
          <w:szCs w:val="28"/>
        </w:rPr>
        <w:t xml:space="preserve"> и </w:t>
      </w:r>
      <w:hyperlink r:id="rId24" w:history="1">
        <w:r w:rsidRPr="006E5993">
          <w:rPr>
            <w:rFonts w:ascii="Times New Roman" w:hAnsi="Times New Roman" w:cs="Times New Roman"/>
            <w:sz w:val="28"/>
            <w:szCs w:val="28"/>
          </w:rPr>
          <w:t>3</w:t>
        </w:r>
        <w:r w:rsidR="00B356FD" w:rsidRPr="006E5993">
          <w:rPr>
            <w:rFonts w:ascii="Times New Roman" w:hAnsi="Times New Roman" w:cs="Times New Roman"/>
            <w:sz w:val="28"/>
            <w:szCs w:val="28"/>
          </w:rPr>
          <w:t>.1</w:t>
        </w:r>
        <w:r w:rsidRPr="006E5993">
          <w:rPr>
            <w:rFonts w:ascii="Times New Roman" w:hAnsi="Times New Roman" w:cs="Times New Roman"/>
            <w:sz w:val="28"/>
            <w:szCs w:val="28"/>
          </w:rPr>
          <w:t xml:space="preserve"> статьи 52</w:t>
        </w:r>
      </w:hyperlink>
      <w:r w:rsidRPr="006E5993">
        <w:rPr>
          <w:rFonts w:ascii="Times New Roman" w:hAnsi="Times New Roman" w:cs="Times New Roman"/>
          <w:sz w:val="28"/>
          <w:szCs w:val="28"/>
        </w:rPr>
        <w:t xml:space="preserve"> Градостроительного кодекса Российской Федерации.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3.2.16. Должностное лицо Инспекции в соответствии с </w:t>
      </w:r>
      <w:hyperlink w:anchor="P234" w:history="1">
        <w:r w:rsidRPr="006E5993">
          <w:rPr>
            <w:rFonts w:ascii="Times New Roman" w:hAnsi="Times New Roman" w:cs="Times New Roman"/>
            <w:sz w:val="28"/>
            <w:szCs w:val="28"/>
          </w:rPr>
          <w:t>подпунктом б) пункта 3.2.14</w:t>
        </w:r>
      </w:hyperlink>
      <w:r w:rsidRPr="006E5993">
        <w:rPr>
          <w:rFonts w:ascii="Times New Roman" w:hAnsi="Times New Roman" w:cs="Times New Roman"/>
          <w:sz w:val="28"/>
          <w:szCs w:val="28"/>
        </w:rPr>
        <w:t xml:space="preserve"> настоящего Регламента посредством визуального осмотра проверяет:</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соблюдение при строительстве требований к осуществлению подготовки земельного участка и выполнению земляных работ, работ по монтажу фундаментов, конструкций подземной и надземной частей, сетей инженерно-технического обеспечения (в том числе внутренних и наружных сетей), инженерных систем и оборудования;</w:t>
      </w:r>
    </w:p>
    <w:p w:rsidR="00692084" w:rsidRPr="006E5993" w:rsidRDefault="00692084">
      <w:pPr>
        <w:pStyle w:val="ConsPlusNormal"/>
        <w:ind w:firstLine="540"/>
        <w:jc w:val="both"/>
        <w:rPr>
          <w:rFonts w:ascii="Times New Roman" w:hAnsi="Times New Roman" w:cs="Times New Roman"/>
          <w:sz w:val="28"/>
          <w:szCs w:val="28"/>
        </w:rPr>
      </w:pPr>
      <w:proofErr w:type="gramStart"/>
      <w:r w:rsidRPr="006E5993">
        <w:rPr>
          <w:rFonts w:ascii="Times New Roman" w:hAnsi="Times New Roman" w:cs="Times New Roman"/>
          <w:sz w:val="28"/>
          <w:szCs w:val="28"/>
        </w:rPr>
        <w:t xml:space="preserve">- соблюдение при реконструкции требований к выполнению работ по подготовке объекта капитального строительства для реконструкции в случае изменения параметров объекта капитального строительства, его частей, а также замены и (или) восстановления несущих строительных конструкций </w:t>
      </w:r>
      <w:r w:rsidRPr="006E5993">
        <w:rPr>
          <w:rFonts w:ascii="Times New Roman" w:hAnsi="Times New Roman" w:cs="Times New Roman"/>
          <w:sz w:val="28"/>
          <w:szCs w:val="28"/>
        </w:rPr>
        <w:lastRenderedPageBreak/>
        <w:t>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а также требований к</w:t>
      </w:r>
      <w:proofErr w:type="gramEnd"/>
      <w:r w:rsidRPr="006E5993">
        <w:rPr>
          <w:rFonts w:ascii="Times New Roman" w:hAnsi="Times New Roman" w:cs="Times New Roman"/>
          <w:sz w:val="28"/>
          <w:szCs w:val="28"/>
        </w:rPr>
        <w:t xml:space="preserve"> выполнению работ по изменению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w:t>
      </w:r>
      <w:proofErr w:type="gramStart"/>
      <w:r w:rsidRPr="006E5993">
        <w:rPr>
          <w:rFonts w:ascii="Times New Roman" w:hAnsi="Times New Roman" w:cs="Times New Roman"/>
          <w:sz w:val="28"/>
          <w:szCs w:val="28"/>
        </w:rPr>
        <w:t>котором</w:t>
      </w:r>
      <w:proofErr w:type="gramEnd"/>
      <w:r w:rsidRPr="006E5993">
        <w:rPr>
          <w:rFonts w:ascii="Times New Roman" w:hAnsi="Times New Roman" w:cs="Times New Roman"/>
          <w:sz w:val="28"/>
          <w:szCs w:val="28"/>
        </w:rPr>
        <w:t xml:space="preserve"> требуется изменение границ полос отвода и (или) охранных зон таких объектов;</w:t>
      </w:r>
    </w:p>
    <w:p w:rsidR="00692084" w:rsidRPr="006E5993" w:rsidRDefault="00692084">
      <w:pPr>
        <w:pStyle w:val="ConsPlusNormal"/>
        <w:ind w:firstLine="540"/>
        <w:jc w:val="both"/>
        <w:rPr>
          <w:rFonts w:ascii="Times New Roman" w:hAnsi="Times New Roman" w:cs="Times New Roman"/>
          <w:sz w:val="28"/>
          <w:szCs w:val="28"/>
        </w:rPr>
      </w:pPr>
      <w:proofErr w:type="gramStart"/>
      <w:r w:rsidRPr="006E5993">
        <w:rPr>
          <w:rFonts w:ascii="Times New Roman" w:hAnsi="Times New Roman" w:cs="Times New Roman"/>
          <w:sz w:val="28"/>
          <w:szCs w:val="28"/>
        </w:rPr>
        <w:t>- соблюдение порядка проведения строительного контроля, ведения общего и (или) специальных журналов, в которых ведется учет выполнения работ (далее - общие и (или) специальные журналы), исполнительной документации, составления актов освидетельствования работ, конструкций, участков сетей инженерно-технического обеспечения;</w:t>
      </w:r>
      <w:proofErr w:type="gramEnd"/>
    </w:p>
    <w:p w:rsidR="00692084" w:rsidRPr="006E5993" w:rsidRDefault="00692084">
      <w:pPr>
        <w:pStyle w:val="ConsPlusNormal"/>
        <w:ind w:firstLine="540"/>
        <w:jc w:val="both"/>
        <w:rPr>
          <w:rFonts w:ascii="Times New Roman" w:hAnsi="Times New Roman" w:cs="Times New Roman"/>
          <w:sz w:val="28"/>
          <w:szCs w:val="28"/>
        </w:rPr>
      </w:pPr>
      <w:proofErr w:type="gramStart"/>
      <w:r w:rsidRPr="006E5993">
        <w:rPr>
          <w:rFonts w:ascii="Times New Roman" w:hAnsi="Times New Roman" w:cs="Times New Roman"/>
          <w:sz w:val="28"/>
          <w:szCs w:val="28"/>
        </w:rPr>
        <w:t>- устранение выявленных при проведении строительного контроля и осуществлении государственного надзора нарушений соответствия выполнения работ и применяемых строительных материалов, а также результатов выполненных работ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r w:rsidR="001754D9" w:rsidRPr="006E5993">
        <w:rPr>
          <w:rFonts w:ascii="Times New Roman" w:hAnsi="Times New Roman" w:cs="Times New Roman"/>
          <w:sz w:val="28"/>
          <w:szCs w:val="28"/>
        </w:rPr>
        <w:t xml:space="preserve"> (за исключением объектов капитального строительства, на которые требования энергетической эффективности не распространяются)</w:t>
      </w:r>
      <w:r w:rsidRPr="006E5993">
        <w:rPr>
          <w:rFonts w:ascii="Times New Roman" w:hAnsi="Times New Roman" w:cs="Times New Roman"/>
          <w:sz w:val="28"/>
          <w:szCs w:val="28"/>
        </w:rPr>
        <w:t>;</w:t>
      </w:r>
      <w:proofErr w:type="gramEnd"/>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соблюдение иных требований при выполнении работ, установленных проектной документацией;</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соблюдение запрета приступать к выполнению работ до составления акта об устранении нарушений (недостатков), выявленных при проведении строительного контроля и осуществлении государственного надзора.</w:t>
      </w:r>
    </w:p>
    <w:p w:rsidR="00371C4D" w:rsidRPr="006E5993" w:rsidRDefault="007C0D37" w:rsidP="00307AF8">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3.2.16</w:t>
      </w:r>
      <w:r w:rsidR="00C56B40" w:rsidRPr="006E5993">
        <w:rPr>
          <w:rFonts w:ascii="Times New Roman" w:hAnsi="Times New Roman" w:cs="Times New Roman"/>
          <w:sz w:val="28"/>
          <w:szCs w:val="28"/>
        </w:rPr>
        <w:t>.</w:t>
      </w:r>
      <w:r w:rsidRPr="006E5993">
        <w:rPr>
          <w:rFonts w:ascii="Times New Roman" w:hAnsi="Times New Roman" w:cs="Times New Roman"/>
          <w:sz w:val="28"/>
          <w:szCs w:val="28"/>
        </w:rPr>
        <w:t>1</w:t>
      </w:r>
      <w:r w:rsidR="00371C4D" w:rsidRPr="006E5993">
        <w:rPr>
          <w:rFonts w:ascii="Times New Roman" w:hAnsi="Times New Roman" w:cs="Times New Roman"/>
          <w:sz w:val="28"/>
          <w:szCs w:val="28"/>
        </w:rPr>
        <w:t>. В случае проведения проверки членов саморегулируемой организации должностное лицо Инспекции обязано не позднее</w:t>
      </w:r>
      <w:r w:rsidR="002D6D55" w:rsidRPr="006E5993">
        <w:rPr>
          <w:rFonts w:ascii="Times New Roman" w:hAnsi="Times New Roman" w:cs="Times New Roman"/>
          <w:sz w:val="28"/>
          <w:szCs w:val="28"/>
        </w:rPr>
        <w:t>,</w:t>
      </w:r>
      <w:r w:rsidR="00371C4D" w:rsidRPr="006E5993">
        <w:rPr>
          <w:rFonts w:ascii="Times New Roman" w:hAnsi="Times New Roman" w:cs="Times New Roman"/>
          <w:sz w:val="28"/>
          <w:szCs w:val="28"/>
        </w:rPr>
        <w:t xml:space="preserve"> чем за 3 рабочих дня до ее проведения направить уведомление в саморегулируемую организацию о проведении проверки в целях обеспечения возможности участия или присутствия ее представителя при проведении проверки (при</w:t>
      </w:r>
      <w:r w:rsidR="00307AF8" w:rsidRPr="006E5993">
        <w:rPr>
          <w:rFonts w:ascii="Times New Roman" w:hAnsi="Times New Roman" w:cs="Times New Roman"/>
          <w:sz w:val="28"/>
          <w:szCs w:val="28"/>
        </w:rPr>
        <w:t xml:space="preserve">ложение </w:t>
      </w:r>
      <w:r w:rsidR="00115AF2" w:rsidRPr="006E5993">
        <w:rPr>
          <w:rFonts w:ascii="Times New Roman" w:hAnsi="Times New Roman" w:cs="Times New Roman"/>
          <w:sz w:val="28"/>
          <w:szCs w:val="28"/>
        </w:rPr>
        <w:t>№</w:t>
      </w:r>
      <w:r w:rsidR="00307AF8" w:rsidRPr="006E5993">
        <w:rPr>
          <w:rFonts w:ascii="Times New Roman" w:hAnsi="Times New Roman" w:cs="Times New Roman"/>
          <w:sz w:val="28"/>
          <w:szCs w:val="28"/>
        </w:rPr>
        <w:t xml:space="preserve"> </w:t>
      </w:r>
      <w:r w:rsidR="00115AF2" w:rsidRPr="006E5993">
        <w:rPr>
          <w:rFonts w:ascii="Times New Roman" w:hAnsi="Times New Roman" w:cs="Times New Roman"/>
          <w:sz w:val="28"/>
          <w:szCs w:val="28"/>
        </w:rPr>
        <w:t>15</w:t>
      </w:r>
      <w:r w:rsidR="00371C4D" w:rsidRPr="006E5993">
        <w:rPr>
          <w:rFonts w:ascii="Times New Roman" w:hAnsi="Times New Roman" w:cs="Times New Roman"/>
          <w:sz w:val="28"/>
          <w:szCs w:val="28"/>
        </w:rPr>
        <w:t xml:space="preserve"> к настоящему Регламенту</w:t>
      </w:r>
      <w:r w:rsidR="00307AF8" w:rsidRPr="006E5993">
        <w:rPr>
          <w:rFonts w:ascii="Times New Roman" w:hAnsi="Times New Roman" w:cs="Times New Roman"/>
          <w:sz w:val="28"/>
          <w:szCs w:val="28"/>
        </w:rPr>
        <w:t>).</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3.2.17. При выявлении в результате проведенной проверки нарушений должностное лицо Инспекции составляет акт, являющийся основанием для выдачи застройщику, техническому заказчику или </w:t>
      </w:r>
      <w:r w:rsidR="002D6D55" w:rsidRPr="006E5993">
        <w:rPr>
          <w:rFonts w:ascii="Times New Roman" w:hAnsi="Times New Roman" w:cs="Times New Roman"/>
          <w:sz w:val="28"/>
          <w:szCs w:val="28"/>
        </w:rPr>
        <w:t>лицу, осуществляющему строительство</w:t>
      </w:r>
      <w:r w:rsidRPr="006E5993">
        <w:rPr>
          <w:rFonts w:ascii="Times New Roman" w:hAnsi="Times New Roman" w:cs="Times New Roman"/>
          <w:sz w:val="28"/>
          <w:szCs w:val="28"/>
        </w:rPr>
        <w:t xml:space="preserve"> (в зависимости от того, кто в соответствии с законодательством Российской Федерации несет ответственность за допущенные нарушения)</w:t>
      </w:r>
      <w:r w:rsidR="002D6D55" w:rsidRPr="006E5993">
        <w:rPr>
          <w:rFonts w:ascii="Times New Roman" w:hAnsi="Times New Roman" w:cs="Times New Roman"/>
          <w:sz w:val="28"/>
          <w:szCs w:val="28"/>
        </w:rPr>
        <w:t>,</w:t>
      </w:r>
      <w:r w:rsidRPr="006E5993">
        <w:rPr>
          <w:rFonts w:ascii="Times New Roman" w:hAnsi="Times New Roman" w:cs="Times New Roman"/>
          <w:sz w:val="28"/>
          <w:szCs w:val="28"/>
        </w:rPr>
        <w:t xml:space="preserve"> предписания об устранении выявленных нарушений (далее - предписание).</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Сведения о результатах проверки заносятся должностным лицом Инспекции в общий и (или) специальный журналы.</w:t>
      </w:r>
    </w:p>
    <w:p w:rsidR="00692084" w:rsidRPr="006E5993" w:rsidRDefault="000D67E4">
      <w:pPr>
        <w:pStyle w:val="ConsPlusNormal"/>
        <w:ind w:firstLine="540"/>
        <w:jc w:val="both"/>
        <w:rPr>
          <w:rFonts w:ascii="Times New Roman" w:hAnsi="Times New Roman" w:cs="Times New Roman"/>
          <w:sz w:val="28"/>
          <w:szCs w:val="28"/>
        </w:rPr>
      </w:pPr>
      <w:hyperlink w:anchor="P670" w:history="1">
        <w:r w:rsidR="00692084" w:rsidRPr="006E5993">
          <w:rPr>
            <w:rFonts w:ascii="Times New Roman" w:hAnsi="Times New Roman" w:cs="Times New Roman"/>
            <w:sz w:val="28"/>
            <w:szCs w:val="28"/>
          </w:rPr>
          <w:t>Акт</w:t>
        </w:r>
      </w:hyperlink>
      <w:r w:rsidR="00692084" w:rsidRPr="006E5993">
        <w:rPr>
          <w:rFonts w:ascii="Times New Roman" w:hAnsi="Times New Roman" w:cs="Times New Roman"/>
          <w:sz w:val="28"/>
          <w:szCs w:val="28"/>
        </w:rPr>
        <w:t xml:space="preserve"> и </w:t>
      </w:r>
      <w:hyperlink w:anchor="P780" w:history="1">
        <w:r w:rsidR="00692084" w:rsidRPr="006E5993">
          <w:rPr>
            <w:rFonts w:ascii="Times New Roman" w:hAnsi="Times New Roman" w:cs="Times New Roman"/>
            <w:sz w:val="28"/>
            <w:szCs w:val="28"/>
          </w:rPr>
          <w:t>предписание</w:t>
        </w:r>
      </w:hyperlink>
      <w:r w:rsidR="00692084" w:rsidRPr="006E5993">
        <w:rPr>
          <w:rFonts w:ascii="Times New Roman" w:hAnsi="Times New Roman" w:cs="Times New Roman"/>
          <w:sz w:val="28"/>
          <w:szCs w:val="28"/>
        </w:rPr>
        <w:t xml:space="preserve"> составляются по форме согласно приложениям </w:t>
      </w:r>
      <w:r w:rsidR="006A1FC2" w:rsidRPr="006E5993">
        <w:rPr>
          <w:rFonts w:ascii="Times New Roman" w:hAnsi="Times New Roman" w:cs="Times New Roman"/>
          <w:sz w:val="28"/>
          <w:szCs w:val="28"/>
        </w:rPr>
        <w:t xml:space="preserve">№ </w:t>
      </w:r>
      <w:r w:rsidR="00115AF2" w:rsidRPr="006E5993">
        <w:rPr>
          <w:rFonts w:ascii="Times New Roman" w:hAnsi="Times New Roman" w:cs="Times New Roman"/>
          <w:sz w:val="28"/>
          <w:szCs w:val="28"/>
        </w:rPr>
        <w:t>6</w:t>
      </w:r>
      <w:r w:rsidR="00692084" w:rsidRPr="006E5993">
        <w:rPr>
          <w:rFonts w:ascii="Times New Roman" w:hAnsi="Times New Roman" w:cs="Times New Roman"/>
          <w:sz w:val="28"/>
          <w:szCs w:val="28"/>
        </w:rPr>
        <w:t xml:space="preserve"> и </w:t>
      </w:r>
      <w:r w:rsidR="006A1FC2" w:rsidRPr="006E5993">
        <w:rPr>
          <w:rFonts w:ascii="Times New Roman" w:hAnsi="Times New Roman" w:cs="Times New Roman"/>
          <w:sz w:val="28"/>
          <w:szCs w:val="28"/>
        </w:rPr>
        <w:t>№</w:t>
      </w:r>
      <w:r w:rsidR="00692084" w:rsidRPr="006E5993">
        <w:rPr>
          <w:rFonts w:ascii="Times New Roman" w:hAnsi="Times New Roman" w:cs="Times New Roman"/>
          <w:sz w:val="28"/>
          <w:szCs w:val="28"/>
        </w:rPr>
        <w:t xml:space="preserve"> </w:t>
      </w:r>
      <w:r w:rsidR="00115AF2" w:rsidRPr="006E5993">
        <w:rPr>
          <w:rFonts w:ascii="Times New Roman" w:hAnsi="Times New Roman" w:cs="Times New Roman"/>
          <w:sz w:val="28"/>
          <w:szCs w:val="28"/>
        </w:rPr>
        <w:t>7</w:t>
      </w:r>
      <w:r w:rsidR="00692084" w:rsidRPr="006E5993">
        <w:rPr>
          <w:rFonts w:ascii="Times New Roman" w:hAnsi="Times New Roman" w:cs="Times New Roman"/>
          <w:sz w:val="28"/>
          <w:szCs w:val="28"/>
        </w:rPr>
        <w:t xml:space="preserve"> к настоящему Регламенту.</w:t>
      </w:r>
    </w:p>
    <w:p w:rsidR="00692084" w:rsidRPr="006E5993" w:rsidRDefault="00692084">
      <w:pPr>
        <w:pStyle w:val="ConsPlusNormal"/>
        <w:ind w:firstLine="540"/>
        <w:jc w:val="both"/>
        <w:rPr>
          <w:rFonts w:ascii="Times New Roman" w:hAnsi="Times New Roman" w:cs="Times New Roman"/>
          <w:sz w:val="28"/>
          <w:szCs w:val="28"/>
        </w:rPr>
      </w:pPr>
      <w:proofErr w:type="gramStart"/>
      <w:r w:rsidRPr="006E5993">
        <w:rPr>
          <w:rFonts w:ascii="Times New Roman" w:hAnsi="Times New Roman" w:cs="Times New Roman"/>
          <w:sz w:val="28"/>
          <w:szCs w:val="28"/>
        </w:rPr>
        <w:t xml:space="preserve">К акту проверки прилагаются протоколы отбора образцов продукции, </w:t>
      </w:r>
      <w:r w:rsidRPr="006E5993">
        <w:rPr>
          <w:rFonts w:ascii="Times New Roman" w:hAnsi="Times New Roman" w:cs="Times New Roman"/>
          <w:sz w:val="28"/>
          <w:szCs w:val="28"/>
        </w:rPr>
        <w:lastRenderedPageBreak/>
        <w:t>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roofErr w:type="gramEnd"/>
    </w:p>
    <w:p w:rsidR="00692084" w:rsidRPr="006E5993" w:rsidRDefault="00692084">
      <w:pPr>
        <w:pStyle w:val="ConsPlusNormal"/>
        <w:ind w:firstLine="540"/>
        <w:jc w:val="both"/>
        <w:rPr>
          <w:rFonts w:ascii="Times New Roman" w:hAnsi="Times New Roman" w:cs="Times New Roman"/>
          <w:sz w:val="28"/>
          <w:szCs w:val="28"/>
        </w:rPr>
      </w:pPr>
      <w:bookmarkStart w:id="9" w:name="P272"/>
      <w:bookmarkEnd w:id="9"/>
      <w:r w:rsidRPr="006E5993">
        <w:rPr>
          <w:rFonts w:ascii="Times New Roman" w:hAnsi="Times New Roman" w:cs="Times New Roman"/>
          <w:sz w:val="28"/>
          <w:szCs w:val="28"/>
        </w:rPr>
        <w:t xml:space="preserve">3.2.18.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6E5993">
        <w:rPr>
          <w:rFonts w:ascii="Times New Roman" w:hAnsi="Times New Roman" w:cs="Times New Roman"/>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Инспекции.</w:t>
      </w:r>
      <w:proofErr w:type="gramEnd"/>
      <w:r w:rsidRPr="006E5993">
        <w:rPr>
          <w:rFonts w:ascii="Times New Roman" w:hAnsi="Times New Roman" w:cs="Times New Roman"/>
          <w:sz w:val="28"/>
          <w:szCs w:val="28"/>
        </w:rPr>
        <w:t xml:space="preserve"> При наличии согласия проверяемого лица на осуществление взаимодействия в электронной форме в рамках государственного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3.2.19. После устранения выявленных нарушений лицо, осуществляющее строительство, направляет в Инспекцию </w:t>
      </w:r>
      <w:hyperlink w:anchor="P857" w:history="1">
        <w:r w:rsidRPr="006E5993">
          <w:rPr>
            <w:rFonts w:ascii="Times New Roman" w:hAnsi="Times New Roman" w:cs="Times New Roman"/>
            <w:sz w:val="28"/>
            <w:szCs w:val="28"/>
          </w:rPr>
          <w:t>извещение</w:t>
        </w:r>
      </w:hyperlink>
      <w:r w:rsidRPr="006E5993">
        <w:rPr>
          <w:rFonts w:ascii="Times New Roman" w:hAnsi="Times New Roman" w:cs="Times New Roman"/>
          <w:sz w:val="28"/>
          <w:szCs w:val="28"/>
        </w:rPr>
        <w:t xml:space="preserve"> об устранении выявленных нарушений, составляемое по форме согласно приложению </w:t>
      </w:r>
      <w:r w:rsidR="00115AF2" w:rsidRPr="006E5993">
        <w:rPr>
          <w:rFonts w:ascii="Times New Roman" w:hAnsi="Times New Roman" w:cs="Times New Roman"/>
          <w:sz w:val="28"/>
          <w:szCs w:val="28"/>
        </w:rPr>
        <w:t>№</w:t>
      </w:r>
      <w:r w:rsidRPr="006E5993">
        <w:rPr>
          <w:rFonts w:ascii="Times New Roman" w:hAnsi="Times New Roman" w:cs="Times New Roman"/>
          <w:sz w:val="28"/>
          <w:szCs w:val="28"/>
        </w:rPr>
        <w:t xml:space="preserve"> </w:t>
      </w:r>
      <w:r w:rsidR="00115AF2" w:rsidRPr="006E5993">
        <w:rPr>
          <w:rFonts w:ascii="Times New Roman" w:hAnsi="Times New Roman" w:cs="Times New Roman"/>
          <w:sz w:val="28"/>
          <w:szCs w:val="28"/>
        </w:rPr>
        <w:t>8</w:t>
      </w:r>
      <w:r w:rsidRPr="006E5993">
        <w:rPr>
          <w:rFonts w:ascii="Times New Roman" w:hAnsi="Times New Roman" w:cs="Times New Roman"/>
          <w:sz w:val="28"/>
          <w:szCs w:val="28"/>
        </w:rPr>
        <w:t xml:space="preserve"> к настоящему Регламенту. Данное извещение может быть предоставлено по электронной почте.</w:t>
      </w:r>
    </w:p>
    <w:p w:rsidR="00342B76" w:rsidRPr="006E5993" w:rsidRDefault="00410FCE" w:rsidP="00342B76">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3.2.19</w:t>
      </w:r>
      <w:r w:rsidR="00A1255D" w:rsidRPr="006E5993">
        <w:rPr>
          <w:rFonts w:ascii="Times New Roman" w:hAnsi="Times New Roman" w:cs="Times New Roman"/>
          <w:sz w:val="28"/>
          <w:szCs w:val="28"/>
        </w:rPr>
        <w:t>.</w:t>
      </w:r>
      <w:r w:rsidRPr="006E5993">
        <w:rPr>
          <w:rFonts w:ascii="Times New Roman" w:hAnsi="Times New Roman" w:cs="Times New Roman"/>
          <w:sz w:val="28"/>
          <w:szCs w:val="28"/>
        </w:rPr>
        <w:t>1</w:t>
      </w:r>
      <w:r w:rsidR="00342B76" w:rsidRPr="006E5993">
        <w:rPr>
          <w:rFonts w:ascii="Times New Roman" w:hAnsi="Times New Roman" w:cs="Times New Roman"/>
          <w:sz w:val="28"/>
          <w:szCs w:val="28"/>
        </w:rPr>
        <w:t>. Застройщик, технический заказчик (при наличии технического заказчика) обязаны извещать Инспекцию об изменении сроков завершения работ, подлежащих проверке, указанных в программе про</w:t>
      </w:r>
      <w:r w:rsidRPr="006E5993">
        <w:rPr>
          <w:rFonts w:ascii="Times New Roman" w:hAnsi="Times New Roman" w:cs="Times New Roman"/>
          <w:sz w:val="28"/>
          <w:szCs w:val="28"/>
        </w:rPr>
        <w:t xml:space="preserve">ведения проверок (приложение </w:t>
      </w:r>
      <w:r w:rsidR="00115AF2" w:rsidRPr="006E5993">
        <w:rPr>
          <w:rFonts w:ascii="Times New Roman" w:hAnsi="Times New Roman" w:cs="Times New Roman"/>
          <w:sz w:val="28"/>
          <w:szCs w:val="28"/>
        </w:rPr>
        <w:t>№ 13</w:t>
      </w:r>
      <w:r w:rsidR="00342B76" w:rsidRPr="006E5993">
        <w:rPr>
          <w:rFonts w:ascii="Times New Roman" w:hAnsi="Times New Roman" w:cs="Times New Roman"/>
          <w:sz w:val="28"/>
          <w:szCs w:val="28"/>
        </w:rPr>
        <w:t xml:space="preserve"> к настоящем</w:t>
      </w:r>
      <w:r w:rsidR="00A739B5" w:rsidRPr="006E5993">
        <w:rPr>
          <w:rFonts w:ascii="Times New Roman" w:hAnsi="Times New Roman" w:cs="Times New Roman"/>
          <w:sz w:val="28"/>
          <w:szCs w:val="28"/>
        </w:rPr>
        <w:t>у Регламенту</w:t>
      </w:r>
      <w:r w:rsidR="00C26AD4" w:rsidRPr="006E5993">
        <w:rPr>
          <w:rFonts w:ascii="Times New Roman" w:hAnsi="Times New Roman" w:cs="Times New Roman"/>
          <w:sz w:val="28"/>
          <w:szCs w:val="28"/>
        </w:rPr>
        <w:t>). Также в Инспекцию</w:t>
      </w:r>
      <w:r w:rsidR="00342B76" w:rsidRPr="006E5993">
        <w:rPr>
          <w:rFonts w:ascii="Times New Roman" w:hAnsi="Times New Roman" w:cs="Times New Roman"/>
          <w:sz w:val="28"/>
          <w:szCs w:val="28"/>
        </w:rPr>
        <w:t xml:space="preserve"> с целью последующего проведения проверки подлежит направлению извещение о каждом случае возникновения аварийной ситуации при строительстве, реконструкции объекта капитального строительства (пр</w:t>
      </w:r>
      <w:r w:rsidRPr="006E5993">
        <w:rPr>
          <w:rFonts w:ascii="Times New Roman" w:hAnsi="Times New Roman" w:cs="Times New Roman"/>
          <w:sz w:val="28"/>
          <w:szCs w:val="28"/>
        </w:rPr>
        <w:t xml:space="preserve">иложение </w:t>
      </w:r>
      <w:r w:rsidR="00115AF2" w:rsidRPr="006E5993">
        <w:rPr>
          <w:rFonts w:ascii="Times New Roman" w:hAnsi="Times New Roman" w:cs="Times New Roman"/>
          <w:sz w:val="28"/>
          <w:szCs w:val="28"/>
        </w:rPr>
        <w:t>№</w:t>
      </w:r>
      <w:r w:rsidRPr="006E5993">
        <w:rPr>
          <w:rFonts w:ascii="Times New Roman" w:hAnsi="Times New Roman" w:cs="Times New Roman"/>
          <w:sz w:val="28"/>
          <w:szCs w:val="28"/>
        </w:rPr>
        <w:t xml:space="preserve"> 1</w:t>
      </w:r>
      <w:r w:rsidR="00115AF2" w:rsidRPr="006E5993">
        <w:rPr>
          <w:rFonts w:ascii="Times New Roman" w:hAnsi="Times New Roman" w:cs="Times New Roman"/>
          <w:sz w:val="28"/>
          <w:szCs w:val="28"/>
        </w:rPr>
        <w:t>4</w:t>
      </w:r>
      <w:r w:rsidR="00A739B5" w:rsidRPr="006E5993">
        <w:rPr>
          <w:rFonts w:ascii="Times New Roman" w:hAnsi="Times New Roman" w:cs="Times New Roman"/>
          <w:sz w:val="28"/>
          <w:szCs w:val="28"/>
        </w:rPr>
        <w:t xml:space="preserve"> к настоящему Регламент</w:t>
      </w:r>
      <w:r w:rsidR="00342B76" w:rsidRPr="006E5993">
        <w:rPr>
          <w:rFonts w:ascii="Times New Roman" w:hAnsi="Times New Roman" w:cs="Times New Roman"/>
          <w:sz w:val="28"/>
          <w:szCs w:val="28"/>
        </w:rPr>
        <w:t>у).</w:t>
      </w:r>
    </w:p>
    <w:p w:rsidR="00A739B5" w:rsidRPr="006E5993" w:rsidRDefault="00410FCE" w:rsidP="00A739B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3.2.19</w:t>
      </w:r>
      <w:r w:rsidR="00A1255D" w:rsidRPr="006E5993">
        <w:rPr>
          <w:rFonts w:ascii="Times New Roman" w:hAnsi="Times New Roman" w:cs="Times New Roman"/>
          <w:sz w:val="28"/>
          <w:szCs w:val="28"/>
        </w:rPr>
        <w:t>.</w:t>
      </w:r>
      <w:r w:rsidRPr="006E5993">
        <w:rPr>
          <w:rFonts w:ascii="Times New Roman" w:hAnsi="Times New Roman" w:cs="Times New Roman"/>
          <w:sz w:val="28"/>
          <w:szCs w:val="28"/>
        </w:rPr>
        <w:t>2</w:t>
      </w:r>
      <w:r w:rsidR="00A739B5" w:rsidRPr="006E5993">
        <w:rPr>
          <w:rFonts w:ascii="Times New Roman" w:hAnsi="Times New Roman" w:cs="Times New Roman"/>
          <w:sz w:val="28"/>
          <w:szCs w:val="28"/>
        </w:rPr>
        <w:t xml:space="preserve">.  </w:t>
      </w:r>
      <w:proofErr w:type="gramStart"/>
      <w:r w:rsidR="00A739B5" w:rsidRPr="006E5993">
        <w:rPr>
          <w:rFonts w:ascii="Times New Roman" w:hAnsi="Times New Roman" w:cs="Times New Roman"/>
          <w:sz w:val="28"/>
          <w:szCs w:val="28"/>
        </w:rPr>
        <w:t xml:space="preserve">При получении извещения об изменении сроков окончания предусмотренных проектной документацией работ, должностное лицо, </w:t>
      </w:r>
      <w:r w:rsidR="00A739B5" w:rsidRPr="006E5993">
        <w:rPr>
          <w:rFonts w:ascii="Times New Roman" w:hAnsi="Times New Roman" w:cs="Times New Roman"/>
          <w:sz w:val="28"/>
          <w:szCs w:val="28"/>
        </w:rPr>
        <w:lastRenderedPageBreak/>
        <w:t>назначенное ответственным за осуществление государственного строительного надзора, должно внести изменения в программу проведения проверок в течение 7 рабочих дней с даты получения такого изве</w:t>
      </w:r>
      <w:r w:rsidRPr="006E5993">
        <w:rPr>
          <w:rFonts w:ascii="Times New Roman" w:hAnsi="Times New Roman" w:cs="Times New Roman"/>
          <w:sz w:val="28"/>
          <w:szCs w:val="28"/>
        </w:rPr>
        <w:t>щени</w:t>
      </w:r>
      <w:r w:rsidR="001057BE" w:rsidRPr="006E5993">
        <w:rPr>
          <w:rFonts w:ascii="Times New Roman" w:hAnsi="Times New Roman" w:cs="Times New Roman"/>
          <w:sz w:val="28"/>
          <w:szCs w:val="28"/>
        </w:rPr>
        <w:t>я в соответствии с пунктом 3.2.6</w:t>
      </w:r>
      <w:r w:rsidRPr="006E5993">
        <w:rPr>
          <w:rFonts w:ascii="Times New Roman" w:hAnsi="Times New Roman" w:cs="Times New Roman"/>
          <w:sz w:val="28"/>
          <w:szCs w:val="28"/>
        </w:rPr>
        <w:t>.</w:t>
      </w:r>
      <w:r w:rsidR="00A739B5" w:rsidRPr="006E5993">
        <w:rPr>
          <w:rFonts w:ascii="Times New Roman" w:hAnsi="Times New Roman" w:cs="Times New Roman"/>
          <w:sz w:val="28"/>
          <w:szCs w:val="28"/>
        </w:rPr>
        <w:t xml:space="preserve"> настоящего Регламента с указанием оснований для внесения изменений.</w:t>
      </w:r>
      <w:proofErr w:type="gramEnd"/>
    </w:p>
    <w:p w:rsidR="00342B76" w:rsidRPr="006E5993" w:rsidRDefault="00A739B5" w:rsidP="001057BE">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Направление (вручение) застройщику или техническому заказчику программы проведения проверок с внесенными изменениями осуществля</w:t>
      </w:r>
      <w:r w:rsidR="00410FCE" w:rsidRPr="006E5993">
        <w:rPr>
          <w:rFonts w:ascii="Times New Roman" w:hAnsi="Times New Roman" w:cs="Times New Roman"/>
          <w:sz w:val="28"/>
          <w:szCs w:val="28"/>
        </w:rPr>
        <w:t>ется с учетом положений пункта 3.2.8.</w:t>
      </w:r>
      <w:r w:rsidR="001057BE" w:rsidRPr="006E5993">
        <w:rPr>
          <w:rFonts w:ascii="Times New Roman" w:hAnsi="Times New Roman" w:cs="Times New Roman"/>
          <w:sz w:val="28"/>
          <w:szCs w:val="28"/>
        </w:rPr>
        <w:t xml:space="preserve"> настоящего Регламента.</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3.2.20. После получения </w:t>
      </w:r>
      <w:hyperlink w:anchor="P961" w:history="1">
        <w:r w:rsidRPr="006E5993">
          <w:rPr>
            <w:rFonts w:ascii="Times New Roman" w:hAnsi="Times New Roman" w:cs="Times New Roman"/>
            <w:sz w:val="28"/>
            <w:szCs w:val="28"/>
          </w:rPr>
          <w:t>извещения</w:t>
        </w:r>
      </w:hyperlink>
      <w:r w:rsidRPr="006E5993">
        <w:rPr>
          <w:rFonts w:ascii="Times New Roman" w:hAnsi="Times New Roman" w:cs="Times New Roman"/>
          <w:sz w:val="28"/>
          <w:szCs w:val="28"/>
        </w:rPr>
        <w:t xml:space="preserve"> застройщика об окончании строительства, реконструкции объектов по форме согласно приложению </w:t>
      </w:r>
      <w:r w:rsidR="00115AF2" w:rsidRPr="006E5993">
        <w:rPr>
          <w:rFonts w:ascii="Times New Roman" w:hAnsi="Times New Roman" w:cs="Times New Roman"/>
          <w:sz w:val="28"/>
          <w:szCs w:val="28"/>
        </w:rPr>
        <w:t>№ 9</w:t>
      </w:r>
      <w:r w:rsidRPr="006E5993">
        <w:rPr>
          <w:rFonts w:ascii="Times New Roman" w:hAnsi="Times New Roman" w:cs="Times New Roman"/>
          <w:sz w:val="28"/>
          <w:szCs w:val="28"/>
        </w:rPr>
        <w:t xml:space="preserve"> к настоящему Регламенту проверка назначается должностным лицом Инспекции в течение семи рабочих дней. Указанное извещение направляется застройщиком</w:t>
      </w:r>
      <w:r w:rsidR="00C56B40" w:rsidRPr="006E5993">
        <w:t xml:space="preserve"> (</w:t>
      </w:r>
      <w:r w:rsidR="00C56B40" w:rsidRPr="006E5993">
        <w:rPr>
          <w:rFonts w:ascii="Times New Roman" w:hAnsi="Times New Roman" w:cs="Times New Roman"/>
          <w:sz w:val="28"/>
          <w:szCs w:val="28"/>
        </w:rPr>
        <w:t>техническим заказчиком)</w:t>
      </w:r>
      <w:r w:rsidRPr="006E5993">
        <w:rPr>
          <w:rFonts w:ascii="Times New Roman" w:hAnsi="Times New Roman" w:cs="Times New Roman"/>
          <w:sz w:val="28"/>
          <w:szCs w:val="28"/>
        </w:rPr>
        <w:t xml:space="preserve"> после фактического окончания строительства, реконструкции объекта, устранения всех нарушений, допущенных при строительстве, реконструкции объекта, оформления исполнительной документации, связанной с выполнением всех работ по строительству, реконструкции объекта, а также применением строительных материалов. Данное извещение может быть предоставлено по электронной почте.</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3.2.21. Данная проверка проводится с целью оценки выполненных при строительстве, реконструкции объекта работ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r w:rsidR="00C56B40" w:rsidRPr="006E5993">
        <w:rPr>
          <w:rFonts w:ascii="Times New Roman" w:hAnsi="Times New Roman" w:cs="Times New Roman"/>
          <w:sz w:val="28"/>
          <w:szCs w:val="28"/>
        </w:rPr>
        <w:t xml:space="preserve"> (за исключением объектов капитального строительства, на которые требования энергетической эффективности не распространяются)</w:t>
      </w:r>
      <w:r w:rsidRPr="006E5993">
        <w:rPr>
          <w:rFonts w:ascii="Times New Roman" w:hAnsi="Times New Roman" w:cs="Times New Roman"/>
          <w:sz w:val="28"/>
          <w:szCs w:val="28"/>
        </w:rPr>
        <w:t>.</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3.2.22. При проведении данной проверки застройщик (технический заказчик) представляет в Инспекцию:</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а) </w:t>
      </w:r>
      <w:hyperlink w:anchor="P1053" w:history="1">
        <w:r w:rsidRPr="006E5993">
          <w:rPr>
            <w:rFonts w:ascii="Times New Roman" w:hAnsi="Times New Roman" w:cs="Times New Roman"/>
            <w:sz w:val="28"/>
            <w:szCs w:val="28"/>
          </w:rPr>
          <w:t>перечень</w:t>
        </w:r>
      </w:hyperlink>
      <w:r w:rsidRPr="006E5993">
        <w:rPr>
          <w:rFonts w:ascii="Times New Roman" w:hAnsi="Times New Roman" w:cs="Times New Roman"/>
          <w:sz w:val="28"/>
          <w:szCs w:val="28"/>
        </w:rPr>
        <w:t xml:space="preserve"> документации согласно приложению </w:t>
      </w:r>
      <w:r w:rsidR="00115AF2" w:rsidRPr="006E5993">
        <w:rPr>
          <w:rFonts w:ascii="Times New Roman" w:hAnsi="Times New Roman" w:cs="Times New Roman"/>
          <w:sz w:val="28"/>
          <w:szCs w:val="28"/>
        </w:rPr>
        <w:t>№ 10</w:t>
      </w:r>
      <w:r w:rsidRPr="006E5993">
        <w:rPr>
          <w:rFonts w:ascii="Times New Roman" w:hAnsi="Times New Roman" w:cs="Times New Roman"/>
          <w:sz w:val="28"/>
          <w:szCs w:val="28"/>
        </w:rPr>
        <w:t xml:space="preserve"> к настоящему Регламенту;</w:t>
      </w:r>
    </w:p>
    <w:p w:rsidR="006A1FC2" w:rsidRPr="006E5993" w:rsidRDefault="006A1FC2">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б)</w:t>
      </w:r>
      <w:r w:rsidRPr="006E5993">
        <w:t xml:space="preserve"> </w:t>
      </w:r>
      <w:r w:rsidRPr="006E5993">
        <w:rPr>
          <w:rFonts w:ascii="Times New Roman" w:hAnsi="Times New Roman" w:cs="Times New Roman"/>
          <w:sz w:val="28"/>
          <w:szCs w:val="28"/>
        </w:rPr>
        <w:t>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692084" w:rsidRPr="006E5993" w:rsidRDefault="006A1FC2">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в</w:t>
      </w:r>
      <w:r w:rsidR="00692084" w:rsidRPr="006E5993">
        <w:rPr>
          <w:rFonts w:ascii="Times New Roman" w:hAnsi="Times New Roman" w:cs="Times New Roman"/>
          <w:sz w:val="28"/>
          <w:szCs w:val="28"/>
        </w:rPr>
        <w:t>) технический план объекта капитального строительства;</w:t>
      </w:r>
    </w:p>
    <w:p w:rsidR="00C56B40" w:rsidRPr="006E5993" w:rsidRDefault="006A1FC2" w:rsidP="00C56B40">
      <w:pPr>
        <w:pStyle w:val="ConsPlusNormal"/>
        <w:ind w:firstLine="540"/>
        <w:jc w:val="both"/>
        <w:rPr>
          <w:rFonts w:ascii="Times New Roman" w:hAnsi="Times New Roman" w:cs="Times New Roman"/>
          <w:sz w:val="28"/>
          <w:szCs w:val="28"/>
        </w:rPr>
      </w:pPr>
      <w:proofErr w:type="gramStart"/>
      <w:r w:rsidRPr="006E5993">
        <w:rPr>
          <w:rFonts w:ascii="Times New Roman" w:hAnsi="Times New Roman" w:cs="Times New Roman"/>
          <w:sz w:val="28"/>
          <w:szCs w:val="28"/>
        </w:rPr>
        <w:t>г</w:t>
      </w:r>
      <w:r w:rsidR="00692084" w:rsidRPr="006E5993">
        <w:rPr>
          <w:rFonts w:ascii="Times New Roman" w:hAnsi="Times New Roman" w:cs="Times New Roman"/>
          <w:sz w:val="28"/>
          <w:szCs w:val="28"/>
        </w:rPr>
        <w:t xml:space="preserve">) </w:t>
      </w:r>
      <w:r w:rsidR="00C56B40" w:rsidRPr="006E5993">
        <w:rPr>
          <w:rFonts w:ascii="Times New Roman" w:hAnsi="Times New Roman" w:cs="Times New Roman"/>
          <w:sz w:val="28"/>
          <w:szCs w:val="28"/>
        </w:rPr>
        <w:t>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w:t>
      </w:r>
      <w:proofErr w:type="gramEnd"/>
      <w:r w:rsidR="00C56B40" w:rsidRPr="006E5993">
        <w:rPr>
          <w:rFonts w:ascii="Times New Roman" w:hAnsi="Times New Roman" w:cs="Times New Roman"/>
          <w:sz w:val="28"/>
          <w:szCs w:val="28"/>
        </w:rPr>
        <w:t xml:space="preserve"> на основании договора;</w:t>
      </w:r>
    </w:p>
    <w:p w:rsidR="00692084" w:rsidRPr="006E5993" w:rsidRDefault="006A1FC2" w:rsidP="00C56B40">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д</w:t>
      </w:r>
      <w:r w:rsidR="00C56B40" w:rsidRPr="006E5993">
        <w:rPr>
          <w:rFonts w:ascii="Times New Roman" w:hAnsi="Times New Roman" w:cs="Times New Roman"/>
          <w:sz w:val="28"/>
          <w:szCs w:val="28"/>
        </w:rPr>
        <w:t xml:space="preserve">) документы, подтверждающие соответствие построенного, реконструированного объекта капитального строительства техническим </w:t>
      </w:r>
      <w:r w:rsidR="00C56B40" w:rsidRPr="006E5993">
        <w:rPr>
          <w:rFonts w:ascii="Times New Roman" w:hAnsi="Times New Roman" w:cs="Times New Roman"/>
          <w:sz w:val="28"/>
          <w:szCs w:val="28"/>
        </w:rPr>
        <w:lastRenderedPageBreak/>
        <w:t>условиям и подписанные представителями организаций, осуществляющих эксплуатацию сетей инженерно-технического обеспечения (при их наличии).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3.2.23. При проведении данной проверки: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а) визуальному осмотру подлежит построенный, реконструированный объект капитального строительства в полном объеме (включая отдельные выполненные работы, строительные конструкции, участки сетей инженерно - технического обеспечения и примененные строительные материалы (изделия), оснащенность объекта капитального строительства приборами учета используемых энергетических ресурсов;</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б) проверке подлежат все акты (предписания, извещения) об устранении нарушений (недостатков), выявленных при осуществлении строительного контроля и проведения государственного надзора.</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3.2.24. Инспекция в течение десяти рабочих дней после получения соответствующего обращения </w:t>
      </w:r>
      <w:r w:rsidR="003C0994" w:rsidRPr="006E5993">
        <w:rPr>
          <w:rFonts w:ascii="Times New Roman" w:hAnsi="Times New Roman" w:cs="Times New Roman"/>
          <w:sz w:val="28"/>
          <w:szCs w:val="28"/>
        </w:rPr>
        <w:t xml:space="preserve">застройщика </w:t>
      </w:r>
      <w:r w:rsidRPr="006E5993">
        <w:rPr>
          <w:rFonts w:ascii="Times New Roman" w:hAnsi="Times New Roman" w:cs="Times New Roman"/>
          <w:sz w:val="28"/>
          <w:szCs w:val="28"/>
        </w:rPr>
        <w:t>(</w:t>
      </w:r>
      <w:r w:rsidR="003C0994" w:rsidRPr="006E5993">
        <w:rPr>
          <w:rFonts w:ascii="Times New Roman" w:hAnsi="Times New Roman" w:cs="Times New Roman"/>
          <w:sz w:val="28"/>
          <w:szCs w:val="28"/>
        </w:rPr>
        <w:t>технического заказчика</w:t>
      </w:r>
      <w:r w:rsidRPr="006E5993">
        <w:rPr>
          <w:rFonts w:ascii="Times New Roman" w:hAnsi="Times New Roman" w:cs="Times New Roman"/>
          <w:sz w:val="28"/>
          <w:szCs w:val="28"/>
        </w:rPr>
        <w:t>) выдает заключение о соответствии, а при отсутствии оснований для выдачи заключения принимает решение об отказе в выдаче такого заключения.</w:t>
      </w:r>
    </w:p>
    <w:p w:rsidR="00692084" w:rsidRPr="006E5993" w:rsidRDefault="000D67E4">
      <w:pPr>
        <w:pStyle w:val="ConsPlusNormal"/>
        <w:ind w:firstLine="540"/>
        <w:jc w:val="both"/>
        <w:rPr>
          <w:rFonts w:ascii="Times New Roman" w:hAnsi="Times New Roman" w:cs="Times New Roman"/>
          <w:sz w:val="28"/>
          <w:szCs w:val="28"/>
        </w:rPr>
      </w:pPr>
      <w:hyperlink w:anchor="P1268" w:history="1">
        <w:r w:rsidR="00692084" w:rsidRPr="006E5993">
          <w:rPr>
            <w:rFonts w:ascii="Times New Roman" w:hAnsi="Times New Roman" w:cs="Times New Roman"/>
            <w:sz w:val="28"/>
            <w:szCs w:val="28"/>
          </w:rPr>
          <w:t>Заключение</w:t>
        </w:r>
      </w:hyperlink>
      <w:r w:rsidR="00692084" w:rsidRPr="006E5993">
        <w:rPr>
          <w:rFonts w:ascii="Times New Roman" w:hAnsi="Times New Roman" w:cs="Times New Roman"/>
          <w:sz w:val="28"/>
          <w:szCs w:val="28"/>
        </w:rPr>
        <w:t xml:space="preserve"> о соответствии и </w:t>
      </w:r>
      <w:hyperlink w:anchor="P1381" w:history="1">
        <w:proofErr w:type="gramStart"/>
        <w:r w:rsidR="00692084" w:rsidRPr="006E5993">
          <w:rPr>
            <w:rFonts w:ascii="Times New Roman" w:hAnsi="Times New Roman" w:cs="Times New Roman"/>
            <w:sz w:val="28"/>
            <w:szCs w:val="28"/>
          </w:rPr>
          <w:t>решение</w:t>
        </w:r>
        <w:proofErr w:type="gramEnd"/>
      </w:hyperlink>
      <w:r w:rsidR="00692084" w:rsidRPr="006E5993">
        <w:rPr>
          <w:rFonts w:ascii="Times New Roman" w:hAnsi="Times New Roman" w:cs="Times New Roman"/>
          <w:sz w:val="28"/>
          <w:szCs w:val="28"/>
        </w:rPr>
        <w:t xml:space="preserve"> об отказе в выдаче такого заключения оформляются по форме согласно приложениям </w:t>
      </w:r>
      <w:r w:rsidR="003C0994" w:rsidRPr="006E5993">
        <w:rPr>
          <w:rFonts w:ascii="Times New Roman" w:hAnsi="Times New Roman" w:cs="Times New Roman"/>
          <w:sz w:val="28"/>
          <w:szCs w:val="28"/>
        </w:rPr>
        <w:t>№</w:t>
      </w:r>
      <w:r w:rsidR="00115AF2" w:rsidRPr="006E5993">
        <w:rPr>
          <w:rFonts w:ascii="Times New Roman" w:hAnsi="Times New Roman" w:cs="Times New Roman"/>
          <w:sz w:val="28"/>
          <w:szCs w:val="28"/>
        </w:rPr>
        <w:t xml:space="preserve"> 11</w:t>
      </w:r>
      <w:r w:rsidR="00692084" w:rsidRPr="006E5993">
        <w:rPr>
          <w:rFonts w:ascii="Times New Roman" w:hAnsi="Times New Roman" w:cs="Times New Roman"/>
          <w:sz w:val="28"/>
          <w:szCs w:val="28"/>
        </w:rPr>
        <w:t xml:space="preserve"> и </w:t>
      </w:r>
      <w:r w:rsidR="003C0994" w:rsidRPr="006E5993">
        <w:rPr>
          <w:rFonts w:ascii="Times New Roman" w:hAnsi="Times New Roman" w:cs="Times New Roman"/>
          <w:sz w:val="28"/>
          <w:szCs w:val="28"/>
        </w:rPr>
        <w:t>№</w:t>
      </w:r>
      <w:r w:rsidR="00115AF2" w:rsidRPr="006E5993">
        <w:rPr>
          <w:rFonts w:ascii="Times New Roman" w:hAnsi="Times New Roman" w:cs="Times New Roman"/>
          <w:sz w:val="28"/>
          <w:szCs w:val="28"/>
        </w:rPr>
        <w:t xml:space="preserve"> 12</w:t>
      </w:r>
      <w:r w:rsidR="00692084" w:rsidRPr="006E5993">
        <w:rPr>
          <w:rFonts w:ascii="Times New Roman" w:hAnsi="Times New Roman" w:cs="Times New Roman"/>
          <w:sz w:val="28"/>
          <w:szCs w:val="28"/>
        </w:rPr>
        <w:t xml:space="preserve"> к настоящему Регламенту.</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3.2.25. Заключение о соответствии или </w:t>
      </w:r>
      <w:proofErr w:type="gramStart"/>
      <w:r w:rsidRPr="006E5993">
        <w:rPr>
          <w:rFonts w:ascii="Times New Roman" w:hAnsi="Times New Roman" w:cs="Times New Roman"/>
          <w:sz w:val="28"/>
          <w:szCs w:val="28"/>
        </w:rPr>
        <w:t>решение</w:t>
      </w:r>
      <w:proofErr w:type="gramEnd"/>
      <w:r w:rsidRPr="006E5993">
        <w:rPr>
          <w:rFonts w:ascii="Times New Roman" w:hAnsi="Times New Roman" w:cs="Times New Roman"/>
          <w:sz w:val="28"/>
          <w:szCs w:val="28"/>
        </w:rPr>
        <w:t xml:space="preserve"> об отказе в выдаче такого заключения составляется в двух экземплярах, каждый из которых подписывается должностным лицом Инспекции, осуществляющим проверку, и утверждается приказом</w:t>
      </w:r>
      <w:r w:rsidR="00A762FB" w:rsidRPr="006E5993">
        <w:rPr>
          <w:rFonts w:ascii="Times New Roman" w:hAnsi="Times New Roman" w:cs="Times New Roman"/>
          <w:sz w:val="28"/>
          <w:szCs w:val="28"/>
        </w:rPr>
        <w:t xml:space="preserve"> (распоряжением)</w:t>
      </w:r>
      <w:r w:rsidRPr="006E5993">
        <w:rPr>
          <w:rFonts w:ascii="Times New Roman" w:hAnsi="Times New Roman" w:cs="Times New Roman"/>
          <w:sz w:val="28"/>
          <w:szCs w:val="28"/>
        </w:rPr>
        <w:t xml:space="preserve"> начальника Инспекции.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3.2.26. Утвержденное </w:t>
      </w:r>
      <w:r w:rsidR="003C0994" w:rsidRPr="006E5993">
        <w:rPr>
          <w:rFonts w:ascii="Times New Roman" w:hAnsi="Times New Roman" w:cs="Times New Roman"/>
          <w:sz w:val="28"/>
          <w:szCs w:val="28"/>
        </w:rPr>
        <w:t xml:space="preserve">приказом (распоряжением) </w:t>
      </w:r>
      <w:r w:rsidRPr="006E5993">
        <w:rPr>
          <w:rFonts w:ascii="Times New Roman" w:hAnsi="Times New Roman" w:cs="Times New Roman"/>
          <w:sz w:val="28"/>
          <w:szCs w:val="28"/>
        </w:rPr>
        <w:t>начальник</w:t>
      </w:r>
      <w:r w:rsidR="003C0994" w:rsidRPr="006E5993">
        <w:rPr>
          <w:rFonts w:ascii="Times New Roman" w:hAnsi="Times New Roman" w:cs="Times New Roman"/>
          <w:sz w:val="28"/>
          <w:szCs w:val="28"/>
        </w:rPr>
        <w:t>а</w:t>
      </w:r>
      <w:r w:rsidRPr="006E5993">
        <w:rPr>
          <w:rFonts w:ascii="Times New Roman" w:hAnsi="Times New Roman" w:cs="Times New Roman"/>
          <w:sz w:val="28"/>
          <w:szCs w:val="28"/>
        </w:rPr>
        <w:t xml:space="preserve"> Инспекции заключение о соответствии регистрируется в журнале регистрации заключений о соответствии.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Первый экземпляр заключения о соответствии или решения об отказе в выдаче такого заключения направляется (вручается) должностным лицом Инспекции </w:t>
      </w:r>
      <w:r w:rsidR="003C0994" w:rsidRPr="006E5993">
        <w:rPr>
          <w:rFonts w:ascii="Times New Roman" w:hAnsi="Times New Roman" w:cs="Times New Roman"/>
          <w:sz w:val="28"/>
          <w:szCs w:val="28"/>
        </w:rPr>
        <w:t xml:space="preserve">застройщику </w:t>
      </w:r>
      <w:r w:rsidRPr="006E5993">
        <w:rPr>
          <w:rFonts w:ascii="Times New Roman" w:hAnsi="Times New Roman" w:cs="Times New Roman"/>
          <w:sz w:val="28"/>
          <w:szCs w:val="28"/>
        </w:rPr>
        <w:t>(</w:t>
      </w:r>
      <w:r w:rsidR="003C0994" w:rsidRPr="006E5993">
        <w:rPr>
          <w:rFonts w:ascii="Times New Roman" w:hAnsi="Times New Roman" w:cs="Times New Roman"/>
          <w:sz w:val="28"/>
          <w:szCs w:val="28"/>
        </w:rPr>
        <w:t>техническому заказчику</w:t>
      </w:r>
      <w:r w:rsidRPr="006E5993">
        <w:rPr>
          <w:rFonts w:ascii="Times New Roman" w:hAnsi="Times New Roman" w:cs="Times New Roman"/>
          <w:sz w:val="28"/>
          <w:szCs w:val="28"/>
        </w:rPr>
        <w:t>), обратившемуся за выдачей заключения, или их представителям на основании надлежащим образом оформленного документа о представительстве. Второй экземпляр заключения о соответствии или решения об отказе в выдаче такого заключения остается в деле Инспекции.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В случае отказа от получения на руки (подписания) заключения о соответствии или решения об отказе в выдаче такого заключения представителем </w:t>
      </w:r>
      <w:r w:rsidR="003C0994" w:rsidRPr="006E5993">
        <w:rPr>
          <w:rFonts w:ascii="Times New Roman" w:hAnsi="Times New Roman" w:cs="Times New Roman"/>
          <w:sz w:val="28"/>
          <w:szCs w:val="28"/>
        </w:rPr>
        <w:t xml:space="preserve">застройщика (технического заказчика) </w:t>
      </w:r>
      <w:r w:rsidRPr="006E5993">
        <w:rPr>
          <w:rFonts w:ascii="Times New Roman" w:hAnsi="Times New Roman" w:cs="Times New Roman"/>
          <w:sz w:val="28"/>
          <w:szCs w:val="28"/>
        </w:rPr>
        <w:t>документ направляется по почте заказным письмом с уведомлением.</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3.2.27. </w:t>
      </w:r>
      <w:proofErr w:type="gramStart"/>
      <w:r w:rsidRPr="006E5993">
        <w:rPr>
          <w:rFonts w:ascii="Times New Roman" w:hAnsi="Times New Roman" w:cs="Times New Roman"/>
          <w:sz w:val="28"/>
          <w:szCs w:val="28"/>
        </w:rPr>
        <w:t>Инспекция отказывает в выдаче заключения о соответствии, если при строительстве, реконструкции объекта капитального строительства были нарушены соответствия выполненных работ требованиям проектной документации, в том числе требованиям в отношении энергетической эффективности и требованиям в отношении оснащенности объекта капитального строительства приборами учета энергетических ресурсов</w:t>
      </w:r>
      <w:r w:rsidR="009128D4" w:rsidRPr="006E5993">
        <w:rPr>
          <w:rFonts w:ascii="Times New Roman" w:hAnsi="Times New Roman" w:cs="Times New Roman"/>
          <w:sz w:val="28"/>
          <w:szCs w:val="28"/>
        </w:rPr>
        <w:t xml:space="preserve"> (за исключением объектов капитального строительства, на которые требования энергетической эффективности не распространяются)</w:t>
      </w:r>
      <w:r w:rsidRPr="006E5993">
        <w:rPr>
          <w:rFonts w:ascii="Times New Roman" w:hAnsi="Times New Roman" w:cs="Times New Roman"/>
          <w:sz w:val="28"/>
          <w:szCs w:val="28"/>
        </w:rPr>
        <w:t>, и такие нарушения не были устранены</w:t>
      </w:r>
      <w:proofErr w:type="gramEnd"/>
      <w:r w:rsidRPr="006E5993">
        <w:rPr>
          <w:rFonts w:ascii="Times New Roman" w:hAnsi="Times New Roman" w:cs="Times New Roman"/>
          <w:sz w:val="28"/>
          <w:szCs w:val="28"/>
        </w:rPr>
        <w:t xml:space="preserve"> до даты выдачи заключения о соответствии. Решение об </w:t>
      </w:r>
      <w:r w:rsidRPr="006E5993">
        <w:rPr>
          <w:rFonts w:ascii="Times New Roman" w:hAnsi="Times New Roman" w:cs="Times New Roman"/>
          <w:sz w:val="28"/>
          <w:szCs w:val="28"/>
        </w:rPr>
        <w:lastRenderedPageBreak/>
        <w:t>отказе в выдаче заключения о соответствии должно содержать обоснование причин такого отказа со ссылками на проектную документацию.</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3.2.28. Принятие Инспекцией решения об отказе в выдаче заключения о соответствии не препятствует повторному обращению </w:t>
      </w:r>
      <w:r w:rsidR="009128D4" w:rsidRPr="006E5993">
        <w:rPr>
          <w:rFonts w:ascii="Times New Roman" w:hAnsi="Times New Roman" w:cs="Times New Roman"/>
          <w:sz w:val="28"/>
          <w:szCs w:val="28"/>
        </w:rPr>
        <w:t xml:space="preserve">застройщика (технического заказчика) </w:t>
      </w:r>
      <w:r w:rsidRPr="006E5993">
        <w:rPr>
          <w:rFonts w:ascii="Times New Roman" w:hAnsi="Times New Roman" w:cs="Times New Roman"/>
          <w:sz w:val="28"/>
          <w:szCs w:val="28"/>
        </w:rPr>
        <w:t>за выдачей заключения о соответствии после устранения причин, послуживших основанием для принятия Инспекцией указанного решения.</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3.2.29. При выявлении в ходе проведения проверки действия (бездействия), за совершение которых </w:t>
      </w:r>
      <w:hyperlink r:id="rId25" w:history="1">
        <w:r w:rsidRPr="006E5993">
          <w:rPr>
            <w:rFonts w:ascii="Times New Roman" w:hAnsi="Times New Roman" w:cs="Times New Roman"/>
            <w:sz w:val="28"/>
            <w:szCs w:val="28"/>
          </w:rPr>
          <w:t>Кодексом</w:t>
        </w:r>
      </w:hyperlink>
      <w:r w:rsidRPr="006E5993">
        <w:rPr>
          <w:rFonts w:ascii="Times New Roman" w:hAnsi="Times New Roman" w:cs="Times New Roman"/>
          <w:sz w:val="28"/>
          <w:szCs w:val="28"/>
        </w:rPr>
        <w:t xml:space="preserve"> Российской Федерации об административных правонарушениях предусмотрена административная ответственность, должностное лицо Инспекции осуществляет полномочия в соответствии и в порядке, предусмотренном указанным Кодексом.</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3.2.30. </w:t>
      </w:r>
      <w:proofErr w:type="gramStart"/>
      <w:r w:rsidRPr="006E5993">
        <w:rPr>
          <w:rFonts w:ascii="Times New Roman" w:hAnsi="Times New Roman" w:cs="Times New Roman"/>
          <w:sz w:val="28"/>
          <w:szCs w:val="28"/>
        </w:rPr>
        <w:t xml:space="preserve">В случае выявления должностным лицом Инспекции при проведении проверки нарушений застройщиком, лицом, осуществляющим строительство, иными лицами, законодательства Российской Федерации, иных нормативных правовых актов, надзор за соблюдением которых не входит в полномочия Инспекции, материалы, свидетельствующие об указанных нарушениях, направляются в </w:t>
      </w:r>
      <w:r w:rsidR="00FF0562" w:rsidRPr="006E5993">
        <w:rPr>
          <w:rFonts w:ascii="Times New Roman" w:hAnsi="Times New Roman" w:cs="Times New Roman"/>
          <w:sz w:val="28"/>
          <w:szCs w:val="28"/>
        </w:rPr>
        <w:t>государственный орган, орган местного самоуправления или иному должностному лицу в соответствии с их компетенцией</w:t>
      </w:r>
      <w:r w:rsidRPr="006E5993">
        <w:rPr>
          <w:rFonts w:ascii="Times New Roman" w:hAnsi="Times New Roman" w:cs="Times New Roman"/>
          <w:sz w:val="28"/>
          <w:szCs w:val="28"/>
        </w:rPr>
        <w:t>.</w:t>
      </w:r>
      <w:proofErr w:type="gramEnd"/>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3.2.31. </w:t>
      </w:r>
      <w:proofErr w:type="gramStart"/>
      <w:r w:rsidRPr="006E5993">
        <w:rPr>
          <w:rFonts w:ascii="Times New Roman" w:hAnsi="Times New Roman" w:cs="Times New Roman"/>
          <w:sz w:val="28"/>
          <w:szCs w:val="28"/>
        </w:rPr>
        <w:t xml:space="preserve">Установление причин нарушения законодательства о градостроительной деятельности, повлекших причинение вреда жизни или здоровью физических лиц, имуществу физических или юридических лиц, осуществляется Инспекцией в порядке, предусмотренном </w:t>
      </w:r>
      <w:hyperlink r:id="rId26" w:history="1">
        <w:r w:rsidRPr="006E5993">
          <w:rPr>
            <w:rFonts w:ascii="Times New Roman" w:hAnsi="Times New Roman" w:cs="Times New Roman"/>
            <w:sz w:val="28"/>
            <w:szCs w:val="28"/>
          </w:rPr>
          <w:t>статьей 62</w:t>
        </w:r>
      </w:hyperlink>
      <w:r w:rsidRPr="006E5993">
        <w:rPr>
          <w:rFonts w:ascii="Times New Roman" w:hAnsi="Times New Roman" w:cs="Times New Roman"/>
          <w:sz w:val="28"/>
          <w:szCs w:val="28"/>
        </w:rPr>
        <w:t xml:space="preserve"> Градостроительного кодекса Российской Федерации, а также </w:t>
      </w:r>
      <w:hyperlink r:id="rId27" w:history="1">
        <w:r w:rsidRPr="006E5993">
          <w:rPr>
            <w:rFonts w:ascii="Times New Roman" w:hAnsi="Times New Roman" w:cs="Times New Roman"/>
            <w:sz w:val="28"/>
            <w:szCs w:val="28"/>
          </w:rPr>
          <w:t>постановлением</w:t>
        </w:r>
      </w:hyperlink>
      <w:r w:rsidRPr="006E5993">
        <w:rPr>
          <w:rFonts w:ascii="Times New Roman" w:hAnsi="Times New Roman" w:cs="Times New Roman"/>
          <w:sz w:val="28"/>
          <w:szCs w:val="28"/>
        </w:rPr>
        <w:t xml:space="preserve"> Губернатора Владимирской области от 08.08.2008 </w:t>
      </w:r>
      <w:r w:rsidR="0020636C" w:rsidRPr="006E5993">
        <w:rPr>
          <w:rFonts w:ascii="Times New Roman" w:hAnsi="Times New Roman" w:cs="Times New Roman"/>
          <w:sz w:val="28"/>
          <w:szCs w:val="28"/>
        </w:rPr>
        <w:t>№</w:t>
      </w:r>
      <w:r w:rsidRPr="006E5993">
        <w:rPr>
          <w:rFonts w:ascii="Times New Roman" w:hAnsi="Times New Roman" w:cs="Times New Roman"/>
          <w:sz w:val="28"/>
          <w:szCs w:val="28"/>
        </w:rPr>
        <w:t xml:space="preserve"> 567 "Об утверждении Правил установления причин нарушения законодательства о градостроительной деятельности на территории Владимирской области".</w:t>
      </w:r>
      <w:proofErr w:type="gramEnd"/>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3.2.32. Проверки могут быть сопряжены с проведением (назначением) Инспекцией экспертиз, обследований, лабораторных и иных испытаний выполненных работ и применяемых строительных материалов (изделий) (далее - экспертизы, обследования, лабораторные и иные испытания).</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Такие экспертизы, обследования, лабораторные и иные испытания проводятся Инспекцией через лиц, которые прошли аттестацию, в соответствии с требованиями законодательства Российской Федерации.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3.2.33. Результатом административной процедуры являются проведение проверки в установленном порядке, составление соответствующего акта, выдача заключения о соответствии или принятие решения об отказе в его выдаче.</w:t>
      </w:r>
    </w:p>
    <w:p w:rsidR="009128D4" w:rsidRPr="006E5993" w:rsidRDefault="00713306" w:rsidP="00713306">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w:t>
      </w:r>
      <w:r w:rsidR="00EA69B5" w:rsidRPr="006E5993">
        <w:rPr>
          <w:rFonts w:ascii="Times New Roman" w:hAnsi="Times New Roman" w:cs="Times New Roman"/>
          <w:sz w:val="28"/>
          <w:szCs w:val="28"/>
        </w:rPr>
        <w:t>2</w:t>
      </w:r>
      <w:r w:rsidRPr="006E5993">
        <w:rPr>
          <w:rFonts w:ascii="Times New Roman" w:hAnsi="Times New Roman" w:cs="Times New Roman"/>
          <w:sz w:val="28"/>
          <w:szCs w:val="28"/>
        </w:rPr>
        <w:t>.</w:t>
      </w:r>
      <w:r w:rsidR="00EA69B5" w:rsidRPr="006E5993">
        <w:rPr>
          <w:rFonts w:ascii="Times New Roman" w:hAnsi="Times New Roman" w:cs="Times New Roman"/>
          <w:sz w:val="28"/>
          <w:szCs w:val="28"/>
        </w:rPr>
        <w:t>34.</w:t>
      </w:r>
      <w:r w:rsidRPr="006E5993">
        <w:rPr>
          <w:rFonts w:ascii="Times New Roman" w:hAnsi="Times New Roman" w:cs="Times New Roman"/>
          <w:sz w:val="28"/>
          <w:szCs w:val="28"/>
        </w:rPr>
        <w:t xml:space="preserve"> </w:t>
      </w:r>
      <w:r w:rsidR="009128D4" w:rsidRPr="006E5993">
        <w:rPr>
          <w:rFonts w:ascii="Times New Roman" w:hAnsi="Times New Roman" w:cs="Times New Roman"/>
          <w:sz w:val="28"/>
          <w:szCs w:val="28"/>
        </w:rPr>
        <w:t xml:space="preserve">Блок-схема осуществления государственного надзора при строительстве, реконструкции объектов капитального строительства, указанных в </w:t>
      </w:r>
      <w:proofErr w:type="spellStart"/>
      <w:r w:rsidR="009128D4" w:rsidRPr="006E5993">
        <w:rPr>
          <w:rFonts w:ascii="Times New Roman" w:hAnsi="Times New Roman" w:cs="Times New Roman"/>
          <w:sz w:val="28"/>
          <w:szCs w:val="28"/>
        </w:rPr>
        <w:t>пп</w:t>
      </w:r>
      <w:proofErr w:type="spellEnd"/>
      <w:r w:rsidR="009128D4" w:rsidRPr="006E5993">
        <w:rPr>
          <w:rFonts w:ascii="Times New Roman" w:hAnsi="Times New Roman" w:cs="Times New Roman"/>
          <w:sz w:val="28"/>
          <w:szCs w:val="28"/>
        </w:rPr>
        <w:t>. а) и б)  п. 1.4 Регламента приводится в приложении №</w:t>
      </w:r>
      <w:r w:rsidR="00115AF2" w:rsidRPr="006E5993">
        <w:rPr>
          <w:rFonts w:ascii="Times New Roman" w:hAnsi="Times New Roman" w:cs="Times New Roman"/>
          <w:sz w:val="28"/>
          <w:szCs w:val="28"/>
        </w:rPr>
        <w:t xml:space="preserve"> 17</w:t>
      </w:r>
      <w:r w:rsidR="009128D4" w:rsidRPr="006E5993">
        <w:rPr>
          <w:rFonts w:ascii="Times New Roman" w:hAnsi="Times New Roman" w:cs="Times New Roman"/>
          <w:sz w:val="28"/>
          <w:szCs w:val="28"/>
        </w:rPr>
        <w:t xml:space="preserve"> к настоящему Регламенту.</w:t>
      </w:r>
    </w:p>
    <w:p w:rsidR="00EA69B5" w:rsidRPr="006E5993" w:rsidRDefault="00EA69B5" w:rsidP="00713306">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3.3. </w:t>
      </w:r>
      <w:proofErr w:type="gramStart"/>
      <w:r w:rsidR="009128D4" w:rsidRPr="006E5993">
        <w:rPr>
          <w:rFonts w:ascii="Times New Roman" w:hAnsi="Times New Roman" w:cs="Times New Roman"/>
          <w:sz w:val="28"/>
          <w:szCs w:val="28"/>
        </w:rPr>
        <w:t xml:space="preserve">При выявлении на объектах, указанных в </w:t>
      </w:r>
      <w:proofErr w:type="spellStart"/>
      <w:r w:rsidR="009128D4" w:rsidRPr="006E5993">
        <w:rPr>
          <w:rFonts w:ascii="Times New Roman" w:hAnsi="Times New Roman" w:cs="Times New Roman"/>
          <w:sz w:val="28"/>
          <w:szCs w:val="28"/>
        </w:rPr>
        <w:t>пп</w:t>
      </w:r>
      <w:proofErr w:type="spellEnd"/>
      <w:r w:rsidR="009128D4" w:rsidRPr="006E5993">
        <w:rPr>
          <w:rFonts w:ascii="Times New Roman" w:hAnsi="Times New Roman" w:cs="Times New Roman"/>
          <w:sz w:val="28"/>
          <w:szCs w:val="28"/>
        </w:rPr>
        <w:t xml:space="preserve">. в) п. 1.4 Регламента  нарушений, Инспекция в срок не позднее пяти рабочих дней со дня окончания проверки направляет в орган местного самоуправления поселения, </w:t>
      </w:r>
      <w:r w:rsidR="009128D4" w:rsidRPr="006E5993">
        <w:rPr>
          <w:rFonts w:ascii="Times New Roman" w:hAnsi="Times New Roman" w:cs="Times New Roman"/>
          <w:sz w:val="28"/>
          <w:szCs w:val="28"/>
        </w:rPr>
        <w:lastRenderedPageBreak/>
        <w:t>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w:t>
      </w:r>
      <w:proofErr w:type="gramEnd"/>
      <w:r w:rsidR="009128D4" w:rsidRPr="006E5993">
        <w:rPr>
          <w:rFonts w:ascii="Times New Roman" w:hAnsi="Times New Roman" w:cs="Times New Roman"/>
          <w:sz w:val="28"/>
          <w:szCs w:val="28"/>
        </w:rPr>
        <w:t xml:space="preserve"> с приложением документов, подтверждающих соответствующий факт по форме,  установленной в соответствии с частью 3 статьи 55.32 Градостроительного Кодекса Р</w:t>
      </w:r>
      <w:r w:rsidR="00115AF2" w:rsidRPr="006E5993">
        <w:rPr>
          <w:rFonts w:ascii="Times New Roman" w:hAnsi="Times New Roman" w:cs="Times New Roman"/>
          <w:sz w:val="28"/>
          <w:szCs w:val="28"/>
        </w:rPr>
        <w:t>оссийской Федерации</w:t>
      </w:r>
      <w:r w:rsidR="009128D4" w:rsidRPr="006E5993">
        <w:rPr>
          <w:rFonts w:ascii="Times New Roman" w:hAnsi="Times New Roman" w:cs="Times New Roman"/>
          <w:sz w:val="28"/>
          <w:szCs w:val="28"/>
        </w:rPr>
        <w:t>.</w:t>
      </w:r>
    </w:p>
    <w:p w:rsidR="0029776E" w:rsidRPr="006E5993" w:rsidRDefault="009016E7" w:rsidP="009016E7">
      <w:pPr>
        <w:autoSpaceDE w:val="0"/>
        <w:autoSpaceDN w:val="0"/>
        <w:adjustRightInd w:val="0"/>
        <w:ind w:firstLine="284"/>
        <w:jc w:val="both"/>
        <w:rPr>
          <w:sz w:val="28"/>
          <w:szCs w:val="28"/>
        </w:rPr>
      </w:pPr>
      <w:r w:rsidRPr="006E5993">
        <w:rPr>
          <w:sz w:val="28"/>
          <w:szCs w:val="28"/>
        </w:rPr>
        <w:t xml:space="preserve">    </w:t>
      </w:r>
      <w:r w:rsidR="0029776E" w:rsidRPr="006E5993">
        <w:rPr>
          <w:sz w:val="28"/>
          <w:szCs w:val="28"/>
        </w:rPr>
        <w:t>3.4. Организация и проведение мероприятий по контролю без взаимодействия с юридическими лицами, индивидуальными предпринимателями.</w:t>
      </w:r>
    </w:p>
    <w:p w:rsidR="0029776E" w:rsidRPr="006E5993" w:rsidRDefault="0029776E" w:rsidP="0029776E">
      <w:pPr>
        <w:autoSpaceDE w:val="0"/>
        <w:autoSpaceDN w:val="0"/>
        <w:adjustRightInd w:val="0"/>
        <w:ind w:firstLine="540"/>
        <w:jc w:val="both"/>
        <w:rPr>
          <w:sz w:val="28"/>
          <w:szCs w:val="28"/>
        </w:rPr>
      </w:pPr>
      <w:r w:rsidRPr="006E5993">
        <w:rPr>
          <w:sz w:val="28"/>
          <w:szCs w:val="28"/>
        </w:rPr>
        <w:t>3.4.1. К мероприятиям по контролю, при проведении которых не требуется взаимодействи</w:t>
      </w:r>
      <w:r w:rsidR="009128D4" w:rsidRPr="006E5993">
        <w:rPr>
          <w:sz w:val="28"/>
          <w:szCs w:val="28"/>
        </w:rPr>
        <w:t>е</w:t>
      </w:r>
      <w:r w:rsidRPr="006E5993">
        <w:rPr>
          <w:sz w:val="28"/>
          <w:szCs w:val="28"/>
        </w:rPr>
        <w:t xml:space="preserve"> Инспекции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29776E" w:rsidRPr="006E5993" w:rsidRDefault="0029776E" w:rsidP="0029776E">
      <w:pPr>
        <w:autoSpaceDE w:val="0"/>
        <w:autoSpaceDN w:val="0"/>
        <w:adjustRightInd w:val="0"/>
        <w:ind w:firstLine="540"/>
        <w:jc w:val="both"/>
        <w:rPr>
          <w:sz w:val="28"/>
          <w:szCs w:val="28"/>
        </w:rPr>
      </w:pPr>
      <w:r w:rsidRPr="006E5993">
        <w:rPr>
          <w:sz w:val="28"/>
          <w:szCs w:val="28"/>
        </w:rPr>
        <w:t>1) плановые (рейдовые) осмотры (обследования) территорий в соответствии со статьей 13.2  Федерального закона</w:t>
      </w:r>
      <w:r w:rsidR="001057BE" w:rsidRPr="006E5993">
        <w:rPr>
          <w:sz w:val="28"/>
          <w:szCs w:val="28"/>
        </w:rPr>
        <w:t xml:space="preserve"> № 294 от 26.12.2008 «О защите прав юридических лиц и индивидуальных предпринимателей при осуществлении государственного контроля (надзора) при осуществлении государственного контроля (надзора)</w:t>
      </w:r>
      <w:r w:rsidRPr="006E5993">
        <w:rPr>
          <w:sz w:val="28"/>
          <w:szCs w:val="28"/>
        </w:rPr>
        <w:t>;</w:t>
      </w:r>
    </w:p>
    <w:p w:rsidR="0029776E" w:rsidRPr="006E5993" w:rsidRDefault="0029776E" w:rsidP="0029776E">
      <w:pPr>
        <w:autoSpaceDE w:val="0"/>
        <w:autoSpaceDN w:val="0"/>
        <w:adjustRightInd w:val="0"/>
        <w:ind w:firstLine="540"/>
        <w:jc w:val="both"/>
        <w:rPr>
          <w:sz w:val="28"/>
          <w:szCs w:val="28"/>
        </w:rPr>
      </w:pPr>
      <w:proofErr w:type="gramStart"/>
      <w:r w:rsidRPr="006E5993">
        <w:rPr>
          <w:sz w:val="28"/>
          <w:szCs w:val="28"/>
        </w:rPr>
        <w:t>2) наблюдение за соблюдением обязательных требований</w:t>
      </w:r>
      <w:r w:rsidR="009128D4" w:rsidRPr="006E5993">
        <w:rPr>
          <w:sz w:val="28"/>
          <w:szCs w:val="28"/>
        </w:rPr>
        <w:t>,</w:t>
      </w:r>
      <w:r w:rsidR="009128D4" w:rsidRPr="006E5993">
        <w:t xml:space="preserve"> </w:t>
      </w:r>
      <w:r w:rsidR="009128D4" w:rsidRPr="006E5993">
        <w:rPr>
          <w:sz w:val="28"/>
          <w:szCs w:val="28"/>
        </w:rPr>
        <w:t>требований, установленных муниципальными правовыми актами,</w:t>
      </w:r>
      <w:r w:rsidRPr="006E5993">
        <w:rPr>
          <w:sz w:val="28"/>
          <w:szCs w:val="28"/>
        </w:rPr>
        <w:t xml:space="preserve">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roofErr w:type="gramEnd"/>
    </w:p>
    <w:p w:rsidR="0029776E" w:rsidRPr="006E5993" w:rsidRDefault="0029776E" w:rsidP="0029776E">
      <w:pPr>
        <w:autoSpaceDE w:val="0"/>
        <w:autoSpaceDN w:val="0"/>
        <w:adjustRightInd w:val="0"/>
        <w:ind w:firstLine="540"/>
        <w:jc w:val="both"/>
        <w:rPr>
          <w:sz w:val="28"/>
          <w:szCs w:val="28"/>
        </w:rPr>
      </w:pPr>
      <w:r w:rsidRPr="006E5993">
        <w:rPr>
          <w:sz w:val="28"/>
          <w:szCs w:val="28"/>
        </w:rPr>
        <w:t>3) другие виды и формы мероприятий по контролю, установленные федеральными законами.</w:t>
      </w:r>
    </w:p>
    <w:p w:rsidR="0029776E" w:rsidRPr="006E5993" w:rsidRDefault="0029776E" w:rsidP="0029776E">
      <w:pPr>
        <w:autoSpaceDE w:val="0"/>
        <w:autoSpaceDN w:val="0"/>
        <w:adjustRightInd w:val="0"/>
        <w:ind w:firstLine="540"/>
        <w:jc w:val="both"/>
        <w:rPr>
          <w:sz w:val="28"/>
          <w:szCs w:val="28"/>
        </w:rPr>
      </w:pPr>
      <w:r w:rsidRPr="006E5993">
        <w:rPr>
          <w:sz w:val="28"/>
          <w:szCs w:val="28"/>
        </w:rPr>
        <w:t>3.4.2.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инспекции в пределах своей компетенции на основании заданий на проведение таких мероприятий, утверждаемых начальником или заместителем начальника Инспекции.</w:t>
      </w:r>
    </w:p>
    <w:p w:rsidR="0029776E" w:rsidRPr="006E5993" w:rsidRDefault="0029776E" w:rsidP="0029776E">
      <w:pPr>
        <w:autoSpaceDE w:val="0"/>
        <w:autoSpaceDN w:val="0"/>
        <w:adjustRightInd w:val="0"/>
        <w:ind w:firstLine="540"/>
        <w:jc w:val="both"/>
        <w:rPr>
          <w:sz w:val="28"/>
          <w:szCs w:val="28"/>
        </w:rPr>
      </w:pPr>
      <w:r w:rsidRPr="006E5993">
        <w:rPr>
          <w:sz w:val="28"/>
          <w:szCs w:val="28"/>
        </w:rPr>
        <w:t xml:space="preserve">3.4.3. </w:t>
      </w:r>
      <w:proofErr w:type="gramStart"/>
      <w:r w:rsidRPr="006E5993">
        <w:rPr>
          <w:sz w:val="28"/>
          <w:szCs w:val="28"/>
        </w:rPr>
        <w:t>В случае выявления при проведении мероприятий по контролю, указанных в пункте</w:t>
      </w:r>
      <w:r w:rsidR="005343FA" w:rsidRPr="006E5993">
        <w:rPr>
          <w:sz w:val="28"/>
          <w:szCs w:val="28"/>
        </w:rPr>
        <w:t xml:space="preserve"> </w:t>
      </w:r>
      <w:r w:rsidRPr="006E5993">
        <w:rPr>
          <w:sz w:val="28"/>
          <w:szCs w:val="28"/>
        </w:rPr>
        <w:t>3.4.1, нарушений обязательных требований, требований, установленных муниципальными правовыми актами, должностные лица Инспекции принимают в пределах своей компетенции меры по пресечению таких нарушений, а также направляют в письменной форме начальнику или заместителю начальника Инспекции мотивированное представление с информацией о выявленных нарушениях для принятия при необходимости решения о назначении внеплановой проверки</w:t>
      </w:r>
      <w:proofErr w:type="gramEnd"/>
      <w:r w:rsidRPr="006E5993">
        <w:rPr>
          <w:sz w:val="28"/>
          <w:szCs w:val="28"/>
        </w:rPr>
        <w:t xml:space="preserve"> юридического лица, индивидуального предпринимателя.</w:t>
      </w:r>
    </w:p>
    <w:p w:rsidR="0029776E" w:rsidRPr="006E5993" w:rsidRDefault="006049A6" w:rsidP="0029776E">
      <w:pPr>
        <w:autoSpaceDE w:val="0"/>
        <w:autoSpaceDN w:val="0"/>
        <w:adjustRightInd w:val="0"/>
        <w:ind w:firstLine="540"/>
        <w:jc w:val="both"/>
        <w:rPr>
          <w:sz w:val="28"/>
          <w:szCs w:val="28"/>
        </w:rPr>
      </w:pPr>
      <w:r w:rsidRPr="006E5993">
        <w:rPr>
          <w:sz w:val="28"/>
          <w:szCs w:val="28"/>
        </w:rPr>
        <w:t>3.4.</w:t>
      </w:r>
      <w:r w:rsidR="0029776E" w:rsidRPr="006E5993">
        <w:rPr>
          <w:sz w:val="28"/>
          <w:szCs w:val="28"/>
        </w:rPr>
        <w:t xml:space="preserve">4. </w:t>
      </w:r>
      <w:proofErr w:type="gramStart"/>
      <w:r w:rsidR="0029776E" w:rsidRPr="006E5993">
        <w:rPr>
          <w:sz w:val="28"/>
          <w:szCs w:val="28"/>
        </w:rPr>
        <w:t>В случае получения в ходе проведения мероприятий по контролю без взаимодействия с юридическими лицами</w:t>
      </w:r>
      <w:proofErr w:type="gramEnd"/>
      <w:r w:rsidR="0029776E" w:rsidRPr="006E5993">
        <w:rPr>
          <w:sz w:val="28"/>
          <w:szCs w:val="28"/>
        </w:rPr>
        <w:t xml:space="preserve">, индивидуальными предпринимателями сведений о готовящихся нарушениях или признаках </w:t>
      </w:r>
      <w:r w:rsidR="0029776E" w:rsidRPr="006E5993">
        <w:rPr>
          <w:sz w:val="28"/>
          <w:szCs w:val="28"/>
        </w:rPr>
        <w:lastRenderedPageBreak/>
        <w:t>нарушения обязательных требований,</w:t>
      </w:r>
      <w:r w:rsidR="009128D4" w:rsidRPr="006E5993">
        <w:t xml:space="preserve"> </w:t>
      </w:r>
      <w:r w:rsidR="009128D4" w:rsidRPr="006E5993">
        <w:rPr>
          <w:sz w:val="28"/>
          <w:szCs w:val="28"/>
        </w:rPr>
        <w:t>требований, установленных муниципальными правовыми актами,</w:t>
      </w:r>
      <w:r w:rsidR="0029776E" w:rsidRPr="006E5993">
        <w:rPr>
          <w:sz w:val="28"/>
          <w:szCs w:val="28"/>
        </w:rPr>
        <w:t xml:space="preserve"> Инспекция направляет юридическому лицу, индивидуальному предпринимателю предостережение о недопустимости нарушения обязательных требований</w:t>
      </w:r>
      <w:r w:rsidRPr="006E5993">
        <w:rPr>
          <w:sz w:val="28"/>
          <w:szCs w:val="28"/>
        </w:rPr>
        <w:t xml:space="preserve"> по форме согласно приложению №</w:t>
      </w:r>
      <w:r w:rsidR="00115AF2" w:rsidRPr="006E5993">
        <w:rPr>
          <w:sz w:val="28"/>
          <w:szCs w:val="28"/>
        </w:rPr>
        <w:t xml:space="preserve"> </w:t>
      </w:r>
      <w:r w:rsidRPr="006E5993">
        <w:rPr>
          <w:sz w:val="28"/>
          <w:szCs w:val="28"/>
        </w:rPr>
        <w:t>16.</w:t>
      </w:r>
    </w:p>
    <w:p w:rsidR="006049A6" w:rsidRPr="006E5993" w:rsidRDefault="006049A6" w:rsidP="0029776E">
      <w:pPr>
        <w:autoSpaceDE w:val="0"/>
        <w:autoSpaceDN w:val="0"/>
        <w:adjustRightInd w:val="0"/>
        <w:ind w:firstLine="540"/>
        <w:jc w:val="both"/>
        <w:rPr>
          <w:sz w:val="28"/>
          <w:szCs w:val="28"/>
        </w:rPr>
      </w:pPr>
      <w:r w:rsidRPr="006E5993">
        <w:rPr>
          <w:sz w:val="28"/>
          <w:szCs w:val="28"/>
        </w:rPr>
        <w:t>3.</w:t>
      </w:r>
      <w:r w:rsidR="00EA69B5" w:rsidRPr="006E5993">
        <w:rPr>
          <w:sz w:val="28"/>
          <w:szCs w:val="28"/>
        </w:rPr>
        <w:t>5</w:t>
      </w:r>
      <w:r w:rsidRPr="006E5993">
        <w:rPr>
          <w:sz w:val="28"/>
          <w:szCs w:val="28"/>
        </w:rPr>
        <w:t>. Проведение мероприятий, направленных на профилактику нарушений обязательных требований</w:t>
      </w:r>
      <w:r w:rsidR="009128D4" w:rsidRPr="006E5993">
        <w:rPr>
          <w:sz w:val="28"/>
          <w:szCs w:val="28"/>
        </w:rPr>
        <w:t>,</w:t>
      </w:r>
      <w:r w:rsidR="009128D4" w:rsidRPr="006E5993">
        <w:t xml:space="preserve"> </w:t>
      </w:r>
      <w:r w:rsidR="009128D4" w:rsidRPr="006E5993">
        <w:rPr>
          <w:sz w:val="28"/>
          <w:szCs w:val="28"/>
        </w:rPr>
        <w:t>требований, установленных муниципальными правовыми актами,</w:t>
      </w:r>
      <w:r w:rsidRPr="006E5993">
        <w:rPr>
          <w:sz w:val="28"/>
          <w:szCs w:val="28"/>
        </w:rPr>
        <w:t xml:space="preserve"> в области градостроительной деятельности, осуществляется в соответствии с ежегодно утверждаемой Инспекцией программой профилактики нарушений.</w:t>
      </w:r>
    </w:p>
    <w:p w:rsidR="00692084" w:rsidRPr="006E5993" w:rsidRDefault="00692084">
      <w:pPr>
        <w:pStyle w:val="ConsPlusNormal"/>
        <w:jc w:val="both"/>
        <w:rPr>
          <w:rFonts w:ascii="Times New Roman" w:hAnsi="Times New Roman" w:cs="Times New Roman"/>
          <w:sz w:val="28"/>
          <w:szCs w:val="28"/>
        </w:rPr>
      </w:pPr>
    </w:p>
    <w:p w:rsidR="00692084" w:rsidRPr="006E5993" w:rsidRDefault="00692084" w:rsidP="00B8270E">
      <w:pPr>
        <w:pStyle w:val="ConsPlusNormal"/>
        <w:jc w:val="center"/>
        <w:rPr>
          <w:rFonts w:ascii="Times New Roman" w:hAnsi="Times New Roman" w:cs="Times New Roman"/>
          <w:sz w:val="28"/>
          <w:szCs w:val="28"/>
        </w:rPr>
      </w:pPr>
      <w:r w:rsidRPr="006E5993">
        <w:rPr>
          <w:rFonts w:ascii="Times New Roman" w:hAnsi="Times New Roman" w:cs="Times New Roman"/>
          <w:sz w:val="28"/>
          <w:szCs w:val="28"/>
        </w:rPr>
        <w:t xml:space="preserve">4. Порядок и формы </w:t>
      </w:r>
      <w:proofErr w:type="gramStart"/>
      <w:r w:rsidRPr="006E5993">
        <w:rPr>
          <w:rFonts w:ascii="Times New Roman" w:hAnsi="Times New Roman" w:cs="Times New Roman"/>
          <w:sz w:val="28"/>
          <w:szCs w:val="28"/>
        </w:rPr>
        <w:t>контроля за</w:t>
      </w:r>
      <w:proofErr w:type="gramEnd"/>
      <w:r w:rsidRPr="006E5993">
        <w:rPr>
          <w:rFonts w:ascii="Times New Roman" w:hAnsi="Times New Roman" w:cs="Times New Roman"/>
          <w:sz w:val="28"/>
          <w:szCs w:val="28"/>
        </w:rPr>
        <w:t xml:space="preserve"> </w:t>
      </w:r>
      <w:r w:rsidR="00B8270E" w:rsidRPr="006E5993">
        <w:rPr>
          <w:rFonts w:ascii="Times New Roman" w:hAnsi="Times New Roman" w:cs="Times New Roman"/>
          <w:sz w:val="28"/>
          <w:szCs w:val="28"/>
        </w:rPr>
        <w:t>осуществление</w:t>
      </w:r>
      <w:r w:rsidR="00477AA6" w:rsidRPr="006E5993">
        <w:rPr>
          <w:rFonts w:ascii="Times New Roman" w:hAnsi="Times New Roman" w:cs="Times New Roman"/>
          <w:sz w:val="28"/>
          <w:szCs w:val="28"/>
        </w:rPr>
        <w:t>м</w:t>
      </w:r>
      <w:r w:rsidR="00B8270E" w:rsidRPr="006E5993">
        <w:rPr>
          <w:rFonts w:ascii="Times New Roman" w:hAnsi="Times New Roman" w:cs="Times New Roman"/>
          <w:sz w:val="28"/>
          <w:szCs w:val="28"/>
        </w:rPr>
        <w:t xml:space="preserve"> государственного надзора</w:t>
      </w:r>
    </w:p>
    <w:p w:rsidR="00B55A3C" w:rsidRPr="006E5993" w:rsidRDefault="00B55A3C" w:rsidP="00B8270E">
      <w:pPr>
        <w:pStyle w:val="ConsPlusNormal"/>
        <w:jc w:val="center"/>
        <w:rPr>
          <w:rFonts w:ascii="Times New Roman" w:hAnsi="Times New Roman" w:cs="Times New Roman"/>
          <w:sz w:val="28"/>
          <w:szCs w:val="28"/>
        </w:rPr>
      </w:pP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4.1. </w:t>
      </w:r>
      <w:proofErr w:type="gramStart"/>
      <w:r w:rsidRPr="006E5993">
        <w:rPr>
          <w:rFonts w:ascii="Times New Roman" w:hAnsi="Times New Roman" w:cs="Times New Roman"/>
          <w:sz w:val="28"/>
          <w:szCs w:val="28"/>
        </w:rPr>
        <w:t xml:space="preserve">Текущий контроль за полнотой и качеством </w:t>
      </w:r>
      <w:r w:rsidR="00B8270E" w:rsidRPr="006E5993">
        <w:rPr>
          <w:rFonts w:ascii="Times New Roman" w:hAnsi="Times New Roman" w:cs="Times New Roman"/>
          <w:sz w:val="28"/>
          <w:szCs w:val="28"/>
        </w:rPr>
        <w:t>осуществлени</w:t>
      </w:r>
      <w:r w:rsidR="00477AA6" w:rsidRPr="006E5993">
        <w:rPr>
          <w:rFonts w:ascii="Times New Roman" w:hAnsi="Times New Roman" w:cs="Times New Roman"/>
          <w:sz w:val="28"/>
          <w:szCs w:val="28"/>
        </w:rPr>
        <w:t>я</w:t>
      </w:r>
      <w:r w:rsidR="00B8270E" w:rsidRPr="006E5993">
        <w:rPr>
          <w:rFonts w:ascii="Times New Roman" w:hAnsi="Times New Roman" w:cs="Times New Roman"/>
          <w:sz w:val="28"/>
          <w:szCs w:val="28"/>
        </w:rPr>
        <w:t xml:space="preserve"> </w:t>
      </w:r>
      <w:r w:rsidR="005E2F0F" w:rsidRPr="006E5993">
        <w:rPr>
          <w:rFonts w:ascii="Times New Roman" w:hAnsi="Times New Roman" w:cs="Times New Roman"/>
          <w:sz w:val="28"/>
          <w:szCs w:val="28"/>
        </w:rPr>
        <w:t xml:space="preserve">должностными лицами Инспекции </w:t>
      </w:r>
      <w:r w:rsidR="00B8270E" w:rsidRPr="006E5993">
        <w:rPr>
          <w:rFonts w:ascii="Times New Roman" w:hAnsi="Times New Roman" w:cs="Times New Roman"/>
          <w:sz w:val="28"/>
          <w:szCs w:val="28"/>
        </w:rPr>
        <w:t>государственного надзора</w:t>
      </w:r>
      <w:r w:rsidRPr="006E5993">
        <w:rPr>
          <w:rFonts w:ascii="Times New Roman" w:hAnsi="Times New Roman" w:cs="Times New Roman"/>
          <w:sz w:val="28"/>
          <w:szCs w:val="28"/>
        </w:rPr>
        <w:t xml:space="preserve">, соблюдением </w:t>
      </w:r>
      <w:r w:rsidR="005E2F0F" w:rsidRPr="006E5993">
        <w:rPr>
          <w:rFonts w:ascii="Times New Roman" w:hAnsi="Times New Roman" w:cs="Times New Roman"/>
          <w:sz w:val="28"/>
          <w:szCs w:val="28"/>
        </w:rPr>
        <w:t>положений</w:t>
      </w:r>
      <w:r w:rsidRPr="006E5993">
        <w:rPr>
          <w:rFonts w:ascii="Times New Roman" w:hAnsi="Times New Roman" w:cs="Times New Roman"/>
          <w:sz w:val="28"/>
          <w:szCs w:val="28"/>
        </w:rPr>
        <w:t xml:space="preserve"> настоящего Регламента </w:t>
      </w:r>
      <w:r w:rsidR="005E2F0F" w:rsidRPr="006E5993">
        <w:rPr>
          <w:rFonts w:ascii="Times New Roman" w:hAnsi="Times New Roman" w:cs="Times New Roman"/>
          <w:sz w:val="28"/>
          <w:szCs w:val="28"/>
        </w:rPr>
        <w:t xml:space="preserve">и иных нормативных правовых актов, принятием ими решений  </w:t>
      </w:r>
      <w:r w:rsidRPr="006E5993">
        <w:rPr>
          <w:rFonts w:ascii="Times New Roman" w:hAnsi="Times New Roman" w:cs="Times New Roman"/>
          <w:sz w:val="28"/>
          <w:szCs w:val="28"/>
        </w:rPr>
        <w:t>осуществляется начальником Инспекции, а также его заместителями и включает в себя проведение проверок, рассмотрение обращений заявителей, содержащих жалобы на решения, действия (бездействие) должностных лиц, принятие по ним решений и подготовку ответов.</w:t>
      </w:r>
      <w:proofErr w:type="gramEnd"/>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4.2. Проверки могут носить плановый характер (осуществляться на основании плана работы) и внеплановый характер (по конкретному обращению заинтересованных лиц).</w:t>
      </w:r>
      <w:r w:rsidR="005E2F0F" w:rsidRPr="006E5993">
        <w:rPr>
          <w:rFonts w:ascii="Times New Roman" w:hAnsi="Times New Roman" w:cs="Times New Roman"/>
          <w:sz w:val="28"/>
          <w:szCs w:val="28"/>
        </w:rPr>
        <w:t xml:space="preserve"> </w:t>
      </w:r>
      <w:r w:rsidRPr="006E5993">
        <w:rPr>
          <w:rFonts w:ascii="Times New Roman" w:hAnsi="Times New Roman" w:cs="Times New Roman"/>
          <w:sz w:val="28"/>
          <w:szCs w:val="28"/>
        </w:rPr>
        <w:t>Результаты проверки оформляются в виде акта, в котором отмечаются выявленные недостатки и предложения по их устранению.</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4.</w:t>
      </w:r>
      <w:r w:rsidR="005E2F0F" w:rsidRPr="006E5993">
        <w:rPr>
          <w:rFonts w:ascii="Times New Roman" w:hAnsi="Times New Roman" w:cs="Times New Roman"/>
          <w:sz w:val="28"/>
          <w:szCs w:val="28"/>
        </w:rPr>
        <w:t>3</w:t>
      </w:r>
      <w:r w:rsidRPr="006E5993">
        <w:rPr>
          <w:rFonts w:ascii="Times New Roman" w:hAnsi="Times New Roman" w:cs="Times New Roman"/>
          <w:sz w:val="28"/>
          <w:szCs w:val="28"/>
        </w:rPr>
        <w:t>. Должностные лица Инспекции несут ответственность за соблюдение настоящего Регламента, выполнение административных процедур в соответствии с действующим законодательством. Персональная ответственность должностных лиц закрепляется в их должностных регламентах.</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4.</w:t>
      </w:r>
      <w:r w:rsidR="005E2F0F" w:rsidRPr="006E5993">
        <w:rPr>
          <w:rFonts w:ascii="Times New Roman" w:hAnsi="Times New Roman" w:cs="Times New Roman"/>
          <w:sz w:val="28"/>
          <w:szCs w:val="28"/>
        </w:rPr>
        <w:t>4</w:t>
      </w:r>
      <w:r w:rsidRPr="006E5993">
        <w:rPr>
          <w:rFonts w:ascii="Times New Roman" w:hAnsi="Times New Roman" w:cs="Times New Roman"/>
          <w:sz w:val="28"/>
          <w:szCs w:val="28"/>
        </w:rPr>
        <w:t xml:space="preserve">. Контроль со стороны граждан, их объединений и организаций за </w:t>
      </w:r>
      <w:r w:rsidR="00B8270E" w:rsidRPr="006E5993">
        <w:rPr>
          <w:rFonts w:ascii="Times New Roman" w:hAnsi="Times New Roman" w:cs="Times New Roman"/>
          <w:sz w:val="28"/>
          <w:szCs w:val="28"/>
        </w:rPr>
        <w:t>осуществление</w:t>
      </w:r>
      <w:r w:rsidR="00477AA6" w:rsidRPr="006E5993">
        <w:rPr>
          <w:rFonts w:ascii="Times New Roman" w:hAnsi="Times New Roman" w:cs="Times New Roman"/>
          <w:sz w:val="28"/>
          <w:szCs w:val="28"/>
        </w:rPr>
        <w:t>м</w:t>
      </w:r>
      <w:r w:rsidR="00B8270E" w:rsidRPr="006E5993">
        <w:rPr>
          <w:rFonts w:ascii="Times New Roman" w:hAnsi="Times New Roman" w:cs="Times New Roman"/>
          <w:sz w:val="28"/>
          <w:szCs w:val="28"/>
        </w:rPr>
        <w:t xml:space="preserve"> государственного надзора</w:t>
      </w:r>
      <w:r w:rsidR="00477AA6" w:rsidRPr="006E5993">
        <w:rPr>
          <w:rFonts w:ascii="Times New Roman" w:hAnsi="Times New Roman" w:cs="Times New Roman"/>
          <w:sz w:val="28"/>
          <w:szCs w:val="28"/>
        </w:rPr>
        <w:t xml:space="preserve"> </w:t>
      </w:r>
      <w:r w:rsidRPr="006E5993">
        <w:rPr>
          <w:rFonts w:ascii="Times New Roman" w:hAnsi="Times New Roman" w:cs="Times New Roman"/>
          <w:sz w:val="28"/>
          <w:szCs w:val="28"/>
        </w:rPr>
        <w:t>может быть осуществлен путем запроса соответствующей информации при условии, что она не является конфиденциальной.</w:t>
      </w:r>
    </w:p>
    <w:p w:rsidR="00692084" w:rsidRPr="006E5993" w:rsidRDefault="00692084">
      <w:pPr>
        <w:pStyle w:val="ConsPlusNormal"/>
        <w:jc w:val="both"/>
        <w:rPr>
          <w:rFonts w:ascii="Times New Roman" w:hAnsi="Times New Roman" w:cs="Times New Roman"/>
          <w:sz w:val="28"/>
          <w:szCs w:val="28"/>
        </w:rPr>
      </w:pPr>
    </w:p>
    <w:p w:rsidR="00692084" w:rsidRPr="006E5993" w:rsidRDefault="00692084">
      <w:pPr>
        <w:pStyle w:val="ConsPlusNormal"/>
        <w:jc w:val="center"/>
        <w:rPr>
          <w:rFonts w:ascii="Times New Roman" w:hAnsi="Times New Roman" w:cs="Times New Roman"/>
          <w:sz w:val="28"/>
          <w:szCs w:val="28"/>
        </w:rPr>
      </w:pPr>
      <w:r w:rsidRPr="006E5993">
        <w:rPr>
          <w:rFonts w:ascii="Times New Roman" w:hAnsi="Times New Roman" w:cs="Times New Roman"/>
          <w:sz w:val="28"/>
          <w:szCs w:val="28"/>
        </w:rPr>
        <w:t>5. Досудебный (внесудебный) порядок обжалования решений и</w:t>
      </w:r>
    </w:p>
    <w:p w:rsidR="00692084" w:rsidRPr="006E5993" w:rsidRDefault="00692084">
      <w:pPr>
        <w:pStyle w:val="ConsPlusNormal"/>
        <w:jc w:val="center"/>
        <w:rPr>
          <w:rFonts w:ascii="Times New Roman" w:hAnsi="Times New Roman" w:cs="Times New Roman"/>
          <w:sz w:val="28"/>
          <w:szCs w:val="28"/>
        </w:rPr>
      </w:pPr>
      <w:r w:rsidRPr="006E5993">
        <w:rPr>
          <w:rFonts w:ascii="Times New Roman" w:hAnsi="Times New Roman" w:cs="Times New Roman"/>
          <w:sz w:val="28"/>
          <w:szCs w:val="28"/>
        </w:rPr>
        <w:t>действий (бездействи</w:t>
      </w:r>
      <w:r w:rsidR="00B55A3C" w:rsidRPr="006E5993">
        <w:rPr>
          <w:rFonts w:ascii="Times New Roman" w:hAnsi="Times New Roman" w:cs="Times New Roman"/>
          <w:sz w:val="28"/>
          <w:szCs w:val="28"/>
        </w:rPr>
        <w:t>й</w:t>
      </w:r>
      <w:r w:rsidRPr="006E5993">
        <w:rPr>
          <w:rFonts w:ascii="Times New Roman" w:hAnsi="Times New Roman" w:cs="Times New Roman"/>
          <w:sz w:val="28"/>
          <w:szCs w:val="28"/>
        </w:rPr>
        <w:t>) Инспекции, а также ее должностных лиц</w:t>
      </w:r>
    </w:p>
    <w:p w:rsidR="00692084" w:rsidRPr="006E5993" w:rsidRDefault="00692084">
      <w:pPr>
        <w:pStyle w:val="ConsPlusNormal"/>
        <w:jc w:val="both"/>
        <w:rPr>
          <w:rFonts w:ascii="Times New Roman" w:hAnsi="Times New Roman" w:cs="Times New Roman"/>
          <w:sz w:val="28"/>
          <w:szCs w:val="28"/>
        </w:rPr>
      </w:pP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5.1. </w:t>
      </w:r>
      <w:proofErr w:type="gramStart"/>
      <w:r w:rsidRPr="006E5993">
        <w:rPr>
          <w:rFonts w:ascii="Times New Roman" w:hAnsi="Times New Roman" w:cs="Times New Roman"/>
          <w:sz w:val="28"/>
          <w:szCs w:val="28"/>
        </w:rPr>
        <w:t>Заинтересованные лица имеют право на обжалование действий (бездействия) и</w:t>
      </w:r>
      <w:r w:rsidR="005E2F0F" w:rsidRPr="006E5993">
        <w:rPr>
          <w:rFonts w:ascii="Times New Roman" w:hAnsi="Times New Roman" w:cs="Times New Roman"/>
          <w:sz w:val="28"/>
          <w:szCs w:val="28"/>
        </w:rPr>
        <w:t xml:space="preserve"> (или)</w:t>
      </w:r>
      <w:r w:rsidRPr="006E5993">
        <w:rPr>
          <w:rFonts w:ascii="Times New Roman" w:hAnsi="Times New Roman" w:cs="Times New Roman"/>
          <w:sz w:val="28"/>
          <w:szCs w:val="28"/>
        </w:rPr>
        <w:t xml:space="preserve"> решений, осуществляемых (принятых) в ходе </w:t>
      </w:r>
      <w:r w:rsidR="00B8270E" w:rsidRPr="006E5993">
        <w:rPr>
          <w:rFonts w:ascii="Times New Roman" w:hAnsi="Times New Roman" w:cs="Times New Roman"/>
          <w:sz w:val="28"/>
          <w:szCs w:val="28"/>
        </w:rPr>
        <w:t>осуществлени</w:t>
      </w:r>
      <w:r w:rsidR="00477AA6" w:rsidRPr="006E5993">
        <w:rPr>
          <w:rFonts w:ascii="Times New Roman" w:hAnsi="Times New Roman" w:cs="Times New Roman"/>
          <w:sz w:val="28"/>
          <w:szCs w:val="28"/>
        </w:rPr>
        <w:t>я</w:t>
      </w:r>
      <w:r w:rsidR="00B8270E" w:rsidRPr="006E5993">
        <w:rPr>
          <w:rFonts w:ascii="Times New Roman" w:hAnsi="Times New Roman" w:cs="Times New Roman"/>
          <w:sz w:val="28"/>
          <w:szCs w:val="28"/>
        </w:rPr>
        <w:t xml:space="preserve"> государственного надзора</w:t>
      </w:r>
      <w:r w:rsidR="003C2F7E" w:rsidRPr="006E5993">
        <w:rPr>
          <w:rFonts w:ascii="Times New Roman" w:hAnsi="Times New Roman" w:cs="Times New Roman"/>
          <w:sz w:val="28"/>
          <w:szCs w:val="28"/>
        </w:rPr>
        <w:t xml:space="preserve"> (далее – жалоба)</w:t>
      </w:r>
      <w:r w:rsidRPr="006E5993">
        <w:rPr>
          <w:rFonts w:ascii="Times New Roman" w:hAnsi="Times New Roman" w:cs="Times New Roman"/>
          <w:sz w:val="28"/>
          <w:szCs w:val="28"/>
        </w:rPr>
        <w:t>, в досудебном (внесудебном) порядке путем обращения в Инспекцию и (или) администрацию Владимирской области.</w:t>
      </w:r>
      <w:proofErr w:type="gramEnd"/>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5.</w:t>
      </w:r>
      <w:r w:rsidR="003C2F7E" w:rsidRPr="006E5993">
        <w:rPr>
          <w:rFonts w:ascii="Times New Roman" w:hAnsi="Times New Roman" w:cs="Times New Roman"/>
          <w:sz w:val="28"/>
          <w:szCs w:val="28"/>
        </w:rPr>
        <w:t>2</w:t>
      </w:r>
      <w:r w:rsidRPr="006E5993">
        <w:rPr>
          <w:rFonts w:ascii="Times New Roman" w:hAnsi="Times New Roman" w:cs="Times New Roman"/>
          <w:sz w:val="28"/>
          <w:szCs w:val="28"/>
        </w:rPr>
        <w:t xml:space="preserve">. Предметом досудебного (внесудебного) обжалования являются действия (бездействие), решения должностных лиц Инспекции, </w:t>
      </w:r>
      <w:r w:rsidRPr="006E5993">
        <w:rPr>
          <w:rFonts w:ascii="Times New Roman" w:hAnsi="Times New Roman" w:cs="Times New Roman"/>
          <w:sz w:val="28"/>
          <w:szCs w:val="28"/>
        </w:rPr>
        <w:lastRenderedPageBreak/>
        <w:t xml:space="preserve">осуществляемые (принятые) в ходе </w:t>
      </w:r>
      <w:r w:rsidR="00B8270E" w:rsidRPr="006E5993">
        <w:rPr>
          <w:rFonts w:ascii="Times New Roman" w:hAnsi="Times New Roman" w:cs="Times New Roman"/>
          <w:sz w:val="28"/>
          <w:szCs w:val="28"/>
        </w:rPr>
        <w:t>осуществлени</w:t>
      </w:r>
      <w:r w:rsidR="00477AA6" w:rsidRPr="006E5993">
        <w:rPr>
          <w:rFonts w:ascii="Times New Roman" w:hAnsi="Times New Roman" w:cs="Times New Roman"/>
          <w:sz w:val="28"/>
          <w:szCs w:val="28"/>
        </w:rPr>
        <w:t>я</w:t>
      </w:r>
      <w:r w:rsidR="00B8270E" w:rsidRPr="006E5993">
        <w:rPr>
          <w:rFonts w:ascii="Times New Roman" w:hAnsi="Times New Roman" w:cs="Times New Roman"/>
          <w:sz w:val="28"/>
          <w:szCs w:val="28"/>
        </w:rPr>
        <w:t xml:space="preserve"> государственного надзора</w:t>
      </w:r>
      <w:r w:rsidRPr="006E5993">
        <w:rPr>
          <w:rFonts w:ascii="Times New Roman" w:hAnsi="Times New Roman" w:cs="Times New Roman"/>
          <w:sz w:val="28"/>
          <w:szCs w:val="28"/>
        </w:rPr>
        <w:t>.</w:t>
      </w:r>
    </w:p>
    <w:p w:rsidR="002D6D55" w:rsidRPr="006E5993" w:rsidRDefault="00692084" w:rsidP="002D6D5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5.</w:t>
      </w:r>
      <w:r w:rsidR="003C2F7E" w:rsidRPr="006E5993">
        <w:rPr>
          <w:rFonts w:ascii="Times New Roman" w:hAnsi="Times New Roman" w:cs="Times New Roman"/>
          <w:sz w:val="28"/>
          <w:szCs w:val="28"/>
        </w:rPr>
        <w:t>3</w:t>
      </w:r>
      <w:r w:rsidRPr="006E5993">
        <w:rPr>
          <w:rFonts w:ascii="Times New Roman" w:hAnsi="Times New Roman" w:cs="Times New Roman"/>
          <w:sz w:val="28"/>
          <w:szCs w:val="28"/>
        </w:rPr>
        <w:t xml:space="preserve">. </w:t>
      </w:r>
      <w:r w:rsidR="002D6D55" w:rsidRPr="006E5993">
        <w:rPr>
          <w:rFonts w:ascii="Times New Roman" w:hAnsi="Times New Roman" w:cs="Times New Roman"/>
          <w:sz w:val="28"/>
          <w:szCs w:val="28"/>
        </w:rPr>
        <w:t xml:space="preserve">Уполномоченный на рассмотрение жалобы орган оставляет жалобу без ответа в следующих случаях: </w:t>
      </w:r>
    </w:p>
    <w:p w:rsidR="002D6D55" w:rsidRPr="006E5993" w:rsidRDefault="002D6D55" w:rsidP="002D6D5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692084" w:rsidRPr="006E5993" w:rsidRDefault="002D6D55" w:rsidP="002D6D5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C2F7E" w:rsidRPr="006E5993" w:rsidRDefault="00692084" w:rsidP="002D6D5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5.</w:t>
      </w:r>
      <w:r w:rsidR="003C2F7E" w:rsidRPr="006E5993">
        <w:rPr>
          <w:rFonts w:ascii="Times New Roman" w:hAnsi="Times New Roman" w:cs="Times New Roman"/>
          <w:sz w:val="28"/>
          <w:szCs w:val="28"/>
        </w:rPr>
        <w:t>4</w:t>
      </w:r>
      <w:r w:rsidRPr="006E5993">
        <w:rPr>
          <w:rFonts w:ascii="Times New Roman" w:hAnsi="Times New Roman" w:cs="Times New Roman"/>
          <w:sz w:val="28"/>
          <w:szCs w:val="28"/>
        </w:rPr>
        <w:t xml:space="preserve">. </w:t>
      </w:r>
      <w:r w:rsidR="003C2F7E" w:rsidRPr="006E5993">
        <w:rPr>
          <w:rFonts w:ascii="Times New Roman" w:hAnsi="Times New Roman" w:cs="Times New Roman"/>
          <w:sz w:val="28"/>
          <w:szCs w:val="28"/>
        </w:rPr>
        <w:t>Основанием для начала процедуры досудебного (внесудебного) обжалования является личное устное или письменное обращение заинтересованных лиц с жалобой. Жалоба подается в письменной форме на бумажном носителе или в форме электронного документа. Жалоба может быть направлена по почте, а также может быть принята при личном приеме заявителя.</w:t>
      </w:r>
    </w:p>
    <w:p w:rsidR="002D6D55" w:rsidRPr="006E5993" w:rsidRDefault="003C2F7E" w:rsidP="002D6D5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Жалоба должна содержать</w:t>
      </w:r>
      <w:r w:rsidR="002D6D55" w:rsidRPr="006E5993">
        <w:rPr>
          <w:rFonts w:ascii="Times New Roman" w:hAnsi="Times New Roman" w:cs="Times New Roman"/>
          <w:sz w:val="28"/>
          <w:szCs w:val="28"/>
        </w:rPr>
        <w:t>:</w:t>
      </w:r>
    </w:p>
    <w:p w:rsidR="002D6D55" w:rsidRPr="006E5993" w:rsidRDefault="002D6D55" w:rsidP="002D6D55">
      <w:pPr>
        <w:pStyle w:val="ConsPlusNormal"/>
        <w:ind w:firstLine="540"/>
        <w:jc w:val="both"/>
        <w:rPr>
          <w:rFonts w:ascii="Times New Roman" w:hAnsi="Times New Roman" w:cs="Times New Roman"/>
          <w:sz w:val="28"/>
          <w:szCs w:val="28"/>
        </w:rPr>
      </w:pPr>
      <w:proofErr w:type="gramStart"/>
      <w:r w:rsidRPr="006E5993">
        <w:rPr>
          <w:rFonts w:ascii="Times New Roman" w:hAnsi="Times New Roman" w:cs="Times New Roman"/>
          <w:sz w:val="28"/>
          <w:szCs w:val="28"/>
        </w:rPr>
        <w:t>1) полное наименование государственного органа либо должностного лица, решения и действия (бездействие) которых обжалуются;</w:t>
      </w:r>
      <w:proofErr w:type="gramEnd"/>
    </w:p>
    <w:p w:rsidR="002D6D55" w:rsidRPr="006E5993" w:rsidRDefault="002D6D55" w:rsidP="002D6D55">
      <w:pPr>
        <w:pStyle w:val="ConsPlusNormal"/>
        <w:ind w:firstLine="540"/>
        <w:jc w:val="both"/>
        <w:rPr>
          <w:rFonts w:ascii="Times New Roman" w:hAnsi="Times New Roman" w:cs="Times New Roman"/>
          <w:sz w:val="28"/>
          <w:szCs w:val="28"/>
        </w:rPr>
      </w:pPr>
      <w:proofErr w:type="gramStart"/>
      <w:r w:rsidRPr="006E5993">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D6D55" w:rsidRPr="006E5993" w:rsidRDefault="002D6D55" w:rsidP="002D6D5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 сведения об обжалуемых решениях и действиях (бездействии) должностного лица;</w:t>
      </w:r>
    </w:p>
    <w:p w:rsidR="00692084" w:rsidRPr="006E5993" w:rsidRDefault="002D6D55" w:rsidP="002D6D5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должностного лица. </w:t>
      </w:r>
    </w:p>
    <w:p w:rsidR="00B959DC" w:rsidRPr="006E5993" w:rsidRDefault="00B959DC" w:rsidP="002D6D5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5.5. Для обоснования и рассмотрения жалобы заявителем могут быть представлены документы (при наличии), подтверждающие доводы заявителя, либо их копии.</w:t>
      </w:r>
    </w:p>
    <w:p w:rsidR="00023354" w:rsidRPr="006E5993" w:rsidRDefault="00B959DC" w:rsidP="0002335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5.6.</w:t>
      </w:r>
      <w:r w:rsidR="00023354" w:rsidRPr="006E5993">
        <w:t xml:space="preserve"> </w:t>
      </w:r>
      <w:r w:rsidR="00023354" w:rsidRPr="006E5993">
        <w:rPr>
          <w:rFonts w:ascii="Times New Roman" w:hAnsi="Times New Roman" w:cs="Times New Roman"/>
          <w:sz w:val="28"/>
          <w:szCs w:val="28"/>
        </w:rPr>
        <w:t>В досудебном (внесудебном) порядке заинтересованные лица могут обжаловать действия (бездействие), решения, не подлежащие рассмотрению в суде в установленном законодательством Российской Федерации порядке:</w:t>
      </w:r>
    </w:p>
    <w:p w:rsidR="00023354" w:rsidRPr="006E5993" w:rsidRDefault="00023354" w:rsidP="0002335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должностных лиц Инспекции - начальнику Инспекции;</w:t>
      </w:r>
    </w:p>
    <w:p w:rsidR="00B959DC" w:rsidRPr="006E5993" w:rsidRDefault="00023354" w:rsidP="0002335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-начальника Инспекции и его заместителей - Губернатору Владимирской области.</w:t>
      </w:r>
    </w:p>
    <w:p w:rsidR="007862D8" w:rsidRPr="006E5993" w:rsidRDefault="007862D8" w:rsidP="002D6D5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5.7.</w:t>
      </w:r>
      <w:r w:rsidR="00023354" w:rsidRPr="006E5993">
        <w:t xml:space="preserve"> </w:t>
      </w:r>
      <w:proofErr w:type="gramStart"/>
      <w:r w:rsidR="00023354" w:rsidRPr="006E5993">
        <w:rPr>
          <w:rFonts w:ascii="Times New Roman" w:hAnsi="Times New Roman" w:cs="Times New Roman"/>
          <w:sz w:val="28"/>
          <w:szCs w:val="28"/>
        </w:rPr>
        <w:t xml:space="preserve">Жалоба, поступившая в </w:t>
      </w:r>
      <w:r w:rsidR="00C7568D" w:rsidRPr="006E5993">
        <w:rPr>
          <w:rFonts w:ascii="Times New Roman" w:hAnsi="Times New Roman" w:cs="Times New Roman"/>
          <w:sz w:val="28"/>
          <w:szCs w:val="28"/>
        </w:rPr>
        <w:t>И</w:t>
      </w:r>
      <w:r w:rsidR="00023354" w:rsidRPr="006E5993">
        <w:rPr>
          <w:rFonts w:ascii="Times New Roman" w:hAnsi="Times New Roman" w:cs="Times New Roman"/>
          <w:sz w:val="28"/>
          <w:szCs w:val="28"/>
        </w:rPr>
        <w:t>нспекцию, подлежит рассмотрению начальником Инспекции или уполномоченным на то лицом в течение пятнадцати рабочих дней со дня ее регистрации, а в случае обжалования отказа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5.</w:t>
      </w:r>
      <w:r w:rsidR="004077F5" w:rsidRPr="006E5993">
        <w:rPr>
          <w:rFonts w:ascii="Times New Roman" w:hAnsi="Times New Roman" w:cs="Times New Roman"/>
          <w:sz w:val="28"/>
          <w:szCs w:val="28"/>
        </w:rPr>
        <w:t>8</w:t>
      </w:r>
      <w:r w:rsidRPr="006E5993">
        <w:rPr>
          <w:rFonts w:ascii="Times New Roman" w:hAnsi="Times New Roman" w:cs="Times New Roman"/>
          <w:sz w:val="28"/>
          <w:szCs w:val="28"/>
        </w:rPr>
        <w:t xml:space="preserve">. Результатом досудебного (внесудебного) обжалования является объективное, всестороннее и своевременное рассмотрение жалоб </w:t>
      </w:r>
      <w:r w:rsidRPr="006E5993">
        <w:rPr>
          <w:rFonts w:ascii="Times New Roman" w:hAnsi="Times New Roman" w:cs="Times New Roman"/>
          <w:sz w:val="28"/>
          <w:szCs w:val="28"/>
        </w:rPr>
        <w:lastRenderedPageBreak/>
        <w:t>заинтересованных лиц и подготовка мотивированного ответа (в том числе в устной форме с согласия заявителя в ходе личного приема).</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Ответ на жалобу</w:t>
      </w:r>
      <w:r w:rsidR="00B959DC" w:rsidRPr="006E5993">
        <w:rPr>
          <w:rFonts w:ascii="Times New Roman" w:hAnsi="Times New Roman" w:cs="Times New Roman"/>
          <w:sz w:val="28"/>
          <w:szCs w:val="28"/>
        </w:rPr>
        <w:t>, поданную на должностное лицо Инспекции,</w:t>
      </w:r>
      <w:r w:rsidRPr="006E5993">
        <w:rPr>
          <w:rFonts w:ascii="Times New Roman" w:hAnsi="Times New Roman" w:cs="Times New Roman"/>
          <w:sz w:val="28"/>
          <w:szCs w:val="28"/>
        </w:rPr>
        <w:t xml:space="preserve"> подписывается начальником (заместителем начальника) Инспекции.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Ответ на жалобу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4077F5" w:rsidRPr="006E5993" w:rsidRDefault="004077F5" w:rsidP="004077F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w:t>
      </w:r>
      <w:r w:rsidR="00B959DC" w:rsidRPr="006E5993">
        <w:rPr>
          <w:rFonts w:ascii="Times New Roman" w:hAnsi="Times New Roman" w:cs="Times New Roman"/>
          <w:sz w:val="28"/>
          <w:szCs w:val="28"/>
        </w:rPr>
        <w:t>функции</w:t>
      </w:r>
      <w:r w:rsidRPr="006E5993">
        <w:rPr>
          <w:rFonts w:ascii="Times New Roman" w:hAnsi="Times New Roman" w:cs="Times New Roman"/>
          <w:sz w:val="28"/>
          <w:szCs w:val="28"/>
        </w:rPr>
        <w:t>, не позднее 5 рабочих дней со дня принятия решения, если иное не установлено законодательством Российской Федерации.</w:t>
      </w:r>
    </w:p>
    <w:p w:rsidR="004077F5" w:rsidRPr="006E5993" w:rsidRDefault="004077F5" w:rsidP="004077F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Уполномоченный на рассмотрение жалобы орган отказывает в удовлетворении жалобы в следующих случаях:</w:t>
      </w:r>
    </w:p>
    <w:p w:rsidR="004077F5" w:rsidRPr="006E5993" w:rsidRDefault="004077F5" w:rsidP="004077F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4077F5" w:rsidRPr="006E5993" w:rsidRDefault="004077F5" w:rsidP="004077F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4077F5" w:rsidRPr="006E5993" w:rsidRDefault="004077F5" w:rsidP="004077F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в) 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4077F5" w:rsidRPr="006E5993" w:rsidRDefault="004077F5" w:rsidP="004077F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w:t>
      </w:r>
    </w:p>
    <w:p w:rsidR="00692084" w:rsidRPr="006E5993" w:rsidRDefault="00692084">
      <w:pPr>
        <w:pStyle w:val="ConsPlusNormal"/>
        <w:jc w:val="both"/>
        <w:rPr>
          <w:rFonts w:ascii="Times New Roman" w:hAnsi="Times New Roman" w:cs="Times New Roman"/>
          <w:sz w:val="28"/>
          <w:szCs w:val="28"/>
        </w:rPr>
      </w:pPr>
    </w:p>
    <w:p w:rsidR="00E10CE9" w:rsidRPr="006E5993" w:rsidRDefault="00E10CE9">
      <w:pPr>
        <w:pStyle w:val="ConsPlusNormal"/>
        <w:jc w:val="both"/>
      </w:pPr>
    </w:p>
    <w:p w:rsidR="00832231" w:rsidRPr="006E5993" w:rsidRDefault="00832231">
      <w:pPr>
        <w:pStyle w:val="ConsPlusNormal"/>
        <w:jc w:val="both"/>
      </w:pPr>
    </w:p>
    <w:p w:rsidR="00832231" w:rsidRPr="006E5993" w:rsidRDefault="00832231">
      <w:pPr>
        <w:pStyle w:val="ConsPlusNormal"/>
        <w:jc w:val="both"/>
      </w:pPr>
    </w:p>
    <w:p w:rsidR="00832231" w:rsidRPr="006E5993" w:rsidRDefault="00832231">
      <w:pPr>
        <w:pStyle w:val="ConsPlusNormal"/>
        <w:jc w:val="both"/>
      </w:pPr>
    </w:p>
    <w:p w:rsidR="00832231" w:rsidRPr="006E5993" w:rsidRDefault="00832231">
      <w:pPr>
        <w:pStyle w:val="ConsPlusNormal"/>
        <w:jc w:val="both"/>
      </w:pPr>
    </w:p>
    <w:p w:rsidR="00832231" w:rsidRPr="006E5993" w:rsidRDefault="00832231">
      <w:pPr>
        <w:pStyle w:val="ConsPlusNormal"/>
        <w:jc w:val="both"/>
      </w:pPr>
    </w:p>
    <w:p w:rsidR="00832231" w:rsidRPr="006E5993" w:rsidRDefault="00832231">
      <w:pPr>
        <w:pStyle w:val="ConsPlusNormal"/>
        <w:jc w:val="both"/>
      </w:pPr>
    </w:p>
    <w:p w:rsidR="00832231" w:rsidRPr="006E5993" w:rsidRDefault="00832231">
      <w:pPr>
        <w:pStyle w:val="ConsPlusNormal"/>
        <w:jc w:val="both"/>
      </w:pPr>
    </w:p>
    <w:p w:rsidR="00832231" w:rsidRPr="006E5993" w:rsidRDefault="00832231">
      <w:pPr>
        <w:pStyle w:val="ConsPlusNormal"/>
        <w:jc w:val="both"/>
      </w:pPr>
    </w:p>
    <w:p w:rsidR="00832231" w:rsidRPr="006E5993" w:rsidRDefault="00832231">
      <w:pPr>
        <w:pStyle w:val="ConsPlusNormal"/>
        <w:jc w:val="both"/>
      </w:pPr>
    </w:p>
    <w:p w:rsidR="00832231" w:rsidRPr="006E5993" w:rsidRDefault="00832231">
      <w:pPr>
        <w:pStyle w:val="ConsPlusNormal"/>
        <w:jc w:val="both"/>
      </w:pPr>
    </w:p>
    <w:p w:rsidR="00832231" w:rsidRPr="006E5993" w:rsidRDefault="00832231">
      <w:pPr>
        <w:pStyle w:val="ConsPlusNormal"/>
        <w:jc w:val="both"/>
      </w:pPr>
    </w:p>
    <w:p w:rsidR="00832231" w:rsidRPr="006E5993" w:rsidRDefault="00832231">
      <w:pPr>
        <w:pStyle w:val="ConsPlusNormal"/>
        <w:jc w:val="both"/>
      </w:pPr>
    </w:p>
    <w:p w:rsidR="00832231" w:rsidRPr="006E5993" w:rsidRDefault="00832231">
      <w:pPr>
        <w:pStyle w:val="ConsPlusNormal"/>
        <w:jc w:val="both"/>
      </w:pPr>
    </w:p>
    <w:p w:rsidR="00832231" w:rsidRPr="006E5993" w:rsidRDefault="00832231">
      <w:pPr>
        <w:pStyle w:val="ConsPlusNormal"/>
        <w:jc w:val="both"/>
      </w:pPr>
    </w:p>
    <w:p w:rsidR="00832231" w:rsidRPr="006E5993" w:rsidRDefault="00832231">
      <w:pPr>
        <w:pStyle w:val="ConsPlusNormal"/>
        <w:jc w:val="both"/>
      </w:pPr>
    </w:p>
    <w:p w:rsidR="00832231" w:rsidRPr="006E5993" w:rsidRDefault="00832231">
      <w:pPr>
        <w:pStyle w:val="ConsPlusNormal"/>
        <w:jc w:val="both"/>
      </w:pPr>
    </w:p>
    <w:p w:rsidR="00832231" w:rsidRPr="006E5993" w:rsidRDefault="00832231">
      <w:pPr>
        <w:pStyle w:val="ConsPlusNormal"/>
        <w:jc w:val="both"/>
      </w:pPr>
    </w:p>
    <w:p w:rsidR="00832231" w:rsidRPr="006E5993" w:rsidRDefault="00832231">
      <w:pPr>
        <w:pStyle w:val="ConsPlusNormal"/>
        <w:jc w:val="both"/>
      </w:pPr>
    </w:p>
    <w:p w:rsidR="00832231" w:rsidRPr="006E5993" w:rsidRDefault="00832231">
      <w:pPr>
        <w:pStyle w:val="ConsPlusNormal"/>
        <w:jc w:val="both"/>
      </w:pPr>
    </w:p>
    <w:p w:rsidR="00633AC6" w:rsidRPr="006E5993" w:rsidRDefault="00633AC6">
      <w:pPr>
        <w:pStyle w:val="ConsPlusNormal"/>
        <w:jc w:val="both"/>
      </w:pPr>
    </w:p>
    <w:p w:rsidR="00633AC6" w:rsidRPr="006E5993" w:rsidRDefault="00633AC6">
      <w:pPr>
        <w:pStyle w:val="ConsPlusNormal"/>
        <w:jc w:val="both"/>
      </w:pPr>
    </w:p>
    <w:p w:rsidR="009128D4" w:rsidRPr="006E5993" w:rsidRDefault="009128D4">
      <w:pPr>
        <w:pStyle w:val="ConsPlusNormal"/>
        <w:jc w:val="both"/>
      </w:pPr>
    </w:p>
    <w:p w:rsidR="009128D4" w:rsidRPr="006E5993" w:rsidRDefault="009128D4">
      <w:pPr>
        <w:pStyle w:val="ConsPlusNormal"/>
        <w:jc w:val="both"/>
      </w:pPr>
    </w:p>
    <w:p w:rsidR="009128D4" w:rsidRPr="006E5993" w:rsidRDefault="009128D4">
      <w:pPr>
        <w:pStyle w:val="ConsPlusNormal"/>
        <w:jc w:val="both"/>
      </w:pPr>
    </w:p>
    <w:p w:rsidR="009128D4" w:rsidRPr="006E5993" w:rsidRDefault="009128D4">
      <w:pPr>
        <w:pStyle w:val="ConsPlusNormal"/>
        <w:jc w:val="both"/>
      </w:pPr>
    </w:p>
    <w:p w:rsidR="00E10CE9" w:rsidRPr="006E5993" w:rsidRDefault="00E10CE9" w:rsidP="00E10CE9">
      <w:pPr>
        <w:jc w:val="right"/>
        <w:outlineLvl w:val="0"/>
        <w:rPr>
          <w:sz w:val="28"/>
          <w:szCs w:val="28"/>
        </w:rPr>
      </w:pPr>
      <w:r w:rsidRPr="006E5993">
        <w:rPr>
          <w:sz w:val="28"/>
          <w:szCs w:val="28"/>
        </w:rPr>
        <w:lastRenderedPageBreak/>
        <w:t xml:space="preserve">Приложение № 1 </w:t>
      </w:r>
    </w:p>
    <w:p w:rsidR="0029776F" w:rsidRPr="00DE6C2A" w:rsidRDefault="00E10CE9" w:rsidP="0029776F">
      <w:pPr>
        <w:ind w:left="4860"/>
        <w:jc w:val="right"/>
        <w:rPr>
          <w:sz w:val="28"/>
          <w:szCs w:val="28"/>
        </w:rPr>
      </w:pPr>
      <w:r w:rsidRPr="00DE6C2A">
        <w:rPr>
          <w:sz w:val="28"/>
          <w:szCs w:val="28"/>
        </w:rPr>
        <w:t xml:space="preserve">к </w:t>
      </w:r>
      <w:r w:rsidR="0029776F" w:rsidRPr="00DE6C2A">
        <w:rPr>
          <w:sz w:val="28"/>
          <w:szCs w:val="28"/>
        </w:rPr>
        <w:t>административному регламенту</w:t>
      </w:r>
    </w:p>
    <w:p w:rsidR="00E10CE9" w:rsidRDefault="0029776F" w:rsidP="0029776F">
      <w:pPr>
        <w:ind w:left="4860"/>
        <w:jc w:val="right"/>
        <w:rPr>
          <w:sz w:val="28"/>
          <w:szCs w:val="28"/>
        </w:rPr>
      </w:pPr>
      <w:r w:rsidRPr="00DE6C2A">
        <w:rPr>
          <w:sz w:val="28"/>
          <w:szCs w:val="28"/>
        </w:rPr>
        <w:t>осуществления регионального государственного строительного надзора при строительстве,  реконструкции объектов капитального строительства</w:t>
      </w:r>
    </w:p>
    <w:p w:rsidR="00DE6C2A" w:rsidRPr="00DE6C2A" w:rsidRDefault="00DE6C2A" w:rsidP="0029776F">
      <w:pPr>
        <w:ind w:left="4860"/>
        <w:jc w:val="right"/>
        <w:rPr>
          <w:sz w:val="28"/>
          <w:szCs w:val="28"/>
        </w:rPr>
      </w:pPr>
    </w:p>
    <w:p w:rsidR="00E10CE9" w:rsidRPr="006E5993" w:rsidRDefault="00E10CE9" w:rsidP="00E10CE9">
      <w:pPr>
        <w:widowControl w:val="0"/>
        <w:autoSpaceDE w:val="0"/>
        <w:autoSpaceDN w:val="0"/>
        <w:adjustRightInd w:val="0"/>
        <w:jc w:val="center"/>
        <w:rPr>
          <w:sz w:val="28"/>
          <w:szCs w:val="28"/>
        </w:rPr>
      </w:pPr>
      <w:r w:rsidRPr="006E5993">
        <w:rPr>
          <w:sz w:val="28"/>
          <w:szCs w:val="28"/>
        </w:rPr>
        <w:t xml:space="preserve">ИЗВЕЩЕНИЕ </w:t>
      </w:r>
      <w:r w:rsidR="00DE6C2A">
        <w:rPr>
          <w:sz w:val="28"/>
          <w:szCs w:val="28"/>
        </w:rPr>
        <w:t>№</w:t>
      </w:r>
      <w:r w:rsidRPr="006E5993">
        <w:rPr>
          <w:sz w:val="28"/>
          <w:szCs w:val="28"/>
        </w:rPr>
        <w:t xml:space="preserve"> ____________</w:t>
      </w:r>
    </w:p>
    <w:p w:rsidR="00E10CE9" w:rsidRPr="006E5993" w:rsidRDefault="00E10CE9" w:rsidP="00E10CE9">
      <w:pPr>
        <w:widowControl w:val="0"/>
        <w:autoSpaceDE w:val="0"/>
        <w:autoSpaceDN w:val="0"/>
        <w:adjustRightInd w:val="0"/>
        <w:jc w:val="center"/>
        <w:rPr>
          <w:sz w:val="28"/>
          <w:szCs w:val="28"/>
        </w:rPr>
      </w:pPr>
      <w:r w:rsidRPr="006E5993">
        <w:rPr>
          <w:sz w:val="28"/>
          <w:szCs w:val="28"/>
        </w:rPr>
        <w:t>О НАЧАЛЕ СТРОИТЕЛЬСТВА, РЕКОНСТРУКЦИИ ОБЪЕКТА</w:t>
      </w:r>
    </w:p>
    <w:p w:rsidR="00E10CE9" w:rsidRPr="006E5993" w:rsidRDefault="00E10CE9" w:rsidP="00E10CE9">
      <w:pPr>
        <w:widowControl w:val="0"/>
        <w:autoSpaceDE w:val="0"/>
        <w:autoSpaceDN w:val="0"/>
        <w:adjustRightInd w:val="0"/>
        <w:jc w:val="center"/>
        <w:rPr>
          <w:sz w:val="28"/>
          <w:szCs w:val="28"/>
        </w:rPr>
      </w:pPr>
      <w:r w:rsidRPr="006E5993">
        <w:rPr>
          <w:sz w:val="28"/>
          <w:szCs w:val="28"/>
        </w:rPr>
        <w:t>КАПИТАЛЬНОГО СТРОИТЕЛЬСТВА</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                           "__" ____________ 20__ г.</w:t>
      </w:r>
    </w:p>
    <w:p w:rsidR="00E10CE9" w:rsidRPr="006E5993" w:rsidRDefault="00E10CE9" w:rsidP="00E10CE9">
      <w:pPr>
        <w:widowControl w:val="0"/>
        <w:autoSpaceDE w:val="0"/>
        <w:autoSpaceDN w:val="0"/>
        <w:adjustRightInd w:val="0"/>
        <w:jc w:val="both"/>
      </w:pPr>
      <w:r w:rsidRPr="006E5993">
        <w:rPr>
          <w:sz w:val="28"/>
          <w:szCs w:val="28"/>
        </w:rPr>
        <w:t xml:space="preserve">  </w:t>
      </w:r>
      <w:r w:rsidRPr="006E5993">
        <w:t>(место составления)</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B92280">
      <w:pPr>
        <w:widowControl w:val="0"/>
        <w:autoSpaceDE w:val="0"/>
        <w:autoSpaceDN w:val="0"/>
        <w:adjustRightInd w:val="0"/>
        <w:rPr>
          <w:sz w:val="28"/>
          <w:szCs w:val="28"/>
        </w:rPr>
      </w:pPr>
      <w:r w:rsidRPr="006E5993">
        <w:rPr>
          <w:sz w:val="28"/>
          <w:szCs w:val="28"/>
        </w:rPr>
        <w:t>1. З</w:t>
      </w:r>
      <w:r w:rsidR="00B92280" w:rsidRPr="006E5993">
        <w:rPr>
          <w:sz w:val="28"/>
          <w:szCs w:val="28"/>
        </w:rPr>
        <w:t>астройщик, технический заказчик</w:t>
      </w:r>
      <w:r w:rsidRPr="006E5993">
        <w:rPr>
          <w:sz w:val="28"/>
          <w:szCs w:val="28"/>
        </w:rPr>
        <w:t>_______</w:t>
      </w:r>
      <w:r w:rsidR="00B92280" w:rsidRPr="006E5993">
        <w:rPr>
          <w:sz w:val="28"/>
          <w:szCs w:val="28"/>
        </w:rPr>
        <w:t>___________________________</w:t>
      </w:r>
    </w:p>
    <w:p w:rsidR="00E10CE9" w:rsidRPr="006E5993" w:rsidRDefault="00E10CE9" w:rsidP="00B92280">
      <w:pPr>
        <w:widowControl w:val="0"/>
        <w:autoSpaceDE w:val="0"/>
        <w:autoSpaceDN w:val="0"/>
        <w:adjustRightInd w:val="0"/>
        <w:jc w:val="right"/>
      </w:pPr>
      <w:r w:rsidRPr="006E5993">
        <w:t xml:space="preserve">                                    </w:t>
      </w:r>
      <w:proofErr w:type="gramStart"/>
      <w:r w:rsidRPr="006E5993">
        <w:t>(наименование застройщика, технического</w:t>
      </w:r>
      <w:proofErr w:type="gramEnd"/>
    </w:p>
    <w:p w:rsidR="00E10CE9" w:rsidRPr="006E5993" w:rsidRDefault="00E10CE9" w:rsidP="00B92280">
      <w:pPr>
        <w:widowControl w:val="0"/>
        <w:autoSpaceDE w:val="0"/>
        <w:autoSpaceDN w:val="0"/>
        <w:adjustRightInd w:val="0"/>
        <w:jc w:val="right"/>
      </w:pPr>
      <w:r w:rsidRPr="006E5993">
        <w:t xml:space="preserve">                                                   заказчика)</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w:t>
      </w:r>
      <w:r w:rsidR="00B92280" w:rsidRPr="006E5993">
        <w:rPr>
          <w:sz w:val="28"/>
          <w:szCs w:val="28"/>
        </w:rPr>
        <w:t>_______________________</w:t>
      </w:r>
    </w:p>
    <w:p w:rsidR="00E10CE9" w:rsidRPr="006E5993" w:rsidRDefault="00E10CE9" w:rsidP="00E10CE9">
      <w:pPr>
        <w:widowControl w:val="0"/>
        <w:autoSpaceDE w:val="0"/>
        <w:autoSpaceDN w:val="0"/>
        <w:adjustRightInd w:val="0"/>
        <w:jc w:val="both"/>
      </w:pPr>
      <w:r w:rsidRPr="006E5993">
        <w:t xml:space="preserve">  (при наличии технического заказчика), номер и дата выдачи свидетельства</w:t>
      </w:r>
    </w:p>
    <w:p w:rsidR="00E10CE9" w:rsidRPr="006E5993" w:rsidRDefault="00E10CE9" w:rsidP="00E10CE9">
      <w:pPr>
        <w:widowControl w:val="0"/>
        <w:autoSpaceDE w:val="0"/>
        <w:autoSpaceDN w:val="0"/>
        <w:adjustRightInd w:val="0"/>
        <w:jc w:val="both"/>
      </w:pPr>
      <w:r w:rsidRPr="006E5993">
        <w:t xml:space="preserve">                      о государственной регистрации,</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ОГРН, ИНН, почтовые реквизиты, телефон/факс - для юридических лиц;</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фамилия, имя, отчество застройщика или технического заказчика,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паспортные данные, место проживания, телефон/факс - для физических лиц)</w:t>
      </w:r>
    </w:p>
    <w:p w:rsidR="00E10CE9" w:rsidRPr="006E5993" w:rsidRDefault="00E10CE9" w:rsidP="00B92280">
      <w:pPr>
        <w:widowControl w:val="0"/>
        <w:autoSpaceDE w:val="0"/>
        <w:autoSpaceDN w:val="0"/>
        <w:adjustRightInd w:val="0"/>
        <w:rPr>
          <w:sz w:val="28"/>
          <w:szCs w:val="28"/>
        </w:rPr>
      </w:pPr>
      <w:r w:rsidRPr="006E5993">
        <w:rPr>
          <w:sz w:val="28"/>
          <w:szCs w:val="28"/>
        </w:rPr>
        <w:t>2. Объект капитального строительства ______</w:t>
      </w:r>
      <w:r w:rsidR="00B92280" w:rsidRPr="006E5993">
        <w:rPr>
          <w:sz w:val="28"/>
          <w:szCs w:val="28"/>
        </w:rPr>
        <w:t>___________________________</w:t>
      </w:r>
    </w:p>
    <w:p w:rsidR="00E10CE9" w:rsidRPr="006E5993" w:rsidRDefault="00E10CE9" w:rsidP="00B92280">
      <w:pPr>
        <w:widowControl w:val="0"/>
        <w:autoSpaceDE w:val="0"/>
        <w:autoSpaceDN w:val="0"/>
        <w:adjustRightInd w:val="0"/>
        <w:jc w:val="right"/>
      </w:pPr>
      <w:r w:rsidRPr="006E5993">
        <w:rPr>
          <w:sz w:val="28"/>
          <w:szCs w:val="28"/>
        </w:rPr>
        <w:t xml:space="preserve">                                       </w:t>
      </w:r>
      <w:proofErr w:type="gramStart"/>
      <w:r w:rsidRPr="006E5993">
        <w:t>(наименование объекта капитального</w:t>
      </w:r>
      <w:proofErr w:type="gramEnd"/>
    </w:p>
    <w:p w:rsidR="00E10CE9" w:rsidRPr="006E5993" w:rsidRDefault="00E10CE9" w:rsidP="00E10CE9">
      <w:pPr>
        <w:widowControl w:val="0"/>
        <w:autoSpaceDE w:val="0"/>
        <w:autoSpaceDN w:val="0"/>
        <w:adjustRightInd w:val="0"/>
        <w:jc w:val="both"/>
      </w:pPr>
      <w:r w:rsidRPr="006E5993">
        <w:t xml:space="preserve">                                                </w:t>
      </w:r>
      <w:r w:rsidR="00B92280" w:rsidRPr="006E5993">
        <w:tab/>
      </w:r>
      <w:r w:rsidR="00B92280" w:rsidRPr="006E5993">
        <w:tab/>
      </w:r>
      <w:r w:rsidR="00B92280" w:rsidRPr="006E5993">
        <w:tab/>
      </w:r>
      <w:r w:rsidR="00B92280" w:rsidRPr="006E5993">
        <w:tab/>
      </w:r>
      <w:r w:rsidR="00B92280" w:rsidRPr="006E5993">
        <w:tab/>
      </w:r>
      <w:r w:rsidRPr="006E5993">
        <w:t xml:space="preserve"> строительства</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w:t>
      </w:r>
      <w:r w:rsidR="00B92280" w:rsidRPr="006E5993">
        <w:rPr>
          <w:sz w:val="28"/>
          <w:szCs w:val="28"/>
        </w:rPr>
        <w:t>_______________________</w:t>
      </w:r>
    </w:p>
    <w:p w:rsidR="00E10CE9" w:rsidRPr="006E5993" w:rsidRDefault="00E10CE9" w:rsidP="00E10CE9">
      <w:pPr>
        <w:widowControl w:val="0"/>
        <w:autoSpaceDE w:val="0"/>
        <w:autoSpaceDN w:val="0"/>
        <w:adjustRightInd w:val="0"/>
        <w:jc w:val="both"/>
      </w:pPr>
      <w:r w:rsidRPr="006E5993">
        <w:t xml:space="preserve">        в соответствии с проектной документацией, </w:t>
      </w:r>
      <w:proofErr w:type="gramStart"/>
      <w:r w:rsidRPr="006E5993">
        <w:t>краткие</w:t>
      </w:r>
      <w:proofErr w:type="gramEnd"/>
      <w:r w:rsidRPr="006E5993">
        <w:t xml:space="preserve"> проектные</w:t>
      </w:r>
    </w:p>
    <w:p w:rsidR="00E10CE9" w:rsidRPr="006E5993" w:rsidRDefault="00E10CE9" w:rsidP="00E10CE9">
      <w:pPr>
        <w:widowControl w:val="0"/>
        <w:autoSpaceDE w:val="0"/>
        <w:autoSpaceDN w:val="0"/>
        <w:adjustRightInd w:val="0"/>
        <w:jc w:val="both"/>
      </w:pPr>
      <w:r w:rsidRPr="006E5993">
        <w:t xml:space="preserve">                      характеристики, описание этапа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строительства, реконструкции, если разрешение выдается на этап</w:t>
      </w:r>
    </w:p>
    <w:p w:rsidR="00E10CE9" w:rsidRPr="006E5993" w:rsidRDefault="00E10CE9" w:rsidP="00E10CE9">
      <w:pPr>
        <w:widowControl w:val="0"/>
        <w:autoSpaceDE w:val="0"/>
        <w:autoSpaceDN w:val="0"/>
        <w:adjustRightInd w:val="0"/>
        <w:jc w:val="both"/>
      </w:pPr>
      <w:r w:rsidRPr="006E5993">
        <w:t xml:space="preserve">                       строительства, реконструкции)</w:t>
      </w:r>
    </w:p>
    <w:p w:rsidR="00E10CE9" w:rsidRPr="006E5993" w:rsidRDefault="00E10CE9" w:rsidP="00B92280">
      <w:pPr>
        <w:widowControl w:val="0"/>
        <w:autoSpaceDE w:val="0"/>
        <w:autoSpaceDN w:val="0"/>
        <w:adjustRightInd w:val="0"/>
        <w:rPr>
          <w:sz w:val="28"/>
          <w:szCs w:val="28"/>
        </w:rPr>
      </w:pPr>
      <w:r w:rsidRPr="006E5993">
        <w:rPr>
          <w:sz w:val="28"/>
          <w:szCs w:val="28"/>
        </w:rPr>
        <w:t>3. Адрес (местоположение) объекта капитальн</w:t>
      </w:r>
      <w:r w:rsidR="00B92280" w:rsidRPr="006E5993">
        <w:rPr>
          <w:sz w:val="28"/>
          <w:szCs w:val="28"/>
        </w:rPr>
        <w:t>ого строительства ___________</w:t>
      </w:r>
    </w:p>
    <w:p w:rsidR="00E10CE9" w:rsidRPr="006E5993" w:rsidRDefault="00E10CE9" w:rsidP="00B92280">
      <w:pPr>
        <w:widowControl w:val="0"/>
        <w:autoSpaceDE w:val="0"/>
        <w:autoSpaceDN w:val="0"/>
        <w:adjustRightInd w:val="0"/>
        <w:jc w:val="right"/>
      </w:pPr>
      <w:r w:rsidRPr="006E5993">
        <w:rPr>
          <w:sz w:val="28"/>
          <w:szCs w:val="28"/>
        </w:rPr>
        <w:t xml:space="preserve">                                                               </w:t>
      </w:r>
      <w:proofErr w:type="gramStart"/>
      <w:r w:rsidRPr="006E5993">
        <w:t>(почтовый</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или строительный адрес объекта капитального строительства)</w:t>
      </w:r>
    </w:p>
    <w:p w:rsidR="00E10CE9" w:rsidRPr="006E5993" w:rsidRDefault="00E10CE9" w:rsidP="00AA17D6">
      <w:pPr>
        <w:widowControl w:val="0"/>
        <w:autoSpaceDE w:val="0"/>
        <w:autoSpaceDN w:val="0"/>
        <w:adjustRightInd w:val="0"/>
        <w:rPr>
          <w:sz w:val="28"/>
          <w:szCs w:val="28"/>
        </w:rPr>
      </w:pPr>
      <w:r w:rsidRPr="006E5993">
        <w:rPr>
          <w:sz w:val="28"/>
          <w:szCs w:val="28"/>
        </w:rPr>
        <w:t>4. Разрешение на строительство объ</w:t>
      </w:r>
      <w:r w:rsidR="00AA17D6" w:rsidRPr="006E5993">
        <w:rPr>
          <w:sz w:val="28"/>
          <w:szCs w:val="28"/>
        </w:rPr>
        <w:t>екта капитального строительства_______</w:t>
      </w:r>
    </w:p>
    <w:p w:rsidR="00E10CE9" w:rsidRPr="006E5993" w:rsidRDefault="00E10CE9" w:rsidP="00AA17D6">
      <w:pPr>
        <w:widowControl w:val="0"/>
        <w:autoSpaceDE w:val="0"/>
        <w:autoSpaceDN w:val="0"/>
        <w:adjustRightInd w:val="0"/>
        <w:jc w:val="right"/>
      </w:pPr>
      <w:r w:rsidRPr="006E5993">
        <w:rPr>
          <w:sz w:val="28"/>
          <w:szCs w:val="28"/>
        </w:rPr>
        <w:t xml:space="preserve">                                                                   </w:t>
      </w:r>
      <w:proofErr w:type="gramStart"/>
      <w:r w:rsidRPr="006E5993">
        <w:t>(номер</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 дата выдачи, кем выдано, срок действия)</w:t>
      </w:r>
    </w:p>
    <w:p w:rsidR="00E10CE9" w:rsidRPr="006E5993" w:rsidRDefault="00E10CE9" w:rsidP="00E10CE9">
      <w:pPr>
        <w:widowControl w:val="0"/>
        <w:autoSpaceDE w:val="0"/>
        <w:autoSpaceDN w:val="0"/>
        <w:adjustRightInd w:val="0"/>
        <w:jc w:val="both"/>
        <w:rPr>
          <w:sz w:val="28"/>
          <w:szCs w:val="28"/>
        </w:rPr>
      </w:pPr>
      <w:r w:rsidRPr="006E5993">
        <w:rPr>
          <w:sz w:val="28"/>
          <w:szCs w:val="28"/>
        </w:rPr>
        <w:t>5.   Положительное   заключение  экспертизы  проектной  документации,  если проектная   документация   объекта   капитального   строительства  подлежит экспертизе  в  соответствии  с  требованиями  статьи  49 Градостроительного кодекса  Российской  Федерации  (</w:t>
      </w:r>
      <w:r w:rsidR="00D922AD" w:rsidRPr="006E5993">
        <w:rPr>
          <w:sz w:val="28"/>
          <w:szCs w:val="28"/>
        </w:rPr>
        <w:t>экономически эффективной проектной документацией повторного использования</w:t>
      </w:r>
      <w:r w:rsidRPr="006E5993">
        <w:rPr>
          <w:sz w:val="28"/>
          <w:szCs w:val="28"/>
        </w:rPr>
        <w:t xml:space="preserve">) </w:t>
      </w:r>
      <w:r w:rsidRPr="006E5993">
        <w:rPr>
          <w:sz w:val="28"/>
          <w:szCs w:val="28"/>
        </w:rPr>
        <w:lastRenderedPageBreak/>
        <w:t>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w:t>
      </w:r>
      <w:proofErr w:type="gramStart"/>
      <w:r w:rsidRPr="006E5993">
        <w:t>(номер и дата выдачи,</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кем выдано)</w:t>
      </w:r>
    </w:p>
    <w:p w:rsidR="00E10CE9" w:rsidRPr="006E5993" w:rsidRDefault="00E10CE9" w:rsidP="00E10CE9">
      <w:pPr>
        <w:widowControl w:val="0"/>
        <w:autoSpaceDE w:val="0"/>
        <w:autoSpaceDN w:val="0"/>
        <w:adjustRightInd w:val="0"/>
        <w:jc w:val="both"/>
        <w:rPr>
          <w:sz w:val="28"/>
          <w:szCs w:val="28"/>
        </w:rPr>
      </w:pPr>
      <w:r w:rsidRPr="006E5993">
        <w:rPr>
          <w:sz w:val="28"/>
          <w:szCs w:val="28"/>
        </w:rPr>
        <w:t>6.   Положительное   заключение  государственной  экологической  экспертизы проектной  документации,  если  проектная документация объекта капитального строительства подлежит государственной экологической экспертизе ___________</w:t>
      </w:r>
    </w:p>
    <w:p w:rsidR="00E10CE9" w:rsidRPr="006E5993" w:rsidRDefault="00E10CE9" w:rsidP="00E10CE9">
      <w:pPr>
        <w:widowControl w:val="0"/>
        <w:autoSpaceDE w:val="0"/>
        <w:autoSpaceDN w:val="0"/>
        <w:adjustRightInd w:val="0"/>
        <w:jc w:val="both"/>
      </w:pPr>
      <w:r w:rsidRPr="006E5993">
        <w:t xml:space="preserve">                                                                  </w:t>
      </w:r>
      <w:proofErr w:type="gramStart"/>
      <w:r w:rsidRPr="006E5993">
        <w:t>(номер</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 дата выдачи, кем выдано)</w:t>
      </w:r>
    </w:p>
    <w:p w:rsidR="00AA17D6" w:rsidRPr="006E5993" w:rsidRDefault="00E10CE9" w:rsidP="00AA17D6">
      <w:pPr>
        <w:widowControl w:val="0"/>
        <w:autoSpaceDE w:val="0"/>
        <w:autoSpaceDN w:val="0"/>
        <w:adjustRightInd w:val="0"/>
        <w:rPr>
          <w:sz w:val="28"/>
          <w:szCs w:val="28"/>
        </w:rPr>
      </w:pPr>
      <w:r w:rsidRPr="006E5993">
        <w:rPr>
          <w:sz w:val="28"/>
          <w:szCs w:val="28"/>
        </w:rPr>
        <w:t>7. Начало строительства, реконструкции ____</w:t>
      </w:r>
      <w:r w:rsidR="00AA17D6" w:rsidRPr="006E5993">
        <w:rPr>
          <w:sz w:val="28"/>
          <w:szCs w:val="28"/>
        </w:rPr>
        <w:t>___________________________</w:t>
      </w:r>
    </w:p>
    <w:p w:rsidR="00E10CE9" w:rsidRPr="006E5993" w:rsidRDefault="00E10CE9" w:rsidP="00AA17D6">
      <w:pPr>
        <w:widowControl w:val="0"/>
        <w:autoSpaceDE w:val="0"/>
        <w:autoSpaceDN w:val="0"/>
        <w:adjustRightInd w:val="0"/>
        <w:ind w:left="3540" w:firstLine="708"/>
        <w:jc w:val="center"/>
      </w:pPr>
      <w:r w:rsidRPr="006E5993">
        <w:t>(дата начала работ)</w:t>
      </w:r>
    </w:p>
    <w:p w:rsidR="00E10CE9" w:rsidRPr="006E5993" w:rsidRDefault="00E10CE9" w:rsidP="00AA17D6">
      <w:pPr>
        <w:widowControl w:val="0"/>
        <w:autoSpaceDE w:val="0"/>
        <w:autoSpaceDN w:val="0"/>
        <w:adjustRightInd w:val="0"/>
        <w:rPr>
          <w:sz w:val="28"/>
          <w:szCs w:val="28"/>
        </w:rPr>
      </w:pPr>
      <w:r w:rsidRPr="006E5993">
        <w:rPr>
          <w:sz w:val="28"/>
          <w:szCs w:val="28"/>
        </w:rPr>
        <w:t>8. Окончание строительства, реконструкции _</w:t>
      </w:r>
      <w:r w:rsidR="00AA17D6" w:rsidRPr="006E5993">
        <w:rPr>
          <w:sz w:val="28"/>
          <w:szCs w:val="28"/>
        </w:rPr>
        <w:t>___________________________</w:t>
      </w:r>
    </w:p>
    <w:p w:rsidR="00E10CE9" w:rsidRPr="006E5993" w:rsidRDefault="00E10CE9" w:rsidP="00E10CE9">
      <w:pPr>
        <w:widowControl w:val="0"/>
        <w:autoSpaceDE w:val="0"/>
        <w:autoSpaceDN w:val="0"/>
        <w:adjustRightInd w:val="0"/>
        <w:jc w:val="both"/>
      </w:pPr>
      <w:r w:rsidRPr="006E5993">
        <w:t xml:space="preserve">                                               </w:t>
      </w:r>
      <w:r w:rsidR="00AA17D6" w:rsidRPr="006E5993">
        <w:tab/>
      </w:r>
      <w:r w:rsidR="00AA17D6" w:rsidRPr="006E5993">
        <w:tab/>
      </w:r>
      <w:r w:rsidR="00AA17D6" w:rsidRPr="006E5993">
        <w:tab/>
      </w:r>
      <w:r w:rsidR="00AA17D6" w:rsidRPr="006E5993">
        <w:tab/>
      </w:r>
      <w:r w:rsidR="00AA17D6" w:rsidRPr="006E5993">
        <w:tab/>
      </w:r>
      <w:r w:rsidRPr="006E5993">
        <w:t xml:space="preserve"> (дата окончания работ)</w:t>
      </w:r>
    </w:p>
    <w:p w:rsidR="00E10CE9" w:rsidRPr="006E5993" w:rsidRDefault="00E10CE9" w:rsidP="00E10CE9">
      <w:pPr>
        <w:widowControl w:val="0"/>
        <w:autoSpaceDE w:val="0"/>
        <w:autoSpaceDN w:val="0"/>
        <w:adjustRightInd w:val="0"/>
        <w:jc w:val="both"/>
        <w:rPr>
          <w:sz w:val="28"/>
          <w:szCs w:val="28"/>
        </w:rPr>
      </w:pPr>
      <w:r w:rsidRPr="006E5993">
        <w:rPr>
          <w:sz w:val="28"/>
          <w:szCs w:val="28"/>
        </w:rPr>
        <w:t>9.   Перечень   индивидуальных   предпринимателей   или   юридических  лиц, осуществляющих  строительство,  привлекаемых  застройщиком  или техническим заказчиком  на  основании  договора,  с  указанием свидетельств о допуске к определенному   виду   или   видам  работ,  которые  оказывают  влияние  на безопасность    объектов   капитального   строительства,   и   наименования саморегулируемых организаций, членами которых они являются ________________</w:t>
      </w:r>
      <w:r w:rsidR="00AA17D6" w:rsidRPr="006E5993">
        <w:rPr>
          <w:sz w:val="28"/>
          <w:szCs w:val="28"/>
        </w:rPr>
        <w:t>________________________________________</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w:t>
      </w:r>
      <w:r w:rsidR="00AA17D6" w:rsidRPr="006E5993">
        <w:rPr>
          <w:sz w:val="28"/>
          <w:szCs w:val="28"/>
        </w:rPr>
        <w:t>_______________________</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w:t>
      </w:r>
      <w:r w:rsidR="00AA17D6" w:rsidRPr="006E5993">
        <w:rPr>
          <w:sz w:val="28"/>
          <w:szCs w:val="28"/>
        </w:rPr>
        <w:t>_______________________</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w:t>
      </w:r>
      <w:r w:rsidR="00AA17D6" w:rsidRPr="006E5993">
        <w:rPr>
          <w:sz w:val="28"/>
          <w:szCs w:val="28"/>
        </w:rPr>
        <w:t>_______________________</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w:t>
      </w:r>
      <w:r w:rsidR="00AA17D6" w:rsidRPr="006E5993">
        <w:rPr>
          <w:sz w:val="28"/>
          <w:szCs w:val="28"/>
        </w:rPr>
        <w:t>_______________________</w:t>
      </w:r>
    </w:p>
    <w:p w:rsidR="00E10CE9" w:rsidRPr="006E5993" w:rsidRDefault="00E10CE9" w:rsidP="00AA17D6">
      <w:pPr>
        <w:widowControl w:val="0"/>
        <w:autoSpaceDE w:val="0"/>
        <w:autoSpaceDN w:val="0"/>
        <w:adjustRightInd w:val="0"/>
        <w:rPr>
          <w:sz w:val="28"/>
          <w:szCs w:val="28"/>
        </w:rPr>
      </w:pPr>
      <w:r w:rsidRPr="006E5993">
        <w:rPr>
          <w:sz w:val="28"/>
          <w:szCs w:val="28"/>
        </w:rPr>
        <w:t>10. К настоящему извещению прилагаются: ___</w:t>
      </w:r>
      <w:r w:rsidR="00AA17D6" w:rsidRPr="006E5993">
        <w:rPr>
          <w:sz w:val="28"/>
          <w:szCs w:val="28"/>
        </w:rPr>
        <w:t>_________________________</w:t>
      </w:r>
    </w:p>
    <w:p w:rsidR="00E10CE9" w:rsidRPr="006E5993" w:rsidRDefault="00E10CE9" w:rsidP="00AA17D6">
      <w:pPr>
        <w:widowControl w:val="0"/>
        <w:autoSpaceDE w:val="0"/>
        <w:autoSpaceDN w:val="0"/>
        <w:adjustRightInd w:val="0"/>
        <w:ind w:left="2832" w:firstLine="708"/>
        <w:jc w:val="center"/>
      </w:pPr>
      <w:proofErr w:type="gramStart"/>
      <w:r w:rsidRPr="006E5993">
        <w:t>(документы,</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w:t>
      </w:r>
      <w:proofErr w:type="gramStart"/>
      <w:r w:rsidRPr="006E5993">
        <w:t>прилагаемые</w:t>
      </w:r>
      <w:proofErr w:type="gramEnd"/>
      <w:r w:rsidRPr="006E5993">
        <w:t xml:space="preserve"> к извещению</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в соответствии с частью 5 статьи 52 Градостроительного кодекса</w:t>
      </w:r>
    </w:p>
    <w:p w:rsidR="00E10CE9" w:rsidRPr="006E5993" w:rsidRDefault="00E10CE9" w:rsidP="00E10CE9">
      <w:pPr>
        <w:widowControl w:val="0"/>
        <w:autoSpaceDE w:val="0"/>
        <w:autoSpaceDN w:val="0"/>
        <w:adjustRightInd w:val="0"/>
        <w:jc w:val="both"/>
      </w:pPr>
      <w:r w:rsidRPr="006E5993">
        <w:t xml:space="preserve">                           </w:t>
      </w:r>
      <w:proofErr w:type="gramStart"/>
      <w:r w:rsidRPr="006E5993">
        <w:t>Российской Федерации)</w:t>
      </w:r>
      <w:proofErr w:type="gramEnd"/>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__________________________________________________________________</w:t>
      </w:r>
    </w:p>
    <w:p w:rsidR="00E10CE9" w:rsidRPr="006E5993" w:rsidRDefault="00E10CE9" w:rsidP="00E10CE9">
      <w:pPr>
        <w:widowControl w:val="0"/>
        <w:autoSpaceDE w:val="0"/>
        <w:autoSpaceDN w:val="0"/>
        <w:adjustRightInd w:val="0"/>
        <w:jc w:val="both"/>
        <w:rPr>
          <w:sz w:val="28"/>
          <w:szCs w:val="28"/>
        </w:rPr>
      </w:pPr>
    </w:p>
    <w:p w:rsidR="00E10CE9" w:rsidRPr="006E5993" w:rsidRDefault="00AA17D6" w:rsidP="00AA17D6">
      <w:pPr>
        <w:widowControl w:val="0"/>
        <w:autoSpaceDE w:val="0"/>
        <w:autoSpaceDN w:val="0"/>
        <w:adjustRightInd w:val="0"/>
        <w:rPr>
          <w:sz w:val="28"/>
          <w:szCs w:val="28"/>
        </w:rPr>
      </w:pPr>
      <w:r w:rsidRPr="006E5993">
        <w:rPr>
          <w:sz w:val="28"/>
          <w:szCs w:val="28"/>
        </w:rPr>
        <w:t xml:space="preserve">__________________     </w:t>
      </w:r>
      <w:r w:rsidR="00E10CE9" w:rsidRPr="006E5993">
        <w:rPr>
          <w:sz w:val="28"/>
          <w:szCs w:val="28"/>
        </w:rPr>
        <w:t>___________________</w:t>
      </w:r>
      <w:r w:rsidRPr="006E5993">
        <w:rPr>
          <w:sz w:val="28"/>
          <w:szCs w:val="28"/>
        </w:rPr>
        <w:t xml:space="preserve">  </w:t>
      </w:r>
      <w:r w:rsidR="00E10CE9" w:rsidRPr="006E5993">
        <w:rPr>
          <w:sz w:val="28"/>
          <w:szCs w:val="28"/>
        </w:rPr>
        <w:t xml:space="preserve"> ____</w:t>
      </w:r>
      <w:r w:rsidRPr="006E5993">
        <w:rPr>
          <w:sz w:val="28"/>
          <w:szCs w:val="28"/>
        </w:rPr>
        <w:t>_____________________</w:t>
      </w:r>
    </w:p>
    <w:p w:rsidR="00E10CE9" w:rsidRPr="006E5993" w:rsidRDefault="00E10CE9" w:rsidP="00E10CE9">
      <w:pPr>
        <w:widowControl w:val="0"/>
        <w:autoSpaceDE w:val="0"/>
        <w:autoSpaceDN w:val="0"/>
        <w:adjustRightInd w:val="0"/>
        <w:jc w:val="both"/>
      </w:pPr>
      <w:r w:rsidRPr="006E5993">
        <w:t xml:space="preserve">   </w:t>
      </w:r>
      <w:r w:rsidR="00AA17D6" w:rsidRPr="006E5993">
        <w:t xml:space="preserve">   </w:t>
      </w:r>
      <w:r w:rsidRPr="006E5993">
        <w:t xml:space="preserve"> (должность)        </w:t>
      </w:r>
      <w:r w:rsidR="00AA17D6" w:rsidRPr="006E5993">
        <w:tab/>
      </w:r>
      <w:r w:rsidR="00AA17D6" w:rsidRPr="006E5993">
        <w:tab/>
      </w:r>
      <w:r w:rsidRPr="006E5993">
        <w:t xml:space="preserve"> (подпись)            </w:t>
      </w:r>
      <w:r w:rsidR="00AA17D6" w:rsidRPr="006E5993">
        <w:tab/>
      </w:r>
      <w:r w:rsidR="00AA17D6" w:rsidRPr="006E5993">
        <w:tab/>
      </w:r>
      <w:r w:rsidRPr="006E5993">
        <w:t xml:space="preserve"> (расшифровка подписи)</w:t>
      </w:r>
    </w:p>
    <w:p w:rsidR="00E10CE9" w:rsidRPr="006E5993" w:rsidRDefault="00E10CE9" w:rsidP="00E10CE9">
      <w:pPr>
        <w:widowControl w:val="0"/>
        <w:autoSpaceDE w:val="0"/>
        <w:autoSpaceDN w:val="0"/>
        <w:adjustRightInd w:val="0"/>
        <w:jc w:val="both"/>
      </w:pP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         М.П.</w:t>
      </w:r>
    </w:p>
    <w:p w:rsidR="00E10CE9" w:rsidRPr="006E5993" w:rsidRDefault="00E10CE9" w:rsidP="00E10CE9">
      <w:pPr>
        <w:widowControl w:val="0"/>
        <w:autoSpaceDE w:val="0"/>
        <w:autoSpaceDN w:val="0"/>
        <w:adjustRightInd w:val="0"/>
        <w:jc w:val="both"/>
      </w:pPr>
      <w:r w:rsidRPr="006E5993">
        <w:t xml:space="preserve">   </w:t>
      </w:r>
      <w:proofErr w:type="gramStart"/>
      <w:r w:rsidRPr="006E5993">
        <w:t>(для застройщика</w:t>
      </w:r>
      <w:proofErr w:type="gramEnd"/>
    </w:p>
    <w:p w:rsidR="00E10CE9" w:rsidRPr="006E5993" w:rsidRDefault="00E10CE9" w:rsidP="00E10CE9">
      <w:pPr>
        <w:widowControl w:val="0"/>
        <w:autoSpaceDE w:val="0"/>
        <w:autoSpaceDN w:val="0"/>
        <w:adjustRightInd w:val="0"/>
        <w:jc w:val="both"/>
      </w:pPr>
      <w:r w:rsidRPr="006E5993">
        <w:t xml:space="preserve">   или технического</w:t>
      </w:r>
    </w:p>
    <w:p w:rsidR="00E10CE9" w:rsidRPr="006E5993" w:rsidRDefault="00E10CE9" w:rsidP="00E10CE9">
      <w:pPr>
        <w:widowControl w:val="0"/>
        <w:autoSpaceDE w:val="0"/>
        <w:autoSpaceDN w:val="0"/>
        <w:adjustRightInd w:val="0"/>
        <w:jc w:val="both"/>
      </w:pPr>
      <w:r w:rsidRPr="006E5993">
        <w:t>заказчика, являющегося</w:t>
      </w:r>
    </w:p>
    <w:p w:rsidR="00E10CE9" w:rsidRPr="006E5993" w:rsidRDefault="00E10CE9" w:rsidP="00E10CE9">
      <w:pPr>
        <w:widowControl w:val="0"/>
        <w:autoSpaceDE w:val="0"/>
        <w:autoSpaceDN w:val="0"/>
        <w:adjustRightInd w:val="0"/>
        <w:jc w:val="both"/>
      </w:pPr>
      <w:r w:rsidRPr="006E5993">
        <w:t xml:space="preserve">  юридическим лицом)</w:t>
      </w:r>
    </w:p>
    <w:p w:rsidR="00E10CE9" w:rsidRPr="006E5993" w:rsidRDefault="00E10CE9" w:rsidP="00E10CE9">
      <w:pPr>
        <w:widowControl w:val="0"/>
        <w:autoSpaceDE w:val="0"/>
        <w:autoSpaceDN w:val="0"/>
        <w:adjustRightInd w:val="0"/>
        <w:jc w:val="both"/>
      </w:pPr>
    </w:p>
    <w:p w:rsidR="00E10CE9" w:rsidRPr="006E5993" w:rsidRDefault="00E10CE9" w:rsidP="00E10CE9">
      <w:pPr>
        <w:widowControl w:val="0"/>
        <w:autoSpaceDE w:val="0"/>
        <w:autoSpaceDN w:val="0"/>
        <w:adjustRightInd w:val="0"/>
        <w:jc w:val="both"/>
        <w:rPr>
          <w:sz w:val="28"/>
          <w:szCs w:val="28"/>
        </w:rPr>
      </w:pPr>
    </w:p>
    <w:p w:rsidR="00536458" w:rsidRDefault="00536458" w:rsidP="00E10CE9">
      <w:pPr>
        <w:jc w:val="right"/>
        <w:outlineLvl w:val="0"/>
        <w:rPr>
          <w:sz w:val="28"/>
          <w:szCs w:val="28"/>
        </w:rPr>
      </w:pPr>
    </w:p>
    <w:p w:rsidR="00DE6C2A" w:rsidRDefault="00DE6C2A" w:rsidP="00DE6C2A">
      <w:pPr>
        <w:jc w:val="right"/>
        <w:outlineLvl w:val="0"/>
        <w:rPr>
          <w:sz w:val="28"/>
          <w:szCs w:val="28"/>
        </w:rPr>
      </w:pPr>
    </w:p>
    <w:p w:rsidR="00DE6C2A" w:rsidRDefault="00DE6C2A" w:rsidP="00DE6C2A">
      <w:pPr>
        <w:jc w:val="right"/>
        <w:outlineLvl w:val="0"/>
        <w:rPr>
          <w:sz w:val="28"/>
          <w:szCs w:val="28"/>
        </w:rPr>
      </w:pPr>
    </w:p>
    <w:p w:rsidR="00DE6C2A" w:rsidRDefault="00DE6C2A" w:rsidP="00DE6C2A">
      <w:pPr>
        <w:outlineLvl w:val="0"/>
        <w:rPr>
          <w:sz w:val="28"/>
          <w:szCs w:val="28"/>
        </w:rPr>
      </w:pPr>
    </w:p>
    <w:p w:rsidR="00DE6C2A" w:rsidRPr="006E5993" w:rsidRDefault="00DE6C2A" w:rsidP="00DE6C2A">
      <w:pPr>
        <w:jc w:val="right"/>
        <w:outlineLvl w:val="0"/>
        <w:rPr>
          <w:sz w:val="28"/>
          <w:szCs w:val="28"/>
        </w:rPr>
      </w:pPr>
      <w:r w:rsidRPr="006E5993">
        <w:rPr>
          <w:sz w:val="28"/>
          <w:szCs w:val="28"/>
        </w:rPr>
        <w:lastRenderedPageBreak/>
        <w:t xml:space="preserve">Приложение № </w:t>
      </w:r>
      <w:r>
        <w:rPr>
          <w:sz w:val="28"/>
          <w:szCs w:val="28"/>
        </w:rPr>
        <w:t>2</w:t>
      </w:r>
      <w:r w:rsidRPr="006E5993">
        <w:rPr>
          <w:sz w:val="28"/>
          <w:szCs w:val="28"/>
        </w:rPr>
        <w:t xml:space="preserve"> </w:t>
      </w:r>
    </w:p>
    <w:p w:rsidR="00DE6C2A" w:rsidRDefault="00DE6C2A" w:rsidP="00DE6C2A">
      <w:pPr>
        <w:spacing w:after="200" w:line="276" w:lineRule="auto"/>
        <w:ind w:left="4860"/>
        <w:jc w:val="right"/>
        <w:rPr>
          <w:sz w:val="28"/>
          <w:szCs w:val="28"/>
        </w:rPr>
      </w:pPr>
      <w:r w:rsidRPr="00DE6C2A">
        <w:rPr>
          <w:sz w:val="28"/>
          <w:szCs w:val="28"/>
        </w:rPr>
        <w:t>к административному регламенту осуществления регионального государственного строительного надзора при строительстве,  реконструкции объектов капитального строительства</w:t>
      </w:r>
    </w:p>
    <w:p w:rsidR="00DE6C2A" w:rsidRPr="00DE6C2A" w:rsidRDefault="00DE6C2A" w:rsidP="00DE6C2A">
      <w:pPr>
        <w:spacing w:after="200" w:line="276" w:lineRule="auto"/>
        <w:ind w:left="4860"/>
        <w:jc w:val="right"/>
        <w:rPr>
          <w:rFonts w:eastAsia="Calibri"/>
          <w:sz w:val="28"/>
          <w:szCs w:val="28"/>
          <w:lang w:eastAsia="en-US"/>
        </w:rPr>
      </w:pPr>
    </w:p>
    <w:p w:rsidR="00DE6C2A" w:rsidRPr="006E5993" w:rsidRDefault="00DE6C2A" w:rsidP="00DE6C2A">
      <w:pPr>
        <w:widowControl w:val="0"/>
        <w:autoSpaceDE w:val="0"/>
        <w:autoSpaceDN w:val="0"/>
        <w:adjustRightInd w:val="0"/>
        <w:jc w:val="center"/>
        <w:rPr>
          <w:sz w:val="28"/>
          <w:szCs w:val="28"/>
        </w:rPr>
      </w:pPr>
      <w:r w:rsidRPr="006E5993">
        <w:rPr>
          <w:sz w:val="28"/>
          <w:szCs w:val="28"/>
        </w:rPr>
        <w:t>Инспекция государственного строительного надзора администрации</w:t>
      </w:r>
    </w:p>
    <w:p w:rsidR="00DE6C2A" w:rsidRPr="006E5993" w:rsidRDefault="00DE6C2A" w:rsidP="00DE6C2A">
      <w:pPr>
        <w:widowControl w:val="0"/>
        <w:autoSpaceDE w:val="0"/>
        <w:autoSpaceDN w:val="0"/>
        <w:adjustRightInd w:val="0"/>
        <w:jc w:val="center"/>
        <w:rPr>
          <w:sz w:val="28"/>
          <w:szCs w:val="28"/>
        </w:rPr>
      </w:pPr>
      <w:r w:rsidRPr="006E5993">
        <w:rPr>
          <w:sz w:val="28"/>
          <w:szCs w:val="28"/>
        </w:rPr>
        <w:t>Владимирской области</w:t>
      </w:r>
    </w:p>
    <w:p w:rsidR="00DE6C2A" w:rsidRPr="006E5993" w:rsidRDefault="00DE6C2A" w:rsidP="00DE6C2A">
      <w:pPr>
        <w:widowControl w:val="0"/>
        <w:autoSpaceDE w:val="0"/>
        <w:autoSpaceDN w:val="0"/>
        <w:adjustRightInd w:val="0"/>
        <w:jc w:val="both"/>
        <w:rPr>
          <w:sz w:val="28"/>
          <w:szCs w:val="28"/>
        </w:rPr>
      </w:pPr>
    </w:p>
    <w:p w:rsidR="00DE6C2A" w:rsidRPr="006E5993" w:rsidRDefault="00DE6C2A" w:rsidP="00DE6C2A">
      <w:pPr>
        <w:widowControl w:val="0"/>
        <w:autoSpaceDE w:val="0"/>
        <w:autoSpaceDN w:val="0"/>
        <w:adjustRightInd w:val="0"/>
        <w:jc w:val="center"/>
        <w:rPr>
          <w:sz w:val="28"/>
          <w:szCs w:val="28"/>
        </w:rPr>
      </w:pPr>
      <w:r w:rsidRPr="006E5993">
        <w:rPr>
          <w:sz w:val="28"/>
          <w:szCs w:val="28"/>
        </w:rPr>
        <w:t>ПРИКАЗ</w:t>
      </w:r>
    </w:p>
    <w:p w:rsidR="00DE6C2A" w:rsidRPr="006E5993" w:rsidRDefault="00DE6C2A" w:rsidP="00DE6C2A">
      <w:pPr>
        <w:widowControl w:val="0"/>
        <w:autoSpaceDE w:val="0"/>
        <w:autoSpaceDN w:val="0"/>
        <w:adjustRightInd w:val="0"/>
        <w:jc w:val="both"/>
        <w:rPr>
          <w:sz w:val="28"/>
          <w:szCs w:val="28"/>
        </w:rPr>
      </w:pPr>
      <w:r w:rsidRPr="006E5993">
        <w:rPr>
          <w:sz w:val="28"/>
          <w:szCs w:val="28"/>
        </w:rPr>
        <w:t xml:space="preserve">           </w:t>
      </w:r>
    </w:p>
    <w:p w:rsidR="00DE6C2A" w:rsidRPr="006E5993" w:rsidRDefault="00DE6C2A" w:rsidP="00DE6C2A">
      <w:pPr>
        <w:widowControl w:val="0"/>
        <w:autoSpaceDE w:val="0"/>
        <w:autoSpaceDN w:val="0"/>
        <w:adjustRightInd w:val="0"/>
        <w:jc w:val="both"/>
        <w:rPr>
          <w:sz w:val="28"/>
          <w:szCs w:val="28"/>
        </w:rPr>
      </w:pPr>
    </w:p>
    <w:p w:rsidR="00DE6C2A" w:rsidRPr="006E5993" w:rsidRDefault="00DE6C2A" w:rsidP="00DE6C2A">
      <w:pPr>
        <w:widowControl w:val="0"/>
        <w:autoSpaceDE w:val="0"/>
        <w:autoSpaceDN w:val="0"/>
        <w:adjustRightInd w:val="0"/>
        <w:jc w:val="both"/>
        <w:rPr>
          <w:sz w:val="28"/>
          <w:szCs w:val="28"/>
        </w:rPr>
      </w:pPr>
      <w:r w:rsidRPr="006E5993">
        <w:rPr>
          <w:sz w:val="28"/>
          <w:szCs w:val="28"/>
        </w:rPr>
        <w:t>"__" ___________ 20__ г.                                        N _________</w:t>
      </w:r>
    </w:p>
    <w:p w:rsidR="00DE6C2A" w:rsidRPr="006E5993" w:rsidRDefault="00DE6C2A" w:rsidP="00DE6C2A">
      <w:pPr>
        <w:widowControl w:val="0"/>
        <w:autoSpaceDE w:val="0"/>
        <w:autoSpaceDN w:val="0"/>
        <w:adjustRightInd w:val="0"/>
        <w:jc w:val="both"/>
        <w:rPr>
          <w:sz w:val="28"/>
          <w:szCs w:val="28"/>
        </w:rPr>
      </w:pPr>
    </w:p>
    <w:p w:rsidR="00DE6C2A" w:rsidRPr="006E5993" w:rsidRDefault="00DE6C2A" w:rsidP="00DE6C2A">
      <w:pPr>
        <w:widowControl w:val="0"/>
        <w:autoSpaceDE w:val="0"/>
        <w:autoSpaceDN w:val="0"/>
        <w:adjustRightInd w:val="0"/>
        <w:jc w:val="both"/>
        <w:rPr>
          <w:sz w:val="28"/>
          <w:szCs w:val="28"/>
        </w:rPr>
      </w:pPr>
      <w:r w:rsidRPr="006E5993">
        <w:rPr>
          <w:sz w:val="28"/>
          <w:szCs w:val="28"/>
        </w:rPr>
        <w:t>г. Владимир</w:t>
      </w:r>
    </w:p>
    <w:p w:rsidR="00DE6C2A" w:rsidRPr="006E5993" w:rsidRDefault="00DE6C2A" w:rsidP="00DE6C2A">
      <w:pPr>
        <w:widowControl w:val="0"/>
        <w:autoSpaceDE w:val="0"/>
        <w:autoSpaceDN w:val="0"/>
        <w:adjustRightInd w:val="0"/>
        <w:jc w:val="both"/>
        <w:rPr>
          <w:sz w:val="28"/>
          <w:szCs w:val="28"/>
        </w:rPr>
      </w:pPr>
    </w:p>
    <w:p w:rsidR="00DE6C2A" w:rsidRPr="006E5993" w:rsidRDefault="00DE6C2A" w:rsidP="00DE6C2A">
      <w:pPr>
        <w:widowControl w:val="0"/>
        <w:autoSpaceDE w:val="0"/>
        <w:autoSpaceDN w:val="0"/>
        <w:adjustRightInd w:val="0"/>
        <w:jc w:val="center"/>
        <w:rPr>
          <w:sz w:val="28"/>
          <w:szCs w:val="28"/>
        </w:rPr>
      </w:pPr>
      <w:r w:rsidRPr="006E5993">
        <w:rPr>
          <w:sz w:val="28"/>
          <w:szCs w:val="28"/>
        </w:rPr>
        <w:t>О назначении __________________________________________________________</w:t>
      </w:r>
    </w:p>
    <w:p w:rsidR="00DE6C2A" w:rsidRPr="006E5993" w:rsidRDefault="00DE6C2A" w:rsidP="00DE6C2A">
      <w:pPr>
        <w:widowControl w:val="0"/>
        <w:autoSpaceDE w:val="0"/>
        <w:autoSpaceDN w:val="0"/>
        <w:adjustRightInd w:val="0"/>
        <w:jc w:val="center"/>
      </w:pPr>
      <w:proofErr w:type="gramStart"/>
      <w:r w:rsidRPr="006E5993">
        <w:t>(должности лиц, ответственных за осуществление</w:t>
      </w:r>
      <w:proofErr w:type="gramEnd"/>
    </w:p>
    <w:p w:rsidR="00DE6C2A" w:rsidRPr="006E5993" w:rsidRDefault="00DE6C2A" w:rsidP="00DE6C2A">
      <w:pPr>
        <w:widowControl w:val="0"/>
        <w:autoSpaceDE w:val="0"/>
        <w:autoSpaceDN w:val="0"/>
        <w:adjustRightInd w:val="0"/>
        <w:jc w:val="center"/>
      </w:pPr>
      <w:r w:rsidRPr="006E5993">
        <w:t>государственного строительного надзора, Ф.И.О.)</w:t>
      </w:r>
    </w:p>
    <w:p w:rsidR="00DE6C2A" w:rsidRPr="006E5993" w:rsidRDefault="00DE6C2A" w:rsidP="00DE6C2A">
      <w:pPr>
        <w:widowControl w:val="0"/>
        <w:autoSpaceDE w:val="0"/>
        <w:autoSpaceDN w:val="0"/>
        <w:adjustRightInd w:val="0"/>
        <w:jc w:val="center"/>
      </w:pPr>
      <w:r w:rsidRPr="006E5993">
        <w:t>для осуществления государственного строительного</w:t>
      </w:r>
    </w:p>
    <w:p w:rsidR="00DE6C2A" w:rsidRPr="006E5993" w:rsidRDefault="00DE6C2A" w:rsidP="00DE6C2A">
      <w:pPr>
        <w:widowControl w:val="0"/>
        <w:autoSpaceDE w:val="0"/>
        <w:autoSpaceDN w:val="0"/>
        <w:adjustRightInd w:val="0"/>
        <w:jc w:val="center"/>
      </w:pPr>
      <w:r w:rsidRPr="006E5993">
        <w:t>надзора при строительстве, реконструкции</w:t>
      </w:r>
    </w:p>
    <w:p w:rsidR="00DE6C2A" w:rsidRPr="006E5993" w:rsidRDefault="00DE6C2A" w:rsidP="00DE6C2A">
      <w:pPr>
        <w:widowControl w:val="0"/>
        <w:autoSpaceDE w:val="0"/>
        <w:autoSpaceDN w:val="0"/>
        <w:adjustRightInd w:val="0"/>
        <w:jc w:val="center"/>
      </w:pPr>
      <w:r w:rsidRPr="006E5993">
        <w:t>----------------------------------------------------------</w:t>
      </w:r>
    </w:p>
    <w:p w:rsidR="00DE6C2A" w:rsidRPr="006E5993" w:rsidRDefault="00DE6C2A" w:rsidP="00DE6C2A">
      <w:pPr>
        <w:widowControl w:val="0"/>
        <w:autoSpaceDE w:val="0"/>
        <w:autoSpaceDN w:val="0"/>
        <w:adjustRightInd w:val="0"/>
        <w:jc w:val="center"/>
      </w:pPr>
      <w:r w:rsidRPr="006E5993">
        <w:t>(указать нужное)</w:t>
      </w:r>
    </w:p>
    <w:p w:rsidR="00DE6C2A" w:rsidRPr="006E5993" w:rsidRDefault="00DE6C2A" w:rsidP="00DE6C2A">
      <w:pPr>
        <w:widowControl w:val="0"/>
        <w:autoSpaceDE w:val="0"/>
        <w:autoSpaceDN w:val="0"/>
        <w:adjustRightInd w:val="0"/>
        <w:rPr>
          <w:sz w:val="28"/>
          <w:szCs w:val="28"/>
        </w:rPr>
      </w:pPr>
      <w:r w:rsidRPr="006E5993">
        <w:rPr>
          <w:sz w:val="28"/>
          <w:szCs w:val="28"/>
        </w:rPr>
        <w:t xml:space="preserve">    объекта капитального строительства по адресу: _______________________</w:t>
      </w:r>
    </w:p>
    <w:p w:rsidR="00DE6C2A" w:rsidRPr="006E5993" w:rsidRDefault="00DE6C2A" w:rsidP="00DE6C2A">
      <w:pPr>
        <w:widowControl w:val="0"/>
        <w:autoSpaceDE w:val="0"/>
        <w:autoSpaceDN w:val="0"/>
        <w:adjustRightInd w:val="0"/>
        <w:jc w:val="both"/>
        <w:rPr>
          <w:sz w:val="28"/>
          <w:szCs w:val="28"/>
        </w:rPr>
      </w:pPr>
      <w:r w:rsidRPr="006E5993">
        <w:rPr>
          <w:sz w:val="28"/>
          <w:szCs w:val="28"/>
        </w:rPr>
        <w:t>__________________________________________________________________</w:t>
      </w:r>
    </w:p>
    <w:p w:rsidR="00DE6C2A" w:rsidRPr="006E5993" w:rsidRDefault="00DE6C2A" w:rsidP="00DE6C2A">
      <w:pPr>
        <w:widowControl w:val="0"/>
        <w:autoSpaceDE w:val="0"/>
        <w:autoSpaceDN w:val="0"/>
        <w:adjustRightInd w:val="0"/>
        <w:jc w:val="both"/>
      </w:pPr>
      <w:r w:rsidRPr="006E5993">
        <w:rPr>
          <w:sz w:val="28"/>
          <w:szCs w:val="28"/>
        </w:rPr>
        <w:t xml:space="preserve">             </w:t>
      </w:r>
      <w:proofErr w:type="gramStart"/>
      <w:r w:rsidRPr="006E5993">
        <w:t>(указать почтовый или строительный адрес объекта</w:t>
      </w:r>
      <w:proofErr w:type="gramEnd"/>
    </w:p>
    <w:p w:rsidR="00DE6C2A" w:rsidRPr="006E5993" w:rsidRDefault="00DE6C2A" w:rsidP="00DE6C2A">
      <w:pPr>
        <w:widowControl w:val="0"/>
        <w:autoSpaceDE w:val="0"/>
        <w:autoSpaceDN w:val="0"/>
        <w:adjustRightInd w:val="0"/>
        <w:jc w:val="both"/>
      </w:pPr>
      <w:r w:rsidRPr="006E5993">
        <w:t xml:space="preserve">                        капитального строительства)</w:t>
      </w:r>
    </w:p>
    <w:p w:rsidR="00DE6C2A" w:rsidRPr="006E5993" w:rsidRDefault="00DE6C2A" w:rsidP="00DE6C2A">
      <w:pPr>
        <w:widowControl w:val="0"/>
        <w:autoSpaceDE w:val="0"/>
        <w:autoSpaceDN w:val="0"/>
        <w:adjustRightInd w:val="0"/>
        <w:jc w:val="both"/>
      </w:pPr>
    </w:p>
    <w:p w:rsidR="00DE6C2A" w:rsidRPr="006E5993" w:rsidRDefault="00DE6C2A" w:rsidP="00DE6C2A">
      <w:pPr>
        <w:widowControl w:val="0"/>
        <w:autoSpaceDE w:val="0"/>
        <w:autoSpaceDN w:val="0"/>
        <w:adjustRightInd w:val="0"/>
        <w:jc w:val="both"/>
        <w:rPr>
          <w:sz w:val="28"/>
          <w:szCs w:val="28"/>
        </w:rPr>
      </w:pPr>
      <w:r w:rsidRPr="006E5993">
        <w:rPr>
          <w:sz w:val="28"/>
          <w:szCs w:val="28"/>
        </w:rPr>
        <w:t xml:space="preserve">    В   целях  осуществления  государственного  строительного  надзора  </w:t>
      </w:r>
      <w:proofErr w:type="gramStart"/>
      <w:r w:rsidRPr="006E5993">
        <w:rPr>
          <w:sz w:val="28"/>
          <w:szCs w:val="28"/>
        </w:rPr>
        <w:t>при</w:t>
      </w:r>
      <w:proofErr w:type="gramEnd"/>
    </w:p>
    <w:p w:rsidR="00DE6C2A" w:rsidRPr="006E5993" w:rsidRDefault="00DE6C2A" w:rsidP="00DE6C2A">
      <w:pPr>
        <w:widowControl w:val="0"/>
        <w:autoSpaceDE w:val="0"/>
        <w:autoSpaceDN w:val="0"/>
        <w:adjustRightInd w:val="0"/>
        <w:jc w:val="both"/>
        <w:rPr>
          <w:sz w:val="28"/>
          <w:szCs w:val="28"/>
        </w:rPr>
      </w:pPr>
      <w:proofErr w:type="gramStart"/>
      <w:r w:rsidRPr="006E5993">
        <w:rPr>
          <w:sz w:val="28"/>
          <w:szCs w:val="28"/>
        </w:rPr>
        <w:t>строительстве</w:t>
      </w:r>
      <w:proofErr w:type="gramEnd"/>
      <w:r w:rsidRPr="006E5993">
        <w:rPr>
          <w:sz w:val="28"/>
          <w:szCs w:val="28"/>
        </w:rPr>
        <w:t xml:space="preserve"> (реконструкции) объекта капитального строительства по адресу:</w:t>
      </w:r>
    </w:p>
    <w:p w:rsidR="00DE6C2A" w:rsidRPr="006E5993" w:rsidRDefault="00DE6C2A" w:rsidP="00DE6C2A">
      <w:pPr>
        <w:widowControl w:val="0"/>
        <w:autoSpaceDE w:val="0"/>
        <w:autoSpaceDN w:val="0"/>
        <w:adjustRightInd w:val="0"/>
        <w:jc w:val="both"/>
        <w:rPr>
          <w:sz w:val="28"/>
          <w:szCs w:val="28"/>
        </w:rPr>
      </w:pPr>
      <w:r w:rsidRPr="006E5993">
        <w:rPr>
          <w:sz w:val="28"/>
          <w:szCs w:val="28"/>
        </w:rPr>
        <w:t>__________________________________________________________________</w:t>
      </w:r>
    </w:p>
    <w:p w:rsidR="00DE6C2A" w:rsidRPr="006E5993" w:rsidRDefault="00DE6C2A" w:rsidP="00DE6C2A">
      <w:pPr>
        <w:widowControl w:val="0"/>
        <w:autoSpaceDE w:val="0"/>
        <w:autoSpaceDN w:val="0"/>
        <w:adjustRightInd w:val="0"/>
        <w:jc w:val="both"/>
      </w:pPr>
      <w:r w:rsidRPr="006E5993">
        <w:rPr>
          <w:sz w:val="28"/>
          <w:szCs w:val="28"/>
        </w:rPr>
        <w:t xml:space="preserve">             </w:t>
      </w:r>
      <w:proofErr w:type="gramStart"/>
      <w:r w:rsidRPr="006E5993">
        <w:t>(указать почтовый или строительный адрес объекта</w:t>
      </w:r>
      <w:proofErr w:type="gramEnd"/>
    </w:p>
    <w:p w:rsidR="00DE6C2A" w:rsidRPr="006E5993" w:rsidRDefault="00DE6C2A" w:rsidP="00DE6C2A">
      <w:pPr>
        <w:widowControl w:val="0"/>
        <w:autoSpaceDE w:val="0"/>
        <w:autoSpaceDN w:val="0"/>
        <w:adjustRightInd w:val="0"/>
        <w:jc w:val="both"/>
      </w:pPr>
      <w:r w:rsidRPr="006E5993">
        <w:t xml:space="preserve">                        капитального строительства)</w:t>
      </w:r>
    </w:p>
    <w:p w:rsidR="00DE6C2A" w:rsidRPr="006E5993" w:rsidRDefault="00DE6C2A" w:rsidP="00DE6C2A">
      <w:pPr>
        <w:widowControl w:val="0"/>
        <w:autoSpaceDE w:val="0"/>
        <w:autoSpaceDN w:val="0"/>
        <w:adjustRightInd w:val="0"/>
        <w:jc w:val="both"/>
        <w:rPr>
          <w:sz w:val="28"/>
          <w:szCs w:val="28"/>
        </w:rPr>
      </w:pPr>
    </w:p>
    <w:p w:rsidR="00DE6C2A" w:rsidRPr="006E5993" w:rsidRDefault="00DE6C2A" w:rsidP="00DE6C2A">
      <w:pPr>
        <w:widowControl w:val="0"/>
        <w:autoSpaceDE w:val="0"/>
        <w:autoSpaceDN w:val="0"/>
        <w:adjustRightInd w:val="0"/>
        <w:jc w:val="both"/>
        <w:rPr>
          <w:sz w:val="28"/>
          <w:szCs w:val="28"/>
        </w:rPr>
      </w:pPr>
      <w:r w:rsidRPr="006E5993">
        <w:rPr>
          <w:sz w:val="28"/>
          <w:szCs w:val="28"/>
        </w:rPr>
        <w:t xml:space="preserve">    ПРИКАЗЫВАЮ:</w:t>
      </w:r>
    </w:p>
    <w:p w:rsidR="00DE6C2A" w:rsidRPr="006E5993" w:rsidRDefault="00DE6C2A" w:rsidP="00DE6C2A">
      <w:pPr>
        <w:widowControl w:val="0"/>
        <w:autoSpaceDE w:val="0"/>
        <w:autoSpaceDN w:val="0"/>
        <w:adjustRightInd w:val="0"/>
        <w:jc w:val="both"/>
        <w:rPr>
          <w:sz w:val="28"/>
          <w:szCs w:val="28"/>
        </w:rPr>
      </w:pPr>
    </w:p>
    <w:p w:rsidR="00DE6C2A" w:rsidRPr="006E5993" w:rsidRDefault="00DE6C2A" w:rsidP="00DE6C2A">
      <w:pPr>
        <w:widowControl w:val="0"/>
        <w:autoSpaceDE w:val="0"/>
        <w:autoSpaceDN w:val="0"/>
        <w:adjustRightInd w:val="0"/>
        <w:jc w:val="both"/>
        <w:rPr>
          <w:sz w:val="28"/>
          <w:szCs w:val="28"/>
        </w:rPr>
      </w:pPr>
      <w:r w:rsidRPr="006E5993">
        <w:rPr>
          <w:sz w:val="28"/>
          <w:szCs w:val="28"/>
        </w:rPr>
        <w:t xml:space="preserve">    1.    Назначить   следующих   лиц   </w:t>
      </w:r>
      <w:proofErr w:type="gramStart"/>
      <w:r w:rsidRPr="006E5993">
        <w:rPr>
          <w:sz w:val="28"/>
          <w:szCs w:val="28"/>
        </w:rPr>
        <w:t>ответственными</w:t>
      </w:r>
      <w:proofErr w:type="gramEnd"/>
      <w:r w:rsidRPr="006E5993">
        <w:rPr>
          <w:sz w:val="28"/>
          <w:szCs w:val="28"/>
        </w:rPr>
        <w:t xml:space="preserve">   за   осуществление</w:t>
      </w:r>
    </w:p>
    <w:p w:rsidR="00DE6C2A" w:rsidRPr="006E5993" w:rsidRDefault="00DE6C2A" w:rsidP="00DE6C2A">
      <w:pPr>
        <w:widowControl w:val="0"/>
        <w:autoSpaceDE w:val="0"/>
        <w:autoSpaceDN w:val="0"/>
        <w:adjustRightInd w:val="0"/>
        <w:rPr>
          <w:sz w:val="28"/>
          <w:szCs w:val="28"/>
        </w:rPr>
      </w:pPr>
      <w:r w:rsidRPr="006E5993">
        <w:rPr>
          <w:sz w:val="28"/>
          <w:szCs w:val="28"/>
        </w:rPr>
        <w:t>государственного строительного надзора: ______________________________</w:t>
      </w:r>
    </w:p>
    <w:p w:rsidR="00DE6C2A" w:rsidRPr="006E5993" w:rsidRDefault="00DE6C2A" w:rsidP="00DE6C2A">
      <w:pPr>
        <w:widowControl w:val="0"/>
        <w:autoSpaceDE w:val="0"/>
        <w:autoSpaceDN w:val="0"/>
        <w:adjustRightInd w:val="0"/>
        <w:jc w:val="both"/>
      </w:pPr>
      <w:r w:rsidRPr="006E5993">
        <w:t xml:space="preserve">                                             </w:t>
      </w:r>
      <w:r w:rsidRPr="006E5993">
        <w:tab/>
      </w:r>
      <w:r w:rsidRPr="006E5993">
        <w:tab/>
      </w:r>
      <w:r w:rsidRPr="006E5993">
        <w:tab/>
      </w:r>
      <w:r w:rsidRPr="006E5993">
        <w:tab/>
      </w:r>
      <w:r w:rsidRPr="006E5993">
        <w:tab/>
        <w:t xml:space="preserve">   (должность, Ф.И.О.)</w:t>
      </w:r>
    </w:p>
    <w:p w:rsidR="00DE6C2A" w:rsidRPr="006E5993" w:rsidRDefault="00DE6C2A" w:rsidP="00DE6C2A">
      <w:pPr>
        <w:widowControl w:val="0"/>
        <w:autoSpaceDE w:val="0"/>
        <w:autoSpaceDN w:val="0"/>
        <w:adjustRightInd w:val="0"/>
        <w:jc w:val="both"/>
        <w:rPr>
          <w:sz w:val="28"/>
          <w:szCs w:val="28"/>
        </w:rPr>
      </w:pPr>
      <w:r w:rsidRPr="006E5993">
        <w:rPr>
          <w:sz w:val="28"/>
          <w:szCs w:val="28"/>
        </w:rPr>
        <w:t xml:space="preserve">для  осуществления государственного строительного надзора при строительстве (реконструкции) объекта капитального строительства по </w:t>
      </w:r>
      <w:r w:rsidRPr="006E5993">
        <w:rPr>
          <w:sz w:val="28"/>
          <w:szCs w:val="28"/>
        </w:rPr>
        <w:lastRenderedPageBreak/>
        <w:t>адресу: _____________</w:t>
      </w:r>
    </w:p>
    <w:p w:rsidR="00DE6C2A" w:rsidRPr="006E5993" w:rsidRDefault="00DE6C2A" w:rsidP="00DE6C2A">
      <w:pPr>
        <w:widowControl w:val="0"/>
        <w:autoSpaceDE w:val="0"/>
        <w:autoSpaceDN w:val="0"/>
        <w:adjustRightInd w:val="0"/>
      </w:pPr>
      <w:r w:rsidRPr="006E5993">
        <w:t xml:space="preserve">                               </w:t>
      </w:r>
      <w:proofErr w:type="gramStart"/>
      <w:r w:rsidRPr="006E5993">
        <w:t>(указать</w:t>
      </w:r>
      <w:proofErr w:type="gramEnd"/>
    </w:p>
    <w:p w:rsidR="00DE6C2A" w:rsidRPr="006E5993" w:rsidRDefault="00DE6C2A" w:rsidP="00DE6C2A">
      <w:pPr>
        <w:widowControl w:val="0"/>
        <w:autoSpaceDE w:val="0"/>
        <w:autoSpaceDN w:val="0"/>
        <w:adjustRightInd w:val="0"/>
        <w:jc w:val="both"/>
      </w:pPr>
      <w:r w:rsidRPr="006E5993">
        <w:t>___________________________________________________________________________</w:t>
      </w:r>
    </w:p>
    <w:p w:rsidR="00DE6C2A" w:rsidRPr="006E5993" w:rsidRDefault="00DE6C2A" w:rsidP="00DE6C2A">
      <w:pPr>
        <w:widowControl w:val="0"/>
        <w:autoSpaceDE w:val="0"/>
        <w:autoSpaceDN w:val="0"/>
        <w:adjustRightInd w:val="0"/>
        <w:jc w:val="both"/>
      </w:pPr>
      <w:r w:rsidRPr="006E5993">
        <w:t xml:space="preserve">    почтовый или строительный адрес объекта капитального строительства)</w:t>
      </w:r>
    </w:p>
    <w:p w:rsidR="00DE6C2A" w:rsidRPr="006E5993" w:rsidRDefault="00DE6C2A" w:rsidP="00DE6C2A">
      <w:pPr>
        <w:widowControl w:val="0"/>
        <w:autoSpaceDE w:val="0"/>
        <w:autoSpaceDN w:val="0"/>
        <w:adjustRightInd w:val="0"/>
        <w:jc w:val="both"/>
        <w:rPr>
          <w:sz w:val="28"/>
          <w:szCs w:val="28"/>
        </w:rPr>
      </w:pPr>
      <w:r w:rsidRPr="006E5993">
        <w:rPr>
          <w:sz w:val="28"/>
          <w:szCs w:val="28"/>
        </w:rPr>
        <w:t xml:space="preserve">    2. __________________________________________________________________</w:t>
      </w:r>
    </w:p>
    <w:p w:rsidR="00DE6C2A" w:rsidRPr="006E5993" w:rsidRDefault="00DE6C2A" w:rsidP="00DE6C2A">
      <w:pPr>
        <w:widowControl w:val="0"/>
        <w:autoSpaceDE w:val="0"/>
        <w:autoSpaceDN w:val="0"/>
        <w:adjustRightInd w:val="0"/>
        <w:jc w:val="both"/>
      </w:pPr>
      <w:r w:rsidRPr="006E5993">
        <w:t xml:space="preserve">                               (должность, Ф.И.О.)</w:t>
      </w:r>
    </w:p>
    <w:p w:rsidR="00DE6C2A" w:rsidRPr="006E5993" w:rsidRDefault="00DE6C2A" w:rsidP="00DE6C2A">
      <w:pPr>
        <w:widowControl w:val="0"/>
        <w:autoSpaceDE w:val="0"/>
        <w:autoSpaceDN w:val="0"/>
        <w:adjustRightInd w:val="0"/>
        <w:jc w:val="both"/>
        <w:rPr>
          <w:sz w:val="28"/>
          <w:szCs w:val="28"/>
        </w:rPr>
      </w:pPr>
      <w:r w:rsidRPr="006E5993">
        <w:rPr>
          <w:sz w:val="28"/>
          <w:szCs w:val="28"/>
        </w:rPr>
        <w:t>разработать программу проведения проверок при строительстве (реконструкции)</w:t>
      </w:r>
    </w:p>
    <w:p w:rsidR="00DE6C2A" w:rsidRPr="006E5993" w:rsidRDefault="00DE6C2A" w:rsidP="00DE6C2A">
      <w:pPr>
        <w:widowControl w:val="0"/>
        <w:autoSpaceDE w:val="0"/>
        <w:autoSpaceDN w:val="0"/>
        <w:adjustRightInd w:val="0"/>
        <w:jc w:val="both"/>
        <w:rPr>
          <w:sz w:val="28"/>
          <w:szCs w:val="28"/>
        </w:rPr>
      </w:pPr>
      <w:r w:rsidRPr="006E5993">
        <w:rPr>
          <w:sz w:val="28"/>
          <w:szCs w:val="28"/>
        </w:rPr>
        <w:t>объекта капитального строительства (п. 1 приказа (распоряжения)).</w:t>
      </w:r>
    </w:p>
    <w:p w:rsidR="00DE6C2A" w:rsidRPr="006E5993" w:rsidRDefault="00DE6C2A" w:rsidP="00DE6C2A">
      <w:pPr>
        <w:widowControl w:val="0"/>
        <w:autoSpaceDE w:val="0"/>
        <w:autoSpaceDN w:val="0"/>
        <w:adjustRightInd w:val="0"/>
        <w:jc w:val="both"/>
        <w:rPr>
          <w:sz w:val="28"/>
          <w:szCs w:val="28"/>
        </w:rPr>
      </w:pPr>
      <w:r w:rsidRPr="006E5993">
        <w:rPr>
          <w:sz w:val="28"/>
          <w:szCs w:val="28"/>
        </w:rPr>
        <w:t xml:space="preserve">    3. __________________________________________________________________</w:t>
      </w:r>
    </w:p>
    <w:p w:rsidR="00DE6C2A" w:rsidRPr="006E5993" w:rsidRDefault="00DE6C2A" w:rsidP="00DE6C2A">
      <w:pPr>
        <w:widowControl w:val="0"/>
        <w:autoSpaceDE w:val="0"/>
        <w:autoSpaceDN w:val="0"/>
        <w:adjustRightInd w:val="0"/>
        <w:jc w:val="both"/>
      </w:pPr>
      <w:r w:rsidRPr="006E5993">
        <w:t xml:space="preserve">                               (должность, Ф.И.О.)</w:t>
      </w:r>
    </w:p>
    <w:p w:rsidR="00DE6C2A" w:rsidRPr="006E5993" w:rsidRDefault="00DE6C2A" w:rsidP="00DE6C2A">
      <w:pPr>
        <w:widowControl w:val="0"/>
        <w:autoSpaceDE w:val="0"/>
        <w:autoSpaceDN w:val="0"/>
        <w:adjustRightInd w:val="0"/>
        <w:jc w:val="both"/>
        <w:rPr>
          <w:sz w:val="28"/>
          <w:szCs w:val="28"/>
        </w:rPr>
      </w:pPr>
      <w:r w:rsidRPr="006E5993">
        <w:rPr>
          <w:sz w:val="28"/>
          <w:szCs w:val="28"/>
        </w:rPr>
        <w:t>проводить проверки в случаях:</w:t>
      </w:r>
    </w:p>
    <w:p w:rsidR="00DE6C2A" w:rsidRPr="006E5993" w:rsidRDefault="00DE6C2A" w:rsidP="00DE6C2A">
      <w:pPr>
        <w:widowControl w:val="0"/>
        <w:autoSpaceDE w:val="0"/>
        <w:autoSpaceDN w:val="0"/>
        <w:adjustRightInd w:val="0"/>
        <w:jc w:val="both"/>
        <w:rPr>
          <w:sz w:val="28"/>
          <w:szCs w:val="28"/>
        </w:rPr>
      </w:pPr>
      <w:r w:rsidRPr="006E5993">
        <w:rPr>
          <w:sz w:val="28"/>
          <w:szCs w:val="28"/>
        </w:rPr>
        <w:t xml:space="preserve">    получения    от   застройщика,   технического   заказчика   или   лица,</w:t>
      </w:r>
    </w:p>
    <w:p w:rsidR="00DE6C2A" w:rsidRPr="006E5993" w:rsidRDefault="00DE6C2A" w:rsidP="00DE6C2A">
      <w:pPr>
        <w:widowControl w:val="0"/>
        <w:autoSpaceDE w:val="0"/>
        <w:autoSpaceDN w:val="0"/>
        <w:adjustRightInd w:val="0"/>
        <w:jc w:val="both"/>
        <w:rPr>
          <w:sz w:val="28"/>
          <w:szCs w:val="28"/>
        </w:rPr>
      </w:pPr>
      <w:r w:rsidRPr="006E5993">
        <w:rPr>
          <w:sz w:val="28"/>
          <w:szCs w:val="28"/>
        </w:rPr>
        <w:t>осуществляющего    строительство,   извещения   о   начале   строительства,</w:t>
      </w:r>
    </w:p>
    <w:p w:rsidR="00DE6C2A" w:rsidRPr="006E5993" w:rsidRDefault="00DE6C2A" w:rsidP="00DE6C2A">
      <w:pPr>
        <w:widowControl w:val="0"/>
        <w:autoSpaceDE w:val="0"/>
        <w:autoSpaceDN w:val="0"/>
        <w:adjustRightInd w:val="0"/>
        <w:jc w:val="both"/>
        <w:rPr>
          <w:sz w:val="28"/>
          <w:szCs w:val="28"/>
        </w:rPr>
      </w:pPr>
      <w:r w:rsidRPr="006E5993">
        <w:rPr>
          <w:sz w:val="28"/>
          <w:szCs w:val="28"/>
        </w:rPr>
        <w:t xml:space="preserve">реконструкции   объекта   капитального   строительства,   направленного   </w:t>
      </w:r>
      <w:proofErr w:type="gramStart"/>
      <w:r w:rsidRPr="006E5993">
        <w:rPr>
          <w:sz w:val="28"/>
          <w:szCs w:val="28"/>
        </w:rPr>
        <w:t>в</w:t>
      </w:r>
      <w:proofErr w:type="gramEnd"/>
    </w:p>
    <w:p w:rsidR="00DE6C2A" w:rsidRPr="006E5993" w:rsidRDefault="00DE6C2A" w:rsidP="00DE6C2A">
      <w:pPr>
        <w:widowControl w:val="0"/>
        <w:autoSpaceDE w:val="0"/>
        <w:autoSpaceDN w:val="0"/>
        <w:adjustRightInd w:val="0"/>
        <w:jc w:val="both"/>
        <w:rPr>
          <w:sz w:val="28"/>
          <w:szCs w:val="28"/>
        </w:rPr>
      </w:pPr>
      <w:proofErr w:type="gramStart"/>
      <w:r w:rsidRPr="006E5993">
        <w:rPr>
          <w:sz w:val="28"/>
          <w:szCs w:val="28"/>
        </w:rPr>
        <w:t>соответствии</w:t>
      </w:r>
      <w:proofErr w:type="gramEnd"/>
      <w:r w:rsidRPr="006E5993">
        <w:rPr>
          <w:sz w:val="28"/>
          <w:szCs w:val="28"/>
        </w:rPr>
        <w:t xml:space="preserve">   с  частями  5  и  6  статьи  52  Градостроительного  кодекса</w:t>
      </w:r>
    </w:p>
    <w:p w:rsidR="00DE6C2A" w:rsidRPr="006E5993" w:rsidRDefault="00DE6C2A" w:rsidP="00DE6C2A">
      <w:pPr>
        <w:widowControl w:val="0"/>
        <w:autoSpaceDE w:val="0"/>
        <w:autoSpaceDN w:val="0"/>
        <w:adjustRightInd w:val="0"/>
        <w:jc w:val="both"/>
        <w:rPr>
          <w:sz w:val="28"/>
          <w:szCs w:val="28"/>
        </w:rPr>
      </w:pPr>
      <w:r w:rsidRPr="006E5993">
        <w:rPr>
          <w:sz w:val="28"/>
          <w:szCs w:val="28"/>
        </w:rPr>
        <w:t>Российской  Федерации,  а  также  об  устранении  нарушений,  об  окончании строительства,   реконструкции   объекта   капитального  строительства;</w:t>
      </w:r>
    </w:p>
    <w:p w:rsidR="00DE6C2A" w:rsidRPr="006E5993" w:rsidRDefault="00DE6C2A" w:rsidP="00DE6C2A">
      <w:pPr>
        <w:widowControl w:val="0"/>
        <w:autoSpaceDE w:val="0"/>
        <w:autoSpaceDN w:val="0"/>
        <w:adjustRightInd w:val="0"/>
        <w:jc w:val="both"/>
        <w:rPr>
          <w:sz w:val="28"/>
          <w:szCs w:val="28"/>
        </w:rPr>
      </w:pPr>
      <w:r w:rsidRPr="006E5993">
        <w:rPr>
          <w:sz w:val="28"/>
          <w:szCs w:val="28"/>
        </w:rPr>
        <w:t xml:space="preserve">    на основании программы проверок;</w:t>
      </w:r>
    </w:p>
    <w:p w:rsidR="00DE6C2A" w:rsidRPr="006E5993" w:rsidRDefault="00DE6C2A" w:rsidP="00DE6C2A">
      <w:pPr>
        <w:widowControl w:val="0"/>
        <w:autoSpaceDE w:val="0"/>
        <w:autoSpaceDN w:val="0"/>
        <w:adjustRightInd w:val="0"/>
        <w:jc w:val="both"/>
        <w:rPr>
          <w:sz w:val="28"/>
          <w:szCs w:val="28"/>
        </w:rPr>
      </w:pPr>
      <w:r w:rsidRPr="006E5993">
        <w:rPr>
          <w:sz w:val="28"/>
          <w:szCs w:val="28"/>
        </w:rPr>
        <w:t xml:space="preserve">    получения   от    застройщика,   технического   заказчика   или   лица,</w:t>
      </w:r>
    </w:p>
    <w:p w:rsidR="00DE6C2A" w:rsidRPr="006E5993" w:rsidRDefault="00DE6C2A" w:rsidP="00DE6C2A">
      <w:pPr>
        <w:widowControl w:val="0"/>
        <w:autoSpaceDE w:val="0"/>
        <w:autoSpaceDN w:val="0"/>
        <w:adjustRightInd w:val="0"/>
        <w:jc w:val="both"/>
        <w:rPr>
          <w:sz w:val="28"/>
          <w:szCs w:val="28"/>
        </w:rPr>
      </w:pPr>
      <w:r w:rsidRPr="006E5993">
        <w:rPr>
          <w:sz w:val="28"/>
          <w:szCs w:val="28"/>
        </w:rPr>
        <w:t>осуществляющего  строительство,  извещения  об  изменении  сроков окончания работ, подлежащих проверке, если срок окончания таких работ не совпадает со сроками, указанными в программе проведения проверок;</w:t>
      </w:r>
    </w:p>
    <w:p w:rsidR="00DE6C2A" w:rsidRPr="006E5993" w:rsidRDefault="00DE6C2A" w:rsidP="00DE6C2A">
      <w:pPr>
        <w:widowControl w:val="0"/>
        <w:autoSpaceDE w:val="0"/>
        <w:autoSpaceDN w:val="0"/>
        <w:adjustRightInd w:val="0"/>
        <w:jc w:val="both"/>
        <w:rPr>
          <w:sz w:val="28"/>
          <w:szCs w:val="28"/>
        </w:rPr>
      </w:pPr>
      <w:r w:rsidRPr="006E5993">
        <w:rPr>
          <w:sz w:val="28"/>
          <w:szCs w:val="28"/>
        </w:rPr>
        <w:t xml:space="preserve">    получения  извещения  от лица, осуществляющего строительство, о случаях возникновения аварийных ситуаций на объекте капитального строительства;</w:t>
      </w:r>
    </w:p>
    <w:p w:rsidR="00DE6C2A" w:rsidRPr="006E5993" w:rsidRDefault="00DE6C2A" w:rsidP="00DE6C2A">
      <w:pPr>
        <w:widowControl w:val="0"/>
        <w:autoSpaceDE w:val="0"/>
        <w:autoSpaceDN w:val="0"/>
        <w:adjustRightInd w:val="0"/>
        <w:jc w:val="both"/>
        <w:rPr>
          <w:sz w:val="28"/>
          <w:szCs w:val="28"/>
        </w:rPr>
      </w:pPr>
      <w:r w:rsidRPr="006E5993">
        <w:rPr>
          <w:sz w:val="28"/>
          <w:szCs w:val="28"/>
        </w:rPr>
        <w:t xml:space="preserve">    истечения    срока   исполнения   юридическим   лицом,   индивидуальным</w:t>
      </w:r>
    </w:p>
    <w:p w:rsidR="00DE6C2A" w:rsidRPr="006E5993" w:rsidRDefault="00DE6C2A" w:rsidP="00DE6C2A">
      <w:pPr>
        <w:widowControl w:val="0"/>
        <w:autoSpaceDE w:val="0"/>
        <w:autoSpaceDN w:val="0"/>
        <w:adjustRightInd w:val="0"/>
        <w:jc w:val="both"/>
        <w:rPr>
          <w:sz w:val="28"/>
          <w:szCs w:val="28"/>
        </w:rPr>
      </w:pPr>
      <w:r w:rsidRPr="006E5993">
        <w:rPr>
          <w:sz w:val="28"/>
          <w:szCs w:val="28"/>
        </w:rPr>
        <w:t>предпринимателем  выданного  органом государственного строительного надзора предписания об устранении выявленных нарушений обязательных  требований;</w:t>
      </w:r>
    </w:p>
    <w:p w:rsidR="00DE6C2A" w:rsidRPr="006E5993" w:rsidRDefault="00DE6C2A" w:rsidP="00DE6C2A">
      <w:pPr>
        <w:widowControl w:val="0"/>
        <w:autoSpaceDE w:val="0"/>
        <w:autoSpaceDN w:val="0"/>
        <w:adjustRightInd w:val="0"/>
        <w:jc w:val="both"/>
        <w:rPr>
          <w:sz w:val="28"/>
          <w:szCs w:val="28"/>
        </w:rPr>
      </w:pPr>
      <w:r w:rsidRPr="006E5993">
        <w:rPr>
          <w:sz w:val="28"/>
          <w:szCs w:val="28"/>
        </w:rPr>
        <w:t xml:space="preserve">    </w:t>
      </w:r>
      <w:proofErr w:type="gramStart"/>
      <w:r w:rsidRPr="006E5993">
        <w:rPr>
          <w:sz w:val="28"/>
          <w:szCs w:val="28"/>
        </w:rPr>
        <w:t>наличия  приказа (распоряжения) начальника (заместителя начальника) инспекции о  проведении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DE6C2A" w:rsidRPr="006E5993" w:rsidRDefault="00DE6C2A" w:rsidP="00DE6C2A">
      <w:pPr>
        <w:widowControl w:val="0"/>
        <w:autoSpaceDE w:val="0"/>
        <w:autoSpaceDN w:val="0"/>
        <w:adjustRightInd w:val="0"/>
        <w:jc w:val="both"/>
        <w:rPr>
          <w:sz w:val="28"/>
          <w:szCs w:val="28"/>
        </w:rPr>
      </w:pPr>
      <w:r w:rsidRPr="006E5993">
        <w:rPr>
          <w:sz w:val="28"/>
          <w:szCs w:val="28"/>
        </w:rPr>
        <w:t xml:space="preserve">    обращений   и   заявлений   граждан,   в   том   числе   индивидуальных</w:t>
      </w:r>
    </w:p>
    <w:p w:rsidR="00DE6C2A" w:rsidRPr="006E5993" w:rsidRDefault="00DE6C2A" w:rsidP="00DE6C2A">
      <w:pPr>
        <w:widowControl w:val="0"/>
        <w:autoSpaceDE w:val="0"/>
        <w:autoSpaceDN w:val="0"/>
        <w:adjustRightInd w:val="0"/>
        <w:jc w:val="both"/>
        <w:rPr>
          <w:sz w:val="28"/>
          <w:szCs w:val="28"/>
        </w:rPr>
      </w:pPr>
      <w:proofErr w:type="gramStart"/>
      <w:r w:rsidRPr="006E5993">
        <w:rPr>
          <w:sz w:val="28"/>
          <w:szCs w:val="28"/>
        </w:rPr>
        <w:t xml:space="preserve">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произошедшей аварии,  нарушений  нормативных правовых актов и  проектной  документации  при  выполнении работ в процессе строительства, реконструкции  объекта  капитального  </w:t>
      </w:r>
      <w:r w:rsidRPr="006E5993">
        <w:rPr>
          <w:sz w:val="28"/>
          <w:szCs w:val="28"/>
        </w:rPr>
        <w:lastRenderedPageBreak/>
        <w:t>строительства,  в том числе нарушений обязательных  требований  к применяемым строительным материалам, если такие нарушения создают угрозу причинения вреда жизни, здоровью</w:t>
      </w:r>
      <w:proofErr w:type="gramEnd"/>
      <w:r w:rsidRPr="006E5993">
        <w:rPr>
          <w:sz w:val="28"/>
          <w:szCs w:val="28"/>
        </w:rPr>
        <w:t xml:space="preserve">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w:t>
      </w:r>
    </w:p>
    <w:p w:rsidR="00DE6C2A" w:rsidRPr="006E5993" w:rsidRDefault="00DE6C2A" w:rsidP="00DE6C2A">
      <w:pPr>
        <w:widowControl w:val="0"/>
        <w:autoSpaceDE w:val="0"/>
        <w:autoSpaceDN w:val="0"/>
        <w:adjustRightInd w:val="0"/>
        <w:jc w:val="both"/>
        <w:rPr>
          <w:sz w:val="28"/>
          <w:szCs w:val="28"/>
        </w:rPr>
      </w:pPr>
      <w:r w:rsidRPr="006E5993">
        <w:rPr>
          <w:sz w:val="28"/>
          <w:szCs w:val="28"/>
        </w:rPr>
        <w:t xml:space="preserve">    </w:t>
      </w:r>
      <w:proofErr w:type="gramStart"/>
      <w:r w:rsidRPr="006E5993">
        <w:rPr>
          <w:sz w:val="28"/>
          <w:szCs w:val="28"/>
        </w:rPr>
        <w:t>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привлечения денежных средств граждан для долевого строительства многоквартирных домов и (или)  иных объектов недвижимости в нарушение законодательства об участии в долевом   строительстве   многоквартирных   домов  и  (или)  иных  объектов недвижимости.</w:t>
      </w:r>
      <w:proofErr w:type="gramEnd"/>
    </w:p>
    <w:p w:rsidR="00DE6C2A" w:rsidRPr="006E5993" w:rsidRDefault="00DE6C2A" w:rsidP="00DE6C2A">
      <w:pPr>
        <w:widowControl w:val="0"/>
        <w:autoSpaceDE w:val="0"/>
        <w:autoSpaceDN w:val="0"/>
        <w:adjustRightInd w:val="0"/>
        <w:jc w:val="both"/>
        <w:rPr>
          <w:sz w:val="28"/>
          <w:szCs w:val="28"/>
        </w:rPr>
      </w:pPr>
      <w:r w:rsidRPr="006E5993">
        <w:rPr>
          <w:sz w:val="28"/>
          <w:szCs w:val="28"/>
        </w:rPr>
        <w:t xml:space="preserve">    4.  После получения извещения застройщика или технического заказчика об окончании  (реконструкции)  объекта  капитального  строительства по адресу:</w:t>
      </w:r>
    </w:p>
    <w:p w:rsidR="00DE6C2A" w:rsidRPr="006E5993" w:rsidRDefault="00DE6C2A" w:rsidP="00DE6C2A">
      <w:pPr>
        <w:widowControl w:val="0"/>
        <w:autoSpaceDE w:val="0"/>
        <w:autoSpaceDN w:val="0"/>
        <w:adjustRightInd w:val="0"/>
        <w:jc w:val="both"/>
        <w:rPr>
          <w:sz w:val="28"/>
          <w:szCs w:val="28"/>
        </w:rPr>
      </w:pPr>
      <w:proofErr w:type="gramStart"/>
      <w:r w:rsidRPr="006E5993">
        <w:rPr>
          <w:sz w:val="28"/>
          <w:szCs w:val="28"/>
        </w:rPr>
        <w:t>__________________________________________________________________</w:t>
      </w:r>
      <w:proofErr w:type="gramEnd"/>
    </w:p>
    <w:p w:rsidR="00DE6C2A" w:rsidRPr="006E5993" w:rsidRDefault="00DE6C2A" w:rsidP="00DE6C2A">
      <w:pPr>
        <w:widowControl w:val="0"/>
        <w:autoSpaceDE w:val="0"/>
        <w:autoSpaceDN w:val="0"/>
        <w:adjustRightInd w:val="0"/>
        <w:jc w:val="both"/>
      </w:pPr>
      <w:r w:rsidRPr="006E5993">
        <w:rPr>
          <w:sz w:val="28"/>
          <w:szCs w:val="28"/>
        </w:rPr>
        <w:t xml:space="preserve">             </w:t>
      </w:r>
      <w:proofErr w:type="gramStart"/>
      <w:r w:rsidRPr="006E5993">
        <w:t>(указать почтовый или строительный адрес объекта</w:t>
      </w:r>
      <w:proofErr w:type="gramEnd"/>
    </w:p>
    <w:p w:rsidR="00DE6C2A" w:rsidRPr="006E5993" w:rsidRDefault="00DE6C2A" w:rsidP="00DE6C2A">
      <w:pPr>
        <w:widowControl w:val="0"/>
        <w:autoSpaceDE w:val="0"/>
        <w:autoSpaceDN w:val="0"/>
        <w:adjustRightInd w:val="0"/>
        <w:jc w:val="both"/>
      </w:pPr>
      <w:r w:rsidRPr="006E5993">
        <w:t xml:space="preserve">                        капитального строительства)</w:t>
      </w:r>
    </w:p>
    <w:p w:rsidR="00DE6C2A" w:rsidRPr="006E5993" w:rsidRDefault="00DE6C2A" w:rsidP="00DE6C2A">
      <w:pPr>
        <w:widowControl w:val="0"/>
        <w:autoSpaceDE w:val="0"/>
        <w:autoSpaceDN w:val="0"/>
        <w:adjustRightInd w:val="0"/>
        <w:jc w:val="both"/>
        <w:rPr>
          <w:sz w:val="28"/>
          <w:szCs w:val="28"/>
        </w:rPr>
      </w:pPr>
      <w:r w:rsidRPr="006E5993">
        <w:rPr>
          <w:sz w:val="28"/>
          <w:szCs w:val="28"/>
        </w:rPr>
        <w:t>__________________________________________________________________</w:t>
      </w:r>
    </w:p>
    <w:p w:rsidR="00DE6C2A" w:rsidRPr="006E5993" w:rsidRDefault="00DE6C2A" w:rsidP="00DE6C2A">
      <w:pPr>
        <w:widowControl w:val="0"/>
        <w:autoSpaceDE w:val="0"/>
        <w:autoSpaceDN w:val="0"/>
        <w:adjustRightInd w:val="0"/>
        <w:jc w:val="both"/>
      </w:pPr>
      <w:r w:rsidRPr="006E5993">
        <w:rPr>
          <w:sz w:val="28"/>
          <w:szCs w:val="28"/>
        </w:rPr>
        <w:t xml:space="preserve">                            </w:t>
      </w:r>
      <w:r w:rsidRPr="006E5993">
        <w:t>(должность, Ф.И.О.)</w:t>
      </w:r>
    </w:p>
    <w:p w:rsidR="00DE6C2A" w:rsidRPr="006E5993" w:rsidRDefault="00DE6C2A" w:rsidP="00DE6C2A">
      <w:pPr>
        <w:widowControl w:val="0"/>
        <w:autoSpaceDE w:val="0"/>
        <w:autoSpaceDN w:val="0"/>
        <w:adjustRightInd w:val="0"/>
        <w:jc w:val="both"/>
        <w:rPr>
          <w:sz w:val="28"/>
          <w:szCs w:val="28"/>
        </w:rPr>
      </w:pPr>
      <w:r w:rsidRPr="006E5993">
        <w:rPr>
          <w:sz w:val="28"/>
          <w:szCs w:val="28"/>
        </w:rPr>
        <w:t>провести   проверку   законченного   строительством   объекта  капитального</w:t>
      </w:r>
    </w:p>
    <w:p w:rsidR="00DE6C2A" w:rsidRPr="006E5993" w:rsidRDefault="00DE6C2A" w:rsidP="00DE6C2A">
      <w:pPr>
        <w:widowControl w:val="0"/>
        <w:autoSpaceDE w:val="0"/>
        <w:autoSpaceDN w:val="0"/>
        <w:adjustRightInd w:val="0"/>
        <w:jc w:val="both"/>
        <w:rPr>
          <w:sz w:val="28"/>
          <w:szCs w:val="28"/>
        </w:rPr>
      </w:pPr>
      <w:r w:rsidRPr="006E5993">
        <w:rPr>
          <w:sz w:val="28"/>
          <w:szCs w:val="28"/>
        </w:rPr>
        <w:t>строительства   и   подготовить  заключение  о  соответствии  построенного,</w:t>
      </w:r>
    </w:p>
    <w:p w:rsidR="00DE6C2A" w:rsidRPr="006E5993" w:rsidRDefault="00DE6C2A" w:rsidP="00DE6C2A">
      <w:pPr>
        <w:widowControl w:val="0"/>
        <w:autoSpaceDE w:val="0"/>
        <w:autoSpaceDN w:val="0"/>
        <w:adjustRightInd w:val="0"/>
        <w:jc w:val="both"/>
        <w:rPr>
          <w:sz w:val="28"/>
          <w:szCs w:val="28"/>
        </w:rPr>
      </w:pPr>
      <w:r w:rsidRPr="006E5993">
        <w:rPr>
          <w:sz w:val="28"/>
          <w:szCs w:val="28"/>
        </w:rPr>
        <w:t>реконструированного    объекта   капитального   строительства   требованиям</w:t>
      </w:r>
    </w:p>
    <w:p w:rsidR="00DE6C2A" w:rsidRPr="006E5993" w:rsidRDefault="00DE6C2A" w:rsidP="00DE6C2A">
      <w:pPr>
        <w:widowControl w:val="0"/>
        <w:autoSpaceDE w:val="0"/>
        <w:autoSpaceDN w:val="0"/>
        <w:adjustRightInd w:val="0"/>
        <w:jc w:val="both"/>
        <w:rPr>
          <w:sz w:val="28"/>
          <w:szCs w:val="28"/>
        </w:rPr>
      </w:pPr>
      <w:r w:rsidRPr="006E5993">
        <w:rPr>
          <w:sz w:val="28"/>
          <w:szCs w:val="28"/>
        </w:rPr>
        <w:t>нормативных  правовых  актов  и  проектной документации или решение об отказе в выдаче такого заключения.</w:t>
      </w:r>
    </w:p>
    <w:p w:rsidR="00DE6C2A" w:rsidRPr="006E5993" w:rsidRDefault="00DE6C2A" w:rsidP="00DE6C2A">
      <w:pPr>
        <w:widowControl w:val="0"/>
        <w:autoSpaceDE w:val="0"/>
        <w:autoSpaceDN w:val="0"/>
        <w:adjustRightInd w:val="0"/>
        <w:jc w:val="both"/>
        <w:rPr>
          <w:sz w:val="28"/>
          <w:szCs w:val="28"/>
        </w:rPr>
      </w:pPr>
      <w:r w:rsidRPr="006E5993">
        <w:rPr>
          <w:sz w:val="28"/>
          <w:szCs w:val="28"/>
        </w:rPr>
        <w:t xml:space="preserve">    5.  Контроль за исполнением настоящего приказа возложить </w:t>
      </w:r>
      <w:proofErr w:type="gramStart"/>
      <w:r w:rsidRPr="006E5993">
        <w:rPr>
          <w:sz w:val="28"/>
          <w:szCs w:val="28"/>
        </w:rPr>
        <w:t>на</w:t>
      </w:r>
      <w:proofErr w:type="gramEnd"/>
    </w:p>
    <w:p w:rsidR="00DE6C2A" w:rsidRPr="006E5993" w:rsidRDefault="00DE6C2A" w:rsidP="00DE6C2A">
      <w:pPr>
        <w:widowControl w:val="0"/>
        <w:autoSpaceDE w:val="0"/>
        <w:autoSpaceDN w:val="0"/>
        <w:adjustRightInd w:val="0"/>
        <w:jc w:val="both"/>
        <w:rPr>
          <w:sz w:val="28"/>
          <w:szCs w:val="28"/>
        </w:rPr>
      </w:pPr>
      <w:r w:rsidRPr="006E5993">
        <w:rPr>
          <w:sz w:val="28"/>
          <w:szCs w:val="28"/>
        </w:rPr>
        <w:t>__________________________________________________________________</w:t>
      </w:r>
    </w:p>
    <w:p w:rsidR="00DE6C2A" w:rsidRPr="006E5993" w:rsidRDefault="00DE6C2A" w:rsidP="00DE6C2A">
      <w:pPr>
        <w:widowControl w:val="0"/>
        <w:autoSpaceDE w:val="0"/>
        <w:autoSpaceDN w:val="0"/>
        <w:adjustRightInd w:val="0"/>
        <w:jc w:val="both"/>
      </w:pPr>
      <w:r w:rsidRPr="006E5993">
        <w:rPr>
          <w:sz w:val="28"/>
          <w:szCs w:val="28"/>
        </w:rPr>
        <w:t xml:space="preserve">                            </w:t>
      </w:r>
      <w:r w:rsidRPr="006E5993">
        <w:t>(должность, Ф.И.О.)</w:t>
      </w:r>
    </w:p>
    <w:p w:rsidR="00DE6C2A" w:rsidRPr="006E5993" w:rsidRDefault="00DE6C2A" w:rsidP="00DE6C2A">
      <w:pPr>
        <w:widowControl w:val="0"/>
        <w:autoSpaceDE w:val="0"/>
        <w:autoSpaceDN w:val="0"/>
        <w:adjustRightInd w:val="0"/>
        <w:jc w:val="both"/>
      </w:pPr>
    </w:p>
    <w:p w:rsidR="00DE6C2A" w:rsidRPr="006E5993" w:rsidRDefault="00DE6C2A" w:rsidP="00DE6C2A">
      <w:pPr>
        <w:widowControl w:val="0"/>
        <w:autoSpaceDE w:val="0"/>
        <w:autoSpaceDN w:val="0"/>
        <w:adjustRightInd w:val="0"/>
        <w:jc w:val="both"/>
      </w:pPr>
      <w:r w:rsidRPr="006E5993">
        <w:t>__________________ ___________________ ____________________________________</w:t>
      </w:r>
    </w:p>
    <w:p w:rsidR="00DE6C2A" w:rsidRPr="006E5993" w:rsidRDefault="00DE6C2A" w:rsidP="00DE6C2A">
      <w:pPr>
        <w:widowControl w:val="0"/>
        <w:autoSpaceDE w:val="0"/>
        <w:autoSpaceDN w:val="0"/>
        <w:adjustRightInd w:val="0"/>
        <w:jc w:val="both"/>
      </w:pPr>
      <w:r w:rsidRPr="006E5993">
        <w:t xml:space="preserve">    (должность)         (подпись)             (расшифровка подписи)</w:t>
      </w:r>
    </w:p>
    <w:p w:rsidR="00DE6C2A" w:rsidRPr="006E5993" w:rsidRDefault="00DE6C2A" w:rsidP="00DE6C2A">
      <w:pPr>
        <w:widowControl w:val="0"/>
        <w:autoSpaceDE w:val="0"/>
        <w:autoSpaceDN w:val="0"/>
        <w:adjustRightInd w:val="0"/>
        <w:jc w:val="both"/>
      </w:pPr>
    </w:p>
    <w:p w:rsidR="00536458" w:rsidRDefault="00536458" w:rsidP="00E10CE9">
      <w:pPr>
        <w:jc w:val="right"/>
        <w:outlineLvl w:val="0"/>
        <w:rPr>
          <w:sz w:val="28"/>
          <w:szCs w:val="28"/>
        </w:rPr>
      </w:pPr>
    </w:p>
    <w:p w:rsidR="00536458" w:rsidRDefault="00536458" w:rsidP="00E10CE9">
      <w:pPr>
        <w:jc w:val="right"/>
        <w:outlineLvl w:val="0"/>
        <w:rPr>
          <w:sz w:val="28"/>
          <w:szCs w:val="28"/>
        </w:rPr>
      </w:pPr>
    </w:p>
    <w:p w:rsidR="00846072" w:rsidRDefault="00846072" w:rsidP="00846072">
      <w:pPr>
        <w:spacing w:before="360"/>
        <w:jc w:val="right"/>
        <w:outlineLvl w:val="0"/>
        <w:rPr>
          <w:sz w:val="28"/>
          <w:szCs w:val="28"/>
        </w:rPr>
      </w:pPr>
      <w:r>
        <w:rPr>
          <w:sz w:val="28"/>
          <w:szCs w:val="28"/>
        </w:rPr>
        <w:tab/>
      </w:r>
    </w:p>
    <w:p w:rsidR="00846072" w:rsidRDefault="00846072" w:rsidP="00846072">
      <w:pPr>
        <w:spacing w:before="360"/>
        <w:jc w:val="right"/>
        <w:outlineLvl w:val="0"/>
        <w:rPr>
          <w:sz w:val="28"/>
          <w:szCs w:val="28"/>
        </w:rPr>
      </w:pPr>
    </w:p>
    <w:p w:rsidR="00846072" w:rsidRDefault="00846072" w:rsidP="00846072">
      <w:pPr>
        <w:spacing w:before="360"/>
        <w:jc w:val="right"/>
        <w:outlineLvl w:val="0"/>
        <w:rPr>
          <w:sz w:val="28"/>
          <w:szCs w:val="28"/>
        </w:rPr>
      </w:pPr>
    </w:p>
    <w:p w:rsidR="00846072" w:rsidRDefault="00846072" w:rsidP="00846072">
      <w:pPr>
        <w:spacing w:before="360"/>
        <w:jc w:val="right"/>
        <w:outlineLvl w:val="0"/>
        <w:rPr>
          <w:sz w:val="28"/>
          <w:szCs w:val="28"/>
        </w:rPr>
      </w:pPr>
    </w:p>
    <w:p w:rsidR="00846072" w:rsidRPr="00846072" w:rsidRDefault="00846072" w:rsidP="00846072">
      <w:pPr>
        <w:spacing w:before="360"/>
        <w:jc w:val="right"/>
        <w:outlineLvl w:val="0"/>
        <w:rPr>
          <w:sz w:val="28"/>
          <w:szCs w:val="28"/>
        </w:rPr>
      </w:pPr>
      <w:r w:rsidRPr="00846072">
        <w:rPr>
          <w:sz w:val="28"/>
          <w:szCs w:val="28"/>
        </w:rPr>
        <w:lastRenderedPageBreak/>
        <w:t xml:space="preserve">Приложение № 3 </w:t>
      </w:r>
    </w:p>
    <w:p w:rsidR="00846072" w:rsidRPr="00846072" w:rsidRDefault="00846072" w:rsidP="00846072">
      <w:pPr>
        <w:ind w:left="4860"/>
        <w:jc w:val="right"/>
        <w:rPr>
          <w:sz w:val="28"/>
          <w:szCs w:val="28"/>
        </w:rPr>
      </w:pPr>
      <w:r w:rsidRPr="00846072">
        <w:rPr>
          <w:sz w:val="28"/>
          <w:szCs w:val="28"/>
        </w:rPr>
        <w:t>к административному регламенту</w:t>
      </w:r>
    </w:p>
    <w:p w:rsidR="00846072" w:rsidRPr="00846072" w:rsidRDefault="00846072" w:rsidP="00846072">
      <w:pPr>
        <w:ind w:left="4860"/>
        <w:jc w:val="right"/>
        <w:rPr>
          <w:sz w:val="28"/>
          <w:szCs w:val="28"/>
        </w:rPr>
      </w:pPr>
      <w:r w:rsidRPr="00846072">
        <w:rPr>
          <w:sz w:val="28"/>
          <w:szCs w:val="28"/>
        </w:rPr>
        <w:t>осуществления регионального государственного строительного надзора при строительстве,  реконструкции объектов капитального строительства</w:t>
      </w:r>
    </w:p>
    <w:p w:rsidR="00846072" w:rsidRPr="006E5993" w:rsidRDefault="00846072" w:rsidP="00846072">
      <w:pPr>
        <w:ind w:left="4860"/>
        <w:jc w:val="right"/>
      </w:pPr>
    </w:p>
    <w:p w:rsidR="00846072" w:rsidRPr="006E5993" w:rsidRDefault="00846072" w:rsidP="00846072">
      <w:pPr>
        <w:ind w:left="4860"/>
        <w:jc w:val="right"/>
      </w:pPr>
    </w:p>
    <w:p w:rsidR="00846072" w:rsidRPr="006E5993" w:rsidRDefault="00846072" w:rsidP="00846072">
      <w:pPr>
        <w:jc w:val="center"/>
        <w:rPr>
          <w:lang w:val="en-US"/>
        </w:rPr>
      </w:pPr>
      <w:r w:rsidRPr="006E5993">
        <w:object w:dxaOrig="961" w:dyaOrig="10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47.25pt" o:ole="" fillcolor="window">
            <v:imagedata r:id="rId28" o:title=""/>
          </v:shape>
          <o:OLEObject Type="Embed" ProgID="Word.Picture.8" ShapeID="_x0000_i1025" DrawAspect="Content" ObjectID="_1603804536" r:id="rId29"/>
        </w:object>
      </w:r>
    </w:p>
    <w:p w:rsidR="00846072" w:rsidRPr="006E5993" w:rsidRDefault="00846072" w:rsidP="00846072">
      <w:pPr>
        <w:jc w:val="center"/>
        <w:rPr>
          <w:lang w:val="en-US"/>
        </w:rPr>
      </w:pPr>
    </w:p>
    <w:p w:rsidR="00846072" w:rsidRPr="006E5993" w:rsidRDefault="00846072" w:rsidP="00846072">
      <w:pPr>
        <w:jc w:val="center"/>
        <w:rPr>
          <w:sz w:val="32"/>
          <w:szCs w:val="32"/>
        </w:rPr>
      </w:pPr>
      <w:r w:rsidRPr="006E5993">
        <w:rPr>
          <w:sz w:val="32"/>
          <w:szCs w:val="32"/>
        </w:rPr>
        <w:t>Администрация Владимирской области</w:t>
      </w:r>
    </w:p>
    <w:p w:rsidR="00846072" w:rsidRPr="006E5993" w:rsidRDefault="00846072" w:rsidP="00846072">
      <w:pPr>
        <w:jc w:val="center"/>
        <w:rPr>
          <w:b/>
          <w:sz w:val="32"/>
          <w:szCs w:val="32"/>
        </w:rPr>
      </w:pPr>
      <w:r w:rsidRPr="006E5993">
        <w:rPr>
          <w:b/>
          <w:sz w:val="32"/>
          <w:szCs w:val="32"/>
        </w:rPr>
        <w:t>Инспекция государственного строительного  надзора</w:t>
      </w:r>
    </w:p>
    <w:p w:rsidR="00846072" w:rsidRPr="006E5993" w:rsidRDefault="00846072" w:rsidP="00846072">
      <w:pPr>
        <w:jc w:val="both"/>
        <w:rPr>
          <w:b/>
          <w:sz w:val="32"/>
          <w:szCs w:val="32"/>
        </w:rPr>
      </w:pPr>
      <w:r w:rsidRPr="006E5993">
        <w:rPr>
          <w:b/>
          <w:sz w:val="32"/>
          <w:szCs w:val="32"/>
        </w:rPr>
        <w:t>__________________________________________________________</w:t>
      </w:r>
    </w:p>
    <w:p w:rsidR="00846072" w:rsidRPr="006E5993" w:rsidRDefault="00846072" w:rsidP="00846072">
      <w:pPr>
        <w:jc w:val="both"/>
        <w:rPr>
          <w:sz w:val="28"/>
          <w:szCs w:val="28"/>
        </w:rPr>
      </w:pPr>
    </w:p>
    <w:p w:rsidR="00846072" w:rsidRPr="006E5993" w:rsidRDefault="00846072" w:rsidP="00846072">
      <w:pPr>
        <w:jc w:val="both"/>
        <w:rPr>
          <w:sz w:val="28"/>
          <w:szCs w:val="28"/>
        </w:rPr>
      </w:pPr>
    </w:p>
    <w:p w:rsidR="00846072" w:rsidRPr="006E5993" w:rsidRDefault="00846072" w:rsidP="00846072">
      <w:pPr>
        <w:jc w:val="center"/>
        <w:rPr>
          <w:b/>
          <w:sz w:val="28"/>
          <w:szCs w:val="28"/>
        </w:rPr>
      </w:pPr>
      <w:r w:rsidRPr="006E5993">
        <w:rPr>
          <w:b/>
          <w:sz w:val="28"/>
          <w:szCs w:val="28"/>
        </w:rPr>
        <w:t>ПРИКАЗ</w:t>
      </w:r>
    </w:p>
    <w:p w:rsidR="00846072" w:rsidRPr="006E5993" w:rsidRDefault="00846072" w:rsidP="00846072">
      <w:pPr>
        <w:jc w:val="center"/>
        <w:rPr>
          <w:sz w:val="28"/>
          <w:szCs w:val="28"/>
        </w:rPr>
      </w:pPr>
    </w:p>
    <w:p w:rsidR="00846072" w:rsidRPr="006E5993" w:rsidRDefault="00846072" w:rsidP="00846072">
      <w:pPr>
        <w:jc w:val="both"/>
        <w:rPr>
          <w:sz w:val="28"/>
          <w:szCs w:val="28"/>
        </w:rPr>
      </w:pPr>
      <w:r w:rsidRPr="006E5993">
        <w:rPr>
          <w:sz w:val="28"/>
          <w:szCs w:val="28"/>
        </w:rPr>
        <w:t>«     »                  201   г.                                                                          №  ____</w:t>
      </w:r>
    </w:p>
    <w:p w:rsidR="00846072" w:rsidRPr="006E5993" w:rsidRDefault="00846072" w:rsidP="00846072">
      <w:pPr>
        <w:jc w:val="both"/>
        <w:rPr>
          <w:i/>
          <w:sz w:val="28"/>
          <w:szCs w:val="28"/>
        </w:rPr>
      </w:pPr>
    </w:p>
    <w:p w:rsidR="00846072" w:rsidRPr="006E5993" w:rsidRDefault="00846072" w:rsidP="00846072">
      <w:pPr>
        <w:jc w:val="both"/>
        <w:rPr>
          <w:i/>
        </w:rPr>
      </w:pPr>
      <w:r w:rsidRPr="006E5993">
        <w:rPr>
          <w:i/>
        </w:rPr>
        <w:t>О  присвоении категории риска</w:t>
      </w:r>
    </w:p>
    <w:p w:rsidR="00846072" w:rsidRPr="006E5993" w:rsidRDefault="00846072" w:rsidP="00846072">
      <w:pPr>
        <w:jc w:val="both"/>
        <w:rPr>
          <w:i/>
        </w:rPr>
      </w:pPr>
      <w:r w:rsidRPr="006E5993">
        <w:rPr>
          <w:i/>
        </w:rPr>
        <w:t xml:space="preserve">строящемуся, реконструируемому </w:t>
      </w:r>
    </w:p>
    <w:p w:rsidR="00846072" w:rsidRPr="006E5993" w:rsidRDefault="00846072" w:rsidP="00846072">
      <w:pPr>
        <w:jc w:val="both"/>
        <w:rPr>
          <w:i/>
        </w:rPr>
      </w:pPr>
      <w:r w:rsidRPr="006E5993">
        <w:rPr>
          <w:i/>
        </w:rPr>
        <w:t>объекту капитального строительства</w:t>
      </w:r>
    </w:p>
    <w:p w:rsidR="00846072" w:rsidRPr="006E5993" w:rsidRDefault="00846072" w:rsidP="00846072">
      <w:pPr>
        <w:jc w:val="both"/>
        <w:rPr>
          <w:i/>
          <w:sz w:val="28"/>
          <w:szCs w:val="28"/>
        </w:rPr>
      </w:pPr>
    </w:p>
    <w:p w:rsidR="00846072" w:rsidRPr="006E5993" w:rsidRDefault="00846072" w:rsidP="00846072">
      <w:pPr>
        <w:spacing w:after="120"/>
        <w:ind w:firstLine="709"/>
        <w:jc w:val="both"/>
        <w:rPr>
          <w:sz w:val="28"/>
          <w:szCs w:val="28"/>
        </w:rPr>
      </w:pPr>
      <w:r w:rsidRPr="006E5993">
        <w:rPr>
          <w:sz w:val="28"/>
          <w:szCs w:val="28"/>
        </w:rPr>
        <w:t xml:space="preserve">В соответствии  с Положением об осуществлении государственного строительного надзора в Российской Федерации, утвержденного постановлением Правительства Российской Федерации от 01 февраля 2006 года №54 </w:t>
      </w:r>
    </w:p>
    <w:p w:rsidR="00846072" w:rsidRPr="006E5993" w:rsidRDefault="00846072" w:rsidP="00846072">
      <w:pPr>
        <w:spacing w:after="120"/>
        <w:ind w:firstLine="709"/>
        <w:jc w:val="both"/>
        <w:rPr>
          <w:sz w:val="28"/>
          <w:szCs w:val="28"/>
        </w:rPr>
      </w:pPr>
      <w:r w:rsidRPr="006E5993">
        <w:rPr>
          <w:sz w:val="28"/>
          <w:szCs w:val="28"/>
        </w:rPr>
        <w:t>ПРИКАЗЫВАЮ:</w:t>
      </w:r>
    </w:p>
    <w:p w:rsidR="00846072" w:rsidRPr="006E5993" w:rsidRDefault="00846072" w:rsidP="00846072">
      <w:pPr>
        <w:numPr>
          <w:ilvl w:val="0"/>
          <w:numId w:val="20"/>
        </w:numPr>
        <w:spacing w:after="120" w:line="276" w:lineRule="auto"/>
        <w:ind w:left="0" w:firstLine="709"/>
        <w:jc w:val="both"/>
        <w:rPr>
          <w:sz w:val="28"/>
          <w:szCs w:val="28"/>
        </w:rPr>
      </w:pPr>
      <w:r w:rsidRPr="006E5993">
        <w:rPr>
          <w:sz w:val="28"/>
          <w:szCs w:val="28"/>
        </w:rPr>
        <w:t xml:space="preserve">Присвоить объекту капитального строительства – </w:t>
      </w:r>
      <w:r w:rsidRPr="006E5993">
        <w:rPr>
          <w:i/>
          <w:sz w:val="28"/>
          <w:szCs w:val="28"/>
        </w:rPr>
        <w:t>«НАИМЕНОВАНИЕ ОБЪЕКТА»</w:t>
      </w:r>
      <w:r w:rsidRPr="006E5993">
        <w:rPr>
          <w:sz w:val="28"/>
          <w:szCs w:val="28"/>
        </w:rPr>
        <w:t xml:space="preserve">, расположенного по адресу </w:t>
      </w:r>
      <w:r w:rsidRPr="006E5993">
        <w:rPr>
          <w:i/>
          <w:sz w:val="28"/>
          <w:szCs w:val="28"/>
        </w:rPr>
        <w:t>«АДРЕС»</w:t>
      </w:r>
      <w:r w:rsidRPr="006E5993">
        <w:rPr>
          <w:sz w:val="28"/>
          <w:szCs w:val="28"/>
        </w:rPr>
        <w:t xml:space="preserve"> категорию риска: </w:t>
      </w:r>
      <w:r w:rsidRPr="006E5993">
        <w:rPr>
          <w:i/>
          <w:sz w:val="28"/>
          <w:szCs w:val="28"/>
          <w:u w:val="single"/>
        </w:rPr>
        <w:t>«высокий риск»/»значительный риск»/»умеренный риск».</w:t>
      </w:r>
    </w:p>
    <w:p w:rsidR="00846072" w:rsidRPr="006E5993" w:rsidRDefault="00846072" w:rsidP="00846072">
      <w:pPr>
        <w:numPr>
          <w:ilvl w:val="0"/>
          <w:numId w:val="20"/>
        </w:numPr>
        <w:spacing w:after="120" w:line="276" w:lineRule="auto"/>
        <w:ind w:left="0" w:firstLine="709"/>
        <w:jc w:val="both"/>
        <w:rPr>
          <w:sz w:val="28"/>
          <w:szCs w:val="28"/>
        </w:rPr>
      </w:pPr>
      <w:r w:rsidRPr="006E5993">
        <w:rPr>
          <w:sz w:val="28"/>
          <w:szCs w:val="28"/>
        </w:rPr>
        <w:t xml:space="preserve"> Внести в Реестр объектов капитального строительства информацию об объекте – </w:t>
      </w:r>
      <w:r w:rsidRPr="006E5993">
        <w:rPr>
          <w:i/>
          <w:sz w:val="28"/>
          <w:szCs w:val="28"/>
        </w:rPr>
        <w:t>«НАИМЕНОВАНИЕ ОБЪЕКТА»</w:t>
      </w:r>
      <w:r w:rsidRPr="006E5993">
        <w:rPr>
          <w:sz w:val="28"/>
          <w:szCs w:val="28"/>
        </w:rPr>
        <w:t xml:space="preserve"> с присвоенной ему категорией риска, </w:t>
      </w:r>
      <w:proofErr w:type="gramStart"/>
      <w:r w:rsidRPr="006E5993">
        <w:rPr>
          <w:sz w:val="28"/>
          <w:szCs w:val="28"/>
        </w:rPr>
        <w:t>разместить информацию</w:t>
      </w:r>
      <w:proofErr w:type="gramEnd"/>
      <w:r w:rsidRPr="006E5993">
        <w:rPr>
          <w:sz w:val="28"/>
          <w:szCs w:val="28"/>
        </w:rPr>
        <w:t xml:space="preserve"> на официальном сайте инспекции государственного строительного надзора администрации Владимирской области в информационно-телекоммуникационной сети «Интернет» и отразить информацию в программе проверок.</w:t>
      </w:r>
    </w:p>
    <w:p w:rsidR="00846072" w:rsidRPr="006E5993" w:rsidRDefault="00846072" w:rsidP="00846072">
      <w:pPr>
        <w:numPr>
          <w:ilvl w:val="0"/>
          <w:numId w:val="20"/>
        </w:numPr>
        <w:spacing w:after="120" w:line="276" w:lineRule="auto"/>
        <w:jc w:val="both"/>
        <w:rPr>
          <w:sz w:val="28"/>
          <w:szCs w:val="28"/>
        </w:rPr>
      </w:pPr>
      <w:r w:rsidRPr="006E5993">
        <w:rPr>
          <w:sz w:val="28"/>
          <w:szCs w:val="28"/>
        </w:rPr>
        <w:t xml:space="preserve"> </w:t>
      </w:r>
      <w:proofErr w:type="gramStart"/>
      <w:r w:rsidRPr="006E5993">
        <w:rPr>
          <w:sz w:val="28"/>
          <w:szCs w:val="28"/>
        </w:rPr>
        <w:t>Контроль за</w:t>
      </w:r>
      <w:proofErr w:type="gramEnd"/>
      <w:r w:rsidRPr="006E5993">
        <w:rPr>
          <w:sz w:val="28"/>
          <w:szCs w:val="28"/>
        </w:rPr>
        <w:t xml:space="preserve"> исполнением приказа оставляю за собой.</w:t>
      </w:r>
    </w:p>
    <w:p w:rsidR="00846072" w:rsidRPr="006E5993" w:rsidRDefault="00846072" w:rsidP="00846072">
      <w:pPr>
        <w:jc w:val="both"/>
        <w:rPr>
          <w:sz w:val="28"/>
          <w:szCs w:val="28"/>
        </w:rPr>
      </w:pPr>
      <w:r w:rsidRPr="006E5993">
        <w:rPr>
          <w:sz w:val="28"/>
          <w:szCs w:val="28"/>
        </w:rPr>
        <w:t xml:space="preserve"> Начальник инспекции</w:t>
      </w:r>
      <w:r w:rsidRPr="006E5993">
        <w:rPr>
          <w:sz w:val="28"/>
          <w:szCs w:val="28"/>
        </w:rPr>
        <w:tab/>
      </w:r>
      <w:r w:rsidRPr="006E5993">
        <w:rPr>
          <w:sz w:val="28"/>
          <w:szCs w:val="28"/>
        </w:rPr>
        <w:tab/>
        <w:t xml:space="preserve">                                                              ФИО</w:t>
      </w:r>
    </w:p>
    <w:p w:rsidR="00536458" w:rsidRDefault="00536458" w:rsidP="00E10CE9">
      <w:pPr>
        <w:jc w:val="right"/>
        <w:outlineLvl w:val="0"/>
        <w:rPr>
          <w:sz w:val="28"/>
          <w:szCs w:val="28"/>
        </w:rPr>
      </w:pPr>
    </w:p>
    <w:p w:rsidR="00E10CE9" w:rsidRPr="006E5993" w:rsidRDefault="00E10CE9" w:rsidP="00E10CE9">
      <w:pPr>
        <w:jc w:val="right"/>
        <w:outlineLvl w:val="0"/>
        <w:rPr>
          <w:sz w:val="28"/>
          <w:szCs w:val="28"/>
        </w:rPr>
      </w:pPr>
      <w:r w:rsidRPr="006E5993">
        <w:rPr>
          <w:sz w:val="28"/>
          <w:szCs w:val="28"/>
        </w:rPr>
        <w:lastRenderedPageBreak/>
        <w:t xml:space="preserve">Приложение № </w:t>
      </w:r>
      <w:r w:rsidR="00536458">
        <w:rPr>
          <w:sz w:val="28"/>
          <w:szCs w:val="28"/>
        </w:rPr>
        <w:t>4</w:t>
      </w:r>
      <w:r w:rsidRPr="006E5993">
        <w:rPr>
          <w:sz w:val="28"/>
          <w:szCs w:val="28"/>
        </w:rPr>
        <w:t xml:space="preserve"> </w:t>
      </w:r>
    </w:p>
    <w:p w:rsidR="0029776F" w:rsidRPr="00DE6C2A" w:rsidRDefault="00E10CE9" w:rsidP="0029776F">
      <w:pPr>
        <w:ind w:left="4860"/>
        <w:jc w:val="right"/>
        <w:rPr>
          <w:sz w:val="28"/>
          <w:szCs w:val="28"/>
        </w:rPr>
      </w:pPr>
      <w:r w:rsidRPr="00DE6C2A">
        <w:rPr>
          <w:sz w:val="28"/>
          <w:szCs w:val="28"/>
        </w:rPr>
        <w:t xml:space="preserve">к </w:t>
      </w:r>
      <w:r w:rsidR="0029776F" w:rsidRPr="00DE6C2A">
        <w:rPr>
          <w:sz w:val="28"/>
          <w:szCs w:val="28"/>
        </w:rPr>
        <w:t>административному регламенту</w:t>
      </w:r>
    </w:p>
    <w:p w:rsidR="00E10CE9" w:rsidRPr="00DE6C2A" w:rsidRDefault="0029776F" w:rsidP="0029776F">
      <w:pPr>
        <w:ind w:left="4860"/>
        <w:jc w:val="right"/>
        <w:rPr>
          <w:sz w:val="28"/>
          <w:szCs w:val="28"/>
        </w:rPr>
      </w:pPr>
      <w:r w:rsidRPr="00DE6C2A">
        <w:rPr>
          <w:sz w:val="28"/>
          <w:szCs w:val="28"/>
        </w:rPr>
        <w:t>осуществления регионального государственного строительного надзора при строительстве,  реконструкции объектов капитального строительства</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center"/>
        <w:rPr>
          <w:sz w:val="28"/>
          <w:szCs w:val="28"/>
        </w:rPr>
      </w:pPr>
      <w:r w:rsidRPr="006E5993">
        <w:rPr>
          <w:sz w:val="28"/>
          <w:szCs w:val="28"/>
        </w:rPr>
        <w:t>Инспекция государственного строительного надзора администрации</w:t>
      </w:r>
    </w:p>
    <w:p w:rsidR="00E10CE9" w:rsidRPr="006E5993" w:rsidRDefault="00E10CE9" w:rsidP="00E10CE9">
      <w:pPr>
        <w:widowControl w:val="0"/>
        <w:autoSpaceDE w:val="0"/>
        <w:autoSpaceDN w:val="0"/>
        <w:adjustRightInd w:val="0"/>
        <w:jc w:val="center"/>
        <w:rPr>
          <w:sz w:val="28"/>
          <w:szCs w:val="28"/>
        </w:rPr>
      </w:pPr>
      <w:r w:rsidRPr="006E5993">
        <w:rPr>
          <w:sz w:val="28"/>
          <w:szCs w:val="28"/>
        </w:rPr>
        <w:t>Владимирской области</w:t>
      </w:r>
    </w:p>
    <w:p w:rsidR="00E10CE9" w:rsidRPr="006E5993" w:rsidRDefault="00E10CE9" w:rsidP="00E10CE9">
      <w:pPr>
        <w:widowControl w:val="0"/>
        <w:autoSpaceDE w:val="0"/>
        <w:autoSpaceDN w:val="0"/>
        <w:adjustRightInd w:val="0"/>
        <w:jc w:val="center"/>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                                                   УТВЕРЖДАЮ</w:t>
      </w: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                                     ______________________________________</w:t>
      </w:r>
    </w:p>
    <w:p w:rsidR="00E10CE9" w:rsidRPr="006E5993" w:rsidRDefault="00E10CE9" w:rsidP="00E10CE9">
      <w:pPr>
        <w:widowControl w:val="0"/>
        <w:autoSpaceDE w:val="0"/>
        <w:autoSpaceDN w:val="0"/>
        <w:adjustRightInd w:val="0"/>
        <w:jc w:val="center"/>
      </w:pPr>
      <w:proofErr w:type="gramStart"/>
      <w:r w:rsidRPr="006E5993">
        <w:t>(начальник, заместитель начальника инспекции государственного</w:t>
      </w:r>
      <w:proofErr w:type="gramEnd"/>
    </w:p>
    <w:p w:rsidR="00E10CE9" w:rsidRPr="006E5993" w:rsidRDefault="00E10CE9" w:rsidP="00E10CE9">
      <w:pPr>
        <w:widowControl w:val="0"/>
        <w:autoSpaceDE w:val="0"/>
        <w:autoSpaceDN w:val="0"/>
        <w:adjustRightInd w:val="0"/>
        <w:jc w:val="center"/>
      </w:pPr>
      <w:r w:rsidRPr="006E5993">
        <w:t>строительного надзора)</w:t>
      </w:r>
    </w:p>
    <w:p w:rsidR="00E10CE9" w:rsidRPr="006E5993" w:rsidRDefault="00E10CE9" w:rsidP="00E10CE9">
      <w:pPr>
        <w:widowControl w:val="0"/>
        <w:autoSpaceDE w:val="0"/>
        <w:autoSpaceDN w:val="0"/>
        <w:adjustRightInd w:val="0"/>
        <w:jc w:val="both"/>
      </w:pPr>
      <w:r w:rsidRPr="006E5993">
        <w:t xml:space="preserve">                                     _____________ ________________________</w:t>
      </w:r>
    </w:p>
    <w:p w:rsidR="00E10CE9" w:rsidRPr="006E5993" w:rsidRDefault="00E10CE9" w:rsidP="00E10CE9">
      <w:pPr>
        <w:widowControl w:val="0"/>
        <w:autoSpaceDE w:val="0"/>
        <w:autoSpaceDN w:val="0"/>
        <w:adjustRightInd w:val="0"/>
        <w:jc w:val="both"/>
        <w:rPr>
          <w:sz w:val="28"/>
          <w:szCs w:val="28"/>
        </w:rPr>
      </w:pPr>
      <w:r w:rsidRPr="006E5993">
        <w:t xml:space="preserve">                                         (подпись) (расшифровка подписи)</w:t>
      </w: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                                          "__" _______________ 20__ г.</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Номер дела ________________                            Экземпляр __________</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AA17D6">
      <w:pPr>
        <w:widowControl w:val="0"/>
        <w:autoSpaceDE w:val="0"/>
        <w:autoSpaceDN w:val="0"/>
        <w:adjustRightInd w:val="0"/>
        <w:rPr>
          <w:sz w:val="28"/>
          <w:szCs w:val="28"/>
        </w:rPr>
      </w:pPr>
      <w:r w:rsidRPr="006E5993">
        <w:rPr>
          <w:sz w:val="28"/>
          <w:szCs w:val="28"/>
        </w:rPr>
        <w:t>1. Застройщик, технический заказчик _______</w:t>
      </w:r>
      <w:r w:rsidR="00AA17D6" w:rsidRPr="006E5993">
        <w:rPr>
          <w:sz w:val="28"/>
          <w:szCs w:val="28"/>
        </w:rPr>
        <w:t>__________________________</w:t>
      </w:r>
    </w:p>
    <w:p w:rsidR="00E10CE9" w:rsidRPr="006E5993" w:rsidRDefault="00E10CE9" w:rsidP="00E10CE9">
      <w:pPr>
        <w:widowControl w:val="0"/>
        <w:autoSpaceDE w:val="0"/>
        <w:autoSpaceDN w:val="0"/>
        <w:adjustRightInd w:val="0"/>
        <w:jc w:val="both"/>
      </w:pPr>
      <w:r w:rsidRPr="006E5993">
        <w:rPr>
          <w:sz w:val="28"/>
          <w:szCs w:val="28"/>
        </w:rPr>
        <w:t xml:space="preserve">                                    </w:t>
      </w:r>
      <w:r w:rsidR="00AA17D6" w:rsidRPr="006E5993">
        <w:rPr>
          <w:sz w:val="28"/>
          <w:szCs w:val="28"/>
        </w:rPr>
        <w:tab/>
      </w:r>
      <w:r w:rsidR="00AA17D6" w:rsidRPr="006E5993">
        <w:rPr>
          <w:sz w:val="28"/>
          <w:szCs w:val="28"/>
        </w:rPr>
        <w:tab/>
      </w:r>
      <w:r w:rsidR="00AA17D6" w:rsidRPr="006E5993">
        <w:rPr>
          <w:sz w:val="28"/>
          <w:szCs w:val="28"/>
        </w:rPr>
        <w:tab/>
      </w:r>
      <w:proofErr w:type="gramStart"/>
      <w:r w:rsidRPr="006E5993">
        <w:t>(наименование застройщика, технического</w:t>
      </w:r>
      <w:proofErr w:type="gramEnd"/>
    </w:p>
    <w:p w:rsidR="00E10CE9" w:rsidRPr="006E5993" w:rsidRDefault="00E10CE9" w:rsidP="00E10CE9">
      <w:pPr>
        <w:widowControl w:val="0"/>
        <w:autoSpaceDE w:val="0"/>
        <w:autoSpaceDN w:val="0"/>
        <w:adjustRightInd w:val="0"/>
        <w:jc w:val="both"/>
      </w:pPr>
      <w:r w:rsidRPr="006E5993">
        <w:t xml:space="preserve">                                                 </w:t>
      </w:r>
      <w:r w:rsidR="00AA17D6" w:rsidRPr="006E5993">
        <w:tab/>
      </w:r>
      <w:r w:rsidR="00AA17D6" w:rsidRPr="006E5993">
        <w:tab/>
      </w:r>
      <w:r w:rsidR="00AA17D6" w:rsidRPr="006E5993">
        <w:tab/>
      </w:r>
      <w:r w:rsidRPr="006E5993">
        <w:t xml:space="preserve">  заказчика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(при наличии технического заказчика), номер и дата выдачи свидетельства</w:t>
      </w:r>
    </w:p>
    <w:p w:rsidR="00E10CE9" w:rsidRPr="006E5993" w:rsidRDefault="00E10CE9" w:rsidP="00E10CE9">
      <w:pPr>
        <w:widowControl w:val="0"/>
        <w:autoSpaceDE w:val="0"/>
        <w:autoSpaceDN w:val="0"/>
        <w:adjustRightInd w:val="0"/>
        <w:jc w:val="both"/>
      </w:pPr>
      <w:r w:rsidRPr="006E5993">
        <w:t xml:space="preserve">                      о государственной регистрации,</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ОГРН, ИНН, почтовые реквизиты, телефон/факс - для юридических лиц;</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фамилия, имя, отчество застройщика или технического заказчика,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паспортные данные, место проживания, телефон/факс - для физических лиц)</w:t>
      </w:r>
    </w:p>
    <w:p w:rsidR="00E10CE9" w:rsidRPr="006E5993" w:rsidRDefault="00E10CE9" w:rsidP="00AA17D6">
      <w:pPr>
        <w:widowControl w:val="0"/>
        <w:autoSpaceDE w:val="0"/>
        <w:autoSpaceDN w:val="0"/>
        <w:adjustRightInd w:val="0"/>
        <w:rPr>
          <w:sz w:val="28"/>
          <w:szCs w:val="28"/>
        </w:rPr>
      </w:pPr>
      <w:r w:rsidRPr="006E5993">
        <w:rPr>
          <w:sz w:val="28"/>
          <w:szCs w:val="28"/>
        </w:rPr>
        <w:t>2. Объект капитального строительства ______</w:t>
      </w:r>
      <w:r w:rsidR="00AA17D6" w:rsidRPr="006E5993">
        <w:rPr>
          <w:sz w:val="28"/>
          <w:szCs w:val="28"/>
        </w:rPr>
        <w:t>___________________________</w:t>
      </w:r>
    </w:p>
    <w:p w:rsidR="00E10CE9" w:rsidRPr="006E5993" w:rsidRDefault="00E10CE9" w:rsidP="00E10CE9">
      <w:pPr>
        <w:widowControl w:val="0"/>
        <w:autoSpaceDE w:val="0"/>
        <w:autoSpaceDN w:val="0"/>
        <w:adjustRightInd w:val="0"/>
        <w:jc w:val="both"/>
      </w:pPr>
      <w:r w:rsidRPr="006E5993">
        <w:t xml:space="preserve">                                       </w:t>
      </w:r>
      <w:proofErr w:type="gramStart"/>
      <w:r w:rsidRPr="006E5993">
        <w:t>(наименование объекта капитального</w:t>
      </w:r>
      <w:proofErr w:type="gramEnd"/>
    </w:p>
    <w:p w:rsidR="00E10CE9" w:rsidRPr="006E5993" w:rsidRDefault="00E10CE9" w:rsidP="00E10CE9">
      <w:pPr>
        <w:widowControl w:val="0"/>
        <w:autoSpaceDE w:val="0"/>
        <w:autoSpaceDN w:val="0"/>
        <w:adjustRightInd w:val="0"/>
        <w:jc w:val="both"/>
      </w:pPr>
      <w:r w:rsidRPr="006E5993">
        <w:t xml:space="preserve">                                                  строительства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в соответствии с проектной документацией, </w:t>
      </w:r>
      <w:proofErr w:type="gramStart"/>
      <w:r w:rsidRPr="006E5993">
        <w:t>краткие</w:t>
      </w:r>
      <w:proofErr w:type="gramEnd"/>
      <w:r w:rsidRPr="006E5993">
        <w:t xml:space="preserve"> проектные</w:t>
      </w:r>
    </w:p>
    <w:p w:rsidR="00E10CE9" w:rsidRPr="006E5993" w:rsidRDefault="00E10CE9" w:rsidP="00E10CE9">
      <w:pPr>
        <w:widowControl w:val="0"/>
        <w:autoSpaceDE w:val="0"/>
        <w:autoSpaceDN w:val="0"/>
        <w:adjustRightInd w:val="0"/>
        <w:jc w:val="both"/>
      </w:pPr>
      <w:r w:rsidRPr="006E5993">
        <w:t xml:space="preserve">                      характеристики, описание этапа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строительства, реконструкции, если разрешение выдается на этап</w:t>
      </w:r>
    </w:p>
    <w:p w:rsidR="00E10CE9" w:rsidRPr="006E5993" w:rsidRDefault="00E10CE9" w:rsidP="00E10CE9">
      <w:pPr>
        <w:widowControl w:val="0"/>
        <w:autoSpaceDE w:val="0"/>
        <w:autoSpaceDN w:val="0"/>
        <w:adjustRightInd w:val="0"/>
        <w:jc w:val="both"/>
      </w:pPr>
      <w:r w:rsidRPr="006E5993">
        <w:t xml:space="preserve">                       строительства, реконструкции)</w:t>
      </w:r>
    </w:p>
    <w:p w:rsidR="00E10CE9" w:rsidRPr="006E5993" w:rsidRDefault="00E10CE9" w:rsidP="00AA17D6">
      <w:pPr>
        <w:widowControl w:val="0"/>
        <w:autoSpaceDE w:val="0"/>
        <w:autoSpaceDN w:val="0"/>
        <w:adjustRightInd w:val="0"/>
        <w:rPr>
          <w:sz w:val="28"/>
          <w:szCs w:val="28"/>
        </w:rPr>
      </w:pPr>
      <w:r w:rsidRPr="006E5993">
        <w:rPr>
          <w:sz w:val="28"/>
          <w:szCs w:val="28"/>
        </w:rPr>
        <w:t>3. Адрес (местоположение) объекта капитальн</w:t>
      </w:r>
      <w:r w:rsidR="00AA17D6" w:rsidRPr="006E5993">
        <w:rPr>
          <w:sz w:val="28"/>
          <w:szCs w:val="28"/>
        </w:rPr>
        <w:t>ого строительства ___________</w:t>
      </w:r>
    </w:p>
    <w:p w:rsidR="00E10CE9" w:rsidRPr="006E5993" w:rsidRDefault="00E10CE9" w:rsidP="00E10CE9">
      <w:pPr>
        <w:widowControl w:val="0"/>
        <w:autoSpaceDE w:val="0"/>
        <w:autoSpaceDN w:val="0"/>
        <w:adjustRightInd w:val="0"/>
        <w:jc w:val="both"/>
      </w:pPr>
      <w:r w:rsidRPr="006E5993">
        <w:t xml:space="preserve">                                                               </w:t>
      </w:r>
      <w:r w:rsidR="00AA17D6" w:rsidRPr="006E5993">
        <w:tab/>
      </w:r>
      <w:r w:rsidR="00AA17D6" w:rsidRPr="006E5993">
        <w:tab/>
      </w:r>
      <w:r w:rsidR="00AA17D6" w:rsidRPr="006E5993">
        <w:tab/>
      </w:r>
      <w:r w:rsidR="00AA17D6" w:rsidRPr="006E5993">
        <w:tab/>
      </w:r>
      <w:r w:rsidR="00AA17D6" w:rsidRPr="006E5993">
        <w:tab/>
      </w:r>
      <w:r w:rsidR="00AA17D6" w:rsidRPr="006E5993">
        <w:tab/>
      </w:r>
      <w:proofErr w:type="gramStart"/>
      <w:r w:rsidRPr="006E5993">
        <w:t>(почтовый</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или строительный адрес объекта капитального строительства)</w:t>
      </w:r>
    </w:p>
    <w:p w:rsidR="00E10CE9" w:rsidRPr="006E5993" w:rsidRDefault="00E10CE9" w:rsidP="00AA17D6">
      <w:pPr>
        <w:widowControl w:val="0"/>
        <w:autoSpaceDE w:val="0"/>
        <w:autoSpaceDN w:val="0"/>
        <w:adjustRightInd w:val="0"/>
        <w:rPr>
          <w:sz w:val="28"/>
          <w:szCs w:val="28"/>
        </w:rPr>
      </w:pPr>
      <w:r w:rsidRPr="006E5993">
        <w:rPr>
          <w:sz w:val="28"/>
          <w:szCs w:val="28"/>
        </w:rPr>
        <w:t>4. Разрешение на строительство объекта капи</w:t>
      </w:r>
      <w:r w:rsidR="00AA17D6" w:rsidRPr="006E5993">
        <w:rPr>
          <w:sz w:val="28"/>
          <w:szCs w:val="28"/>
        </w:rPr>
        <w:t>тального строительства _______</w:t>
      </w:r>
    </w:p>
    <w:p w:rsidR="00E10CE9" w:rsidRPr="006E5993" w:rsidRDefault="00E10CE9" w:rsidP="00E10CE9">
      <w:pPr>
        <w:widowControl w:val="0"/>
        <w:autoSpaceDE w:val="0"/>
        <w:autoSpaceDN w:val="0"/>
        <w:adjustRightInd w:val="0"/>
        <w:jc w:val="both"/>
      </w:pPr>
      <w:r w:rsidRPr="006E5993">
        <w:rPr>
          <w:sz w:val="28"/>
          <w:szCs w:val="28"/>
        </w:rPr>
        <w:t xml:space="preserve">                                                                 </w:t>
      </w:r>
      <w:r w:rsidR="00AA17D6" w:rsidRPr="006E5993">
        <w:rPr>
          <w:sz w:val="28"/>
          <w:szCs w:val="28"/>
        </w:rPr>
        <w:tab/>
      </w:r>
      <w:r w:rsidR="00AA17D6" w:rsidRPr="006E5993">
        <w:rPr>
          <w:sz w:val="28"/>
          <w:szCs w:val="28"/>
        </w:rPr>
        <w:tab/>
      </w:r>
      <w:r w:rsidR="00AA17D6" w:rsidRPr="006E5993">
        <w:rPr>
          <w:sz w:val="28"/>
          <w:szCs w:val="28"/>
        </w:rPr>
        <w:tab/>
      </w:r>
      <w:r w:rsidR="00AA17D6" w:rsidRPr="006E5993">
        <w:rPr>
          <w:sz w:val="28"/>
          <w:szCs w:val="28"/>
        </w:rPr>
        <w:tab/>
      </w:r>
      <w:r w:rsidR="00AA17D6" w:rsidRPr="006E5993">
        <w:rPr>
          <w:sz w:val="28"/>
          <w:szCs w:val="28"/>
        </w:rPr>
        <w:tab/>
      </w:r>
      <w:r w:rsidR="00AA17D6" w:rsidRPr="006E5993">
        <w:rPr>
          <w:sz w:val="28"/>
          <w:szCs w:val="28"/>
        </w:rPr>
        <w:tab/>
      </w:r>
      <w:r w:rsidRPr="006E5993">
        <w:rPr>
          <w:sz w:val="28"/>
          <w:szCs w:val="28"/>
        </w:rPr>
        <w:t xml:space="preserve">  </w:t>
      </w:r>
      <w:proofErr w:type="gramStart"/>
      <w:r w:rsidRPr="006E5993">
        <w:t>(номер</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 дата выдачи, кем выдано, срок действия)</w:t>
      </w:r>
    </w:p>
    <w:p w:rsidR="00E10CE9" w:rsidRPr="006E5993" w:rsidRDefault="00E10CE9" w:rsidP="00E10CE9">
      <w:pPr>
        <w:widowControl w:val="0"/>
        <w:autoSpaceDE w:val="0"/>
        <w:autoSpaceDN w:val="0"/>
        <w:adjustRightInd w:val="0"/>
        <w:jc w:val="both"/>
        <w:rPr>
          <w:sz w:val="28"/>
          <w:szCs w:val="28"/>
        </w:rPr>
      </w:pPr>
      <w:r w:rsidRPr="006E5993">
        <w:rPr>
          <w:sz w:val="28"/>
          <w:szCs w:val="28"/>
        </w:rPr>
        <w:lastRenderedPageBreak/>
        <w:t xml:space="preserve">5.   Положительное   заключение  экспертизы  проектной  документации,  если проектная   документация   объекта   капитального   строительства  подлежит экспертизе  в  соответствии  с  требованиями  статьи  49 Градостроительного кодекса  Российской  Федерации  </w:t>
      </w:r>
      <w:r w:rsidR="00373983" w:rsidRPr="006E5993">
        <w:rPr>
          <w:sz w:val="28"/>
          <w:szCs w:val="28"/>
        </w:rPr>
        <w:t xml:space="preserve">(экономически эффективной проектной документацией повторного использования) </w:t>
      </w:r>
      <w:r w:rsidRPr="006E5993">
        <w:rPr>
          <w:sz w:val="28"/>
          <w:szCs w:val="28"/>
        </w:rPr>
        <w:t>_____________________________________________________________</w:t>
      </w:r>
    </w:p>
    <w:p w:rsidR="00E10CE9" w:rsidRPr="006E5993" w:rsidRDefault="00E10CE9" w:rsidP="00E10CE9">
      <w:pPr>
        <w:widowControl w:val="0"/>
        <w:autoSpaceDE w:val="0"/>
        <w:autoSpaceDN w:val="0"/>
        <w:adjustRightInd w:val="0"/>
        <w:jc w:val="both"/>
      </w:pPr>
      <w:r w:rsidRPr="006E5993">
        <w:rPr>
          <w:sz w:val="28"/>
          <w:szCs w:val="28"/>
        </w:rPr>
        <w:t xml:space="preserve">                                 </w:t>
      </w:r>
      <w:proofErr w:type="gramStart"/>
      <w:r w:rsidRPr="006E5993">
        <w:t>(номер и дата выдачи,</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кем выдано)</w:t>
      </w:r>
    </w:p>
    <w:p w:rsidR="00E10CE9" w:rsidRPr="006E5993" w:rsidRDefault="00E10CE9" w:rsidP="00E10CE9">
      <w:pPr>
        <w:widowControl w:val="0"/>
        <w:autoSpaceDE w:val="0"/>
        <w:autoSpaceDN w:val="0"/>
        <w:adjustRightInd w:val="0"/>
        <w:jc w:val="both"/>
        <w:rPr>
          <w:sz w:val="28"/>
          <w:szCs w:val="28"/>
        </w:rPr>
      </w:pPr>
      <w:r w:rsidRPr="006E5993">
        <w:rPr>
          <w:sz w:val="28"/>
          <w:szCs w:val="28"/>
        </w:rPr>
        <w:t>6.   Положительное   заключение  государственной  экологической  экспертизы проектной  документации,  если  проектная документация объекта капитального строительства подлежит государственной экологической экспертизе ___________</w:t>
      </w:r>
    </w:p>
    <w:p w:rsidR="00E10CE9" w:rsidRPr="006E5993" w:rsidRDefault="00E10CE9" w:rsidP="00E10CE9">
      <w:pPr>
        <w:widowControl w:val="0"/>
        <w:autoSpaceDE w:val="0"/>
        <w:autoSpaceDN w:val="0"/>
        <w:adjustRightInd w:val="0"/>
        <w:jc w:val="both"/>
      </w:pPr>
      <w:r w:rsidRPr="006E5993">
        <w:rPr>
          <w:sz w:val="28"/>
          <w:szCs w:val="28"/>
        </w:rPr>
        <w:t xml:space="preserve">                                 </w:t>
      </w:r>
      <w:r w:rsidR="00AA17D6" w:rsidRPr="006E5993">
        <w:rPr>
          <w:sz w:val="28"/>
          <w:szCs w:val="28"/>
        </w:rPr>
        <w:t xml:space="preserve">                  </w:t>
      </w:r>
      <w:r w:rsidRPr="006E5993">
        <w:rPr>
          <w:sz w:val="28"/>
          <w:szCs w:val="28"/>
        </w:rPr>
        <w:t xml:space="preserve"> </w:t>
      </w:r>
      <w:proofErr w:type="gramStart"/>
      <w:r w:rsidRPr="006E5993">
        <w:t>(номер</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 дата выдачи, кем выдано)</w:t>
      </w:r>
    </w:p>
    <w:p w:rsidR="00E10CE9" w:rsidRPr="006E5993" w:rsidRDefault="00E10CE9" w:rsidP="00AA17D6">
      <w:pPr>
        <w:widowControl w:val="0"/>
        <w:autoSpaceDE w:val="0"/>
        <w:autoSpaceDN w:val="0"/>
        <w:adjustRightInd w:val="0"/>
        <w:rPr>
          <w:sz w:val="28"/>
          <w:szCs w:val="28"/>
        </w:rPr>
      </w:pPr>
      <w:r w:rsidRPr="006E5993">
        <w:rPr>
          <w:sz w:val="28"/>
          <w:szCs w:val="28"/>
        </w:rPr>
        <w:t>7. Начало строительства, реконструкции ____________________________________</w:t>
      </w:r>
    </w:p>
    <w:p w:rsidR="00E10CE9" w:rsidRPr="006E5993" w:rsidRDefault="00E10CE9" w:rsidP="00E10CE9">
      <w:pPr>
        <w:widowControl w:val="0"/>
        <w:autoSpaceDE w:val="0"/>
        <w:autoSpaceDN w:val="0"/>
        <w:adjustRightInd w:val="0"/>
        <w:jc w:val="both"/>
      </w:pPr>
      <w:r w:rsidRPr="006E5993">
        <w:t xml:space="preserve">                                               (дата начала работ)</w:t>
      </w:r>
    </w:p>
    <w:p w:rsidR="00E10CE9" w:rsidRPr="006E5993" w:rsidRDefault="00E10CE9" w:rsidP="00AA17D6">
      <w:pPr>
        <w:widowControl w:val="0"/>
        <w:autoSpaceDE w:val="0"/>
        <w:autoSpaceDN w:val="0"/>
        <w:adjustRightInd w:val="0"/>
        <w:rPr>
          <w:sz w:val="28"/>
          <w:szCs w:val="28"/>
        </w:rPr>
      </w:pPr>
      <w:r w:rsidRPr="006E5993">
        <w:rPr>
          <w:sz w:val="28"/>
          <w:szCs w:val="28"/>
        </w:rPr>
        <w:t>8. Окончание строительства, реконструкции _________________________________</w:t>
      </w:r>
    </w:p>
    <w:p w:rsidR="00E10CE9" w:rsidRPr="006E5993" w:rsidRDefault="00E10CE9" w:rsidP="00E10CE9">
      <w:pPr>
        <w:widowControl w:val="0"/>
        <w:autoSpaceDE w:val="0"/>
        <w:autoSpaceDN w:val="0"/>
        <w:adjustRightInd w:val="0"/>
        <w:jc w:val="both"/>
      </w:pPr>
      <w:r w:rsidRPr="006E5993">
        <w:t xml:space="preserve">                                               (дата окончания работ)</w:t>
      </w:r>
    </w:p>
    <w:p w:rsidR="00E10CE9" w:rsidRPr="006E5993" w:rsidRDefault="00E10CE9" w:rsidP="00AA17D6">
      <w:pPr>
        <w:widowControl w:val="0"/>
        <w:autoSpaceDE w:val="0"/>
        <w:autoSpaceDN w:val="0"/>
        <w:adjustRightInd w:val="0"/>
        <w:rPr>
          <w:sz w:val="28"/>
          <w:szCs w:val="28"/>
        </w:rPr>
      </w:pPr>
      <w:r w:rsidRPr="006E5993">
        <w:rPr>
          <w:sz w:val="28"/>
          <w:szCs w:val="28"/>
        </w:rPr>
        <w:t>9. Основания для внесения изменений в программу проведения проверок _____________________________________________________</w:t>
      </w:r>
      <w:r w:rsidR="00AA17D6" w:rsidRPr="006E5993">
        <w:rPr>
          <w:sz w:val="28"/>
          <w:szCs w:val="28"/>
        </w:rPr>
        <w:t>_____________</w:t>
      </w:r>
    </w:p>
    <w:p w:rsidR="00E10CE9" w:rsidRPr="006E5993" w:rsidRDefault="00E10CE9" w:rsidP="00E10CE9">
      <w:pPr>
        <w:widowControl w:val="0"/>
        <w:autoSpaceDE w:val="0"/>
        <w:autoSpaceDN w:val="0"/>
        <w:adjustRightInd w:val="0"/>
        <w:jc w:val="both"/>
      </w:pPr>
      <w:r w:rsidRPr="006E5993">
        <w:t xml:space="preserve">                </w:t>
      </w:r>
      <w:r w:rsidR="004077F5" w:rsidRPr="006E5993">
        <w:t xml:space="preserve">             </w:t>
      </w:r>
      <w:r w:rsidRPr="006E5993">
        <w:t xml:space="preserve"> (заполняется в случае внесения изменений)</w:t>
      </w:r>
    </w:p>
    <w:p w:rsidR="00E10CE9" w:rsidRPr="006E5993" w:rsidRDefault="00E10CE9" w:rsidP="00E10CE9">
      <w:pPr>
        <w:widowControl w:val="0"/>
        <w:autoSpaceDE w:val="0"/>
        <w:autoSpaceDN w:val="0"/>
        <w:adjustRightInd w:val="0"/>
        <w:jc w:val="both"/>
      </w:pPr>
    </w:p>
    <w:p w:rsidR="004077F5" w:rsidRPr="006E5993" w:rsidRDefault="004077F5" w:rsidP="004077F5">
      <w:pPr>
        <w:widowControl w:val="0"/>
        <w:autoSpaceDE w:val="0"/>
        <w:autoSpaceDN w:val="0"/>
        <w:adjustRightInd w:val="0"/>
        <w:rPr>
          <w:sz w:val="28"/>
          <w:szCs w:val="28"/>
        </w:rPr>
      </w:pPr>
      <w:r w:rsidRPr="006E5993">
        <w:rPr>
          <w:sz w:val="28"/>
          <w:szCs w:val="28"/>
        </w:rPr>
        <w:t>10. Категория риска объекта капитального строительства, реконструкции __________________________________________________________________</w:t>
      </w:r>
    </w:p>
    <w:p w:rsidR="004077F5" w:rsidRPr="006E5993" w:rsidRDefault="004077F5" w:rsidP="004077F5">
      <w:pPr>
        <w:widowControl w:val="0"/>
        <w:autoSpaceDE w:val="0"/>
        <w:autoSpaceDN w:val="0"/>
        <w:adjustRightInd w:val="0"/>
        <w:jc w:val="center"/>
      </w:pPr>
      <w:r w:rsidRPr="006E5993">
        <w:t>(указывается категория риска, номер и дата приказа о присвоении)</w:t>
      </w:r>
    </w:p>
    <w:p w:rsidR="004077F5" w:rsidRPr="006E5993" w:rsidRDefault="00E10CE9" w:rsidP="00E10CE9">
      <w:pPr>
        <w:widowControl w:val="0"/>
        <w:autoSpaceDE w:val="0"/>
        <w:autoSpaceDN w:val="0"/>
        <w:adjustRightInd w:val="0"/>
        <w:jc w:val="both"/>
        <w:rPr>
          <w:sz w:val="28"/>
          <w:szCs w:val="28"/>
        </w:rPr>
      </w:pPr>
      <w:r w:rsidRPr="006E5993">
        <w:rPr>
          <w:sz w:val="28"/>
          <w:szCs w:val="28"/>
        </w:rPr>
        <w:t xml:space="preserve">                   </w:t>
      </w:r>
    </w:p>
    <w:p w:rsidR="00E10CE9" w:rsidRPr="006E5993" w:rsidRDefault="00E10CE9" w:rsidP="004077F5">
      <w:pPr>
        <w:widowControl w:val="0"/>
        <w:autoSpaceDE w:val="0"/>
        <w:autoSpaceDN w:val="0"/>
        <w:adjustRightInd w:val="0"/>
        <w:jc w:val="center"/>
        <w:rPr>
          <w:sz w:val="28"/>
          <w:szCs w:val="28"/>
        </w:rPr>
      </w:pPr>
      <w:r w:rsidRPr="006E5993">
        <w:rPr>
          <w:sz w:val="28"/>
          <w:szCs w:val="28"/>
        </w:rPr>
        <w:t>ПРОГРАММА ПРОВЕДЕНИЯ ПРОВЕРОК</w:t>
      </w:r>
    </w:p>
    <w:p w:rsidR="00E10CE9" w:rsidRPr="006E5993" w:rsidRDefault="00E10CE9" w:rsidP="00E10CE9">
      <w:pPr>
        <w:widowControl w:val="0"/>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66"/>
        <w:gridCol w:w="1638"/>
        <w:gridCol w:w="1092"/>
        <w:gridCol w:w="1078"/>
        <w:gridCol w:w="1548"/>
        <w:gridCol w:w="1642"/>
        <w:gridCol w:w="2235"/>
      </w:tblGrid>
      <w:tr w:rsidR="00E10CE9" w:rsidRPr="006E5993" w:rsidTr="00BC1DD0">
        <w:tc>
          <w:tcPr>
            <w:tcW w:w="466"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t xml:space="preserve">N </w:t>
            </w:r>
            <w:proofErr w:type="gramStart"/>
            <w:r w:rsidRPr="006E5993">
              <w:rPr>
                <w:sz w:val="28"/>
                <w:szCs w:val="28"/>
              </w:rPr>
              <w:t>п</w:t>
            </w:r>
            <w:proofErr w:type="gramEnd"/>
            <w:r w:rsidRPr="006E5993">
              <w:rPr>
                <w:sz w:val="28"/>
                <w:szCs w:val="28"/>
              </w:rPr>
              <w:t>/п</w:t>
            </w:r>
          </w:p>
        </w:tc>
        <w:tc>
          <w:tcPr>
            <w:tcW w:w="1638"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t>Наименование работ, подлежащих проверке, определяемых в соответствии с проектом организации строительства</w:t>
            </w:r>
          </w:p>
        </w:tc>
        <w:tc>
          <w:tcPr>
            <w:tcW w:w="1092"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t>Предмет каждой проверки</w:t>
            </w:r>
          </w:p>
        </w:tc>
        <w:tc>
          <w:tcPr>
            <w:tcW w:w="1078"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t>Примерная дата проведения каждой проверки</w:t>
            </w:r>
          </w:p>
        </w:tc>
        <w:tc>
          <w:tcPr>
            <w:tcW w:w="1548"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t>Ориентировочные затраты времени должностного лица органа государственного строительного надзора на проведение проверки</w:t>
            </w:r>
          </w:p>
        </w:tc>
        <w:tc>
          <w:tcPr>
            <w:tcW w:w="1642"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t>Документы, подлежащие представлению при проведении проверок, предусмотренных программой проведения проверок</w:t>
            </w:r>
          </w:p>
        </w:tc>
        <w:tc>
          <w:tcPr>
            <w:tcW w:w="2235"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t xml:space="preserve">Должностные лица или работники застройщика, технического заказчика либо лица, осуществляющего строительство, присутствие которых при проведении проверок, предусмотренных программой </w:t>
            </w:r>
            <w:r w:rsidRPr="006E5993">
              <w:rPr>
                <w:sz w:val="28"/>
                <w:szCs w:val="28"/>
              </w:rPr>
              <w:lastRenderedPageBreak/>
              <w:t>проведения проверок, является обязательным</w:t>
            </w:r>
          </w:p>
        </w:tc>
      </w:tr>
      <w:tr w:rsidR="00E10CE9" w:rsidRPr="006E5993" w:rsidTr="00BC1DD0">
        <w:tc>
          <w:tcPr>
            <w:tcW w:w="466"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lastRenderedPageBreak/>
              <w:t>1</w:t>
            </w:r>
          </w:p>
        </w:tc>
        <w:tc>
          <w:tcPr>
            <w:tcW w:w="1638"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t>2</w:t>
            </w:r>
          </w:p>
        </w:tc>
        <w:tc>
          <w:tcPr>
            <w:tcW w:w="1092"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t>3</w:t>
            </w:r>
          </w:p>
        </w:tc>
        <w:tc>
          <w:tcPr>
            <w:tcW w:w="1078"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t>4</w:t>
            </w:r>
          </w:p>
        </w:tc>
        <w:tc>
          <w:tcPr>
            <w:tcW w:w="1548"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t>5</w:t>
            </w:r>
          </w:p>
        </w:tc>
        <w:tc>
          <w:tcPr>
            <w:tcW w:w="1642"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t>6</w:t>
            </w:r>
          </w:p>
        </w:tc>
        <w:tc>
          <w:tcPr>
            <w:tcW w:w="2235"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t>7</w:t>
            </w:r>
          </w:p>
        </w:tc>
      </w:tr>
      <w:tr w:rsidR="00E10CE9" w:rsidRPr="006E5993" w:rsidTr="00BC1DD0">
        <w:tc>
          <w:tcPr>
            <w:tcW w:w="466"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rPr>
                <w:sz w:val="28"/>
                <w:szCs w:val="28"/>
              </w:rPr>
            </w:pPr>
          </w:p>
        </w:tc>
        <w:tc>
          <w:tcPr>
            <w:tcW w:w="1638"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rPr>
                <w:sz w:val="28"/>
                <w:szCs w:val="28"/>
              </w:rPr>
            </w:pPr>
          </w:p>
        </w:tc>
        <w:tc>
          <w:tcPr>
            <w:tcW w:w="1092"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rPr>
                <w:sz w:val="28"/>
                <w:szCs w:val="28"/>
              </w:rPr>
            </w:pPr>
          </w:p>
        </w:tc>
        <w:tc>
          <w:tcPr>
            <w:tcW w:w="1078"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rPr>
                <w:sz w:val="28"/>
                <w:szCs w:val="28"/>
              </w:rPr>
            </w:pPr>
          </w:p>
        </w:tc>
        <w:tc>
          <w:tcPr>
            <w:tcW w:w="1548"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rPr>
                <w:sz w:val="28"/>
                <w:szCs w:val="28"/>
              </w:rPr>
            </w:pPr>
          </w:p>
        </w:tc>
        <w:tc>
          <w:tcPr>
            <w:tcW w:w="1642"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rPr>
                <w:sz w:val="28"/>
                <w:szCs w:val="28"/>
              </w:rPr>
            </w:pPr>
          </w:p>
        </w:tc>
        <w:tc>
          <w:tcPr>
            <w:tcW w:w="2235"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rPr>
                <w:sz w:val="28"/>
                <w:szCs w:val="28"/>
              </w:rPr>
            </w:pPr>
          </w:p>
        </w:tc>
      </w:tr>
    </w:tbl>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__</w:t>
      </w:r>
      <w:r w:rsidR="00AA17D6" w:rsidRPr="006E5993">
        <w:rPr>
          <w:sz w:val="28"/>
          <w:szCs w:val="28"/>
        </w:rPr>
        <w:t xml:space="preserve">________________________ </w:t>
      </w:r>
      <w:r w:rsidRPr="006E5993">
        <w:rPr>
          <w:sz w:val="28"/>
          <w:szCs w:val="28"/>
        </w:rPr>
        <w:t xml:space="preserve"> _________________ ______________________</w:t>
      </w:r>
    </w:p>
    <w:p w:rsidR="00E10CE9" w:rsidRPr="006E5993" w:rsidRDefault="00E10CE9" w:rsidP="00E10CE9">
      <w:pPr>
        <w:widowControl w:val="0"/>
        <w:autoSpaceDE w:val="0"/>
        <w:autoSpaceDN w:val="0"/>
        <w:adjustRightInd w:val="0"/>
        <w:jc w:val="both"/>
      </w:pPr>
      <w:r w:rsidRPr="006E5993">
        <w:rPr>
          <w:sz w:val="28"/>
          <w:szCs w:val="28"/>
        </w:rPr>
        <w:t xml:space="preserve">          </w:t>
      </w:r>
      <w:r w:rsidR="00AA17D6" w:rsidRPr="006E5993">
        <w:rPr>
          <w:sz w:val="28"/>
          <w:szCs w:val="28"/>
        </w:rPr>
        <w:tab/>
      </w:r>
      <w:r w:rsidR="00AA17D6" w:rsidRPr="006E5993">
        <w:rPr>
          <w:sz w:val="28"/>
          <w:szCs w:val="28"/>
        </w:rPr>
        <w:tab/>
      </w:r>
      <w:r w:rsidR="00AA17D6" w:rsidRPr="006E5993">
        <w:rPr>
          <w:sz w:val="28"/>
          <w:szCs w:val="28"/>
        </w:rPr>
        <w:tab/>
      </w:r>
      <w:r w:rsidRPr="006E5993">
        <w:t xml:space="preserve">(подпись)                (расшифровка </w:t>
      </w:r>
      <w:r w:rsidR="00AA17D6" w:rsidRPr="006E5993">
        <w:t>подписи)</w:t>
      </w:r>
      <w:r w:rsidRPr="006E5993">
        <w:t xml:space="preserve">        (должность) </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Согласовано:</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 _________________ ______________________</w:t>
      </w:r>
    </w:p>
    <w:p w:rsidR="00E10CE9" w:rsidRPr="006E5993" w:rsidRDefault="00E10CE9" w:rsidP="00E10CE9">
      <w:pPr>
        <w:widowControl w:val="0"/>
        <w:autoSpaceDE w:val="0"/>
        <w:autoSpaceDN w:val="0"/>
        <w:adjustRightInd w:val="0"/>
        <w:jc w:val="both"/>
      </w:pPr>
      <w:proofErr w:type="gramStart"/>
      <w:r w:rsidRPr="006E5993">
        <w:t>(лицо, назначенное ответственным       (подпись)      (расшифровка подписи)</w:t>
      </w:r>
      <w:proofErr w:type="gramEnd"/>
    </w:p>
    <w:p w:rsidR="00E10CE9" w:rsidRPr="006E5993" w:rsidRDefault="00E10CE9" w:rsidP="00E10CE9">
      <w:pPr>
        <w:widowControl w:val="0"/>
        <w:autoSpaceDE w:val="0"/>
        <w:autoSpaceDN w:val="0"/>
        <w:adjustRightInd w:val="0"/>
        <w:jc w:val="both"/>
      </w:pPr>
      <w:r w:rsidRPr="006E5993">
        <w:t xml:space="preserve">   за исполнение распоряжения о назначении ответственного за осуществление государственного строительного надзора по объекту)</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Один экземпляр Программы проведения проверок получил:</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pPr>
      <w:proofErr w:type="gramStart"/>
      <w:r w:rsidRPr="006E5993">
        <w:t>(заполняется   представителем  застройщика  или  технического  заказчика  с</w:t>
      </w:r>
      <w:proofErr w:type="gramEnd"/>
    </w:p>
    <w:p w:rsidR="00E10CE9" w:rsidRPr="006E5993" w:rsidRDefault="00E10CE9" w:rsidP="00E10CE9">
      <w:pPr>
        <w:widowControl w:val="0"/>
        <w:autoSpaceDE w:val="0"/>
        <w:autoSpaceDN w:val="0"/>
        <w:adjustRightInd w:val="0"/>
        <w:jc w:val="both"/>
      </w:pPr>
      <w:r w:rsidRPr="006E5993">
        <w:t>указанием реквизитов документа о представительстве)</w:t>
      </w:r>
    </w:p>
    <w:p w:rsidR="00E10CE9" w:rsidRPr="006E5993" w:rsidRDefault="00E10CE9" w:rsidP="00E10CE9">
      <w:pPr>
        <w:widowControl w:val="0"/>
        <w:autoSpaceDE w:val="0"/>
        <w:autoSpaceDN w:val="0"/>
        <w:adjustRightInd w:val="0"/>
        <w:jc w:val="both"/>
      </w:pPr>
    </w:p>
    <w:p w:rsidR="00E10CE9" w:rsidRPr="006E5993" w:rsidRDefault="00E10CE9" w:rsidP="00E10CE9">
      <w:pPr>
        <w:widowControl w:val="0"/>
        <w:autoSpaceDE w:val="0"/>
        <w:autoSpaceDN w:val="0"/>
        <w:adjustRightInd w:val="0"/>
        <w:jc w:val="both"/>
        <w:rPr>
          <w:sz w:val="28"/>
          <w:szCs w:val="28"/>
        </w:rPr>
      </w:pPr>
      <w:r w:rsidRPr="006E5993">
        <w:rPr>
          <w:sz w:val="28"/>
          <w:szCs w:val="28"/>
        </w:rPr>
        <w:t>"__" ______________ 20__ г.</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 ___________________ ____________________________________</w:t>
      </w:r>
    </w:p>
    <w:p w:rsidR="00E10CE9" w:rsidRPr="006E5993" w:rsidRDefault="00E10CE9" w:rsidP="00E10CE9">
      <w:pPr>
        <w:widowControl w:val="0"/>
        <w:autoSpaceDE w:val="0"/>
        <w:autoSpaceDN w:val="0"/>
        <w:adjustRightInd w:val="0"/>
        <w:jc w:val="both"/>
      </w:pPr>
      <w:r w:rsidRPr="006E5993">
        <w:t xml:space="preserve">    (должность)         (подпись)             </w:t>
      </w:r>
      <w:r w:rsidR="00AA17D6" w:rsidRPr="006E5993">
        <w:tab/>
      </w:r>
      <w:r w:rsidR="00AA17D6" w:rsidRPr="006E5993">
        <w:tab/>
      </w:r>
      <w:r w:rsidR="00AA17D6" w:rsidRPr="006E5993">
        <w:tab/>
      </w:r>
      <w:r w:rsidR="00AA17D6" w:rsidRPr="006E5993">
        <w:tab/>
      </w:r>
      <w:r w:rsidRPr="006E5993">
        <w:t>(расшифровка подписи)</w:t>
      </w:r>
    </w:p>
    <w:p w:rsidR="00E10CE9" w:rsidRPr="006E5993" w:rsidRDefault="00E10CE9" w:rsidP="00E10CE9">
      <w:pPr>
        <w:widowControl w:val="0"/>
        <w:autoSpaceDE w:val="0"/>
        <w:autoSpaceDN w:val="0"/>
        <w:adjustRightInd w:val="0"/>
        <w:jc w:val="both"/>
        <w:rPr>
          <w:sz w:val="28"/>
          <w:szCs w:val="28"/>
        </w:rPr>
      </w:pPr>
    </w:p>
    <w:p w:rsidR="0082708F" w:rsidRPr="006E5993" w:rsidRDefault="0082708F"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E10CE9" w:rsidRPr="006E5993" w:rsidRDefault="00E10CE9" w:rsidP="00E10CE9">
      <w:pPr>
        <w:jc w:val="right"/>
        <w:outlineLvl w:val="0"/>
        <w:rPr>
          <w:sz w:val="28"/>
          <w:szCs w:val="28"/>
        </w:rPr>
      </w:pPr>
      <w:r w:rsidRPr="006E5993">
        <w:rPr>
          <w:sz w:val="28"/>
          <w:szCs w:val="28"/>
        </w:rPr>
        <w:lastRenderedPageBreak/>
        <w:t xml:space="preserve">Приложение № </w:t>
      </w:r>
      <w:r w:rsidR="00536458">
        <w:rPr>
          <w:sz w:val="28"/>
          <w:szCs w:val="28"/>
        </w:rPr>
        <w:t>5</w:t>
      </w:r>
      <w:r w:rsidRPr="006E5993">
        <w:rPr>
          <w:sz w:val="28"/>
          <w:szCs w:val="28"/>
        </w:rPr>
        <w:t xml:space="preserve"> </w:t>
      </w:r>
    </w:p>
    <w:p w:rsidR="0029776F" w:rsidRPr="00DE6C2A" w:rsidRDefault="00E10CE9" w:rsidP="0029776F">
      <w:pPr>
        <w:ind w:left="4860"/>
        <w:jc w:val="right"/>
        <w:rPr>
          <w:sz w:val="28"/>
          <w:szCs w:val="28"/>
        </w:rPr>
      </w:pPr>
      <w:r w:rsidRPr="00DE6C2A">
        <w:rPr>
          <w:sz w:val="28"/>
          <w:szCs w:val="28"/>
        </w:rPr>
        <w:t xml:space="preserve">к </w:t>
      </w:r>
      <w:r w:rsidR="0029776F" w:rsidRPr="00DE6C2A">
        <w:rPr>
          <w:sz w:val="28"/>
          <w:szCs w:val="28"/>
        </w:rPr>
        <w:t>административному регламенту</w:t>
      </w:r>
    </w:p>
    <w:p w:rsidR="00E10CE9" w:rsidRPr="00DE6C2A" w:rsidRDefault="0029776F" w:rsidP="0029776F">
      <w:pPr>
        <w:ind w:left="4860"/>
        <w:jc w:val="right"/>
        <w:rPr>
          <w:sz w:val="28"/>
          <w:szCs w:val="28"/>
        </w:rPr>
      </w:pPr>
      <w:r w:rsidRPr="00DE6C2A">
        <w:rPr>
          <w:sz w:val="28"/>
          <w:szCs w:val="28"/>
        </w:rPr>
        <w:t>осуществления регионального государственного строительного надзора при строительстве,  реконструкции объектов капитального строительства</w:t>
      </w:r>
    </w:p>
    <w:p w:rsidR="00E10CE9" w:rsidRPr="006E5993" w:rsidRDefault="00E10CE9" w:rsidP="00E10CE9">
      <w:pPr>
        <w:jc w:val="right"/>
        <w:rPr>
          <w:smallCaps/>
        </w:rPr>
      </w:pPr>
    </w:p>
    <w:p w:rsidR="006049A6" w:rsidRPr="006E5993" w:rsidRDefault="006049A6" w:rsidP="006049A6">
      <w:pPr>
        <w:spacing w:before="120"/>
        <w:jc w:val="center"/>
      </w:pPr>
    </w:p>
    <w:p w:rsidR="006049A6" w:rsidRPr="006E5993" w:rsidRDefault="006049A6" w:rsidP="006049A6">
      <w:pPr>
        <w:spacing w:before="120"/>
        <w:jc w:val="center"/>
      </w:pPr>
    </w:p>
    <w:p w:rsidR="006049A6" w:rsidRPr="006E5993" w:rsidRDefault="006049A6" w:rsidP="006049A6">
      <w:pPr>
        <w:spacing w:before="120"/>
        <w:jc w:val="center"/>
      </w:pPr>
    </w:p>
    <w:p w:rsidR="006049A6" w:rsidRPr="006E5993" w:rsidRDefault="006049A6" w:rsidP="006049A6">
      <w:pPr>
        <w:pBdr>
          <w:top w:val="single" w:sz="4" w:space="1" w:color="auto"/>
        </w:pBdr>
        <w:jc w:val="center"/>
      </w:pPr>
      <w:r w:rsidRPr="006E5993">
        <w:t>(наименование органа государственного контроля (надзора) или органа муниципального контроля)</w:t>
      </w:r>
    </w:p>
    <w:p w:rsidR="006049A6" w:rsidRPr="006E5993" w:rsidRDefault="006049A6" w:rsidP="006049A6">
      <w:pPr>
        <w:spacing w:before="240"/>
        <w:jc w:val="center"/>
        <w:rPr>
          <w:sz w:val="26"/>
          <w:szCs w:val="26"/>
        </w:rPr>
      </w:pPr>
      <w:r w:rsidRPr="006E5993">
        <w:rPr>
          <w:b/>
          <w:bCs/>
          <w:sz w:val="26"/>
          <w:szCs w:val="26"/>
        </w:rPr>
        <w:t>РАСПОРЯЖЕНИЕ (ПРИКАЗ)</w:t>
      </w:r>
      <w:r w:rsidRPr="006E5993">
        <w:rPr>
          <w:b/>
          <w:bCs/>
          <w:sz w:val="26"/>
          <w:szCs w:val="26"/>
        </w:rPr>
        <w:br/>
      </w:r>
      <w:r w:rsidRPr="006E5993">
        <w:rPr>
          <w:sz w:val="26"/>
          <w:szCs w:val="26"/>
        </w:rPr>
        <w:t>органа государственного контроля (надзора), органа муниципального контроля</w:t>
      </w:r>
    </w:p>
    <w:tbl>
      <w:tblPr>
        <w:tblW w:w="0" w:type="auto"/>
        <w:jc w:val="center"/>
        <w:tblLayout w:type="fixed"/>
        <w:tblCellMar>
          <w:left w:w="28" w:type="dxa"/>
          <w:right w:w="28" w:type="dxa"/>
        </w:tblCellMar>
        <w:tblLook w:val="0000" w:firstRow="0" w:lastRow="0" w:firstColumn="0" w:lastColumn="0" w:noHBand="0" w:noVBand="0"/>
      </w:tblPr>
      <w:tblGrid>
        <w:gridCol w:w="1701"/>
        <w:gridCol w:w="6606"/>
        <w:gridCol w:w="1272"/>
      </w:tblGrid>
      <w:tr w:rsidR="006049A6" w:rsidRPr="006E5993" w:rsidTr="008B2CE6">
        <w:trPr>
          <w:jc w:val="center"/>
        </w:trPr>
        <w:tc>
          <w:tcPr>
            <w:tcW w:w="1701" w:type="dxa"/>
            <w:tcBorders>
              <w:top w:val="nil"/>
              <w:left w:val="nil"/>
              <w:bottom w:val="nil"/>
              <w:right w:val="nil"/>
            </w:tcBorders>
            <w:vAlign w:val="bottom"/>
          </w:tcPr>
          <w:p w:rsidR="006049A6" w:rsidRPr="006E5993" w:rsidRDefault="006049A6" w:rsidP="008B2CE6">
            <w:pPr>
              <w:ind w:right="85"/>
              <w:jc w:val="right"/>
              <w:rPr>
                <w:sz w:val="26"/>
                <w:szCs w:val="26"/>
              </w:rPr>
            </w:pPr>
            <w:r w:rsidRPr="006E5993">
              <w:rPr>
                <w:sz w:val="26"/>
                <w:szCs w:val="26"/>
              </w:rPr>
              <w:t>о проведении</w:t>
            </w:r>
          </w:p>
        </w:tc>
        <w:tc>
          <w:tcPr>
            <w:tcW w:w="6606" w:type="dxa"/>
            <w:tcBorders>
              <w:top w:val="nil"/>
              <w:left w:val="nil"/>
              <w:bottom w:val="single" w:sz="4" w:space="0" w:color="auto"/>
              <w:right w:val="nil"/>
            </w:tcBorders>
            <w:vAlign w:val="bottom"/>
          </w:tcPr>
          <w:p w:rsidR="006049A6" w:rsidRPr="006E5993" w:rsidRDefault="006049A6" w:rsidP="008B2CE6">
            <w:pPr>
              <w:jc w:val="center"/>
              <w:rPr>
                <w:sz w:val="26"/>
                <w:szCs w:val="26"/>
              </w:rPr>
            </w:pPr>
          </w:p>
        </w:tc>
        <w:tc>
          <w:tcPr>
            <w:tcW w:w="1272" w:type="dxa"/>
            <w:tcBorders>
              <w:top w:val="nil"/>
              <w:left w:val="nil"/>
              <w:bottom w:val="nil"/>
              <w:right w:val="nil"/>
            </w:tcBorders>
            <w:vAlign w:val="bottom"/>
          </w:tcPr>
          <w:p w:rsidR="006049A6" w:rsidRPr="006E5993" w:rsidRDefault="006049A6" w:rsidP="008B2CE6">
            <w:pPr>
              <w:ind w:left="57"/>
              <w:rPr>
                <w:sz w:val="26"/>
                <w:szCs w:val="26"/>
              </w:rPr>
            </w:pPr>
            <w:r w:rsidRPr="006E5993">
              <w:rPr>
                <w:sz w:val="26"/>
                <w:szCs w:val="26"/>
              </w:rPr>
              <w:t>проверки</w:t>
            </w:r>
          </w:p>
        </w:tc>
      </w:tr>
      <w:tr w:rsidR="006049A6" w:rsidRPr="006E5993" w:rsidTr="008B2CE6">
        <w:trPr>
          <w:jc w:val="center"/>
        </w:trPr>
        <w:tc>
          <w:tcPr>
            <w:tcW w:w="1701" w:type="dxa"/>
            <w:tcBorders>
              <w:top w:val="nil"/>
              <w:left w:val="nil"/>
              <w:bottom w:val="nil"/>
              <w:right w:val="nil"/>
            </w:tcBorders>
          </w:tcPr>
          <w:p w:rsidR="006049A6" w:rsidRPr="006E5993" w:rsidRDefault="006049A6" w:rsidP="008B2CE6"/>
        </w:tc>
        <w:tc>
          <w:tcPr>
            <w:tcW w:w="6606" w:type="dxa"/>
            <w:tcBorders>
              <w:top w:val="nil"/>
              <w:left w:val="nil"/>
              <w:bottom w:val="nil"/>
              <w:right w:val="nil"/>
            </w:tcBorders>
          </w:tcPr>
          <w:p w:rsidR="006049A6" w:rsidRPr="006E5993" w:rsidRDefault="006049A6" w:rsidP="008B2CE6">
            <w:pPr>
              <w:jc w:val="center"/>
            </w:pPr>
            <w:r w:rsidRPr="006E5993">
              <w:t>(плановой/внеплановой, документарной/выездной)</w:t>
            </w:r>
          </w:p>
        </w:tc>
        <w:tc>
          <w:tcPr>
            <w:tcW w:w="1272" w:type="dxa"/>
            <w:tcBorders>
              <w:top w:val="nil"/>
              <w:left w:val="nil"/>
              <w:bottom w:val="nil"/>
              <w:right w:val="nil"/>
            </w:tcBorders>
          </w:tcPr>
          <w:p w:rsidR="006049A6" w:rsidRPr="006E5993" w:rsidRDefault="006049A6" w:rsidP="008B2CE6"/>
        </w:tc>
      </w:tr>
    </w:tbl>
    <w:p w:rsidR="006049A6" w:rsidRPr="006E5993" w:rsidRDefault="006049A6" w:rsidP="006049A6">
      <w:pPr>
        <w:jc w:val="center"/>
        <w:rPr>
          <w:sz w:val="26"/>
          <w:szCs w:val="26"/>
        </w:rPr>
      </w:pPr>
      <w:r w:rsidRPr="006E5993">
        <w:rPr>
          <w:sz w:val="26"/>
          <w:szCs w:val="26"/>
        </w:rPr>
        <w:t>юридического лица, индивидуального предпринимателя</w:t>
      </w:r>
    </w:p>
    <w:tbl>
      <w:tblPr>
        <w:tblW w:w="0" w:type="auto"/>
        <w:jc w:val="center"/>
        <w:tblLayout w:type="fixed"/>
        <w:tblCellMar>
          <w:left w:w="28" w:type="dxa"/>
          <w:right w:w="28" w:type="dxa"/>
        </w:tblCellMar>
        <w:tblLook w:val="0000" w:firstRow="0" w:lastRow="0" w:firstColumn="0" w:lastColumn="0" w:noHBand="0" w:noVBand="0"/>
      </w:tblPr>
      <w:tblGrid>
        <w:gridCol w:w="510"/>
        <w:gridCol w:w="454"/>
        <w:gridCol w:w="255"/>
        <w:gridCol w:w="1361"/>
        <w:gridCol w:w="113"/>
        <w:gridCol w:w="737"/>
        <w:gridCol w:w="680"/>
        <w:gridCol w:w="678"/>
      </w:tblGrid>
      <w:tr w:rsidR="006049A6" w:rsidRPr="006E5993" w:rsidTr="008B2CE6">
        <w:trPr>
          <w:cantSplit/>
          <w:jc w:val="center"/>
        </w:trPr>
        <w:tc>
          <w:tcPr>
            <w:tcW w:w="510" w:type="dxa"/>
            <w:tcBorders>
              <w:top w:val="nil"/>
              <w:left w:val="nil"/>
              <w:bottom w:val="nil"/>
              <w:right w:val="nil"/>
            </w:tcBorders>
            <w:vAlign w:val="bottom"/>
          </w:tcPr>
          <w:p w:rsidR="006049A6" w:rsidRPr="006E5993" w:rsidRDefault="006049A6" w:rsidP="008B2CE6">
            <w:pPr>
              <w:jc w:val="right"/>
              <w:rPr>
                <w:sz w:val="26"/>
                <w:szCs w:val="26"/>
              </w:rPr>
            </w:pPr>
            <w:r w:rsidRPr="006E5993">
              <w:rPr>
                <w:sz w:val="26"/>
                <w:szCs w:val="26"/>
              </w:rPr>
              <w:t>от “</w:t>
            </w:r>
          </w:p>
        </w:tc>
        <w:tc>
          <w:tcPr>
            <w:tcW w:w="454" w:type="dxa"/>
            <w:tcBorders>
              <w:top w:val="nil"/>
              <w:left w:val="nil"/>
              <w:bottom w:val="single" w:sz="4" w:space="0" w:color="auto"/>
              <w:right w:val="nil"/>
            </w:tcBorders>
            <w:vAlign w:val="bottom"/>
          </w:tcPr>
          <w:p w:rsidR="006049A6" w:rsidRPr="006E5993" w:rsidRDefault="006049A6" w:rsidP="008B2CE6">
            <w:pPr>
              <w:jc w:val="center"/>
              <w:rPr>
                <w:sz w:val="26"/>
                <w:szCs w:val="26"/>
              </w:rPr>
            </w:pPr>
          </w:p>
        </w:tc>
        <w:tc>
          <w:tcPr>
            <w:tcW w:w="255" w:type="dxa"/>
            <w:tcBorders>
              <w:top w:val="nil"/>
              <w:left w:val="nil"/>
              <w:bottom w:val="nil"/>
              <w:right w:val="nil"/>
            </w:tcBorders>
            <w:vAlign w:val="bottom"/>
          </w:tcPr>
          <w:p w:rsidR="006049A6" w:rsidRPr="006E5993" w:rsidRDefault="006049A6" w:rsidP="008B2CE6">
            <w:pPr>
              <w:rPr>
                <w:sz w:val="26"/>
                <w:szCs w:val="26"/>
              </w:rPr>
            </w:pPr>
            <w:r w:rsidRPr="006E5993">
              <w:rPr>
                <w:sz w:val="26"/>
                <w:szCs w:val="26"/>
              </w:rPr>
              <w:t>”</w:t>
            </w:r>
          </w:p>
        </w:tc>
        <w:tc>
          <w:tcPr>
            <w:tcW w:w="1361" w:type="dxa"/>
            <w:tcBorders>
              <w:top w:val="nil"/>
              <w:left w:val="nil"/>
              <w:bottom w:val="single" w:sz="4" w:space="0" w:color="auto"/>
              <w:right w:val="nil"/>
            </w:tcBorders>
            <w:vAlign w:val="bottom"/>
          </w:tcPr>
          <w:p w:rsidR="006049A6" w:rsidRPr="006E5993" w:rsidRDefault="006049A6" w:rsidP="008B2CE6">
            <w:pPr>
              <w:jc w:val="center"/>
              <w:rPr>
                <w:sz w:val="26"/>
                <w:szCs w:val="26"/>
              </w:rPr>
            </w:pPr>
          </w:p>
        </w:tc>
        <w:tc>
          <w:tcPr>
            <w:tcW w:w="113" w:type="dxa"/>
            <w:tcBorders>
              <w:top w:val="nil"/>
              <w:left w:val="nil"/>
              <w:bottom w:val="nil"/>
              <w:right w:val="nil"/>
            </w:tcBorders>
            <w:vAlign w:val="bottom"/>
          </w:tcPr>
          <w:p w:rsidR="006049A6" w:rsidRPr="006E5993" w:rsidRDefault="006049A6" w:rsidP="008B2CE6">
            <w:pPr>
              <w:jc w:val="center"/>
              <w:rPr>
                <w:sz w:val="26"/>
                <w:szCs w:val="26"/>
              </w:rPr>
            </w:pPr>
          </w:p>
        </w:tc>
        <w:tc>
          <w:tcPr>
            <w:tcW w:w="737" w:type="dxa"/>
            <w:tcBorders>
              <w:top w:val="nil"/>
              <w:left w:val="nil"/>
              <w:bottom w:val="single" w:sz="4" w:space="0" w:color="auto"/>
              <w:right w:val="nil"/>
            </w:tcBorders>
            <w:vAlign w:val="bottom"/>
          </w:tcPr>
          <w:p w:rsidR="006049A6" w:rsidRPr="006E5993" w:rsidRDefault="006049A6" w:rsidP="008B2CE6">
            <w:pPr>
              <w:jc w:val="center"/>
              <w:rPr>
                <w:sz w:val="26"/>
                <w:szCs w:val="26"/>
              </w:rPr>
            </w:pPr>
          </w:p>
        </w:tc>
        <w:tc>
          <w:tcPr>
            <w:tcW w:w="680" w:type="dxa"/>
            <w:tcBorders>
              <w:top w:val="nil"/>
              <w:left w:val="nil"/>
              <w:bottom w:val="nil"/>
              <w:right w:val="nil"/>
            </w:tcBorders>
            <w:vAlign w:val="bottom"/>
          </w:tcPr>
          <w:p w:rsidR="006049A6" w:rsidRPr="006E5993" w:rsidRDefault="006049A6" w:rsidP="008B2CE6">
            <w:pPr>
              <w:jc w:val="center"/>
              <w:rPr>
                <w:sz w:val="26"/>
                <w:szCs w:val="26"/>
              </w:rPr>
            </w:pPr>
            <w:proofErr w:type="gramStart"/>
            <w:r w:rsidRPr="006E5993">
              <w:rPr>
                <w:sz w:val="26"/>
                <w:szCs w:val="26"/>
              </w:rPr>
              <w:t>г</w:t>
            </w:r>
            <w:proofErr w:type="gramEnd"/>
            <w:r w:rsidRPr="006E5993">
              <w:rPr>
                <w:sz w:val="26"/>
                <w:szCs w:val="26"/>
              </w:rPr>
              <w:t>. №</w:t>
            </w:r>
          </w:p>
        </w:tc>
        <w:tc>
          <w:tcPr>
            <w:tcW w:w="678" w:type="dxa"/>
            <w:tcBorders>
              <w:top w:val="nil"/>
              <w:left w:val="nil"/>
              <w:bottom w:val="single" w:sz="4" w:space="0" w:color="auto"/>
              <w:right w:val="nil"/>
            </w:tcBorders>
            <w:vAlign w:val="bottom"/>
          </w:tcPr>
          <w:p w:rsidR="006049A6" w:rsidRPr="006E5993" w:rsidRDefault="006049A6" w:rsidP="008B2CE6">
            <w:pPr>
              <w:jc w:val="center"/>
              <w:rPr>
                <w:sz w:val="26"/>
                <w:szCs w:val="26"/>
              </w:rPr>
            </w:pPr>
          </w:p>
        </w:tc>
      </w:tr>
    </w:tbl>
    <w:p w:rsidR="006049A6" w:rsidRPr="006E5993" w:rsidRDefault="006049A6" w:rsidP="006049A6">
      <w:pPr>
        <w:spacing w:before="240"/>
        <w:ind w:firstLine="567"/>
      </w:pPr>
      <w:r w:rsidRPr="006E5993">
        <w:t xml:space="preserve">1. Провести проверку в отношении  </w:t>
      </w:r>
    </w:p>
    <w:p w:rsidR="006049A6" w:rsidRPr="006E5993" w:rsidRDefault="006049A6" w:rsidP="006049A6">
      <w:pPr>
        <w:pBdr>
          <w:top w:val="single" w:sz="4" w:space="1" w:color="auto"/>
        </w:pBdr>
        <w:ind w:left="4319"/>
        <w:rPr>
          <w:sz w:val="2"/>
          <w:szCs w:val="2"/>
        </w:rPr>
      </w:pPr>
    </w:p>
    <w:p w:rsidR="006049A6" w:rsidRPr="006E5993" w:rsidRDefault="006049A6" w:rsidP="006049A6"/>
    <w:p w:rsidR="006049A6" w:rsidRPr="006E5993" w:rsidRDefault="006049A6" w:rsidP="006049A6">
      <w:pPr>
        <w:pBdr>
          <w:top w:val="single" w:sz="4" w:space="1" w:color="auto"/>
        </w:pBdr>
        <w:rPr>
          <w:sz w:val="2"/>
          <w:szCs w:val="2"/>
        </w:rPr>
      </w:pPr>
    </w:p>
    <w:p w:rsidR="006049A6" w:rsidRPr="006E5993" w:rsidRDefault="006049A6" w:rsidP="006049A6"/>
    <w:p w:rsidR="006049A6" w:rsidRPr="006E5993" w:rsidRDefault="006049A6" w:rsidP="006049A6">
      <w:pPr>
        <w:pBdr>
          <w:top w:val="single" w:sz="4" w:space="1" w:color="auto"/>
        </w:pBdr>
        <w:jc w:val="center"/>
      </w:pPr>
      <w:proofErr w:type="gramStart"/>
      <w:r w:rsidRPr="006E5993">
        <w:t>(наименование юридического лица, фамилия, имя, отчество (последнее – при наличии)</w:t>
      </w:r>
      <w:r w:rsidRPr="006E5993">
        <w:br/>
        <w:t>индивидуального предпринимателя)</w:t>
      </w:r>
      <w:proofErr w:type="gramEnd"/>
    </w:p>
    <w:p w:rsidR="006049A6" w:rsidRPr="006E5993" w:rsidRDefault="006049A6" w:rsidP="006049A6">
      <w:pPr>
        <w:spacing w:before="120"/>
        <w:ind w:firstLine="567"/>
      </w:pPr>
      <w:r w:rsidRPr="006E5993">
        <w:t xml:space="preserve">2. Место нахождения:  </w:t>
      </w:r>
    </w:p>
    <w:p w:rsidR="006049A6" w:rsidRPr="006E5993" w:rsidRDefault="006049A6" w:rsidP="006049A6">
      <w:pPr>
        <w:pBdr>
          <w:top w:val="single" w:sz="4" w:space="1" w:color="auto"/>
        </w:pBdr>
        <w:ind w:left="2977"/>
        <w:rPr>
          <w:sz w:val="2"/>
          <w:szCs w:val="2"/>
        </w:rPr>
      </w:pPr>
    </w:p>
    <w:p w:rsidR="006049A6" w:rsidRPr="006E5993" w:rsidRDefault="006049A6" w:rsidP="006049A6"/>
    <w:p w:rsidR="006049A6" w:rsidRPr="006E5993" w:rsidRDefault="006049A6" w:rsidP="006049A6">
      <w:pPr>
        <w:pBdr>
          <w:top w:val="single" w:sz="4" w:space="1" w:color="auto"/>
        </w:pBdr>
        <w:rPr>
          <w:sz w:val="2"/>
          <w:szCs w:val="2"/>
        </w:rPr>
      </w:pPr>
    </w:p>
    <w:p w:rsidR="006049A6" w:rsidRPr="006E5993" w:rsidRDefault="006049A6" w:rsidP="006049A6"/>
    <w:p w:rsidR="006049A6" w:rsidRPr="006E5993" w:rsidRDefault="006049A6" w:rsidP="006049A6">
      <w:pPr>
        <w:pBdr>
          <w:top w:val="single" w:sz="4" w:space="1" w:color="auto"/>
        </w:pBdr>
        <w:jc w:val="center"/>
      </w:pPr>
      <w:r w:rsidRPr="006E5993">
        <w:t>(юридического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rsidR="006049A6" w:rsidRPr="006E5993" w:rsidRDefault="006049A6" w:rsidP="006049A6">
      <w:pPr>
        <w:spacing w:before="120"/>
        <w:ind w:firstLine="567"/>
      </w:pPr>
      <w:r w:rsidRPr="006E5993">
        <w:t>3. Назначить лицо</w:t>
      </w:r>
      <w:proofErr w:type="gramStart"/>
      <w:r w:rsidRPr="006E5993">
        <w:t>м(</w:t>
      </w:r>
      <w:proofErr w:type="spellStart"/>
      <w:proofErr w:type="gramEnd"/>
      <w:r w:rsidRPr="006E5993">
        <w:t>ами</w:t>
      </w:r>
      <w:proofErr w:type="spellEnd"/>
      <w:r w:rsidRPr="006E5993">
        <w:t xml:space="preserve">), уполномоченным(и) на проведение проверки:  </w:t>
      </w:r>
    </w:p>
    <w:p w:rsidR="006049A6" w:rsidRPr="006E5993" w:rsidRDefault="006049A6" w:rsidP="006049A6">
      <w:pPr>
        <w:pBdr>
          <w:top w:val="single" w:sz="4" w:space="1" w:color="auto"/>
        </w:pBdr>
        <w:ind w:left="8108"/>
        <w:rPr>
          <w:sz w:val="2"/>
          <w:szCs w:val="2"/>
        </w:rPr>
      </w:pPr>
    </w:p>
    <w:p w:rsidR="006049A6" w:rsidRPr="006E5993" w:rsidRDefault="006049A6" w:rsidP="006049A6"/>
    <w:p w:rsidR="006049A6" w:rsidRPr="006E5993" w:rsidRDefault="006049A6" w:rsidP="006049A6">
      <w:pPr>
        <w:pBdr>
          <w:top w:val="single" w:sz="4" w:space="1" w:color="auto"/>
        </w:pBdr>
        <w:rPr>
          <w:sz w:val="2"/>
          <w:szCs w:val="2"/>
        </w:rPr>
      </w:pPr>
    </w:p>
    <w:p w:rsidR="006049A6" w:rsidRPr="006E5993" w:rsidRDefault="006049A6" w:rsidP="006049A6"/>
    <w:p w:rsidR="006049A6" w:rsidRPr="006E5993" w:rsidRDefault="006049A6" w:rsidP="006049A6">
      <w:pPr>
        <w:pBdr>
          <w:top w:val="single" w:sz="4" w:space="1" w:color="auto"/>
        </w:pBdr>
        <w:jc w:val="center"/>
      </w:pPr>
      <w:r w:rsidRPr="006E5993">
        <w:t>(фамилия, имя, отчество (последнее – при наличии), должность должностного лица (должностных лиц), уполномоченног</w:t>
      </w:r>
      <w:proofErr w:type="gramStart"/>
      <w:r w:rsidRPr="006E5993">
        <w:t>о(</w:t>
      </w:r>
      <w:proofErr w:type="spellStart"/>
      <w:proofErr w:type="gramEnd"/>
      <w:r w:rsidRPr="006E5993">
        <w:t>ых</w:t>
      </w:r>
      <w:proofErr w:type="spellEnd"/>
      <w:r w:rsidRPr="006E5993">
        <w:t>) на проведение проверки)</w:t>
      </w:r>
    </w:p>
    <w:p w:rsidR="006049A6" w:rsidRPr="006E5993" w:rsidRDefault="006049A6" w:rsidP="006049A6">
      <w:pPr>
        <w:spacing w:before="120"/>
        <w:ind w:firstLine="567"/>
        <w:jc w:val="both"/>
      </w:pPr>
      <w:r w:rsidRPr="006E5993">
        <w:t xml:space="preserve">4. Привлечь к проведению проверки в качестве экспертов, представителей экспертных организаций следующих лиц:  </w:t>
      </w:r>
    </w:p>
    <w:p w:rsidR="006049A6" w:rsidRPr="006E5993" w:rsidRDefault="006049A6" w:rsidP="006049A6">
      <w:pPr>
        <w:pBdr>
          <w:top w:val="single" w:sz="4" w:space="1" w:color="auto"/>
        </w:pBdr>
        <w:ind w:left="3147"/>
        <w:rPr>
          <w:sz w:val="2"/>
          <w:szCs w:val="2"/>
        </w:rPr>
      </w:pPr>
    </w:p>
    <w:p w:rsidR="006049A6" w:rsidRPr="006E5993" w:rsidRDefault="006049A6" w:rsidP="006049A6"/>
    <w:p w:rsidR="006049A6" w:rsidRPr="006E5993" w:rsidRDefault="006049A6" w:rsidP="006049A6">
      <w:pPr>
        <w:pBdr>
          <w:top w:val="single" w:sz="4" w:space="1" w:color="auto"/>
        </w:pBdr>
        <w:rPr>
          <w:sz w:val="2"/>
          <w:szCs w:val="2"/>
        </w:rPr>
      </w:pPr>
    </w:p>
    <w:p w:rsidR="006049A6" w:rsidRPr="006E5993" w:rsidRDefault="006049A6" w:rsidP="006049A6"/>
    <w:p w:rsidR="006049A6" w:rsidRPr="006E5993" w:rsidRDefault="006049A6" w:rsidP="006049A6">
      <w:pPr>
        <w:pBdr>
          <w:top w:val="single" w:sz="4" w:space="1" w:color="auto"/>
        </w:pBdr>
        <w:jc w:val="center"/>
      </w:pPr>
      <w:r w:rsidRPr="006E5993">
        <w:t>(фамилия, имя, отчество (последнее – при наличии), должности привлекаемых к проведению проверки</w:t>
      </w:r>
      <w:r w:rsidRPr="006E5993">
        <w:br/>
        <w:t>экспертов и (или) наименование экспертной организации с указанием реквизитов свидетельства</w:t>
      </w:r>
      <w:r w:rsidRPr="006E5993">
        <w:br/>
        <w:t>об аккредитации и наименования органа по аккредитации, выдавшего свидетельство об аккредитации)</w:t>
      </w:r>
    </w:p>
    <w:p w:rsidR="006049A6" w:rsidRPr="006E5993" w:rsidRDefault="006049A6" w:rsidP="006049A6">
      <w:pPr>
        <w:spacing w:before="120"/>
        <w:ind w:firstLine="567"/>
      </w:pPr>
      <w:r w:rsidRPr="006E5993">
        <w:lastRenderedPageBreak/>
        <w:t xml:space="preserve">5. Настоящая проверка проводится в рамках  </w:t>
      </w:r>
    </w:p>
    <w:p w:rsidR="006049A6" w:rsidRPr="006E5993" w:rsidRDefault="006049A6" w:rsidP="006049A6">
      <w:pPr>
        <w:pBdr>
          <w:top w:val="single" w:sz="4" w:space="1" w:color="auto"/>
        </w:pBdr>
        <w:ind w:left="5245"/>
        <w:rPr>
          <w:sz w:val="2"/>
          <w:szCs w:val="2"/>
        </w:rPr>
      </w:pPr>
    </w:p>
    <w:p w:rsidR="006049A6" w:rsidRPr="006E5993" w:rsidRDefault="006049A6" w:rsidP="006049A6"/>
    <w:p w:rsidR="006049A6" w:rsidRPr="006E5993" w:rsidRDefault="006049A6" w:rsidP="006049A6">
      <w:pPr>
        <w:pBdr>
          <w:top w:val="single" w:sz="4" w:space="1" w:color="auto"/>
        </w:pBdr>
        <w:rPr>
          <w:sz w:val="2"/>
          <w:szCs w:val="2"/>
        </w:rPr>
      </w:pPr>
    </w:p>
    <w:p w:rsidR="006049A6" w:rsidRPr="006E5993" w:rsidRDefault="006049A6" w:rsidP="006049A6"/>
    <w:p w:rsidR="006049A6" w:rsidRPr="006E5993" w:rsidRDefault="006049A6" w:rsidP="006049A6">
      <w:pPr>
        <w:pBdr>
          <w:top w:val="single" w:sz="4" w:space="1" w:color="auto"/>
        </w:pBdr>
        <w:jc w:val="center"/>
      </w:pPr>
      <w:r w:rsidRPr="006E5993">
        <w:t>(наименование вида (видов) государственного контроля (надзора), муниципального контроля, реестровы</w:t>
      </w:r>
      <w:proofErr w:type="gramStart"/>
      <w:r w:rsidRPr="006E5993">
        <w:t>й(</w:t>
      </w:r>
      <w:proofErr w:type="spellStart"/>
      <w:proofErr w:type="gramEnd"/>
      <w:r w:rsidRPr="006E5993">
        <w:t>ые</w:t>
      </w:r>
      <w:proofErr w:type="spellEnd"/>
      <w:r w:rsidRPr="006E5993">
        <w:t>) номер(а) функции(й) в федеральной государственной информационной системе “Федеральный реестр государственных и муниципальных услуг (функций)”)</w:t>
      </w:r>
    </w:p>
    <w:p w:rsidR="006049A6" w:rsidRPr="006E5993" w:rsidRDefault="006049A6" w:rsidP="006049A6">
      <w:pPr>
        <w:spacing w:before="120"/>
        <w:ind w:firstLine="567"/>
      </w:pPr>
      <w:r w:rsidRPr="006E5993">
        <w:t>6. Установить, что:</w:t>
      </w:r>
    </w:p>
    <w:p w:rsidR="006049A6" w:rsidRPr="006E5993" w:rsidRDefault="006049A6" w:rsidP="006049A6">
      <w:pPr>
        <w:ind w:firstLine="567"/>
      </w:pPr>
      <w:r w:rsidRPr="006E5993">
        <w:t xml:space="preserve">настоящая проверка проводится с целью:  </w:t>
      </w:r>
    </w:p>
    <w:p w:rsidR="006049A6" w:rsidRPr="006E5993" w:rsidRDefault="006049A6" w:rsidP="006049A6">
      <w:pPr>
        <w:pBdr>
          <w:top w:val="single" w:sz="4" w:space="1" w:color="auto"/>
        </w:pBdr>
        <w:ind w:left="4916"/>
        <w:rPr>
          <w:sz w:val="2"/>
          <w:szCs w:val="2"/>
        </w:rPr>
      </w:pPr>
    </w:p>
    <w:p w:rsidR="006049A6" w:rsidRPr="006E5993" w:rsidRDefault="006049A6" w:rsidP="006049A6"/>
    <w:p w:rsidR="006049A6" w:rsidRPr="006E5993" w:rsidRDefault="006049A6" w:rsidP="006049A6">
      <w:pPr>
        <w:pBdr>
          <w:top w:val="single" w:sz="4" w:space="1" w:color="auto"/>
        </w:pBdr>
        <w:rPr>
          <w:sz w:val="2"/>
          <w:szCs w:val="2"/>
        </w:rPr>
      </w:pPr>
    </w:p>
    <w:p w:rsidR="006049A6" w:rsidRPr="006E5993" w:rsidRDefault="006049A6" w:rsidP="006049A6"/>
    <w:p w:rsidR="006049A6" w:rsidRPr="006E5993" w:rsidRDefault="006049A6" w:rsidP="006049A6">
      <w:pPr>
        <w:pBdr>
          <w:top w:val="single" w:sz="4" w:space="1" w:color="auto"/>
        </w:pBdr>
        <w:rPr>
          <w:sz w:val="2"/>
          <w:szCs w:val="2"/>
        </w:rPr>
      </w:pPr>
    </w:p>
    <w:p w:rsidR="006049A6" w:rsidRPr="006E5993" w:rsidRDefault="006049A6" w:rsidP="006049A6">
      <w:pPr>
        <w:ind w:firstLine="567"/>
        <w:jc w:val="both"/>
      </w:pPr>
      <w:r w:rsidRPr="006E5993">
        <w:t>При установлении целей проводимой проверки указывается следующая информация:</w:t>
      </w:r>
    </w:p>
    <w:p w:rsidR="006049A6" w:rsidRPr="006E5993" w:rsidRDefault="006049A6" w:rsidP="006049A6">
      <w:pPr>
        <w:ind w:firstLine="567"/>
        <w:jc w:val="both"/>
      </w:pPr>
      <w:r w:rsidRPr="006E5993">
        <w:t>а) в случае проведения плановой проверки:</w:t>
      </w:r>
    </w:p>
    <w:p w:rsidR="006049A6" w:rsidRPr="006E5993" w:rsidRDefault="006049A6" w:rsidP="006049A6">
      <w:pPr>
        <w:ind w:firstLine="567"/>
        <w:jc w:val="both"/>
      </w:pPr>
      <w:r w:rsidRPr="006E5993">
        <w:t>– ссылка на утвержденный ежегодный план проведения плановых проверок;</w:t>
      </w:r>
    </w:p>
    <w:p w:rsidR="006049A6" w:rsidRPr="006E5993" w:rsidRDefault="006049A6" w:rsidP="006049A6">
      <w:pPr>
        <w:ind w:firstLine="567"/>
        <w:jc w:val="both"/>
      </w:pPr>
      <w:r w:rsidRPr="006E5993">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6049A6" w:rsidRPr="006E5993" w:rsidRDefault="006049A6" w:rsidP="006049A6">
      <w:pPr>
        <w:ind w:firstLine="567"/>
        <w:jc w:val="both"/>
      </w:pPr>
      <w:r w:rsidRPr="006E5993">
        <w:t>б) в случае проведения внеплановой проверки:</w:t>
      </w:r>
    </w:p>
    <w:p w:rsidR="006049A6" w:rsidRPr="006E5993" w:rsidRDefault="006049A6" w:rsidP="006049A6">
      <w:pPr>
        <w:ind w:firstLine="567"/>
        <w:jc w:val="both"/>
      </w:pPr>
      <w:r w:rsidRPr="006E5993">
        <w:t xml:space="preserve">– реквизиты ранее выданного проверяемому лицу предписания об устранении выявленного нарушения, </w:t>
      </w:r>
      <w:proofErr w:type="gramStart"/>
      <w:r w:rsidRPr="006E5993">
        <w:t>срок</w:t>
      </w:r>
      <w:proofErr w:type="gramEnd"/>
      <w:r w:rsidRPr="006E5993">
        <w:t xml:space="preserve"> для исполнения которого истек;</w:t>
      </w:r>
    </w:p>
    <w:p w:rsidR="006049A6" w:rsidRPr="006E5993" w:rsidRDefault="006049A6" w:rsidP="006049A6">
      <w:pPr>
        <w:ind w:firstLine="567"/>
        <w:jc w:val="both"/>
      </w:pPr>
      <w:r w:rsidRPr="006E5993">
        <w:t>–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6049A6" w:rsidRPr="006E5993" w:rsidRDefault="006049A6" w:rsidP="006049A6">
      <w:pPr>
        <w:ind w:firstLine="567"/>
        <w:jc w:val="both"/>
      </w:pPr>
      <w:r w:rsidRPr="006E5993">
        <w:t>– реквизиты поступивших в органы государственного контроля (надзора),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6049A6" w:rsidRPr="006E5993" w:rsidRDefault="006049A6" w:rsidP="006049A6">
      <w:pPr>
        <w:ind w:firstLine="567"/>
        <w:jc w:val="both"/>
      </w:pPr>
      <w:proofErr w:type="gramStart"/>
      <w:r w:rsidRPr="006E5993">
        <w:t>– 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rsidRPr="006E5993">
        <w:t xml:space="preserve"> массовой информации;</w:t>
      </w:r>
    </w:p>
    <w:p w:rsidR="006049A6" w:rsidRPr="006E5993" w:rsidRDefault="006049A6" w:rsidP="006049A6">
      <w:pPr>
        <w:ind w:firstLine="567"/>
        <w:jc w:val="both"/>
      </w:pPr>
      <w:r w:rsidRPr="006E5993">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6049A6" w:rsidRPr="006E5993" w:rsidRDefault="006049A6" w:rsidP="006049A6">
      <w:pPr>
        <w:ind w:firstLine="567"/>
        <w:jc w:val="both"/>
      </w:pPr>
      <w:r w:rsidRPr="006E5993">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6049A6" w:rsidRPr="006E5993" w:rsidRDefault="006049A6" w:rsidP="006049A6">
      <w:pPr>
        <w:ind w:firstLine="567"/>
        <w:jc w:val="both"/>
      </w:pPr>
      <w:r w:rsidRPr="006E5993">
        <w:t xml:space="preserve">– сведения </w:t>
      </w:r>
      <w:proofErr w:type="gramStart"/>
      <w:r w:rsidRPr="006E5993">
        <w:t>о выявленных в ходе проведения мероприятия по контролю без взаимодействия с юридическими лицами</w:t>
      </w:r>
      <w:proofErr w:type="gramEnd"/>
      <w:r w:rsidRPr="006E5993">
        <w:t>, индивидуальными предпринимателями индикаторах риска нарушения обязательных требований;</w:t>
      </w:r>
    </w:p>
    <w:p w:rsidR="006049A6" w:rsidRPr="006E5993" w:rsidRDefault="006049A6" w:rsidP="006049A6">
      <w:pPr>
        <w:ind w:firstLine="567"/>
        <w:jc w:val="both"/>
      </w:pPr>
      <w:r w:rsidRPr="006E5993">
        <w:t xml:space="preserve">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w:t>
      </w:r>
      <w:r w:rsidRPr="006E5993">
        <w:lastRenderedPageBreak/>
        <w:t>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6049A6" w:rsidRPr="006E5993" w:rsidRDefault="006049A6" w:rsidP="006049A6">
      <w:pPr>
        <w:ind w:firstLine="567"/>
        <w:jc w:val="both"/>
      </w:pPr>
      <w:r w:rsidRPr="006E5993">
        <w:t>–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6049A6" w:rsidRPr="006E5993" w:rsidRDefault="006049A6" w:rsidP="006049A6">
      <w:pPr>
        <w:spacing w:before="120"/>
        <w:ind w:firstLine="567"/>
      </w:pPr>
      <w:r w:rsidRPr="006E5993">
        <w:t xml:space="preserve">задачами настоящей проверки являются:  </w:t>
      </w:r>
    </w:p>
    <w:p w:rsidR="006049A6" w:rsidRPr="006E5993" w:rsidRDefault="006049A6" w:rsidP="006049A6">
      <w:pPr>
        <w:pBdr>
          <w:top w:val="single" w:sz="4" w:space="1" w:color="auto"/>
        </w:pBdr>
        <w:ind w:left="4876"/>
        <w:rPr>
          <w:sz w:val="2"/>
          <w:szCs w:val="2"/>
        </w:rPr>
      </w:pPr>
    </w:p>
    <w:p w:rsidR="006049A6" w:rsidRPr="006E5993" w:rsidRDefault="006049A6" w:rsidP="006049A6"/>
    <w:p w:rsidR="006049A6" w:rsidRPr="006E5993" w:rsidRDefault="006049A6" w:rsidP="006049A6">
      <w:pPr>
        <w:pBdr>
          <w:top w:val="single" w:sz="4" w:space="1" w:color="auto"/>
        </w:pBdr>
        <w:rPr>
          <w:sz w:val="2"/>
          <w:szCs w:val="2"/>
        </w:rPr>
      </w:pPr>
    </w:p>
    <w:p w:rsidR="006049A6" w:rsidRPr="006E5993" w:rsidRDefault="006049A6" w:rsidP="006049A6"/>
    <w:p w:rsidR="006049A6" w:rsidRPr="006E5993" w:rsidRDefault="006049A6" w:rsidP="006049A6">
      <w:pPr>
        <w:pBdr>
          <w:top w:val="single" w:sz="4" w:space="1" w:color="auto"/>
        </w:pBdr>
        <w:rPr>
          <w:sz w:val="2"/>
          <w:szCs w:val="2"/>
        </w:rPr>
      </w:pPr>
    </w:p>
    <w:p w:rsidR="006049A6" w:rsidRPr="006E5993" w:rsidRDefault="006049A6" w:rsidP="006049A6">
      <w:pPr>
        <w:spacing w:before="120"/>
        <w:ind w:firstLine="567"/>
      </w:pPr>
      <w:r w:rsidRPr="006E5993">
        <w:t xml:space="preserve">7. Предметом настоящей проверки является (отметить </w:t>
      </w:r>
      <w:proofErr w:type="gramStart"/>
      <w:r w:rsidRPr="006E5993">
        <w:t>нужное</w:t>
      </w:r>
      <w:proofErr w:type="gramEnd"/>
      <w:r w:rsidRPr="006E5993">
        <w:t>):</w:t>
      </w:r>
    </w:p>
    <w:p w:rsidR="006049A6" w:rsidRPr="006E5993" w:rsidRDefault="006049A6" w:rsidP="006049A6">
      <w:pPr>
        <w:ind w:firstLine="567"/>
        <w:jc w:val="both"/>
      </w:pPr>
      <w:r w:rsidRPr="006E5993">
        <w:t>соблюдение обязательных требований и (или) требований, установленных муниципальными правовыми актами;</w:t>
      </w:r>
    </w:p>
    <w:p w:rsidR="006049A6" w:rsidRPr="006E5993" w:rsidRDefault="006049A6" w:rsidP="006049A6">
      <w:pPr>
        <w:ind w:firstLine="567"/>
        <w:jc w:val="both"/>
      </w:pPr>
      <w:r w:rsidRPr="006E5993">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6049A6" w:rsidRPr="006E5993" w:rsidRDefault="006049A6" w:rsidP="006049A6">
      <w:pPr>
        <w:ind w:firstLine="567"/>
        <w:jc w:val="both"/>
      </w:pPr>
      <w:proofErr w:type="gramStart"/>
      <w:r w:rsidRPr="006E5993">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w:t>
      </w:r>
      <w:proofErr w:type="gramEnd"/>
      <w:r w:rsidRPr="006E5993">
        <w:t xml:space="preserve"> </w:t>
      </w:r>
      <w:proofErr w:type="gramStart"/>
      <w:r w:rsidRPr="006E5993">
        <w:t>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roofErr w:type="gramEnd"/>
    </w:p>
    <w:p w:rsidR="006049A6" w:rsidRPr="006E5993" w:rsidRDefault="006049A6" w:rsidP="006049A6">
      <w:pPr>
        <w:ind w:firstLine="567"/>
        <w:jc w:val="both"/>
      </w:pPr>
      <w:r w:rsidRPr="006E5993">
        <w:t>выполнение предписаний органов государственного контроля (надзора), органов муниципального контроля;</w:t>
      </w:r>
    </w:p>
    <w:p w:rsidR="006049A6" w:rsidRPr="006E5993" w:rsidRDefault="006049A6" w:rsidP="006049A6">
      <w:pPr>
        <w:ind w:firstLine="567"/>
      </w:pPr>
      <w:r w:rsidRPr="006E5993">
        <w:t>проведение мероприятий:</w:t>
      </w:r>
    </w:p>
    <w:p w:rsidR="006049A6" w:rsidRPr="006E5993" w:rsidRDefault="006049A6" w:rsidP="006049A6">
      <w:pPr>
        <w:ind w:firstLine="567"/>
        <w:jc w:val="both"/>
      </w:pPr>
      <w:proofErr w:type="gramStart"/>
      <w:r w:rsidRPr="006E5993">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roofErr w:type="gramEnd"/>
    </w:p>
    <w:p w:rsidR="006049A6" w:rsidRPr="006E5993" w:rsidRDefault="006049A6" w:rsidP="006049A6">
      <w:pPr>
        <w:ind w:firstLine="567"/>
        <w:jc w:val="both"/>
      </w:pPr>
      <w:r w:rsidRPr="006E5993">
        <w:t>по предупреждению возникновения чрезвычайных ситуаций природного и техногенного характера;</w:t>
      </w:r>
    </w:p>
    <w:p w:rsidR="006049A6" w:rsidRPr="006E5993" w:rsidRDefault="006049A6" w:rsidP="006049A6">
      <w:pPr>
        <w:ind w:firstLine="567"/>
      </w:pPr>
      <w:r w:rsidRPr="006E5993">
        <w:t>по обеспечению безопасности государства;</w:t>
      </w:r>
    </w:p>
    <w:p w:rsidR="006049A6" w:rsidRPr="006E5993" w:rsidRDefault="006049A6" w:rsidP="006049A6">
      <w:pPr>
        <w:ind w:firstLine="567"/>
      </w:pPr>
      <w:r w:rsidRPr="006E5993">
        <w:t>по ликвидации последствий причинения такого вреда.</w:t>
      </w:r>
    </w:p>
    <w:p w:rsidR="006049A6" w:rsidRPr="006E5993" w:rsidRDefault="006049A6" w:rsidP="006049A6">
      <w:pPr>
        <w:spacing w:before="120"/>
        <w:ind w:firstLine="567"/>
      </w:pPr>
      <w:r w:rsidRPr="006E5993">
        <w:t xml:space="preserve">8. Срок проведения проверки:  </w:t>
      </w:r>
    </w:p>
    <w:p w:rsidR="006049A6" w:rsidRPr="006E5993" w:rsidRDefault="006049A6" w:rsidP="006049A6">
      <w:pPr>
        <w:pBdr>
          <w:top w:val="single" w:sz="4" w:space="1" w:color="auto"/>
        </w:pBdr>
        <w:spacing w:after="180"/>
        <w:ind w:left="3805"/>
        <w:rPr>
          <w:sz w:val="2"/>
          <w:szCs w:val="2"/>
        </w:rPr>
      </w:pPr>
    </w:p>
    <w:tbl>
      <w:tblPr>
        <w:tblW w:w="0" w:type="auto"/>
        <w:tblInd w:w="567" w:type="dxa"/>
        <w:tblLayout w:type="fixed"/>
        <w:tblCellMar>
          <w:left w:w="28" w:type="dxa"/>
          <w:right w:w="28" w:type="dxa"/>
        </w:tblCellMar>
        <w:tblLook w:val="0000" w:firstRow="0" w:lastRow="0" w:firstColumn="0" w:lastColumn="0" w:noHBand="0" w:noVBand="0"/>
      </w:tblPr>
      <w:tblGrid>
        <w:gridCol w:w="3969"/>
        <w:gridCol w:w="170"/>
        <w:gridCol w:w="454"/>
        <w:gridCol w:w="255"/>
        <w:gridCol w:w="1588"/>
        <w:gridCol w:w="397"/>
        <w:gridCol w:w="369"/>
        <w:gridCol w:w="764"/>
      </w:tblGrid>
      <w:tr w:rsidR="006049A6" w:rsidRPr="006E5993" w:rsidTr="008B2CE6">
        <w:tc>
          <w:tcPr>
            <w:tcW w:w="3969" w:type="dxa"/>
            <w:tcBorders>
              <w:top w:val="nil"/>
              <w:left w:val="nil"/>
              <w:bottom w:val="nil"/>
              <w:right w:val="nil"/>
            </w:tcBorders>
            <w:vAlign w:val="bottom"/>
          </w:tcPr>
          <w:p w:rsidR="006049A6" w:rsidRPr="006E5993" w:rsidRDefault="006049A6" w:rsidP="008B2CE6">
            <w:r w:rsidRPr="006E5993">
              <w:t xml:space="preserve">К проведению проверки приступить </w:t>
            </w:r>
            <w:proofErr w:type="gramStart"/>
            <w:r w:rsidRPr="006E5993">
              <w:t>с</w:t>
            </w:r>
            <w:proofErr w:type="gramEnd"/>
          </w:p>
        </w:tc>
        <w:tc>
          <w:tcPr>
            <w:tcW w:w="170" w:type="dxa"/>
            <w:tcBorders>
              <w:top w:val="nil"/>
              <w:left w:val="nil"/>
              <w:bottom w:val="nil"/>
              <w:right w:val="nil"/>
            </w:tcBorders>
            <w:vAlign w:val="bottom"/>
          </w:tcPr>
          <w:p w:rsidR="006049A6" w:rsidRPr="006E5993" w:rsidRDefault="006049A6" w:rsidP="008B2CE6">
            <w:pPr>
              <w:jc w:val="right"/>
            </w:pPr>
            <w:r w:rsidRPr="006E5993">
              <w:t>“</w:t>
            </w:r>
          </w:p>
        </w:tc>
        <w:tc>
          <w:tcPr>
            <w:tcW w:w="454" w:type="dxa"/>
            <w:tcBorders>
              <w:top w:val="nil"/>
              <w:left w:val="nil"/>
              <w:bottom w:val="single" w:sz="4" w:space="0" w:color="auto"/>
              <w:right w:val="nil"/>
            </w:tcBorders>
            <w:vAlign w:val="bottom"/>
          </w:tcPr>
          <w:p w:rsidR="006049A6" w:rsidRPr="006E5993" w:rsidRDefault="006049A6" w:rsidP="008B2CE6">
            <w:pPr>
              <w:jc w:val="center"/>
            </w:pPr>
          </w:p>
        </w:tc>
        <w:tc>
          <w:tcPr>
            <w:tcW w:w="255" w:type="dxa"/>
            <w:tcBorders>
              <w:top w:val="nil"/>
              <w:left w:val="nil"/>
              <w:bottom w:val="nil"/>
              <w:right w:val="nil"/>
            </w:tcBorders>
            <w:vAlign w:val="bottom"/>
          </w:tcPr>
          <w:p w:rsidR="006049A6" w:rsidRPr="006E5993" w:rsidRDefault="006049A6" w:rsidP="008B2CE6">
            <w:r w:rsidRPr="006E5993">
              <w:t>”</w:t>
            </w:r>
          </w:p>
        </w:tc>
        <w:tc>
          <w:tcPr>
            <w:tcW w:w="1588" w:type="dxa"/>
            <w:tcBorders>
              <w:top w:val="nil"/>
              <w:left w:val="nil"/>
              <w:bottom w:val="single" w:sz="4" w:space="0" w:color="auto"/>
              <w:right w:val="nil"/>
            </w:tcBorders>
            <w:vAlign w:val="bottom"/>
          </w:tcPr>
          <w:p w:rsidR="006049A6" w:rsidRPr="006E5993" w:rsidRDefault="006049A6" w:rsidP="008B2CE6">
            <w:pPr>
              <w:jc w:val="center"/>
            </w:pPr>
          </w:p>
        </w:tc>
        <w:tc>
          <w:tcPr>
            <w:tcW w:w="397" w:type="dxa"/>
            <w:tcBorders>
              <w:top w:val="nil"/>
              <w:left w:val="nil"/>
              <w:bottom w:val="nil"/>
              <w:right w:val="nil"/>
            </w:tcBorders>
            <w:vAlign w:val="bottom"/>
          </w:tcPr>
          <w:p w:rsidR="006049A6" w:rsidRPr="006E5993" w:rsidRDefault="006049A6" w:rsidP="008B2CE6">
            <w:pPr>
              <w:jc w:val="right"/>
            </w:pPr>
            <w:r w:rsidRPr="006E5993">
              <w:t>20</w:t>
            </w:r>
          </w:p>
        </w:tc>
        <w:tc>
          <w:tcPr>
            <w:tcW w:w="369" w:type="dxa"/>
            <w:tcBorders>
              <w:top w:val="nil"/>
              <w:left w:val="nil"/>
              <w:bottom w:val="single" w:sz="4" w:space="0" w:color="auto"/>
              <w:right w:val="nil"/>
            </w:tcBorders>
            <w:vAlign w:val="bottom"/>
          </w:tcPr>
          <w:p w:rsidR="006049A6" w:rsidRPr="006E5993" w:rsidRDefault="006049A6" w:rsidP="008B2CE6"/>
        </w:tc>
        <w:tc>
          <w:tcPr>
            <w:tcW w:w="764" w:type="dxa"/>
            <w:tcBorders>
              <w:top w:val="nil"/>
              <w:left w:val="nil"/>
              <w:bottom w:val="nil"/>
              <w:right w:val="nil"/>
            </w:tcBorders>
            <w:vAlign w:val="bottom"/>
          </w:tcPr>
          <w:p w:rsidR="006049A6" w:rsidRPr="006E5993" w:rsidRDefault="006049A6" w:rsidP="008B2CE6">
            <w:pPr>
              <w:ind w:left="57"/>
            </w:pPr>
            <w:r w:rsidRPr="006E5993">
              <w:t>года.</w:t>
            </w:r>
          </w:p>
        </w:tc>
      </w:tr>
    </w:tbl>
    <w:p w:rsidR="006049A6" w:rsidRPr="006E5993" w:rsidRDefault="006049A6" w:rsidP="006049A6">
      <w:pPr>
        <w:spacing w:after="180"/>
        <w:ind w:firstLine="567"/>
        <w:rPr>
          <w:sz w:val="2"/>
          <w:szCs w:val="2"/>
        </w:rPr>
      </w:pPr>
    </w:p>
    <w:tbl>
      <w:tblPr>
        <w:tblW w:w="0" w:type="auto"/>
        <w:tblInd w:w="567" w:type="dxa"/>
        <w:tblLayout w:type="fixed"/>
        <w:tblCellMar>
          <w:left w:w="28" w:type="dxa"/>
          <w:right w:w="28" w:type="dxa"/>
        </w:tblCellMar>
        <w:tblLook w:val="0000" w:firstRow="0" w:lastRow="0" w:firstColumn="0" w:lastColumn="0" w:noHBand="0" w:noVBand="0"/>
      </w:tblPr>
      <w:tblGrid>
        <w:gridCol w:w="3232"/>
        <w:gridCol w:w="170"/>
        <w:gridCol w:w="454"/>
        <w:gridCol w:w="255"/>
        <w:gridCol w:w="1588"/>
        <w:gridCol w:w="397"/>
        <w:gridCol w:w="369"/>
        <w:gridCol w:w="764"/>
      </w:tblGrid>
      <w:tr w:rsidR="006049A6" w:rsidRPr="006E5993" w:rsidTr="008B2CE6">
        <w:tc>
          <w:tcPr>
            <w:tcW w:w="3232" w:type="dxa"/>
            <w:tcBorders>
              <w:top w:val="nil"/>
              <w:left w:val="nil"/>
              <w:bottom w:val="nil"/>
              <w:right w:val="nil"/>
            </w:tcBorders>
            <w:vAlign w:val="bottom"/>
          </w:tcPr>
          <w:p w:rsidR="006049A6" w:rsidRPr="006E5993" w:rsidRDefault="006049A6" w:rsidP="008B2CE6">
            <w:r w:rsidRPr="006E5993">
              <w:t>Проверку окончить не позднее</w:t>
            </w:r>
          </w:p>
        </w:tc>
        <w:tc>
          <w:tcPr>
            <w:tcW w:w="170" w:type="dxa"/>
            <w:tcBorders>
              <w:top w:val="nil"/>
              <w:left w:val="nil"/>
              <w:bottom w:val="nil"/>
              <w:right w:val="nil"/>
            </w:tcBorders>
            <w:vAlign w:val="bottom"/>
          </w:tcPr>
          <w:p w:rsidR="006049A6" w:rsidRPr="006E5993" w:rsidRDefault="006049A6" w:rsidP="008B2CE6">
            <w:pPr>
              <w:jc w:val="right"/>
            </w:pPr>
            <w:r w:rsidRPr="006E5993">
              <w:t>“</w:t>
            </w:r>
          </w:p>
        </w:tc>
        <w:tc>
          <w:tcPr>
            <w:tcW w:w="454" w:type="dxa"/>
            <w:tcBorders>
              <w:top w:val="nil"/>
              <w:left w:val="nil"/>
              <w:bottom w:val="single" w:sz="4" w:space="0" w:color="auto"/>
              <w:right w:val="nil"/>
            </w:tcBorders>
            <w:vAlign w:val="bottom"/>
          </w:tcPr>
          <w:p w:rsidR="006049A6" w:rsidRPr="006E5993" w:rsidRDefault="006049A6" w:rsidP="008B2CE6">
            <w:pPr>
              <w:jc w:val="center"/>
            </w:pPr>
          </w:p>
        </w:tc>
        <w:tc>
          <w:tcPr>
            <w:tcW w:w="255" w:type="dxa"/>
            <w:tcBorders>
              <w:top w:val="nil"/>
              <w:left w:val="nil"/>
              <w:bottom w:val="nil"/>
              <w:right w:val="nil"/>
            </w:tcBorders>
            <w:vAlign w:val="bottom"/>
          </w:tcPr>
          <w:p w:rsidR="006049A6" w:rsidRPr="006E5993" w:rsidRDefault="006049A6" w:rsidP="008B2CE6">
            <w:r w:rsidRPr="006E5993">
              <w:t>”</w:t>
            </w:r>
          </w:p>
        </w:tc>
        <w:tc>
          <w:tcPr>
            <w:tcW w:w="1588" w:type="dxa"/>
            <w:tcBorders>
              <w:top w:val="nil"/>
              <w:left w:val="nil"/>
              <w:bottom w:val="single" w:sz="4" w:space="0" w:color="auto"/>
              <w:right w:val="nil"/>
            </w:tcBorders>
            <w:vAlign w:val="bottom"/>
          </w:tcPr>
          <w:p w:rsidR="006049A6" w:rsidRPr="006E5993" w:rsidRDefault="006049A6" w:rsidP="008B2CE6">
            <w:pPr>
              <w:jc w:val="center"/>
            </w:pPr>
          </w:p>
        </w:tc>
        <w:tc>
          <w:tcPr>
            <w:tcW w:w="397" w:type="dxa"/>
            <w:tcBorders>
              <w:top w:val="nil"/>
              <w:left w:val="nil"/>
              <w:bottom w:val="nil"/>
              <w:right w:val="nil"/>
            </w:tcBorders>
            <w:vAlign w:val="bottom"/>
          </w:tcPr>
          <w:p w:rsidR="006049A6" w:rsidRPr="006E5993" w:rsidRDefault="006049A6" w:rsidP="008B2CE6">
            <w:pPr>
              <w:jc w:val="right"/>
            </w:pPr>
            <w:r w:rsidRPr="006E5993">
              <w:t>20</w:t>
            </w:r>
          </w:p>
        </w:tc>
        <w:tc>
          <w:tcPr>
            <w:tcW w:w="369" w:type="dxa"/>
            <w:tcBorders>
              <w:top w:val="nil"/>
              <w:left w:val="nil"/>
              <w:bottom w:val="single" w:sz="4" w:space="0" w:color="auto"/>
              <w:right w:val="nil"/>
            </w:tcBorders>
            <w:vAlign w:val="bottom"/>
          </w:tcPr>
          <w:p w:rsidR="006049A6" w:rsidRPr="006E5993" w:rsidRDefault="006049A6" w:rsidP="008B2CE6"/>
        </w:tc>
        <w:tc>
          <w:tcPr>
            <w:tcW w:w="764" w:type="dxa"/>
            <w:tcBorders>
              <w:top w:val="nil"/>
              <w:left w:val="nil"/>
              <w:bottom w:val="nil"/>
              <w:right w:val="nil"/>
            </w:tcBorders>
            <w:vAlign w:val="bottom"/>
          </w:tcPr>
          <w:p w:rsidR="006049A6" w:rsidRPr="006E5993" w:rsidRDefault="006049A6" w:rsidP="008B2CE6">
            <w:pPr>
              <w:ind w:left="57"/>
            </w:pPr>
            <w:r w:rsidRPr="006E5993">
              <w:t>года.</w:t>
            </w:r>
          </w:p>
        </w:tc>
      </w:tr>
    </w:tbl>
    <w:p w:rsidR="006049A6" w:rsidRPr="006E5993" w:rsidRDefault="006049A6" w:rsidP="006049A6">
      <w:pPr>
        <w:spacing w:before="160"/>
        <w:ind w:firstLine="567"/>
      </w:pPr>
      <w:r w:rsidRPr="006E5993">
        <w:t xml:space="preserve">9. Правовые основания проведения проверки:  </w:t>
      </w:r>
    </w:p>
    <w:p w:rsidR="006049A6" w:rsidRPr="006E5993" w:rsidRDefault="006049A6" w:rsidP="006049A6">
      <w:pPr>
        <w:pBdr>
          <w:top w:val="single" w:sz="4" w:space="1" w:color="auto"/>
        </w:pBdr>
        <w:ind w:left="5415"/>
        <w:rPr>
          <w:sz w:val="2"/>
          <w:szCs w:val="2"/>
        </w:rPr>
      </w:pPr>
    </w:p>
    <w:p w:rsidR="006049A6" w:rsidRPr="006E5993" w:rsidRDefault="006049A6" w:rsidP="006049A6"/>
    <w:p w:rsidR="006049A6" w:rsidRPr="006E5993" w:rsidRDefault="006049A6" w:rsidP="006049A6">
      <w:pPr>
        <w:pBdr>
          <w:top w:val="single" w:sz="4" w:space="1" w:color="auto"/>
        </w:pBdr>
        <w:rPr>
          <w:sz w:val="2"/>
          <w:szCs w:val="2"/>
        </w:rPr>
      </w:pPr>
    </w:p>
    <w:p w:rsidR="006049A6" w:rsidRPr="006E5993" w:rsidRDefault="006049A6" w:rsidP="006049A6"/>
    <w:p w:rsidR="006049A6" w:rsidRPr="006E5993" w:rsidRDefault="006049A6" w:rsidP="006049A6">
      <w:pPr>
        <w:pBdr>
          <w:top w:val="single" w:sz="4" w:space="1" w:color="auto"/>
        </w:pBdr>
        <w:spacing w:after="120"/>
        <w:jc w:val="center"/>
      </w:pPr>
      <w:r w:rsidRPr="006E5993">
        <w:t>(ссылка на положения нормативного правового акта, в соответствии с которым осуществляется проверка)</w:t>
      </w:r>
    </w:p>
    <w:p w:rsidR="006049A6" w:rsidRPr="006E5993" w:rsidRDefault="006049A6" w:rsidP="006049A6">
      <w:pPr>
        <w:ind w:firstLine="567"/>
        <w:jc w:val="both"/>
      </w:pPr>
      <w:r w:rsidRPr="006E5993">
        <w:lastRenderedPageBreak/>
        <w:t xml:space="preserve">10. Обязательные требования и (или) требования, установленные муниципальными правовыми актами, подлежащие проверке  </w:t>
      </w:r>
    </w:p>
    <w:p w:rsidR="006049A6" w:rsidRPr="006E5993" w:rsidRDefault="006049A6" w:rsidP="006049A6">
      <w:pPr>
        <w:pBdr>
          <w:top w:val="single" w:sz="4" w:space="1" w:color="auto"/>
        </w:pBdr>
        <w:ind w:left="4423"/>
        <w:rPr>
          <w:sz w:val="2"/>
          <w:szCs w:val="2"/>
        </w:rPr>
      </w:pPr>
    </w:p>
    <w:p w:rsidR="006049A6" w:rsidRPr="006E5993" w:rsidRDefault="006049A6" w:rsidP="006049A6"/>
    <w:p w:rsidR="006049A6" w:rsidRPr="006E5993" w:rsidRDefault="006049A6" w:rsidP="006049A6">
      <w:pPr>
        <w:pBdr>
          <w:top w:val="single" w:sz="4" w:space="1" w:color="auto"/>
        </w:pBdr>
        <w:rPr>
          <w:sz w:val="2"/>
          <w:szCs w:val="2"/>
        </w:rPr>
      </w:pPr>
    </w:p>
    <w:p w:rsidR="006049A6" w:rsidRPr="006E5993" w:rsidRDefault="006049A6" w:rsidP="006049A6"/>
    <w:p w:rsidR="006049A6" w:rsidRPr="006E5993" w:rsidRDefault="006049A6" w:rsidP="006049A6">
      <w:pPr>
        <w:pBdr>
          <w:top w:val="single" w:sz="4" w:space="1" w:color="auto"/>
        </w:pBdr>
        <w:spacing w:after="120"/>
        <w:rPr>
          <w:sz w:val="2"/>
          <w:szCs w:val="2"/>
        </w:rPr>
      </w:pPr>
    </w:p>
    <w:p w:rsidR="006049A6" w:rsidRPr="006E5993" w:rsidRDefault="006049A6" w:rsidP="006049A6">
      <w:pPr>
        <w:ind w:firstLine="567"/>
        <w:jc w:val="both"/>
      </w:pPr>
      <w:r w:rsidRPr="006E5993">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6049A6" w:rsidRPr="006E5993" w:rsidRDefault="006049A6" w:rsidP="006049A6">
      <w:r w:rsidRPr="006E5993">
        <w:t xml:space="preserve">1)  </w:t>
      </w:r>
    </w:p>
    <w:p w:rsidR="006049A6" w:rsidRPr="006E5993" w:rsidRDefault="006049A6" w:rsidP="006049A6">
      <w:pPr>
        <w:pBdr>
          <w:top w:val="single" w:sz="4" w:space="1" w:color="auto"/>
        </w:pBdr>
        <w:ind w:left="312"/>
        <w:rPr>
          <w:sz w:val="2"/>
          <w:szCs w:val="2"/>
        </w:rPr>
      </w:pPr>
    </w:p>
    <w:p w:rsidR="006049A6" w:rsidRPr="006E5993" w:rsidRDefault="006049A6" w:rsidP="006049A6">
      <w:r w:rsidRPr="006E5993">
        <w:t xml:space="preserve">2)  </w:t>
      </w:r>
    </w:p>
    <w:p w:rsidR="006049A6" w:rsidRPr="006E5993" w:rsidRDefault="006049A6" w:rsidP="006049A6">
      <w:pPr>
        <w:pBdr>
          <w:top w:val="single" w:sz="4" w:space="1" w:color="auto"/>
        </w:pBdr>
        <w:ind w:left="312"/>
        <w:rPr>
          <w:sz w:val="2"/>
          <w:szCs w:val="2"/>
        </w:rPr>
      </w:pPr>
    </w:p>
    <w:p w:rsidR="006049A6" w:rsidRPr="006E5993" w:rsidRDefault="006049A6" w:rsidP="006049A6">
      <w:r w:rsidRPr="006E5993">
        <w:t xml:space="preserve">3)  </w:t>
      </w:r>
    </w:p>
    <w:p w:rsidR="006049A6" w:rsidRPr="006E5993" w:rsidRDefault="006049A6" w:rsidP="006049A6">
      <w:pPr>
        <w:pBdr>
          <w:top w:val="single" w:sz="4" w:space="1" w:color="auto"/>
        </w:pBdr>
        <w:ind w:left="312"/>
        <w:rPr>
          <w:sz w:val="2"/>
          <w:szCs w:val="2"/>
        </w:rPr>
      </w:pPr>
    </w:p>
    <w:p w:rsidR="006049A6" w:rsidRPr="006E5993" w:rsidRDefault="006049A6" w:rsidP="006049A6"/>
    <w:p w:rsidR="006049A6" w:rsidRPr="006E5993" w:rsidRDefault="006049A6" w:rsidP="006049A6">
      <w:pPr>
        <w:spacing w:before="120"/>
        <w:ind w:firstLine="567"/>
        <w:jc w:val="both"/>
      </w:pPr>
      <w:r w:rsidRPr="006E5993">
        <w:t>12. Перечень положений об осуществлении государственного контроля (надзора) и муниципального контроля, административных регламентов по осуществлению государственного контроля (надзора), осуществлению муниципального контроля (при их наличии):</w:t>
      </w:r>
    </w:p>
    <w:p w:rsidR="006049A6" w:rsidRPr="006E5993" w:rsidRDefault="006049A6" w:rsidP="006049A6"/>
    <w:p w:rsidR="006049A6" w:rsidRPr="006E5993" w:rsidRDefault="006049A6" w:rsidP="006049A6">
      <w:pPr>
        <w:pBdr>
          <w:top w:val="single" w:sz="4" w:space="1" w:color="auto"/>
        </w:pBdr>
        <w:rPr>
          <w:sz w:val="2"/>
          <w:szCs w:val="2"/>
        </w:rPr>
      </w:pPr>
    </w:p>
    <w:p w:rsidR="006049A6" w:rsidRPr="006E5993" w:rsidRDefault="006049A6" w:rsidP="006049A6"/>
    <w:p w:rsidR="006049A6" w:rsidRPr="006E5993" w:rsidRDefault="006049A6" w:rsidP="006049A6">
      <w:pPr>
        <w:pBdr>
          <w:top w:val="single" w:sz="4" w:space="1" w:color="auto"/>
        </w:pBdr>
        <w:spacing w:after="120"/>
        <w:jc w:val="center"/>
      </w:pPr>
      <w:r w:rsidRPr="006E5993">
        <w:t>(с указанием наименований, номеров и дат их принятия)</w:t>
      </w:r>
    </w:p>
    <w:p w:rsidR="006049A6" w:rsidRPr="006E5993" w:rsidRDefault="006049A6" w:rsidP="006049A6">
      <w:pPr>
        <w:ind w:firstLine="567"/>
        <w:jc w:val="both"/>
      </w:pPr>
      <w:r w:rsidRPr="006E5993">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6049A6" w:rsidRPr="006E5993" w:rsidRDefault="006049A6" w:rsidP="006049A6"/>
    <w:p w:rsidR="006049A6" w:rsidRPr="006E5993" w:rsidRDefault="006049A6" w:rsidP="006049A6">
      <w:pPr>
        <w:pBdr>
          <w:top w:val="single" w:sz="4" w:space="1" w:color="auto"/>
        </w:pBdr>
        <w:rPr>
          <w:sz w:val="2"/>
          <w:szCs w:val="2"/>
        </w:rPr>
      </w:pPr>
    </w:p>
    <w:p w:rsidR="006049A6" w:rsidRPr="006E5993" w:rsidRDefault="006049A6" w:rsidP="006049A6"/>
    <w:p w:rsidR="006049A6" w:rsidRPr="006E5993" w:rsidRDefault="006049A6" w:rsidP="006049A6">
      <w:pPr>
        <w:pBdr>
          <w:top w:val="single" w:sz="4" w:space="1" w:color="auto"/>
        </w:pBdr>
        <w:rPr>
          <w:sz w:val="2"/>
          <w:szCs w:val="2"/>
        </w:rPr>
      </w:pPr>
    </w:p>
    <w:p w:rsidR="006049A6" w:rsidRPr="006E5993" w:rsidRDefault="006049A6" w:rsidP="006049A6">
      <w:pPr>
        <w:keepNext/>
      </w:pPr>
    </w:p>
    <w:p w:rsidR="006049A6" w:rsidRPr="006E5993" w:rsidRDefault="006049A6" w:rsidP="006049A6">
      <w:pPr>
        <w:pBdr>
          <w:top w:val="single" w:sz="4" w:space="1" w:color="auto"/>
        </w:pBdr>
        <w:spacing w:after="240"/>
        <w:rPr>
          <w:sz w:val="2"/>
          <w:szCs w:val="2"/>
        </w:rPr>
      </w:pPr>
    </w:p>
    <w:p w:rsidR="006049A6" w:rsidRPr="006E5993" w:rsidRDefault="006049A6" w:rsidP="006049A6">
      <w:pPr>
        <w:keepNext/>
        <w:spacing w:before="840"/>
        <w:ind w:right="4536"/>
      </w:pPr>
    </w:p>
    <w:p w:rsidR="006049A6" w:rsidRPr="006E5993" w:rsidRDefault="006049A6" w:rsidP="006049A6">
      <w:pPr>
        <w:pBdr>
          <w:top w:val="single" w:sz="4" w:space="1" w:color="auto"/>
        </w:pBdr>
        <w:ind w:right="4535"/>
        <w:rPr>
          <w:sz w:val="2"/>
          <w:szCs w:val="2"/>
        </w:rPr>
      </w:pPr>
    </w:p>
    <w:p w:rsidR="006049A6" w:rsidRPr="006E5993" w:rsidRDefault="006049A6" w:rsidP="006049A6">
      <w:pPr>
        <w:ind w:right="4535"/>
      </w:pPr>
    </w:p>
    <w:p w:rsidR="006049A6" w:rsidRPr="006E5993" w:rsidRDefault="006049A6" w:rsidP="006049A6">
      <w:pPr>
        <w:pBdr>
          <w:top w:val="single" w:sz="4" w:space="1" w:color="auto"/>
        </w:pBdr>
        <w:ind w:right="4535"/>
        <w:jc w:val="center"/>
      </w:pPr>
      <w:r w:rsidRPr="006E5993">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p w:rsidR="006049A6" w:rsidRPr="006E5993" w:rsidRDefault="006049A6" w:rsidP="006049A6">
      <w:pPr>
        <w:spacing w:before="120"/>
        <w:ind w:left="5954"/>
        <w:jc w:val="center"/>
      </w:pPr>
    </w:p>
    <w:p w:rsidR="006049A6" w:rsidRPr="006E5993" w:rsidRDefault="006049A6" w:rsidP="006049A6">
      <w:pPr>
        <w:pBdr>
          <w:top w:val="single" w:sz="4" w:space="1" w:color="auto"/>
        </w:pBdr>
        <w:ind w:left="5954"/>
        <w:jc w:val="center"/>
      </w:pPr>
      <w:r w:rsidRPr="006E5993">
        <w:t>(подпись, заверенная печатью)</w:t>
      </w:r>
    </w:p>
    <w:p w:rsidR="006049A6" w:rsidRPr="006E5993" w:rsidRDefault="006049A6" w:rsidP="006049A6">
      <w:pPr>
        <w:spacing w:before="120"/>
      </w:pPr>
    </w:p>
    <w:p w:rsidR="006049A6" w:rsidRPr="006E5993" w:rsidRDefault="006049A6" w:rsidP="006049A6">
      <w:pPr>
        <w:pBdr>
          <w:top w:val="single" w:sz="4" w:space="1" w:color="auto"/>
        </w:pBdr>
        <w:rPr>
          <w:sz w:val="2"/>
          <w:szCs w:val="2"/>
        </w:rPr>
      </w:pPr>
    </w:p>
    <w:p w:rsidR="006049A6" w:rsidRPr="006E5993" w:rsidRDefault="006049A6" w:rsidP="006049A6"/>
    <w:p w:rsidR="006049A6" w:rsidRPr="006E5993" w:rsidRDefault="006049A6" w:rsidP="006049A6">
      <w:pPr>
        <w:pBdr>
          <w:top w:val="single" w:sz="4" w:space="1" w:color="auto"/>
        </w:pBdr>
        <w:rPr>
          <w:sz w:val="2"/>
          <w:szCs w:val="2"/>
        </w:rPr>
      </w:pPr>
    </w:p>
    <w:p w:rsidR="006049A6" w:rsidRPr="006E5993" w:rsidRDefault="006049A6" w:rsidP="006049A6"/>
    <w:p w:rsidR="006049A6" w:rsidRPr="006E5993" w:rsidRDefault="006049A6" w:rsidP="006049A6">
      <w:pPr>
        <w:pBdr>
          <w:top w:val="single" w:sz="4" w:space="1" w:color="auto"/>
        </w:pBdr>
        <w:jc w:val="center"/>
      </w:pPr>
      <w:proofErr w:type="gramStart"/>
      <w:r w:rsidRPr="006E5993">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roofErr w:type="gramEnd"/>
    </w:p>
    <w:p w:rsidR="006049A6" w:rsidRPr="006E5993" w:rsidRDefault="006049A6" w:rsidP="006049A6">
      <w:pPr>
        <w:widowControl w:val="0"/>
        <w:autoSpaceDE w:val="0"/>
        <w:autoSpaceDN w:val="0"/>
        <w:adjustRightInd w:val="0"/>
        <w:rPr>
          <w:sz w:val="28"/>
          <w:szCs w:val="28"/>
        </w:rPr>
      </w:pPr>
    </w:p>
    <w:p w:rsidR="006049A6" w:rsidRPr="006E5993" w:rsidRDefault="006049A6" w:rsidP="006049A6">
      <w:pPr>
        <w:widowControl w:val="0"/>
        <w:autoSpaceDE w:val="0"/>
        <w:autoSpaceDN w:val="0"/>
        <w:adjustRightInd w:val="0"/>
        <w:rPr>
          <w:sz w:val="28"/>
          <w:szCs w:val="28"/>
        </w:rPr>
      </w:pPr>
    </w:p>
    <w:p w:rsidR="006049A6" w:rsidRPr="006E5993" w:rsidRDefault="006049A6" w:rsidP="006049A6">
      <w:pPr>
        <w:widowControl w:val="0"/>
        <w:autoSpaceDE w:val="0"/>
        <w:autoSpaceDN w:val="0"/>
        <w:adjustRightInd w:val="0"/>
        <w:rPr>
          <w:sz w:val="28"/>
          <w:szCs w:val="28"/>
        </w:rPr>
      </w:pPr>
    </w:p>
    <w:p w:rsidR="00846072" w:rsidRDefault="00846072" w:rsidP="00E10CE9">
      <w:pPr>
        <w:jc w:val="right"/>
        <w:outlineLvl w:val="0"/>
        <w:rPr>
          <w:sz w:val="28"/>
          <w:szCs w:val="28"/>
        </w:rPr>
      </w:pPr>
    </w:p>
    <w:p w:rsidR="00E10CE9" w:rsidRPr="006E5993" w:rsidRDefault="00E10CE9" w:rsidP="00E10CE9">
      <w:pPr>
        <w:jc w:val="right"/>
        <w:outlineLvl w:val="0"/>
        <w:rPr>
          <w:sz w:val="28"/>
          <w:szCs w:val="28"/>
        </w:rPr>
      </w:pPr>
      <w:r w:rsidRPr="006E5993">
        <w:rPr>
          <w:sz w:val="28"/>
          <w:szCs w:val="28"/>
        </w:rPr>
        <w:lastRenderedPageBreak/>
        <w:t xml:space="preserve">Приложение № </w:t>
      </w:r>
      <w:r w:rsidR="00536458">
        <w:rPr>
          <w:sz w:val="28"/>
          <w:szCs w:val="28"/>
        </w:rPr>
        <w:t>6</w:t>
      </w:r>
      <w:r w:rsidRPr="006E5993">
        <w:rPr>
          <w:sz w:val="28"/>
          <w:szCs w:val="28"/>
        </w:rPr>
        <w:t xml:space="preserve"> </w:t>
      </w:r>
    </w:p>
    <w:p w:rsidR="0029776F" w:rsidRPr="00664961" w:rsidRDefault="00E10CE9" w:rsidP="0029776F">
      <w:pPr>
        <w:ind w:left="4860"/>
        <w:jc w:val="right"/>
        <w:rPr>
          <w:sz w:val="28"/>
          <w:szCs w:val="28"/>
        </w:rPr>
      </w:pPr>
      <w:r w:rsidRPr="00664961">
        <w:rPr>
          <w:sz w:val="28"/>
          <w:szCs w:val="28"/>
        </w:rPr>
        <w:t xml:space="preserve">к </w:t>
      </w:r>
      <w:r w:rsidR="0029776F" w:rsidRPr="00664961">
        <w:rPr>
          <w:sz w:val="28"/>
          <w:szCs w:val="28"/>
        </w:rPr>
        <w:t>административному регламенту</w:t>
      </w:r>
    </w:p>
    <w:p w:rsidR="00E10CE9" w:rsidRPr="00664961" w:rsidRDefault="0029776F" w:rsidP="0029776F">
      <w:pPr>
        <w:ind w:left="4860"/>
        <w:jc w:val="right"/>
        <w:rPr>
          <w:sz w:val="28"/>
          <w:szCs w:val="28"/>
        </w:rPr>
      </w:pPr>
      <w:r w:rsidRPr="00664961">
        <w:rPr>
          <w:sz w:val="28"/>
          <w:szCs w:val="28"/>
        </w:rPr>
        <w:t>осуществления регионального государственного строительного надзора при строительстве,  реконструкции объектов капитального строительства</w:t>
      </w:r>
    </w:p>
    <w:p w:rsidR="001A16C1" w:rsidRPr="006E5993" w:rsidRDefault="001A16C1" w:rsidP="001A16C1">
      <w:pPr>
        <w:ind w:left="4860"/>
      </w:pPr>
    </w:p>
    <w:p w:rsidR="006036D9" w:rsidRPr="006E5993" w:rsidRDefault="006036D9" w:rsidP="006036D9">
      <w:pPr>
        <w:suppressAutoHyphens/>
        <w:spacing w:before="120"/>
        <w:jc w:val="center"/>
        <w:rPr>
          <w:lang w:eastAsia="ar-SA"/>
        </w:rPr>
      </w:pPr>
    </w:p>
    <w:p w:rsidR="006036D9" w:rsidRPr="006E5993" w:rsidRDefault="006036D9" w:rsidP="006036D9">
      <w:pPr>
        <w:pBdr>
          <w:top w:val="single" w:sz="4" w:space="1" w:color="auto"/>
        </w:pBdr>
        <w:suppressAutoHyphens/>
        <w:spacing w:after="360"/>
        <w:jc w:val="center"/>
        <w:rPr>
          <w:sz w:val="20"/>
          <w:szCs w:val="20"/>
          <w:lang w:eastAsia="ar-SA"/>
        </w:rPr>
      </w:pPr>
      <w:r w:rsidRPr="006E5993">
        <w:rPr>
          <w:sz w:val="20"/>
          <w:szCs w:val="20"/>
          <w:lang w:eastAsia="ar-SA"/>
        </w:rPr>
        <w:t>(наименование органа государственного контроля (надзора) или органа муниципального контроля)</w:t>
      </w:r>
    </w:p>
    <w:tbl>
      <w:tblPr>
        <w:tblW w:w="9460" w:type="dxa"/>
        <w:tblLayout w:type="fixed"/>
        <w:tblCellMar>
          <w:left w:w="28" w:type="dxa"/>
          <w:right w:w="28" w:type="dxa"/>
        </w:tblCellMar>
        <w:tblLook w:val="0000" w:firstRow="0" w:lastRow="0" w:firstColumn="0" w:lastColumn="0" w:noHBand="0" w:noVBand="0"/>
      </w:tblPr>
      <w:tblGrid>
        <w:gridCol w:w="3402"/>
        <w:gridCol w:w="3742"/>
        <w:gridCol w:w="397"/>
        <w:gridCol w:w="255"/>
        <w:gridCol w:w="1418"/>
        <w:gridCol w:w="28"/>
        <w:gridCol w:w="57"/>
        <w:gridCol w:w="85"/>
        <w:gridCol w:w="76"/>
      </w:tblGrid>
      <w:tr w:rsidR="006036D9" w:rsidRPr="006E5993" w:rsidTr="00486579">
        <w:tc>
          <w:tcPr>
            <w:tcW w:w="3402" w:type="dxa"/>
            <w:tcBorders>
              <w:top w:val="nil"/>
              <w:left w:val="nil"/>
              <w:bottom w:val="single" w:sz="4" w:space="0" w:color="auto"/>
              <w:right w:val="nil"/>
            </w:tcBorders>
            <w:vAlign w:val="bottom"/>
          </w:tcPr>
          <w:p w:rsidR="006036D9" w:rsidRPr="006E5993" w:rsidRDefault="006036D9" w:rsidP="006036D9">
            <w:pPr>
              <w:suppressAutoHyphens/>
              <w:jc w:val="center"/>
              <w:rPr>
                <w:lang w:eastAsia="ar-SA"/>
              </w:rPr>
            </w:pPr>
          </w:p>
        </w:tc>
        <w:tc>
          <w:tcPr>
            <w:tcW w:w="3742" w:type="dxa"/>
            <w:tcBorders>
              <w:top w:val="nil"/>
              <w:left w:val="nil"/>
              <w:bottom w:val="nil"/>
              <w:right w:val="nil"/>
            </w:tcBorders>
            <w:vAlign w:val="bottom"/>
          </w:tcPr>
          <w:p w:rsidR="006036D9" w:rsidRPr="006E5993" w:rsidRDefault="006036D9" w:rsidP="006036D9">
            <w:pPr>
              <w:suppressAutoHyphens/>
              <w:jc w:val="right"/>
              <w:rPr>
                <w:lang w:val="en-US" w:eastAsia="ar-SA"/>
              </w:rPr>
            </w:pPr>
            <w:r w:rsidRPr="006E5993">
              <w:rPr>
                <w:lang w:val="en-US" w:eastAsia="ar-SA"/>
              </w:rPr>
              <w:t>“</w:t>
            </w:r>
          </w:p>
        </w:tc>
        <w:tc>
          <w:tcPr>
            <w:tcW w:w="397" w:type="dxa"/>
            <w:tcBorders>
              <w:top w:val="nil"/>
              <w:left w:val="nil"/>
              <w:bottom w:val="single" w:sz="4" w:space="0" w:color="auto"/>
              <w:right w:val="nil"/>
            </w:tcBorders>
            <w:vAlign w:val="bottom"/>
          </w:tcPr>
          <w:p w:rsidR="006036D9" w:rsidRPr="006E5993" w:rsidRDefault="006036D9" w:rsidP="006036D9">
            <w:pPr>
              <w:suppressAutoHyphens/>
              <w:jc w:val="center"/>
              <w:rPr>
                <w:lang w:val="en-US" w:eastAsia="ar-SA"/>
              </w:rPr>
            </w:pPr>
          </w:p>
        </w:tc>
        <w:tc>
          <w:tcPr>
            <w:tcW w:w="255" w:type="dxa"/>
            <w:tcBorders>
              <w:top w:val="nil"/>
              <w:left w:val="nil"/>
              <w:bottom w:val="nil"/>
              <w:right w:val="nil"/>
            </w:tcBorders>
            <w:vAlign w:val="bottom"/>
          </w:tcPr>
          <w:p w:rsidR="006036D9" w:rsidRPr="006E5993" w:rsidRDefault="006036D9" w:rsidP="006036D9">
            <w:pPr>
              <w:suppressAutoHyphens/>
              <w:rPr>
                <w:lang w:val="en-US" w:eastAsia="ar-SA"/>
              </w:rPr>
            </w:pPr>
            <w:r w:rsidRPr="006E5993">
              <w:rPr>
                <w:lang w:val="en-US" w:eastAsia="ar-SA"/>
              </w:rPr>
              <w:t>”</w:t>
            </w:r>
          </w:p>
        </w:tc>
        <w:tc>
          <w:tcPr>
            <w:tcW w:w="1418" w:type="dxa"/>
            <w:tcBorders>
              <w:top w:val="nil"/>
              <w:left w:val="nil"/>
              <w:bottom w:val="single" w:sz="4" w:space="0" w:color="auto"/>
              <w:right w:val="nil"/>
            </w:tcBorders>
            <w:vAlign w:val="bottom"/>
          </w:tcPr>
          <w:p w:rsidR="006036D9" w:rsidRPr="006E5993" w:rsidRDefault="006036D9" w:rsidP="006036D9">
            <w:pPr>
              <w:suppressAutoHyphens/>
              <w:jc w:val="center"/>
              <w:rPr>
                <w:lang w:val="en-US" w:eastAsia="ar-SA"/>
              </w:rPr>
            </w:pPr>
          </w:p>
        </w:tc>
        <w:tc>
          <w:tcPr>
            <w:tcW w:w="85" w:type="dxa"/>
            <w:gridSpan w:val="2"/>
            <w:tcBorders>
              <w:top w:val="nil"/>
              <w:left w:val="nil"/>
              <w:bottom w:val="nil"/>
              <w:right w:val="nil"/>
            </w:tcBorders>
            <w:vAlign w:val="bottom"/>
          </w:tcPr>
          <w:p w:rsidR="006036D9" w:rsidRPr="006E5993" w:rsidRDefault="006036D9" w:rsidP="006036D9">
            <w:pPr>
              <w:suppressAutoHyphens/>
              <w:jc w:val="right"/>
              <w:rPr>
                <w:lang w:val="en-US" w:eastAsia="ar-SA"/>
              </w:rPr>
            </w:pPr>
          </w:p>
        </w:tc>
        <w:tc>
          <w:tcPr>
            <w:tcW w:w="85" w:type="dxa"/>
            <w:tcBorders>
              <w:top w:val="nil"/>
              <w:left w:val="nil"/>
              <w:bottom w:val="single" w:sz="4" w:space="0" w:color="auto"/>
              <w:right w:val="nil"/>
            </w:tcBorders>
            <w:vAlign w:val="bottom"/>
          </w:tcPr>
          <w:p w:rsidR="006036D9" w:rsidRPr="006E5993" w:rsidRDefault="006036D9" w:rsidP="006036D9">
            <w:pPr>
              <w:suppressAutoHyphens/>
              <w:rPr>
                <w:lang w:eastAsia="ar-SA"/>
              </w:rPr>
            </w:pPr>
          </w:p>
        </w:tc>
        <w:tc>
          <w:tcPr>
            <w:tcW w:w="76" w:type="dxa"/>
            <w:tcBorders>
              <w:top w:val="nil"/>
              <w:left w:val="nil"/>
              <w:bottom w:val="nil"/>
              <w:right w:val="nil"/>
            </w:tcBorders>
            <w:vAlign w:val="bottom"/>
          </w:tcPr>
          <w:p w:rsidR="006036D9" w:rsidRPr="006E5993" w:rsidRDefault="006036D9" w:rsidP="006036D9">
            <w:pPr>
              <w:suppressAutoHyphens/>
              <w:ind w:left="57"/>
              <w:rPr>
                <w:lang w:val="en-US" w:eastAsia="ar-SA"/>
              </w:rPr>
            </w:pPr>
            <w:r w:rsidRPr="006E5993">
              <w:rPr>
                <w:lang w:val="en-US" w:eastAsia="ar-SA"/>
              </w:rPr>
              <w:t>г.</w:t>
            </w:r>
          </w:p>
        </w:tc>
      </w:tr>
      <w:tr w:rsidR="006036D9" w:rsidRPr="006E5993" w:rsidTr="00486579">
        <w:trPr>
          <w:gridAfter w:val="3"/>
          <w:wAfter w:w="218" w:type="dxa"/>
          <w:cantSplit/>
        </w:trPr>
        <w:tc>
          <w:tcPr>
            <w:tcW w:w="3402" w:type="dxa"/>
            <w:tcBorders>
              <w:top w:val="nil"/>
              <w:left w:val="nil"/>
              <w:bottom w:val="nil"/>
              <w:right w:val="nil"/>
            </w:tcBorders>
          </w:tcPr>
          <w:p w:rsidR="006036D9" w:rsidRPr="006E5993" w:rsidRDefault="006036D9" w:rsidP="006036D9">
            <w:pPr>
              <w:suppressAutoHyphens/>
              <w:jc w:val="center"/>
              <w:rPr>
                <w:sz w:val="20"/>
                <w:szCs w:val="20"/>
                <w:lang w:val="en-US" w:eastAsia="ar-SA"/>
              </w:rPr>
            </w:pPr>
            <w:r w:rsidRPr="006E5993">
              <w:rPr>
                <w:sz w:val="20"/>
                <w:szCs w:val="20"/>
                <w:lang w:val="en-US" w:eastAsia="ar-SA"/>
              </w:rPr>
              <w:t>(</w:t>
            </w:r>
            <w:proofErr w:type="spellStart"/>
            <w:r w:rsidRPr="006E5993">
              <w:rPr>
                <w:sz w:val="20"/>
                <w:szCs w:val="20"/>
                <w:lang w:val="en-US" w:eastAsia="ar-SA"/>
              </w:rPr>
              <w:t>место</w:t>
            </w:r>
            <w:proofErr w:type="spellEnd"/>
            <w:r w:rsidRPr="006E5993">
              <w:rPr>
                <w:sz w:val="20"/>
                <w:szCs w:val="20"/>
                <w:lang w:val="en-US" w:eastAsia="ar-SA"/>
              </w:rPr>
              <w:t xml:space="preserve"> </w:t>
            </w:r>
            <w:proofErr w:type="spellStart"/>
            <w:r w:rsidRPr="006E5993">
              <w:rPr>
                <w:sz w:val="20"/>
                <w:szCs w:val="20"/>
                <w:lang w:val="en-US" w:eastAsia="ar-SA"/>
              </w:rPr>
              <w:t>составления</w:t>
            </w:r>
            <w:proofErr w:type="spellEnd"/>
            <w:r w:rsidRPr="006E5993">
              <w:rPr>
                <w:sz w:val="20"/>
                <w:szCs w:val="20"/>
                <w:lang w:val="en-US" w:eastAsia="ar-SA"/>
              </w:rPr>
              <w:t xml:space="preserve"> </w:t>
            </w:r>
            <w:proofErr w:type="spellStart"/>
            <w:r w:rsidRPr="006E5993">
              <w:rPr>
                <w:sz w:val="20"/>
                <w:szCs w:val="20"/>
                <w:lang w:val="en-US" w:eastAsia="ar-SA"/>
              </w:rPr>
              <w:t>акта</w:t>
            </w:r>
            <w:proofErr w:type="spellEnd"/>
            <w:r w:rsidRPr="006E5993">
              <w:rPr>
                <w:sz w:val="20"/>
                <w:szCs w:val="20"/>
                <w:lang w:val="en-US" w:eastAsia="ar-SA"/>
              </w:rPr>
              <w:t>)</w:t>
            </w:r>
          </w:p>
        </w:tc>
        <w:tc>
          <w:tcPr>
            <w:tcW w:w="3742" w:type="dxa"/>
            <w:tcBorders>
              <w:top w:val="nil"/>
              <w:left w:val="nil"/>
              <w:bottom w:val="nil"/>
              <w:right w:val="nil"/>
            </w:tcBorders>
          </w:tcPr>
          <w:p w:rsidR="006036D9" w:rsidRPr="006E5993" w:rsidRDefault="006036D9" w:rsidP="006036D9">
            <w:pPr>
              <w:suppressAutoHyphens/>
              <w:rPr>
                <w:sz w:val="20"/>
                <w:szCs w:val="20"/>
                <w:lang w:val="en-US" w:eastAsia="ar-SA"/>
              </w:rPr>
            </w:pPr>
          </w:p>
        </w:tc>
        <w:tc>
          <w:tcPr>
            <w:tcW w:w="2098" w:type="dxa"/>
            <w:gridSpan w:val="4"/>
            <w:tcBorders>
              <w:top w:val="nil"/>
              <w:left w:val="nil"/>
              <w:bottom w:val="nil"/>
              <w:right w:val="nil"/>
            </w:tcBorders>
          </w:tcPr>
          <w:p w:rsidR="006036D9" w:rsidRPr="006E5993" w:rsidRDefault="006036D9" w:rsidP="006036D9">
            <w:pPr>
              <w:suppressAutoHyphens/>
              <w:jc w:val="center"/>
              <w:rPr>
                <w:sz w:val="20"/>
                <w:szCs w:val="20"/>
                <w:lang w:val="en-US" w:eastAsia="ar-SA"/>
              </w:rPr>
            </w:pPr>
            <w:r w:rsidRPr="006E5993">
              <w:rPr>
                <w:sz w:val="20"/>
                <w:szCs w:val="20"/>
                <w:lang w:val="en-US" w:eastAsia="ar-SA"/>
              </w:rPr>
              <w:t>(</w:t>
            </w:r>
            <w:proofErr w:type="spellStart"/>
            <w:r w:rsidRPr="006E5993">
              <w:rPr>
                <w:sz w:val="20"/>
                <w:szCs w:val="20"/>
                <w:lang w:val="en-US" w:eastAsia="ar-SA"/>
              </w:rPr>
              <w:t>дата</w:t>
            </w:r>
            <w:proofErr w:type="spellEnd"/>
            <w:r w:rsidRPr="006E5993">
              <w:rPr>
                <w:sz w:val="20"/>
                <w:szCs w:val="20"/>
                <w:lang w:val="en-US" w:eastAsia="ar-SA"/>
              </w:rPr>
              <w:t xml:space="preserve"> </w:t>
            </w:r>
            <w:proofErr w:type="spellStart"/>
            <w:r w:rsidRPr="006E5993">
              <w:rPr>
                <w:sz w:val="20"/>
                <w:szCs w:val="20"/>
                <w:lang w:val="en-US" w:eastAsia="ar-SA"/>
              </w:rPr>
              <w:t>составления</w:t>
            </w:r>
            <w:proofErr w:type="spellEnd"/>
            <w:r w:rsidRPr="006E5993">
              <w:rPr>
                <w:sz w:val="20"/>
                <w:szCs w:val="20"/>
                <w:lang w:val="en-US" w:eastAsia="ar-SA"/>
              </w:rPr>
              <w:t xml:space="preserve"> </w:t>
            </w:r>
            <w:proofErr w:type="spellStart"/>
            <w:r w:rsidRPr="006E5993">
              <w:rPr>
                <w:sz w:val="20"/>
                <w:szCs w:val="20"/>
                <w:lang w:val="en-US" w:eastAsia="ar-SA"/>
              </w:rPr>
              <w:t>акта</w:t>
            </w:r>
            <w:proofErr w:type="spellEnd"/>
            <w:r w:rsidRPr="006E5993">
              <w:rPr>
                <w:sz w:val="20"/>
                <w:szCs w:val="20"/>
                <w:lang w:val="en-US" w:eastAsia="ar-SA"/>
              </w:rPr>
              <w:t>)</w:t>
            </w:r>
          </w:p>
        </w:tc>
      </w:tr>
    </w:tbl>
    <w:p w:rsidR="006036D9" w:rsidRPr="006E5993" w:rsidRDefault="006036D9" w:rsidP="006036D9">
      <w:pPr>
        <w:suppressAutoHyphens/>
        <w:ind w:left="7144"/>
        <w:jc w:val="center"/>
        <w:rPr>
          <w:lang w:val="en-US" w:eastAsia="ar-SA"/>
        </w:rPr>
      </w:pPr>
    </w:p>
    <w:p w:rsidR="006036D9" w:rsidRPr="006E5993" w:rsidRDefault="006036D9" w:rsidP="006036D9">
      <w:pPr>
        <w:pBdr>
          <w:top w:val="single" w:sz="4" w:space="1" w:color="auto"/>
        </w:pBdr>
        <w:suppressAutoHyphens/>
        <w:ind w:left="7144"/>
        <w:jc w:val="center"/>
        <w:rPr>
          <w:sz w:val="20"/>
          <w:szCs w:val="20"/>
          <w:lang w:val="en-US" w:eastAsia="ar-SA"/>
        </w:rPr>
      </w:pPr>
      <w:r w:rsidRPr="006E5993">
        <w:rPr>
          <w:sz w:val="20"/>
          <w:szCs w:val="20"/>
          <w:lang w:val="en-US" w:eastAsia="ar-SA"/>
        </w:rPr>
        <w:t>(</w:t>
      </w:r>
      <w:proofErr w:type="spellStart"/>
      <w:proofErr w:type="gramStart"/>
      <w:r w:rsidRPr="006E5993">
        <w:rPr>
          <w:sz w:val="20"/>
          <w:szCs w:val="20"/>
          <w:lang w:val="en-US" w:eastAsia="ar-SA"/>
        </w:rPr>
        <w:t>время</w:t>
      </w:r>
      <w:proofErr w:type="spellEnd"/>
      <w:proofErr w:type="gramEnd"/>
      <w:r w:rsidRPr="006E5993">
        <w:rPr>
          <w:sz w:val="20"/>
          <w:szCs w:val="20"/>
          <w:lang w:val="en-US" w:eastAsia="ar-SA"/>
        </w:rPr>
        <w:t xml:space="preserve"> </w:t>
      </w:r>
      <w:proofErr w:type="spellStart"/>
      <w:r w:rsidRPr="006E5993">
        <w:rPr>
          <w:sz w:val="20"/>
          <w:szCs w:val="20"/>
          <w:lang w:val="en-US" w:eastAsia="ar-SA"/>
        </w:rPr>
        <w:t>составления</w:t>
      </w:r>
      <w:proofErr w:type="spellEnd"/>
      <w:r w:rsidRPr="006E5993">
        <w:rPr>
          <w:sz w:val="20"/>
          <w:szCs w:val="20"/>
          <w:lang w:val="en-US" w:eastAsia="ar-SA"/>
        </w:rPr>
        <w:t xml:space="preserve"> </w:t>
      </w:r>
      <w:proofErr w:type="spellStart"/>
      <w:r w:rsidRPr="006E5993">
        <w:rPr>
          <w:sz w:val="20"/>
          <w:szCs w:val="20"/>
          <w:lang w:val="en-US" w:eastAsia="ar-SA"/>
        </w:rPr>
        <w:t>акта</w:t>
      </w:r>
      <w:proofErr w:type="spellEnd"/>
      <w:r w:rsidRPr="006E5993">
        <w:rPr>
          <w:sz w:val="20"/>
          <w:szCs w:val="20"/>
          <w:lang w:val="en-US" w:eastAsia="ar-SA"/>
        </w:rPr>
        <w:t>)</w:t>
      </w:r>
    </w:p>
    <w:p w:rsidR="006036D9" w:rsidRPr="006E5993" w:rsidRDefault="006036D9" w:rsidP="006036D9">
      <w:pPr>
        <w:suppressAutoHyphens/>
        <w:spacing w:before="240" w:after="80"/>
        <w:jc w:val="center"/>
        <w:rPr>
          <w:b/>
          <w:bCs/>
          <w:sz w:val="26"/>
          <w:szCs w:val="26"/>
          <w:lang w:eastAsia="ar-SA"/>
        </w:rPr>
      </w:pPr>
      <w:r w:rsidRPr="006E5993">
        <w:rPr>
          <w:b/>
          <w:bCs/>
          <w:sz w:val="26"/>
          <w:szCs w:val="26"/>
          <w:lang w:eastAsia="ar-SA"/>
        </w:rPr>
        <w:t>АКТ ПРОВЕРКИ</w:t>
      </w:r>
      <w:r w:rsidRPr="006E5993">
        <w:rPr>
          <w:b/>
          <w:bCs/>
          <w:sz w:val="26"/>
          <w:szCs w:val="26"/>
          <w:lang w:eastAsia="ar-SA"/>
        </w:rPr>
        <w:br/>
        <w:t>органом государственного контроля (надзора), органом муниципального контроля юридического лица, индивидуального предпринимателя</w:t>
      </w:r>
    </w:p>
    <w:tbl>
      <w:tblPr>
        <w:tblW w:w="0" w:type="auto"/>
        <w:jc w:val="center"/>
        <w:tblLayout w:type="fixed"/>
        <w:tblCellMar>
          <w:left w:w="28" w:type="dxa"/>
          <w:right w:w="28" w:type="dxa"/>
        </w:tblCellMar>
        <w:tblLook w:val="0000" w:firstRow="0" w:lastRow="0" w:firstColumn="0" w:lastColumn="0" w:noHBand="0" w:noVBand="0"/>
      </w:tblPr>
      <w:tblGrid>
        <w:gridCol w:w="362"/>
        <w:gridCol w:w="1418"/>
      </w:tblGrid>
      <w:tr w:rsidR="006036D9" w:rsidRPr="006E5993" w:rsidTr="000E7FFA">
        <w:trPr>
          <w:jc w:val="center"/>
        </w:trPr>
        <w:tc>
          <w:tcPr>
            <w:tcW w:w="362" w:type="dxa"/>
            <w:tcBorders>
              <w:top w:val="nil"/>
              <w:left w:val="nil"/>
              <w:bottom w:val="nil"/>
              <w:right w:val="nil"/>
            </w:tcBorders>
            <w:vAlign w:val="bottom"/>
          </w:tcPr>
          <w:p w:rsidR="006036D9" w:rsidRPr="006E5993" w:rsidRDefault="006036D9" w:rsidP="006036D9">
            <w:pPr>
              <w:suppressAutoHyphens/>
              <w:ind w:right="57"/>
              <w:rPr>
                <w:lang w:val="en-US" w:eastAsia="ar-SA"/>
              </w:rPr>
            </w:pPr>
            <w:r w:rsidRPr="006E5993">
              <w:rPr>
                <w:lang w:val="en-US" w:eastAsia="ar-SA"/>
              </w:rPr>
              <w:t>№</w:t>
            </w:r>
          </w:p>
        </w:tc>
        <w:tc>
          <w:tcPr>
            <w:tcW w:w="1418" w:type="dxa"/>
            <w:tcBorders>
              <w:top w:val="nil"/>
              <w:left w:val="nil"/>
              <w:bottom w:val="single" w:sz="4" w:space="0" w:color="auto"/>
              <w:right w:val="nil"/>
            </w:tcBorders>
            <w:vAlign w:val="bottom"/>
          </w:tcPr>
          <w:p w:rsidR="006036D9" w:rsidRPr="006E5993" w:rsidRDefault="006036D9" w:rsidP="006036D9">
            <w:pPr>
              <w:suppressAutoHyphens/>
              <w:jc w:val="center"/>
              <w:rPr>
                <w:lang w:val="en-US" w:eastAsia="ar-SA"/>
              </w:rPr>
            </w:pPr>
          </w:p>
        </w:tc>
      </w:tr>
    </w:tbl>
    <w:p w:rsidR="006036D9" w:rsidRPr="006E5993" w:rsidRDefault="006036D9" w:rsidP="006036D9">
      <w:pPr>
        <w:suppressAutoHyphens/>
        <w:spacing w:before="240"/>
        <w:rPr>
          <w:lang w:val="en-US" w:eastAsia="ar-SA"/>
        </w:rPr>
      </w:pPr>
      <w:proofErr w:type="spellStart"/>
      <w:r w:rsidRPr="006E5993">
        <w:rPr>
          <w:lang w:val="en-US" w:eastAsia="ar-SA"/>
        </w:rPr>
        <w:t>По</w:t>
      </w:r>
      <w:proofErr w:type="spellEnd"/>
      <w:r w:rsidRPr="006E5993">
        <w:rPr>
          <w:lang w:val="en-US" w:eastAsia="ar-SA"/>
        </w:rPr>
        <w:t xml:space="preserve"> </w:t>
      </w:r>
      <w:proofErr w:type="spellStart"/>
      <w:r w:rsidRPr="006E5993">
        <w:rPr>
          <w:lang w:val="en-US" w:eastAsia="ar-SA"/>
        </w:rPr>
        <w:t>адресу</w:t>
      </w:r>
      <w:proofErr w:type="spellEnd"/>
      <w:r w:rsidRPr="006E5993">
        <w:rPr>
          <w:lang w:val="en-US" w:eastAsia="ar-SA"/>
        </w:rPr>
        <w:t>/</w:t>
      </w:r>
      <w:proofErr w:type="spellStart"/>
      <w:r w:rsidRPr="006E5993">
        <w:rPr>
          <w:lang w:val="en-US" w:eastAsia="ar-SA"/>
        </w:rPr>
        <w:t>адресам</w:t>
      </w:r>
      <w:proofErr w:type="spellEnd"/>
      <w:r w:rsidRPr="006E5993">
        <w:rPr>
          <w:lang w:val="en-US" w:eastAsia="ar-SA"/>
        </w:rPr>
        <w:t xml:space="preserve">:  </w:t>
      </w:r>
    </w:p>
    <w:p w:rsidR="006036D9" w:rsidRPr="006E5993" w:rsidRDefault="006036D9" w:rsidP="006036D9">
      <w:pPr>
        <w:pBdr>
          <w:top w:val="single" w:sz="4" w:space="1" w:color="auto"/>
        </w:pBdr>
        <w:suppressAutoHyphens/>
        <w:ind w:left="2098"/>
        <w:jc w:val="center"/>
        <w:rPr>
          <w:sz w:val="20"/>
          <w:szCs w:val="20"/>
          <w:lang w:val="en-US" w:eastAsia="ar-SA"/>
        </w:rPr>
      </w:pPr>
      <w:r w:rsidRPr="006E5993">
        <w:rPr>
          <w:sz w:val="20"/>
          <w:szCs w:val="20"/>
          <w:lang w:val="en-US" w:eastAsia="ar-SA"/>
        </w:rPr>
        <w:t>(</w:t>
      </w:r>
      <w:proofErr w:type="spellStart"/>
      <w:proofErr w:type="gramStart"/>
      <w:r w:rsidRPr="006E5993">
        <w:rPr>
          <w:sz w:val="20"/>
          <w:szCs w:val="20"/>
          <w:lang w:val="en-US" w:eastAsia="ar-SA"/>
        </w:rPr>
        <w:t>место</w:t>
      </w:r>
      <w:proofErr w:type="spellEnd"/>
      <w:proofErr w:type="gramEnd"/>
      <w:r w:rsidRPr="006E5993">
        <w:rPr>
          <w:sz w:val="20"/>
          <w:szCs w:val="20"/>
          <w:lang w:val="en-US" w:eastAsia="ar-SA"/>
        </w:rPr>
        <w:t xml:space="preserve"> </w:t>
      </w:r>
      <w:proofErr w:type="spellStart"/>
      <w:r w:rsidRPr="006E5993">
        <w:rPr>
          <w:sz w:val="20"/>
          <w:szCs w:val="20"/>
          <w:lang w:val="en-US" w:eastAsia="ar-SA"/>
        </w:rPr>
        <w:t>проведения</w:t>
      </w:r>
      <w:proofErr w:type="spellEnd"/>
      <w:r w:rsidRPr="006E5993">
        <w:rPr>
          <w:sz w:val="20"/>
          <w:szCs w:val="20"/>
          <w:lang w:val="en-US" w:eastAsia="ar-SA"/>
        </w:rPr>
        <w:t xml:space="preserve"> </w:t>
      </w:r>
      <w:proofErr w:type="spellStart"/>
      <w:r w:rsidRPr="006E5993">
        <w:rPr>
          <w:sz w:val="20"/>
          <w:szCs w:val="20"/>
          <w:lang w:val="en-US" w:eastAsia="ar-SA"/>
        </w:rPr>
        <w:t>проверки</w:t>
      </w:r>
      <w:proofErr w:type="spellEnd"/>
      <w:r w:rsidRPr="006E5993">
        <w:rPr>
          <w:sz w:val="20"/>
          <w:szCs w:val="20"/>
          <w:lang w:val="en-US" w:eastAsia="ar-SA"/>
        </w:rPr>
        <w:t>)</w:t>
      </w:r>
    </w:p>
    <w:p w:rsidR="006036D9" w:rsidRPr="006E5993" w:rsidRDefault="006036D9" w:rsidP="006036D9">
      <w:pPr>
        <w:suppressAutoHyphens/>
        <w:spacing w:before="240"/>
        <w:rPr>
          <w:lang w:val="en-US" w:eastAsia="ar-SA"/>
        </w:rPr>
      </w:pPr>
      <w:proofErr w:type="spellStart"/>
      <w:r w:rsidRPr="006E5993">
        <w:rPr>
          <w:lang w:val="en-US" w:eastAsia="ar-SA"/>
        </w:rPr>
        <w:t>На</w:t>
      </w:r>
      <w:proofErr w:type="spellEnd"/>
      <w:r w:rsidRPr="006E5993">
        <w:rPr>
          <w:lang w:val="en-US" w:eastAsia="ar-SA"/>
        </w:rPr>
        <w:t xml:space="preserve"> </w:t>
      </w:r>
      <w:proofErr w:type="spellStart"/>
      <w:r w:rsidRPr="006E5993">
        <w:rPr>
          <w:lang w:val="en-US" w:eastAsia="ar-SA"/>
        </w:rPr>
        <w:t>основании</w:t>
      </w:r>
      <w:proofErr w:type="spellEnd"/>
      <w:r w:rsidRPr="006E5993">
        <w:rPr>
          <w:lang w:val="en-US" w:eastAsia="ar-SA"/>
        </w:rPr>
        <w:t xml:space="preserve">:  </w:t>
      </w:r>
    </w:p>
    <w:p w:rsidR="006036D9" w:rsidRPr="006E5993" w:rsidRDefault="006036D9" w:rsidP="006036D9">
      <w:pPr>
        <w:pBdr>
          <w:top w:val="single" w:sz="4" w:space="1" w:color="auto"/>
        </w:pBdr>
        <w:suppressAutoHyphens/>
        <w:ind w:left="1605"/>
        <w:rPr>
          <w:sz w:val="2"/>
          <w:szCs w:val="2"/>
          <w:lang w:val="en-US" w:eastAsia="ar-SA"/>
        </w:rPr>
      </w:pPr>
    </w:p>
    <w:p w:rsidR="006036D9" w:rsidRPr="006E5993" w:rsidRDefault="006036D9" w:rsidP="006036D9">
      <w:pPr>
        <w:suppressAutoHyphens/>
        <w:rPr>
          <w:lang w:val="en-US" w:eastAsia="ar-SA"/>
        </w:rPr>
      </w:pPr>
    </w:p>
    <w:p w:rsidR="006036D9" w:rsidRPr="006E5993" w:rsidRDefault="006036D9" w:rsidP="006036D9">
      <w:pPr>
        <w:pBdr>
          <w:top w:val="single" w:sz="4" w:space="1" w:color="auto"/>
        </w:pBdr>
        <w:suppressAutoHyphens/>
        <w:jc w:val="center"/>
        <w:rPr>
          <w:sz w:val="20"/>
          <w:szCs w:val="20"/>
          <w:lang w:eastAsia="ar-SA"/>
        </w:rPr>
      </w:pPr>
      <w:r w:rsidRPr="006E5993">
        <w:rPr>
          <w:sz w:val="20"/>
          <w:szCs w:val="20"/>
          <w:lang w:eastAsia="ar-SA"/>
        </w:rPr>
        <w:t>(вид документа с указанием реквизитов (номер, дата))</w:t>
      </w:r>
    </w:p>
    <w:p w:rsidR="006036D9" w:rsidRPr="006E5993" w:rsidRDefault="006036D9" w:rsidP="006036D9">
      <w:pPr>
        <w:tabs>
          <w:tab w:val="center" w:pos="4678"/>
          <w:tab w:val="right" w:pos="10206"/>
        </w:tabs>
        <w:suppressAutoHyphens/>
        <w:rPr>
          <w:lang w:eastAsia="ar-SA"/>
        </w:rPr>
      </w:pPr>
      <w:r w:rsidRPr="006E5993">
        <w:rPr>
          <w:lang w:eastAsia="ar-SA"/>
        </w:rPr>
        <w:t xml:space="preserve">была проведена  </w:t>
      </w:r>
      <w:r w:rsidRPr="006E5993">
        <w:rPr>
          <w:lang w:eastAsia="ar-SA"/>
        </w:rPr>
        <w:tab/>
        <w:t>проверка в отношении:</w:t>
      </w:r>
    </w:p>
    <w:p w:rsidR="006036D9" w:rsidRPr="006E5993" w:rsidRDefault="006036D9" w:rsidP="006036D9">
      <w:pPr>
        <w:pBdr>
          <w:top w:val="single" w:sz="4" w:space="1" w:color="auto"/>
        </w:pBdr>
        <w:suppressAutoHyphens/>
        <w:ind w:left="1758" w:right="2466"/>
        <w:jc w:val="center"/>
        <w:rPr>
          <w:sz w:val="20"/>
          <w:szCs w:val="20"/>
          <w:lang w:eastAsia="ar-SA"/>
        </w:rPr>
      </w:pPr>
      <w:r w:rsidRPr="006E5993">
        <w:rPr>
          <w:sz w:val="20"/>
          <w:szCs w:val="20"/>
          <w:lang w:eastAsia="ar-SA"/>
        </w:rPr>
        <w:t>(плановая/внеплановая, документарная/выездная)</w:t>
      </w:r>
    </w:p>
    <w:p w:rsidR="006036D9" w:rsidRPr="006E5993" w:rsidRDefault="006036D9" w:rsidP="006036D9">
      <w:pPr>
        <w:suppressAutoHyphens/>
        <w:rPr>
          <w:lang w:eastAsia="ar-SA"/>
        </w:rPr>
      </w:pPr>
    </w:p>
    <w:p w:rsidR="006036D9" w:rsidRPr="006E5993" w:rsidRDefault="006036D9" w:rsidP="006036D9">
      <w:pPr>
        <w:pBdr>
          <w:top w:val="single" w:sz="4" w:space="1" w:color="auto"/>
        </w:pBdr>
        <w:suppressAutoHyphens/>
        <w:rPr>
          <w:sz w:val="2"/>
          <w:szCs w:val="2"/>
          <w:lang w:eastAsia="ar-SA"/>
        </w:rPr>
      </w:pPr>
    </w:p>
    <w:p w:rsidR="006036D9" w:rsidRPr="006E5993" w:rsidRDefault="006036D9" w:rsidP="006036D9">
      <w:pPr>
        <w:suppressAutoHyphens/>
        <w:rPr>
          <w:lang w:eastAsia="ar-SA"/>
        </w:rPr>
      </w:pPr>
    </w:p>
    <w:p w:rsidR="006036D9" w:rsidRPr="006E5993" w:rsidRDefault="006036D9" w:rsidP="006036D9">
      <w:pPr>
        <w:pBdr>
          <w:top w:val="single" w:sz="4" w:space="1" w:color="auto"/>
        </w:pBdr>
        <w:suppressAutoHyphens/>
        <w:jc w:val="center"/>
        <w:rPr>
          <w:sz w:val="20"/>
          <w:szCs w:val="20"/>
          <w:lang w:eastAsia="ar-SA"/>
        </w:rPr>
      </w:pPr>
      <w:proofErr w:type="gramStart"/>
      <w:r w:rsidRPr="006E5993">
        <w:rPr>
          <w:sz w:val="20"/>
          <w:szCs w:val="20"/>
          <w:lang w:eastAsia="ar-SA"/>
        </w:rPr>
        <w:t>(наименование юридического лица, фамилия, имя, отчество (последнее – при наличии)</w:t>
      </w:r>
      <w:r w:rsidRPr="006E5993">
        <w:rPr>
          <w:sz w:val="20"/>
          <w:szCs w:val="20"/>
          <w:lang w:eastAsia="ar-SA"/>
        </w:rPr>
        <w:br/>
        <w:t>индивидуального предпринимателя)</w:t>
      </w:r>
      <w:proofErr w:type="gramEnd"/>
    </w:p>
    <w:p w:rsidR="006036D9" w:rsidRPr="006E5993" w:rsidRDefault="006036D9" w:rsidP="006036D9">
      <w:pPr>
        <w:suppressAutoHyphens/>
        <w:spacing w:before="120" w:after="240"/>
        <w:rPr>
          <w:lang w:eastAsia="ar-SA"/>
        </w:rPr>
      </w:pPr>
      <w:r w:rsidRPr="006E5993">
        <w:rPr>
          <w:lang w:eastAsia="ar-SA"/>
        </w:rPr>
        <w:t>Дата и время проведения проверки:</w:t>
      </w:r>
    </w:p>
    <w:tbl>
      <w:tblPr>
        <w:tblW w:w="9875" w:type="dxa"/>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gridCol w:w="76"/>
      </w:tblGrid>
      <w:tr w:rsidR="006036D9" w:rsidRPr="006E5993" w:rsidTr="00486579">
        <w:tc>
          <w:tcPr>
            <w:tcW w:w="187" w:type="dxa"/>
            <w:tcBorders>
              <w:top w:val="nil"/>
              <w:left w:val="nil"/>
              <w:bottom w:val="nil"/>
              <w:right w:val="nil"/>
            </w:tcBorders>
            <w:vAlign w:val="bottom"/>
          </w:tcPr>
          <w:p w:rsidR="006036D9" w:rsidRPr="006E5993" w:rsidRDefault="006036D9" w:rsidP="006036D9">
            <w:pPr>
              <w:suppressAutoHyphens/>
              <w:jc w:val="right"/>
              <w:rPr>
                <w:sz w:val="22"/>
                <w:szCs w:val="22"/>
                <w:lang w:val="en-US" w:eastAsia="ar-SA"/>
              </w:rPr>
            </w:pPr>
            <w:r w:rsidRPr="006E5993">
              <w:rPr>
                <w:sz w:val="22"/>
                <w:szCs w:val="22"/>
                <w:lang w:val="en-US" w:eastAsia="ar-SA"/>
              </w:rPr>
              <w:t>“</w:t>
            </w:r>
          </w:p>
        </w:tc>
        <w:tc>
          <w:tcPr>
            <w:tcW w:w="397" w:type="dxa"/>
            <w:tcBorders>
              <w:top w:val="nil"/>
              <w:left w:val="nil"/>
              <w:bottom w:val="single" w:sz="4" w:space="0" w:color="auto"/>
              <w:right w:val="nil"/>
            </w:tcBorders>
            <w:vAlign w:val="bottom"/>
          </w:tcPr>
          <w:p w:rsidR="006036D9" w:rsidRPr="006E5993" w:rsidRDefault="006036D9" w:rsidP="006036D9">
            <w:pPr>
              <w:suppressAutoHyphens/>
              <w:jc w:val="center"/>
              <w:rPr>
                <w:sz w:val="22"/>
                <w:szCs w:val="22"/>
                <w:lang w:val="en-US" w:eastAsia="ar-SA"/>
              </w:rPr>
            </w:pPr>
          </w:p>
        </w:tc>
        <w:tc>
          <w:tcPr>
            <w:tcW w:w="255" w:type="dxa"/>
            <w:tcBorders>
              <w:top w:val="nil"/>
              <w:left w:val="nil"/>
              <w:bottom w:val="nil"/>
              <w:right w:val="nil"/>
            </w:tcBorders>
            <w:vAlign w:val="bottom"/>
          </w:tcPr>
          <w:p w:rsidR="006036D9" w:rsidRPr="006E5993" w:rsidRDefault="006036D9" w:rsidP="006036D9">
            <w:pPr>
              <w:suppressAutoHyphens/>
              <w:rPr>
                <w:sz w:val="22"/>
                <w:szCs w:val="22"/>
                <w:lang w:val="en-US" w:eastAsia="ar-SA"/>
              </w:rPr>
            </w:pPr>
            <w:r w:rsidRPr="006E5993">
              <w:rPr>
                <w:sz w:val="22"/>
                <w:szCs w:val="22"/>
                <w:lang w:val="en-US" w:eastAsia="ar-SA"/>
              </w:rPr>
              <w:t>”</w:t>
            </w:r>
          </w:p>
        </w:tc>
        <w:tc>
          <w:tcPr>
            <w:tcW w:w="1219" w:type="dxa"/>
            <w:tcBorders>
              <w:top w:val="nil"/>
              <w:left w:val="nil"/>
              <w:bottom w:val="single" w:sz="4" w:space="0" w:color="auto"/>
              <w:right w:val="nil"/>
            </w:tcBorders>
            <w:vAlign w:val="bottom"/>
          </w:tcPr>
          <w:p w:rsidR="006036D9" w:rsidRPr="006E5993" w:rsidRDefault="006036D9" w:rsidP="006036D9">
            <w:pPr>
              <w:suppressAutoHyphens/>
              <w:jc w:val="center"/>
              <w:rPr>
                <w:sz w:val="22"/>
                <w:szCs w:val="22"/>
                <w:lang w:val="en-US" w:eastAsia="ar-SA"/>
              </w:rPr>
            </w:pPr>
          </w:p>
        </w:tc>
        <w:tc>
          <w:tcPr>
            <w:tcW w:w="369" w:type="dxa"/>
            <w:tcBorders>
              <w:top w:val="nil"/>
              <w:left w:val="nil"/>
              <w:bottom w:val="nil"/>
              <w:right w:val="nil"/>
            </w:tcBorders>
            <w:vAlign w:val="bottom"/>
          </w:tcPr>
          <w:p w:rsidR="006036D9" w:rsidRPr="006E5993" w:rsidRDefault="006036D9" w:rsidP="006036D9">
            <w:pPr>
              <w:suppressAutoHyphens/>
              <w:jc w:val="right"/>
              <w:rPr>
                <w:sz w:val="22"/>
                <w:szCs w:val="22"/>
                <w:lang w:val="en-US" w:eastAsia="ar-SA"/>
              </w:rPr>
            </w:pPr>
            <w:r w:rsidRPr="006E5993">
              <w:rPr>
                <w:sz w:val="22"/>
                <w:szCs w:val="22"/>
                <w:lang w:val="en-US" w:eastAsia="ar-SA"/>
              </w:rPr>
              <w:t>20</w:t>
            </w:r>
          </w:p>
        </w:tc>
        <w:tc>
          <w:tcPr>
            <w:tcW w:w="369" w:type="dxa"/>
            <w:tcBorders>
              <w:top w:val="nil"/>
              <w:left w:val="nil"/>
              <w:bottom w:val="single" w:sz="4" w:space="0" w:color="auto"/>
              <w:right w:val="nil"/>
            </w:tcBorders>
            <w:vAlign w:val="bottom"/>
          </w:tcPr>
          <w:p w:rsidR="006036D9" w:rsidRPr="006E5993" w:rsidRDefault="006036D9" w:rsidP="006036D9">
            <w:pPr>
              <w:suppressAutoHyphens/>
              <w:rPr>
                <w:sz w:val="22"/>
                <w:szCs w:val="22"/>
                <w:lang w:val="en-US" w:eastAsia="ar-SA"/>
              </w:rPr>
            </w:pPr>
          </w:p>
        </w:tc>
        <w:tc>
          <w:tcPr>
            <w:tcW w:w="510" w:type="dxa"/>
            <w:tcBorders>
              <w:top w:val="nil"/>
              <w:left w:val="nil"/>
              <w:bottom w:val="nil"/>
              <w:right w:val="nil"/>
            </w:tcBorders>
            <w:vAlign w:val="bottom"/>
          </w:tcPr>
          <w:p w:rsidR="006036D9" w:rsidRPr="006E5993" w:rsidRDefault="006036D9" w:rsidP="006036D9">
            <w:pPr>
              <w:suppressAutoHyphens/>
              <w:ind w:left="57"/>
              <w:rPr>
                <w:sz w:val="22"/>
                <w:szCs w:val="22"/>
                <w:lang w:val="en-US" w:eastAsia="ar-SA"/>
              </w:rPr>
            </w:pPr>
            <w:r w:rsidRPr="006E5993">
              <w:rPr>
                <w:sz w:val="22"/>
                <w:szCs w:val="22"/>
                <w:lang w:val="en-US" w:eastAsia="ar-SA"/>
              </w:rPr>
              <w:t>г. с</w:t>
            </w:r>
          </w:p>
        </w:tc>
        <w:tc>
          <w:tcPr>
            <w:tcW w:w="397" w:type="dxa"/>
            <w:tcBorders>
              <w:top w:val="nil"/>
              <w:left w:val="nil"/>
              <w:bottom w:val="single" w:sz="4" w:space="0" w:color="auto"/>
              <w:right w:val="nil"/>
            </w:tcBorders>
            <w:vAlign w:val="bottom"/>
          </w:tcPr>
          <w:p w:rsidR="006036D9" w:rsidRPr="006E5993" w:rsidRDefault="006036D9" w:rsidP="006036D9">
            <w:pPr>
              <w:suppressAutoHyphens/>
              <w:jc w:val="center"/>
              <w:rPr>
                <w:sz w:val="22"/>
                <w:szCs w:val="22"/>
                <w:lang w:val="en-US" w:eastAsia="ar-SA"/>
              </w:rPr>
            </w:pPr>
          </w:p>
        </w:tc>
        <w:tc>
          <w:tcPr>
            <w:tcW w:w="567" w:type="dxa"/>
            <w:tcBorders>
              <w:top w:val="nil"/>
              <w:left w:val="nil"/>
              <w:bottom w:val="nil"/>
              <w:right w:val="nil"/>
            </w:tcBorders>
            <w:vAlign w:val="bottom"/>
          </w:tcPr>
          <w:p w:rsidR="006036D9" w:rsidRPr="006E5993" w:rsidRDefault="006036D9" w:rsidP="006036D9">
            <w:pPr>
              <w:suppressAutoHyphens/>
              <w:jc w:val="center"/>
              <w:rPr>
                <w:sz w:val="22"/>
                <w:szCs w:val="22"/>
                <w:lang w:val="en-US" w:eastAsia="ar-SA"/>
              </w:rPr>
            </w:pPr>
            <w:proofErr w:type="spellStart"/>
            <w:proofErr w:type="gramStart"/>
            <w:r w:rsidRPr="006E5993">
              <w:rPr>
                <w:sz w:val="22"/>
                <w:szCs w:val="22"/>
                <w:lang w:val="en-US" w:eastAsia="ar-SA"/>
              </w:rPr>
              <w:t>час</w:t>
            </w:r>
            <w:proofErr w:type="spellEnd"/>
            <w:proofErr w:type="gramEnd"/>
            <w:r w:rsidRPr="006E5993">
              <w:rPr>
                <w:sz w:val="22"/>
                <w:szCs w:val="22"/>
                <w:lang w:val="en-US" w:eastAsia="ar-SA"/>
              </w:rPr>
              <w:t>.</w:t>
            </w:r>
          </w:p>
        </w:tc>
        <w:tc>
          <w:tcPr>
            <w:tcW w:w="397" w:type="dxa"/>
            <w:tcBorders>
              <w:top w:val="nil"/>
              <w:left w:val="nil"/>
              <w:bottom w:val="single" w:sz="4" w:space="0" w:color="auto"/>
              <w:right w:val="nil"/>
            </w:tcBorders>
            <w:vAlign w:val="bottom"/>
          </w:tcPr>
          <w:p w:rsidR="006036D9" w:rsidRPr="006E5993" w:rsidRDefault="006036D9" w:rsidP="006036D9">
            <w:pPr>
              <w:suppressAutoHyphens/>
              <w:jc w:val="center"/>
              <w:rPr>
                <w:sz w:val="22"/>
                <w:szCs w:val="22"/>
                <w:lang w:val="en-US" w:eastAsia="ar-SA"/>
              </w:rPr>
            </w:pPr>
          </w:p>
        </w:tc>
        <w:tc>
          <w:tcPr>
            <w:tcW w:w="964" w:type="dxa"/>
            <w:tcBorders>
              <w:top w:val="nil"/>
              <w:left w:val="nil"/>
              <w:bottom w:val="nil"/>
              <w:right w:val="nil"/>
            </w:tcBorders>
            <w:vAlign w:val="bottom"/>
          </w:tcPr>
          <w:p w:rsidR="006036D9" w:rsidRPr="006E5993" w:rsidRDefault="006036D9" w:rsidP="006036D9">
            <w:pPr>
              <w:suppressAutoHyphens/>
              <w:ind w:left="57"/>
              <w:rPr>
                <w:sz w:val="22"/>
                <w:szCs w:val="22"/>
                <w:lang w:val="en-US" w:eastAsia="ar-SA"/>
              </w:rPr>
            </w:pPr>
            <w:proofErr w:type="spellStart"/>
            <w:proofErr w:type="gramStart"/>
            <w:r w:rsidRPr="006E5993">
              <w:rPr>
                <w:sz w:val="22"/>
                <w:szCs w:val="22"/>
                <w:lang w:val="en-US" w:eastAsia="ar-SA"/>
              </w:rPr>
              <w:t>мин</w:t>
            </w:r>
            <w:proofErr w:type="spellEnd"/>
            <w:proofErr w:type="gramEnd"/>
            <w:r w:rsidRPr="006E5993">
              <w:rPr>
                <w:sz w:val="22"/>
                <w:szCs w:val="22"/>
                <w:lang w:val="en-US" w:eastAsia="ar-SA"/>
              </w:rPr>
              <w:t xml:space="preserve">. </w:t>
            </w:r>
            <w:proofErr w:type="spellStart"/>
            <w:r w:rsidRPr="006E5993">
              <w:rPr>
                <w:sz w:val="22"/>
                <w:szCs w:val="22"/>
                <w:lang w:val="en-US" w:eastAsia="ar-SA"/>
              </w:rPr>
              <w:t>до</w:t>
            </w:r>
            <w:proofErr w:type="spellEnd"/>
          </w:p>
        </w:tc>
        <w:tc>
          <w:tcPr>
            <w:tcW w:w="397" w:type="dxa"/>
            <w:tcBorders>
              <w:top w:val="nil"/>
              <w:left w:val="nil"/>
              <w:bottom w:val="single" w:sz="4" w:space="0" w:color="auto"/>
              <w:right w:val="nil"/>
            </w:tcBorders>
            <w:vAlign w:val="bottom"/>
          </w:tcPr>
          <w:p w:rsidR="006036D9" w:rsidRPr="006E5993" w:rsidRDefault="006036D9" w:rsidP="006036D9">
            <w:pPr>
              <w:suppressAutoHyphens/>
              <w:jc w:val="center"/>
              <w:rPr>
                <w:sz w:val="22"/>
                <w:szCs w:val="22"/>
                <w:lang w:val="en-US" w:eastAsia="ar-SA"/>
              </w:rPr>
            </w:pPr>
          </w:p>
        </w:tc>
        <w:tc>
          <w:tcPr>
            <w:tcW w:w="567" w:type="dxa"/>
            <w:tcBorders>
              <w:top w:val="nil"/>
              <w:left w:val="nil"/>
              <w:bottom w:val="nil"/>
              <w:right w:val="nil"/>
            </w:tcBorders>
            <w:vAlign w:val="bottom"/>
          </w:tcPr>
          <w:p w:rsidR="006036D9" w:rsidRPr="006E5993" w:rsidRDefault="006036D9" w:rsidP="006036D9">
            <w:pPr>
              <w:suppressAutoHyphens/>
              <w:jc w:val="center"/>
              <w:rPr>
                <w:sz w:val="22"/>
                <w:szCs w:val="22"/>
                <w:lang w:val="en-US" w:eastAsia="ar-SA"/>
              </w:rPr>
            </w:pPr>
            <w:proofErr w:type="spellStart"/>
            <w:proofErr w:type="gramStart"/>
            <w:r w:rsidRPr="006E5993">
              <w:rPr>
                <w:sz w:val="22"/>
                <w:szCs w:val="22"/>
                <w:lang w:val="en-US" w:eastAsia="ar-SA"/>
              </w:rPr>
              <w:t>час</w:t>
            </w:r>
            <w:proofErr w:type="spellEnd"/>
            <w:proofErr w:type="gramEnd"/>
            <w:r w:rsidRPr="006E5993">
              <w:rPr>
                <w:sz w:val="22"/>
                <w:szCs w:val="22"/>
                <w:lang w:val="en-US" w:eastAsia="ar-SA"/>
              </w:rPr>
              <w:t>.</w:t>
            </w:r>
          </w:p>
        </w:tc>
        <w:tc>
          <w:tcPr>
            <w:tcW w:w="397" w:type="dxa"/>
            <w:tcBorders>
              <w:top w:val="nil"/>
              <w:left w:val="nil"/>
              <w:bottom w:val="single" w:sz="4" w:space="0" w:color="auto"/>
              <w:right w:val="nil"/>
            </w:tcBorders>
            <w:vAlign w:val="bottom"/>
          </w:tcPr>
          <w:p w:rsidR="006036D9" w:rsidRPr="006E5993" w:rsidRDefault="006036D9" w:rsidP="006036D9">
            <w:pPr>
              <w:suppressAutoHyphens/>
              <w:jc w:val="center"/>
              <w:rPr>
                <w:sz w:val="22"/>
                <w:szCs w:val="22"/>
                <w:lang w:val="en-US" w:eastAsia="ar-SA"/>
              </w:rPr>
            </w:pPr>
          </w:p>
        </w:tc>
        <w:tc>
          <w:tcPr>
            <w:tcW w:w="2807" w:type="dxa"/>
            <w:tcBorders>
              <w:top w:val="nil"/>
              <w:left w:val="nil"/>
              <w:bottom w:val="nil"/>
              <w:right w:val="nil"/>
            </w:tcBorders>
            <w:vAlign w:val="bottom"/>
          </w:tcPr>
          <w:p w:rsidR="006036D9" w:rsidRPr="006E5993" w:rsidRDefault="006036D9" w:rsidP="006036D9">
            <w:pPr>
              <w:suppressAutoHyphens/>
              <w:ind w:left="57"/>
              <w:rPr>
                <w:sz w:val="22"/>
                <w:szCs w:val="22"/>
                <w:lang w:val="en-US" w:eastAsia="ar-SA"/>
              </w:rPr>
            </w:pPr>
            <w:proofErr w:type="spellStart"/>
            <w:proofErr w:type="gramStart"/>
            <w:r w:rsidRPr="006E5993">
              <w:rPr>
                <w:sz w:val="22"/>
                <w:szCs w:val="22"/>
                <w:lang w:val="en-US" w:eastAsia="ar-SA"/>
              </w:rPr>
              <w:t>мин</w:t>
            </w:r>
            <w:proofErr w:type="spellEnd"/>
            <w:proofErr w:type="gramEnd"/>
            <w:r w:rsidRPr="006E5993">
              <w:rPr>
                <w:sz w:val="22"/>
                <w:szCs w:val="22"/>
                <w:lang w:val="en-US" w:eastAsia="ar-SA"/>
              </w:rPr>
              <w:t xml:space="preserve">. </w:t>
            </w:r>
            <w:proofErr w:type="spellStart"/>
            <w:r w:rsidRPr="006E5993">
              <w:rPr>
                <w:sz w:val="22"/>
                <w:szCs w:val="22"/>
                <w:lang w:val="en-US" w:eastAsia="ar-SA"/>
              </w:rPr>
              <w:t>Продолжительность</w:t>
            </w:r>
            <w:proofErr w:type="spellEnd"/>
          </w:p>
        </w:tc>
        <w:tc>
          <w:tcPr>
            <w:tcW w:w="76" w:type="dxa"/>
            <w:tcBorders>
              <w:top w:val="nil"/>
              <w:left w:val="nil"/>
              <w:bottom w:val="single" w:sz="4" w:space="0" w:color="auto"/>
              <w:right w:val="nil"/>
            </w:tcBorders>
            <w:vAlign w:val="bottom"/>
          </w:tcPr>
          <w:p w:rsidR="006036D9" w:rsidRPr="006E5993" w:rsidRDefault="006036D9" w:rsidP="006036D9">
            <w:pPr>
              <w:suppressAutoHyphens/>
              <w:jc w:val="center"/>
              <w:rPr>
                <w:sz w:val="22"/>
                <w:szCs w:val="22"/>
                <w:lang w:val="en-US" w:eastAsia="ar-SA"/>
              </w:rPr>
            </w:pPr>
          </w:p>
        </w:tc>
      </w:tr>
    </w:tbl>
    <w:p w:rsidR="006036D9" w:rsidRPr="006E5993" w:rsidRDefault="006036D9" w:rsidP="006036D9">
      <w:pPr>
        <w:suppressAutoHyphens/>
        <w:spacing w:after="120"/>
        <w:rPr>
          <w:sz w:val="22"/>
          <w:szCs w:val="22"/>
          <w:lang w:val="en-US" w:eastAsia="ar-SA"/>
        </w:rPr>
      </w:pPr>
    </w:p>
    <w:tbl>
      <w:tblPr>
        <w:tblW w:w="9875" w:type="dxa"/>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gridCol w:w="76"/>
      </w:tblGrid>
      <w:tr w:rsidR="006036D9" w:rsidRPr="006E5993" w:rsidTr="006036D9">
        <w:tc>
          <w:tcPr>
            <w:tcW w:w="187" w:type="dxa"/>
            <w:tcBorders>
              <w:top w:val="nil"/>
              <w:left w:val="nil"/>
              <w:bottom w:val="nil"/>
              <w:right w:val="nil"/>
            </w:tcBorders>
            <w:vAlign w:val="bottom"/>
          </w:tcPr>
          <w:p w:rsidR="006036D9" w:rsidRPr="006E5993" w:rsidRDefault="006036D9" w:rsidP="006036D9">
            <w:pPr>
              <w:suppressAutoHyphens/>
              <w:jc w:val="right"/>
              <w:rPr>
                <w:sz w:val="22"/>
                <w:szCs w:val="22"/>
                <w:lang w:val="en-US" w:eastAsia="ar-SA"/>
              </w:rPr>
            </w:pPr>
            <w:r w:rsidRPr="006E5993">
              <w:rPr>
                <w:sz w:val="22"/>
                <w:szCs w:val="22"/>
                <w:lang w:val="en-US" w:eastAsia="ar-SA"/>
              </w:rPr>
              <w:t>“</w:t>
            </w:r>
          </w:p>
        </w:tc>
        <w:tc>
          <w:tcPr>
            <w:tcW w:w="397" w:type="dxa"/>
            <w:tcBorders>
              <w:top w:val="nil"/>
              <w:left w:val="nil"/>
              <w:bottom w:val="single" w:sz="4" w:space="0" w:color="auto"/>
              <w:right w:val="nil"/>
            </w:tcBorders>
            <w:vAlign w:val="bottom"/>
          </w:tcPr>
          <w:p w:rsidR="006036D9" w:rsidRPr="006E5993" w:rsidRDefault="006036D9" w:rsidP="006036D9">
            <w:pPr>
              <w:suppressAutoHyphens/>
              <w:jc w:val="center"/>
              <w:rPr>
                <w:sz w:val="22"/>
                <w:szCs w:val="22"/>
                <w:lang w:val="en-US" w:eastAsia="ar-SA"/>
              </w:rPr>
            </w:pPr>
          </w:p>
        </w:tc>
        <w:tc>
          <w:tcPr>
            <w:tcW w:w="255" w:type="dxa"/>
            <w:tcBorders>
              <w:top w:val="nil"/>
              <w:left w:val="nil"/>
              <w:bottom w:val="nil"/>
              <w:right w:val="nil"/>
            </w:tcBorders>
            <w:vAlign w:val="bottom"/>
          </w:tcPr>
          <w:p w:rsidR="006036D9" w:rsidRPr="006E5993" w:rsidRDefault="006036D9" w:rsidP="006036D9">
            <w:pPr>
              <w:suppressAutoHyphens/>
              <w:rPr>
                <w:sz w:val="22"/>
                <w:szCs w:val="22"/>
                <w:lang w:val="en-US" w:eastAsia="ar-SA"/>
              </w:rPr>
            </w:pPr>
            <w:r w:rsidRPr="006E5993">
              <w:rPr>
                <w:sz w:val="22"/>
                <w:szCs w:val="22"/>
                <w:lang w:val="en-US" w:eastAsia="ar-SA"/>
              </w:rPr>
              <w:t>”</w:t>
            </w:r>
          </w:p>
        </w:tc>
        <w:tc>
          <w:tcPr>
            <w:tcW w:w="1219" w:type="dxa"/>
            <w:tcBorders>
              <w:top w:val="nil"/>
              <w:left w:val="nil"/>
              <w:bottom w:val="single" w:sz="4" w:space="0" w:color="auto"/>
              <w:right w:val="nil"/>
            </w:tcBorders>
            <w:vAlign w:val="bottom"/>
          </w:tcPr>
          <w:p w:rsidR="006036D9" w:rsidRPr="006E5993" w:rsidRDefault="006036D9" w:rsidP="006036D9">
            <w:pPr>
              <w:suppressAutoHyphens/>
              <w:jc w:val="center"/>
              <w:rPr>
                <w:sz w:val="22"/>
                <w:szCs w:val="22"/>
                <w:lang w:val="en-US" w:eastAsia="ar-SA"/>
              </w:rPr>
            </w:pPr>
          </w:p>
        </w:tc>
        <w:tc>
          <w:tcPr>
            <w:tcW w:w="369" w:type="dxa"/>
            <w:tcBorders>
              <w:top w:val="nil"/>
              <w:left w:val="nil"/>
              <w:bottom w:val="nil"/>
              <w:right w:val="nil"/>
            </w:tcBorders>
            <w:vAlign w:val="bottom"/>
          </w:tcPr>
          <w:p w:rsidR="006036D9" w:rsidRPr="006E5993" w:rsidRDefault="006036D9" w:rsidP="006036D9">
            <w:pPr>
              <w:suppressAutoHyphens/>
              <w:jc w:val="right"/>
              <w:rPr>
                <w:sz w:val="22"/>
                <w:szCs w:val="22"/>
                <w:lang w:val="en-US" w:eastAsia="ar-SA"/>
              </w:rPr>
            </w:pPr>
            <w:r w:rsidRPr="006E5993">
              <w:rPr>
                <w:sz w:val="22"/>
                <w:szCs w:val="22"/>
                <w:lang w:val="en-US" w:eastAsia="ar-SA"/>
              </w:rPr>
              <w:t>20</w:t>
            </w:r>
          </w:p>
        </w:tc>
        <w:tc>
          <w:tcPr>
            <w:tcW w:w="369" w:type="dxa"/>
            <w:tcBorders>
              <w:top w:val="nil"/>
              <w:left w:val="nil"/>
              <w:bottom w:val="single" w:sz="4" w:space="0" w:color="auto"/>
              <w:right w:val="nil"/>
            </w:tcBorders>
            <w:vAlign w:val="bottom"/>
          </w:tcPr>
          <w:p w:rsidR="006036D9" w:rsidRPr="006E5993" w:rsidRDefault="006036D9" w:rsidP="006036D9">
            <w:pPr>
              <w:suppressAutoHyphens/>
              <w:rPr>
                <w:sz w:val="22"/>
                <w:szCs w:val="22"/>
                <w:lang w:val="en-US" w:eastAsia="ar-SA"/>
              </w:rPr>
            </w:pPr>
          </w:p>
        </w:tc>
        <w:tc>
          <w:tcPr>
            <w:tcW w:w="510" w:type="dxa"/>
            <w:tcBorders>
              <w:top w:val="nil"/>
              <w:left w:val="nil"/>
              <w:bottom w:val="nil"/>
              <w:right w:val="nil"/>
            </w:tcBorders>
            <w:vAlign w:val="bottom"/>
          </w:tcPr>
          <w:p w:rsidR="006036D9" w:rsidRPr="006E5993" w:rsidRDefault="006036D9" w:rsidP="006036D9">
            <w:pPr>
              <w:suppressAutoHyphens/>
              <w:ind w:left="57"/>
              <w:rPr>
                <w:sz w:val="22"/>
                <w:szCs w:val="22"/>
                <w:lang w:val="en-US" w:eastAsia="ar-SA"/>
              </w:rPr>
            </w:pPr>
            <w:r w:rsidRPr="006E5993">
              <w:rPr>
                <w:sz w:val="22"/>
                <w:szCs w:val="22"/>
                <w:lang w:val="en-US" w:eastAsia="ar-SA"/>
              </w:rPr>
              <w:t>г. с</w:t>
            </w:r>
          </w:p>
        </w:tc>
        <w:tc>
          <w:tcPr>
            <w:tcW w:w="397" w:type="dxa"/>
            <w:tcBorders>
              <w:top w:val="nil"/>
              <w:left w:val="nil"/>
              <w:bottom w:val="single" w:sz="4" w:space="0" w:color="auto"/>
              <w:right w:val="nil"/>
            </w:tcBorders>
            <w:vAlign w:val="bottom"/>
          </w:tcPr>
          <w:p w:rsidR="006036D9" w:rsidRPr="006E5993" w:rsidRDefault="006036D9" w:rsidP="006036D9">
            <w:pPr>
              <w:suppressAutoHyphens/>
              <w:jc w:val="center"/>
              <w:rPr>
                <w:sz w:val="22"/>
                <w:szCs w:val="22"/>
                <w:lang w:val="en-US" w:eastAsia="ar-SA"/>
              </w:rPr>
            </w:pPr>
          </w:p>
        </w:tc>
        <w:tc>
          <w:tcPr>
            <w:tcW w:w="567" w:type="dxa"/>
            <w:tcBorders>
              <w:top w:val="nil"/>
              <w:left w:val="nil"/>
              <w:bottom w:val="nil"/>
              <w:right w:val="nil"/>
            </w:tcBorders>
            <w:vAlign w:val="bottom"/>
          </w:tcPr>
          <w:p w:rsidR="006036D9" w:rsidRPr="006E5993" w:rsidRDefault="006036D9" w:rsidP="006036D9">
            <w:pPr>
              <w:suppressAutoHyphens/>
              <w:jc w:val="center"/>
              <w:rPr>
                <w:sz w:val="22"/>
                <w:szCs w:val="22"/>
                <w:lang w:val="en-US" w:eastAsia="ar-SA"/>
              </w:rPr>
            </w:pPr>
            <w:proofErr w:type="spellStart"/>
            <w:proofErr w:type="gramStart"/>
            <w:r w:rsidRPr="006E5993">
              <w:rPr>
                <w:sz w:val="22"/>
                <w:szCs w:val="22"/>
                <w:lang w:val="en-US" w:eastAsia="ar-SA"/>
              </w:rPr>
              <w:t>час</w:t>
            </w:r>
            <w:proofErr w:type="spellEnd"/>
            <w:proofErr w:type="gramEnd"/>
            <w:r w:rsidRPr="006E5993">
              <w:rPr>
                <w:sz w:val="22"/>
                <w:szCs w:val="22"/>
                <w:lang w:val="en-US" w:eastAsia="ar-SA"/>
              </w:rPr>
              <w:t>.</w:t>
            </w:r>
          </w:p>
        </w:tc>
        <w:tc>
          <w:tcPr>
            <w:tcW w:w="397" w:type="dxa"/>
            <w:tcBorders>
              <w:top w:val="nil"/>
              <w:left w:val="nil"/>
              <w:bottom w:val="single" w:sz="4" w:space="0" w:color="auto"/>
              <w:right w:val="nil"/>
            </w:tcBorders>
            <w:vAlign w:val="bottom"/>
          </w:tcPr>
          <w:p w:rsidR="006036D9" w:rsidRPr="006E5993" w:rsidRDefault="006036D9" w:rsidP="006036D9">
            <w:pPr>
              <w:suppressAutoHyphens/>
              <w:jc w:val="center"/>
              <w:rPr>
                <w:sz w:val="22"/>
                <w:szCs w:val="22"/>
                <w:lang w:val="en-US" w:eastAsia="ar-SA"/>
              </w:rPr>
            </w:pPr>
          </w:p>
        </w:tc>
        <w:tc>
          <w:tcPr>
            <w:tcW w:w="964" w:type="dxa"/>
            <w:tcBorders>
              <w:top w:val="nil"/>
              <w:left w:val="nil"/>
              <w:bottom w:val="nil"/>
              <w:right w:val="nil"/>
            </w:tcBorders>
            <w:vAlign w:val="bottom"/>
          </w:tcPr>
          <w:p w:rsidR="006036D9" w:rsidRPr="006E5993" w:rsidRDefault="006036D9" w:rsidP="006036D9">
            <w:pPr>
              <w:suppressAutoHyphens/>
              <w:ind w:left="57"/>
              <w:rPr>
                <w:sz w:val="22"/>
                <w:szCs w:val="22"/>
                <w:lang w:val="en-US" w:eastAsia="ar-SA"/>
              </w:rPr>
            </w:pPr>
            <w:proofErr w:type="spellStart"/>
            <w:proofErr w:type="gramStart"/>
            <w:r w:rsidRPr="006E5993">
              <w:rPr>
                <w:sz w:val="22"/>
                <w:szCs w:val="22"/>
                <w:lang w:val="en-US" w:eastAsia="ar-SA"/>
              </w:rPr>
              <w:t>мин</w:t>
            </w:r>
            <w:proofErr w:type="spellEnd"/>
            <w:proofErr w:type="gramEnd"/>
            <w:r w:rsidRPr="006E5993">
              <w:rPr>
                <w:sz w:val="22"/>
                <w:szCs w:val="22"/>
                <w:lang w:val="en-US" w:eastAsia="ar-SA"/>
              </w:rPr>
              <w:t xml:space="preserve">. </w:t>
            </w:r>
            <w:proofErr w:type="spellStart"/>
            <w:r w:rsidRPr="006E5993">
              <w:rPr>
                <w:sz w:val="22"/>
                <w:szCs w:val="22"/>
                <w:lang w:val="en-US" w:eastAsia="ar-SA"/>
              </w:rPr>
              <w:t>до</w:t>
            </w:r>
            <w:proofErr w:type="spellEnd"/>
          </w:p>
        </w:tc>
        <w:tc>
          <w:tcPr>
            <w:tcW w:w="397" w:type="dxa"/>
            <w:tcBorders>
              <w:top w:val="nil"/>
              <w:left w:val="nil"/>
              <w:bottom w:val="single" w:sz="4" w:space="0" w:color="auto"/>
              <w:right w:val="nil"/>
            </w:tcBorders>
            <w:vAlign w:val="bottom"/>
          </w:tcPr>
          <w:p w:rsidR="006036D9" w:rsidRPr="006E5993" w:rsidRDefault="006036D9" w:rsidP="006036D9">
            <w:pPr>
              <w:suppressAutoHyphens/>
              <w:jc w:val="center"/>
              <w:rPr>
                <w:sz w:val="22"/>
                <w:szCs w:val="22"/>
                <w:lang w:val="en-US" w:eastAsia="ar-SA"/>
              </w:rPr>
            </w:pPr>
          </w:p>
        </w:tc>
        <w:tc>
          <w:tcPr>
            <w:tcW w:w="567" w:type="dxa"/>
            <w:tcBorders>
              <w:top w:val="nil"/>
              <w:left w:val="nil"/>
              <w:bottom w:val="nil"/>
              <w:right w:val="nil"/>
            </w:tcBorders>
            <w:vAlign w:val="bottom"/>
          </w:tcPr>
          <w:p w:rsidR="006036D9" w:rsidRPr="006E5993" w:rsidRDefault="006036D9" w:rsidP="006036D9">
            <w:pPr>
              <w:suppressAutoHyphens/>
              <w:jc w:val="center"/>
              <w:rPr>
                <w:sz w:val="22"/>
                <w:szCs w:val="22"/>
                <w:lang w:val="en-US" w:eastAsia="ar-SA"/>
              </w:rPr>
            </w:pPr>
            <w:proofErr w:type="spellStart"/>
            <w:proofErr w:type="gramStart"/>
            <w:r w:rsidRPr="006E5993">
              <w:rPr>
                <w:sz w:val="22"/>
                <w:szCs w:val="22"/>
                <w:lang w:val="en-US" w:eastAsia="ar-SA"/>
              </w:rPr>
              <w:t>час</w:t>
            </w:r>
            <w:proofErr w:type="spellEnd"/>
            <w:proofErr w:type="gramEnd"/>
            <w:r w:rsidRPr="006E5993">
              <w:rPr>
                <w:sz w:val="22"/>
                <w:szCs w:val="22"/>
                <w:lang w:val="en-US" w:eastAsia="ar-SA"/>
              </w:rPr>
              <w:t>.</w:t>
            </w:r>
          </w:p>
        </w:tc>
        <w:tc>
          <w:tcPr>
            <w:tcW w:w="397" w:type="dxa"/>
            <w:tcBorders>
              <w:top w:val="nil"/>
              <w:left w:val="nil"/>
              <w:bottom w:val="single" w:sz="4" w:space="0" w:color="auto"/>
              <w:right w:val="nil"/>
            </w:tcBorders>
            <w:vAlign w:val="bottom"/>
          </w:tcPr>
          <w:p w:rsidR="006036D9" w:rsidRPr="006E5993" w:rsidRDefault="006036D9" w:rsidP="006036D9">
            <w:pPr>
              <w:suppressAutoHyphens/>
              <w:jc w:val="center"/>
              <w:rPr>
                <w:sz w:val="22"/>
                <w:szCs w:val="22"/>
                <w:lang w:val="en-US" w:eastAsia="ar-SA"/>
              </w:rPr>
            </w:pPr>
          </w:p>
        </w:tc>
        <w:tc>
          <w:tcPr>
            <w:tcW w:w="2807" w:type="dxa"/>
            <w:tcBorders>
              <w:top w:val="nil"/>
              <w:left w:val="nil"/>
              <w:bottom w:val="nil"/>
              <w:right w:val="nil"/>
            </w:tcBorders>
            <w:vAlign w:val="bottom"/>
          </w:tcPr>
          <w:p w:rsidR="006036D9" w:rsidRPr="006E5993" w:rsidRDefault="006036D9" w:rsidP="006036D9">
            <w:pPr>
              <w:suppressAutoHyphens/>
              <w:ind w:left="57"/>
              <w:rPr>
                <w:sz w:val="22"/>
                <w:szCs w:val="22"/>
                <w:lang w:val="en-US" w:eastAsia="ar-SA"/>
              </w:rPr>
            </w:pPr>
            <w:proofErr w:type="spellStart"/>
            <w:proofErr w:type="gramStart"/>
            <w:r w:rsidRPr="006E5993">
              <w:rPr>
                <w:sz w:val="22"/>
                <w:szCs w:val="22"/>
                <w:lang w:val="en-US" w:eastAsia="ar-SA"/>
              </w:rPr>
              <w:t>мин</w:t>
            </w:r>
            <w:proofErr w:type="spellEnd"/>
            <w:proofErr w:type="gramEnd"/>
            <w:r w:rsidRPr="006E5993">
              <w:rPr>
                <w:sz w:val="22"/>
                <w:szCs w:val="22"/>
                <w:lang w:val="en-US" w:eastAsia="ar-SA"/>
              </w:rPr>
              <w:t xml:space="preserve">. </w:t>
            </w:r>
            <w:proofErr w:type="spellStart"/>
            <w:r w:rsidRPr="006E5993">
              <w:rPr>
                <w:sz w:val="22"/>
                <w:szCs w:val="22"/>
                <w:lang w:val="en-US" w:eastAsia="ar-SA"/>
              </w:rPr>
              <w:t>Продолжительность</w:t>
            </w:r>
            <w:proofErr w:type="spellEnd"/>
          </w:p>
        </w:tc>
        <w:tc>
          <w:tcPr>
            <w:tcW w:w="76" w:type="dxa"/>
            <w:tcBorders>
              <w:top w:val="nil"/>
              <w:left w:val="nil"/>
              <w:bottom w:val="single" w:sz="4" w:space="0" w:color="auto"/>
              <w:right w:val="nil"/>
            </w:tcBorders>
            <w:vAlign w:val="bottom"/>
          </w:tcPr>
          <w:p w:rsidR="006036D9" w:rsidRPr="006E5993" w:rsidRDefault="006036D9" w:rsidP="006036D9">
            <w:pPr>
              <w:suppressAutoHyphens/>
              <w:jc w:val="center"/>
              <w:rPr>
                <w:sz w:val="22"/>
                <w:szCs w:val="22"/>
                <w:lang w:val="en-US" w:eastAsia="ar-SA"/>
              </w:rPr>
            </w:pPr>
          </w:p>
        </w:tc>
      </w:tr>
    </w:tbl>
    <w:p w:rsidR="006036D9" w:rsidRPr="006E5993" w:rsidRDefault="006036D9" w:rsidP="006036D9">
      <w:pPr>
        <w:suppressAutoHyphens/>
        <w:spacing w:before="40"/>
        <w:jc w:val="center"/>
        <w:rPr>
          <w:sz w:val="20"/>
          <w:szCs w:val="20"/>
          <w:lang w:eastAsia="ar-SA"/>
        </w:rPr>
      </w:pPr>
      <w:r w:rsidRPr="006E5993">
        <w:rPr>
          <w:sz w:val="20"/>
          <w:szCs w:val="20"/>
          <w:lang w:eastAsia="ar-SA"/>
        </w:rPr>
        <w:t>(заполняется в случае проведения проверок филиалов, представительств,  обособленных структурных</w:t>
      </w:r>
      <w:r w:rsidRPr="006E5993">
        <w:rPr>
          <w:sz w:val="20"/>
          <w:szCs w:val="20"/>
          <w:lang w:eastAsia="ar-SA"/>
        </w:rPr>
        <w:br/>
        <w:t>подразделений юридического лица или  при осуществлении деятельности индивидуального предпринимателя</w:t>
      </w:r>
      <w:r w:rsidRPr="006E5993">
        <w:rPr>
          <w:sz w:val="20"/>
          <w:szCs w:val="20"/>
          <w:lang w:eastAsia="ar-SA"/>
        </w:rPr>
        <w:br/>
        <w:t>по нескольким адресам)</w:t>
      </w:r>
    </w:p>
    <w:p w:rsidR="006036D9" w:rsidRPr="006E5993" w:rsidRDefault="006036D9" w:rsidP="006036D9">
      <w:pPr>
        <w:suppressAutoHyphens/>
        <w:spacing w:before="120"/>
        <w:rPr>
          <w:lang w:eastAsia="ar-SA"/>
        </w:rPr>
      </w:pPr>
      <w:r w:rsidRPr="006E5993">
        <w:rPr>
          <w:lang w:eastAsia="ar-SA"/>
        </w:rPr>
        <w:t xml:space="preserve">Общая продолжительность проверки:  </w:t>
      </w:r>
    </w:p>
    <w:p w:rsidR="006036D9" w:rsidRPr="006E5993" w:rsidRDefault="006036D9" w:rsidP="006036D9">
      <w:pPr>
        <w:pBdr>
          <w:top w:val="single" w:sz="4" w:space="1" w:color="auto"/>
        </w:pBdr>
        <w:suppressAutoHyphens/>
        <w:ind w:left="3969"/>
        <w:jc w:val="center"/>
        <w:rPr>
          <w:sz w:val="20"/>
          <w:szCs w:val="20"/>
          <w:lang w:eastAsia="ar-SA"/>
        </w:rPr>
      </w:pPr>
      <w:r w:rsidRPr="006E5993">
        <w:rPr>
          <w:sz w:val="20"/>
          <w:szCs w:val="20"/>
          <w:lang w:eastAsia="ar-SA"/>
        </w:rPr>
        <w:t>(рабочих дней/часов)</w:t>
      </w:r>
    </w:p>
    <w:p w:rsidR="006036D9" w:rsidRPr="006E5993" w:rsidRDefault="006036D9" w:rsidP="006036D9">
      <w:pPr>
        <w:suppressAutoHyphens/>
        <w:spacing w:before="120"/>
        <w:rPr>
          <w:lang w:eastAsia="ar-SA"/>
        </w:rPr>
      </w:pPr>
      <w:r w:rsidRPr="006E5993">
        <w:rPr>
          <w:lang w:eastAsia="ar-SA"/>
        </w:rPr>
        <w:t xml:space="preserve">Акт составлен:  </w:t>
      </w:r>
    </w:p>
    <w:p w:rsidR="006036D9" w:rsidRPr="006E5993" w:rsidRDefault="006036D9" w:rsidP="006036D9">
      <w:pPr>
        <w:pBdr>
          <w:top w:val="single" w:sz="4" w:space="1" w:color="auto"/>
        </w:pBdr>
        <w:suppressAutoHyphens/>
        <w:ind w:left="1633"/>
        <w:rPr>
          <w:sz w:val="2"/>
          <w:szCs w:val="2"/>
          <w:lang w:eastAsia="ar-SA"/>
        </w:rPr>
      </w:pPr>
    </w:p>
    <w:p w:rsidR="006036D9" w:rsidRPr="006E5993" w:rsidRDefault="006036D9" w:rsidP="006036D9">
      <w:pPr>
        <w:suppressAutoHyphens/>
        <w:rPr>
          <w:lang w:eastAsia="ar-SA"/>
        </w:rPr>
      </w:pPr>
    </w:p>
    <w:p w:rsidR="006036D9" w:rsidRPr="006E5993" w:rsidRDefault="006036D9" w:rsidP="006036D9">
      <w:pPr>
        <w:pBdr>
          <w:top w:val="single" w:sz="4" w:space="1" w:color="auto"/>
        </w:pBdr>
        <w:suppressAutoHyphens/>
        <w:jc w:val="center"/>
        <w:rPr>
          <w:sz w:val="20"/>
          <w:szCs w:val="20"/>
          <w:lang w:eastAsia="ar-SA"/>
        </w:rPr>
      </w:pPr>
      <w:r w:rsidRPr="006E5993">
        <w:rPr>
          <w:sz w:val="20"/>
          <w:szCs w:val="20"/>
          <w:lang w:eastAsia="ar-SA"/>
        </w:rPr>
        <w:t>(наименование органа государственного контроля (надзора) или органа муниципального контроля)</w:t>
      </w:r>
    </w:p>
    <w:p w:rsidR="006036D9" w:rsidRPr="006E5993" w:rsidRDefault="006036D9" w:rsidP="006036D9">
      <w:pPr>
        <w:suppressAutoHyphens/>
        <w:spacing w:before="120"/>
        <w:jc w:val="both"/>
        <w:rPr>
          <w:lang w:eastAsia="ar-SA"/>
        </w:rPr>
      </w:pPr>
      <w:r w:rsidRPr="006E5993">
        <w:rPr>
          <w:lang w:eastAsia="ar-SA"/>
        </w:rPr>
        <w:t>С копией распоряжения/приказа о проведении проверки ознакомле</w:t>
      </w:r>
      <w:proofErr w:type="gramStart"/>
      <w:r w:rsidRPr="006E5993">
        <w:rPr>
          <w:lang w:eastAsia="ar-SA"/>
        </w:rPr>
        <w:t>н(</w:t>
      </w:r>
      <w:proofErr w:type="gramEnd"/>
      <w:r w:rsidRPr="006E5993">
        <w:rPr>
          <w:lang w:eastAsia="ar-SA"/>
        </w:rPr>
        <w:t xml:space="preserve">ы): </w:t>
      </w:r>
      <w:r w:rsidRPr="006E5993">
        <w:rPr>
          <w:sz w:val="20"/>
          <w:szCs w:val="20"/>
          <w:lang w:eastAsia="ar-SA"/>
        </w:rPr>
        <w:t>(заполняется при проведении выездной проверки)</w:t>
      </w:r>
    </w:p>
    <w:p w:rsidR="006036D9" w:rsidRPr="006E5993" w:rsidRDefault="006036D9" w:rsidP="006036D9">
      <w:pPr>
        <w:suppressAutoHyphens/>
        <w:rPr>
          <w:lang w:eastAsia="ar-SA"/>
        </w:rPr>
      </w:pPr>
    </w:p>
    <w:p w:rsidR="006036D9" w:rsidRPr="006E5993" w:rsidRDefault="006036D9" w:rsidP="006036D9">
      <w:pPr>
        <w:pBdr>
          <w:top w:val="single" w:sz="4" w:space="1" w:color="auto"/>
        </w:pBdr>
        <w:suppressAutoHyphens/>
        <w:rPr>
          <w:sz w:val="2"/>
          <w:szCs w:val="2"/>
          <w:lang w:eastAsia="ar-SA"/>
        </w:rPr>
      </w:pPr>
    </w:p>
    <w:p w:rsidR="006036D9" w:rsidRPr="006E5993" w:rsidRDefault="006036D9" w:rsidP="006036D9">
      <w:pPr>
        <w:suppressAutoHyphens/>
        <w:rPr>
          <w:lang w:eastAsia="ar-SA"/>
        </w:rPr>
      </w:pPr>
    </w:p>
    <w:p w:rsidR="006036D9" w:rsidRPr="006E5993" w:rsidRDefault="006036D9" w:rsidP="006036D9">
      <w:pPr>
        <w:pBdr>
          <w:top w:val="single" w:sz="4" w:space="1" w:color="auto"/>
        </w:pBdr>
        <w:suppressAutoHyphens/>
        <w:jc w:val="center"/>
        <w:rPr>
          <w:sz w:val="20"/>
          <w:szCs w:val="20"/>
          <w:lang w:eastAsia="ar-SA"/>
        </w:rPr>
      </w:pPr>
      <w:r w:rsidRPr="006E5993">
        <w:rPr>
          <w:sz w:val="20"/>
          <w:szCs w:val="20"/>
          <w:lang w:eastAsia="ar-SA"/>
        </w:rPr>
        <w:t>(фамилии, инициалы, подпись, дата, время)</w:t>
      </w:r>
    </w:p>
    <w:p w:rsidR="006036D9" w:rsidRPr="006E5993" w:rsidRDefault="006036D9" w:rsidP="006036D9">
      <w:pPr>
        <w:suppressAutoHyphens/>
        <w:spacing w:before="360"/>
        <w:jc w:val="both"/>
        <w:rPr>
          <w:lang w:eastAsia="ar-SA"/>
        </w:rPr>
      </w:pPr>
      <w:r w:rsidRPr="006E5993">
        <w:rPr>
          <w:lang w:eastAsia="ar-SA"/>
        </w:rPr>
        <w:t>Дата и номер решения прокурора (его заместителя) о согласовании проведения проверки:</w:t>
      </w:r>
      <w:r w:rsidRPr="006E5993">
        <w:rPr>
          <w:lang w:eastAsia="ar-SA"/>
        </w:rPr>
        <w:br/>
      </w:r>
    </w:p>
    <w:p w:rsidR="006036D9" w:rsidRPr="006E5993" w:rsidRDefault="006036D9" w:rsidP="006036D9">
      <w:pPr>
        <w:pBdr>
          <w:top w:val="single" w:sz="4" w:space="1" w:color="auto"/>
        </w:pBdr>
        <w:suppressAutoHyphens/>
        <w:rPr>
          <w:sz w:val="2"/>
          <w:szCs w:val="2"/>
          <w:lang w:eastAsia="ar-SA"/>
        </w:rPr>
      </w:pPr>
    </w:p>
    <w:p w:rsidR="006036D9" w:rsidRPr="006E5993" w:rsidRDefault="006036D9" w:rsidP="006036D9">
      <w:pPr>
        <w:suppressAutoHyphens/>
        <w:rPr>
          <w:lang w:eastAsia="ar-SA"/>
        </w:rPr>
      </w:pPr>
    </w:p>
    <w:p w:rsidR="006036D9" w:rsidRPr="006E5993" w:rsidRDefault="006036D9" w:rsidP="006036D9">
      <w:pPr>
        <w:pBdr>
          <w:top w:val="single" w:sz="4" w:space="1" w:color="auto"/>
        </w:pBdr>
        <w:suppressAutoHyphens/>
        <w:jc w:val="center"/>
        <w:rPr>
          <w:sz w:val="20"/>
          <w:szCs w:val="20"/>
          <w:lang w:eastAsia="ar-SA"/>
        </w:rPr>
      </w:pPr>
      <w:r w:rsidRPr="006E5993">
        <w:rPr>
          <w:sz w:val="20"/>
          <w:szCs w:val="20"/>
          <w:lang w:eastAsia="ar-SA"/>
        </w:rPr>
        <w:t>(заполняется в случае необходимости согласования проверки с органами прокуратуры)</w:t>
      </w:r>
    </w:p>
    <w:p w:rsidR="006036D9" w:rsidRPr="006E5993" w:rsidRDefault="006036D9" w:rsidP="006036D9">
      <w:pPr>
        <w:keepNext/>
        <w:suppressAutoHyphens/>
        <w:spacing w:before="80"/>
        <w:rPr>
          <w:lang w:eastAsia="ar-SA"/>
        </w:rPr>
      </w:pPr>
      <w:r w:rsidRPr="006E5993">
        <w:rPr>
          <w:lang w:eastAsia="ar-SA"/>
        </w:rPr>
        <w:t>Лиц</w:t>
      </w:r>
      <w:proofErr w:type="gramStart"/>
      <w:r w:rsidRPr="006E5993">
        <w:rPr>
          <w:lang w:eastAsia="ar-SA"/>
        </w:rPr>
        <w:t>о(</w:t>
      </w:r>
      <w:proofErr w:type="gramEnd"/>
      <w:r w:rsidRPr="006E5993">
        <w:rPr>
          <w:lang w:eastAsia="ar-SA"/>
        </w:rPr>
        <w:t xml:space="preserve">а), проводившее проверку:  </w:t>
      </w:r>
    </w:p>
    <w:p w:rsidR="006036D9" w:rsidRPr="006E5993" w:rsidRDefault="006036D9" w:rsidP="006036D9">
      <w:pPr>
        <w:keepNext/>
        <w:pBdr>
          <w:top w:val="single" w:sz="4" w:space="1" w:color="auto"/>
        </w:pBdr>
        <w:suppressAutoHyphens/>
        <w:ind w:left="3459"/>
        <w:rPr>
          <w:sz w:val="2"/>
          <w:szCs w:val="2"/>
          <w:lang w:eastAsia="ar-SA"/>
        </w:rPr>
      </w:pPr>
    </w:p>
    <w:p w:rsidR="006036D9" w:rsidRPr="006E5993" w:rsidRDefault="006036D9" w:rsidP="006036D9">
      <w:pPr>
        <w:suppressAutoHyphens/>
        <w:rPr>
          <w:lang w:eastAsia="ar-SA"/>
        </w:rPr>
      </w:pPr>
    </w:p>
    <w:p w:rsidR="006036D9" w:rsidRPr="006E5993" w:rsidRDefault="006036D9" w:rsidP="006036D9">
      <w:pPr>
        <w:pBdr>
          <w:top w:val="single" w:sz="4" w:space="1" w:color="auto"/>
        </w:pBdr>
        <w:suppressAutoHyphens/>
        <w:rPr>
          <w:sz w:val="2"/>
          <w:szCs w:val="2"/>
          <w:lang w:eastAsia="ar-SA"/>
        </w:rPr>
      </w:pPr>
    </w:p>
    <w:p w:rsidR="006036D9" w:rsidRPr="006E5993" w:rsidRDefault="006036D9" w:rsidP="006036D9">
      <w:pPr>
        <w:suppressAutoHyphens/>
        <w:rPr>
          <w:lang w:eastAsia="ar-SA"/>
        </w:rPr>
      </w:pPr>
    </w:p>
    <w:p w:rsidR="006036D9" w:rsidRPr="006E5993" w:rsidRDefault="006036D9" w:rsidP="006036D9">
      <w:pPr>
        <w:pBdr>
          <w:top w:val="single" w:sz="4" w:space="1" w:color="auto"/>
        </w:pBdr>
        <w:suppressAutoHyphens/>
        <w:jc w:val="center"/>
        <w:rPr>
          <w:sz w:val="20"/>
          <w:szCs w:val="20"/>
          <w:lang w:eastAsia="ar-SA"/>
        </w:rPr>
      </w:pPr>
      <w:r w:rsidRPr="006E5993">
        <w:rPr>
          <w:sz w:val="20"/>
          <w:szCs w:val="20"/>
          <w:lang w:eastAsia="ar-SA"/>
        </w:rPr>
        <w:t>(фамилия, имя, отчество (последнее – при наличии), должность должностного лица (должностных лиц), проводившег</w:t>
      </w:r>
      <w:proofErr w:type="gramStart"/>
      <w:r w:rsidRPr="006E5993">
        <w:rPr>
          <w:sz w:val="20"/>
          <w:szCs w:val="20"/>
          <w:lang w:eastAsia="ar-SA"/>
        </w:rPr>
        <w:t>о(</w:t>
      </w:r>
      <w:proofErr w:type="gramEnd"/>
      <w:r w:rsidRPr="006E5993">
        <w:rPr>
          <w:sz w:val="20"/>
          <w:szCs w:val="20"/>
          <w:lang w:eastAsia="ar-SA"/>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Pr="006E5993">
        <w:rPr>
          <w:sz w:val="20"/>
          <w:szCs w:val="20"/>
          <w:lang w:eastAsia="ar-SA"/>
        </w:rPr>
        <w:br/>
        <w:t>по аккредитации, выдавшего свидетельство)</w:t>
      </w:r>
    </w:p>
    <w:p w:rsidR="006036D9" w:rsidRPr="006E5993" w:rsidRDefault="006036D9" w:rsidP="006036D9">
      <w:pPr>
        <w:suppressAutoHyphens/>
        <w:spacing w:before="120"/>
        <w:rPr>
          <w:lang w:eastAsia="ar-SA"/>
        </w:rPr>
      </w:pPr>
      <w:r w:rsidRPr="006E5993">
        <w:rPr>
          <w:lang w:eastAsia="ar-SA"/>
        </w:rPr>
        <w:t xml:space="preserve">При проведении проверки присутствовали:  </w:t>
      </w:r>
    </w:p>
    <w:p w:rsidR="006036D9" w:rsidRPr="006E5993" w:rsidRDefault="006036D9" w:rsidP="006036D9">
      <w:pPr>
        <w:pBdr>
          <w:top w:val="single" w:sz="4" w:space="1" w:color="auto"/>
        </w:pBdr>
        <w:suppressAutoHyphens/>
        <w:ind w:left="4564"/>
        <w:rPr>
          <w:sz w:val="2"/>
          <w:szCs w:val="2"/>
          <w:lang w:eastAsia="ar-SA"/>
        </w:rPr>
      </w:pPr>
    </w:p>
    <w:p w:rsidR="006036D9" w:rsidRPr="006E5993" w:rsidRDefault="006036D9" w:rsidP="006036D9">
      <w:pPr>
        <w:suppressAutoHyphens/>
        <w:rPr>
          <w:lang w:eastAsia="ar-SA"/>
        </w:rPr>
      </w:pPr>
    </w:p>
    <w:p w:rsidR="006036D9" w:rsidRPr="006E5993" w:rsidRDefault="006036D9" w:rsidP="006036D9">
      <w:pPr>
        <w:pBdr>
          <w:top w:val="single" w:sz="4" w:space="1" w:color="auto"/>
        </w:pBdr>
        <w:suppressAutoHyphens/>
        <w:rPr>
          <w:sz w:val="2"/>
          <w:szCs w:val="2"/>
          <w:lang w:eastAsia="ar-SA"/>
        </w:rPr>
      </w:pPr>
    </w:p>
    <w:p w:rsidR="006036D9" w:rsidRPr="006E5993" w:rsidRDefault="006036D9" w:rsidP="006036D9">
      <w:pPr>
        <w:suppressAutoHyphens/>
        <w:rPr>
          <w:lang w:eastAsia="ar-SA"/>
        </w:rPr>
      </w:pPr>
    </w:p>
    <w:p w:rsidR="006036D9" w:rsidRPr="006E5993" w:rsidRDefault="006036D9" w:rsidP="006036D9">
      <w:pPr>
        <w:pBdr>
          <w:top w:val="single" w:sz="4" w:space="1" w:color="auto"/>
        </w:pBdr>
        <w:suppressAutoHyphens/>
        <w:jc w:val="center"/>
        <w:rPr>
          <w:sz w:val="20"/>
          <w:szCs w:val="20"/>
          <w:lang w:eastAsia="ar-SA"/>
        </w:rPr>
      </w:pPr>
      <w:r w:rsidRPr="006E5993">
        <w:rPr>
          <w:sz w:val="20"/>
          <w:szCs w:val="20"/>
          <w:lang w:eastAsia="ar-SA"/>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rsidRPr="006E5993">
        <w:rPr>
          <w:sz w:val="20"/>
          <w:szCs w:val="20"/>
          <w:lang w:eastAsia="ar-SA"/>
        </w:rPr>
        <w:br/>
        <w:t>по проверке)</w:t>
      </w:r>
    </w:p>
    <w:p w:rsidR="006036D9" w:rsidRPr="006E5993" w:rsidRDefault="006036D9" w:rsidP="006036D9">
      <w:pPr>
        <w:suppressAutoHyphens/>
        <w:spacing w:before="120"/>
        <w:ind w:firstLine="567"/>
        <w:rPr>
          <w:lang w:eastAsia="ar-SA"/>
        </w:rPr>
      </w:pPr>
      <w:r w:rsidRPr="006E5993">
        <w:rPr>
          <w:lang w:eastAsia="ar-SA"/>
        </w:rPr>
        <w:t>В ходе проведения проверки:</w:t>
      </w:r>
    </w:p>
    <w:p w:rsidR="006036D9" w:rsidRPr="006E5993" w:rsidRDefault="006036D9" w:rsidP="006036D9">
      <w:pPr>
        <w:suppressAutoHyphens/>
        <w:spacing w:before="120"/>
        <w:ind w:firstLine="567"/>
        <w:jc w:val="both"/>
        <w:rPr>
          <w:lang w:eastAsia="ar-SA"/>
        </w:rPr>
      </w:pPr>
      <w:r w:rsidRPr="006E5993">
        <w:rPr>
          <w:lang w:eastAsia="ar-SA"/>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6E5993">
        <w:rPr>
          <w:lang w:eastAsia="ar-SA"/>
        </w:rPr>
        <w:br/>
      </w:r>
    </w:p>
    <w:p w:rsidR="006036D9" w:rsidRPr="006E5993" w:rsidRDefault="006036D9" w:rsidP="006036D9">
      <w:pPr>
        <w:pBdr>
          <w:top w:val="single" w:sz="4" w:space="1" w:color="auto"/>
        </w:pBdr>
        <w:suppressAutoHyphens/>
        <w:rPr>
          <w:sz w:val="2"/>
          <w:szCs w:val="2"/>
          <w:lang w:eastAsia="ar-SA"/>
        </w:rPr>
      </w:pPr>
    </w:p>
    <w:p w:rsidR="006036D9" w:rsidRPr="006E5993" w:rsidRDefault="006036D9" w:rsidP="006036D9">
      <w:pPr>
        <w:suppressAutoHyphens/>
        <w:rPr>
          <w:lang w:eastAsia="ar-SA"/>
        </w:rPr>
      </w:pPr>
    </w:p>
    <w:p w:rsidR="006036D9" w:rsidRPr="006E5993" w:rsidRDefault="006036D9" w:rsidP="006036D9">
      <w:pPr>
        <w:pBdr>
          <w:top w:val="single" w:sz="4" w:space="1" w:color="auto"/>
        </w:pBdr>
        <w:suppressAutoHyphens/>
        <w:jc w:val="center"/>
        <w:rPr>
          <w:sz w:val="20"/>
          <w:szCs w:val="20"/>
          <w:lang w:eastAsia="ar-SA"/>
        </w:rPr>
      </w:pPr>
      <w:r w:rsidRPr="006E5993">
        <w:rPr>
          <w:sz w:val="20"/>
          <w:szCs w:val="20"/>
          <w:lang w:eastAsia="ar-SA"/>
        </w:rPr>
        <w:t>(с указанием характера нарушений; лиц, допустивших нарушения)</w:t>
      </w:r>
    </w:p>
    <w:p w:rsidR="006036D9" w:rsidRPr="006E5993" w:rsidRDefault="006036D9" w:rsidP="006036D9">
      <w:pPr>
        <w:suppressAutoHyphens/>
        <w:spacing w:before="120"/>
        <w:ind w:firstLine="567"/>
        <w:jc w:val="both"/>
        <w:rPr>
          <w:lang w:eastAsia="ar-SA"/>
        </w:rPr>
      </w:pPr>
      <w:r w:rsidRPr="006E5993">
        <w:rPr>
          <w:lang w:eastAsia="ar-SA"/>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6036D9" w:rsidRPr="006E5993" w:rsidRDefault="006036D9" w:rsidP="006036D9">
      <w:pPr>
        <w:pBdr>
          <w:top w:val="single" w:sz="4" w:space="1" w:color="auto"/>
        </w:pBdr>
        <w:suppressAutoHyphens/>
        <w:ind w:left="4668"/>
        <w:rPr>
          <w:sz w:val="2"/>
          <w:szCs w:val="2"/>
          <w:lang w:eastAsia="ar-SA"/>
        </w:rPr>
      </w:pPr>
    </w:p>
    <w:p w:rsidR="006036D9" w:rsidRPr="006E5993" w:rsidRDefault="006036D9" w:rsidP="006036D9">
      <w:pPr>
        <w:suppressAutoHyphens/>
        <w:rPr>
          <w:lang w:eastAsia="ar-SA"/>
        </w:rPr>
      </w:pPr>
    </w:p>
    <w:p w:rsidR="006036D9" w:rsidRPr="006E5993" w:rsidRDefault="006036D9" w:rsidP="006036D9">
      <w:pPr>
        <w:pBdr>
          <w:top w:val="single" w:sz="4" w:space="1" w:color="auto"/>
        </w:pBdr>
        <w:suppressAutoHyphens/>
        <w:rPr>
          <w:sz w:val="2"/>
          <w:szCs w:val="2"/>
          <w:lang w:eastAsia="ar-SA"/>
        </w:rPr>
      </w:pPr>
    </w:p>
    <w:p w:rsidR="006036D9" w:rsidRPr="006E5993" w:rsidRDefault="006036D9" w:rsidP="006036D9">
      <w:pPr>
        <w:suppressAutoHyphens/>
        <w:rPr>
          <w:lang w:eastAsia="ar-SA"/>
        </w:rPr>
      </w:pPr>
    </w:p>
    <w:p w:rsidR="006036D9" w:rsidRPr="006E5993" w:rsidRDefault="006036D9" w:rsidP="006036D9">
      <w:pPr>
        <w:pBdr>
          <w:top w:val="single" w:sz="4" w:space="1" w:color="auto"/>
        </w:pBdr>
        <w:suppressAutoHyphens/>
        <w:rPr>
          <w:sz w:val="2"/>
          <w:szCs w:val="2"/>
          <w:lang w:eastAsia="ar-SA"/>
        </w:rPr>
      </w:pPr>
    </w:p>
    <w:p w:rsidR="006036D9" w:rsidRPr="006E5993" w:rsidRDefault="006036D9" w:rsidP="006036D9">
      <w:pPr>
        <w:suppressAutoHyphens/>
        <w:spacing w:before="120"/>
        <w:ind w:firstLine="567"/>
        <w:jc w:val="both"/>
        <w:rPr>
          <w:lang w:eastAsia="ar-SA"/>
        </w:rPr>
      </w:pPr>
      <w:r w:rsidRPr="006E5993">
        <w:rPr>
          <w:lang w:eastAsia="ar-SA"/>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rsidRPr="006E5993">
        <w:rPr>
          <w:lang w:eastAsia="ar-SA"/>
        </w:rPr>
        <w:br/>
      </w:r>
    </w:p>
    <w:p w:rsidR="006036D9" w:rsidRPr="006E5993" w:rsidRDefault="006036D9" w:rsidP="006036D9">
      <w:pPr>
        <w:pBdr>
          <w:top w:val="single" w:sz="4" w:space="1" w:color="auto"/>
        </w:pBdr>
        <w:suppressAutoHyphens/>
        <w:rPr>
          <w:sz w:val="2"/>
          <w:szCs w:val="2"/>
          <w:lang w:eastAsia="ar-SA"/>
        </w:rPr>
      </w:pPr>
    </w:p>
    <w:p w:rsidR="006036D9" w:rsidRPr="006E5993" w:rsidRDefault="006036D9" w:rsidP="006036D9">
      <w:pPr>
        <w:suppressAutoHyphens/>
        <w:rPr>
          <w:lang w:eastAsia="ar-SA"/>
        </w:rPr>
      </w:pPr>
    </w:p>
    <w:p w:rsidR="006036D9" w:rsidRPr="006E5993" w:rsidRDefault="006036D9" w:rsidP="006036D9">
      <w:pPr>
        <w:pBdr>
          <w:top w:val="single" w:sz="4" w:space="1" w:color="auto"/>
        </w:pBdr>
        <w:suppressAutoHyphens/>
        <w:rPr>
          <w:sz w:val="2"/>
          <w:szCs w:val="2"/>
          <w:lang w:eastAsia="ar-SA"/>
        </w:rPr>
      </w:pPr>
    </w:p>
    <w:p w:rsidR="006036D9" w:rsidRPr="006E5993" w:rsidRDefault="006036D9" w:rsidP="006036D9">
      <w:pPr>
        <w:suppressAutoHyphens/>
        <w:spacing w:before="80"/>
        <w:ind w:firstLine="567"/>
        <w:jc w:val="both"/>
        <w:rPr>
          <w:lang w:eastAsia="ar-SA"/>
        </w:rPr>
      </w:pPr>
      <w:r w:rsidRPr="006E5993">
        <w:rPr>
          <w:lang w:eastAsia="ar-SA"/>
        </w:rPr>
        <w:t xml:space="preserve">нарушений не выявлено  </w:t>
      </w:r>
    </w:p>
    <w:p w:rsidR="006036D9" w:rsidRPr="006E5993" w:rsidRDefault="006036D9" w:rsidP="006036D9">
      <w:pPr>
        <w:pBdr>
          <w:top w:val="single" w:sz="4" w:space="1" w:color="auto"/>
        </w:pBdr>
        <w:suppressAutoHyphens/>
        <w:ind w:left="3175"/>
        <w:rPr>
          <w:sz w:val="2"/>
          <w:szCs w:val="2"/>
          <w:lang w:eastAsia="ar-SA"/>
        </w:rPr>
      </w:pPr>
    </w:p>
    <w:p w:rsidR="006036D9" w:rsidRPr="006E5993" w:rsidRDefault="006036D9" w:rsidP="006036D9">
      <w:pPr>
        <w:suppressAutoHyphens/>
        <w:rPr>
          <w:lang w:eastAsia="ar-SA"/>
        </w:rPr>
      </w:pPr>
    </w:p>
    <w:p w:rsidR="006036D9" w:rsidRPr="006E5993" w:rsidRDefault="006036D9" w:rsidP="006036D9">
      <w:pPr>
        <w:pBdr>
          <w:top w:val="single" w:sz="4" w:space="1" w:color="auto"/>
        </w:pBdr>
        <w:suppressAutoHyphens/>
        <w:rPr>
          <w:sz w:val="2"/>
          <w:szCs w:val="2"/>
          <w:lang w:eastAsia="ar-SA"/>
        </w:rPr>
      </w:pPr>
    </w:p>
    <w:p w:rsidR="006036D9" w:rsidRPr="006E5993" w:rsidRDefault="006036D9" w:rsidP="006036D9">
      <w:pPr>
        <w:suppressAutoHyphens/>
        <w:spacing w:before="120" w:after="120"/>
        <w:jc w:val="both"/>
        <w:rPr>
          <w:lang w:eastAsia="ar-SA"/>
        </w:rPr>
      </w:pPr>
      <w:r w:rsidRPr="006E5993">
        <w:rPr>
          <w:lang w:eastAsia="ar-SA"/>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Layout w:type="fixed"/>
        <w:tblCellMar>
          <w:left w:w="28" w:type="dxa"/>
          <w:right w:w="28" w:type="dxa"/>
        </w:tblCellMar>
        <w:tblLook w:val="0000" w:firstRow="0" w:lastRow="0" w:firstColumn="0" w:lastColumn="0" w:noHBand="0" w:noVBand="0"/>
      </w:tblPr>
      <w:tblGrid>
        <w:gridCol w:w="3856"/>
        <w:gridCol w:w="851"/>
        <w:gridCol w:w="4535"/>
      </w:tblGrid>
      <w:tr w:rsidR="006036D9" w:rsidRPr="006E5993" w:rsidTr="006036D9">
        <w:tc>
          <w:tcPr>
            <w:tcW w:w="3856" w:type="dxa"/>
            <w:tcBorders>
              <w:top w:val="nil"/>
              <w:left w:val="nil"/>
              <w:bottom w:val="single" w:sz="4" w:space="0" w:color="auto"/>
              <w:right w:val="nil"/>
            </w:tcBorders>
            <w:vAlign w:val="bottom"/>
          </w:tcPr>
          <w:p w:rsidR="006036D9" w:rsidRPr="006E5993" w:rsidRDefault="006036D9" w:rsidP="006036D9">
            <w:pPr>
              <w:suppressAutoHyphens/>
              <w:jc w:val="center"/>
              <w:rPr>
                <w:lang w:eastAsia="ar-SA"/>
              </w:rPr>
            </w:pPr>
          </w:p>
        </w:tc>
        <w:tc>
          <w:tcPr>
            <w:tcW w:w="851" w:type="dxa"/>
            <w:tcBorders>
              <w:top w:val="nil"/>
              <w:left w:val="nil"/>
              <w:bottom w:val="nil"/>
              <w:right w:val="nil"/>
            </w:tcBorders>
            <w:vAlign w:val="bottom"/>
          </w:tcPr>
          <w:p w:rsidR="006036D9" w:rsidRPr="006E5993" w:rsidRDefault="006036D9" w:rsidP="006036D9">
            <w:pPr>
              <w:suppressAutoHyphens/>
              <w:rPr>
                <w:lang w:eastAsia="ar-SA"/>
              </w:rPr>
            </w:pPr>
          </w:p>
        </w:tc>
        <w:tc>
          <w:tcPr>
            <w:tcW w:w="4535" w:type="dxa"/>
            <w:tcBorders>
              <w:top w:val="nil"/>
              <w:left w:val="nil"/>
              <w:bottom w:val="single" w:sz="4" w:space="0" w:color="auto"/>
              <w:right w:val="nil"/>
            </w:tcBorders>
            <w:vAlign w:val="bottom"/>
          </w:tcPr>
          <w:p w:rsidR="006036D9" w:rsidRPr="006E5993" w:rsidRDefault="006036D9" w:rsidP="006036D9">
            <w:pPr>
              <w:suppressAutoHyphens/>
              <w:ind w:left="-28"/>
              <w:jc w:val="center"/>
              <w:rPr>
                <w:lang w:eastAsia="ar-SA"/>
              </w:rPr>
            </w:pPr>
          </w:p>
        </w:tc>
      </w:tr>
      <w:tr w:rsidR="006036D9" w:rsidRPr="006E5993" w:rsidTr="006036D9">
        <w:tc>
          <w:tcPr>
            <w:tcW w:w="3856" w:type="dxa"/>
            <w:tcBorders>
              <w:top w:val="nil"/>
              <w:left w:val="nil"/>
              <w:bottom w:val="nil"/>
              <w:right w:val="nil"/>
            </w:tcBorders>
          </w:tcPr>
          <w:p w:rsidR="006036D9" w:rsidRPr="006E5993" w:rsidRDefault="006036D9" w:rsidP="006036D9">
            <w:pPr>
              <w:suppressAutoHyphens/>
              <w:jc w:val="center"/>
              <w:rPr>
                <w:sz w:val="20"/>
                <w:szCs w:val="20"/>
                <w:lang w:val="en-US" w:eastAsia="ar-SA"/>
              </w:rPr>
            </w:pPr>
            <w:r w:rsidRPr="006E5993">
              <w:rPr>
                <w:sz w:val="20"/>
                <w:szCs w:val="20"/>
                <w:lang w:val="en-US" w:eastAsia="ar-SA"/>
              </w:rPr>
              <w:lastRenderedPageBreak/>
              <w:t>(</w:t>
            </w:r>
            <w:proofErr w:type="spellStart"/>
            <w:r w:rsidRPr="006E5993">
              <w:rPr>
                <w:sz w:val="20"/>
                <w:szCs w:val="20"/>
                <w:lang w:val="en-US" w:eastAsia="ar-SA"/>
              </w:rPr>
              <w:t>подпись</w:t>
            </w:r>
            <w:proofErr w:type="spellEnd"/>
            <w:r w:rsidRPr="006E5993">
              <w:rPr>
                <w:sz w:val="20"/>
                <w:szCs w:val="20"/>
                <w:lang w:val="en-US" w:eastAsia="ar-SA"/>
              </w:rPr>
              <w:t xml:space="preserve"> </w:t>
            </w:r>
            <w:proofErr w:type="spellStart"/>
            <w:r w:rsidRPr="006E5993">
              <w:rPr>
                <w:sz w:val="20"/>
                <w:szCs w:val="20"/>
                <w:lang w:val="en-US" w:eastAsia="ar-SA"/>
              </w:rPr>
              <w:t>проверяющего</w:t>
            </w:r>
            <w:proofErr w:type="spellEnd"/>
            <w:r w:rsidRPr="006E5993">
              <w:rPr>
                <w:sz w:val="20"/>
                <w:szCs w:val="20"/>
                <w:lang w:val="en-US" w:eastAsia="ar-SA"/>
              </w:rPr>
              <w:t>)</w:t>
            </w:r>
          </w:p>
        </w:tc>
        <w:tc>
          <w:tcPr>
            <w:tcW w:w="851" w:type="dxa"/>
            <w:tcBorders>
              <w:top w:val="nil"/>
              <w:left w:val="nil"/>
              <w:bottom w:val="nil"/>
              <w:right w:val="nil"/>
            </w:tcBorders>
          </w:tcPr>
          <w:p w:rsidR="006036D9" w:rsidRPr="006E5993" w:rsidRDefault="006036D9" w:rsidP="006036D9">
            <w:pPr>
              <w:suppressAutoHyphens/>
              <w:rPr>
                <w:sz w:val="20"/>
                <w:szCs w:val="20"/>
                <w:lang w:val="en-US" w:eastAsia="ar-SA"/>
              </w:rPr>
            </w:pPr>
          </w:p>
        </w:tc>
        <w:tc>
          <w:tcPr>
            <w:tcW w:w="4535" w:type="dxa"/>
            <w:tcBorders>
              <w:top w:val="nil"/>
              <w:left w:val="nil"/>
              <w:bottom w:val="nil"/>
              <w:right w:val="nil"/>
            </w:tcBorders>
          </w:tcPr>
          <w:p w:rsidR="006036D9" w:rsidRPr="006E5993" w:rsidRDefault="006036D9" w:rsidP="006036D9">
            <w:pPr>
              <w:suppressAutoHyphens/>
              <w:ind w:left="-28"/>
              <w:jc w:val="center"/>
              <w:rPr>
                <w:sz w:val="20"/>
                <w:szCs w:val="20"/>
                <w:lang w:eastAsia="ar-SA"/>
              </w:rPr>
            </w:pPr>
            <w:r w:rsidRPr="006E5993">
              <w:rPr>
                <w:sz w:val="20"/>
                <w:szCs w:val="20"/>
                <w:lang w:eastAsia="ar-SA"/>
              </w:rPr>
              <w:t>(подпись уполномоченного представителя юридического лица, индивидуального предпринимателя, его уполномоченного представителя)</w:t>
            </w:r>
          </w:p>
        </w:tc>
      </w:tr>
    </w:tbl>
    <w:p w:rsidR="006036D9" w:rsidRPr="006E5993" w:rsidRDefault="006036D9" w:rsidP="006036D9">
      <w:pPr>
        <w:suppressAutoHyphens/>
        <w:spacing w:before="120" w:after="120"/>
        <w:jc w:val="both"/>
        <w:rPr>
          <w:lang w:eastAsia="ar-SA"/>
        </w:rPr>
      </w:pPr>
      <w:r w:rsidRPr="006E5993">
        <w:rPr>
          <w:lang w:eastAsia="ar-SA"/>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9526" w:type="dxa"/>
        <w:tblLayout w:type="fixed"/>
        <w:tblCellMar>
          <w:left w:w="28" w:type="dxa"/>
          <w:right w:w="28" w:type="dxa"/>
        </w:tblCellMar>
        <w:tblLook w:val="0000" w:firstRow="0" w:lastRow="0" w:firstColumn="0" w:lastColumn="0" w:noHBand="0" w:noVBand="0"/>
      </w:tblPr>
      <w:tblGrid>
        <w:gridCol w:w="3856"/>
        <w:gridCol w:w="851"/>
        <w:gridCol w:w="4819"/>
      </w:tblGrid>
      <w:tr w:rsidR="006036D9" w:rsidRPr="006E5993" w:rsidTr="006036D9">
        <w:tc>
          <w:tcPr>
            <w:tcW w:w="3856" w:type="dxa"/>
            <w:tcBorders>
              <w:top w:val="nil"/>
              <w:left w:val="nil"/>
              <w:bottom w:val="single" w:sz="4" w:space="0" w:color="auto"/>
              <w:right w:val="nil"/>
            </w:tcBorders>
            <w:vAlign w:val="bottom"/>
          </w:tcPr>
          <w:p w:rsidR="006036D9" w:rsidRPr="006E5993" w:rsidRDefault="006036D9" w:rsidP="006036D9">
            <w:pPr>
              <w:suppressAutoHyphens/>
              <w:jc w:val="center"/>
              <w:rPr>
                <w:lang w:eastAsia="ar-SA"/>
              </w:rPr>
            </w:pPr>
          </w:p>
        </w:tc>
        <w:tc>
          <w:tcPr>
            <w:tcW w:w="851" w:type="dxa"/>
            <w:tcBorders>
              <w:top w:val="nil"/>
              <w:left w:val="nil"/>
              <w:bottom w:val="nil"/>
              <w:right w:val="nil"/>
            </w:tcBorders>
            <w:vAlign w:val="bottom"/>
          </w:tcPr>
          <w:p w:rsidR="006036D9" w:rsidRPr="006E5993" w:rsidRDefault="006036D9" w:rsidP="006036D9">
            <w:pPr>
              <w:suppressAutoHyphens/>
              <w:rPr>
                <w:lang w:eastAsia="ar-SA"/>
              </w:rPr>
            </w:pPr>
          </w:p>
        </w:tc>
        <w:tc>
          <w:tcPr>
            <w:tcW w:w="4819" w:type="dxa"/>
            <w:tcBorders>
              <w:top w:val="nil"/>
              <w:left w:val="nil"/>
              <w:bottom w:val="single" w:sz="4" w:space="0" w:color="auto"/>
              <w:right w:val="nil"/>
            </w:tcBorders>
            <w:vAlign w:val="bottom"/>
          </w:tcPr>
          <w:p w:rsidR="006036D9" w:rsidRPr="006E5993" w:rsidRDefault="006036D9" w:rsidP="006036D9">
            <w:pPr>
              <w:suppressAutoHyphens/>
              <w:ind w:left="-28"/>
              <w:jc w:val="center"/>
              <w:rPr>
                <w:lang w:eastAsia="ar-SA"/>
              </w:rPr>
            </w:pPr>
          </w:p>
        </w:tc>
      </w:tr>
      <w:tr w:rsidR="006036D9" w:rsidRPr="006E5993" w:rsidTr="006036D9">
        <w:tc>
          <w:tcPr>
            <w:tcW w:w="3856" w:type="dxa"/>
            <w:tcBorders>
              <w:top w:val="nil"/>
              <w:left w:val="nil"/>
              <w:bottom w:val="nil"/>
              <w:right w:val="nil"/>
            </w:tcBorders>
          </w:tcPr>
          <w:p w:rsidR="006036D9" w:rsidRPr="006E5993" w:rsidRDefault="006036D9" w:rsidP="006036D9">
            <w:pPr>
              <w:suppressAutoHyphens/>
              <w:jc w:val="center"/>
              <w:rPr>
                <w:sz w:val="20"/>
                <w:szCs w:val="20"/>
                <w:lang w:val="en-US" w:eastAsia="ar-SA"/>
              </w:rPr>
            </w:pPr>
            <w:r w:rsidRPr="006E5993">
              <w:rPr>
                <w:sz w:val="20"/>
                <w:szCs w:val="20"/>
                <w:lang w:val="en-US" w:eastAsia="ar-SA"/>
              </w:rPr>
              <w:t>(</w:t>
            </w:r>
            <w:proofErr w:type="spellStart"/>
            <w:r w:rsidRPr="006E5993">
              <w:rPr>
                <w:sz w:val="20"/>
                <w:szCs w:val="20"/>
                <w:lang w:val="en-US" w:eastAsia="ar-SA"/>
              </w:rPr>
              <w:t>подпись</w:t>
            </w:r>
            <w:proofErr w:type="spellEnd"/>
            <w:r w:rsidRPr="006E5993">
              <w:rPr>
                <w:sz w:val="20"/>
                <w:szCs w:val="20"/>
                <w:lang w:val="en-US" w:eastAsia="ar-SA"/>
              </w:rPr>
              <w:t xml:space="preserve"> </w:t>
            </w:r>
            <w:proofErr w:type="spellStart"/>
            <w:r w:rsidRPr="006E5993">
              <w:rPr>
                <w:sz w:val="20"/>
                <w:szCs w:val="20"/>
                <w:lang w:val="en-US" w:eastAsia="ar-SA"/>
              </w:rPr>
              <w:t>проверяющего</w:t>
            </w:r>
            <w:proofErr w:type="spellEnd"/>
            <w:r w:rsidRPr="006E5993">
              <w:rPr>
                <w:sz w:val="20"/>
                <w:szCs w:val="20"/>
                <w:lang w:val="en-US" w:eastAsia="ar-SA"/>
              </w:rPr>
              <w:t>)</w:t>
            </w:r>
          </w:p>
        </w:tc>
        <w:tc>
          <w:tcPr>
            <w:tcW w:w="851" w:type="dxa"/>
            <w:tcBorders>
              <w:top w:val="nil"/>
              <w:left w:val="nil"/>
              <w:bottom w:val="nil"/>
              <w:right w:val="nil"/>
            </w:tcBorders>
          </w:tcPr>
          <w:p w:rsidR="006036D9" w:rsidRPr="006E5993" w:rsidRDefault="006036D9" w:rsidP="006036D9">
            <w:pPr>
              <w:suppressAutoHyphens/>
              <w:rPr>
                <w:sz w:val="20"/>
                <w:szCs w:val="20"/>
                <w:lang w:val="en-US" w:eastAsia="ar-SA"/>
              </w:rPr>
            </w:pPr>
          </w:p>
        </w:tc>
        <w:tc>
          <w:tcPr>
            <w:tcW w:w="4819" w:type="dxa"/>
            <w:tcBorders>
              <w:top w:val="nil"/>
              <w:left w:val="nil"/>
              <w:bottom w:val="nil"/>
              <w:right w:val="nil"/>
            </w:tcBorders>
          </w:tcPr>
          <w:p w:rsidR="006036D9" w:rsidRPr="006E5993" w:rsidRDefault="006036D9" w:rsidP="006036D9">
            <w:pPr>
              <w:suppressAutoHyphens/>
              <w:ind w:left="-28" w:right="285"/>
              <w:jc w:val="center"/>
              <w:rPr>
                <w:sz w:val="20"/>
                <w:szCs w:val="20"/>
                <w:lang w:eastAsia="ar-SA"/>
              </w:rPr>
            </w:pPr>
            <w:r w:rsidRPr="006E5993">
              <w:rPr>
                <w:sz w:val="20"/>
                <w:szCs w:val="20"/>
                <w:lang w:eastAsia="ar-SA"/>
              </w:rPr>
              <w:t>(подпись уполномоченного представителя юридического лица, индивидуального предпринимателя, его уполномоченного представителя)</w:t>
            </w:r>
          </w:p>
        </w:tc>
      </w:tr>
    </w:tbl>
    <w:p w:rsidR="006036D9" w:rsidRPr="006E5993" w:rsidRDefault="006036D9" w:rsidP="006036D9">
      <w:pPr>
        <w:suppressAutoHyphens/>
        <w:spacing w:before="240"/>
        <w:rPr>
          <w:lang w:eastAsia="ar-SA"/>
        </w:rPr>
      </w:pPr>
      <w:r w:rsidRPr="006E5993">
        <w:rPr>
          <w:lang w:eastAsia="ar-SA"/>
        </w:rPr>
        <w:t xml:space="preserve">Прилагаемые к акту документы:  </w:t>
      </w:r>
    </w:p>
    <w:p w:rsidR="006036D9" w:rsidRPr="006E5993" w:rsidRDefault="006036D9" w:rsidP="006036D9">
      <w:pPr>
        <w:pBdr>
          <w:top w:val="single" w:sz="4" w:space="1" w:color="auto"/>
        </w:pBdr>
        <w:suppressAutoHyphens/>
        <w:ind w:left="3424"/>
        <w:rPr>
          <w:sz w:val="2"/>
          <w:szCs w:val="2"/>
          <w:lang w:eastAsia="ar-SA"/>
        </w:rPr>
      </w:pPr>
    </w:p>
    <w:p w:rsidR="006036D9" w:rsidRPr="006E5993" w:rsidRDefault="006036D9" w:rsidP="006036D9">
      <w:pPr>
        <w:suppressAutoHyphens/>
        <w:rPr>
          <w:lang w:eastAsia="ar-SA"/>
        </w:rPr>
      </w:pPr>
    </w:p>
    <w:p w:rsidR="006036D9" w:rsidRPr="006E5993" w:rsidRDefault="006036D9" w:rsidP="006036D9">
      <w:pPr>
        <w:pBdr>
          <w:top w:val="single" w:sz="4" w:space="1" w:color="auto"/>
        </w:pBdr>
        <w:suppressAutoHyphens/>
        <w:rPr>
          <w:sz w:val="2"/>
          <w:szCs w:val="2"/>
          <w:lang w:eastAsia="ar-SA"/>
        </w:rPr>
      </w:pPr>
    </w:p>
    <w:p w:rsidR="006036D9" w:rsidRPr="006E5993" w:rsidRDefault="006036D9" w:rsidP="006036D9">
      <w:pPr>
        <w:keepNext/>
        <w:suppressAutoHyphens/>
        <w:spacing w:before="120"/>
        <w:rPr>
          <w:lang w:eastAsia="ar-SA"/>
        </w:rPr>
      </w:pPr>
      <w:r w:rsidRPr="006E5993">
        <w:rPr>
          <w:lang w:eastAsia="ar-SA"/>
        </w:rPr>
        <w:t xml:space="preserve">Подписи лиц, проводивших проверку:  </w:t>
      </w:r>
    </w:p>
    <w:p w:rsidR="006036D9" w:rsidRPr="006E5993" w:rsidRDefault="006036D9" w:rsidP="006036D9">
      <w:pPr>
        <w:pBdr>
          <w:top w:val="single" w:sz="4" w:space="1" w:color="auto"/>
        </w:pBdr>
        <w:suppressAutoHyphens/>
        <w:ind w:left="4026"/>
        <w:rPr>
          <w:sz w:val="2"/>
          <w:szCs w:val="2"/>
          <w:lang w:eastAsia="ar-SA"/>
        </w:rPr>
      </w:pPr>
    </w:p>
    <w:p w:rsidR="006036D9" w:rsidRPr="006E5993" w:rsidRDefault="006036D9" w:rsidP="006036D9">
      <w:pPr>
        <w:suppressAutoHyphens/>
        <w:ind w:left="4026"/>
        <w:rPr>
          <w:lang w:eastAsia="ar-SA"/>
        </w:rPr>
      </w:pPr>
    </w:p>
    <w:p w:rsidR="006036D9" w:rsidRPr="006E5993" w:rsidRDefault="006036D9" w:rsidP="006036D9">
      <w:pPr>
        <w:pBdr>
          <w:top w:val="single" w:sz="4" w:space="1" w:color="auto"/>
        </w:pBdr>
        <w:suppressAutoHyphens/>
        <w:ind w:left="4026"/>
        <w:rPr>
          <w:sz w:val="2"/>
          <w:szCs w:val="2"/>
          <w:lang w:eastAsia="ar-SA"/>
        </w:rPr>
      </w:pPr>
    </w:p>
    <w:p w:rsidR="006036D9" w:rsidRPr="006E5993" w:rsidRDefault="006036D9" w:rsidP="006036D9">
      <w:pPr>
        <w:suppressAutoHyphens/>
        <w:spacing w:before="120"/>
        <w:jc w:val="both"/>
        <w:rPr>
          <w:lang w:eastAsia="ar-SA"/>
        </w:rPr>
      </w:pPr>
      <w:r w:rsidRPr="006E5993">
        <w:rPr>
          <w:lang w:eastAsia="ar-SA"/>
        </w:rPr>
        <w:t>С актом проверки ознакомле</w:t>
      </w:r>
      <w:proofErr w:type="gramStart"/>
      <w:r w:rsidRPr="006E5993">
        <w:rPr>
          <w:lang w:eastAsia="ar-SA"/>
        </w:rPr>
        <w:t>н(</w:t>
      </w:r>
      <w:proofErr w:type="gramEnd"/>
      <w:r w:rsidRPr="006E5993">
        <w:rPr>
          <w:lang w:eastAsia="ar-SA"/>
        </w:rPr>
        <w:t>а), копию акта со всеми приложениями получил(а):</w:t>
      </w:r>
      <w:r w:rsidRPr="006E5993">
        <w:rPr>
          <w:lang w:eastAsia="ar-SA"/>
        </w:rPr>
        <w:br/>
      </w:r>
    </w:p>
    <w:p w:rsidR="006036D9" w:rsidRPr="006E5993" w:rsidRDefault="006036D9" w:rsidP="006036D9">
      <w:pPr>
        <w:pBdr>
          <w:top w:val="single" w:sz="4" w:space="1" w:color="auto"/>
        </w:pBdr>
        <w:suppressAutoHyphens/>
        <w:rPr>
          <w:sz w:val="2"/>
          <w:szCs w:val="2"/>
          <w:lang w:eastAsia="ar-SA"/>
        </w:rPr>
      </w:pPr>
    </w:p>
    <w:p w:rsidR="006036D9" w:rsidRPr="006E5993" w:rsidRDefault="006036D9" w:rsidP="006036D9">
      <w:pPr>
        <w:suppressAutoHyphens/>
        <w:rPr>
          <w:lang w:eastAsia="ar-SA"/>
        </w:rPr>
      </w:pPr>
    </w:p>
    <w:p w:rsidR="006036D9" w:rsidRPr="006E5993" w:rsidRDefault="006036D9" w:rsidP="006036D9">
      <w:pPr>
        <w:pBdr>
          <w:top w:val="single" w:sz="4" w:space="1" w:color="auto"/>
        </w:pBdr>
        <w:suppressAutoHyphens/>
        <w:spacing w:after="120"/>
        <w:jc w:val="center"/>
        <w:rPr>
          <w:sz w:val="20"/>
          <w:szCs w:val="20"/>
          <w:lang w:eastAsia="ar-SA"/>
        </w:rPr>
      </w:pPr>
      <w:r w:rsidRPr="006E5993">
        <w:rPr>
          <w:sz w:val="20"/>
          <w:szCs w:val="20"/>
          <w:lang w:eastAsia="ar-SA"/>
        </w:rPr>
        <w:t>(фамилия, имя, отчество (последнее – при наличии), должность руководителя, иного должностного лица</w:t>
      </w:r>
      <w:r w:rsidRPr="006E5993">
        <w:rPr>
          <w:sz w:val="20"/>
          <w:szCs w:val="20"/>
          <w:lang w:eastAsia="ar-SA"/>
        </w:rPr>
        <w:br/>
        <w:t>или уполномоченного представителя юридического лица, индивидуального предпринимателя,</w:t>
      </w:r>
      <w:r w:rsidRPr="006E5993">
        <w:rPr>
          <w:sz w:val="20"/>
          <w:szCs w:val="20"/>
          <w:lang w:eastAsia="ar-SA"/>
        </w:rPr>
        <w:br/>
        <w:t>его уполномоченного представителя)</w:t>
      </w:r>
    </w:p>
    <w:tbl>
      <w:tblPr>
        <w:tblW w:w="0" w:type="auto"/>
        <w:jc w:val="right"/>
        <w:tblLayout w:type="fixed"/>
        <w:tblCellMar>
          <w:left w:w="28" w:type="dxa"/>
          <w:right w:w="28" w:type="dxa"/>
        </w:tblCellMar>
        <w:tblLook w:val="0000" w:firstRow="0" w:lastRow="0" w:firstColumn="0" w:lastColumn="0" w:noHBand="0" w:noVBand="0"/>
      </w:tblPr>
      <w:tblGrid>
        <w:gridCol w:w="170"/>
        <w:gridCol w:w="369"/>
        <w:gridCol w:w="255"/>
        <w:gridCol w:w="1418"/>
        <w:gridCol w:w="369"/>
        <w:gridCol w:w="369"/>
        <w:gridCol w:w="312"/>
      </w:tblGrid>
      <w:tr w:rsidR="006036D9" w:rsidRPr="006E5993" w:rsidTr="000E7FFA">
        <w:trPr>
          <w:jc w:val="right"/>
        </w:trPr>
        <w:tc>
          <w:tcPr>
            <w:tcW w:w="170" w:type="dxa"/>
            <w:tcBorders>
              <w:top w:val="nil"/>
              <w:left w:val="nil"/>
              <w:bottom w:val="nil"/>
              <w:right w:val="nil"/>
            </w:tcBorders>
            <w:vAlign w:val="bottom"/>
          </w:tcPr>
          <w:p w:rsidR="006036D9" w:rsidRPr="006E5993" w:rsidRDefault="006036D9" w:rsidP="006036D9">
            <w:pPr>
              <w:suppressAutoHyphens/>
              <w:jc w:val="right"/>
              <w:rPr>
                <w:lang w:val="en-US" w:eastAsia="ar-SA"/>
              </w:rPr>
            </w:pPr>
            <w:r w:rsidRPr="006E5993">
              <w:rPr>
                <w:lang w:val="en-US" w:eastAsia="ar-SA"/>
              </w:rPr>
              <w:t>“</w:t>
            </w:r>
          </w:p>
        </w:tc>
        <w:tc>
          <w:tcPr>
            <w:tcW w:w="369" w:type="dxa"/>
            <w:tcBorders>
              <w:top w:val="nil"/>
              <w:left w:val="nil"/>
              <w:bottom w:val="single" w:sz="4" w:space="0" w:color="auto"/>
              <w:right w:val="nil"/>
            </w:tcBorders>
            <w:vAlign w:val="bottom"/>
          </w:tcPr>
          <w:p w:rsidR="006036D9" w:rsidRPr="006E5993" w:rsidRDefault="006036D9" w:rsidP="006036D9">
            <w:pPr>
              <w:suppressAutoHyphens/>
              <w:jc w:val="center"/>
              <w:rPr>
                <w:lang w:val="en-US" w:eastAsia="ar-SA"/>
              </w:rPr>
            </w:pPr>
          </w:p>
        </w:tc>
        <w:tc>
          <w:tcPr>
            <w:tcW w:w="255" w:type="dxa"/>
            <w:tcBorders>
              <w:top w:val="nil"/>
              <w:left w:val="nil"/>
              <w:bottom w:val="nil"/>
              <w:right w:val="nil"/>
            </w:tcBorders>
            <w:vAlign w:val="bottom"/>
          </w:tcPr>
          <w:p w:rsidR="006036D9" w:rsidRPr="006E5993" w:rsidRDefault="006036D9" w:rsidP="006036D9">
            <w:pPr>
              <w:suppressAutoHyphens/>
              <w:rPr>
                <w:lang w:val="en-US" w:eastAsia="ar-SA"/>
              </w:rPr>
            </w:pPr>
            <w:r w:rsidRPr="006E5993">
              <w:rPr>
                <w:lang w:val="en-US" w:eastAsia="ar-SA"/>
              </w:rPr>
              <w:t>”</w:t>
            </w:r>
          </w:p>
        </w:tc>
        <w:tc>
          <w:tcPr>
            <w:tcW w:w="1418" w:type="dxa"/>
            <w:tcBorders>
              <w:top w:val="nil"/>
              <w:left w:val="nil"/>
              <w:bottom w:val="single" w:sz="4" w:space="0" w:color="auto"/>
              <w:right w:val="nil"/>
            </w:tcBorders>
            <w:vAlign w:val="bottom"/>
          </w:tcPr>
          <w:p w:rsidR="006036D9" w:rsidRPr="006E5993" w:rsidRDefault="006036D9" w:rsidP="006036D9">
            <w:pPr>
              <w:suppressAutoHyphens/>
              <w:jc w:val="center"/>
              <w:rPr>
                <w:lang w:val="en-US" w:eastAsia="ar-SA"/>
              </w:rPr>
            </w:pPr>
          </w:p>
        </w:tc>
        <w:tc>
          <w:tcPr>
            <w:tcW w:w="369" w:type="dxa"/>
            <w:tcBorders>
              <w:top w:val="nil"/>
              <w:left w:val="nil"/>
              <w:bottom w:val="nil"/>
              <w:right w:val="nil"/>
            </w:tcBorders>
            <w:vAlign w:val="bottom"/>
          </w:tcPr>
          <w:p w:rsidR="006036D9" w:rsidRPr="006E5993" w:rsidRDefault="006036D9" w:rsidP="006036D9">
            <w:pPr>
              <w:suppressAutoHyphens/>
              <w:jc w:val="right"/>
              <w:rPr>
                <w:lang w:val="en-US" w:eastAsia="ar-SA"/>
              </w:rPr>
            </w:pPr>
            <w:r w:rsidRPr="006E5993">
              <w:rPr>
                <w:lang w:val="en-US" w:eastAsia="ar-SA"/>
              </w:rPr>
              <w:t>20</w:t>
            </w:r>
          </w:p>
        </w:tc>
        <w:tc>
          <w:tcPr>
            <w:tcW w:w="369" w:type="dxa"/>
            <w:tcBorders>
              <w:top w:val="nil"/>
              <w:left w:val="nil"/>
              <w:bottom w:val="single" w:sz="4" w:space="0" w:color="auto"/>
              <w:right w:val="nil"/>
            </w:tcBorders>
            <w:vAlign w:val="bottom"/>
          </w:tcPr>
          <w:p w:rsidR="006036D9" w:rsidRPr="006E5993" w:rsidRDefault="006036D9" w:rsidP="006036D9">
            <w:pPr>
              <w:suppressAutoHyphens/>
              <w:rPr>
                <w:lang w:val="en-US" w:eastAsia="ar-SA"/>
              </w:rPr>
            </w:pPr>
          </w:p>
        </w:tc>
        <w:tc>
          <w:tcPr>
            <w:tcW w:w="312" w:type="dxa"/>
            <w:tcBorders>
              <w:top w:val="nil"/>
              <w:left w:val="nil"/>
              <w:bottom w:val="nil"/>
              <w:right w:val="nil"/>
            </w:tcBorders>
            <w:vAlign w:val="bottom"/>
          </w:tcPr>
          <w:p w:rsidR="006036D9" w:rsidRPr="006E5993" w:rsidRDefault="006036D9" w:rsidP="006036D9">
            <w:pPr>
              <w:suppressAutoHyphens/>
              <w:ind w:left="57"/>
              <w:rPr>
                <w:lang w:val="en-US" w:eastAsia="ar-SA"/>
              </w:rPr>
            </w:pPr>
            <w:r w:rsidRPr="006E5993">
              <w:rPr>
                <w:lang w:val="en-US" w:eastAsia="ar-SA"/>
              </w:rPr>
              <w:t>г.</w:t>
            </w:r>
          </w:p>
        </w:tc>
      </w:tr>
    </w:tbl>
    <w:p w:rsidR="006036D9" w:rsidRPr="006E5993" w:rsidRDefault="006036D9" w:rsidP="006036D9">
      <w:pPr>
        <w:suppressAutoHyphens/>
        <w:spacing w:before="120"/>
        <w:ind w:left="7796"/>
        <w:jc w:val="center"/>
        <w:rPr>
          <w:lang w:val="en-US" w:eastAsia="ar-SA"/>
        </w:rPr>
      </w:pPr>
    </w:p>
    <w:p w:rsidR="006036D9" w:rsidRPr="006E5993" w:rsidRDefault="006036D9" w:rsidP="006036D9">
      <w:pPr>
        <w:pBdr>
          <w:top w:val="single" w:sz="4" w:space="1" w:color="auto"/>
        </w:pBdr>
        <w:suppressAutoHyphens/>
        <w:ind w:left="7797"/>
        <w:jc w:val="center"/>
        <w:rPr>
          <w:sz w:val="20"/>
          <w:szCs w:val="20"/>
          <w:lang w:val="en-US" w:eastAsia="ar-SA"/>
        </w:rPr>
      </w:pPr>
      <w:r w:rsidRPr="006E5993">
        <w:rPr>
          <w:sz w:val="20"/>
          <w:szCs w:val="20"/>
          <w:lang w:val="en-US" w:eastAsia="ar-SA"/>
        </w:rPr>
        <w:t>(</w:t>
      </w:r>
      <w:proofErr w:type="spellStart"/>
      <w:proofErr w:type="gramStart"/>
      <w:r w:rsidRPr="006E5993">
        <w:rPr>
          <w:sz w:val="20"/>
          <w:szCs w:val="20"/>
          <w:lang w:val="en-US" w:eastAsia="ar-SA"/>
        </w:rPr>
        <w:t>подпись</w:t>
      </w:r>
      <w:proofErr w:type="spellEnd"/>
      <w:proofErr w:type="gramEnd"/>
      <w:r w:rsidRPr="006E5993">
        <w:rPr>
          <w:sz w:val="20"/>
          <w:szCs w:val="20"/>
          <w:lang w:val="en-US" w:eastAsia="ar-SA"/>
        </w:rPr>
        <w:t>)</w:t>
      </w:r>
    </w:p>
    <w:p w:rsidR="006036D9" w:rsidRPr="006E5993" w:rsidRDefault="006036D9" w:rsidP="006036D9">
      <w:pPr>
        <w:suppressAutoHyphens/>
        <w:spacing w:before="120"/>
        <w:rPr>
          <w:lang w:eastAsia="ar-SA"/>
        </w:rPr>
      </w:pPr>
      <w:r w:rsidRPr="006E5993">
        <w:rPr>
          <w:lang w:eastAsia="ar-SA"/>
        </w:rPr>
        <w:t xml:space="preserve">Пометка об отказе ознакомления с актом проверки:  </w:t>
      </w:r>
    </w:p>
    <w:p w:rsidR="006036D9" w:rsidRPr="006E5993" w:rsidRDefault="006036D9" w:rsidP="006036D9">
      <w:pPr>
        <w:pBdr>
          <w:top w:val="single" w:sz="4" w:space="1" w:color="auto"/>
        </w:pBdr>
        <w:suppressAutoHyphens/>
        <w:ind w:left="5404"/>
        <w:jc w:val="center"/>
        <w:rPr>
          <w:sz w:val="20"/>
          <w:szCs w:val="20"/>
          <w:lang w:eastAsia="ar-SA"/>
        </w:rPr>
      </w:pPr>
      <w:r w:rsidRPr="006E5993">
        <w:rPr>
          <w:sz w:val="20"/>
          <w:szCs w:val="20"/>
          <w:lang w:eastAsia="ar-SA"/>
        </w:rPr>
        <w:t>(подпись уполномоченного должностного лица (лиц), проводившего проверку)</w:t>
      </w:r>
    </w:p>
    <w:p w:rsidR="006036D9" w:rsidRPr="006E5993" w:rsidRDefault="006036D9" w:rsidP="006036D9">
      <w:pPr>
        <w:suppressAutoHyphens/>
        <w:rPr>
          <w:lang w:eastAsia="ar-SA"/>
        </w:rPr>
      </w:pPr>
    </w:p>
    <w:p w:rsidR="006036D9" w:rsidRPr="006E5993" w:rsidRDefault="006036D9" w:rsidP="006036D9"/>
    <w:p w:rsidR="00486579" w:rsidRPr="006E5993" w:rsidRDefault="00486579"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E10CE9" w:rsidRPr="006E5993" w:rsidRDefault="00E10CE9" w:rsidP="00E10CE9">
      <w:pPr>
        <w:jc w:val="right"/>
        <w:outlineLvl w:val="0"/>
        <w:rPr>
          <w:sz w:val="28"/>
          <w:szCs w:val="28"/>
        </w:rPr>
      </w:pPr>
      <w:r w:rsidRPr="006E5993">
        <w:rPr>
          <w:sz w:val="28"/>
          <w:szCs w:val="28"/>
        </w:rPr>
        <w:lastRenderedPageBreak/>
        <w:t xml:space="preserve">Приложение № </w:t>
      </w:r>
      <w:r w:rsidR="00536458">
        <w:rPr>
          <w:sz w:val="28"/>
          <w:szCs w:val="28"/>
        </w:rPr>
        <w:t>7</w:t>
      </w:r>
      <w:r w:rsidRPr="006E5993">
        <w:rPr>
          <w:sz w:val="28"/>
          <w:szCs w:val="28"/>
        </w:rPr>
        <w:t xml:space="preserve"> </w:t>
      </w:r>
    </w:p>
    <w:p w:rsidR="0029776F" w:rsidRPr="00664961" w:rsidRDefault="00E10CE9" w:rsidP="0029776F">
      <w:pPr>
        <w:ind w:left="4860"/>
        <w:jc w:val="right"/>
        <w:rPr>
          <w:sz w:val="28"/>
          <w:szCs w:val="28"/>
        </w:rPr>
      </w:pPr>
      <w:r w:rsidRPr="00664961">
        <w:rPr>
          <w:sz w:val="28"/>
          <w:szCs w:val="28"/>
        </w:rPr>
        <w:t xml:space="preserve">к </w:t>
      </w:r>
      <w:r w:rsidR="0029776F" w:rsidRPr="00664961">
        <w:rPr>
          <w:sz w:val="28"/>
          <w:szCs w:val="28"/>
        </w:rPr>
        <w:t>административному регламенту</w:t>
      </w:r>
    </w:p>
    <w:p w:rsidR="00E10CE9" w:rsidRPr="00664961" w:rsidRDefault="0029776F" w:rsidP="0029776F">
      <w:pPr>
        <w:ind w:left="4860"/>
        <w:jc w:val="right"/>
        <w:rPr>
          <w:sz w:val="28"/>
          <w:szCs w:val="28"/>
        </w:rPr>
      </w:pPr>
      <w:r w:rsidRPr="00664961">
        <w:rPr>
          <w:sz w:val="28"/>
          <w:szCs w:val="28"/>
        </w:rPr>
        <w:t>осуществления регионального государственного строительного надзора при строительстве,  реконструкции объектов капитального строительства</w:t>
      </w:r>
    </w:p>
    <w:p w:rsidR="006036D9" w:rsidRPr="006E5993" w:rsidRDefault="006036D9" w:rsidP="00E10CE9">
      <w:pPr>
        <w:widowControl w:val="0"/>
        <w:autoSpaceDE w:val="0"/>
        <w:autoSpaceDN w:val="0"/>
        <w:adjustRightInd w:val="0"/>
        <w:jc w:val="center"/>
        <w:rPr>
          <w:sz w:val="28"/>
          <w:szCs w:val="28"/>
        </w:rPr>
      </w:pPr>
    </w:p>
    <w:p w:rsidR="00E10CE9" w:rsidRPr="006E5993" w:rsidRDefault="00E10CE9" w:rsidP="00E10CE9">
      <w:pPr>
        <w:widowControl w:val="0"/>
        <w:autoSpaceDE w:val="0"/>
        <w:autoSpaceDN w:val="0"/>
        <w:adjustRightInd w:val="0"/>
        <w:jc w:val="center"/>
        <w:rPr>
          <w:sz w:val="28"/>
          <w:szCs w:val="28"/>
        </w:rPr>
      </w:pPr>
      <w:r w:rsidRPr="006E5993">
        <w:rPr>
          <w:sz w:val="28"/>
          <w:szCs w:val="28"/>
        </w:rPr>
        <w:t>Инспекция государственного строительного надзора администрации</w:t>
      </w:r>
    </w:p>
    <w:p w:rsidR="00E10CE9" w:rsidRPr="006E5993" w:rsidRDefault="00E10CE9" w:rsidP="00E10CE9">
      <w:pPr>
        <w:widowControl w:val="0"/>
        <w:autoSpaceDE w:val="0"/>
        <w:autoSpaceDN w:val="0"/>
        <w:adjustRightInd w:val="0"/>
        <w:jc w:val="center"/>
        <w:rPr>
          <w:sz w:val="28"/>
          <w:szCs w:val="28"/>
        </w:rPr>
      </w:pPr>
      <w:r w:rsidRPr="006E5993">
        <w:rPr>
          <w:sz w:val="28"/>
          <w:szCs w:val="28"/>
        </w:rPr>
        <w:t>Владимирской области</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center"/>
        <w:rPr>
          <w:sz w:val="28"/>
          <w:szCs w:val="28"/>
        </w:rPr>
      </w:pPr>
      <w:r w:rsidRPr="006E5993">
        <w:rPr>
          <w:sz w:val="28"/>
          <w:szCs w:val="28"/>
        </w:rPr>
        <w:t xml:space="preserve">ПРЕДПИСАНИЕ </w:t>
      </w:r>
      <w:r w:rsidR="00664961">
        <w:rPr>
          <w:sz w:val="28"/>
          <w:szCs w:val="28"/>
        </w:rPr>
        <w:t>№</w:t>
      </w:r>
      <w:r w:rsidRPr="006E5993">
        <w:rPr>
          <w:sz w:val="28"/>
          <w:szCs w:val="28"/>
        </w:rPr>
        <w:t>_________________</w:t>
      </w:r>
    </w:p>
    <w:p w:rsidR="00E10CE9" w:rsidRPr="006E5993" w:rsidRDefault="00E10CE9" w:rsidP="00E10CE9">
      <w:pPr>
        <w:widowControl w:val="0"/>
        <w:autoSpaceDE w:val="0"/>
        <w:autoSpaceDN w:val="0"/>
        <w:adjustRightInd w:val="0"/>
        <w:jc w:val="center"/>
        <w:rPr>
          <w:sz w:val="28"/>
          <w:szCs w:val="28"/>
        </w:rPr>
      </w:pPr>
      <w:r w:rsidRPr="006E5993">
        <w:rPr>
          <w:sz w:val="28"/>
          <w:szCs w:val="28"/>
        </w:rPr>
        <w:t>ОБ УСТРАНЕНИИ НАРУШЕНИЙ ПРИ СТРОИТЕЛЬСТВЕ, РЕКОНСТРУКЦИИ ОБЪЕКТА КАПИТАЛЬНОГО СТРОИТЕЛЬСТВА</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Номер дела ____________                                 Экземпляр </w:t>
      </w:r>
      <w:r w:rsidR="00664961">
        <w:rPr>
          <w:sz w:val="28"/>
          <w:szCs w:val="28"/>
        </w:rPr>
        <w:t>№</w:t>
      </w:r>
      <w:r w:rsidRPr="006E5993">
        <w:rPr>
          <w:sz w:val="28"/>
          <w:szCs w:val="28"/>
        </w:rPr>
        <w:t xml:space="preserve"> _______</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                               "__" ________ 20__ г.</w:t>
      </w:r>
    </w:p>
    <w:p w:rsidR="00E10CE9" w:rsidRPr="006E5993" w:rsidRDefault="00E10CE9" w:rsidP="00E10CE9">
      <w:pPr>
        <w:widowControl w:val="0"/>
        <w:autoSpaceDE w:val="0"/>
        <w:autoSpaceDN w:val="0"/>
        <w:adjustRightInd w:val="0"/>
        <w:jc w:val="both"/>
      </w:pPr>
      <w:r w:rsidRPr="006E5993">
        <w:t xml:space="preserve">  (место составления)</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Выдано ____________________________________</w:t>
      </w:r>
      <w:r w:rsidR="00AA17D6" w:rsidRPr="006E5993">
        <w:rPr>
          <w:sz w:val="28"/>
          <w:szCs w:val="28"/>
        </w:rPr>
        <w:t>______________________________</w:t>
      </w:r>
    </w:p>
    <w:p w:rsidR="00E10CE9" w:rsidRPr="006E5993" w:rsidRDefault="00E10CE9" w:rsidP="00E10CE9">
      <w:pPr>
        <w:widowControl w:val="0"/>
        <w:autoSpaceDE w:val="0"/>
        <w:autoSpaceDN w:val="0"/>
        <w:adjustRightInd w:val="0"/>
        <w:jc w:val="both"/>
      </w:pPr>
      <w:r w:rsidRPr="006E5993">
        <w:rPr>
          <w:sz w:val="28"/>
          <w:szCs w:val="28"/>
        </w:rPr>
        <w:t xml:space="preserve">             </w:t>
      </w:r>
      <w:proofErr w:type="gramStart"/>
      <w:r w:rsidRPr="006E5993">
        <w:t>(наименование застройщика, технического заказчика, лица,</w:t>
      </w:r>
      <w:proofErr w:type="gramEnd"/>
    </w:p>
    <w:p w:rsidR="00E10CE9" w:rsidRPr="006E5993" w:rsidRDefault="00E10CE9" w:rsidP="00E10CE9">
      <w:pPr>
        <w:widowControl w:val="0"/>
        <w:autoSpaceDE w:val="0"/>
        <w:autoSpaceDN w:val="0"/>
        <w:adjustRightInd w:val="0"/>
        <w:jc w:val="both"/>
      </w:pPr>
      <w:r w:rsidRPr="006E5993">
        <w:t xml:space="preserve">                           </w:t>
      </w:r>
      <w:proofErr w:type="gramStart"/>
      <w:r w:rsidRPr="006E5993">
        <w:t>осуществляющего</w:t>
      </w:r>
      <w:proofErr w:type="gramEnd"/>
      <w:r w:rsidRPr="006E5993">
        <w:t xml:space="preserve"> строительство</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на основании договора с застройщиком или техническим заказчиком,</w:t>
      </w:r>
    </w:p>
    <w:p w:rsidR="00E10CE9" w:rsidRPr="006E5993" w:rsidRDefault="00E10CE9" w:rsidP="00E10CE9">
      <w:pPr>
        <w:widowControl w:val="0"/>
        <w:autoSpaceDE w:val="0"/>
        <w:autoSpaceDN w:val="0"/>
        <w:adjustRightInd w:val="0"/>
        <w:jc w:val="both"/>
      </w:pPr>
      <w:r w:rsidRPr="006E5993">
        <w:t xml:space="preserve">                     номер и дата выдачи свидетельства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о государственной регистрации, ОГРН, ИНН, почтовые реквизиты,</w:t>
      </w:r>
    </w:p>
    <w:p w:rsidR="00E10CE9" w:rsidRPr="006E5993" w:rsidRDefault="00E10CE9" w:rsidP="00E10CE9">
      <w:pPr>
        <w:widowControl w:val="0"/>
        <w:autoSpaceDE w:val="0"/>
        <w:autoSpaceDN w:val="0"/>
        <w:adjustRightInd w:val="0"/>
        <w:jc w:val="both"/>
      </w:pPr>
      <w:r w:rsidRPr="006E5993">
        <w:t xml:space="preserve">                    телефон/факс - для юридических лиц;</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фамилия, имя, отчество, паспортные данные, место проживания,</w:t>
      </w:r>
    </w:p>
    <w:p w:rsidR="00E10CE9" w:rsidRPr="006E5993" w:rsidRDefault="00E10CE9" w:rsidP="00E10CE9">
      <w:pPr>
        <w:widowControl w:val="0"/>
        <w:autoSpaceDE w:val="0"/>
        <w:autoSpaceDN w:val="0"/>
        <w:adjustRightInd w:val="0"/>
        <w:jc w:val="both"/>
      </w:pPr>
      <w:r w:rsidRPr="006E5993">
        <w:t xml:space="preserve">                    телефон/факс - для физических лиц)</w:t>
      </w: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                             строительства, реконструкции</w:t>
      </w:r>
    </w:p>
    <w:p w:rsidR="00E10CE9" w:rsidRPr="006E5993" w:rsidRDefault="00E10CE9" w:rsidP="00E10CE9">
      <w:pPr>
        <w:widowControl w:val="0"/>
        <w:autoSpaceDE w:val="0"/>
        <w:autoSpaceDN w:val="0"/>
        <w:adjustRightInd w:val="0"/>
        <w:jc w:val="both"/>
        <w:rPr>
          <w:sz w:val="28"/>
          <w:szCs w:val="28"/>
        </w:rPr>
      </w:pPr>
      <w:r w:rsidRPr="006E5993">
        <w:rPr>
          <w:sz w:val="28"/>
          <w:szCs w:val="28"/>
        </w:rPr>
        <w:t>в отношении ---------------------------------------------------------------</w:t>
      </w:r>
    </w:p>
    <w:p w:rsidR="00E10CE9" w:rsidRPr="006E5993" w:rsidRDefault="00E10CE9" w:rsidP="00E10CE9">
      <w:pPr>
        <w:widowControl w:val="0"/>
        <w:autoSpaceDE w:val="0"/>
        <w:autoSpaceDN w:val="0"/>
        <w:adjustRightInd w:val="0"/>
        <w:jc w:val="both"/>
      </w:pPr>
      <w:r w:rsidRPr="006E5993">
        <w:t xml:space="preserve">                                 (ненужное зачеркнуть)</w:t>
      </w:r>
    </w:p>
    <w:p w:rsidR="00E10CE9" w:rsidRPr="006E5993" w:rsidRDefault="00E10CE9" w:rsidP="00AA17D6">
      <w:pPr>
        <w:widowControl w:val="0"/>
        <w:autoSpaceDE w:val="0"/>
        <w:autoSpaceDN w:val="0"/>
        <w:adjustRightInd w:val="0"/>
        <w:rPr>
          <w:sz w:val="28"/>
          <w:szCs w:val="28"/>
        </w:rPr>
      </w:pPr>
      <w:r w:rsidRPr="006E5993">
        <w:rPr>
          <w:sz w:val="28"/>
          <w:szCs w:val="28"/>
        </w:rPr>
        <w:t>объекта капитального строительства: ______________________________________,</w:t>
      </w:r>
    </w:p>
    <w:p w:rsidR="00E10CE9" w:rsidRPr="006E5993" w:rsidRDefault="00E10CE9" w:rsidP="00E10CE9">
      <w:pPr>
        <w:widowControl w:val="0"/>
        <w:autoSpaceDE w:val="0"/>
        <w:autoSpaceDN w:val="0"/>
        <w:adjustRightInd w:val="0"/>
        <w:jc w:val="both"/>
      </w:pPr>
      <w:r w:rsidRPr="006E5993">
        <w:t xml:space="preserve">                                                </w:t>
      </w:r>
      <w:proofErr w:type="gramStart"/>
      <w:r w:rsidRPr="006E5993">
        <w:t>(наименование</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объекта капитального строительства)</w:t>
      </w:r>
    </w:p>
    <w:p w:rsidR="00E10CE9" w:rsidRPr="006E5993" w:rsidRDefault="00E10CE9" w:rsidP="00AA17D6">
      <w:pPr>
        <w:widowControl w:val="0"/>
        <w:autoSpaceDE w:val="0"/>
        <w:autoSpaceDN w:val="0"/>
        <w:adjustRightInd w:val="0"/>
        <w:rPr>
          <w:sz w:val="28"/>
          <w:szCs w:val="28"/>
        </w:rPr>
      </w:pPr>
      <w:proofErr w:type="gramStart"/>
      <w:r w:rsidRPr="006E5993">
        <w:rPr>
          <w:sz w:val="28"/>
          <w:szCs w:val="28"/>
        </w:rPr>
        <w:t>расположенного</w:t>
      </w:r>
      <w:proofErr w:type="gramEnd"/>
      <w:r w:rsidRPr="006E5993">
        <w:rPr>
          <w:sz w:val="28"/>
          <w:szCs w:val="28"/>
        </w:rPr>
        <w:t xml:space="preserve"> по адресу __________________</w:t>
      </w:r>
      <w:r w:rsidR="00AA17D6" w:rsidRPr="006E5993">
        <w:rPr>
          <w:sz w:val="28"/>
          <w:szCs w:val="28"/>
        </w:rPr>
        <w:t>_________________________</w:t>
      </w:r>
    </w:p>
    <w:p w:rsidR="00E10CE9" w:rsidRPr="006E5993" w:rsidRDefault="00E10CE9" w:rsidP="00E10CE9">
      <w:pPr>
        <w:widowControl w:val="0"/>
        <w:autoSpaceDE w:val="0"/>
        <w:autoSpaceDN w:val="0"/>
        <w:adjustRightInd w:val="0"/>
        <w:jc w:val="both"/>
      </w:pPr>
      <w:r w:rsidRPr="006E5993">
        <w:t xml:space="preserve">                             </w:t>
      </w:r>
      <w:r w:rsidR="00AA17D6" w:rsidRPr="006E5993">
        <w:tab/>
      </w:r>
      <w:r w:rsidR="00AA17D6" w:rsidRPr="006E5993">
        <w:tab/>
      </w:r>
      <w:r w:rsidR="00AA17D6" w:rsidRPr="006E5993">
        <w:tab/>
      </w:r>
      <w:r w:rsidRPr="006E5993">
        <w:t xml:space="preserve"> </w:t>
      </w:r>
      <w:proofErr w:type="gramStart"/>
      <w:r w:rsidRPr="006E5993">
        <w:t>(почтовый или строительный адрес объекта</w:t>
      </w:r>
      <w:proofErr w:type="gramEnd"/>
    </w:p>
    <w:p w:rsidR="00E10CE9" w:rsidRPr="006E5993" w:rsidRDefault="00E10CE9" w:rsidP="00E10CE9">
      <w:pPr>
        <w:widowControl w:val="0"/>
        <w:autoSpaceDE w:val="0"/>
        <w:autoSpaceDN w:val="0"/>
        <w:adjustRightInd w:val="0"/>
        <w:jc w:val="both"/>
      </w:pPr>
      <w:r w:rsidRPr="006E5993">
        <w:t xml:space="preserve">                                    </w:t>
      </w:r>
      <w:r w:rsidR="00AA17D6" w:rsidRPr="006E5993">
        <w:tab/>
      </w:r>
      <w:r w:rsidR="00AA17D6" w:rsidRPr="006E5993">
        <w:tab/>
      </w:r>
      <w:r w:rsidR="00AA17D6" w:rsidRPr="006E5993">
        <w:tab/>
      </w:r>
      <w:r w:rsidRPr="006E5993">
        <w:t xml:space="preserve"> капитального строительства)</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w:t>
      </w:r>
      <w:r w:rsidR="00AA17D6" w:rsidRPr="006E5993">
        <w:rPr>
          <w:sz w:val="28"/>
          <w:szCs w:val="28"/>
        </w:rPr>
        <w:t>_______________________</w:t>
      </w:r>
    </w:p>
    <w:p w:rsidR="00E10CE9" w:rsidRPr="006E5993" w:rsidRDefault="00E10CE9" w:rsidP="00E10CE9">
      <w:pPr>
        <w:widowControl w:val="0"/>
        <w:autoSpaceDE w:val="0"/>
        <w:autoSpaceDN w:val="0"/>
        <w:adjustRightInd w:val="0"/>
        <w:jc w:val="both"/>
        <w:rPr>
          <w:sz w:val="28"/>
          <w:szCs w:val="28"/>
        </w:rPr>
      </w:pPr>
      <w:r w:rsidRPr="006E5993">
        <w:rPr>
          <w:sz w:val="28"/>
          <w:szCs w:val="28"/>
        </w:rPr>
        <w:t>По  результатам  проведенной  проверки  на основании приказа (распоряжения)</w:t>
      </w: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от "__" _________ 20__ г. </w:t>
      </w:r>
      <w:r w:rsidR="00664961">
        <w:rPr>
          <w:sz w:val="28"/>
          <w:szCs w:val="28"/>
        </w:rPr>
        <w:t>№</w:t>
      </w:r>
      <w:r w:rsidRPr="006E5993">
        <w:rPr>
          <w:sz w:val="28"/>
          <w:szCs w:val="28"/>
        </w:rPr>
        <w:t xml:space="preserve"> ____ составлен акт </w:t>
      </w:r>
      <w:r w:rsidR="00664961">
        <w:rPr>
          <w:sz w:val="28"/>
          <w:szCs w:val="28"/>
        </w:rPr>
        <w:t>№ _____ от ___</w:t>
      </w:r>
      <w:r w:rsidRPr="006E5993">
        <w:rPr>
          <w:sz w:val="28"/>
          <w:szCs w:val="28"/>
        </w:rPr>
        <w:t>_____ 20__ г.</w:t>
      </w:r>
    </w:p>
    <w:p w:rsidR="00E10CE9" w:rsidRPr="006E5993" w:rsidRDefault="00E10CE9" w:rsidP="00E10CE9">
      <w:pPr>
        <w:widowControl w:val="0"/>
        <w:autoSpaceDE w:val="0"/>
        <w:autoSpaceDN w:val="0"/>
        <w:adjustRightInd w:val="0"/>
        <w:jc w:val="both"/>
        <w:rPr>
          <w:sz w:val="28"/>
          <w:szCs w:val="28"/>
        </w:rPr>
      </w:pPr>
      <w:r w:rsidRPr="006E5993">
        <w:rPr>
          <w:sz w:val="28"/>
          <w:szCs w:val="28"/>
        </w:rPr>
        <w:t>и установлено, что индивидуальным предприни</w:t>
      </w:r>
      <w:r w:rsidR="00AA17D6" w:rsidRPr="006E5993">
        <w:rPr>
          <w:sz w:val="28"/>
          <w:szCs w:val="28"/>
        </w:rPr>
        <w:t xml:space="preserve">мателем, юридическим лицом </w:t>
      </w:r>
    </w:p>
    <w:p w:rsidR="00E10CE9" w:rsidRPr="006E5993" w:rsidRDefault="00E10CE9" w:rsidP="00E10CE9">
      <w:pPr>
        <w:widowControl w:val="0"/>
        <w:autoSpaceDE w:val="0"/>
        <w:autoSpaceDN w:val="0"/>
        <w:adjustRightInd w:val="0"/>
        <w:jc w:val="both"/>
        <w:rPr>
          <w:sz w:val="28"/>
          <w:szCs w:val="28"/>
        </w:rPr>
      </w:pPr>
      <w:r w:rsidRPr="006E5993">
        <w:rPr>
          <w:sz w:val="28"/>
          <w:szCs w:val="28"/>
        </w:rPr>
        <w:lastRenderedPageBreak/>
        <w:t>___________________________________________</w:t>
      </w:r>
      <w:r w:rsidR="00AA17D6" w:rsidRPr="006E5993">
        <w:rPr>
          <w:sz w:val="28"/>
          <w:szCs w:val="28"/>
        </w:rPr>
        <w:t>_______________________</w:t>
      </w:r>
    </w:p>
    <w:p w:rsidR="00E10CE9" w:rsidRPr="006E5993" w:rsidRDefault="00E10CE9" w:rsidP="00E10CE9">
      <w:pPr>
        <w:widowControl w:val="0"/>
        <w:autoSpaceDE w:val="0"/>
        <w:autoSpaceDN w:val="0"/>
        <w:adjustRightInd w:val="0"/>
        <w:jc w:val="both"/>
      </w:pPr>
      <w:r w:rsidRPr="006E5993">
        <w:t xml:space="preserve">            </w:t>
      </w:r>
      <w:proofErr w:type="gramStart"/>
      <w:r w:rsidRPr="006E5993">
        <w:t>(наименование застройщика, технического заказчика,</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w:t>
      </w:r>
      <w:proofErr w:type="gramStart"/>
      <w:r w:rsidRPr="006E5993">
        <w:t>лица, осуществляющего строительство (в зависимости от того,</w:t>
      </w:r>
      <w:proofErr w:type="gramEnd"/>
    </w:p>
    <w:p w:rsidR="00E10CE9" w:rsidRPr="006E5993" w:rsidRDefault="00E10CE9" w:rsidP="00E10CE9">
      <w:pPr>
        <w:widowControl w:val="0"/>
        <w:autoSpaceDE w:val="0"/>
        <w:autoSpaceDN w:val="0"/>
        <w:adjustRightInd w:val="0"/>
        <w:jc w:val="both"/>
      </w:pPr>
      <w:r w:rsidRPr="006E5993">
        <w:t xml:space="preserve">                         </w:t>
      </w:r>
      <w:proofErr w:type="gramStart"/>
      <w:r w:rsidRPr="006E5993">
        <w:t>кто допустил нарушения))</w:t>
      </w:r>
      <w:proofErr w:type="gramEnd"/>
    </w:p>
    <w:p w:rsidR="00E10CE9" w:rsidRPr="006E5993" w:rsidRDefault="00E10CE9" w:rsidP="00E10CE9">
      <w:pPr>
        <w:widowControl w:val="0"/>
        <w:autoSpaceDE w:val="0"/>
        <w:autoSpaceDN w:val="0"/>
        <w:adjustRightInd w:val="0"/>
        <w:jc w:val="both"/>
        <w:rPr>
          <w:sz w:val="28"/>
          <w:szCs w:val="28"/>
        </w:rPr>
      </w:pPr>
      <w:r w:rsidRPr="006E5993">
        <w:rPr>
          <w:sz w:val="28"/>
          <w:szCs w:val="28"/>
        </w:rPr>
        <w:t>допущены и предписываются к устранению следующие нарушения:</w:t>
      </w:r>
    </w:p>
    <w:p w:rsidR="00E10CE9" w:rsidRPr="006E5993" w:rsidRDefault="00E10CE9" w:rsidP="00E10CE9">
      <w:pPr>
        <w:widowControl w:val="0"/>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6"/>
        <w:gridCol w:w="2409"/>
        <w:gridCol w:w="3048"/>
        <w:gridCol w:w="2055"/>
        <w:gridCol w:w="1701"/>
      </w:tblGrid>
      <w:tr w:rsidR="00E10CE9" w:rsidRPr="006E5993" w:rsidTr="00BC1DD0">
        <w:tc>
          <w:tcPr>
            <w:tcW w:w="486" w:type="dxa"/>
            <w:tcBorders>
              <w:top w:val="single" w:sz="4" w:space="0" w:color="auto"/>
              <w:left w:val="single" w:sz="4" w:space="0" w:color="auto"/>
              <w:bottom w:val="single" w:sz="4" w:space="0" w:color="auto"/>
              <w:right w:val="single" w:sz="4" w:space="0" w:color="auto"/>
            </w:tcBorders>
          </w:tcPr>
          <w:p w:rsidR="00E10CE9" w:rsidRPr="006E5993" w:rsidRDefault="00664961" w:rsidP="00BC1DD0">
            <w:pPr>
              <w:widowControl w:val="0"/>
              <w:autoSpaceDE w:val="0"/>
              <w:autoSpaceDN w:val="0"/>
              <w:adjustRightInd w:val="0"/>
              <w:jc w:val="center"/>
              <w:rPr>
                <w:sz w:val="28"/>
                <w:szCs w:val="28"/>
              </w:rPr>
            </w:pPr>
            <w:r>
              <w:rPr>
                <w:sz w:val="28"/>
                <w:szCs w:val="28"/>
              </w:rPr>
              <w:t>№</w:t>
            </w:r>
            <w:r w:rsidR="00E10CE9" w:rsidRPr="006E5993">
              <w:rPr>
                <w:sz w:val="28"/>
                <w:szCs w:val="28"/>
              </w:rPr>
              <w:t xml:space="preserve"> </w:t>
            </w:r>
            <w:proofErr w:type="gramStart"/>
            <w:r w:rsidR="00E10CE9" w:rsidRPr="006E5993">
              <w:rPr>
                <w:sz w:val="28"/>
                <w:szCs w:val="28"/>
              </w:rPr>
              <w:t>п</w:t>
            </w:r>
            <w:proofErr w:type="gramEnd"/>
            <w:r w:rsidR="00E10CE9" w:rsidRPr="006E5993">
              <w:rPr>
                <w:sz w:val="28"/>
                <w:szCs w:val="28"/>
              </w:rPr>
              <w:t>/п</w:t>
            </w:r>
          </w:p>
        </w:tc>
        <w:tc>
          <w:tcPr>
            <w:tcW w:w="2409"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t>Описание, характер, конкретный вид нарушений</w:t>
            </w:r>
          </w:p>
        </w:tc>
        <w:tc>
          <w:tcPr>
            <w:tcW w:w="3048" w:type="dxa"/>
            <w:tcBorders>
              <w:top w:val="single" w:sz="4" w:space="0" w:color="auto"/>
              <w:left w:val="single" w:sz="4" w:space="0" w:color="auto"/>
              <w:bottom w:val="single" w:sz="4" w:space="0" w:color="auto"/>
              <w:right w:val="single" w:sz="4" w:space="0" w:color="auto"/>
            </w:tcBorders>
          </w:tcPr>
          <w:p w:rsidR="00E10CE9" w:rsidRPr="006E5993" w:rsidRDefault="00E10CE9" w:rsidP="00633AC6">
            <w:pPr>
              <w:widowControl w:val="0"/>
              <w:autoSpaceDE w:val="0"/>
              <w:autoSpaceDN w:val="0"/>
              <w:adjustRightInd w:val="0"/>
              <w:jc w:val="center"/>
              <w:rPr>
                <w:sz w:val="28"/>
                <w:szCs w:val="28"/>
              </w:rPr>
            </w:pPr>
            <w:r w:rsidRPr="006E5993">
              <w:rPr>
                <w:sz w:val="28"/>
                <w:szCs w:val="28"/>
              </w:rPr>
              <w:t>Ссылки на статьи (пункты, части статей) нормативных правовых актов, листы (страницы) проектной документации, требования которых нарушены</w:t>
            </w:r>
          </w:p>
        </w:tc>
        <w:tc>
          <w:tcPr>
            <w:tcW w:w="2055"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t>Предписываемые меры по устранению выявленного нарушения</w:t>
            </w:r>
          </w:p>
        </w:tc>
        <w:tc>
          <w:tcPr>
            <w:tcW w:w="1701"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t>Срок устранения выявленного нарушения</w:t>
            </w:r>
          </w:p>
        </w:tc>
      </w:tr>
      <w:tr w:rsidR="00E10CE9" w:rsidRPr="006E5993" w:rsidTr="00BC1DD0">
        <w:tc>
          <w:tcPr>
            <w:tcW w:w="486"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t>1</w:t>
            </w:r>
          </w:p>
        </w:tc>
        <w:tc>
          <w:tcPr>
            <w:tcW w:w="2409"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t>2</w:t>
            </w:r>
          </w:p>
        </w:tc>
        <w:tc>
          <w:tcPr>
            <w:tcW w:w="3048"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t>3</w:t>
            </w:r>
          </w:p>
        </w:tc>
        <w:tc>
          <w:tcPr>
            <w:tcW w:w="2055"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t>4</w:t>
            </w:r>
          </w:p>
        </w:tc>
        <w:tc>
          <w:tcPr>
            <w:tcW w:w="1701"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t>5</w:t>
            </w:r>
          </w:p>
        </w:tc>
      </w:tr>
      <w:tr w:rsidR="00E10CE9" w:rsidRPr="006E5993" w:rsidTr="00BC1DD0">
        <w:tc>
          <w:tcPr>
            <w:tcW w:w="486"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rPr>
                <w:sz w:val="28"/>
                <w:szCs w:val="28"/>
              </w:rPr>
            </w:pPr>
          </w:p>
        </w:tc>
        <w:tc>
          <w:tcPr>
            <w:tcW w:w="2409"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rPr>
                <w:sz w:val="28"/>
                <w:szCs w:val="28"/>
              </w:rPr>
            </w:pPr>
          </w:p>
        </w:tc>
        <w:tc>
          <w:tcPr>
            <w:tcW w:w="3048"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rPr>
                <w:sz w:val="28"/>
                <w:szCs w:val="28"/>
              </w:rPr>
            </w:pPr>
          </w:p>
        </w:tc>
        <w:tc>
          <w:tcPr>
            <w:tcW w:w="2055"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rPr>
                <w:sz w:val="28"/>
                <w:szCs w:val="28"/>
              </w:rPr>
            </w:pPr>
          </w:p>
        </w:tc>
      </w:tr>
    </w:tbl>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    За   неисполнение   или   ненадлежащее  исполнение  в  срок  настоящего предписания  застройщик  или технический заказчик либо лицо, осуществляющее строительство   на   основании  договора  с  застройщиком  или  техническим заказчиком,  несет административную ответственность, предусмотренную частью 6   статьи   19.5   Кодекса   Российской   Федерации   об  административных правонарушениях.</w:t>
      </w: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    В   соответствии  с  частью  6  статьи  52  Градостроительного  кодекса Российской  Федерации  лицо,  осуществляющее  строительство (застройщик или технический  заказчик  либо лицо, осуществляющее строительство на основании договора),   обязано   обеспечить  устранение  выявленных  нарушений  и  не приступать к продолжению работ до устранения выявленных недостатков.</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О выполнении настоящего предписания в срок до ___________ 20__ г. уведомить</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(наименование, адрес органа государственного строительного надзора)</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___________________________________________________________________________</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Лицо, выдавшее предписание:</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 ___________________ ____________________________________</w:t>
      </w:r>
    </w:p>
    <w:p w:rsidR="00E10CE9" w:rsidRPr="006E5993" w:rsidRDefault="00E10CE9" w:rsidP="00E10CE9">
      <w:pPr>
        <w:widowControl w:val="0"/>
        <w:autoSpaceDE w:val="0"/>
        <w:autoSpaceDN w:val="0"/>
        <w:adjustRightInd w:val="0"/>
        <w:jc w:val="both"/>
      </w:pPr>
      <w:r w:rsidRPr="006E5993">
        <w:t xml:space="preserve">    (должность)         (подпись)             (расшифровка подписи)</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AA17D6">
      <w:pPr>
        <w:widowControl w:val="0"/>
        <w:autoSpaceDE w:val="0"/>
        <w:autoSpaceDN w:val="0"/>
        <w:adjustRightInd w:val="0"/>
        <w:rPr>
          <w:sz w:val="28"/>
          <w:szCs w:val="28"/>
        </w:rPr>
      </w:pPr>
      <w:r w:rsidRPr="006E5993">
        <w:rPr>
          <w:sz w:val="28"/>
          <w:szCs w:val="28"/>
        </w:rPr>
        <w:lastRenderedPageBreak/>
        <w:t>Экземпляр предписания получил _____________________________________________</w:t>
      </w:r>
    </w:p>
    <w:p w:rsidR="00E10CE9" w:rsidRPr="006E5993" w:rsidRDefault="00E10CE9" w:rsidP="00E10CE9">
      <w:pPr>
        <w:widowControl w:val="0"/>
        <w:autoSpaceDE w:val="0"/>
        <w:autoSpaceDN w:val="0"/>
        <w:adjustRightInd w:val="0"/>
        <w:jc w:val="both"/>
      </w:pPr>
      <w:r w:rsidRPr="006E5993">
        <w:t xml:space="preserve">                                </w:t>
      </w:r>
      <w:proofErr w:type="gramStart"/>
      <w:r w:rsidRPr="006E5993">
        <w:t>(заполняется представителем застройщика,</w:t>
      </w:r>
      <w:proofErr w:type="gramEnd"/>
    </w:p>
    <w:p w:rsidR="00E10CE9" w:rsidRPr="006E5993" w:rsidRDefault="00E10CE9" w:rsidP="00E10CE9">
      <w:pPr>
        <w:widowControl w:val="0"/>
        <w:autoSpaceDE w:val="0"/>
        <w:autoSpaceDN w:val="0"/>
        <w:adjustRightInd w:val="0"/>
        <w:jc w:val="both"/>
      </w:pPr>
      <w:r w:rsidRPr="006E5993">
        <w:t xml:space="preserve">                                         технического заказчика,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w:t>
      </w:r>
      <w:proofErr w:type="gramStart"/>
      <w:r w:rsidRPr="006E5993">
        <w:t>лица, осуществляющего строительство (в зависимости от того,</w:t>
      </w:r>
      <w:proofErr w:type="gramEnd"/>
    </w:p>
    <w:p w:rsidR="00E10CE9" w:rsidRPr="006E5993" w:rsidRDefault="00E10CE9" w:rsidP="00E10CE9">
      <w:pPr>
        <w:widowControl w:val="0"/>
        <w:autoSpaceDE w:val="0"/>
        <w:autoSpaceDN w:val="0"/>
        <w:adjustRightInd w:val="0"/>
        <w:jc w:val="both"/>
      </w:pPr>
      <w:r w:rsidRPr="006E5993">
        <w:t xml:space="preserve">                         </w:t>
      </w:r>
      <w:proofErr w:type="gramStart"/>
      <w:r w:rsidRPr="006E5993">
        <w:t>кто допустил нарушения))</w:t>
      </w:r>
      <w:proofErr w:type="gramEnd"/>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"__" _____________ 20__ г.</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 ___________________ ____________________________________</w:t>
      </w:r>
    </w:p>
    <w:p w:rsidR="00E10CE9" w:rsidRPr="006E5993" w:rsidRDefault="00E10CE9" w:rsidP="00E10CE9">
      <w:pPr>
        <w:widowControl w:val="0"/>
        <w:autoSpaceDE w:val="0"/>
        <w:autoSpaceDN w:val="0"/>
        <w:adjustRightInd w:val="0"/>
        <w:jc w:val="both"/>
      </w:pPr>
      <w:r w:rsidRPr="006E5993">
        <w:t xml:space="preserve">    (должность)         (подпись)             (расшифровка подписи)</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E10CE9" w:rsidRPr="006E5993" w:rsidRDefault="00E10CE9" w:rsidP="00E10CE9">
      <w:pPr>
        <w:jc w:val="right"/>
        <w:outlineLvl w:val="0"/>
        <w:rPr>
          <w:sz w:val="28"/>
          <w:szCs w:val="28"/>
        </w:rPr>
      </w:pPr>
      <w:r w:rsidRPr="006E5993">
        <w:rPr>
          <w:sz w:val="28"/>
          <w:szCs w:val="28"/>
        </w:rPr>
        <w:lastRenderedPageBreak/>
        <w:t xml:space="preserve">Приложение № </w:t>
      </w:r>
      <w:r w:rsidR="00536458">
        <w:rPr>
          <w:sz w:val="28"/>
          <w:szCs w:val="28"/>
        </w:rPr>
        <w:t>8</w:t>
      </w:r>
      <w:r w:rsidRPr="006E5993">
        <w:rPr>
          <w:sz w:val="28"/>
          <w:szCs w:val="28"/>
        </w:rPr>
        <w:t xml:space="preserve"> </w:t>
      </w:r>
    </w:p>
    <w:p w:rsidR="0029776F" w:rsidRPr="00664961" w:rsidRDefault="00E10CE9" w:rsidP="0029776F">
      <w:pPr>
        <w:ind w:left="4860"/>
        <w:jc w:val="right"/>
        <w:rPr>
          <w:sz w:val="28"/>
          <w:szCs w:val="28"/>
        </w:rPr>
      </w:pPr>
      <w:r w:rsidRPr="00664961">
        <w:rPr>
          <w:sz w:val="28"/>
          <w:szCs w:val="28"/>
        </w:rPr>
        <w:t xml:space="preserve">к </w:t>
      </w:r>
      <w:r w:rsidR="0029776F" w:rsidRPr="00664961">
        <w:rPr>
          <w:sz w:val="28"/>
          <w:szCs w:val="28"/>
        </w:rPr>
        <w:t>административному регламенту</w:t>
      </w:r>
    </w:p>
    <w:p w:rsidR="0029776F" w:rsidRPr="00664961" w:rsidRDefault="0029776F" w:rsidP="0029776F">
      <w:pPr>
        <w:ind w:left="4860"/>
        <w:jc w:val="right"/>
        <w:rPr>
          <w:sz w:val="28"/>
          <w:szCs w:val="28"/>
        </w:rPr>
      </w:pPr>
      <w:r w:rsidRPr="00664961">
        <w:rPr>
          <w:sz w:val="28"/>
          <w:szCs w:val="28"/>
        </w:rPr>
        <w:t>осуществления регионального государственного строительного надзора при строительстве,  реконструкции объектов капитального строительства</w:t>
      </w:r>
    </w:p>
    <w:p w:rsidR="0029776F" w:rsidRPr="006E5993" w:rsidRDefault="0029776F" w:rsidP="0029776F">
      <w:pPr>
        <w:rPr>
          <w:sz w:val="28"/>
          <w:szCs w:val="28"/>
        </w:rPr>
      </w:pPr>
      <w:r w:rsidRPr="006E5993">
        <w:rPr>
          <w:sz w:val="28"/>
          <w:szCs w:val="28"/>
        </w:rPr>
        <w:t xml:space="preserve">                                        </w:t>
      </w:r>
    </w:p>
    <w:p w:rsidR="00E10CE9" w:rsidRPr="006E5993" w:rsidRDefault="0029776F" w:rsidP="0029776F">
      <w:pPr>
        <w:rPr>
          <w:sz w:val="28"/>
          <w:szCs w:val="28"/>
        </w:rPr>
      </w:pPr>
      <w:r w:rsidRPr="006E5993">
        <w:rPr>
          <w:sz w:val="28"/>
          <w:szCs w:val="28"/>
        </w:rPr>
        <w:t xml:space="preserve">                                              </w:t>
      </w:r>
      <w:r w:rsidR="00E10CE9" w:rsidRPr="006E5993">
        <w:rPr>
          <w:sz w:val="28"/>
          <w:szCs w:val="28"/>
        </w:rPr>
        <w:t xml:space="preserve">ИЗВЕЩЕНИЕ </w:t>
      </w:r>
      <w:r w:rsidR="00664961">
        <w:rPr>
          <w:sz w:val="28"/>
          <w:szCs w:val="28"/>
        </w:rPr>
        <w:t>№</w:t>
      </w:r>
      <w:r w:rsidR="00E10CE9" w:rsidRPr="006E5993">
        <w:rPr>
          <w:sz w:val="28"/>
          <w:szCs w:val="28"/>
        </w:rPr>
        <w:t xml:space="preserve"> _____________</w:t>
      </w:r>
    </w:p>
    <w:p w:rsidR="00E10CE9" w:rsidRPr="006E5993" w:rsidRDefault="00E10CE9" w:rsidP="00E10CE9">
      <w:pPr>
        <w:widowControl w:val="0"/>
        <w:autoSpaceDE w:val="0"/>
        <w:autoSpaceDN w:val="0"/>
        <w:adjustRightInd w:val="0"/>
        <w:jc w:val="center"/>
        <w:rPr>
          <w:sz w:val="28"/>
          <w:szCs w:val="28"/>
        </w:rPr>
      </w:pPr>
      <w:r w:rsidRPr="006E5993">
        <w:rPr>
          <w:sz w:val="28"/>
          <w:szCs w:val="28"/>
        </w:rPr>
        <w:t>ОБ УСТРАНЕНИИ НАРУШЕНИЙ ПРИ СТРОИТЕЛЬСТВЕ,</w:t>
      </w:r>
    </w:p>
    <w:p w:rsidR="00E10CE9" w:rsidRPr="006E5993" w:rsidRDefault="00E10CE9" w:rsidP="00E10CE9">
      <w:pPr>
        <w:widowControl w:val="0"/>
        <w:autoSpaceDE w:val="0"/>
        <w:autoSpaceDN w:val="0"/>
        <w:adjustRightInd w:val="0"/>
        <w:jc w:val="center"/>
        <w:rPr>
          <w:sz w:val="28"/>
          <w:szCs w:val="28"/>
        </w:rPr>
      </w:pPr>
      <w:r w:rsidRPr="006E5993">
        <w:rPr>
          <w:sz w:val="28"/>
          <w:szCs w:val="28"/>
        </w:rPr>
        <w:t>РЕКОНСТРУКЦИИ ОБЪЕКТА КАПИТАЛЬНОГО СТРОИТЕЛЬСТВА</w:t>
      </w:r>
    </w:p>
    <w:p w:rsidR="00E10CE9" w:rsidRPr="006E5993" w:rsidRDefault="00E10CE9" w:rsidP="00E10CE9">
      <w:pPr>
        <w:widowControl w:val="0"/>
        <w:autoSpaceDE w:val="0"/>
        <w:autoSpaceDN w:val="0"/>
        <w:adjustRightInd w:val="0"/>
        <w:jc w:val="center"/>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       _____________________________________________________________</w:t>
      </w:r>
    </w:p>
    <w:p w:rsidR="00E10CE9" w:rsidRPr="006E5993" w:rsidRDefault="00E10CE9" w:rsidP="00E10CE9">
      <w:pPr>
        <w:widowControl w:val="0"/>
        <w:autoSpaceDE w:val="0"/>
        <w:autoSpaceDN w:val="0"/>
        <w:adjustRightInd w:val="0"/>
        <w:jc w:val="center"/>
      </w:pPr>
      <w:proofErr w:type="gramStart"/>
      <w:r w:rsidRPr="006E5993">
        <w:t>(номер дела, присвоенный органом государственного</w:t>
      </w:r>
      <w:proofErr w:type="gramEnd"/>
    </w:p>
    <w:p w:rsidR="00E10CE9" w:rsidRPr="006E5993" w:rsidRDefault="00E10CE9" w:rsidP="00E10CE9">
      <w:pPr>
        <w:widowControl w:val="0"/>
        <w:autoSpaceDE w:val="0"/>
        <w:autoSpaceDN w:val="0"/>
        <w:adjustRightInd w:val="0"/>
        <w:jc w:val="center"/>
      </w:pPr>
      <w:r w:rsidRPr="006E5993">
        <w:t>строительного надзора)</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                             "__" __________ 20__ г.</w:t>
      </w:r>
    </w:p>
    <w:p w:rsidR="00E10CE9" w:rsidRPr="006E5993" w:rsidRDefault="00E10CE9" w:rsidP="00E10CE9">
      <w:pPr>
        <w:widowControl w:val="0"/>
        <w:autoSpaceDE w:val="0"/>
        <w:autoSpaceDN w:val="0"/>
        <w:adjustRightInd w:val="0"/>
        <w:jc w:val="both"/>
      </w:pPr>
      <w:r w:rsidRPr="006E5993">
        <w:t xml:space="preserve">  (место составления)</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1. Застройщик, технический заказчик, лицо, </w:t>
      </w:r>
      <w:r w:rsidR="00B92280" w:rsidRPr="006E5993">
        <w:rPr>
          <w:sz w:val="28"/>
          <w:szCs w:val="28"/>
        </w:rPr>
        <w:t xml:space="preserve">осуществляющее строительство </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w:t>
      </w:r>
      <w:r w:rsidR="00B92280" w:rsidRPr="006E5993">
        <w:rPr>
          <w:sz w:val="28"/>
          <w:szCs w:val="28"/>
        </w:rPr>
        <w:t>_________________________</w:t>
      </w:r>
    </w:p>
    <w:p w:rsidR="00E10CE9" w:rsidRPr="006E5993" w:rsidRDefault="00E10CE9" w:rsidP="00E10CE9">
      <w:pPr>
        <w:widowControl w:val="0"/>
        <w:autoSpaceDE w:val="0"/>
        <w:autoSpaceDN w:val="0"/>
        <w:adjustRightInd w:val="0"/>
        <w:jc w:val="both"/>
      </w:pPr>
      <w:r w:rsidRPr="006E5993">
        <w:t xml:space="preserve">         </w:t>
      </w:r>
      <w:proofErr w:type="gramStart"/>
      <w:r w:rsidRPr="006E5993">
        <w:t>(наименование застройщика, технического заказчика, лица,</w:t>
      </w:r>
      <w:proofErr w:type="gramEnd"/>
    </w:p>
    <w:p w:rsidR="00E10CE9" w:rsidRPr="006E5993" w:rsidRDefault="00E10CE9" w:rsidP="00E10CE9">
      <w:pPr>
        <w:widowControl w:val="0"/>
        <w:autoSpaceDE w:val="0"/>
        <w:autoSpaceDN w:val="0"/>
        <w:adjustRightInd w:val="0"/>
        <w:jc w:val="both"/>
      </w:pPr>
      <w:r w:rsidRPr="006E5993">
        <w:t xml:space="preserve">                       </w:t>
      </w:r>
      <w:proofErr w:type="gramStart"/>
      <w:r w:rsidRPr="006E5993">
        <w:t>осуществляющего</w:t>
      </w:r>
      <w:proofErr w:type="gramEnd"/>
      <w:r w:rsidRPr="006E5993">
        <w:t xml:space="preserve"> строительство</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(в зависимости от того, кто допустил нарушения),</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w:t>
      </w:r>
      <w:r w:rsidR="00B92280" w:rsidRPr="006E5993">
        <w:rPr>
          <w:sz w:val="28"/>
          <w:szCs w:val="28"/>
        </w:rPr>
        <w:t>_______________________</w:t>
      </w:r>
    </w:p>
    <w:p w:rsidR="00E10CE9" w:rsidRPr="006E5993" w:rsidRDefault="00E10CE9" w:rsidP="00E10CE9">
      <w:pPr>
        <w:widowControl w:val="0"/>
        <w:autoSpaceDE w:val="0"/>
        <w:autoSpaceDN w:val="0"/>
        <w:adjustRightInd w:val="0"/>
        <w:jc w:val="both"/>
      </w:pPr>
      <w:r w:rsidRPr="006E5993">
        <w:rPr>
          <w:sz w:val="28"/>
          <w:szCs w:val="28"/>
        </w:rPr>
        <w:t xml:space="preserve">     </w:t>
      </w:r>
      <w:r w:rsidRPr="006E5993">
        <w:t>номер и дата выдачи свидетельства о государственной регистрации,</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ОГРН, ИНН, почтовые реквизиты, телефон/факс - для юридических лиц;</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фамилия, имя, отчество застройщика, технического заказчика, лица,</w:t>
      </w:r>
    </w:p>
    <w:p w:rsidR="00E10CE9" w:rsidRPr="006E5993" w:rsidRDefault="00E10CE9" w:rsidP="00E10CE9">
      <w:pPr>
        <w:widowControl w:val="0"/>
        <w:autoSpaceDE w:val="0"/>
        <w:autoSpaceDN w:val="0"/>
        <w:adjustRightInd w:val="0"/>
        <w:jc w:val="both"/>
      </w:pPr>
      <w:r w:rsidRPr="006E5993">
        <w:t xml:space="preserve">                       </w:t>
      </w:r>
      <w:proofErr w:type="gramStart"/>
      <w:r w:rsidRPr="006E5993">
        <w:t>осуществляющего</w:t>
      </w:r>
      <w:proofErr w:type="gramEnd"/>
      <w:r w:rsidRPr="006E5993">
        <w:t xml:space="preserve"> строительство,</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паспортные данные, место проживания, телефон/факс - для физических лиц)</w:t>
      </w:r>
    </w:p>
    <w:p w:rsidR="00E10CE9" w:rsidRPr="00846072" w:rsidRDefault="00E10CE9" w:rsidP="00846072">
      <w:pPr>
        <w:widowControl w:val="0"/>
        <w:autoSpaceDE w:val="0"/>
        <w:autoSpaceDN w:val="0"/>
        <w:adjustRightInd w:val="0"/>
        <w:rPr>
          <w:sz w:val="28"/>
          <w:szCs w:val="28"/>
        </w:rPr>
      </w:pPr>
      <w:r w:rsidRPr="006E5993">
        <w:rPr>
          <w:sz w:val="28"/>
          <w:szCs w:val="28"/>
        </w:rPr>
        <w:t xml:space="preserve">2. </w:t>
      </w:r>
      <w:proofErr w:type="gramStart"/>
      <w:r w:rsidRPr="006E5993">
        <w:rPr>
          <w:sz w:val="28"/>
          <w:szCs w:val="28"/>
        </w:rPr>
        <w:t>Объект капитального строительства _____</w:t>
      </w:r>
      <w:r w:rsidR="00846072">
        <w:rPr>
          <w:sz w:val="28"/>
          <w:szCs w:val="28"/>
        </w:rPr>
        <w:t>____________________________</w:t>
      </w:r>
      <w:r w:rsidRPr="006E5993">
        <w:t xml:space="preserve"> </w:t>
      </w:r>
      <w:r w:rsidR="00846072">
        <w:t xml:space="preserve">                                                                                                   </w:t>
      </w:r>
      <w:r w:rsidRPr="006E5993">
        <w:t>(наименование объекта капитального</w:t>
      </w:r>
      <w:r w:rsidR="00846072" w:rsidRPr="006E5993">
        <w:t xml:space="preserve"> </w:t>
      </w:r>
      <w:r w:rsidR="00846072">
        <w:t xml:space="preserve"> </w:t>
      </w:r>
      <w:r w:rsidR="00846072" w:rsidRPr="006E5993">
        <w:t>строительства</w:t>
      </w:r>
      <w:proofErr w:type="gramEnd"/>
    </w:p>
    <w:p w:rsidR="00E10CE9" w:rsidRPr="006E5993" w:rsidRDefault="00E10CE9" w:rsidP="00B92280">
      <w:pPr>
        <w:widowControl w:val="0"/>
        <w:autoSpaceDE w:val="0"/>
        <w:autoSpaceDN w:val="0"/>
        <w:adjustRightInd w:val="0"/>
        <w:jc w:val="right"/>
      </w:pPr>
      <w:r w:rsidRPr="006E5993">
        <w:t xml:space="preserve">                                                </w:t>
      </w:r>
    </w:p>
    <w:p w:rsidR="00E10CE9" w:rsidRPr="006E5993" w:rsidRDefault="00E10CE9" w:rsidP="00E10CE9">
      <w:pPr>
        <w:widowControl w:val="0"/>
        <w:autoSpaceDE w:val="0"/>
        <w:autoSpaceDN w:val="0"/>
        <w:adjustRightInd w:val="0"/>
        <w:jc w:val="both"/>
      </w:pPr>
      <w:r w:rsidRPr="006E5993">
        <w:t>___________________________________________________________</w:t>
      </w:r>
      <w:r w:rsidR="00846072">
        <w:t>____________</w:t>
      </w:r>
    </w:p>
    <w:p w:rsidR="00E10CE9" w:rsidRPr="006E5993" w:rsidRDefault="00E10CE9" w:rsidP="00E10CE9">
      <w:pPr>
        <w:widowControl w:val="0"/>
        <w:autoSpaceDE w:val="0"/>
        <w:autoSpaceDN w:val="0"/>
        <w:adjustRightInd w:val="0"/>
        <w:jc w:val="both"/>
      </w:pPr>
      <w:r w:rsidRPr="006E5993">
        <w:t xml:space="preserve">        в соответствии с проектной документацией, </w:t>
      </w:r>
      <w:proofErr w:type="gramStart"/>
      <w:r w:rsidRPr="006E5993">
        <w:t>краткие</w:t>
      </w:r>
      <w:proofErr w:type="gramEnd"/>
      <w:r w:rsidRPr="006E5993">
        <w:t xml:space="preserve"> проектные</w:t>
      </w:r>
    </w:p>
    <w:p w:rsidR="00E10CE9" w:rsidRPr="006E5993" w:rsidRDefault="00E10CE9" w:rsidP="00E10CE9">
      <w:pPr>
        <w:widowControl w:val="0"/>
        <w:autoSpaceDE w:val="0"/>
        <w:autoSpaceDN w:val="0"/>
        <w:adjustRightInd w:val="0"/>
        <w:jc w:val="both"/>
      </w:pPr>
      <w:r w:rsidRPr="006E5993">
        <w:t xml:space="preserve">                      характеристики, описание этапа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строительства, реконструкции, если разрешение выдается на этап</w:t>
      </w:r>
    </w:p>
    <w:p w:rsidR="00E10CE9" w:rsidRPr="006E5993" w:rsidRDefault="00E10CE9" w:rsidP="00E10CE9">
      <w:pPr>
        <w:widowControl w:val="0"/>
        <w:autoSpaceDE w:val="0"/>
        <w:autoSpaceDN w:val="0"/>
        <w:adjustRightInd w:val="0"/>
        <w:jc w:val="both"/>
      </w:pPr>
      <w:r w:rsidRPr="006E5993">
        <w:t xml:space="preserve">                       строительства, реконструкции)</w:t>
      </w:r>
    </w:p>
    <w:p w:rsidR="00E10CE9" w:rsidRPr="006E5993" w:rsidRDefault="00E10CE9" w:rsidP="00B92280">
      <w:pPr>
        <w:widowControl w:val="0"/>
        <w:autoSpaceDE w:val="0"/>
        <w:autoSpaceDN w:val="0"/>
        <w:adjustRightInd w:val="0"/>
        <w:rPr>
          <w:sz w:val="28"/>
          <w:szCs w:val="28"/>
        </w:rPr>
      </w:pPr>
      <w:r w:rsidRPr="006E5993">
        <w:rPr>
          <w:sz w:val="28"/>
          <w:szCs w:val="28"/>
        </w:rPr>
        <w:t>3. Адрес (местоположение) объ</w:t>
      </w:r>
      <w:r w:rsidR="00B92280" w:rsidRPr="006E5993">
        <w:rPr>
          <w:sz w:val="28"/>
          <w:szCs w:val="28"/>
        </w:rPr>
        <w:t>екта капитального строительства___________</w:t>
      </w:r>
    </w:p>
    <w:p w:rsidR="00E10CE9" w:rsidRPr="006E5993" w:rsidRDefault="00E10CE9" w:rsidP="00B92280">
      <w:pPr>
        <w:widowControl w:val="0"/>
        <w:autoSpaceDE w:val="0"/>
        <w:autoSpaceDN w:val="0"/>
        <w:adjustRightInd w:val="0"/>
        <w:jc w:val="right"/>
      </w:pPr>
      <w:r w:rsidRPr="006E5993">
        <w:t xml:space="preserve">                                                               </w:t>
      </w:r>
      <w:proofErr w:type="gramStart"/>
      <w:r w:rsidRPr="006E5993">
        <w:t>(почтовый</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или строительный адрес объекта капитального строительства)</w:t>
      </w:r>
    </w:p>
    <w:p w:rsidR="00E10CE9" w:rsidRPr="006E5993" w:rsidRDefault="00E10CE9" w:rsidP="00846072">
      <w:pPr>
        <w:widowControl w:val="0"/>
        <w:autoSpaceDE w:val="0"/>
        <w:autoSpaceDN w:val="0"/>
        <w:adjustRightInd w:val="0"/>
        <w:jc w:val="both"/>
      </w:pPr>
      <w:r w:rsidRPr="006E5993">
        <w:rPr>
          <w:sz w:val="28"/>
          <w:szCs w:val="28"/>
        </w:rPr>
        <w:t>4. Разрешение на строительство объекта капи</w:t>
      </w:r>
      <w:r w:rsidR="00B92280" w:rsidRPr="006E5993">
        <w:rPr>
          <w:sz w:val="28"/>
          <w:szCs w:val="28"/>
        </w:rPr>
        <w:t xml:space="preserve">тального строительства </w:t>
      </w:r>
      <w:r w:rsidRPr="006E5993">
        <w:t xml:space="preserve">                                                                   </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846072" w:rsidRPr="006E5993" w:rsidRDefault="00E10CE9" w:rsidP="00846072">
      <w:pPr>
        <w:widowControl w:val="0"/>
        <w:autoSpaceDE w:val="0"/>
        <w:autoSpaceDN w:val="0"/>
        <w:adjustRightInd w:val="0"/>
        <w:jc w:val="both"/>
      </w:pPr>
      <w:r w:rsidRPr="006E5993">
        <w:t xml:space="preserve">                </w:t>
      </w:r>
      <w:r w:rsidR="00846072">
        <w:t xml:space="preserve">     </w:t>
      </w:r>
      <w:r w:rsidRPr="006E5993">
        <w:t xml:space="preserve"> </w:t>
      </w:r>
      <w:r w:rsidR="00846072" w:rsidRPr="006E5993">
        <w:t>(номер</w:t>
      </w:r>
      <w:r w:rsidR="00846072" w:rsidRPr="00846072">
        <w:t xml:space="preserve"> и дата выдачи, кем выдано, срок действия)</w:t>
      </w:r>
    </w:p>
    <w:p w:rsidR="00E10CE9" w:rsidRPr="006E5993" w:rsidRDefault="00E10CE9" w:rsidP="00E10CE9">
      <w:pPr>
        <w:widowControl w:val="0"/>
        <w:autoSpaceDE w:val="0"/>
        <w:autoSpaceDN w:val="0"/>
        <w:adjustRightInd w:val="0"/>
        <w:jc w:val="both"/>
      </w:pP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5.   Положительное   заключение  экспертизы  проектной  документации,  если проектная   документация   объекта   капитального   строительства  подлежит экспертизе  в  соответствии  с  требованиями  статьи  49 Градостроительного кодекса  Российской  Федерации  </w:t>
      </w:r>
      <w:r w:rsidR="00373983" w:rsidRPr="006E5993">
        <w:rPr>
          <w:sz w:val="28"/>
          <w:szCs w:val="28"/>
        </w:rPr>
        <w:t xml:space="preserve">(экономически эффективной проектной документацией повторного использования) </w:t>
      </w:r>
      <w:r w:rsidRPr="006E5993">
        <w:rPr>
          <w:sz w:val="28"/>
          <w:szCs w:val="28"/>
        </w:rPr>
        <w:t>_____________________________________________________________</w:t>
      </w:r>
    </w:p>
    <w:p w:rsidR="00846072" w:rsidRPr="006E5993" w:rsidRDefault="00E10CE9" w:rsidP="00846072">
      <w:pPr>
        <w:widowControl w:val="0"/>
        <w:autoSpaceDE w:val="0"/>
        <w:autoSpaceDN w:val="0"/>
        <w:adjustRightInd w:val="0"/>
        <w:jc w:val="both"/>
      </w:pPr>
      <w:r w:rsidRPr="006E5993">
        <w:rPr>
          <w:sz w:val="28"/>
          <w:szCs w:val="28"/>
        </w:rPr>
        <w:t xml:space="preserve">                                 </w:t>
      </w:r>
      <w:r w:rsidRPr="006E5993">
        <w:t>(номер и дата выдачи,</w:t>
      </w:r>
      <w:r w:rsidR="00846072" w:rsidRPr="00846072">
        <w:t xml:space="preserve"> </w:t>
      </w:r>
      <w:r w:rsidR="00846072" w:rsidRPr="006E5993">
        <w:t>кем выдано)</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rPr>
          <w:sz w:val="28"/>
          <w:szCs w:val="28"/>
        </w:rPr>
      </w:pPr>
      <w:r w:rsidRPr="006E5993">
        <w:rPr>
          <w:sz w:val="28"/>
          <w:szCs w:val="28"/>
        </w:rPr>
        <w:t>6.   Положительное   заключение  государственной  экологической  экспертизы проектной  документации,  если  проектная документация объекта капитального строительства подлежит государственной экологической экспертизе ___________</w:t>
      </w:r>
    </w:p>
    <w:p w:rsidR="00E10CE9" w:rsidRPr="006E5993" w:rsidRDefault="00E10CE9" w:rsidP="00E10CE9">
      <w:pPr>
        <w:widowControl w:val="0"/>
        <w:autoSpaceDE w:val="0"/>
        <w:autoSpaceDN w:val="0"/>
        <w:adjustRightInd w:val="0"/>
        <w:jc w:val="both"/>
      </w:pPr>
      <w:r w:rsidRPr="006E5993">
        <w:t xml:space="preserve">                                                                  </w:t>
      </w:r>
      <w:proofErr w:type="gramStart"/>
      <w:r w:rsidRPr="006E5993">
        <w:t>(номер</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 дата выдачи, кем выдано)</w:t>
      </w:r>
    </w:p>
    <w:p w:rsidR="00E10CE9" w:rsidRPr="006E5993" w:rsidRDefault="00E10CE9" w:rsidP="00B92280">
      <w:pPr>
        <w:widowControl w:val="0"/>
        <w:autoSpaceDE w:val="0"/>
        <w:autoSpaceDN w:val="0"/>
        <w:adjustRightInd w:val="0"/>
        <w:rPr>
          <w:sz w:val="28"/>
          <w:szCs w:val="28"/>
        </w:rPr>
      </w:pPr>
      <w:r w:rsidRPr="006E5993">
        <w:rPr>
          <w:sz w:val="28"/>
          <w:szCs w:val="28"/>
        </w:rPr>
        <w:t>7. Вид нарушения __________________________________________________________</w:t>
      </w:r>
      <w:r w:rsidR="00B92280" w:rsidRPr="006E5993">
        <w:rPr>
          <w:sz w:val="28"/>
          <w:szCs w:val="28"/>
        </w:rPr>
        <w:t>________</w:t>
      </w:r>
    </w:p>
    <w:p w:rsidR="00E10CE9" w:rsidRPr="006E5993" w:rsidRDefault="00E10CE9" w:rsidP="00E10CE9">
      <w:pPr>
        <w:widowControl w:val="0"/>
        <w:autoSpaceDE w:val="0"/>
        <w:autoSpaceDN w:val="0"/>
        <w:adjustRightInd w:val="0"/>
        <w:jc w:val="both"/>
      </w:pPr>
      <w:r w:rsidRPr="006E5993">
        <w:t xml:space="preserve">                                    </w:t>
      </w:r>
      <w:proofErr w:type="gramStart"/>
      <w:r w:rsidRPr="006E5993">
        <w:t>(описание нарушения,</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номер и дата предписания об устранении нарушения)</w:t>
      </w:r>
    </w:p>
    <w:p w:rsidR="00E10CE9" w:rsidRPr="006E5993" w:rsidRDefault="00E10CE9" w:rsidP="00B92280">
      <w:pPr>
        <w:widowControl w:val="0"/>
        <w:autoSpaceDE w:val="0"/>
        <w:autoSpaceDN w:val="0"/>
        <w:adjustRightInd w:val="0"/>
        <w:rPr>
          <w:sz w:val="28"/>
          <w:szCs w:val="28"/>
        </w:rPr>
      </w:pPr>
      <w:r w:rsidRPr="006E5993">
        <w:rPr>
          <w:sz w:val="28"/>
          <w:szCs w:val="28"/>
        </w:rPr>
        <w:t>8. Дата устранения нарушения в соответствии</w:t>
      </w:r>
      <w:r w:rsidR="00B92280" w:rsidRPr="006E5993">
        <w:rPr>
          <w:sz w:val="28"/>
          <w:szCs w:val="28"/>
        </w:rPr>
        <w:t xml:space="preserve"> с предписанием ____________</w:t>
      </w:r>
    </w:p>
    <w:p w:rsidR="00E10CE9" w:rsidRPr="006E5993" w:rsidRDefault="00B92280" w:rsidP="00B92280">
      <w:pPr>
        <w:widowControl w:val="0"/>
        <w:autoSpaceDE w:val="0"/>
        <w:autoSpaceDN w:val="0"/>
        <w:adjustRightInd w:val="0"/>
        <w:jc w:val="center"/>
      </w:pPr>
      <w:r w:rsidRPr="006E5993">
        <w:t xml:space="preserve">                                                                                                           </w:t>
      </w:r>
      <w:r w:rsidR="00E10CE9" w:rsidRPr="006E5993">
        <w:t>(дата)</w:t>
      </w:r>
    </w:p>
    <w:p w:rsidR="00E10CE9" w:rsidRPr="006E5993" w:rsidRDefault="00E10CE9" w:rsidP="00E10CE9">
      <w:pPr>
        <w:widowControl w:val="0"/>
        <w:autoSpaceDE w:val="0"/>
        <w:autoSpaceDN w:val="0"/>
        <w:adjustRightInd w:val="0"/>
        <w:jc w:val="both"/>
        <w:rPr>
          <w:sz w:val="28"/>
          <w:szCs w:val="28"/>
        </w:rPr>
      </w:pPr>
      <w:r w:rsidRPr="006E5993">
        <w:rPr>
          <w:sz w:val="28"/>
          <w:szCs w:val="28"/>
        </w:rPr>
        <w:t>9. Фактическая дата устранения нарушения                   ________________</w:t>
      </w:r>
    </w:p>
    <w:p w:rsidR="00E10CE9" w:rsidRPr="006E5993" w:rsidRDefault="00B92280" w:rsidP="00B92280">
      <w:pPr>
        <w:widowControl w:val="0"/>
        <w:autoSpaceDE w:val="0"/>
        <w:autoSpaceDN w:val="0"/>
        <w:adjustRightInd w:val="0"/>
        <w:jc w:val="center"/>
      </w:pPr>
      <w:r w:rsidRPr="006E5993">
        <w:t xml:space="preserve">                                                                                               </w:t>
      </w:r>
      <w:r w:rsidR="00E10CE9" w:rsidRPr="006E5993">
        <w:t>(дата)</w:t>
      </w:r>
    </w:p>
    <w:p w:rsidR="00E10CE9" w:rsidRPr="006E5993" w:rsidRDefault="00E10CE9" w:rsidP="00E10CE9">
      <w:pPr>
        <w:widowControl w:val="0"/>
        <w:autoSpaceDE w:val="0"/>
        <w:autoSpaceDN w:val="0"/>
        <w:adjustRightInd w:val="0"/>
        <w:jc w:val="both"/>
        <w:rPr>
          <w:sz w:val="28"/>
          <w:szCs w:val="28"/>
        </w:rPr>
      </w:pPr>
      <w:r w:rsidRPr="006E5993">
        <w:rPr>
          <w:sz w:val="28"/>
          <w:szCs w:val="28"/>
        </w:rPr>
        <w:t>10. Приложения на ________ листах:</w:t>
      </w:r>
    </w:p>
    <w:p w:rsidR="00E10CE9" w:rsidRPr="006E5993" w:rsidRDefault="00E10CE9" w:rsidP="00E10CE9">
      <w:pPr>
        <w:widowControl w:val="0"/>
        <w:autoSpaceDE w:val="0"/>
        <w:autoSpaceDN w:val="0"/>
        <w:adjustRightInd w:val="0"/>
        <w:jc w:val="both"/>
        <w:rPr>
          <w:sz w:val="28"/>
          <w:szCs w:val="28"/>
        </w:rPr>
      </w:pPr>
      <w:proofErr w:type="gramStart"/>
      <w:r w:rsidRPr="006E5993">
        <w:rPr>
          <w:sz w:val="28"/>
          <w:szCs w:val="28"/>
        </w:rPr>
        <w:t>___________________________________________</w:t>
      </w:r>
      <w:r w:rsidR="00B92280" w:rsidRPr="006E5993">
        <w:rPr>
          <w:sz w:val="28"/>
          <w:szCs w:val="28"/>
        </w:rPr>
        <w:t>_______________________</w:t>
      </w:r>
      <w:proofErr w:type="gramEnd"/>
    </w:p>
    <w:p w:rsidR="00E10CE9" w:rsidRPr="006E5993" w:rsidRDefault="00E10CE9" w:rsidP="00E10CE9">
      <w:pPr>
        <w:widowControl w:val="0"/>
        <w:autoSpaceDE w:val="0"/>
        <w:autoSpaceDN w:val="0"/>
        <w:adjustRightInd w:val="0"/>
        <w:jc w:val="both"/>
      </w:pPr>
      <w:r w:rsidRPr="006E5993">
        <w:t xml:space="preserve">        </w:t>
      </w:r>
      <w:proofErr w:type="gramStart"/>
      <w:r w:rsidRPr="006E5993">
        <w:t>(перечень документов, подтверждающих устранение нарушения,</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w:t>
      </w:r>
      <w:proofErr w:type="gramStart"/>
      <w:r w:rsidRPr="006E5993">
        <w:t>прилагаемых</w:t>
      </w:r>
      <w:proofErr w:type="gramEnd"/>
      <w:r w:rsidRPr="006E5993">
        <w:t xml:space="preserve"> к настоящему извещению)</w:t>
      </w:r>
    </w:p>
    <w:p w:rsidR="00E10CE9" w:rsidRPr="006E5993" w:rsidRDefault="00E10CE9" w:rsidP="00E10CE9">
      <w:pPr>
        <w:widowControl w:val="0"/>
        <w:autoSpaceDE w:val="0"/>
        <w:autoSpaceDN w:val="0"/>
        <w:adjustRightInd w:val="0"/>
        <w:jc w:val="both"/>
      </w:pPr>
    </w:p>
    <w:p w:rsidR="00E10CE9" w:rsidRPr="006E5993" w:rsidRDefault="00E10CE9" w:rsidP="00E10CE9">
      <w:pPr>
        <w:widowControl w:val="0"/>
        <w:autoSpaceDE w:val="0"/>
        <w:autoSpaceDN w:val="0"/>
        <w:adjustRightInd w:val="0"/>
        <w:jc w:val="both"/>
      </w:pPr>
      <w:r w:rsidRPr="006E5993">
        <w:t>_________________ ___________________ ____________________________________</w:t>
      </w:r>
    </w:p>
    <w:p w:rsidR="00E10CE9" w:rsidRPr="006E5993" w:rsidRDefault="00E10CE9" w:rsidP="00E10CE9">
      <w:pPr>
        <w:widowControl w:val="0"/>
        <w:autoSpaceDE w:val="0"/>
        <w:autoSpaceDN w:val="0"/>
        <w:adjustRightInd w:val="0"/>
        <w:jc w:val="both"/>
      </w:pPr>
      <w:r w:rsidRPr="006E5993">
        <w:t xml:space="preserve">    (должность)         (подпись)             (расшифровка подписи)</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           М.П.</w:t>
      </w:r>
    </w:p>
    <w:p w:rsidR="00E10CE9" w:rsidRPr="006E5993" w:rsidRDefault="00E10CE9" w:rsidP="00E10CE9">
      <w:pPr>
        <w:widowControl w:val="0"/>
        <w:autoSpaceDE w:val="0"/>
        <w:autoSpaceDN w:val="0"/>
        <w:adjustRightInd w:val="0"/>
        <w:jc w:val="both"/>
      </w:pPr>
      <w:r w:rsidRPr="006E5993">
        <w:t xml:space="preserve">     </w:t>
      </w:r>
      <w:proofErr w:type="gramStart"/>
      <w:r w:rsidRPr="006E5993">
        <w:t>(для застройщика,</w:t>
      </w:r>
      <w:proofErr w:type="gramEnd"/>
    </w:p>
    <w:p w:rsidR="00E10CE9" w:rsidRPr="006E5993" w:rsidRDefault="00E10CE9" w:rsidP="00E10CE9">
      <w:pPr>
        <w:widowControl w:val="0"/>
        <w:autoSpaceDE w:val="0"/>
        <w:autoSpaceDN w:val="0"/>
        <w:adjustRightInd w:val="0"/>
        <w:jc w:val="both"/>
      </w:pPr>
      <w:r w:rsidRPr="006E5993">
        <w:t xml:space="preserve">  технического заказчика,</w:t>
      </w:r>
    </w:p>
    <w:p w:rsidR="00E10CE9" w:rsidRPr="006E5993" w:rsidRDefault="00E10CE9" w:rsidP="00E10CE9">
      <w:pPr>
        <w:widowControl w:val="0"/>
        <w:autoSpaceDE w:val="0"/>
        <w:autoSpaceDN w:val="0"/>
        <w:adjustRightInd w:val="0"/>
        <w:jc w:val="both"/>
      </w:pPr>
      <w:r w:rsidRPr="006E5993">
        <w:t xml:space="preserve">   лица, осуществляющего</w:t>
      </w:r>
    </w:p>
    <w:p w:rsidR="00E10CE9" w:rsidRPr="006E5993" w:rsidRDefault="00E10CE9" w:rsidP="00E10CE9">
      <w:pPr>
        <w:widowControl w:val="0"/>
        <w:autoSpaceDE w:val="0"/>
        <w:autoSpaceDN w:val="0"/>
        <w:adjustRightInd w:val="0"/>
        <w:jc w:val="both"/>
      </w:pPr>
      <w:r w:rsidRPr="006E5993">
        <w:t xml:space="preserve">строительство, </w:t>
      </w:r>
      <w:proofErr w:type="gramStart"/>
      <w:r w:rsidRPr="006E5993">
        <w:t>являющегося</w:t>
      </w:r>
      <w:proofErr w:type="gramEnd"/>
    </w:p>
    <w:p w:rsidR="00E10CE9" w:rsidRPr="006E5993" w:rsidRDefault="00E10CE9" w:rsidP="00E10CE9">
      <w:pPr>
        <w:widowControl w:val="0"/>
        <w:autoSpaceDE w:val="0"/>
        <w:autoSpaceDN w:val="0"/>
        <w:adjustRightInd w:val="0"/>
        <w:jc w:val="both"/>
      </w:pPr>
      <w:r w:rsidRPr="006E5993">
        <w:t xml:space="preserve">    юридическим лицом)</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Отметка об ознакомлении:</w:t>
      </w:r>
    </w:p>
    <w:p w:rsidR="00E10CE9" w:rsidRPr="006E5993" w:rsidRDefault="00E10CE9" w:rsidP="00E10CE9">
      <w:pPr>
        <w:widowControl w:val="0"/>
        <w:autoSpaceDE w:val="0"/>
        <w:autoSpaceDN w:val="0"/>
        <w:adjustRightInd w:val="0"/>
        <w:jc w:val="both"/>
        <w:rPr>
          <w:sz w:val="28"/>
          <w:szCs w:val="28"/>
        </w:rPr>
      </w:pPr>
      <w:r w:rsidRPr="006E5993">
        <w:t>(заполняется  должностным  лицом застройщика или технического заказчика при направлении  извещения  лицом,  осуществляющим  строительство  на основании договора)</w:t>
      </w:r>
    </w:p>
    <w:p w:rsidR="00846072" w:rsidRDefault="00E10CE9" w:rsidP="00E10CE9">
      <w:pPr>
        <w:widowControl w:val="0"/>
        <w:autoSpaceDE w:val="0"/>
        <w:autoSpaceDN w:val="0"/>
        <w:adjustRightInd w:val="0"/>
        <w:jc w:val="both"/>
        <w:rPr>
          <w:sz w:val="28"/>
          <w:szCs w:val="28"/>
        </w:rPr>
      </w:pPr>
      <w:r w:rsidRPr="006E5993">
        <w:rPr>
          <w:sz w:val="28"/>
          <w:szCs w:val="28"/>
        </w:rPr>
        <w:t>"__" ______________ 20__ г.</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 ___________________ ____________________________________</w:t>
      </w:r>
    </w:p>
    <w:p w:rsidR="00E10CE9" w:rsidRPr="006E5993" w:rsidRDefault="00E10CE9" w:rsidP="00E10CE9">
      <w:pPr>
        <w:widowControl w:val="0"/>
        <w:autoSpaceDE w:val="0"/>
        <w:autoSpaceDN w:val="0"/>
        <w:adjustRightInd w:val="0"/>
        <w:jc w:val="both"/>
      </w:pPr>
      <w:r w:rsidRPr="006E5993">
        <w:t xml:space="preserve">    (должность)         (подпись)             (расшифровка подписи)</w:t>
      </w:r>
    </w:p>
    <w:p w:rsidR="00E10CE9" w:rsidRPr="006E5993" w:rsidRDefault="00E10CE9" w:rsidP="00E10CE9">
      <w:pPr>
        <w:jc w:val="right"/>
        <w:outlineLvl w:val="0"/>
        <w:rPr>
          <w:sz w:val="28"/>
          <w:szCs w:val="28"/>
        </w:rPr>
      </w:pPr>
      <w:r w:rsidRPr="006E5993">
        <w:rPr>
          <w:sz w:val="28"/>
          <w:szCs w:val="28"/>
        </w:rPr>
        <w:lastRenderedPageBreak/>
        <w:t xml:space="preserve">Приложение № </w:t>
      </w:r>
      <w:r w:rsidR="00536458">
        <w:rPr>
          <w:sz w:val="28"/>
          <w:szCs w:val="28"/>
        </w:rPr>
        <w:t>9</w:t>
      </w:r>
      <w:r w:rsidRPr="006E5993">
        <w:rPr>
          <w:sz w:val="28"/>
          <w:szCs w:val="28"/>
        </w:rPr>
        <w:t xml:space="preserve"> </w:t>
      </w:r>
    </w:p>
    <w:p w:rsidR="0029776F" w:rsidRPr="00664961" w:rsidRDefault="00E10CE9" w:rsidP="0029776F">
      <w:pPr>
        <w:ind w:left="4860"/>
        <w:jc w:val="right"/>
        <w:rPr>
          <w:sz w:val="28"/>
          <w:szCs w:val="28"/>
        </w:rPr>
      </w:pPr>
      <w:r w:rsidRPr="00664961">
        <w:rPr>
          <w:sz w:val="28"/>
          <w:szCs w:val="28"/>
        </w:rPr>
        <w:t xml:space="preserve">к </w:t>
      </w:r>
      <w:r w:rsidR="0029776F" w:rsidRPr="00664961">
        <w:rPr>
          <w:sz w:val="28"/>
          <w:szCs w:val="28"/>
        </w:rPr>
        <w:t>административному регламенту</w:t>
      </w:r>
    </w:p>
    <w:p w:rsidR="00E10CE9" w:rsidRDefault="0029776F" w:rsidP="0029776F">
      <w:pPr>
        <w:ind w:left="4860"/>
        <w:jc w:val="right"/>
        <w:rPr>
          <w:sz w:val="28"/>
          <w:szCs w:val="28"/>
        </w:rPr>
      </w:pPr>
      <w:r w:rsidRPr="00664961">
        <w:rPr>
          <w:sz w:val="28"/>
          <w:szCs w:val="28"/>
        </w:rPr>
        <w:t>осуществления регионального государственного строительного надзора при строительстве,  реконструкции объектов капитального строительства</w:t>
      </w:r>
    </w:p>
    <w:p w:rsidR="00664961" w:rsidRPr="00664961" w:rsidRDefault="00664961" w:rsidP="0029776F">
      <w:pPr>
        <w:ind w:left="4860"/>
        <w:jc w:val="right"/>
        <w:rPr>
          <w:sz w:val="28"/>
          <w:szCs w:val="28"/>
        </w:rPr>
      </w:pPr>
    </w:p>
    <w:p w:rsidR="00E10CE9" w:rsidRPr="006E5993" w:rsidRDefault="00E10CE9" w:rsidP="00E10CE9">
      <w:pPr>
        <w:widowControl w:val="0"/>
        <w:autoSpaceDE w:val="0"/>
        <w:autoSpaceDN w:val="0"/>
        <w:adjustRightInd w:val="0"/>
        <w:jc w:val="center"/>
        <w:rPr>
          <w:sz w:val="28"/>
          <w:szCs w:val="28"/>
        </w:rPr>
      </w:pPr>
      <w:r w:rsidRPr="006E5993">
        <w:rPr>
          <w:sz w:val="28"/>
          <w:szCs w:val="28"/>
        </w:rPr>
        <w:t xml:space="preserve">ИЗВЕЩЕНИЕ </w:t>
      </w:r>
      <w:r w:rsidR="00664961">
        <w:rPr>
          <w:sz w:val="28"/>
          <w:szCs w:val="28"/>
        </w:rPr>
        <w:t>№</w:t>
      </w:r>
      <w:r w:rsidRPr="006E5993">
        <w:rPr>
          <w:sz w:val="28"/>
          <w:szCs w:val="28"/>
        </w:rPr>
        <w:t xml:space="preserve"> ________</w:t>
      </w:r>
    </w:p>
    <w:p w:rsidR="00E10CE9" w:rsidRPr="006E5993" w:rsidRDefault="00E10CE9" w:rsidP="00E10CE9">
      <w:pPr>
        <w:widowControl w:val="0"/>
        <w:autoSpaceDE w:val="0"/>
        <w:autoSpaceDN w:val="0"/>
        <w:adjustRightInd w:val="0"/>
        <w:jc w:val="center"/>
        <w:rPr>
          <w:sz w:val="28"/>
          <w:szCs w:val="28"/>
        </w:rPr>
      </w:pPr>
      <w:r w:rsidRPr="006E5993">
        <w:rPr>
          <w:sz w:val="28"/>
          <w:szCs w:val="28"/>
        </w:rPr>
        <w:t>ОБ ОКОНЧАНИИ СТРОИТЕЛЬСТВА, РЕКОНСТРУКЦИИ ОБЪЕКТА</w:t>
      </w:r>
    </w:p>
    <w:p w:rsidR="00E10CE9" w:rsidRPr="006E5993" w:rsidRDefault="00E10CE9" w:rsidP="00E10CE9">
      <w:pPr>
        <w:widowControl w:val="0"/>
        <w:autoSpaceDE w:val="0"/>
        <w:autoSpaceDN w:val="0"/>
        <w:adjustRightInd w:val="0"/>
        <w:jc w:val="center"/>
        <w:rPr>
          <w:sz w:val="28"/>
          <w:szCs w:val="28"/>
        </w:rPr>
      </w:pPr>
      <w:r w:rsidRPr="006E5993">
        <w:rPr>
          <w:sz w:val="28"/>
          <w:szCs w:val="28"/>
        </w:rPr>
        <w:t>КАПИТАЛЬНОГО СТРОИТЕЛЬСТВА</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           _____________________________________________________</w:t>
      </w:r>
    </w:p>
    <w:p w:rsidR="00E10CE9" w:rsidRPr="006E5993" w:rsidRDefault="00E10CE9" w:rsidP="00E10CE9">
      <w:pPr>
        <w:widowControl w:val="0"/>
        <w:autoSpaceDE w:val="0"/>
        <w:autoSpaceDN w:val="0"/>
        <w:adjustRightInd w:val="0"/>
        <w:jc w:val="center"/>
      </w:pPr>
      <w:proofErr w:type="gramStart"/>
      <w:r w:rsidRPr="006E5993">
        <w:t>(номер дела, присвоенный органом государственного</w:t>
      </w:r>
      <w:proofErr w:type="gramEnd"/>
    </w:p>
    <w:p w:rsidR="00E10CE9" w:rsidRPr="006E5993" w:rsidRDefault="00E10CE9" w:rsidP="00E10CE9">
      <w:pPr>
        <w:widowControl w:val="0"/>
        <w:autoSpaceDE w:val="0"/>
        <w:autoSpaceDN w:val="0"/>
        <w:adjustRightInd w:val="0"/>
        <w:jc w:val="center"/>
      </w:pPr>
      <w:r w:rsidRPr="006E5993">
        <w:t>строительного надзора)</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                         "__" ______________ 20__ г.</w:t>
      </w:r>
    </w:p>
    <w:p w:rsidR="00E10CE9" w:rsidRPr="006E5993" w:rsidRDefault="00E10CE9" w:rsidP="00E10CE9">
      <w:pPr>
        <w:widowControl w:val="0"/>
        <w:autoSpaceDE w:val="0"/>
        <w:autoSpaceDN w:val="0"/>
        <w:adjustRightInd w:val="0"/>
        <w:jc w:val="both"/>
      </w:pPr>
      <w:r w:rsidRPr="006E5993">
        <w:t xml:space="preserve">  (место составления)</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1. Застройщик, технический заказчик, лицо, осуществляющее</w:t>
      </w:r>
      <w:r w:rsidR="00AA17D6" w:rsidRPr="006E5993">
        <w:rPr>
          <w:sz w:val="28"/>
          <w:szCs w:val="28"/>
        </w:rPr>
        <w:t xml:space="preserve"> строительство </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____________________________________________________________________________</w:t>
      </w:r>
    </w:p>
    <w:p w:rsidR="00E10CE9" w:rsidRPr="006E5993" w:rsidRDefault="00E10CE9" w:rsidP="00E10CE9">
      <w:pPr>
        <w:widowControl w:val="0"/>
        <w:autoSpaceDE w:val="0"/>
        <w:autoSpaceDN w:val="0"/>
        <w:adjustRightInd w:val="0"/>
        <w:jc w:val="both"/>
      </w:pPr>
      <w:proofErr w:type="gramStart"/>
      <w:r w:rsidRPr="006E5993">
        <w:t>(наименование застройщика, технического заказчика (при наличии технического</w:t>
      </w:r>
      <w:proofErr w:type="gramEnd"/>
    </w:p>
    <w:p w:rsidR="00E10CE9" w:rsidRPr="006E5993" w:rsidRDefault="00E10CE9" w:rsidP="00E10CE9">
      <w:pPr>
        <w:widowControl w:val="0"/>
        <w:autoSpaceDE w:val="0"/>
        <w:autoSpaceDN w:val="0"/>
        <w:adjustRightInd w:val="0"/>
        <w:jc w:val="both"/>
      </w:pPr>
      <w:r w:rsidRPr="006E5993">
        <w:t xml:space="preserve">                     заказчика), лица, осуществляющего</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строительство, номер и дата выдачи свидетельства</w:t>
      </w:r>
    </w:p>
    <w:p w:rsidR="00E10CE9" w:rsidRPr="006E5993" w:rsidRDefault="00E10CE9" w:rsidP="00E10CE9">
      <w:pPr>
        <w:widowControl w:val="0"/>
        <w:autoSpaceDE w:val="0"/>
        <w:autoSpaceDN w:val="0"/>
        <w:adjustRightInd w:val="0"/>
        <w:jc w:val="both"/>
      </w:pPr>
      <w:r w:rsidRPr="006E5993">
        <w:t xml:space="preserve">                      о государственной регистрации,</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ОГРН, ИНН, почтовые реквизиты, телефон/факс - для юридических лиц;</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фамилия, имя, отчество застройщика или технического заказчика,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паспортные данные, место проживания, телефон/факс - для физических лиц)</w:t>
      </w:r>
    </w:p>
    <w:p w:rsidR="00E10CE9" w:rsidRPr="006E5993" w:rsidRDefault="00E10CE9" w:rsidP="00AA17D6">
      <w:pPr>
        <w:widowControl w:val="0"/>
        <w:autoSpaceDE w:val="0"/>
        <w:autoSpaceDN w:val="0"/>
        <w:adjustRightInd w:val="0"/>
        <w:rPr>
          <w:sz w:val="28"/>
          <w:szCs w:val="28"/>
        </w:rPr>
      </w:pPr>
      <w:r w:rsidRPr="006E5993">
        <w:rPr>
          <w:sz w:val="28"/>
          <w:szCs w:val="28"/>
        </w:rPr>
        <w:t>2. Объект капитального строительства ______________________________________</w:t>
      </w:r>
    </w:p>
    <w:p w:rsidR="00E10CE9" w:rsidRPr="006E5993" w:rsidRDefault="00E10CE9" w:rsidP="00E10CE9">
      <w:pPr>
        <w:widowControl w:val="0"/>
        <w:autoSpaceDE w:val="0"/>
        <w:autoSpaceDN w:val="0"/>
        <w:adjustRightInd w:val="0"/>
        <w:jc w:val="both"/>
      </w:pPr>
      <w:r w:rsidRPr="006E5993">
        <w:rPr>
          <w:sz w:val="28"/>
          <w:szCs w:val="28"/>
        </w:rPr>
        <w:t xml:space="preserve">                                       </w:t>
      </w:r>
      <w:proofErr w:type="gramStart"/>
      <w:r w:rsidRPr="006E5993">
        <w:t>(наименование объекта капитального</w:t>
      </w:r>
      <w:proofErr w:type="gramEnd"/>
    </w:p>
    <w:p w:rsidR="00E10CE9" w:rsidRPr="006E5993" w:rsidRDefault="00E10CE9" w:rsidP="00E10CE9">
      <w:pPr>
        <w:widowControl w:val="0"/>
        <w:autoSpaceDE w:val="0"/>
        <w:autoSpaceDN w:val="0"/>
        <w:adjustRightInd w:val="0"/>
        <w:jc w:val="both"/>
      </w:pPr>
      <w:r w:rsidRPr="006E5993">
        <w:t xml:space="preserve">                                                  строительства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в соответствии с проектной документацией, </w:t>
      </w:r>
      <w:proofErr w:type="gramStart"/>
      <w:r w:rsidRPr="006E5993">
        <w:t>краткие</w:t>
      </w:r>
      <w:proofErr w:type="gramEnd"/>
      <w:r w:rsidRPr="006E5993">
        <w:t xml:space="preserve"> проектные</w:t>
      </w:r>
    </w:p>
    <w:p w:rsidR="00E10CE9" w:rsidRPr="006E5993" w:rsidRDefault="00E10CE9" w:rsidP="00E10CE9">
      <w:pPr>
        <w:widowControl w:val="0"/>
        <w:autoSpaceDE w:val="0"/>
        <w:autoSpaceDN w:val="0"/>
        <w:adjustRightInd w:val="0"/>
        <w:jc w:val="both"/>
      </w:pPr>
      <w:r w:rsidRPr="006E5993">
        <w:t xml:space="preserve">                      характеристики, описание этапа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строительства, реконструкции, если разрешение выдается на этап</w:t>
      </w:r>
    </w:p>
    <w:p w:rsidR="00E10CE9" w:rsidRPr="006E5993" w:rsidRDefault="00E10CE9" w:rsidP="00E10CE9">
      <w:pPr>
        <w:widowControl w:val="0"/>
        <w:autoSpaceDE w:val="0"/>
        <w:autoSpaceDN w:val="0"/>
        <w:adjustRightInd w:val="0"/>
        <w:jc w:val="both"/>
      </w:pPr>
      <w:r w:rsidRPr="006E5993">
        <w:t xml:space="preserve">                       строительства, реконструкции)</w:t>
      </w:r>
    </w:p>
    <w:p w:rsidR="00E10CE9" w:rsidRPr="006E5993" w:rsidRDefault="00E10CE9" w:rsidP="00AA17D6">
      <w:pPr>
        <w:widowControl w:val="0"/>
        <w:autoSpaceDE w:val="0"/>
        <w:autoSpaceDN w:val="0"/>
        <w:adjustRightInd w:val="0"/>
        <w:rPr>
          <w:sz w:val="28"/>
          <w:szCs w:val="28"/>
        </w:rPr>
      </w:pPr>
      <w:r w:rsidRPr="006E5993">
        <w:rPr>
          <w:sz w:val="28"/>
          <w:szCs w:val="28"/>
        </w:rPr>
        <w:t>3. Адрес (местоположение) объекта капитального строительства ______</w:t>
      </w:r>
      <w:r w:rsidR="00AA17D6" w:rsidRPr="006E5993">
        <w:rPr>
          <w:sz w:val="28"/>
          <w:szCs w:val="28"/>
        </w:rPr>
        <w:t>_____</w:t>
      </w:r>
    </w:p>
    <w:p w:rsidR="00E10CE9" w:rsidRPr="006E5993" w:rsidRDefault="00E10CE9" w:rsidP="00E10CE9">
      <w:pPr>
        <w:widowControl w:val="0"/>
        <w:autoSpaceDE w:val="0"/>
        <w:autoSpaceDN w:val="0"/>
        <w:adjustRightInd w:val="0"/>
        <w:jc w:val="both"/>
      </w:pPr>
      <w:r w:rsidRPr="006E5993">
        <w:t xml:space="preserve">                                                            </w:t>
      </w:r>
      <w:r w:rsidR="00AA17D6" w:rsidRPr="006E5993">
        <w:tab/>
      </w:r>
      <w:r w:rsidR="00AA17D6" w:rsidRPr="006E5993">
        <w:tab/>
      </w:r>
      <w:r w:rsidR="00AA17D6" w:rsidRPr="006E5993">
        <w:tab/>
      </w:r>
      <w:r w:rsidR="00AA17D6" w:rsidRPr="006E5993">
        <w:tab/>
      </w:r>
      <w:r w:rsidR="00AA17D6" w:rsidRPr="006E5993">
        <w:tab/>
      </w:r>
      <w:r w:rsidR="00AA17D6" w:rsidRPr="006E5993">
        <w:tab/>
      </w:r>
      <w:r w:rsidRPr="006E5993">
        <w:t xml:space="preserve">   </w:t>
      </w:r>
      <w:proofErr w:type="gramStart"/>
      <w:r w:rsidRPr="006E5993">
        <w:t>(почтовый</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или строительный адрес объекта капитального строительства)</w:t>
      </w:r>
    </w:p>
    <w:p w:rsidR="00E10CE9" w:rsidRPr="006E5993" w:rsidRDefault="00E10CE9" w:rsidP="00AA17D6">
      <w:pPr>
        <w:widowControl w:val="0"/>
        <w:autoSpaceDE w:val="0"/>
        <w:autoSpaceDN w:val="0"/>
        <w:adjustRightInd w:val="0"/>
        <w:rPr>
          <w:sz w:val="28"/>
          <w:szCs w:val="28"/>
        </w:rPr>
      </w:pPr>
      <w:r w:rsidRPr="006E5993">
        <w:rPr>
          <w:sz w:val="28"/>
          <w:szCs w:val="28"/>
        </w:rPr>
        <w:t>4. Разрешение на строительство объекта капи</w:t>
      </w:r>
      <w:r w:rsidR="00AA17D6" w:rsidRPr="006E5993">
        <w:rPr>
          <w:sz w:val="28"/>
          <w:szCs w:val="28"/>
        </w:rPr>
        <w:t>тального строительства _______</w:t>
      </w:r>
    </w:p>
    <w:p w:rsidR="00E10CE9" w:rsidRPr="006E5993" w:rsidRDefault="00E10CE9" w:rsidP="00E10CE9">
      <w:pPr>
        <w:widowControl w:val="0"/>
        <w:autoSpaceDE w:val="0"/>
        <w:autoSpaceDN w:val="0"/>
        <w:adjustRightInd w:val="0"/>
        <w:jc w:val="both"/>
      </w:pPr>
      <w:r w:rsidRPr="006E5993">
        <w:t xml:space="preserve">                                                               </w:t>
      </w:r>
      <w:r w:rsidR="00AA17D6" w:rsidRPr="006E5993">
        <w:tab/>
      </w:r>
      <w:r w:rsidR="00AA17D6" w:rsidRPr="006E5993">
        <w:tab/>
      </w:r>
      <w:r w:rsidR="00AA17D6" w:rsidRPr="006E5993">
        <w:tab/>
      </w:r>
      <w:r w:rsidR="00AA17D6" w:rsidRPr="006E5993">
        <w:tab/>
      </w:r>
      <w:r w:rsidR="00AA17D6" w:rsidRPr="006E5993">
        <w:tab/>
      </w:r>
      <w:r w:rsidR="00AA17D6" w:rsidRPr="006E5993">
        <w:tab/>
      </w:r>
      <w:r w:rsidRPr="006E5993">
        <w:t xml:space="preserve">    </w:t>
      </w:r>
      <w:proofErr w:type="gramStart"/>
      <w:r w:rsidRPr="006E5993">
        <w:t>(номер</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 дата выдачи, кем выдано, срок действия)</w:t>
      </w:r>
    </w:p>
    <w:p w:rsidR="00E10CE9" w:rsidRPr="006E5993" w:rsidRDefault="00E10CE9" w:rsidP="00E10CE9">
      <w:pPr>
        <w:widowControl w:val="0"/>
        <w:autoSpaceDE w:val="0"/>
        <w:autoSpaceDN w:val="0"/>
        <w:adjustRightInd w:val="0"/>
        <w:jc w:val="both"/>
        <w:rPr>
          <w:sz w:val="28"/>
          <w:szCs w:val="28"/>
        </w:rPr>
      </w:pPr>
      <w:r w:rsidRPr="006E5993">
        <w:rPr>
          <w:sz w:val="28"/>
          <w:szCs w:val="28"/>
        </w:rPr>
        <w:lastRenderedPageBreak/>
        <w:t xml:space="preserve">5.   Положительное   заключение  экспертизы  проектной  документации,  если проектная   документация   объекта   капитального   строительства  подлежит экспертизе  в  соответствии  с  требованиями  статьи  49 Градостроительного кодекса  Российской  Федерации  </w:t>
      </w:r>
      <w:r w:rsidR="00373983" w:rsidRPr="006E5993">
        <w:rPr>
          <w:sz w:val="28"/>
          <w:szCs w:val="28"/>
        </w:rPr>
        <w:t xml:space="preserve">(экономически эффективной проектной документацией повторного использования) </w:t>
      </w:r>
      <w:r w:rsidRPr="006E5993">
        <w:rPr>
          <w:sz w:val="28"/>
          <w:szCs w:val="28"/>
        </w:rPr>
        <w:t>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w:t>
      </w:r>
      <w:proofErr w:type="gramStart"/>
      <w:r w:rsidRPr="006E5993">
        <w:t>(номер и дата выдачи,</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кем выдано)</w:t>
      </w:r>
    </w:p>
    <w:p w:rsidR="00E10CE9" w:rsidRPr="006E5993" w:rsidRDefault="00E10CE9" w:rsidP="00E10CE9">
      <w:pPr>
        <w:widowControl w:val="0"/>
        <w:autoSpaceDE w:val="0"/>
        <w:autoSpaceDN w:val="0"/>
        <w:adjustRightInd w:val="0"/>
        <w:jc w:val="both"/>
        <w:rPr>
          <w:sz w:val="28"/>
          <w:szCs w:val="28"/>
        </w:rPr>
      </w:pPr>
      <w:r w:rsidRPr="006E5993">
        <w:rPr>
          <w:sz w:val="28"/>
          <w:szCs w:val="28"/>
        </w:rPr>
        <w:t>6.   Положительное   заключение  государственной  экологической  экспертизы проектной  документации,  если  проектная документация объекта капитального строительства подлежит государственной экологической экспертизе ___________</w:t>
      </w:r>
    </w:p>
    <w:p w:rsidR="00E10CE9" w:rsidRPr="006E5993" w:rsidRDefault="00E10CE9" w:rsidP="00E10CE9">
      <w:pPr>
        <w:widowControl w:val="0"/>
        <w:autoSpaceDE w:val="0"/>
        <w:autoSpaceDN w:val="0"/>
        <w:adjustRightInd w:val="0"/>
        <w:jc w:val="both"/>
      </w:pPr>
      <w:r w:rsidRPr="006E5993">
        <w:rPr>
          <w:sz w:val="28"/>
          <w:szCs w:val="28"/>
        </w:rPr>
        <w:t xml:space="preserve">                                 </w:t>
      </w:r>
      <w:r w:rsidR="00AA17D6" w:rsidRPr="006E5993">
        <w:rPr>
          <w:sz w:val="28"/>
          <w:szCs w:val="28"/>
        </w:rPr>
        <w:t xml:space="preserve">                       </w:t>
      </w:r>
      <w:r w:rsidRPr="006E5993">
        <w:rPr>
          <w:sz w:val="28"/>
          <w:szCs w:val="28"/>
        </w:rPr>
        <w:t xml:space="preserve"> </w:t>
      </w:r>
      <w:proofErr w:type="gramStart"/>
      <w:r w:rsidRPr="006E5993">
        <w:t>(номер</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 дата выдачи, кем выдано)</w:t>
      </w:r>
    </w:p>
    <w:p w:rsidR="00E10CE9" w:rsidRPr="006E5993" w:rsidRDefault="00E10CE9" w:rsidP="00AA17D6">
      <w:pPr>
        <w:widowControl w:val="0"/>
        <w:autoSpaceDE w:val="0"/>
        <w:autoSpaceDN w:val="0"/>
        <w:adjustRightInd w:val="0"/>
        <w:rPr>
          <w:sz w:val="28"/>
          <w:szCs w:val="28"/>
        </w:rPr>
      </w:pPr>
      <w:r w:rsidRPr="006E5993">
        <w:rPr>
          <w:sz w:val="28"/>
          <w:szCs w:val="28"/>
        </w:rPr>
        <w:t>7. Начало строительства, реконструкции ____</w:t>
      </w:r>
      <w:r w:rsidR="00AA17D6" w:rsidRPr="006E5993">
        <w:rPr>
          <w:sz w:val="28"/>
          <w:szCs w:val="28"/>
        </w:rPr>
        <w:t>___________________________</w:t>
      </w:r>
    </w:p>
    <w:p w:rsidR="00E10CE9" w:rsidRPr="006E5993" w:rsidRDefault="00E10CE9" w:rsidP="00E10CE9">
      <w:pPr>
        <w:widowControl w:val="0"/>
        <w:autoSpaceDE w:val="0"/>
        <w:autoSpaceDN w:val="0"/>
        <w:adjustRightInd w:val="0"/>
        <w:jc w:val="both"/>
      </w:pPr>
      <w:r w:rsidRPr="006E5993">
        <w:t xml:space="preserve">                                             </w:t>
      </w:r>
      <w:r w:rsidR="00AA17D6" w:rsidRPr="006E5993">
        <w:tab/>
      </w:r>
      <w:r w:rsidR="00AA17D6" w:rsidRPr="006E5993">
        <w:tab/>
      </w:r>
      <w:r w:rsidR="00AA17D6" w:rsidRPr="006E5993">
        <w:tab/>
      </w:r>
      <w:r w:rsidR="00AA17D6" w:rsidRPr="006E5993">
        <w:tab/>
      </w:r>
      <w:r w:rsidR="00AA17D6" w:rsidRPr="006E5993">
        <w:tab/>
      </w:r>
      <w:r w:rsidRPr="006E5993">
        <w:t xml:space="preserve">   (дата начала работ)</w:t>
      </w:r>
    </w:p>
    <w:p w:rsidR="00E10CE9" w:rsidRPr="006E5993" w:rsidRDefault="00E10CE9" w:rsidP="00AA17D6">
      <w:pPr>
        <w:widowControl w:val="0"/>
        <w:autoSpaceDE w:val="0"/>
        <w:autoSpaceDN w:val="0"/>
        <w:adjustRightInd w:val="0"/>
        <w:rPr>
          <w:sz w:val="28"/>
          <w:szCs w:val="28"/>
        </w:rPr>
      </w:pPr>
      <w:r w:rsidRPr="006E5993">
        <w:rPr>
          <w:sz w:val="28"/>
          <w:szCs w:val="28"/>
        </w:rPr>
        <w:t>8. Окончание строительства, реконструкции _</w:t>
      </w:r>
      <w:r w:rsidR="00AA17D6" w:rsidRPr="006E5993">
        <w:rPr>
          <w:sz w:val="28"/>
          <w:szCs w:val="28"/>
        </w:rPr>
        <w:t>___________________________</w:t>
      </w:r>
    </w:p>
    <w:p w:rsidR="00E10CE9" w:rsidRPr="006E5993" w:rsidRDefault="00E10CE9" w:rsidP="00E10CE9">
      <w:pPr>
        <w:widowControl w:val="0"/>
        <w:autoSpaceDE w:val="0"/>
        <w:autoSpaceDN w:val="0"/>
        <w:adjustRightInd w:val="0"/>
        <w:jc w:val="both"/>
      </w:pPr>
      <w:r w:rsidRPr="006E5993">
        <w:t xml:space="preserve">                                           </w:t>
      </w:r>
      <w:r w:rsidR="00AA17D6" w:rsidRPr="006E5993">
        <w:tab/>
      </w:r>
      <w:r w:rsidR="00AA17D6" w:rsidRPr="006E5993">
        <w:tab/>
      </w:r>
      <w:r w:rsidR="00AA17D6" w:rsidRPr="006E5993">
        <w:tab/>
      </w:r>
      <w:r w:rsidR="00AA17D6" w:rsidRPr="006E5993">
        <w:tab/>
      </w:r>
      <w:r w:rsidR="00AA17D6" w:rsidRPr="006E5993">
        <w:tab/>
      </w:r>
      <w:r w:rsidRPr="006E5993">
        <w:t xml:space="preserve">     (дата окончания работ)</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proofErr w:type="gramStart"/>
      <w:r w:rsidRPr="006E5993">
        <w:rPr>
          <w:sz w:val="28"/>
          <w:szCs w:val="28"/>
        </w:rPr>
        <w:t>Настоящее   извещение  подтверждает  фактическое  окончание  строительства, реконструкции   объектов   капитального   строительства,   устранение  всех нарушений    соответствия   выполненных   работ   требованиям   нормативных  правовых актов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оформление документации, связанной с выполнением всех работ по строительству, реконструкции, а также применением строительных материалов (изделий).</w:t>
      </w:r>
      <w:proofErr w:type="gramEnd"/>
    </w:p>
    <w:p w:rsidR="00E10CE9" w:rsidRPr="006E5993" w:rsidRDefault="00E10CE9" w:rsidP="00E10CE9">
      <w:pPr>
        <w:widowControl w:val="0"/>
        <w:autoSpaceDE w:val="0"/>
        <w:autoSpaceDN w:val="0"/>
        <w:adjustRightInd w:val="0"/>
        <w:jc w:val="both"/>
        <w:rPr>
          <w:sz w:val="28"/>
          <w:szCs w:val="28"/>
        </w:rPr>
      </w:pPr>
    </w:p>
    <w:p w:rsidR="00E10CE9" w:rsidRPr="006E5993" w:rsidRDefault="00AA17D6" w:rsidP="00E10CE9">
      <w:pPr>
        <w:widowControl w:val="0"/>
        <w:autoSpaceDE w:val="0"/>
        <w:autoSpaceDN w:val="0"/>
        <w:adjustRightInd w:val="0"/>
        <w:jc w:val="both"/>
        <w:rPr>
          <w:sz w:val="28"/>
          <w:szCs w:val="28"/>
        </w:rPr>
      </w:pPr>
      <w:r w:rsidRPr="006E5993">
        <w:rPr>
          <w:sz w:val="28"/>
          <w:szCs w:val="28"/>
        </w:rPr>
        <w:t>_______________________</w:t>
      </w:r>
      <w:r w:rsidR="00E10CE9" w:rsidRPr="006E5993">
        <w:rPr>
          <w:sz w:val="28"/>
          <w:szCs w:val="28"/>
        </w:rPr>
        <w:t xml:space="preserve"> _____________ ____________________________</w:t>
      </w:r>
    </w:p>
    <w:p w:rsidR="00E10CE9" w:rsidRPr="006E5993" w:rsidRDefault="00E10CE9" w:rsidP="00E10CE9">
      <w:pPr>
        <w:widowControl w:val="0"/>
        <w:autoSpaceDE w:val="0"/>
        <w:autoSpaceDN w:val="0"/>
        <w:adjustRightInd w:val="0"/>
        <w:jc w:val="both"/>
      </w:pPr>
      <w:r w:rsidRPr="006E5993">
        <w:t xml:space="preserve">   </w:t>
      </w:r>
      <w:proofErr w:type="gramStart"/>
      <w:r w:rsidRPr="006E5993">
        <w:t>(должность лица застройщика    (подпись)       (расшифровка подписи)</w:t>
      </w:r>
      <w:proofErr w:type="gramEnd"/>
    </w:p>
    <w:p w:rsidR="00E10CE9" w:rsidRPr="006E5993" w:rsidRDefault="00E10CE9" w:rsidP="00E10CE9">
      <w:pPr>
        <w:widowControl w:val="0"/>
        <w:autoSpaceDE w:val="0"/>
        <w:autoSpaceDN w:val="0"/>
        <w:adjustRightInd w:val="0"/>
        <w:jc w:val="both"/>
      </w:pPr>
      <w:r w:rsidRPr="006E5993">
        <w:t xml:space="preserve">   или технического заказчика)</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           М.П.</w:t>
      </w:r>
    </w:p>
    <w:p w:rsidR="00E10CE9" w:rsidRPr="006E5993" w:rsidRDefault="00E10CE9" w:rsidP="00E10CE9">
      <w:pPr>
        <w:widowControl w:val="0"/>
        <w:autoSpaceDE w:val="0"/>
        <w:autoSpaceDN w:val="0"/>
        <w:adjustRightInd w:val="0"/>
        <w:jc w:val="both"/>
      </w:pPr>
      <w:r w:rsidRPr="006E5993">
        <w:t xml:space="preserve">     </w:t>
      </w:r>
      <w:proofErr w:type="gramStart"/>
      <w:r w:rsidRPr="006E5993">
        <w:t>(для застройщика</w:t>
      </w:r>
      <w:proofErr w:type="gramEnd"/>
    </w:p>
    <w:p w:rsidR="00E10CE9" w:rsidRPr="006E5993" w:rsidRDefault="00E10CE9" w:rsidP="00E10CE9">
      <w:pPr>
        <w:widowControl w:val="0"/>
        <w:autoSpaceDE w:val="0"/>
        <w:autoSpaceDN w:val="0"/>
        <w:adjustRightInd w:val="0"/>
        <w:jc w:val="both"/>
      </w:pPr>
      <w:r w:rsidRPr="006E5993">
        <w:t>или технического заказчика,</w:t>
      </w:r>
    </w:p>
    <w:p w:rsidR="00E10CE9" w:rsidRPr="006E5993" w:rsidRDefault="00E10CE9" w:rsidP="00E10CE9">
      <w:pPr>
        <w:widowControl w:val="0"/>
        <w:autoSpaceDE w:val="0"/>
        <w:autoSpaceDN w:val="0"/>
        <w:adjustRightInd w:val="0"/>
        <w:jc w:val="both"/>
      </w:pPr>
      <w:r w:rsidRPr="006E5993">
        <w:t xml:space="preserve">  </w:t>
      </w:r>
      <w:proofErr w:type="gramStart"/>
      <w:r w:rsidRPr="006E5993">
        <w:t>являющегося</w:t>
      </w:r>
      <w:proofErr w:type="gramEnd"/>
      <w:r w:rsidRPr="006E5993">
        <w:t xml:space="preserve"> юридическим</w:t>
      </w:r>
    </w:p>
    <w:p w:rsidR="00E10CE9" w:rsidRPr="006E5993" w:rsidRDefault="00E10CE9" w:rsidP="00E10CE9">
      <w:pPr>
        <w:widowControl w:val="0"/>
        <w:autoSpaceDE w:val="0"/>
        <w:autoSpaceDN w:val="0"/>
        <w:adjustRightInd w:val="0"/>
        <w:jc w:val="both"/>
      </w:pPr>
      <w:r w:rsidRPr="006E5993">
        <w:t xml:space="preserve">          лицом)</w:t>
      </w:r>
    </w:p>
    <w:p w:rsidR="00E10CE9" w:rsidRPr="006E5993" w:rsidRDefault="00E10CE9" w:rsidP="00E10CE9">
      <w:pPr>
        <w:widowControl w:val="0"/>
        <w:autoSpaceDE w:val="0"/>
        <w:autoSpaceDN w:val="0"/>
        <w:adjustRightInd w:val="0"/>
        <w:jc w:val="both"/>
      </w:pP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E10CE9" w:rsidRPr="006E5993" w:rsidRDefault="00E10CE9" w:rsidP="00E10CE9">
      <w:pPr>
        <w:jc w:val="right"/>
        <w:outlineLvl w:val="0"/>
        <w:rPr>
          <w:sz w:val="28"/>
          <w:szCs w:val="28"/>
        </w:rPr>
      </w:pPr>
      <w:r w:rsidRPr="006E5993">
        <w:rPr>
          <w:sz w:val="28"/>
          <w:szCs w:val="28"/>
        </w:rPr>
        <w:lastRenderedPageBreak/>
        <w:t xml:space="preserve">Приложение № </w:t>
      </w:r>
      <w:r w:rsidR="00536458">
        <w:rPr>
          <w:sz w:val="28"/>
          <w:szCs w:val="28"/>
        </w:rPr>
        <w:t>10</w:t>
      </w:r>
      <w:r w:rsidRPr="006E5993">
        <w:rPr>
          <w:sz w:val="28"/>
          <w:szCs w:val="28"/>
        </w:rPr>
        <w:t xml:space="preserve"> </w:t>
      </w:r>
    </w:p>
    <w:p w:rsidR="0029776F" w:rsidRPr="00664961" w:rsidRDefault="00E10CE9" w:rsidP="0029776F">
      <w:pPr>
        <w:ind w:left="4860"/>
        <w:jc w:val="right"/>
        <w:rPr>
          <w:sz w:val="28"/>
          <w:szCs w:val="28"/>
        </w:rPr>
      </w:pPr>
      <w:r w:rsidRPr="00664961">
        <w:rPr>
          <w:sz w:val="28"/>
          <w:szCs w:val="28"/>
        </w:rPr>
        <w:t xml:space="preserve">к </w:t>
      </w:r>
      <w:r w:rsidR="0029776F" w:rsidRPr="00664961">
        <w:rPr>
          <w:sz w:val="28"/>
          <w:szCs w:val="28"/>
        </w:rPr>
        <w:t>административному регламенту</w:t>
      </w:r>
    </w:p>
    <w:p w:rsidR="00E10CE9" w:rsidRPr="00664961" w:rsidRDefault="0029776F" w:rsidP="0029776F">
      <w:pPr>
        <w:ind w:left="4860"/>
        <w:jc w:val="right"/>
        <w:rPr>
          <w:sz w:val="28"/>
          <w:szCs w:val="28"/>
        </w:rPr>
      </w:pPr>
      <w:r w:rsidRPr="00664961">
        <w:rPr>
          <w:sz w:val="28"/>
          <w:szCs w:val="28"/>
        </w:rPr>
        <w:t>осуществления регионального государственного строительного надзора при строительстве,  реконструкции объектов капитального строительства</w:t>
      </w:r>
    </w:p>
    <w:p w:rsidR="00536458" w:rsidRPr="006E5993" w:rsidRDefault="00536458" w:rsidP="0029776F">
      <w:pPr>
        <w:ind w:left="4860"/>
        <w:jc w:val="right"/>
      </w:pPr>
    </w:p>
    <w:p w:rsidR="00E10CE9" w:rsidRDefault="00E10CE9" w:rsidP="00536458">
      <w:pPr>
        <w:pStyle w:val="af9"/>
        <w:jc w:val="center"/>
        <w:rPr>
          <w:rFonts w:ascii="Times New Roman" w:hAnsi="Times New Roman" w:cs="Times New Roman"/>
          <w:sz w:val="28"/>
          <w:szCs w:val="28"/>
        </w:rPr>
      </w:pPr>
      <w:r w:rsidRPr="00536458">
        <w:rPr>
          <w:rFonts w:ascii="Times New Roman" w:hAnsi="Times New Roman" w:cs="Times New Roman"/>
          <w:sz w:val="28"/>
          <w:szCs w:val="28"/>
        </w:rPr>
        <w:t>Перечень документов, представляемых на проверку и находящихся у застройщика.</w:t>
      </w:r>
    </w:p>
    <w:p w:rsidR="00536458" w:rsidRPr="00536458" w:rsidRDefault="00536458" w:rsidP="00536458">
      <w:pPr>
        <w:pStyle w:val="af9"/>
        <w:jc w:val="center"/>
        <w:rPr>
          <w:rFonts w:ascii="Times New Roman" w:hAnsi="Times New Roman" w:cs="Times New Roman"/>
          <w:sz w:val="28"/>
          <w:szCs w:val="28"/>
        </w:rPr>
      </w:pPr>
    </w:p>
    <w:p w:rsidR="00E10CE9" w:rsidRPr="00536458" w:rsidRDefault="00E10CE9" w:rsidP="00536458">
      <w:pPr>
        <w:pStyle w:val="af9"/>
        <w:jc w:val="both"/>
        <w:rPr>
          <w:rStyle w:val="af1"/>
          <w:rFonts w:ascii="Times New Roman" w:hAnsi="Times New Roman" w:cs="Times New Roman"/>
          <w:b w:val="0"/>
          <w:sz w:val="28"/>
          <w:szCs w:val="28"/>
        </w:rPr>
      </w:pPr>
      <w:r w:rsidRPr="00536458">
        <w:rPr>
          <w:rStyle w:val="af1"/>
          <w:rFonts w:ascii="Times New Roman" w:hAnsi="Times New Roman" w:cs="Times New Roman"/>
          <w:b w:val="0"/>
          <w:sz w:val="28"/>
          <w:szCs w:val="28"/>
        </w:rPr>
        <w:t>1. Исполнительная геодезическая документация</w:t>
      </w:r>
    </w:p>
    <w:p w:rsidR="00E10CE9" w:rsidRPr="00536458" w:rsidRDefault="00E10CE9" w:rsidP="00536458">
      <w:pPr>
        <w:pStyle w:val="af9"/>
        <w:jc w:val="both"/>
        <w:rPr>
          <w:rStyle w:val="af1"/>
          <w:rFonts w:ascii="Times New Roman" w:hAnsi="Times New Roman" w:cs="Times New Roman"/>
          <w:b w:val="0"/>
          <w:sz w:val="28"/>
          <w:szCs w:val="28"/>
        </w:rPr>
      </w:pPr>
      <w:r w:rsidRPr="00536458">
        <w:rPr>
          <w:rStyle w:val="af1"/>
          <w:rFonts w:ascii="Times New Roman" w:hAnsi="Times New Roman" w:cs="Times New Roman"/>
          <w:b w:val="0"/>
          <w:sz w:val="28"/>
          <w:szCs w:val="28"/>
        </w:rPr>
        <w:t xml:space="preserve">1.1. Акт приемки геодезической разбивочной основы для строительства </w:t>
      </w:r>
    </w:p>
    <w:p w:rsidR="00E10CE9" w:rsidRPr="00536458" w:rsidRDefault="00E10CE9" w:rsidP="00536458">
      <w:pPr>
        <w:pStyle w:val="af9"/>
        <w:jc w:val="both"/>
        <w:rPr>
          <w:rStyle w:val="af1"/>
          <w:rFonts w:ascii="Times New Roman" w:hAnsi="Times New Roman" w:cs="Times New Roman"/>
          <w:b w:val="0"/>
          <w:sz w:val="28"/>
          <w:szCs w:val="28"/>
        </w:rPr>
      </w:pPr>
      <w:r w:rsidRPr="00536458">
        <w:rPr>
          <w:rStyle w:val="af1"/>
          <w:rFonts w:ascii="Times New Roman" w:hAnsi="Times New Roman" w:cs="Times New Roman"/>
          <w:b w:val="0"/>
          <w:sz w:val="28"/>
          <w:szCs w:val="28"/>
        </w:rPr>
        <w:t xml:space="preserve">1.2. Исполнительная схема геодезической разбивочной основы для строительства. </w:t>
      </w:r>
    </w:p>
    <w:p w:rsidR="00E10CE9" w:rsidRPr="00536458" w:rsidRDefault="00E10CE9" w:rsidP="00536458">
      <w:pPr>
        <w:pStyle w:val="af9"/>
        <w:jc w:val="both"/>
        <w:rPr>
          <w:rStyle w:val="af1"/>
          <w:rFonts w:ascii="Times New Roman" w:hAnsi="Times New Roman" w:cs="Times New Roman"/>
          <w:b w:val="0"/>
          <w:sz w:val="28"/>
          <w:szCs w:val="28"/>
        </w:rPr>
      </w:pPr>
      <w:r w:rsidRPr="00536458">
        <w:rPr>
          <w:rStyle w:val="af1"/>
          <w:rFonts w:ascii="Times New Roman" w:hAnsi="Times New Roman" w:cs="Times New Roman"/>
          <w:b w:val="0"/>
          <w:sz w:val="28"/>
          <w:szCs w:val="28"/>
        </w:rPr>
        <w:t xml:space="preserve">1.3. Акт выноса в натуру (разбивки) основных осей здания (сооружения). </w:t>
      </w:r>
    </w:p>
    <w:p w:rsidR="00E10CE9" w:rsidRPr="00536458" w:rsidRDefault="00E10CE9" w:rsidP="00536458">
      <w:pPr>
        <w:pStyle w:val="af9"/>
        <w:jc w:val="both"/>
        <w:rPr>
          <w:rStyle w:val="af1"/>
          <w:rFonts w:ascii="Times New Roman" w:hAnsi="Times New Roman" w:cs="Times New Roman"/>
          <w:b w:val="0"/>
          <w:sz w:val="28"/>
          <w:szCs w:val="28"/>
        </w:rPr>
      </w:pPr>
      <w:r w:rsidRPr="00536458">
        <w:rPr>
          <w:rStyle w:val="af1"/>
          <w:rFonts w:ascii="Times New Roman" w:hAnsi="Times New Roman" w:cs="Times New Roman"/>
          <w:b w:val="0"/>
          <w:sz w:val="28"/>
          <w:szCs w:val="28"/>
        </w:rPr>
        <w:t xml:space="preserve">1.4. Исполнительная схема выноса в натуру (разбивки) основных осей здания (сооружения). </w:t>
      </w:r>
    </w:p>
    <w:p w:rsidR="00E10CE9" w:rsidRPr="00536458" w:rsidRDefault="00E10CE9" w:rsidP="00536458">
      <w:pPr>
        <w:pStyle w:val="af9"/>
        <w:jc w:val="both"/>
        <w:rPr>
          <w:rStyle w:val="af1"/>
          <w:rFonts w:ascii="Times New Roman" w:hAnsi="Times New Roman" w:cs="Times New Roman"/>
          <w:b w:val="0"/>
          <w:sz w:val="28"/>
          <w:szCs w:val="28"/>
        </w:rPr>
      </w:pPr>
      <w:r w:rsidRPr="00536458">
        <w:rPr>
          <w:rStyle w:val="af1"/>
          <w:rFonts w:ascii="Times New Roman" w:hAnsi="Times New Roman" w:cs="Times New Roman"/>
          <w:b w:val="0"/>
          <w:sz w:val="28"/>
          <w:szCs w:val="28"/>
        </w:rPr>
        <w:t xml:space="preserve">1.5. Исполнительные схемы по элементам, конструкциям и частям зданий и сооружений.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1.5.1. Исполнительная схема котлована.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1.5.2. Исполнительная схема свайного основания.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1.5.3. Исполнительная схема фундаментов.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 5.4. Поэтажные исполнительные схемы многоэтажных зданий.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1.5.5. Высотная исполнительная схема площадок </w:t>
      </w:r>
      <w:proofErr w:type="spellStart"/>
      <w:r w:rsidRPr="00536458">
        <w:rPr>
          <w:rFonts w:ascii="Times New Roman" w:hAnsi="Times New Roman" w:cs="Times New Roman"/>
          <w:sz w:val="28"/>
          <w:szCs w:val="28"/>
        </w:rPr>
        <w:t>опирания</w:t>
      </w:r>
      <w:proofErr w:type="spellEnd"/>
      <w:r w:rsidRPr="00536458">
        <w:rPr>
          <w:rFonts w:ascii="Times New Roman" w:hAnsi="Times New Roman" w:cs="Times New Roman"/>
          <w:sz w:val="28"/>
          <w:szCs w:val="28"/>
        </w:rPr>
        <w:t xml:space="preserve"> панелей, перекрытий и покрытия здания.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1.5.6. Исполнительная схема лифтовой шахты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1.5.7. Исполнительная схема кровли.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1.5.8. Исполнительная схема колонн каркасного здания.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1.5.9. Исполнительная схема благоустройства.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1.5.10. Исполнительная схема расположения объекта капитального строительства в границах земельного участка. </w:t>
      </w:r>
    </w:p>
    <w:p w:rsidR="00E10CE9" w:rsidRPr="00536458" w:rsidRDefault="00E10CE9" w:rsidP="00536458">
      <w:pPr>
        <w:pStyle w:val="af9"/>
        <w:jc w:val="both"/>
        <w:rPr>
          <w:rFonts w:ascii="Times New Roman" w:hAnsi="Times New Roman" w:cs="Times New Roman"/>
          <w:sz w:val="28"/>
          <w:szCs w:val="28"/>
        </w:rPr>
      </w:pPr>
      <w:r w:rsidRPr="00536458">
        <w:rPr>
          <w:rStyle w:val="af1"/>
          <w:rFonts w:ascii="Times New Roman" w:hAnsi="Times New Roman" w:cs="Times New Roman"/>
          <w:b w:val="0"/>
          <w:sz w:val="28"/>
          <w:szCs w:val="28"/>
        </w:rPr>
        <w:t xml:space="preserve">1.6. Исполнительные чертежи и продольные профили подземных сетей инженерно-технического обеспечения.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1.6.1. Исполнительный чертеж наружных сетей водоснабжения.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1.6.2. Исполнительный чертеж наружных сетей канализации.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1.6.3. Исполнительный чертеж наружных сетей газоснабжения.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1.6.4. Исполнительный чертеж наружных сетей электроснабжения.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1.6.5. Исполнительный чертеж телефонной канализации.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1.6.6. Исполнительный чертеж наружных сетей связи.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1.6.7. Исполнительный чертеж по сооружениям защиты от </w:t>
      </w:r>
      <w:proofErr w:type="spellStart"/>
      <w:r w:rsidRPr="00536458">
        <w:rPr>
          <w:rFonts w:ascii="Times New Roman" w:hAnsi="Times New Roman" w:cs="Times New Roman"/>
          <w:sz w:val="28"/>
          <w:szCs w:val="28"/>
        </w:rPr>
        <w:t>электрокоррозии</w:t>
      </w:r>
      <w:proofErr w:type="spellEnd"/>
      <w:r w:rsidRPr="00536458">
        <w:rPr>
          <w:rFonts w:ascii="Times New Roman" w:hAnsi="Times New Roman" w:cs="Times New Roman"/>
          <w:sz w:val="28"/>
          <w:szCs w:val="28"/>
        </w:rPr>
        <w:t xml:space="preserve">.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1.6.8. Исполнительный чертеж заземляющих устройств. </w:t>
      </w:r>
    </w:p>
    <w:p w:rsidR="00E10CE9" w:rsidRPr="00536458" w:rsidRDefault="00E10CE9" w:rsidP="00536458">
      <w:pPr>
        <w:pStyle w:val="af9"/>
        <w:jc w:val="both"/>
        <w:rPr>
          <w:rStyle w:val="af1"/>
          <w:rFonts w:ascii="Times New Roman" w:hAnsi="Times New Roman" w:cs="Times New Roman"/>
          <w:b w:val="0"/>
          <w:sz w:val="28"/>
          <w:szCs w:val="28"/>
        </w:rPr>
      </w:pPr>
      <w:r w:rsidRPr="00536458">
        <w:rPr>
          <w:rStyle w:val="af1"/>
          <w:rFonts w:ascii="Times New Roman" w:hAnsi="Times New Roman" w:cs="Times New Roman"/>
          <w:b w:val="0"/>
          <w:sz w:val="28"/>
          <w:szCs w:val="28"/>
        </w:rPr>
        <w:t>1.7. Исполнительные чертежи сетей инженерно-технического обеспечения внутри здания (сооружения).</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1.7.1 Исполнительный чертеж сетей водопровода и канализации.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1.7.2. Исполнительный чертеж сетей отопления и вентиляции.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lastRenderedPageBreak/>
        <w:t xml:space="preserve">1.7.3. Исполнительный чертеж сетей газоснабжения.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1.7.4. Исполнительный чертеж сетей электроснабжения и электроосвещения.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1.7.5. Исполнительный чертеж сетей связи, телевидения и радиофикации.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1.7.6. Исполнительный чертеж автоматических систем пожаротушения и пожарной сигнализации.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1.7.7. Исполнительные чертежи по установке технологического оборудования. </w:t>
      </w:r>
    </w:p>
    <w:p w:rsidR="00E10CE9" w:rsidRPr="00536458" w:rsidRDefault="00E10CE9" w:rsidP="00536458">
      <w:pPr>
        <w:pStyle w:val="af9"/>
        <w:jc w:val="both"/>
        <w:rPr>
          <w:rStyle w:val="af1"/>
          <w:rFonts w:ascii="Times New Roman" w:hAnsi="Times New Roman" w:cs="Times New Roman"/>
          <w:b w:val="0"/>
          <w:sz w:val="28"/>
          <w:szCs w:val="28"/>
        </w:rPr>
      </w:pPr>
      <w:r w:rsidRPr="00536458">
        <w:rPr>
          <w:rStyle w:val="af1"/>
          <w:rFonts w:ascii="Times New Roman" w:hAnsi="Times New Roman" w:cs="Times New Roman"/>
          <w:b w:val="0"/>
          <w:sz w:val="28"/>
          <w:szCs w:val="28"/>
        </w:rPr>
        <w:t>2. Документация по освидетельствованию выполненных работ и испытаниям строительных конструкций</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2.1. Выполнение предусмотренных проектом инженерных мероприятий по закреплению грунтов и подготовке оснований.</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2.2. Отрывка котлованов, траншей.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2.3. Обратная засыпка выемок.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2.4. Погружение свай, свай-оболочек, шпунта, опускаемых колодцев и кессонов.</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2.5 Стыкование составных свай и свай-оболочек</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2.6. Бурение всех видов скважин.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2.7. Армирование буронабивных скважин.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2.8. Заполнение (</w:t>
      </w:r>
      <w:proofErr w:type="spellStart"/>
      <w:r w:rsidRPr="00536458">
        <w:rPr>
          <w:rFonts w:ascii="Times New Roman" w:hAnsi="Times New Roman" w:cs="Times New Roman"/>
          <w:sz w:val="28"/>
          <w:szCs w:val="28"/>
        </w:rPr>
        <w:t>инъецирование</w:t>
      </w:r>
      <w:proofErr w:type="spellEnd"/>
      <w:r w:rsidRPr="00536458">
        <w:rPr>
          <w:rFonts w:ascii="Times New Roman" w:hAnsi="Times New Roman" w:cs="Times New Roman"/>
          <w:sz w:val="28"/>
          <w:szCs w:val="28"/>
        </w:rPr>
        <w:t>) буронабивных скважин</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2.9. Устройство искусственных оснований под фундаменты.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2.10. Установка опалубки для бетонирования монолитных фундаментов, стен, колонн, перекрытий и покрытий.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2.11. Армирование железобетонных фундаментов, стен, колонн,  перекрытий и покрытий.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2.12. Установка анкеров и закладных деталей в монолитные бетонные и железобетонные конструкции.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2.13. Бетонирование монолитных бетонных и железобетонных </w:t>
      </w:r>
      <w:r w:rsidRPr="00536458">
        <w:rPr>
          <w:rFonts w:ascii="Times New Roman" w:hAnsi="Times New Roman" w:cs="Times New Roman"/>
          <w:sz w:val="28"/>
          <w:szCs w:val="28"/>
        </w:rPr>
        <w:br/>
        <w:t xml:space="preserve">фундаментов, стен, колонн, перекрытий и покрытий.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2.14. Гидроизоляция фундаментов.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2.15. Армирование кирпичной кладки стен, колонн, перегородок.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2.16. Утепление наружных ограждающих конструкций.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2.17. Монтаж сборных железобетонных фундаментов, колонн, ригелей, перемычек, стеновых панелей, плит перекрытий и покрытий, лестничных площадок и маршей, </w:t>
      </w:r>
      <w:proofErr w:type="spellStart"/>
      <w:r w:rsidRPr="00536458">
        <w:rPr>
          <w:rFonts w:ascii="Times New Roman" w:hAnsi="Times New Roman" w:cs="Times New Roman"/>
          <w:sz w:val="28"/>
          <w:szCs w:val="28"/>
        </w:rPr>
        <w:t>вентблоков</w:t>
      </w:r>
      <w:proofErr w:type="spellEnd"/>
      <w:r w:rsidRPr="00536458">
        <w:rPr>
          <w:rFonts w:ascii="Times New Roman" w:hAnsi="Times New Roman" w:cs="Times New Roman"/>
          <w:sz w:val="28"/>
          <w:szCs w:val="28"/>
        </w:rPr>
        <w:t xml:space="preserve">, балконных плит.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2.18. </w:t>
      </w:r>
      <w:proofErr w:type="spellStart"/>
      <w:r w:rsidRPr="00536458">
        <w:rPr>
          <w:rFonts w:ascii="Times New Roman" w:hAnsi="Times New Roman" w:cs="Times New Roman"/>
          <w:sz w:val="28"/>
          <w:szCs w:val="28"/>
        </w:rPr>
        <w:t>Анкеровка</w:t>
      </w:r>
      <w:proofErr w:type="spellEnd"/>
      <w:r w:rsidRPr="00536458">
        <w:rPr>
          <w:rFonts w:ascii="Times New Roman" w:hAnsi="Times New Roman" w:cs="Times New Roman"/>
          <w:sz w:val="28"/>
          <w:szCs w:val="28"/>
        </w:rPr>
        <w:t xml:space="preserve"> плит перекрытий и покрытий.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2.19. </w:t>
      </w:r>
      <w:proofErr w:type="spellStart"/>
      <w:r w:rsidRPr="00536458">
        <w:rPr>
          <w:rFonts w:ascii="Times New Roman" w:hAnsi="Times New Roman" w:cs="Times New Roman"/>
          <w:sz w:val="28"/>
          <w:szCs w:val="28"/>
        </w:rPr>
        <w:t>Замоноличивание</w:t>
      </w:r>
      <w:proofErr w:type="spellEnd"/>
      <w:r w:rsidRPr="00536458">
        <w:rPr>
          <w:rFonts w:ascii="Times New Roman" w:hAnsi="Times New Roman" w:cs="Times New Roman"/>
          <w:sz w:val="28"/>
          <w:szCs w:val="28"/>
        </w:rPr>
        <w:t xml:space="preserve"> монтажных стыков и узлов.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2.20. Герметизация стыков стеновых панелей.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2.21. Антикоррозийная защита сварных соединений.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2.22. Ограждение балконов и лоджий.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2.23. Установка оконных и дверных блоков.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2.24. Устройство оснований под полы.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2.25. Устройство гидроизоляционного ковра.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2.26. Устройство звукоизоляции полов.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2.27. </w:t>
      </w:r>
      <w:proofErr w:type="spellStart"/>
      <w:r w:rsidRPr="00536458">
        <w:rPr>
          <w:rFonts w:ascii="Times New Roman" w:hAnsi="Times New Roman" w:cs="Times New Roman"/>
          <w:sz w:val="28"/>
          <w:szCs w:val="28"/>
        </w:rPr>
        <w:t>Антисептирование</w:t>
      </w:r>
      <w:proofErr w:type="spellEnd"/>
      <w:r w:rsidRPr="00536458">
        <w:rPr>
          <w:rFonts w:ascii="Times New Roman" w:hAnsi="Times New Roman" w:cs="Times New Roman"/>
          <w:sz w:val="28"/>
          <w:szCs w:val="28"/>
        </w:rPr>
        <w:t xml:space="preserve"> и огневая защита деревянных конструкций.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2.28. </w:t>
      </w:r>
      <w:proofErr w:type="spellStart"/>
      <w:r w:rsidRPr="00536458">
        <w:rPr>
          <w:rFonts w:ascii="Times New Roman" w:hAnsi="Times New Roman" w:cs="Times New Roman"/>
          <w:sz w:val="28"/>
          <w:szCs w:val="28"/>
        </w:rPr>
        <w:t>Пароизоляция</w:t>
      </w:r>
      <w:proofErr w:type="spellEnd"/>
      <w:r w:rsidRPr="00536458">
        <w:rPr>
          <w:rFonts w:ascii="Times New Roman" w:hAnsi="Times New Roman" w:cs="Times New Roman"/>
          <w:sz w:val="28"/>
          <w:szCs w:val="28"/>
        </w:rPr>
        <w:t xml:space="preserve"> кровли.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2.29. Теплоизоляция кровли.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lastRenderedPageBreak/>
        <w:t xml:space="preserve">2.30. Устройство рулонного кровельного покрытия (акт составляется на каждый слой).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2.31. Устройство кровельных покрытий металлическими листами, </w:t>
      </w:r>
      <w:proofErr w:type="spellStart"/>
      <w:r w:rsidRPr="00536458">
        <w:rPr>
          <w:rFonts w:ascii="Times New Roman" w:hAnsi="Times New Roman" w:cs="Times New Roman"/>
          <w:sz w:val="28"/>
          <w:szCs w:val="28"/>
        </w:rPr>
        <w:t>металлочерепицей</w:t>
      </w:r>
      <w:proofErr w:type="spellEnd"/>
      <w:r w:rsidRPr="00536458">
        <w:rPr>
          <w:rFonts w:ascii="Times New Roman" w:hAnsi="Times New Roman" w:cs="Times New Roman"/>
          <w:sz w:val="28"/>
          <w:szCs w:val="28"/>
        </w:rPr>
        <w:t xml:space="preserve">, волнистой асбофанерой и пр.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2.32. Монтаж устройств </w:t>
      </w:r>
      <w:proofErr w:type="spellStart"/>
      <w:r w:rsidRPr="00536458">
        <w:rPr>
          <w:rFonts w:ascii="Times New Roman" w:hAnsi="Times New Roman" w:cs="Times New Roman"/>
          <w:sz w:val="28"/>
          <w:szCs w:val="28"/>
        </w:rPr>
        <w:t>грозозащиты</w:t>
      </w:r>
      <w:proofErr w:type="spellEnd"/>
      <w:r w:rsidRPr="00536458">
        <w:rPr>
          <w:rFonts w:ascii="Times New Roman" w:hAnsi="Times New Roman" w:cs="Times New Roman"/>
          <w:sz w:val="28"/>
          <w:szCs w:val="28"/>
        </w:rPr>
        <w:t xml:space="preserve"> и заземления.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2.33. Монтаж металлоконструкций.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2.34. Антикоррозийная защита металлоконструкций.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2.35. Устройство навесных фасадов.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2.36. Подготовка оснований для устройства верхних покрытий </w:t>
      </w:r>
      <w:r w:rsidRPr="00536458">
        <w:rPr>
          <w:rFonts w:ascii="Times New Roman" w:hAnsi="Times New Roman" w:cs="Times New Roman"/>
          <w:sz w:val="28"/>
          <w:szCs w:val="28"/>
        </w:rPr>
        <w:br/>
        <w:t xml:space="preserve">тротуаров, площадок, проездов, автомобильных дорог.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2.37. Акт освидетельствования и проверки вентиляционных и дымовых каналов.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2.38. Протокол измерения уровня шума в помещениях.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2.39. Протокол исследования воздуха в закрытых помещениях.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2.40. Протокол радиационного обследования помещений.</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2.41. Санитарно-эпидемиологическое заключение по радиационному фактору.</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2.42. Протокол исследования питьевой воды.</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2.43. Протоколы испытаний контрольных образцов бетона на прочность.</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2.44. Другие акты испытаний строительных конструкций, в случаях предусмотренных проектной документацией и требованиями технических регламентов.</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2.45. Заключение о техническом состоянии объекта, в случае нарушения сроков направления в инспекцию извещения о начале работ или </w:t>
      </w:r>
      <w:proofErr w:type="spellStart"/>
      <w:r w:rsidRPr="00536458">
        <w:rPr>
          <w:rFonts w:ascii="Times New Roman" w:hAnsi="Times New Roman" w:cs="Times New Roman"/>
          <w:sz w:val="28"/>
          <w:szCs w:val="28"/>
        </w:rPr>
        <w:t>неуведомления</w:t>
      </w:r>
      <w:proofErr w:type="spellEnd"/>
      <w:r w:rsidRPr="00536458">
        <w:rPr>
          <w:rFonts w:ascii="Times New Roman" w:hAnsi="Times New Roman" w:cs="Times New Roman"/>
          <w:sz w:val="28"/>
          <w:szCs w:val="28"/>
        </w:rPr>
        <w:t xml:space="preserve"> о сроках завершения работ, подлежащих проверке.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w:t>
      </w:r>
      <w:r w:rsidRPr="00536458">
        <w:rPr>
          <w:rStyle w:val="af1"/>
          <w:rFonts w:ascii="Times New Roman" w:hAnsi="Times New Roman" w:cs="Times New Roman"/>
          <w:b w:val="0"/>
          <w:sz w:val="28"/>
          <w:szCs w:val="28"/>
        </w:rPr>
        <w:t>3. Документация по освидетельствованию и испытаниям инженерно-технических систем</w:t>
      </w:r>
    </w:p>
    <w:p w:rsidR="00E10CE9" w:rsidRPr="00536458" w:rsidRDefault="00E10CE9" w:rsidP="00536458">
      <w:pPr>
        <w:pStyle w:val="af9"/>
        <w:jc w:val="both"/>
        <w:rPr>
          <w:rFonts w:ascii="Times New Roman" w:hAnsi="Times New Roman" w:cs="Times New Roman"/>
          <w:sz w:val="28"/>
          <w:szCs w:val="28"/>
        </w:rPr>
      </w:pPr>
      <w:r w:rsidRPr="00536458">
        <w:rPr>
          <w:rStyle w:val="af1"/>
          <w:rFonts w:ascii="Times New Roman" w:hAnsi="Times New Roman" w:cs="Times New Roman"/>
          <w:b w:val="0"/>
          <w:sz w:val="28"/>
          <w:szCs w:val="28"/>
        </w:rPr>
        <w:t>3.1. Отопление и вентиляция</w:t>
      </w:r>
      <w:r w:rsidRPr="00536458">
        <w:rPr>
          <w:rFonts w:ascii="Times New Roman" w:hAnsi="Times New Roman" w:cs="Times New Roman"/>
          <w:sz w:val="28"/>
          <w:szCs w:val="28"/>
        </w:rPr>
        <w:t xml:space="preserve">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3.1.1. Акт гидростатического испытания систем отопления и теплоснабжения.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3.1.2. Акт теплового испытания системы отопления на эффект действия.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3.1.3. Акт гидростатического испытания котлов низкого давления.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3.1.4. Паспорт вентиляционной системы. </w:t>
      </w:r>
    </w:p>
    <w:p w:rsidR="00E10CE9" w:rsidRPr="00536458" w:rsidRDefault="00E10CE9" w:rsidP="00536458">
      <w:pPr>
        <w:pStyle w:val="af9"/>
        <w:jc w:val="both"/>
        <w:rPr>
          <w:rStyle w:val="af1"/>
          <w:rFonts w:ascii="Times New Roman" w:hAnsi="Times New Roman" w:cs="Times New Roman"/>
          <w:b w:val="0"/>
          <w:sz w:val="28"/>
          <w:szCs w:val="28"/>
        </w:rPr>
      </w:pPr>
      <w:r w:rsidRPr="00536458">
        <w:rPr>
          <w:rStyle w:val="af1"/>
          <w:rFonts w:ascii="Times New Roman" w:hAnsi="Times New Roman" w:cs="Times New Roman"/>
          <w:b w:val="0"/>
          <w:sz w:val="28"/>
          <w:szCs w:val="28"/>
        </w:rPr>
        <w:t xml:space="preserve">3.2. Водопровод и канализация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3.2.1. Акт испытания систем внутренней канализации и водостоков.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3.2.2. Акт гидростатического или манометрического испытания системы внутреннего холодного и горячего водоснабжения.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3.2.3. Акт обследования водомерного узла.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3.2.4. Протоколы физико-химического и бактериологического исследования воды. </w:t>
      </w:r>
    </w:p>
    <w:p w:rsidR="00E10CE9" w:rsidRPr="00536458" w:rsidRDefault="00E10CE9" w:rsidP="00536458">
      <w:pPr>
        <w:pStyle w:val="af9"/>
        <w:jc w:val="both"/>
        <w:rPr>
          <w:rFonts w:ascii="Times New Roman" w:hAnsi="Times New Roman" w:cs="Times New Roman"/>
          <w:sz w:val="28"/>
          <w:szCs w:val="28"/>
        </w:rPr>
      </w:pPr>
      <w:r w:rsidRPr="00536458">
        <w:rPr>
          <w:rStyle w:val="af1"/>
          <w:rFonts w:ascii="Times New Roman" w:hAnsi="Times New Roman" w:cs="Times New Roman"/>
          <w:b w:val="0"/>
          <w:sz w:val="28"/>
          <w:szCs w:val="28"/>
        </w:rPr>
        <w:t>3.3. Газораспределение</w:t>
      </w:r>
      <w:r w:rsidRPr="00536458">
        <w:rPr>
          <w:rFonts w:ascii="Times New Roman" w:hAnsi="Times New Roman" w:cs="Times New Roman"/>
          <w:sz w:val="28"/>
          <w:szCs w:val="28"/>
        </w:rPr>
        <w:t xml:space="preserve">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3.3.1. Протокол механического испытания стыковых сварных соединений.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3.3.2. Акт </w:t>
      </w:r>
      <w:proofErr w:type="spellStart"/>
      <w:r w:rsidRPr="00536458">
        <w:rPr>
          <w:rFonts w:ascii="Times New Roman" w:hAnsi="Times New Roman" w:cs="Times New Roman"/>
          <w:sz w:val="28"/>
          <w:szCs w:val="28"/>
        </w:rPr>
        <w:t>неразрушаюшего</w:t>
      </w:r>
      <w:proofErr w:type="spellEnd"/>
      <w:r w:rsidRPr="00536458">
        <w:rPr>
          <w:rFonts w:ascii="Times New Roman" w:hAnsi="Times New Roman" w:cs="Times New Roman"/>
          <w:sz w:val="28"/>
          <w:szCs w:val="28"/>
        </w:rPr>
        <w:t xml:space="preserve"> контроля сварных соединений трубопроводов.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3.3.3. Акт испытания газопровода и газового оборудования на герметичность.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3.3.4. Строительный паспорт подземного (надземного) газопровода, газового ввода.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lastRenderedPageBreak/>
        <w:t xml:space="preserve">3.3.5. Строительный паспорт внутреннего газового оборудования.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3.3.6. Акт приемки законченного строительством объекта газораспределительной системы. </w:t>
      </w:r>
    </w:p>
    <w:p w:rsidR="00E10CE9" w:rsidRPr="00536458" w:rsidRDefault="00E10CE9" w:rsidP="00536458">
      <w:pPr>
        <w:pStyle w:val="af9"/>
        <w:jc w:val="both"/>
        <w:rPr>
          <w:rFonts w:ascii="Times New Roman" w:hAnsi="Times New Roman" w:cs="Times New Roman"/>
          <w:sz w:val="28"/>
          <w:szCs w:val="28"/>
        </w:rPr>
      </w:pPr>
      <w:r w:rsidRPr="00536458">
        <w:rPr>
          <w:rStyle w:val="af1"/>
          <w:rFonts w:ascii="Times New Roman" w:hAnsi="Times New Roman" w:cs="Times New Roman"/>
          <w:b w:val="0"/>
          <w:sz w:val="28"/>
          <w:szCs w:val="28"/>
        </w:rPr>
        <w:t>3.4. Монтаж лифтов</w:t>
      </w:r>
      <w:r w:rsidRPr="00536458">
        <w:rPr>
          <w:rFonts w:ascii="Times New Roman" w:hAnsi="Times New Roman" w:cs="Times New Roman"/>
          <w:sz w:val="28"/>
          <w:szCs w:val="28"/>
        </w:rPr>
        <w:t xml:space="preserve">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3.4.1. Акт готовности строительной части к монтажу лифтового оборудования.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3.4.2. Акт полного технического освидетельствования лифта.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3.4.3. Декларация о соответствии лифта требованиям технического регламента Таможенного союза «Безопасность лифтов».</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3.4.4. Акт приемки лифта в эксплуатацию. </w:t>
      </w:r>
    </w:p>
    <w:p w:rsidR="00E10CE9" w:rsidRPr="00536458" w:rsidRDefault="00E10CE9" w:rsidP="00536458">
      <w:pPr>
        <w:pStyle w:val="af9"/>
        <w:jc w:val="both"/>
        <w:rPr>
          <w:rFonts w:ascii="Times New Roman" w:hAnsi="Times New Roman" w:cs="Times New Roman"/>
          <w:sz w:val="28"/>
          <w:szCs w:val="28"/>
        </w:rPr>
      </w:pPr>
      <w:r w:rsidRPr="00536458">
        <w:rPr>
          <w:rStyle w:val="af1"/>
          <w:rFonts w:ascii="Times New Roman" w:hAnsi="Times New Roman" w:cs="Times New Roman"/>
          <w:b w:val="0"/>
          <w:sz w:val="28"/>
          <w:szCs w:val="28"/>
        </w:rPr>
        <w:t>3.5. Электротехнические устройства</w:t>
      </w:r>
      <w:r w:rsidRPr="00536458">
        <w:rPr>
          <w:rFonts w:ascii="Times New Roman" w:hAnsi="Times New Roman" w:cs="Times New Roman"/>
          <w:sz w:val="28"/>
          <w:szCs w:val="28"/>
        </w:rPr>
        <w:t xml:space="preserve">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3.5.1. Акт приемки оборудования в монтаж.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3.5.2. Акт готовности строительной части под монтаж электротехнических устройств.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3.5.3. Акт проверки осветительной сети на правильность зажигания внутреннего освещения.</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3.5.4. Акт проверки осветительной сети на функционирование и правильность монтажа установленных автоматов.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3.5.5 Акт освидетельствования заземляющих устройств.</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3.5.6. Паспорт заземляющего устройства.</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3.5.7. Протокол измерений сопротивления изоляции.</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3.5.8. Протокол проверки полного сопротивления петля фаза-ноль.</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3.5.9. Протокол проверки обеспечения условий срабатывания УЗО.</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3.5.10. Акт технической готовности электромонтажных работ.</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3.5.11. Акт допуска электроустановки в эксплуатацию.</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3.5.12. Акт допуска энергоустановки в эксплуатацию.</w:t>
      </w:r>
    </w:p>
    <w:p w:rsidR="00E10CE9" w:rsidRPr="00536458" w:rsidRDefault="00E10CE9" w:rsidP="00536458">
      <w:pPr>
        <w:pStyle w:val="af9"/>
        <w:jc w:val="both"/>
        <w:rPr>
          <w:rFonts w:ascii="Times New Roman" w:hAnsi="Times New Roman" w:cs="Times New Roman"/>
          <w:sz w:val="28"/>
          <w:szCs w:val="28"/>
        </w:rPr>
      </w:pPr>
      <w:r w:rsidRPr="00536458">
        <w:rPr>
          <w:rStyle w:val="af1"/>
          <w:rFonts w:ascii="Times New Roman" w:hAnsi="Times New Roman" w:cs="Times New Roman"/>
          <w:b w:val="0"/>
          <w:sz w:val="28"/>
          <w:szCs w:val="28"/>
        </w:rPr>
        <w:t>3.6. Системы пожаротушения и пожарной сигнализации</w:t>
      </w:r>
      <w:r w:rsidRPr="00536458">
        <w:rPr>
          <w:rFonts w:ascii="Times New Roman" w:hAnsi="Times New Roman" w:cs="Times New Roman"/>
          <w:sz w:val="28"/>
          <w:szCs w:val="28"/>
        </w:rPr>
        <w:t xml:space="preserve">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3.6.1. Акт освидетельствования и испытаний автоматической установки пожаротушения.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3.6.2. Акт освидетельствования и испытаний системы пожарной сигнализации.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3.6.3. Акт испытания пожарного водопровода и пожарных гидрантов. </w:t>
      </w:r>
    </w:p>
    <w:p w:rsidR="00E10CE9" w:rsidRPr="00536458" w:rsidRDefault="00E10CE9" w:rsidP="00536458">
      <w:pPr>
        <w:pStyle w:val="af9"/>
        <w:jc w:val="both"/>
        <w:rPr>
          <w:rFonts w:ascii="Times New Roman" w:hAnsi="Times New Roman" w:cs="Times New Roman"/>
          <w:sz w:val="28"/>
          <w:szCs w:val="28"/>
        </w:rPr>
      </w:pPr>
      <w:r w:rsidRPr="00536458">
        <w:rPr>
          <w:rStyle w:val="af1"/>
          <w:rFonts w:ascii="Times New Roman" w:hAnsi="Times New Roman" w:cs="Times New Roman"/>
          <w:b w:val="0"/>
          <w:sz w:val="28"/>
          <w:szCs w:val="28"/>
        </w:rPr>
        <w:t>3.7. Технологическое оборудование и технологические трубопроводы</w:t>
      </w:r>
      <w:r w:rsidRPr="00536458">
        <w:rPr>
          <w:rFonts w:ascii="Times New Roman" w:hAnsi="Times New Roman" w:cs="Times New Roman"/>
          <w:sz w:val="28"/>
          <w:szCs w:val="28"/>
        </w:rPr>
        <w:t xml:space="preserve">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3.7.1. Акт индивидуального испытания оборудования.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3.7.2. Акт передачи оборудования в монтаж.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3.7.3. Акт строительной готовности зданий, сооружений</w:t>
      </w:r>
      <w:proofErr w:type="gramStart"/>
      <w:r w:rsidRPr="00536458">
        <w:rPr>
          <w:rFonts w:ascii="Times New Roman" w:hAnsi="Times New Roman" w:cs="Times New Roman"/>
          <w:sz w:val="28"/>
          <w:szCs w:val="28"/>
        </w:rPr>
        <w:t>.</w:t>
      </w:r>
      <w:proofErr w:type="gramEnd"/>
      <w:r w:rsidRPr="00536458">
        <w:rPr>
          <w:rFonts w:ascii="Times New Roman" w:hAnsi="Times New Roman" w:cs="Times New Roman"/>
          <w:sz w:val="28"/>
          <w:szCs w:val="28"/>
        </w:rPr>
        <w:t xml:space="preserve"> </w:t>
      </w:r>
      <w:proofErr w:type="gramStart"/>
      <w:r w:rsidRPr="00536458">
        <w:rPr>
          <w:rFonts w:ascii="Times New Roman" w:hAnsi="Times New Roman" w:cs="Times New Roman"/>
          <w:sz w:val="28"/>
          <w:szCs w:val="28"/>
        </w:rPr>
        <w:t>п</w:t>
      </w:r>
      <w:proofErr w:type="gramEnd"/>
      <w:r w:rsidRPr="00536458">
        <w:rPr>
          <w:rFonts w:ascii="Times New Roman" w:hAnsi="Times New Roman" w:cs="Times New Roman"/>
          <w:sz w:val="28"/>
          <w:szCs w:val="28"/>
        </w:rPr>
        <w:t xml:space="preserve">омещений под монтаж оборудования.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3.7.4. Акт испытания трубопроводов.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3.7.5. Журнал сварочных работ.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3.7.6. Акт комплексного испытания оборудования. </w:t>
      </w:r>
    </w:p>
    <w:p w:rsidR="00E10CE9" w:rsidRPr="00536458" w:rsidRDefault="00E10CE9" w:rsidP="00536458">
      <w:pPr>
        <w:pStyle w:val="af9"/>
        <w:jc w:val="both"/>
        <w:rPr>
          <w:rFonts w:ascii="Times New Roman" w:hAnsi="Times New Roman" w:cs="Times New Roman"/>
          <w:sz w:val="28"/>
          <w:szCs w:val="28"/>
        </w:rPr>
      </w:pPr>
      <w:r w:rsidRPr="00536458">
        <w:rPr>
          <w:rStyle w:val="af1"/>
          <w:rFonts w:ascii="Times New Roman" w:hAnsi="Times New Roman" w:cs="Times New Roman"/>
          <w:b w:val="0"/>
          <w:sz w:val="28"/>
          <w:szCs w:val="28"/>
        </w:rPr>
        <w:t>3.8. Наружные тепловые сети</w:t>
      </w:r>
      <w:r w:rsidRPr="00536458">
        <w:rPr>
          <w:rFonts w:ascii="Times New Roman" w:hAnsi="Times New Roman" w:cs="Times New Roman"/>
          <w:sz w:val="28"/>
          <w:szCs w:val="28"/>
        </w:rPr>
        <w:t xml:space="preserve">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3.8.1. Акт освидетельствования траншей при подземной прокладке трубопроводов.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3.8.2. Акт освидетельствования оснований и опор под трубопроводы.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3.8.3. Акт освидетельствования тепловой изоляции.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3.8.4. Акт освидетельствования тепловых камер.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lastRenderedPageBreak/>
        <w:t xml:space="preserve">3.8.5. Акт на прокладку трубопроводов.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3.8.6. Акт о проведении испытаний трубопроводов на прочность и герметичность.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3.8.7. Акт о проведении промывки (продувки) трубопроводов.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3.8.8. Акт о проведении растяжки компенсаторов.</w:t>
      </w:r>
    </w:p>
    <w:p w:rsidR="00E10CE9" w:rsidRPr="00536458" w:rsidRDefault="00E10CE9" w:rsidP="00536458">
      <w:pPr>
        <w:pStyle w:val="af9"/>
        <w:jc w:val="both"/>
        <w:rPr>
          <w:rFonts w:ascii="Times New Roman" w:hAnsi="Times New Roman" w:cs="Times New Roman"/>
          <w:sz w:val="28"/>
          <w:szCs w:val="28"/>
        </w:rPr>
      </w:pPr>
      <w:r w:rsidRPr="00536458">
        <w:rPr>
          <w:rStyle w:val="af1"/>
          <w:rFonts w:ascii="Times New Roman" w:hAnsi="Times New Roman" w:cs="Times New Roman"/>
          <w:b w:val="0"/>
          <w:sz w:val="28"/>
          <w:szCs w:val="28"/>
        </w:rPr>
        <w:t>З.9.     Наружные сети водоснабжения и канализации</w:t>
      </w:r>
      <w:r w:rsidRPr="00536458">
        <w:rPr>
          <w:rFonts w:ascii="Times New Roman" w:hAnsi="Times New Roman" w:cs="Times New Roman"/>
          <w:sz w:val="28"/>
          <w:szCs w:val="28"/>
        </w:rPr>
        <w:t xml:space="preserve">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3.9.1. Акт освидетельствования траншей.</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3.9.2. Акт освидетельствования оснований под трубопроводы.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3.9.3. Акт освидетельствования колодцев.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3.9.4. Акт на прокладку трубопроводов.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3.9.5. Акт о проведении приемочного гидравлического испытания напорного трубопровода на прочность и герметичность.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3.9.6. Акт о проведении приемочного гидравлического испытания безнапорного трубопровода на прочность и герметичность.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3.9.7. Акт о проведении промывки и дезинфекции трубопроводов (сооружений) хозяйственно-питьевого водоснабжения. </w:t>
      </w:r>
    </w:p>
    <w:p w:rsidR="00E10CE9" w:rsidRPr="00536458" w:rsidRDefault="00E10CE9" w:rsidP="00536458">
      <w:pPr>
        <w:pStyle w:val="af9"/>
        <w:jc w:val="both"/>
        <w:rPr>
          <w:rFonts w:ascii="Times New Roman" w:hAnsi="Times New Roman" w:cs="Times New Roman"/>
          <w:sz w:val="28"/>
          <w:szCs w:val="28"/>
        </w:rPr>
      </w:pPr>
      <w:r w:rsidRPr="00536458">
        <w:rPr>
          <w:rStyle w:val="af1"/>
          <w:rFonts w:ascii="Times New Roman" w:hAnsi="Times New Roman" w:cs="Times New Roman"/>
          <w:b w:val="0"/>
          <w:sz w:val="28"/>
          <w:szCs w:val="28"/>
        </w:rPr>
        <w:t>3.10. Наружные сети электроснабжения</w:t>
      </w:r>
      <w:r w:rsidRPr="00536458">
        <w:rPr>
          <w:rFonts w:ascii="Times New Roman" w:hAnsi="Times New Roman" w:cs="Times New Roman"/>
          <w:sz w:val="28"/>
          <w:szCs w:val="28"/>
        </w:rPr>
        <w:t xml:space="preserve">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3.10.1 Акты освидетельствования траншей в основаниях под монтаж кабелей.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3.10.2. Протокол испытания силового кабеля напряжением свыше 1000 В.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3.10.3. Протокол осмотра и проверки  изоляции кабелей на барабанах перед прокладкой.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3.10.4. Протокол прогрева кабелей на барабанах перед прокладкой при низких температурах.</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3.10.5. Журнал прокладки кабелей.</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3.10.6. Акт освидетельствования кабельных муфт.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3.10.7. Акт освидетельствования защитного покрытия кабелей.</w:t>
      </w:r>
    </w:p>
    <w:p w:rsidR="00E10CE9" w:rsidRPr="00536458" w:rsidRDefault="00E10CE9" w:rsidP="00536458">
      <w:pPr>
        <w:pStyle w:val="af9"/>
        <w:jc w:val="both"/>
        <w:rPr>
          <w:rFonts w:ascii="Times New Roman" w:hAnsi="Times New Roman" w:cs="Times New Roman"/>
          <w:sz w:val="28"/>
          <w:szCs w:val="28"/>
        </w:rPr>
      </w:pPr>
      <w:r w:rsidRPr="00536458">
        <w:rPr>
          <w:rStyle w:val="af1"/>
          <w:rFonts w:ascii="Times New Roman" w:hAnsi="Times New Roman" w:cs="Times New Roman"/>
          <w:b w:val="0"/>
          <w:sz w:val="28"/>
          <w:szCs w:val="28"/>
        </w:rPr>
        <w:t>3.11. Наружные сети связи</w:t>
      </w:r>
      <w:r w:rsidRPr="00536458">
        <w:rPr>
          <w:rFonts w:ascii="Times New Roman" w:hAnsi="Times New Roman" w:cs="Times New Roman"/>
          <w:sz w:val="28"/>
          <w:szCs w:val="28"/>
        </w:rPr>
        <w:t xml:space="preserve">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3.11.1. Акт освидетельствования траншей.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3.11.2. Акт освидетельствования кабельной канализации.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3.11.3. Акт на прокладку кабелей.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3.11.4. Акт освидетельствования колодцев кабельной связи.</w:t>
      </w:r>
    </w:p>
    <w:p w:rsidR="00E10CE9" w:rsidRPr="00536458" w:rsidRDefault="00E10CE9" w:rsidP="00536458">
      <w:pPr>
        <w:pStyle w:val="af9"/>
        <w:jc w:val="both"/>
        <w:rPr>
          <w:rStyle w:val="af1"/>
          <w:rFonts w:ascii="Times New Roman" w:hAnsi="Times New Roman" w:cs="Times New Roman"/>
          <w:b w:val="0"/>
          <w:sz w:val="28"/>
          <w:szCs w:val="28"/>
        </w:rPr>
      </w:pPr>
      <w:r w:rsidRPr="00536458">
        <w:rPr>
          <w:rStyle w:val="af1"/>
          <w:rFonts w:ascii="Times New Roman" w:hAnsi="Times New Roman" w:cs="Times New Roman"/>
          <w:b w:val="0"/>
          <w:sz w:val="28"/>
          <w:szCs w:val="28"/>
        </w:rPr>
        <w:t xml:space="preserve">3.12. Системы телевидения, связи, радиофикации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3.12.1. Акт освидетельствования и испытаний внутренних сетей </w:t>
      </w:r>
      <w:r w:rsidRPr="00536458">
        <w:rPr>
          <w:rFonts w:ascii="Times New Roman" w:hAnsi="Times New Roman" w:cs="Times New Roman"/>
          <w:sz w:val="28"/>
          <w:szCs w:val="28"/>
        </w:rPr>
        <w:br/>
        <w:t xml:space="preserve">телефонизации.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3.12.2. Акт освидетельствования и испытаний сетей радиофикации.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3.12.3. Акт освидетельствования и испытаний сетей телевидения. </w:t>
      </w:r>
    </w:p>
    <w:p w:rsidR="00E10CE9" w:rsidRPr="00536458" w:rsidRDefault="00E10CE9" w:rsidP="00536458">
      <w:pPr>
        <w:pStyle w:val="af9"/>
        <w:jc w:val="both"/>
        <w:rPr>
          <w:rFonts w:ascii="Times New Roman" w:hAnsi="Times New Roman" w:cs="Times New Roman"/>
          <w:sz w:val="28"/>
          <w:szCs w:val="28"/>
        </w:rPr>
      </w:pPr>
      <w:r w:rsidRPr="00536458">
        <w:rPr>
          <w:rStyle w:val="af1"/>
          <w:rFonts w:ascii="Times New Roman" w:hAnsi="Times New Roman" w:cs="Times New Roman"/>
          <w:b w:val="0"/>
          <w:sz w:val="28"/>
          <w:szCs w:val="28"/>
        </w:rPr>
        <w:t>4. Акты, свидетельствующие о соответствии объекта проектной документации</w:t>
      </w:r>
      <w:r w:rsidRPr="00536458">
        <w:rPr>
          <w:rFonts w:ascii="Times New Roman" w:hAnsi="Times New Roman" w:cs="Times New Roman"/>
          <w:sz w:val="28"/>
          <w:szCs w:val="28"/>
        </w:rPr>
        <w:t xml:space="preserve"> и подтверждающие его безопасность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4.1. Акт радиационного обследования объекта и ПДК объекта.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4.2. Акт радиационного обследования участка застройки.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4.3. Энергетический паспорт здания, строения, сооружения.</w:t>
      </w:r>
    </w:p>
    <w:p w:rsidR="00E10CE9" w:rsidRPr="00536458" w:rsidRDefault="00E10CE9" w:rsidP="00536458">
      <w:pPr>
        <w:pStyle w:val="af9"/>
        <w:jc w:val="both"/>
        <w:rPr>
          <w:rFonts w:ascii="Times New Roman" w:hAnsi="Times New Roman" w:cs="Times New Roman"/>
          <w:sz w:val="28"/>
          <w:szCs w:val="28"/>
        </w:rPr>
      </w:pPr>
      <w:r w:rsidRPr="00536458">
        <w:rPr>
          <w:rStyle w:val="af1"/>
          <w:rFonts w:ascii="Times New Roman" w:hAnsi="Times New Roman" w:cs="Times New Roman"/>
          <w:b w:val="0"/>
          <w:sz w:val="28"/>
          <w:szCs w:val="28"/>
        </w:rPr>
        <w:t>5. Журналы</w:t>
      </w:r>
      <w:r w:rsidRPr="00536458">
        <w:rPr>
          <w:rFonts w:ascii="Times New Roman" w:hAnsi="Times New Roman" w:cs="Times New Roman"/>
          <w:sz w:val="28"/>
          <w:szCs w:val="28"/>
        </w:rPr>
        <w:t xml:space="preserve">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5.1. Общий журнал работ.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5.2. Специальные журналы.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5.3. Журнал авторского надзора лица, осуществляющего проектирование. </w:t>
      </w:r>
    </w:p>
    <w:p w:rsidR="00536458" w:rsidRDefault="00536458" w:rsidP="00E10CE9">
      <w:pPr>
        <w:jc w:val="right"/>
        <w:outlineLvl w:val="0"/>
        <w:rPr>
          <w:sz w:val="28"/>
          <w:szCs w:val="28"/>
        </w:rPr>
      </w:pPr>
    </w:p>
    <w:p w:rsidR="00E10CE9" w:rsidRPr="006E5993" w:rsidRDefault="00E10CE9" w:rsidP="00E10CE9">
      <w:pPr>
        <w:jc w:val="right"/>
        <w:outlineLvl w:val="0"/>
        <w:rPr>
          <w:sz w:val="28"/>
          <w:szCs w:val="28"/>
        </w:rPr>
      </w:pPr>
      <w:r w:rsidRPr="006E5993">
        <w:rPr>
          <w:sz w:val="28"/>
          <w:szCs w:val="28"/>
        </w:rPr>
        <w:lastRenderedPageBreak/>
        <w:t xml:space="preserve">Приложение № </w:t>
      </w:r>
      <w:r w:rsidR="00DE6C2A">
        <w:rPr>
          <w:sz w:val="28"/>
          <w:szCs w:val="28"/>
        </w:rPr>
        <w:t>11</w:t>
      </w:r>
      <w:r w:rsidRPr="006E5993">
        <w:rPr>
          <w:sz w:val="28"/>
          <w:szCs w:val="28"/>
        </w:rPr>
        <w:t xml:space="preserve"> </w:t>
      </w:r>
    </w:p>
    <w:p w:rsidR="0029776F" w:rsidRPr="00664961" w:rsidRDefault="00E10CE9" w:rsidP="0029776F">
      <w:pPr>
        <w:ind w:left="4860"/>
        <w:jc w:val="right"/>
        <w:rPr>
          <w:sz w:val="28"/>
          <w:szCs w:val="28"/>
        </w:rPr>
      </w:pPr>
      <w:r w:rsidRPr="00664961">
        <w:rPr>
          <w:sz w:val="28"/>
          <w:szCs w:val="28"/>
        </w:rPr>
        <w:t xml:space="preserve">к </w:t>
      </w:r>
      <w:r w:rsidR="0029776F" w:rsidRPr="00664961">
        <w:rPr>
          <w:sz w:val="28"/>
          <w:szCs w:val="28"/>
        </w:rPr>
        <w:t>административному регламенту</w:t>
      </w:r>
    </w:p>
    <w:p w:rsidR="00E10CE9" w:rsidRDefault="0029776F" w:rsidP="0029776F">
      <w:pPr>
        <w:ind w:left="4860"/>
        <w:jc w:val="right"/>
        <w:rPr>
          <w:sz w:val="28"/>
          <w:szCs w:val="28"/>
        </w:rPr>
      </w:pPr>
      <w:r w:rsidRPr="00664961">
        <w:rPr>
          <w:sz w:val="28"/>
          <w:szCs w:val="28"/>
        </w:rPr>
        <w:t>осуществления регионального государственного строительного надзора при строительстве,  реконструкции объектов капитального строительства</w:t>
      </w:r>
    </w:p>
    <w:tbl>
      <w:tblPr>
        <w:tblW w:w="10393" w:type="dxa"/>
        <w:jc w:val="center"/>
        <w:tblInd w:w="142" w:type="dxa"/>
        <w:tblLook w:val="01E0" w:firstRow="1" w:lastRow="1" w:firstColumn="1" w:lastColumn="1" w:noHBand="0" w:noVBand="0"/>
      </w:tblPr>
      <w:tblGrid>
        <w:gridCol w:w="4137"/>
        <w:gridCol w:w="6256"/>
      </w:tblGrid>
      <w:tr w:rsidR="00664961" w:rsidRPr="00664961" w:rsidTr="007353E2">
        <w:trPr>
          <w:jc w:val="center"/>
        </w:trPr>
        <w:tc>
          <w:tcPr>
            <w:tcW w:w="4137" w:type="dxa"/>
          </w:tcPr>
          <w:p w:rsidR="00664961" w:rsidRPr="00664961" w:rsidRDefault="00664961" w:rsidP="00664961">
            <w:pPr>
              <w:rPr>
                <w:szCs w:val="26"/>
              </w:rPr>
            </w:pPr>
          </w:p>
          <w:p w:rsidR="00664961" w:rsidRPr="00664961" w:rsidRDefault="00664961" w:rsidP="00664961">
            <w:pPr>
              <w:rPr>
                <w:szCs w:val="26"/>
              </w:rPr>
            </w:pPr>
          </w:p>
          <w:p w:rsidR="00664961" w:rsidRPr="00664961" w:rsidRDefault="00664961" w:rsidP="00664961">
            <w:pPr>
              <w:shd w:val="clear" w:color="auto" w:fill="FFFFFF"/>
              <w:ind w:left="739" w:hanging="739"/>
              <w:rPr>
                <w:szCs w:val="26"/>
              </w:rPr>
            </w:pPr>
          </w:p>
          <w:p w:rsidR="00664961" w:rsidRPr="00664961" w:rsidRDefault="00664961" w:rsidP="00664961">
            <w:pPr>
              <w:shd w:val="clear" w:color="auto" w:fill="FFFFFF"/>
              <w:ind w:left="739" w:hanging="739"/>
              <w:rPr>
                <w:szCs w:val="26"/>
              </w:rPr>
            </w:pPr>
          </w:p>
          <w:p w:rsidR="00664961" w:rsidRPr="00664961" w:rsidRDefault="00664961" w:rsidP="00664961">
            <w:pPr>
              <w:shd w:val="clear" w:color="auto" w:fill="FFFFFF"/>
              <w:ind w:left="739" w:hanging="739"/>
            </w:pPr>
            <w:r w:rsidRPr="00664961">
              <w:rPr>
                <w:szCs w:val="26"/>
              </w:rPr>
              <w:t xml:space="preserve">Номер дела </w:t>
            </w:r>
            <w:r w:rsidRPr="00664961">
              <w:t>_____________</w:t>
            </w:r>
          </w:p>
          <w:p w:rsidR="00664961" w:rsidRPr="00664961" w:rsidRDefault="00664961" w:rsidP="00664961">
            <w:pPr>
              <w:keepNext/>
              <w:shd w:val="clear" w:color="auto" w:fill="FFFFFF"/>
              <w:ind w:left="739" w:hanging="739"/>
              <w:outlineLvl w:val="3"/>
            </w:pPr>
          </w:p>
          <w:p w:rsidR="00664961" w:rsidRPr="00664961" w:rsidRDefault="00664961" w:rsidP="00664961">
            <w:pPr>
              <w:keepNext/>
              <w:shd w:val="clear" w:color="auto" w:fill="FFFFFF"/>
              <w:ind w:left="739" w:hanging="739"/>
              <w:outlineLvl w:val="3"/>
            </w:pPr>
            <w:r w:rsidRPr="00664961">
              <w:t>Экземпляр № ____</w:t>
            </w:r>
          </w:p>
          <w:p w:rsidR="00664961" w:rsidRPr="00664961" w:rsidRDefault="00664961" w:rsidP="00664961">
            <w:pPr>
              <w:shd w:val="clear" w:color="auto" w:fill="FFFFFF"/>
              <w:ind w:left="739" w:hanging="739"/>
              <w:rPr>
                <w:b/>
                <w:szCs w:val="26"/>
              </w:rPr>
            </w:pPr>
          </w:p>
        </w:tc>
        <w:tc>
          <w:tcPr>
            <w:tcW w:w="6256" w:type="dxa"/>
          </w:tcPr>
          <w:p w:rsidR="00664961" w:rsidRPr="00664961" w:rsidRDefault="00664961" w:rsidP="00664961">
            <w:pPr>
              <w:jc w:val="right"/>
              <w:rPr>
                <w:szCs w:val="26"/>
              </w:rPr>
            </w:pPr>
          </w:p>
          <w:p w:rsidR="00664961" w:rsidRPr="00664961" w:rsidRDefault="00664961" w:rsidP="00664961">
            <w:pPr>
              <w:jc w:val="right"/>
              <w:rPr>
                <w:szCs w:val="26"/>
              </w:rPr>
            </w:pPr>
          </w:p>
          <w:p w:rsidR="00664961" w:rsidRPr="00664961" w:rsidRDefault="00664961" w:rsidP="00664961">
            <w:pPr>
              <w:jc w:val="center"/>
              <w:rPr>
                <w:szCs w:val="26"/>
              </w:rPr>
            </w:pPr>
            <w:r w:rsidRPr="00664961">
              <w:rPr>
                <w:szCs w:val="26"/>
              </w:rPr>
              <w:t xml:space="preserve">                                                 Утверждено</w:t>
            </w:r>
          </w:p>
          <w:p w:rsidR="00664961" w:rsidRPr="00664961" w:rsidRDefault="00664961" w:rsidP="00664961">
            <w:pPr>
              <w:jc w:val="right"/>
              <w:rPr>
                <w:u w:val="single"/>
              </w:rPr>
            </w:pPr>
            <w:r w:rsidRPr="00664961">
              <w:rPr>
                <w:szCs w:val="26"/>
                <w:u w:val="single"/>
              </w:rPr>
              <w:t xml:space="preserve"> приказом  начальника </w:t>
            </w:r>
            <w:r w:rsidRPr="00664961">
              <w:rPr>
                <w:u w:val="single"/>
              </w:rPr>
              <w:t xml:space="preserve">инспекции </w:t>
            </w:r>
          </w:p>
          <w:p w:rsidR="00664961" w:rsidRPr="00664961" w:rsidRDefault="00664961" w:rsidP="00664961">
            <w:pPr>
              <w:jc w:val="right"/>
              <w:rPr>
                <w:szCs w:val="26"/>
              </w:rPr>
            </w:pPr>
          </w:p>
          <w:p w:rsidR="00664961" w:rsidRPr="00664961" w:rsidRDefault="00664961" w:rsidP="00664961">
            <w:pPr>
              <w:jc w:val="center"/>
              <w:rPr>
                <w:szCs w:val="26"/>
              </w:rPr>
            </w:pPr>
            <w:r w:rsidRPr="00664961">
              <w:rPr>
                <w:szCs w:val="26"/>
              </w:rPr>
              <w:t xml:space="preserve">                                      от «  ____ » ________</w:t>
            </w:r>
            <w:proofErr w:type="gramStart"/>
            <w:r w:rsidRPr="00664961">
              <w:rPr>
                <w:szCs w:val="26"/>
              </w:rPr>
              <w:t>г</w:t>
            </w:r>
            <w:proofErr w:type="gramEnd"/>
            <w:r w:rsidRPr="00664961">
              <w:rPr>
                <w:szCs w:val="26"/>
              </w:rPr>
              <w:t>.</w:t>
            </w:r>
          </w:p>
          <w:p w:rsidR="00664961" w:rsidRPr="00664961" w:rsidRDefault="00664961" w:rsidP="00664961">
            <w:pPr>
              <w:jc w:val="center"/>
              <w:rPr>
                <w:szCs w:val="26"/>
              </w:rPr>
            </w:pPr>
            <w:r w:rsidRPr="00664961">
              <w:rPr>
                <w:szCs w:val="26"/>
              </w:rPr>
              <w:t xml:space="preserve"> </w:t>
            </w:r>
          </w:p>
          <w:p w:rsidR="00664961" w:rsidRPr="00664961" w:rsidRDefault="00664961" w:rsidP="00664961">
            <w:pPr>
              <w:jc w:val="center"/>
              <w:rPr>
                <w:szCs w:val="26"/>
              </w:rPr>
            </w:pPr>
            <w:r w:rsidRPr="00664961">
              <w:rPr>
                <w:szCs w:val="26"/>
              </w:rPr>
              <w:t xml:space="preserve">                                 №                 </w:t>
            </w:r>
          </w:p>
          <w:p w:rsidR="00664961" w:rsidRPr="00664961" w:rsidRDefault="00664961" w:rsidP="00664961">
            <w:pPr>
              <w:rPr>
                <w:szCs w:val="26"/>
              </w:rPr>
            </w:pPr>
          </w:p>
        </w:tc>
      </w:tr>
    </w:tbl>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center"/>
        <w:rPr>
          <w:sz w:val="28"/>
          <w:szCs w:val="28"/>
        </w:rPr>
      </w:pPr>
      <w:r w:rsidRPr="006E5993">
        <w:rPr>
          <w:sz w:val="28"/>
          <w:szCs w:val="28"/>
        </w:rPr>
        <w:t>ЗАКЛЮЧЕНИЕ</w:t>
      </w:r>
    </w:p>
    <w:p w:rsidR="00E10CE9" w:rsidRPr="006E5993" w:rsidRDefault="00E10CE9" w:rsidP="00E10CE9">
      <w:pPr>
        <w:widowControl w:val="0"/>
        <w:autoSpaceDE w:val="0"/>
        <w:autoSpaceDN w:val="0"/>
        <w:adjustRightInd w:val="0"/>
        <w:jc w:val="center"/>
        <w:rPr>
          <w:sz w:val="28"/>
          <w:szCs w:val="28"/>
        </w:rPr>
      </w:pPr>
      <w:r w:rsidRPr="006E5993">
        <w:rPr>
          <w:sz w:val="28"/>
          <w:szCs w:val="28"/>
        </w:rPr>
        <w:t>О СООТВЕТСТВИИ ПОСТРОЕННОГО, РЕКОНСТРУИРОВАННОГО ОБЪЕКТА КАПИТАЛЬНОГО СТРОИТЕЛЬСТВА ТРЕБОВАНИЯМ НОРМАТИВНЫХ ПРАВОВЫХ АКТОВ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                         "__" ______________ 20__ г.</w:t>
      </w:r>
    </w:p>
    <w:p w:rsidR="00E10CE9" w:rsidRPr="006E5993" w:rsidRDefault="00E10CE9" w:rsidP="00E10CE9">
      <w:pPr>
        <w:widowControl w:val="0"/>
        <w:autoSpaceDE w:val="0"/>
        <w:autoSpaceDN w:val="0"/>
        <w:adjustRightInd w:val="0"/>
        <w:jc w:val="both"/>
      </w:pPr>
      <w:r w:rsidRPr="006E5993">
        <w:t xml:space="preserve">  (место составления)</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AA17D6">
      <w:pPr>
        <w:widowControl w:val="0"/>
        <w:autoSpaceDE w:val="0"/>
        <w:autoSpaceDN w:val="0"/>
        <w:adjustRightInd w:val="0"/>
        <w:rPr>
          <w:sz w:val="28"/>
          <w:szCs w:val="28"/>
        </w:rPr>
      </w:pPr>
      <w:r w:rsidRPr="006E5993">
        <w:rPr>
          <w:sz w:val="28"/>
          <w:szCs w:val="28"/>
        </w:rPr>
        <w:t>Настоящее ЗАКЛЮЧЕНИЕ выдано _______________________________________________</w:t>
      </w:r>
    </w:p>
    <w:p w:rsidR="00E10CE9" w:rsidRPr="006E5993" w:rsidRDefault="00E10CE9" w:rsidP="00E10CE9">
      <w:pPr>
        <w:widowControl w:val="0"/>
        <w:autoSpaceDE w:val="0"/>
        <w:autoSpaceDN w:val="0"/>
        <w:adjustRightInd w:val="0"/>
        <w:jc w:val="both"/>
      </w:pPr>
      <w:r w:rsidRPr="006E5993">
        <w:t xml:space="preserve">                               </w:t>
      </w:r>
      <w:proofErr w:type="gramStart"/>
      <w:r w:rsidRPr="006E5993">
        <w:t>(наименование застройщика или технического</w:t>
      </w:r>
      <w:proofErr w:type="gramEnd"/>
    </w:p>
    <w:p w:rsidR="00E10CE9" w:rsidRPr="006E5993" w:rsidRDefault="00E10CE9" w:rsidP="00E10CE9">
      <w:pPr>
        <w:widowControl w:val="0"/>
        <w:autoSpaceDE w:val="0"/>
        <w:autoSpaceDN w:val="0"/>
        <w:adjustRightInd w:val="0"/>
        <w:jc w:val="both"/>
      </w:pPr>
      <w:r w:rsidRPr="006E5993">
        <w:t xml:space="preserve">                                               заказчика,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номер и дата выдачи свидетельства о государственной регистрации, ОГРН, ИНН,</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почтовые реквизиты, телефон/факс - для юридических лиц;</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фамилия, имя, отчество застройщика или технического заказчика,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паспортные данные, место проживания, телефон/факс - для физических лиц)</w:t>
      </w:r>
    </w:p>
    <w:p w:rsidR="00E10CE9" w:rsidRPr="006E5993" w:rsidRDefault="00E10CE9" w:rsidP="00AA17D6">
      <w:pPr>
        <w:widowControl w:val="0"/>
        <w:autoSpaceDE w:val="0"/>
        <w:autoSpaceDN w:val="0"/>
        <w:adjustRightInd w:val="0"/>
        <w:rPr>
          <w:sz w:val="28"/>
          <w:szCs w:val="28"/>
        </w:rPr>
      </w:pPr>
      <w:r w:rsidRPr="006E5993">
        <w:rPr>
          <w:sz w:val="28"/>
          <w:szCs w:val="28"/>
        </w:rPr>
        <w:t>и подтверждает, что объект капитального строи</w:t>
      </w:r>
      <w:r w:rsidR="00AA17D6" w:rsidRPr="006E5993">
        <w:rPr>
          <w:sz w:val="28"/>
          <w:szCs w:val="28"/>
        </w:rPr>
        <w:t>тельства __________________</w:t>
      </w:r>
    </w:p>
    <w:p w:rsidR="00E10CE9" w:rsidRPr="006E5993" w:rsidRDefault="00E10CE9" w:rsidP="00E10CE9">
      <w:pPr>
        <w:widowControl w:val="0"/>
        <w:autoSpaceDE w:val="0"/>
        <w:autoSpaceDN w:val="0"/>
        <w:adjustRightInd w:val="0"/>
        <w:jc w:val="both"/>
      </w:pPr>
      <w:r w:rsidRPr="006E5993">
        <w:t xml:space="preserve">                                                      </w:t>
      </w:r>
      <w:r w:rsidR="00AA17D6" w:rsidRPr="006E5993">
        <w:tab/>
      </w:r>
      <w:r w:rsidR="00AA17D6" w:rsidRPr="006E5993">
        <w:tab/>
      </w:r>
      <w:r w:rsidR="00AA17D6" w:rsidRPr="006E5993">
        <w:tab/>
      </w:r>
      <w:r w:rsidR="00AA17D6" w:rsidRPr="006E5993">
        <w:tab/>
      </w:r>
      <w:r w:rsidR="00AA17D6" w:rsidRPr="006E5993">
        <w:tab/>
      </w:r>
      <w:proofErr w:type="gramStart"/>
      <w:r w:rsidRPr="006E5993">
        <w:t>(наименование объекта</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капитального строительства в соответствии с проектной документацией</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краткие проектные характеристики, описание этапа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строительства, реконструкции, если разрешение выдается на этап</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w:t>
      </w:r>
    </w:p>
    <w:p w:rsidR="00E10CE9" w:rsidRPr="006E5993" w:rsidRDefault="00E10CE9" w:rsidP="00E10CE9">
      <w:pPr>
        <w:widowControl w:val="0"/>
        <w:autoSpaceDE w:val="0"/>
        <w:autoSpaceDN w:val="0"/>
        <w:adjustRightInd w:val="0"/>
        <w:jc w:val="both"/>
      </w:pPr>
      <w:r w:rsidRPr="006E5993">
        <w:lastRenderedPageBreak/>
        <w:t xml:space="preserve">                       строительства, реконструкции)</w:t>
      </w:r>
    </w:p>
    <w:p w:rsidR="00E10CE9" w:rsidRPr="006E5993" w:rsidRDefault="00E10CE9" w:rsidP="00AA17D6">
      <w:pPr>
        <w:widowControl w:val="0"/>
        <w:autoSpaceDE w:val="0"/>
        <w:autoSpaceDN w:val="0"/>
        <w:adjustRightInd w:val="0"/>
        <w:rPr>
          <w:sz w:val="28"/>
          <w:szCs w:val="28"/>
        </w:rPr>
      </w:pPr>
      <w:proofErr w:type="gramStart"/>
      <w:r w:rsidRPr="006E5993">
        <w:rPr>
          <w:sz w:val="28"/>
          <w:szCs w:val="28"/>
        </w:rPr>
        <w:t>расположенный</w:t>
      </w:r>
      <w:proofErr w:type="gramEnd"/>
      <w:r w:rsidRPr="006E5993">
        <w:rPr>
          <w:sz w:val="28"/>
          <w:szCs w:val="28"/>
        </w:rPr>
        <w:t xml:space="preserve"> по адресу: __________________________________________________</w:t>
      </w:r>
    </w:p>
    <w:p w:rsidR="00E10CE9" w:rsidRPr="006E5993" w:rsidRDefault="00E10CE9" w:rsidP="00E10CE9">
      <w:pPr>
        <w:widowControl w:val="0"/>
        <w:autoSpaceDE w:val="0"/>
        <w:autoSpaceDN w:val="0"/>
        <w:adjustRightInd w:val="0"/>
        <w:jc w:val="both"/>
      </w:pPr>
      <w:r w:rsidRPr="006E5993">
        <w:t xml:space="preserve">                              </w:t>
      </w:r>
      <w:proofErr w:type="gramStart"/>
      <w:r w:rsidRPr="006E5993">
        <w:t>(почтовый или строительный адрес объекта</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капитального строительства)</w:t>
      </w:r>
    </w:p>
    <w:p w:rsidR="00E10CE9" w:rsidRPr="006E5993" w:rsidRDefault="00E10CE9" w:rsidP="00AA17D6">
      <w:pPr>
        <w:widowControl w:val="0"/>
        <w:autoSpaceDE w:val="0"/>
        <w:autoSpaceDN w:val="0"/>
        <w:adjustRightInd w:val="0"/>
        <w:rPr>
          <w:sz w:val="28"/>
          <w:szCs w:val="28"/>
        </w:rPr>
      </w:pPr>
      <w:r w:rsidRPr="006E5993">
        <w:rPr>
          <w:sz w:val="28"/>
          <w:szCs w:val="28"/>
        </w:rPr>
        <w:t>разрешение на строительство объекта капитал</w:t>
      </w:r>
      <w:r w:rsidR="00AA17D6" w:rsidRPr="006E5993">
        <w:rPr>
          <w:sz w:val="28"/>
          <w:szCs w:val="28"/>
        </w:rPr>
        <w:t>ьного строительства _________</w:t>
      </w:r>
    </w:p>
    <w:p w:rsidR="00E10CE9" w:rsidRPr="006E5993" w:rsidRDefault="00E10CE9" w:rsidP="00E10CE9">
      <w:pPr>
        <w:widowControl w:val="0"/>
        <w:autoSpaceDE w:val="0"/>
        <w:autoSpaceDN w:val="0"/>
        <w:adjustRightInd w:val="0"/>
        <w:jc w:val="both"/>
      </w:pPr>
      <w:r w:rsidRPr="006E5993">
        <w:t xml:space="preserve">                                                           </w:t>
      </w:r>
      <w:r w:rsidR="00AA17D6" w:rsidRPr="006E5993">
        <w:tab/>
      </w:r>
      <w:r w:rsidR="00AA17D6" w:rsidRPr="006E5993">
        <w:tab/>
      </w:r>
      <w:r w:rsidR="00AA17D6" w:rsidRPr="006E5993">
        <w:tab/>
      </w:r>
      <w:r w:rsidR="00AA17D6" w:rsidRPr="006E5993">
        <w:tab/>
      </w:r>
      <w:r w:rsidR="00AA17D6" w:rsidRPr="006E5993">
        <w:tab/>
      </w:r>
      <w:r w:rsidR="00AA17D6" w:rsidRPr="006E5993">
        <w:tab/>
      </w:r>
      <w:r w:rsidRPr="006E5993">
        <w:t xml:space="preserve">       </w:t>
      </w:r>
      <w:proofErr w:type="gramStart"/>
      <w:r w:rsidRPr="006E5993">
        <w:t>(номер</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 дата выдачи, кем выдано, срок действия)</w:t>
      </w:r>
    </w:p>
    <w:p w:rsidR="00E10CE9" w:rsidRPr="006E5993" w:rsidRDefault="00E10CE9" w:rsidP="00E10CE9">
      <w:pPr>
        <w:widowControl w:val="0"/>
        <w:autoSpaceDE w:val="0"/>
        <w:autoSpaceDN w:val="0"/>
        <w:adjustRightInd w:val="0"/>
        <w:jc w:val="both"/>
        <w:rPr>
          <w:sz w:val="28"/>
          <w:szCs w:val="28"/>
        </w:rPr>
      </w:pPr>
      <w:r w:rsidRPr="006E5993">
        <w:rPr>
          <w:sz w:val="28"/>
          <w:szCs w:val="28"/>
        </w:rPr>
        <w:t>положительное  заключение экспертизы проектной документации, если проектная документация  объекта  капитального  строительства  подлежит  экспертизе  в соответствии с требованиями статьи 49 Градостроительного</w:t>
      </w:r>
      <w:r w:rsidR="00373983" w:rsidRPr="006E5993">
        <w:rPr>
          <w:sz w:val="28"/>
          <w:szCs w:val="28"/>
        </w:rPr>
        <w:t xml:space="preserve"> кодекса Российской Федерации  (экономически эффективной проектной документацией повторного использования)</w:t>
      </w:r>
      <w:r w:rsidRPr="006E5993">
        <w:rPr>
          <w:sz w:val="28"/>
          <w:szCs w:val="28"/>
        </w:rPr>
        <w:t xml:space="preserve"> __________</w:t>
      </w:r>
    </w:p>
    <w:p w:rsidR="00E10CE9" w:rsidRPr="006E5993" w:rsidRDefault="00E10CE9" w:rsidP="00E10CE9">
      <w:pPr>
        <w:widowControl w:val="0"/>
        <w:autoSpaceDE w:val="0"/>
        <w:autoSpaceDN w:val="0"/>
        <w:adjustRightInd w:val="0"/>
        <w:jc w:val="both"/>
      </w:pPr>
      <w:r w:rsidRPr="006E5993">
        <w:rPr>
          <w:sz w:val="28"/>
          <w:szCs w:val="28"/>
        </w:rPr>
        <w:t xml:space="preserve">                                   </w:t>
      </w:r>
      <w:r w:rsidR="00AA17D6" w:rsidRPr="006E5993">
        <w:rPr>
          <w:sz w:val="28"/>
          <w:szCs w:val="28"/>
        </w:rPr>
        <w:t xml:space="preserve">                    </w:t>
      </w:r>
      <w:proofErr w:type="gramStart"/>
      <w:r w:rsidRPr="006E5993">
        <w:t>(номер</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 дата выдачи, кем выдано)</w:t>
      </w:r>
    </w:p>
    <w:p w:rsidR="00E10CE9" w:rsidRPr="006E5993" w:rsidRDefault="00E10CE9" w:rsidP="00E10CE9">
      <w:pPr>
        <w:widowControl w:val="0"/>
        <w:autoSpaceDE w:val="0"/>
        <w:autoSpaceDN w:val="0"/>
        <w:adjustRightInd w:val="0"/>
        <w:jc w:val="both"/>
        <w:rPr>
          <w:sz w:val="28"/>
          <w:szCs w:val="28"/>
        </w:rPr>
      </w:pPr>
      <w:r w:rsidRPr="006E5993">
        <w:rPr>
          <w:sz w:val="28"/>
          <w:szCs w:val="28"/>
        </w:rPr>
        <w:t>положительное заключение государственной экологической экспертизы проектной документации,    если    проектная    документация   объекта   капитального строительства подлежит государственной экологической экспертизе ___________</w:t>
      </w:r>
    </w:p>
    <w:p w:rsidR="00E10CE9" w:rsidRPr="006E5993" w:rsidRDefault="00E10CE9" w:rsidP="00E10CE9">
      <w:pPr>
        <w:widowControl w:val="0"/>
        <w:autoSpaceDE w:val="0"/>
        <w:autoSpaceDN w:val="0"/>
        <w:adjustRightInd w:val="0"/>
        <w:jc w:val="both"/>
      </w:pPr>
      <w:r w:rsidRPr="006E5993">
        <w:rPr>
          <w:sz w:val="28"/>
          <w:szCs w:val="28"/>
        </w:rPr>
        <w:t xml:space="preserve">             </w:t>
      </w:r>
      <w:r w:rsidR="00AA17D6" w:rsidRPr="006E5993">
        <w:rPr>
          <w:sz w:val="28"/>
          <w:szCs w:val="28"/>
        </w:rPr>
        <w:t xml:space="preserve">                  </w:t>
      </w:r>
      <w:proofErr w:type="gramStart"/>
      <w:r w:rsidRPr="006E5993">
        <w:t>(номер</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 дата выдачи, кем выдано)</w:t>
      </w:r>
    </w:p>
    <w:p w:rsidR="00E10CE9" w:rsidRPr="006E5993" w:rsidRDefault="00E10CE9" w:rsidP="00AA17D6">
      <w:pPr>
        <w:widowControl w:val="0"/>
        <w:autoSpaceDE w:val="0"/>
        <w:autoSpaceDN w:val="0"/>
        <w:adjustRightInd w:val="0"/>
        <w:rPr>
          <w:sz w:val="28"/>
          <w:szCs w:val="28"/>
        </w:rPr>
      </w:pPr>
      <w:r w:rsidRPr="006E5993">
        <w:rPr>
          <w:sz w:val="28"/>
          <w:szCs w:val="28"/>
        </w:rPr>
        <w:t>начало строительства, реконструкции ________________________________</w:t>
      </w:r>
      <w:r w:rsidR="00AA17D6" w:rsidRPr="006E5993">
        <w:rPr>
          <w:sz w:val="28"/>
          <w:szCs w:val="28"/>
        </w:rPr>
        <w:t>_</w:t>
      </w:r>
      <w:r w:rsidRPr="006E5993">
        <w:rPr>
          <w:sz w:val="28"/>
          <w:szCs w:val="28"/>
        </w:rPr>
        <w:t>,</w:t>
      </w:r>
    </w:p>
    <w:p w:rsidR="00E10CE9" w:rsidRPr="006E5993" w:rsidRDefault="00E10CE9" w:rsidP="00E10CE9">
      <w:pPr>
        <w:widowControl w:val="0"/>
        <w:autoSpaceDE w:val="0"/>
        <w:autoSpaceDN w:val="0"/>
        <w:adjustRightInd w:val="0"/>
        <w:jc w:val="both"/>
      </w:pPr>
      <w:r w:rsidRPr="006E5993">
        <w:t xml:space="preserve">                                           </w:t>
      </w:r>
      <w:r w:rsidR="00AA17D6" w:rsidRPr="006E5993">
        <w:tab/>
      </w:r>
      <w:r w:rsidR="00AA17D6" w:rsidRPr="006E5993">
        <w:tab/>
      </w:r>
      <w:r w:rsidR="00AA17D6" w:rsidRPr="006E5993">
        <w:tab/>
      </w:r>
      <w:r w:rsidR="00AA17D6" w:rsidRPr="006E5993">
        <w:tab/>
      </w:r>
      <w:r w:rsidR="00AA17D6" w:rsidRPr="006E5993">
        <w:tab/>
      </w:r>
      <w:r w:rsidRPr="006E5993">
        <w:t xml:space="preserve">   (дата начала работ)</w:t>
      </w:r>
    </w:p>
    <w:p w:rsidR="00E10CE9" w:rsidRPr="006E5993" w:rsidRDefault="00E10CE9" w:rsidP="00AA17D6">
      <w:pPr>
        <w:widowControl w:val="0"/>
        <w:autoSpaceDE w:val="0"/>
        <w:autoSpaceDN w:val="0"/>
        <w:adjustRightInd w:val="0"/>
        <w:rPr>
          <w:sz w:val="28"/>
          <w:szCs w:val="28"/>
        </w:rPr>
      </w:pPr>
      <w:r w:rsidRPr="006E5993">
        <w:rPr>
          <w:sz w:val="28"/>
          <w:szCs w:val="28"/>
        </w:rPr>
        <w:t>окончание строительства, реконструкции ___</w:t>
      </w:r>
      <w:r w:rsidR="00AA17D6" w:rsidRPr="006E5993">
        <w:rPr>
          <w:sz w:val="28"/>
          <w:szCs w:val="28"/>
        </w:rPr>
        <w:t>___________________________</w:t>
      </w:r>
      <w:r w:rsidRPr="006E5993">
        <w:rPr>
          <w:sz w:val="28"/>
          <w:szCs w:val="28"/>
        </w:rPr>
        <w:t>,</w:t>
      </w:r>
    </w:p>
    <w:p w:rsidR="00E10CE9" w:rsidRPr="006E5993" w:rsidRDefault="00E10CE9" w:rsidP="00E10CE9">
      <w:pPr>
        <w:widowControl w:val="0"/>
        <w:autoSpaceDE w:val="0"/>
        <w:autoSpaceDN w:val="0"/>
        <w:adjustRightInd w:val="0"/>
        <w:jc w:val="both"/>
      </w:pPr>
      <w:r w:rsidRPr="006E5993">
        <w:t xml:space="preserve">                                             </w:t>
      </w:r>
      <w:r w:rsidR="00AA17D6" w:rsidRPr="006E5993">
        <w:tab/>
      </w:r>
      <w:r w:rsidR="00AA17D6" w:rsidRPr="006E5993">
        <w:tab/>
      </w:r>
      <w:r w:rsidR="00AA17D6" w:rsidRPr="006E5993">
        <w:tab/>
      </w:r>
      <w:r w:rsidR="00AA17D6" w:rsidRPr="006E5993">
        <w:tab/>
      </w:r>
      <w:r w:rsidR="00AA17D6" w:rsidRPr="006E5993">
        <w:tab/>
      </w:r>
      <w:r w:rsidRPr="006E5993">
        <w:t>(дата окончания работ)</w:t>
      </w:r>
    </w:p>
    <w:p w:rsidR="00E10CE9" w:rsidRPr="006E5993" w:rsidRDefault="00E10CE9" w:rsidP="00AA17D6">
      <w:pPr>
        <w:widowControl w:val="0"/>
        <w:autoSpaceDE w:val="0"/>
        <w:autoSpaceDN w:val="0"/>
        <w:adjustRightInd w:val="0"/>
        <w:rPr>
          <w:sz w:val="28"/>
          <w:szCs w:val="28"/>
        </w:rPr>
      </w:pPr>
      <w:r w:rsidRPr="006E5993">
        <w:rPr>
          <w:sz w:val="28"/>
          <w:szCs w:val="28"/>
        </w:rPr>
        <w:t>СООТВЕТСТВУЕТ требованиям ________________________________________________</w:t>
      </w:r>
      <w:r w:rsidR="00633AC6" w:rsidRPr="006E5993">
        <w:rPr>
          <w:sz w:val="28"/>
          <w:szCs w:val="28"/>
        </w:rPr>
        <w:t>_________________</w:t>
      </w:r>
      <w:r w:rsidRPr="006E5993">
        <w:rPr>
          <w:sz w:val="28"/>
          <w:szCs w:val="28"/>
        </w:rPr>
        <w:t>_</w:t>
      </w:r>
    </w:p>
    <w:p w:rsidR="00633AC6" w:rsidRPr="006E5993" w:rsidRDefault="00E10CE9" w:rsidP="00633AC6">
      <w:pPr>
        <w:widowControl w:val="0"/>
        <w:autoSpaceDE w:val="0"/>
        <w:autoSpaceDN w:val="0"/>
        <w:adjustRightInd w:val="0"/>
        <w:jc w:val="both"/>
      </w:pPr>
      <w:r w:rsidRPr="006E5993">
        <w:t xml:space="preserve">                             </w:t>
      </w:r>
      <w:proofErr w:type="gramStart"/>
      <w:r w:rsidRPr="006E5993">
        <w:t>(указываются наименование, статьи (пункты)</w:t>
      </w:r>
      <w:proofErr w:type="gramEnd"/>
    </w:p>
    <w:p w:rsidR="00633AC6" w:rsidRPr="006E5993" w:rsidRDefault="00633AC6" w:rsidP="00633AC6">
      <w:pPr>
        <w:widowControl w:val="0"/>
        <w:autoSpaceDE w:val="0"/>
        <w:autoSpaceDN w:val="0"/>
        <w:adjustRightInd w:val="0"/>
        <w:jc w:val="both"/>
      </w:pPr>
      <w:r w:rsidRPr="006E5993">
        <w:t>________________________________________________________________________</w:t>
      </w:r>
    </w:p>
    <w:p w:rsidR="00E10CE9" w:rsidRPr="006E5993" w:rsidRDefault="00E10CE9" w:rsidP="00E10CE9">
      <w:pPr>
        <w:widowControl w:val="0"/>
        <w:autoSpaceDE w:val="0"/>
        <w:autoSpaceDN w:val="0"/>
        <w:adjustRightInd w:val="0"/>
        <w:jc w:val="both"/>
      </w:pPr>
      <w:r w:rsidRPr="006E5993">
        <w:t>нормативных правовых актов, проектной документации)</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w:t>
      </w:r>
      <w:r w:rsidR="00AA17D6" w:rsidRPr="006E5993">
        <w:rPr>
          <w:sz w:val="28"/>
          <w:szCs w:val="28"/>
        </w:rPr>
        <w:t>_______________________</w:t>
      </w:r>
    </w:p>
    <w:p w:rsidR="00E10CE9" w:rsidRPr="006E5993" w:rsidRDefault="00E10CE9" w:rsidP="00AA17D6">
      <w:pPr>
        <w:widowControl w:val="0"/>
        <w:autoSpaceDE w:val="0"/>
        <w:autoSpaceDN w:val="0"/>
        <w:adjustRightInd w:val="0"/>
        <w:rPr>
          <w:sz w:val="28"/>
          <w:szCs w:val="28"/>
        </w:rPr>
      </w:pPr>
      <w:r w:rsidRPr="006E5993">
        <w:rPr>
          <w:sz w:val="28"/>
          <w:szCs w:val="28"/>
        </w:rPr>
        <w:t>Основанием для выдачи настоящего ЗАКЛЮЧЕНИЯ</w:t>
      </w:r>
      <w:r w:rsidR="00AA17D6" w:rsidRPr="006E5993">
        <w:rPr>
          <w:sz w:val="28"/>
          <w:szCs w:val="28"/>
        </w:rPr>
        <w:t xml:space="preserve"> являются: ___________</w:t>
      </w:r>
    </w:p>
    <w:p w:rsidR="00E10CE9" w:rsidRPr="006E5993" w:rsidRDefault="00E10CE9" w:rsidP="00E10CE9">
      <w:pPr>
        <w:widowControl w:val="0"/>
        <w:autoSpaceDE w:val="0"/>
        <w:autoSpaceDN w:val="0"/>
        <w:adjustRightInd w:val="0"/>
        <w:jc w:val="both"/>
      </w:pPr>
      <w:r w:rsidRPr="006E5993">
        <w:t xml:space="preserve">                                                       </w:t>
      </w:r>
      <w:r w:rsidR="00AA17D6" w:rsidRPr="006E5993">
        <w:tab/>
      </w:r>
      <w:r w:rsidR="00AA17D6" w:rsidRPr="006E5993">
        <w:tab/>
      </w:r>
      <w:r w:rsidR="00AA17D6" w:rsidRPr="006E5993">
        <w:tab/>
      </w:r>
      <w:r w:rsidR="00AA17D6" w:rsidRPr="006E5993">
        <w:tab/>
      </w:r>
      <w:r w:rsidR="00AA17D6" w:rsidRPr="006E5993">
        <w:tab/>
      </w:r>
      <w:r w:rsidR="00AA17D6" w:rsidRPr="006E5993">
        <w:tab/>
      </w:r>
      <w:r w:rsidRPr="006E5993">
        <w:t xml:space="preserve"> </w:t>
      </w:r>
      <w:proofErr w:type="gramStart"/>
      <w:r w:rsidRPr="006E5993">
        <w:t>(номер, дата акта</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проверки законченного строительством объекта капитального строительства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 в случае проведения номер, дата акта проверки ранее выданного</w:t>
      </w:r>
    </w:p>
    <w:p w:rsidR="00E10CE9" w:rsidRPr="006E5993" w:rsidRDefault="00E10CE9" w:rsidP="00E10CE9">
      <w:pPr>
        <w:widowControl w:val="0"/>
        <w:autoSpaceDE w:val="0"/>
        <w:autoSpaceDN w:val="0"/>
        <w:adjustRightInd w:val="0"/>
        <w:jc w:val="both"/>
      </w:pPr>
      <w:r w:rsidRPr="006E5993">
        <w:t xml:space="preserve">                               предписания)</w:t>
      </w:r>
    </w:p>
    <w:p w:rsidR="00E10CE9" w:rsidRPr="006E5993" w:rsidRDefault="00E10CE9" w:rsidP="00E10CE9">
      <w:pPr>
        <w:widowControl w:val="0"/>
        <w:autoSpaceDE w:val="0"/>
        <w:autoSpaceDN w:val="0"/>
        <w:adjustRightInd w:val="0"/>
        <w:jc w:val="both"/>
      </w:pPr>
    </w:p>
    <w:p w:rsidR="00E10CE9" w:rsidRPr="006E5993" w:rsidRDefault="00E10CE9" w:rsidP="003F0404">
      <w:pPr>
        <w:widowControl w:val="0"/>
        <w:autoSpaceDE w:val="0"/>
        <w:autoSpaceDN w:val="0"/>
        <w:adjustRightInd w:val="0"/>
        <w:jc w:val="both"/>
        <w:rPr>
          <w:sz w:val="28"/>
          <w:szCs w:val="28"/>
        </w:rPr>
      </w:pPr>
      <w:r w:rsidRPr="006E5993">
        <w:rPr>
          <w:sz w:val="28"/>
          <w:szCs w:val="28"/>
        </w:rPr>
        <w:t>__________________</w:t>
      </w:r>
      <w:r w:rsidR="003F0404" w:rsidRPr="006E5993">
        <w:rPr>
          <w:sz w:val="28"/>
          <w:szCs w:val="28"/>
        </w:rPr>
        <w:t xml:space="preserve"> </w:t>
      </w:r>
      <w:r w:rsidRPr="006E5993">
        <w:rPr>
          <w:sz w:val="28"/>
          <w:szCs w:val="28"/>
        </w:rPr>
        <w:t xml:space="preserve">___________________ </w:t>
      </w:r>
      <w:r w:rsidR="003F0404" w:rsidRPr="006E5993">
        <w:rPr>
          <w:sz w:val="28"/>
          <w:szCs w:val="28"/>
        </w:rPr>
        <w:t xml:space="preserve"> ____________________________</w:t>
      </w: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    (должность)         (подпись)             (расшифровка подписи)</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Экземпляр заключения получил:</w:t>
      </w:r>
    </w:p>
    <w:p w:rsidR="00E10CE9" w:rsidRPr="006E5993" w:rsidRDefault="00E10CE9" w:rsidP="00E10CE9">
      <w:pPr>
        <w:widowControl w:val="0"/>
        <w:autoSpaceDE w:val="0"/>
        <w:autoSpaceDN w:val="0"/>
        <w:adjustRightInd w:val="0"/>
        <w:jc w:val="both"/>
      </w:pPr>
      <w:proofErr w:type="gramStart"/>
      <w:r w:rsidRPr="006E5993">
        <w:t>(заполняется   представителем  застройщика  или  технического  заказчика  с</w:t>
      </w:r>
      <w:proofErr w:type="gramEnd"/>
    </w:p>
    <w:p w:rsidR="00E10CE9" w:rsidRPr="006E5993" w:rsidRDefault="00E10CE9" w:rsidP="00E10CE9">
      <w:pPr>
        <w:widowControl w:val="0"/>
        <w:autoSpaceDE w:val="0"/>
        <w:autoSpaceDN w:val="0"/>
        <w:adjustRightInd w:val="0"/>
        <w:jc w:val="both"/>
      </w:pPr>
      <w:r w:rsidRPr="006E5993">
        <w:t>указанием реквизитов документа о представительстве)</w:t>
      </w:r>
    </w:p>
    <w:p w:rsidR="00E10CE9" w:rsidRPr="006E5993" w:rsidRDefault="00E10CE9" w:rsidP="00E10CE9">
      <w:pPr>
        <w:widowControl w:val="0"/>
        <w:autoSpaceDE w:val="0"/>
        <w:autoSpaceDN w:val="0"/>
        <w:adjustRightInd w:val="0"/>
        <w:jc w:val="both"/>
      </w:pPr>
    </w:p>
    <w:p w:rsidR="00E10CE9" w:rsidRPr="006E5993" w:rsidRDefault="003F0404" w:rsidP="003F0404">
      <w:pPr>
        <w:widowControl w:val="0"/>
        <w:autoSpaceDE w:val="0"/>
        <w:autoSpaceDN w:val="0"/>
        <w:adjustRightInd w:val="0"/>
        <w:rPr>
          <w:sz w:val="28"/>
          <w:szCs w:val="28"/>
        </w:rPr>
      </w:pPr>
      <w:r w:rsidRPr="006E5993">
        <w:rPr>
          <w:sz w:val="28"/>
          <w:szCs w:val="28"/>
        </w:rPr>
        <w:lastRenderedPageBreak/>
        <w:t xml:space="preserve">__________________ </w:t>
      </w:r>
      <w:r w:rsidR="00E10CE9" w:rsidRPr="006E5993">
        <w:rPr>
          <w:sz w:val="28"/>
          <w:szCs w:val="28"/>
        </w:rPr>
        <w:t>___________________ ___</w:t>
      </w:r>
      <w:r w:rsidRPr="006E5993">
        <w:rPr>
          <w:sz w:val="28"/>
          <w:szCs w:val="28"/>
        </w:rPr>
        <w:t>_________________________</w:t>
      </w:r>
    </w:p>
    <w:p w:rsidR="00E10CE9" w:rsidRPr="006E5993" w:rsidRDefault="00E10CE9" w:rsidP="00E10CE9">
      <w:pPr>
        <w:widowControl w:val="0"/>
        <w:autoSpaceDE w:val="0"/>
        <w:autoSpaceDN w:val="0"/>
        <w:adjustRightInd w:val="0"/>
        <w:jc w:val="both"/>
      </w:pPr>
      <w:r w:rsidRPr="006E5993">
        <w:t xml:space="preserve">    (должность)         (подпись)             (расшифровка подписи)</w:t>
      </w:r>
    </w:p>
    <w:p w:rsidR="00E10CE9" w:rsidRPr="006E5993" w:rsidRDefault="00E10CE9" w:rsidP="00E10CE9">
      <w:pPr>
        <w:widowControl w:val="0"/>
        <w:autoSpaceDE w:val="0"/>
        <w:autoSpaceDN w:val="0"/>
        <w:adjustRightInd w:val="0"/>
        <w:jc w:val="both"/>
      </w:pPr>
    </w:p>
    <w:p w:rsidR="00E10CE9" w:rsidRPr="006E5993" w:rsidRDefault="00E10CE9" w:rsidP="00E10CE9">
      <w:pPr>
        <w:widowControl w:val="0"/>
        <w:autoSpaceDE w:val="0"/>
        <w:autoSpaceDN w:val="0"/>
        <w:adjustRightInd w:val="0"/>
        <w:jc w:val="both"/>
      </w:pPr>
      <w:r w:rsidRPr="006E5993">
        <w:t>Примечание: заключение подписывается должностными лицами органа государственного строительного надзора, принимавшими участие в проведении проверки (проверок) законченного строительством (реконструкцией) объекта.</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E10CE9" w:rsidRPr="006E5993" w:rsidRDefault="00E10CE9" w:rsidP="00E10CE9">
      <w:pPr>
        <w:jc w:val="right"/>
        <w:outlineLvl w:val="0"/>
        <w:rPr>
          <w:sz w:val="28"/>
          <w:szCs w:val="28"/>
        </w:rPr>
      </w:pPr>
      <w:r w:rsidRPr="006E5993">
        <w:rPr>
          <w:sz w:val="28"/>
          <w:szCs w:val="28"/>
        </w:rPr>
        <w:lastRenderedPageBreak/>
        <w:t>Приложение № 1</w:t>
      </w:r>
      <w:r w:rsidR="00DE6C2A">
        <w:rPr>
          <w:sz w:val="28"/>
          <w:szCs w:val="28"/>
        </w:rPr>
        <w:t>2</w:t>
      </w:r>
      <w:r w:rsidRPr="006E5993">
        <w:rPr>
          <w:sz w:val="28"/>
          <w:szCs w:val="28"/>
        </w:rPr>
        <w:t xml:space="preserve"> </w:t>
      </w:r>
    </w:p>
    <w:p w:rsidR="0029776F" w:rsidRPr="00664961" w:rsidRDefault="00E10CE9" w:rsidP="0029776F">
      <w:pPr>
        <w:ind w:left="4860"/>
        <w:jc w:val="right"/>
        <w:rPr>
          <w:sz w:val="28"/>
          <w:szCs w:val="28"/>
        </w:rPr>
      </w:pPr>
      <w:r w:rsidRPr="00664961">
        <w:rPr>
          <w:sz w:val="28"/>
          <w:szCs w:val="28"/>
        </w:rPr>
        <w:t xml:space="preserve">к </w:t>
      </w:r>
      <w:r w:rsidR="0029776F" w:rsidRPr="00664961">
        <w:rPr>
          <w:sz w:val="28"/>
          <w:szCs w:val="28"/>
        </w:rPr>
        <w:t>административному регламенту</w:t>
      </w:r>
    </w:p>
    <w:p w:rsidR="00E10CE9" w:rsidRPr="00664961" w:rsidRDefault="0029776F" w:rsidP="0029776F">
      <w:pPr>
        <w:ind w:left="4860"/>
        <w:jc w:val="right"/>
        <w:rPr>
          <w:sz w:val="28"/>
          <w:szCs w:val="28"/>
        </w:rPr>
      </w:pPr>
      <w:r w:rsidRPr="00664961">
        <w:rPr>
          <w:sz w:val="28"/>
          <w:szCs w:val="28"/>
        </w:rPr>
        <w:t>осуществления регионального государственного строительного надзора при строительстве,  реконструкции объектов капитального строительства</w:t>
      </w:r>
    </w:p>
    <w:p w:rsidR="00DE6C2A" w:rsidRPr="006E5993" w:rsidRDefault="00DE6C2A" w:rsidP="0029776F">
      <w:pPr>
        <w:ind w:left="4860"/>
        <w:jc w:val="right"/>
      </w:pPr>
    </w:p>
    <w:tbl>
      <w:tblPr>
        <w:tblW w:w="10393" w:type="dxa"/>
        <w:jc w:val="center"/>
        <w:tblInd w:w="142" w:type="dxa"/>
        <w:tblLook w:val="01E0" w:firstRow="1" w:lastRow="1" w:firstColumn="1" w:lastColumn="1" w:noHBand="0" w:noVBand="0"/>
      </w:tblPr>
      <w:tblGrid>
        <w:gridCol w:w="4137"/>
        <w:gridCol w:w="6256"/>
      </w:tblGrid>
      <w:tr w:rsidR="00664961" w:rsidRPr="00664961" w:rsidTr="007353E2">
        <w:trPr>
          <w:jc w:val="center"/>
        </w:trPr>
        <w:tc>
          <w:tcPr>
            <w:tcW w:w="4137" w:type="dxa"/>
          </w:tcPr>
          <w:p w:rsidR="00664961" w:rsidRPr="00664961" w:rsidRDefault="00664961" w:rsidP="007353E2">
            <w:pPr>
              <w:rPr>
                <w:szCs w:val="26"/>
              </w:rPr>
            </w:pPr>
          </w:p>
          <w:p w:rsidR="00664961" w:rsidRPr="00664961" w:rsidRDefault="00664961" w:rsidP="007353E2">
            <w:pPr>
              <w:rPr>
                <w:szCs w:val="26"/>
              </w:rPr>
            </w:pPr>
          </w:p>
          <w:p w:rsidR="00664961" w:rsidRPr="00664961" w:rsidRDefault="00664961" w:rsidP="007353E2">
            <w:pPr>
              <w:shd w:val="clear" w:color="auto" w:fill="FFFFFF"/>
              <w:ind w:left="739" w:hanging="739"/>
              <w:rPr>
                <w:szCs w:val="26"/>
              </w:rPr>
            </w:pPr>
          </w:p>
          <w:p w:rsidR="00664961" w:rsidRPr="00664961" w:rsidRDefault="00664961" w:rsidP="007353E2">
            <w:pPr>
              <w:shd w:val="clear" w:color="auto" w:fill="FFFFFF"/>
              <w:ind w:left="739" w:hanging="739"/>
              <w:rPr>
                <w:szCs w:val="26"/>
              </w:rPr>
            </w:pPr>
          </w:p>
          <w:p w:rsidR="00664961" w:rsidRPr="00664961" w:rsidRDefault="00664961" w:rsidP="007353E2">
            <w:pPr>
              <w:shd w:val="clear" w:color="auto" w:fill="FFFFFF"/>
              <w:ind w:left="739" w:hanging="739"/>
            </w:pPr>
            <w:r w:rsidRPr="00664961">
              <w:rPr>
                <w:szCs w:val="26"/>
              </w:rPr>
              <w:t xml:space="preserve">Номер дела </w:t>
            </w:r>
            <w:r w:rsidRPr="00664961">
              <w:t>_____________</w:t>
            </w:r>
          </w:p>
          <w:p w:rsidR="00664961" w:rsidRPr="00664961" w:rsidRDefault="00664961" w:rsidP="007353E2">
            <w:pPr>
              <w:keepNext/>
              <w:shd w:val="clear" w:color="auto" w:fill="FFFFFF"/>
              <w:ind w:left="739" w:hanging="739"/>
              <w:outlineLvl w:val="3"/>
            </w:pPr>
          </w:p>
          <w:p w:rsidR="00664961" w:rsidRPr="00664961" w:rsidRDefault="00664961" w:rsidP="007353E2">
            <w:pPr>
              <w:keepNext/>
              <w:shd w:val="clear" w:color="auto" w:fill="FFFFFF"/>
              <w:ind w:left="739" w:hanging="739"/>
              <w:outlineLvl w:val="3"/>
            </w:pPr>
            <w:r w:rsidRPr="00664961">
              <w:t>Экземпляр № ____</w:t>
            </w:r>
          </w:p>
          <w:p w:rsidR="00664961" w:rsidRPr="00664961" w:rsidRDefault="00664961" w:rsidP="007353E2">
            <w:pPr>
              <w:shd w:val="clear" w:color="auto" w:fill="FFFFFF"/>
              <w:ind w:left="739" w:hanging="739"/>
              <w:rPr>
                <w:b/>
                <w:szCs w:val="26"/>
              </w:rPr>
            </w:pPr>
          </w:p>
        </w:tc>
        <w:tc>
          <w:tcPr>
            <w:tcW w:w="6256" w:type="dxa"/>
          </w:tcPr>
          <w:p w:rsidR="00664961" w:rsidRDefault="00664961" w:rsidP="00664961">
            <w:pPr>
              <w:rPr>
                <w:szCs w:val="26"/>
              </w:rPr>
            </w:pPr>
          </w:p>
          <w:p w:rsidR="00664961" w:rsidRPr="00664961" w:rsidRDefault="00664961" w:rsidP="00664961">
            <w:pPr>
              <w:rPr>
                <w:szCs w:val="26"/>
              </w:rPr>
            </w:pPr>
          </w:p>
          <w:p w:rsidR="00664961" w:rsidRPr="00664961" w:rsidRDefault="00664961" w:rsidP="007353E2">
            <w:pPr>
              <w:jc w:val="center"/>
              <w:rPr>
                <w:szCs w:val="26"/>
              </w:rPr>
            </w:pPr>
            <w:r w:rsidRPr="00664961">
              <w:rPr>
                <w:szCs w:val="26"/>
              </w:rPr>
              <w:t xml:space="preserve">                                                 Утверждено</w:t>
            </w:r>
          </w:p>
          <w:p w:rsidR="00664961" w:rsidRPr="00664961" w:rsidRDefault="00664961" w:rsidP="007353E2">
            <w:pPr>
              <w:jc w:val="right"/>
              <w:rPr>
                <w:u w:val="single"/>
              </w:rPr>
            </w:pPr>
            <w:r w:rsidRPr="00664961">
              <w:rPr>
                <w:szCs w:val="26"/>
                <w:u w:val="single"/>
              </w:rPr>
              <w:t xml:space="preserve"> приказом </w:t>
            </w:r>
            <w:r>
              <w:rPr>
                <w:szCs w:val="26"/>
                <w:u w:val="single"/>
              </w:rPr>
              <w:t xml:space="preserve"> </w:t>
            </w:r>
            <w:r w:rsidRPr="00664961">
              <w:rPr>
                <w:szCs w:val="26"/>
                <w:u w:val="single"/>
              </w:rPr>
              <w:t xml:space="preserve">начальника </w:t>
            </w:r>
            <w:r w:rsidRPr="00664961">
              <w:rPr>
                <w:u w:val="single"/>
              </w:rPr>
              <w:t xml:space="preserve">инспекции </w:t>
            </w:r>
          </w:p>
          <w:p w:rsidR="00664961" w:rsidRPr="00664961" w:rsidRDefault="00664961" w:rsidP="007353E2">
            <w:pPr>
              <w:jc w:val="right"/>
              <w:rPr>
                <w:szCs w:val="26"/>
              </w:rPr>
            </w:pPr>
          </w:p>
          <w:p w:rsidR="00664961" w:rsidRPr="00664961" w:rsidRDefault="00664961" w:rsidP="007353E2">
            <w:pPr>
              <w:jc w:val="center"/>
              <w:rPr>
                <w:szCs w:val="26"/>
              </w:rPr>
            </w:pPr>
            <w:r w:rsidRPr="00664961">
              <w:rPr>
                <w:szCs w:val="26"/>
              </w:rPr>
              <w:t xml:space="preserve">                                      от «  ____ » ________</w:t>
            </w:r>
            <w:proofErr w:type="gramStart"/>
            <w:r w:rsidRPr="00664961">
              <w:rPr>
                <w:szCs w:val="26"/>
              </w:rPr>
              <w:t>г</w:t>
            </w:r>
            <w:proofErr w:type="gramEnd"/>
            <w:r w:rsidRPr="00664961">
              <w:rPr>
                <w:szCs w:val="26"/>
              </w:rPr>
              <w:t>.</w:t>
            </w:r>
          </w:p>
          <w:p w:rsidR="00664961" w:rsidRPr="00664961" w:rsidRDefault="00664961" w:rsidP="007353E2">
            <w:pPr>
              <w:jc w:val="center"/>
              <w:rPr>
                <w:szCs w:val="26"/>
              </w:rPr>
            </w:pPr>
            <w:r w:rsidRPr="00664961">
              <w:rPr>
                <w:szCs w:val="26"/>
              </w:rPr>
              <w:t xml:space="preserve"> </w:t>
            </w:r>
          </w:p>
          <w:p w:rsidR="00664961" w:rsidRPr="00664961" w:rsidRDefault="00664961" w:rsidP="007353E2">
            <w:pPr>
              <w:jc w:val="center"/>
              <w:rPr>
                <w:szCs w:val="26"/>
              </w:rPr>
            </w:pPr>
            <w:r w:rsidRPr="00664961">
              <w:rPr>
                <w:szCs w:val="26"/>
              </w:rPr>
              <w:t xml:space="preserve">                                 №                 </w:t>
            </w:r>
          </w:p>
          <w:p w:rsidR="00664961" w:rsidRPr="00664961" w:rsidRDefault="00664961" w:rsidP="007353E2">
            <w:pPr>
              <w:rPr>
                <w:szCs w:val="26"/>
              </w:rPr>
            </w:pPr>
          </w:p>
        </w:tc>
      </w:tr>
    </w:tbl>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center"/>
        <w:rPr>
          <w:sz w:val="28"/>
          <w:szCs w:val="28"/>
        </w:rPr>
      </w:pPr>
      <w:r w:rsidRPr="006E5993">
        <w:rPr>
          <w:sz w:val="28"/>
          <w:szCs w:val="28"/>
        </w:rPr>
        <w:t>РЕШЕНИЕ ОБ ОТКАЗЕ В ВЫДАЧЕ</w:t>
      </w:r>
    </w:p>
    <w:p w:rsidR="00E10CE9" w:rsidRPr="006E5993" w:rsidRDefault="00E10CE9" w:rsidP="00E10CE9">
      <w:pPr>
        <w:widowControl w:val="0"/>
        <w:autoSpaceDE w:val="0"/>
        <w:autoSpaceDN w:val="0"/>
        <w:adjustRightInd w:val="0"/>
        <w:jc w:val="center"/>
        <w:rPr>
          <w:sz w:val="28"/>
          <w:szCs w:val="28"/>
        </w:rPr>
      </w:pPr>
      <w:r w:rsidRPr="006E5993">
        <w:rPr>
          <w:sz w:val="28"/>
          <w:szCs w:val="28"/>
        </w:rPr>
        <w:t>ЗАКЛЮЧЕНИЯ О СООТВЕТСТВИИ ПОСТРОЕННОГО, РЕКОНСТРУИРОВАННОГО ОБЪЕКТА КАПИТАЛЬНОГО СТРОИТЕЛЬСТВА ТРЕБОВАНИЯМ НОРМАТИВНЫХ ПРАВОВЫХ АКТОВ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                         "__" ______________ 20__ г.</w:t>
      </w:r>
    </w:p>
    <w:p w:rsidR="00E10CE9" w:rsidRPr="006E5993" w:rsidRDefault="00E10CE9" w:rsidP="00E10CE9">
      <w:pPr>
        <w:widowControl w:val="0"/>
        <w:autoSpaceDE w:val="0"/>
        <w:autoSpaceDN w:val="0"/>
        <w:adjustRightInd w:val="0"/>
        <w:jc w:val="both"/>
      </w:pPr>
      <w:r w:rsidRPr="006E5993">
        <w:t xml:space="preserve">  (место составления)</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3F0404">
      <w:pPr>
        <w:widowControl w:val="0"/>
        <w:autoSpaceDE w:val="0"/>
        <w:autoSpaceDN w:val="0"/>
        <w:adjustRightInd w:val="0"/>
        <w:rPr>
          <w:sz w:val="28"/>
          <w:szCs w:val="28"/>
        </w:rPr>
      </w:pPr>
      <w:r w:rsidRPr="006E5993">
        <w:rPr>
          <w:sz w:val="28"/>
          <w:szCs w:val="28"/>
        </w:rPr>
        <w:t>Настоящее РЕШЕНИЕ выдано __________________________________________________</w:t>
      </w:r>
    </w:p>
    <w:p w:rsidR="00E10CE9" w:rsidRPr="006E5993" w:rsidRDefault="00E10CE9" w:rsidP="00E10CE9">
      <w:pPr>
        <w:widowControl w:val="0"/>
        <w:autoSpaceDE w:val="0"/>
        <w:autoSpaceDN w:val="0"/>
        <w:adjustRightInd w:val="0"/>
        <w:jc w:val="both"/>
      </w:pPr>
      <w:r w:rsidRPr="006E5993">
        <w:t xml:space="preserve">                             </w:t>
      </w:r>
      <w:proofErr w:type="gramStart"/>
      <w:r w:rsidRPr="006E5993">
        <w:t>(наименование застройщика или технического</w:t>
      </w:r>
      <w:proofErr w:type="gramEnd"/>
    </w:p>
    <w:p w:rsidR="00E10CE9" w:rsidRPr="006E5993" w:rsidRDefault="00E10CE9" w:rsidP="00E10CE9">
      <w:pPr>
        <w:widowControl w:val="0"/>
        <w:autoSpaceDE w:val="0"/>
        <w:autoSpaceDN w:val="0"/>
        <w:adjustRightInd w:val="0"/>
        <w:jc w:val="both"/>
      </w:pPr>
      <w:r w:rsidRPr="006E5993">
        <w:t xml:space="preserve">                                             заказчика,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номер и дата выдачи свидетельства о государственной регистрации, ОГРН, ИНН,</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почтовые реквизиты, телефон/факс - для юридических лиц;</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фамилия, имя, отчество застройщика или технического заказчика,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паспортные данные, место проживания, телефон/факс - для физических лиц)</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об отказе в выдаче ЗАКЛЮЧЕНИЯ о соответствии построенного, реконструированного объекта капитального строительства требованиям нормативных правовых актов и проектной документации, в том числе требованиям в отношении энергетической эффективности и требованиям в отношении оснащенности объекта капитального строительства приборами </w:t>
      </w:r>
      <w:r w:rsidRPr="006E5993">
        <w:rPr>
          <w:sz w:val="28"/>
          <w:szCs w:val="28"/>
        </w:rPr>
        <w:lastRenderedPageBreak/>
        <w:t>учета используемых энергетических ресурсов</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3F0404">
      <w:pPr>
        <w:widowControl w:val="0"/>
        <w:autoSpaceDE w:val="0"/>
        <w:autoSpaceDN w:val="0"/>
        <w:adjustRightInd w:val="0"/>
        <w:rPr>
          <w:sz w:val="28"/>
          <w:szCs w:val="28"/>
        </w:rPr>
      </w:pPr>
      <w:r w:rsidRPr="006E5993">
        <w:rPr>
          <w:sz w:val="28"/>
          <w:szCs w:val="28"/>
        </w:rPr>
        <w:t>объекта капитального строительства ________</w:t>
      </w:r>
      <w:r w:rsidR="003F0404" w:rsidRPr="006E5993">
        <w:rPr>
          <w:sz w:val="28"/>
          <w:szCs w:val="28"/>
        </w:rPr>
        <w:t>__________________________</w:t>
      </w:r>
    </w:p>
    <w:p w:rsidR="00E10CE9" w:rsidRPr="006E5993" w:rsidRDefault="00E10CE9" w:rsidP="00E10CE9">
      <w:pPr>
        <w:widowControl w:val="0"/>
        <w:autoSpaceDE w:val="0"/>
        <w:autoSpaceDN w:val="0"/>
        <w:adjustRightInd w:val="0"/>
        <w:jc w:val="both"/>
      </w:pPr>
      <w:r w:rsidRPr="006E5993">
        <w:t xml:space="preserve">                                   </w:t>
      </w:r>
      <w:r w:rsidR="003F0404" w:rsidRPr="006E5993">
        <w:tab/>
      </w:r>
      <w:r w:rsidR="003F0404" w:rsidRPr="006E5993">
        <w:tab/>
      </w:r>
      <w:r w:rsidR="003F0404" w:rsidRPr="006E5993">
        <w:tab/>
      </w:r>
      <w:r w:rsidR="003F0404" w:rsidRPr="006E5993">
        <w:tab/>
      </w:r>
      <w:r w:rsidRPr="006E5993">
        <w:t xml:space="preserve">   </w:t>
      </w:r>
      <w:proofErr w:type="gramStart"/>
      <w:r w:rsidRPr="006E5993">
        <w:t>(наименование объекта капитального</w:t>
      </w:r>
      <w:proofErr w:type="gramEnd"/>
    </w:p>
    <w:p w:rsidR="00E10CE9" w:rsidRPr="006E5993" w:rsidRDefault="00E10CE9" w:rsidP="00E10CE9">
      <w:pPr>
        <w:widowControl w:val="0"/>
        <w:autoSpaceDE w:val="0"/>
        <w:autoSpaceDN w:val="0"/>
        <w:adjustRightInd w:val="0"/>
        <w:jc w:val="both"/>
      </w:pPr>
      <w:r w:rsidRPr="006E5993">
        <w:t xml:space="preserve">                                             </w:t>
      </w:r>
      <w:r w:rsidR="003F0404" w:rsidRPr="006E5993">
        <w:tab/>
      </w:r>
      <w:r w:rsidR="003F0404" w:rsidRPr="006E5993">
        <w:tab/>
      </w:r>
      <w:r w:rsidR="003F0404" w:rsidRPr="006E5993">
        <w:tab/>
      </w:r>
      <w:r w:rsidRPr="006E5993">
        <w:t xml:space="preserve">    строительства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в соответствии с проектной документацией, краткие проектные характеристики,</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описание этапа строительства, реконструкции,</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если разрешение выдается на этап строительства, реконструкции)</w:t>
      </w:r>
    </w:p>
    <w:p w:rsidR="00E10CE9" w:rsidRPr="006E5993" w:rsidRDefault="00E10CE9" w:rsidP="003F0404">
      <w:pPr>
        <w:widowControl w:val="0"/>
        <w:autoSpaceDE w:val="0"/>
        <w:autoSpaceDN w:val="0"/>
        <w:adjustRightInd w:val="0"/>
        <w:rPr>
          <w:sz w:val="28"/>
          <w:szCs w:val="28"/>
        </w:rPr>
      </w:pPr>
      <w:proofErr w:type="gramStart"/>
      <w:r w:rsidRPr="006E5993">
        <w:rPr>
          <w:sz w:val="28"/>
          <w:szCs w:val="28"/>
        </w:rPr>
        <w:t>расположенного</w:t>
      </w:r>
      <w:proofErr w:type="gramEnd"/>
      <w:r w:rsidRPr="006E5993">
        <w:rPr>
          <w:sz w:val="28"/>
          <w:szCs w:val="28"/>
        </w:rPr>
        <w:t xml:space="preserve"> по адресу: _________________</w:t>
      </w:r>
      <w:r w:rsidR="003F0404" w:rsidRPr="006E5993">
        <w:rPr>
          <w:sz w:val="28"/>
          <w:szCs w:val="28"/>
        </w:rPr>
        <w:t>_________________________</w:t>
      </w:r>
    </w:p>
    <w:p w:rsidR="00E10CE9" w:rsidRPr="006E5993" w:rsidRDefault="00E10CE9" w:rsidP="00E10CE9">
      <w:pPr>
        <w:widowControl w:val="0"/>
        <w:autoSpaceDE w:val="0"/>
        <w:autoSpaceDN w:val="0"/>
        <w:adjustRightInd w:val="0"/>
        <w:jc w:val="both"/>
      </w:pPr>
      <w:r w:rsidRPr="006E5993">
        <w:t xml:space="preserve">                                      </w:t>
      </w:r>
      <w:r w:rsidR="003F0404" w:rsidRPr="006E5993">
        <w:tab/>
      </w:r>
      <w:r w:rsidR="003F0404" w:rsidRPr="006E5993">
        <w:tab/>
      </w:r>
      <w:r w:rsidRPr="006E5993">
        <w:t xml:space="preserve">     </w:t>
      </w:r>
      <w:proofErr w:type="gramStart"/>
      <w:r w:rsidRPr="006E5993">
        <w:t>(почтовый или</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w:t>
      </w:r>
      <w:proofErr w:type="gramStart"/>
      <w:r w:rsidRPr="006E5993">
        <w:t>строительный</w:t>
      </w:r>
      <w:proofErr w:type="gramEnd"/>
      <w:r w:rsidRPr="006E5993">
        <w:t xml:space="preserve"> объекта капитального строительства)</w:t>
      </w:r>
    </w:p>
    <w:p w:rsidR="00E10CE9" w:rsidRPr="006E5993" w:rsidRDefault="00E10CE9" w:rsidP="003F0404">
      <w:pPr>
        <w:widowControl w:val="0"/>
        <w:autoSpaceDE w:val="0"/>
        <w:autoSpaceDN w:val="0"/>
        <w:adjustRightInd w:val="0"/>
        <w:rPr>
          <w:sz w:val="28"/>
          <w:szCs w:val="28"/>
        </w:rPr>
      </w:pPr>
      <w:r w:rsidRPr="006E5993">
        <w:rPr>
          <w:sz w:val="28"/>
          <w:szCs w:val="28"/>
        </w:rPr>
        <w:t>разрешение на строительство объекта капитал</w:t>
      </w:r>
      <w:r w:rsidR="003F0404" w:rsidRPr="006E5993">
        <w:rPr>
          <w:sz w:val="28"/>
          <w:szCs w:val="28"/>
        </w:rPr>
        <w:t>ьного строительства _________</w:t>
      </w:r>
    </w:p>
    <w:p w:rsidR="00E10CE9" w:rsidRPr="006E5993" w:rsidRDefault="00E10CE9" w:rsidP="00E10CE9">
      <w:pPr>
        <w:widowControl w:val="0"/>
        <w:autoSpaceDE w:val="0"/>
        <w:autoSpaceDN w:val="0"/>
        <w:adjustRightInd w:val="0"/>
        <w:jc w:val="both"/>
      </w:pPr>
      <w:r w:rsidRPr="006E5993">
        <w:t xml:space="preserve">                                                              </w:t>
      </w:r>
      <w:r w:rsidR="003F0404" w:rsidRPr="006E5993">
        <w:tab/>
      </w:r>
      <w:r w:rsidR="003F0404" w:rsidRPr="006E5993">
        <w:tab/>
      </w:r>
      <w:r w:rsidR="003F0404" w:rsidRPr="006E5993">
        <w:tab/>
      </w:r>
      <w:r w:rsidR="003F0404" w:rsidRPr="006E5993">
        <w:tab/>
      </w:r>
      <w:r w:rsidR="003F0404" w:rsidRPr="006E5993">
        <w:tab/>
      </w:r>
      <w:r w:rsidR="003F0404" w:rsidRPr="006E5993">
        <w:tab/>
      </w:r>
      <w:r w:rsidRPr="006E5993">
        <w:t xml:space="preserve">    </w:t>
      </w:r>
      <w:proofErr w:type="gramStart"/>
      <w:r w:rsidRPr="006E5993">
        <w:t>(номер</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 дата выдачи, кем выдано, срок действия)</w:t>
      </w: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положительное  заключение экспертизы проектной документации, если проектная документация  объекта  капитального  строительства  подлежит  экспертизе  в соответствии с требованиями статьи 49 Градостроительного кодекса Российской Федерации  </w:t>
      </w:r>
      <w:r w:rsidR="00373983" w:rsidRPr="006E5993">
        <w:rPr>
          <w:sz w:val="28"/>
          <w:szCs w:val="28"/>
        </w:rPr>
        <w:t>(экономически эффективной проектной документацией повторного использования)</w:t>
      </w:r>
      <w:r w:rsidRPr="006E5993">
        <w:rPr>
          <w:sz w:val="28"/>
          <w:szCs w:val="28"/>
        </w:rPr>
        <w:t xml:space="preserve"> __________</w:t>
      </w:r>
    </w:p>
    <w:p w:rsidR="00E10CE9" w:rsidRPr="006E5993" w:rsidRDefault="00E10CE9" w:rsidP="00E10CE9">
      <w:pPr>
        <w:widowControl w:val="0"/>
        <w:autoSpaceDE w:val="0"/>
        <w:autoSpaceDN w:val="0"/>
        <w:adjustRightInd w:val="0"/>
        <w:jc w:val="both"/>
      </w:pPr>
      <w:r w:rsidRPr="006E5993">
        <w:t xml:space="preserve">                                  </w:t>
      </w:r>
      <w:r w:rsidR="003F0404" w:rsidRPr="006E5993">
        <w:t xml:space="preserve">                          </w:t>
      </w:r>
      <w:r w:rsidRPr="006E5993">
        <w:t xml:space="preserve"> </w:t>
      </w:r>
      <w:proofErr w:type="gramStart"/>
      <w:r w:rsidRPr="006E5993">
        <w:t>(номер</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 дата выдачи, кем выдано)</w:t>
      </w:r>
    </w:p>
    <w:p w:rsidR="00E10CE9" w:rsidRPr="006E5993" w:rsidRDefault="00E10CE9" w:rsidP="00E10CE9">
      <w:pPr>
        <w:widowControl w:val="0"/>
        <w:autoSpaceDE w:val="0"/>
        <w:autoSpaceDN w:val="0"/>
        <w:adjustRightInd w:val="0"/>
        <w:jc w:val="both"/>
        <w:rPr>
          <w:sz w:val="28"/>
          <w:szCs w:val="28"/>
        </w:rPr>
      </w:pPr>
      <w:r w:rsidRPr="006E5993">
        <w:rPr>
          <w:sz w:val="28"/>
          <w:szCs w:val="28"/>
        </w:rPr>
        <w:t>положительное заключение государственной экологической экспертизы проектной документации,    если    проектная    документация   объекта   капитального строительства подлежит государственной экологической экспертизе ___________</w:t>
      </w:r>
    </w:p>
    <w:p w:rsidR="00E10CE9" w:rsidRPr="006E5993" w:rsidRDefault="00E10CE9" w:rsidP="00E10CE9">
      <w:pPr>
        <w:widowControl w:val="0"/>
        <w:autoSpaceDE w:val="0"/>
        <w:autoSpaceDN w:val="0"/>
        <w:adjustRightInd w:val="0"/>
        <w:jc w:val="both"/>
      </w:pPr>
      <w:r w:rsidRPr="006E5993">
        <w:t xml:space="preserve">                                 </w:t>
      </w:r>
      <w:r w:rsidR="003F0404" w:rsidRPr="006E5993">
        <w:t xml:space="preserve">   </w:t>
      </w:r>
      <w:r w:rsidRPr="006E5993">
        <w:t xml:space="preserve"> </w:t>
      </w:r>
      <w:proofErr w:type="gramStart"/>
      <w:r w:rsidRPr="006E5993">
        <w:t>(номер</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 дата выдачи, кем выдано)</w:t>
      </w:r>
    </w:p>
    <w:p w:rsidR="00E10CE9" w:rsidRPr="006E5993" w:rsidRDefault="00E10CE9" w:rsidP="003F0404">
      <w:pPr>
        <w:widowControl w:val="0"/>
        <w:autoSpaceDE w:val="0"/>
        <w:autoSpaceDN w:val="0"/>
        <w:adjustRightInd w:val="0"/>
        <w:rPr>
          <w:sz w:val="28"/>
          <w:szCs w:val="28"/>
        </w:rPr>
      </w:pPr>
      <w:r w:rsidRPr="006E5993">
        <w:rPr>
          <w:sz w:val="28"/>
          <w:szCs w:val="28"/>
        </w:rPr>
        <w:t>начало строительства, реконструкции ______</w:t>
      </w:r>
      <w:r w:rsidR="003F0404" w:rsidRPr="006E5993">
        <w:rPr>
          <w:sz w:val="28"/>
          <w:szCs w:val="28"/>
        </w:rPr>
        <w:t>___________________________</w:t>
      </w:r>
      <w:r w:rsidRPr="006E5993">
        <w:rPr>
          <w:sz w:val="28"/>
          <w:szCs w:val="28"/>
        </w:rPr>
        <w:t>,</w:t>
      </w:r>
    </w:p>
    <w:p w:rsidR="00E10CE9" w:rsidRPr="006E5993" w:rsidRDefault="00E10CE9" w:rsidP="00E10CE9">
      <w:pPr>
        <w:widowControl w:val="0"/>
        <w:autoSpaceDE w:val="0"/>
        <w:autoSpaceDN w:val="0"/>
        <w:adjustRightInd w:val="0"/>
        <w:jc w:val="both"/>
      </w:pPr>
      <w:r w:rsidRPr="006E5993">
        <w:t xml:space="preserve">                                        </w:t>
      </w:r>
      <w:r w:rsidR="003F0404" w:rsidRPr="006E5993">
        <w:tab/>
      </w:r>
      <w:r w:rsidR="003F0404" w:rsidRPr="006E5993">
        <w:tab/>
      </w:r>
      <w:r w:rsidR="003F0404" w:rsidRPr="006E5993">
        <w:tab/>
      </w:r>
      <w:r w:rsidR="003F0404" w:rsidRPr="006E5993">
        <w:tab/>
      </w:r>
      <w:r w:rsidRPr="006E5993">
        <w:t xml:space="preserve">       (дата начала работ)</w:t>
      </w:r>
    </w:p>
    <w:p w:rsidR="00E10CE9" w:rsidRPr="006E5993" w:rsidRDefault="00E10CE9" w:rsidP="003F0404">
      <w:pPr>
        <w:widowControl w:val="0"/>
        <w:autoSpaceDE w:val="0"/>
        <w:autoSpaceDN w:val="0"/>
        <w:adjustRightInd w:val="0"/>
        <w:rPr>
          <w:sz w:val="28"/>
          <w:szCs w:val="28"/>
        </w:rPr>
      </w:pPr>
      <w:r w:rsidRPr="006E5993">
        <w:rPr>
          <w:sz w:val="28"/>
          <w:szCs w:val="28"/>
        </w:rPr>
        <w:t>окончание строительства, реконструкции ____</w:t>
      </w:r>
      <w:r w:rsidR="003F0404" w:rsidRPr="006E5993">
        <w:rPr>
          <w:sz w:val="28"/>
          <w:szCs w:val="28"/>
        </w:rPr>
        <w:t>__________________________</w:t>
      </w:r>
    </w:p>
    <w:p w:rsidR="00E10CE9" w:rsidRPr="006E5993" w:rsidRDefault="00E10CE9" w:rsidP="00E10CE9">
      <w:pPr>
        <w:widowControl w:val="0"/>
        <w:autoSpaceDE w:val="0"/>
        <w:autoSpaceDN w:val="0"/>
        <w:adjustRightInd w:val="0"/>
        <w:jc w:val="both"/>
      </w:pPr>
      <w:r w:rsidRPr="006E5993">
        <w:t xml:space="preserve">                                            </w:t>
      </w:r>
      <w:r w:rsidR="003F0404" w:rsidRPr="006E5993">
        <w:tab/>
      </w:r>
      <w:r w:rsidR="003F0404" w:rsidRPr="006E5993">
        <w:tab/>
      </w:r>
      <w:r w:rsidR="003F0404" w:rsidRPr="006E5993">
        <w:tab/>
      </w:r>
      <w:r w:rsidR="003F0404" w:rsidRPr="006E5993">
        <w:tab/>
      </w:r>
      <w:r w:rsidR="003F0404" w:rsidRPr="006E5993">
        <w:tab/>
      </w:r>
      <w:r w:rsidRPr="006E5993">
        <w:t xml:space="preserve">  (дата окончания работ)</w:t>
      </w:r>
    </w:p>
    <w:p w:rsidR="00E10CE9" w:rsidRPr="006E5993" w:rsidRDefault="00E10CE9" w:rsidP="00E10CE9">
      <w:pPr>
        <w:widowControl w:val="0"/>
        <w:autoSpaceDE w:val="0"/>
        <w:autoSpaceDN w:val="0"/>
        <w:adjustRightInd w:val="0"/>
        <w:jc w:val="both"/>
        <w:rPr>
          <w:sz w:val="28"/>
          <w:szCs w:val="28"/>
        </w:rPr>
      </w:pPr>
      <w:r w:rsidRPr="006E5993">
        <w:rPr>
          <w:sz w:val="28"/>
          <w:szCs w:val="28"/>
        </w:rPr>
        <w:t>Настоящее  РЕШЕНИЕ  принято  на основании результатов проверки законченного строительством объекта капитального строительства _________________________</w:t>
      </w:r>
    </w:p>
    <w:p w:rsidR="00E10CE9" w:rsidRPr="006E5993" w:rsidRDefault="003F0404" w:rsidP="003F0404">
      <w:pPr>
        <w:widowControl w:val="0"/>
        <w:autoSpaceDE w:val="0"/>
        <w:autoSpaceDN w:val="0"/>
        <w:adjustRightInd w:val="0"/>
      </w:pPr>
      <w:r w:rsidRPr="006E5993">
        <w:t xml:space="preserve">         </w:t>
      </w:r>
      <w:r w:rsidR="00E10CE9" w:rsidRPr="006E5993">
        <w:t xml:space="preserve"> </w:t>
      </w:r>
      <w:proofErr w:type="gramStart"/>
      <w:r w:rsidR="00E10CE9" w:rsidRPr="006E5993">
        <w:t>(номер, дата акта проверки</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законченного строительством объекта капитального строительства и пр.)</w:t>
      </w:r>
    </w:p>
    <w:p w:rsidR="00E10CE9" w:rsidRPr="006E5993" w:rsidRDefault="00E10CE9" w:rsidP="003F0404">
      <w:pPr>
        <w:widowControl w:val="0"/>
        <w:autoSpaceDE w:val="0"/>
        <w:autoSpaceDN w:val="0"/>
        <w:adjustRightInd w:val="0"/>
        <w:rPr>
          <w:sz w:val="28"/>
          <w:szCs w:val="28"/>
        </w:rPr>
      </w:pPr>
      <w:r w:rsidRPr="006E5993">
        <w:rPr>
          <w:sz w:val="28"/>
          <w:szCs w:val="28"/>
        </w:rPr>
        <w:t>которой установлено _______________________________________________________</w:t>
      </w:r>
    </w:p>
    <w:p w:rsidR="00E10CE9" w:rsidRPr="006E5993" w:rsidRDefault="00E10CE9" w:rsidP="00633AC6">
      <w:pPr>
        <w:widowControl w:val="0"/>
        <w:autoSpaceDE w:val="0"/>
        <w:autoSpaceDN w:val="0"/>
        <w:adjustRightInd w:val="0"/>
        <w:jc w:val="both"/>
      </w:pPr>
      <w:r w:rsidRPr="006E5993">
        <w:t xml:space="preserve">                    </w:t>
      </w:r>
      <w:proofErr w:type="gramStart"/>
      <w:r w:rsidRPr="006E5993">
        <w:t xml:space="preserve">(указываются наименование, статьи (пункты) </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нормативного правового акта и проектной документации, требования</w:t>
      </w:r>
    </w:p>
    <w:p w:rsidR="00E10CE9" w:rsidRPr="006E5993" w:rsidRDefault="00E10CE9" w:rsidP="00E10CE9">
      <w:pPr>
        <w:widowControl w:val="0"/>
        <w:autoSpaceDE w:val="0"/>
        <w:autoSpaceDN w:val="0"/>
        <w:adjustRightInd w:val="0"/>
        <w:jc w:val="both"/>
      </w:pPr>
      <w:r w:rsidRPr="006E5993">
        <w:t xml:space="preserve">                        </w:t>
      </w:r>
      <w:proofErr w:type="gramStart"/>
      <w:r w:rsidRPr="006E5993">
        <w:t>которых</w:t>
      </w:r>
      <w:proofErr w:type="gramEnd"/>
      <w:r w:rsidRPr="006E5993">
        <w:t xml:space="preserve"> нарушены и на дату</w:t>
      </w:r>
    </w:p>
    <w:p w:rsidR="00E10CE9" w:rsidRPr="006E5993" w:rsidRDefault="00E10CE9" w:rsidP="00E10CE9">
      <w:pPr>
        <w:widowControl w:val="0"/>
        <w:autoSpaceDE w:val="0"/>
        <w:autoSpaceDN w:val="0"/>
        <w:adjustRightInd w:val="0"/>
        <w:jc w:val="both"/>
      </w:pPr>
      <w:r w:rsidRPr="006E5993">
        <w:lastRenderedPageBreak/>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проведения проверки законченного строительством объекта капитального</w:t>
      </w:r>
    </w:p>
    <w:p w:rsidR="00E10CE9" w:rsidRPr="006E5993" w:rsidRDefault="00E10CE9" w:rsidP="00E10CE9">
      <w:pPr>
        <w:widowControl w:val="0"/>
        <w:autoSpaceDE w:val="0"/>
        <w:autoSpaceDN w:val="0"/>
        <w:adjustRightInd w:val="0"/>
        <w:jc w:val="both"/>
      </w:pPr>
      <w:r w:rsidRPr="006E5993">
        <w:t xml:space="preserve">                        строительства не устранены)</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3F0404">
      <w:pPr>
        <w:widowControl w:val="0"/>
        <w:autoSpaceDE w:val="0"/>
        <w:autoSpaceDN w:val="0"/>
        <w:adjustRightInd w:val="0"/>
        <w:jc w:val="both"/>
        <w:rPr>
          <w:sz w:val="28"/>
          <w:szCs w:val="28"/>
        </w:rPr>
      </w:pPr>
      <w:r w:rsidRPr="006E5993">
        <w:rPr>
          <w:sz w:val="28"/>
          <w:szCs w:val="28"/>
        </w:rPr>
        <w:t>_________________________________________</w:t>
      </w:r>
      <w:r w:rsidR="003F0404" w:rsidRPr="006E5993">
        <w:rPr>
          <w:sz w:val="28"/>
          <w:szCs w:val="28"/>
        </w:rPr>
        <w:t>_________________________</w:t>
      </w:r>
    </w:p>
    <w:p w:rsidR="00E10CE9" w:rsidRPr="006E5993" w:rsidRDefault="00E10CE9" w:rsidP="00E10CE9">
      <w:pPr>
        <w:widowControl w:val="0"/>
        <w:autoSpaceDE w:val="0"/>
        <w:autoSpaceDN w:val="0"/>
        <w:adjustRightInd w:val="0"/>
        <w:jc w:val="both"/>
      </w:pPr>
      <w:r w:rsidRPr="006E5993">
        <w:t xml:space="preserve">    (должность)         (подпись)             (расшифровка подписи)</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Экземпляр заключения получил:</w:t>
      </w:r>
    </w:p>
    <w:p w:rsidR="00E10CE9" w:rsidRPr="006E5993" w:rsidRDefault="00E10CE9" w:rsidP="00E10CE9">
      <w:pPr>
        <w:widowControl w:val="0"/>
        <w:autoSpaceDE w:val="0"/>
        <w:autoSpaceDN w:val="0"/>
        <w:adjustRightInd w:val="0"/>
        <w:jc w:val="both"/>
      </w:pPr>
      <w:proofErr w:type="gramStart"/>
      <w:r w:rsidRPr="006E5993">
        <w:t>(заполняется   представителем  застройщика  или  технического  заказчика  с</w:t>
      </w:r>
      <w:proofErr w:type="gramEnd"/>
    </w:p>
    <w:p w:rsidR="00E10CE9" w:rsidRPr="006E5993" w:rsidRDefault="00E10CE9" w:rsidP="00E10CE9">
      <w:pPr>
        <w:widowControl w:val="0"/>
        <w:autoSpaceDE w:val="0"/>
        <w:autoSpaceDN w:val="0"/>
        <w:adjustRightInd w:val="0"/>
        <w:jc w:val="both"/>
      </w:pPr>
      <w:r w:rsidRPr="006E5993">
        <w:t>указанием реквизитов документа о представительстве)</w:t>
      </w:r>
    </w:p>
    <w:p w:rsidR="00E10CE9" w:rsidRPr="006E5993" w:rsidRDefault="00E10CE9" w:rsidP="00E10CE9">
      <w:pPr>
        <w:widowControl w:val="0"/>
        <w:autoSpaceDE w:val="0"/>
        <w:autoSpaceDN w:val="0"/>
        <w:adjustRightInd w:val="0"/>
        <w:jc w:val="both"/>
      </w:pPr>
    </w:p>
    <w:p w:rsidR="00E10CE9" w:rsidRPr="006E5993" w:rsidRDefault="00E10CE9" w:rsidP="00E10CE9">
      <w:pPr>
        <w:widowControl w:val="0"/>
        <w:autoSpaceDE w:val="0"/>
        <w:autoSpaceDN w:val="0"/>
        <w:adjustRightInd w:val="0"/>
        <w:jc w:val="both"/>
      </w:pPr>
      <w:r w:rsidRPr="006E5993">
        <w:t>__________________ ___________________ ____________________________________</w:t>
      </w:r>
    </w:p>
    <w:p w:rsidR="00E10CE9" w:rsidRPr="006E5993" w:rsidRDefault="00E10CE9" w:rsidP="00E10CE9">
      <w:pPr>
        <w:widowControl w:val="0"/>
        <w:autoSpaceDE w:val="0"/>
        <w:autoSpaceDN w:val="0"/>
        <w:adjustRightInd w:val="0"/>
        <w:jc w:val="both"/>
      </w:pPr>
      <w:r w:rsidRPr="006E5993">
        <w:t xml:space="preserve">    (должность)         (подпись)             (расшифровка подписи)".</w:t>
      </w:r>
    </w:p>
    <w:p w:rsidR="00E10CE9" w:rsidRPr="006E5993" w:rsidRDefault="00E10CE9" w:rsidP="00E10CE9">
      <w:pPr>
        <w:widowControl w:val="0"/>
        <w:autoSpaceDE w:val="0"/>
        <w:autoSpaceDN w:val="0"/>
        <w:adjustRightInd w:val="0"/>
        <w:jc w:val="both"/>
      </w:pPr>
    </w:p>
    <w:p w:rsidR="00E10CE9" w:rsidRPr="006E5993" w:rsidRDefault="00E10CE9" w:rsidP="00E10CE9">
      <w:pPr>
        <w:widowControl w:val="0"/>
        <w:pBdr>
          <w:top w:val="single" w:sz="6" w:space="0" w:color="auto"/>
        </w:pBdr>
        <w:autoSpaceDE w:val="0"/>
        <w:autoSpaceDN w:val="0"/>
        <w:adjustRightInd w:val="0"/>
        <w:spacing w:before="100" w:after="100"/>
        <w:jc w:val="both"/>
        <w:rPr>
          <w:sz w:val="28"/>
          <w:szCs w:val="28"/>
        </w:rPr>
      </w:pPr>
    </w:p>
    <w:p w:rsidR="0029776F" w:rsidRPr="006E5993" w:rsidRDefault="0029776F" w:rsidP="00E10CE9">
      <w:pPr>
        <w:jc w:val="right"/>
        <w:outlineLvl w:val="0"/>
        <w:rPr>
          <w:sz w:val="28"/>
          <w:szCs w:val="28"/>
        </w:rPr>
      </w:pPr>
    </w:p>
    <w:p w:rsidR="00E10CE9" w:rsidRPr="006E5993" w:rsidRDefault="00E10CE9" w:rsidP="00E10CE9">
      <w:pPr>
        <w:widowControl w:val="0"/>
        <w:autoSpaceDE w:val="0"/>
        <w:autoSpaceDN w:val="0"/>
        <w:adjustRightInd w:val="0"/>
        <w:rPr>
          <w:sz w:val="28"/>
          <w:szCs w:val="28"/>
        </w:rPr>
      </w:pPr>
    </w:p>
    <w:p w:rsidR="00E10CE9" w:rsidRPr="006E5993" w:rsidRDefault="00E10CE9" w:rsidP="00846072">
      <w:pPr>
        <w:spacing w:after="200" w:line="276" w:lineRule="auto"/>
        <w:ind w:left="4860"/>
        <w:jc w:val="right"/>
        <w:rPr>
          <w:sz w:val="28"/>
          <w:szCs w:val="28"/>
        </w:rPr>
      </w:pPr>
    </w:p>
    <w:p w:rsidR="00846072" w:rsidRDefault="00846072" w:rsidP="00846072">
      <w:pPr>
        <w:spacing w:after="200" w:line="276" w:lineRule="auto"/>
        <w:ind w:left="4860"/>
        <w:jc w:val="right"/>
        <w:rPr>
          <w:sz w:val="28"/>
          <w:szCs w:val="28"/>
        </w:rPr>
      </w:pPr>
    </w:p>
    <w:p w:rsidR="00846072" w:rsidRDefault="00846072" w:rsidP="00846072">
      <w:pPr>
        <w:spacing w:after="200" w:line="276" w:lineRule="auto"/>
        <w:ind w:left="4860"/>
        <w:jc w:val="right"/>
        <w:rPr>
          <w:sz w:val="28"/>
          <w:szCs w:val="28"/>
        </w:rPr>
      </w:pPr>
    </w:p>
    <w:p w:rsidR="00846072" w:rsidRDefault="00846072" w:rsidP="00846072">
      <w:pPr>
        <w:spacing w:after="200" w:line="276" w:lineRule="auto"/>
        <w:ind w:left="4860"/>
        <w:jc w:val="right"/>
        <w:rPr>
          <w:sz w:val="28"/>
          <w:szCs w:val="28"/>
        </w:rPr>
      </w:pPr>
    </w:p>
    <w:p w:rsidR="00846072" w:rsidRDefault="00846072" w:rsidP="00846072">
      <w:pPr>
        <w:spacing w:after="200" w:line="276" w:lineRule="auto"/>
        <w:ind w:left="4860"/>
        <w:jc w:val="right"/>
        <w:rPr>
          <w:sz w:val="28"/>
          <w:szCs w:val="28"/>
        </w:rPr>
      </w:pPr>
    </w:p>
    <w:p w:rsidR="00846072" w:rsidRDefault="00846072" w:rsidP="00846072">
      <w:pPr>
        <w:spacing w:after="200" w:line="276" w:lineRule="auto"/>
        <w:ind w:left="4860"/>
        <w:jc w:val="right"/>
        <w:rPr>
          <w:sz w:val="28"/>
          <w:szCs w:val="28"/>
        </w:rPr>
      </w:pPr>
    </w:p>
    <w:p w:rsidR="00846072" w:rsidRDefault="00846072" w:rsidP="00846072">
      <w:pPr>
        <w:spacing w:after="200" w:line="276" w:lineRule="auto"/>
        <w:ind w:left="4860"/>
        <w:jc w:val="right"/>
        <w:rPr>
          <w:sz w:val="28"/>
          <w:szCs w:val="28"/>
        </w:rPr>
      </w:pPr>
    </w:p>
    <w:p w:rsidR="00846072" w:rsidRDefault="00846072" w:rsidP="00846072">
      <w:pPr>
        <w:spacing w:after="200" w:line="276" w:lineRule="auto"/>
        <w:ind w:left="4860"/>
        <w:jc w:val="right"/>
        <w:rPr>
          <w:sz w:val="28"/>
          <w:szCs w:val="28"/>
        </w:rPr>
      </w:pPr>
    </w:p>
    <w:p w:rsidR="00846072" w:rsidRDefault="00846072" w:rsidP="00846072">
      <w:pPr>
        <w:spacing w:after="200" w:line="276" w:lineRule="auto"/>
        <w:ind w:left="4860"/>
        <w:jc w:val="right"/>
        <w:rPr>
          <w:sz w:val="28"/>
          <w:szCs w:val="28"/>
        </w:rPr>
      </w:pPr>
    </w:p>
    <w:p w:rsidR="00846072" w:rsidRDefault="00846072" w:rsidP="00846072">
      <w:pPr>
        <w:spacing w:after="200" w:line="276" w:lineRule="auto"/>
        <w:ind w:left="4860"/>
        <w:jc w:val="right"/>
        <w:rPr>
          <w:sz w:val="28"/>
          <w:szCs w:val="28"/>
        </w:rPr>
      </w:pPr>
    </w:p>
    <w:p w:rsidR="00846072" w:rsidRDefault="00846072" w:rsidP="00846072">
      <w:pPr>
        <w:spacing w:after="200" w:line="276" w:lineRule="auto"/>
        <w:ind w:left="4860"/>
        <w:jc w:val="right"/>
        <w:rPr>
          <w:sz w:val="28"/>
          <w:szCs w:val="28"/>
        </w:rPr>
      </w:pPr>
    </w:p>
    <w:p w:rsidR="00846072" w:rsidRDefault="00846072" w:rsidP="00846072">
      <w:pPr>
        <w:spacing w:after="200" w:line="276" w:lineRule="auto"/>
        <w:ind w:left="4860"/>
        <w:jc w:val="right"/>
        <w:rPr>
          <w:sz w:val="28"/>
          <w:szCs w:val="28"/>
        </w:rPr>
      </w:pPr>
    </w:p>
    <w:p w:rsidR="00846072" w:rsidRDefault="00846072" w:rsidP="00846072">
      <w:pPr>
        <w:spacing w:after="200" w:line="276" w:lineRule="auto"/>
        <w:ind w:left="4860"/>
        <w:jc w:val="right"/>
        <w:rPr>
          <w:sz w:val="28"/>
          <w:szCs w:val="28"/>
        </w:rPr>
      </w:pPr>
    </w:p>
    <w:p w:rsidR="00846072" w:rsidRDefault="00846072" w:rsidP="00846072">
      <w:pPr>
        <w:spacing w:after="200" w:line="276" w:lineRule="auto"/>
        <w:ind w:left="4860"/>
        <w:jc w:val="right"/>
        <w:rPr>
          <w:sz w:val="28"/>
          <w:szCs w:val="28"/>
        </w:rPr>
      </w:pPr>
    </w:p>
    <w:p w:rsidR="00846072" w:rsidRDefault="00846072" w:rsidP="00846072">
      <w:pPr>
        <w:spacing w:after="200" w:line="276" w:lineRule="auto"/>
        <w:ind w:left="4860"/>
        <w:jc w:val="right"/>
        <w:rPr>
          <w:sz w:val="28"/>
          <w:szCs w:val="28"/>
        </w:rPr>
      </w:pPr>
    </w:p>
    <w:p w:rsidR="00846072" w:rsidRDefault="00846072" w:rsidP="00846072">
      <w:pPr>
        <w:spacing w:after="200" w:line="276" w:lineRule="auto"/>
        <w:ind w:left="4860"/>
        <w:jc w:val="right"/>
        <w:rPr>
          <w:sz w:val="28"/>
          <w:szCs w:val="28"/>
        </w:rPr>
      </w:pPr>
    </w:p>
    <w:p w:rsidR="00846072" w:rsidRDefault="00846072" w:rsidP="00846072">
      <w:pPr>
        <w:spacing w:after="200" w:line="276" w:lineRule="auto"/>
        <w:ind w:left="4860"/>
        <w:jc w:val="right"/>
        <w:rPr>
          <w:sz w:val="28"/>
          <w:szCs w:val="28"/>
        </w:rPr>
      </w:pPr>
    </w:p>
    <w:p w:rsidR="00477AA6" w:rsidRPr="00846072" w:rsidRDefault="00E10CE9" w:rsidP="0029776F">
      <w:pPr>
        <w:spacing w:after="200" w:line="276" w:lineRule="auto"/>
        <w:ind w:left="4860"/>
        <w:jc w:val="right"/>
        <w:rPr>
          <w:rFonts w:eastAsia="Calibri"/>
          <w:sz w:val="28"/>
          <w:szCs w:val="28"/>
          <w:lang w:eastAsia="en-US"/>
        </w:rPr>
      </w:pPr>
      <w:r w:rsidRPr="00846072">
        <w:rPr>
          <w:sz w:val="28"/>
          <w:szCs w:val="28"/>
        </w:rPr>
        <w:lastRenderedPageBreak/>
        <w:t>Приложение № 1</w:t>
      </w:r>
      <w:r w:rsidR="00846072" w:rsidRPr="00846072">
        <w:rPr>
          <w:sz w:val="28"/>
          <w:szCs w:val="28"/>
        </w:rPr>
        <w:t>3</w:t>
      </w:r>
      <w:r w:rsidR="00846072">
        <w:rPr>
          <w:sz w:val="28"/>
          <w:szCs w:val="28"/>
        </w:rPr>
        <w:t xml:space="preserve">                                </w:t>
      </w:r>
      <w:r w:rsidRPr="00846072">
        <w:rPr>
          <w:sz w:val="28"/>
          <w:szCs w:val="28"/>
        </w:rPr>
        <w:t xml:space="preserve">к </w:t>
      </w:r>
      <w:r w:rsidR="0029776F" w:rsidRPr="00846072">
        <w:rPr>
          <w:sz w:val="28"/>
          <w:szCs w:val="28"/>
        </w:rPr>
        <w:t>административному регламенту осуществления регионального государственного строительного надзора при строительстве,  реконструкции объектов капитального строительства</w:t>
      </w:r>
    </w:p>
    <w:p w:rsidR="00E10CE9" w:rsidRPr="006E5993" w:rsidRDefault="00373983" w:rsidP="00373983">
      <w:pPr>
        <w:rPr>
          <w:sz w:val="28"/>
          <w:szCs w:val="28"/>
        </w:rPr>
      </w:pPr>
      <w:r w:rsidRPr="006E5993">
        <w:rPr>
          <w:sz w:val="28"/>
          <w:szCs w:val="28"/>
        </w:rPr>
        <w:t xml:space="preserve">                                              </w:t>
      </w:r>
      <w:r w:rsidR="00E10CE9" w:rsidRPr="006E5993">
        <w:rPr>
          <w:sz w:val="28"/>
          <w:szCs w:val="28"/>
        </w:rPr>
        <w:t xml:space="preserve">ИЗВЕЩЕНИЕ </w:t>
      </w:r>
      <w:r w:rsidR="00846072">
        <w:rPr>
          <w:sz w:val="28"/>
          <w:szCs w:val="28"/>
        </w:rPr>
        <w:t>№</w:t>
      </w:r>
      <w:r w:rsidR="00E10CE9" w:rsidRPr="006E5993">
        <w:rPr>
          <w:sz w:val="28"/>
          <w:szCs w:val="28"/>
        </w:rPr>
        <w:t xml:space="preserve"> _____________</w:t>
      </w:r>
    </w:p>
    <w:p w:rsidR="00E10CE9" w:rsidRPr="006E5993" w:rsidRDefault="00E10CE9" w:rsidP="00E10CE9">
      <w:pPr>
        <w:widowControl w:val="0"/>
        <w:autoSpaceDE w:val="0"/>
        <w:autoSpaceDN w:val="0"/>
        <w:adjustRightInd w:val="0"/>
        <w:jc w:val="center"/>
        <w:rPr>
          <w:sz w:val="28"/>
          <w:szCs w:val="28"/>
        </w:rPr>
      </w:pPr>
      <w:r w:rsidRPr="006E5993">
        <w:rPr>
          <w:sz w:val="28"/>
          <w:szCs w:val="28"/>
        </w:rPr>
        <w:t>О СРОКАХ ЗАВЕРШЕНИЯ РАБОТ, ПОДЛЕЖАЩИХ ПРОВЕРКЕ,</w:t>
      </w:r>
    </w:p>
    <w:p w:rsidR="00E10CE9" w:rsidRPr="006E5993" w:rsidRDefault="00E10CE9" w:rsidP="00E10CE9">
      <w:pPr>
        <w:widowControl w:val="0"/>
        <w:autoSpaceDE w:val="0"/>
        <w:autoSpaceDN w:val="0"/>
        <w:adjustRightInd w:val="0"/>
        <w:jc w:val="center"/>
        <w:rPr>
          <w:sz w:val="28"/>
          <w:szCs w:val="28"/>
        </w:rPr>
      </w:pPr>
      <w:r w:rsidRPr="006E5993">
        <w:rPr>
          <w:sz w:val="28"/>
          <w:szCs w:val="28"/>
        </w:rPr>
        <w:t>ПРИ СТРОИТЕЛЬСТВЕ, РЕКОНСТРУКЦИИ ОБЪЕКТА</w:t>
      </w:r>
    </w:p>
    <w:p w:rsidR="00E10CE9" w:rsidRPr="006E5993" w:rsidRDefault="00E10CE9" w:rsidP="00E10CE9">
      <w:pPr>
        <w:widowControl w:val="0"/>
        <w:autoSpaceDE w:val="0"/>
        <w:autoSpaceDN w:val="0"/>
        <w:adjustRightInd w:val="0"/>
        <w:jc w:val="center"/>
        <w:rPr>
          <w:sz w:val="28"/>
          <w:szCs w:val="28"/>
        </w:rPr>
      </w:pPr>
      <w:r w:rsidRPr="006E5993">
        <w:rPr>
          <w:sz w:val="28"/>
          <w:szCs w:val="28"/>
        </w:rPr>
        <w:t>КАПИТАЛЬНОГО СТРОИТЕЛЬСТВА</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     _________________________________________________________________</w:t>
      </w:r>
    </w:p>
    <w:p w:rsidR="00E10CE9" w:rsidRPr="006E5993" w:rsidRDefault="00E10CE9" w:rsidP="00E10CE9">
      <w:pPr>
        <w:widowControl w:val="0"/>
        <w:autoSpaceDE w:val="0"/>
        <w:autoSpaceDN w:val="0"/>
        <w:adjustRightInd w:val="0"/>
        <w:jc w:val="center"/>
      </w:pPr>
      <w:proofErr w:type="gramStart"/>
      <w:r w:rsidRPr="006E5993">
        <w:t>(номер дела, присвоенный органом государственного</w:t>
      </w:r>
      <w:proofErr w:type="gramEnd"/>
    </w:p>
    <w:p w:rsidR="00E10CE9" w:rsidRPr="006E5993" w:rsidRDefault="00E10CE9" w:rsidP="00E10CE9">
      <w:pPr>
        <w:widowControl w:val="0"/>
        <w:autoSpaceDE w:val="0"/>
        <w:autoSpaceDN w:val="0"/>
        <w:adjustRightInd w:val="0"/>
        <w:jc w:val="center"/>
      </w:pPr>
      <w:r w:rsidRPr="006E5993">
        <w:t>строительного надзора)</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                          "__" _____________ 20__ г.</w:t>
      </w:r>
    </w:p>
    <w:p w:rsidR="00E10CE9" w:rsidRPr="006E5993" w:rsidRDefault="00E10CE9" w:rsidP="00E10CE9">
      <w:pPr>
        <w:widowControl w:val="0"/>
        <w:autoSpaceDE w:val="0"/>
        <w:autoSpaceDN w:val="0"/>
        <w:adjustRightInd w:val="0"/>
        <w:jc w:val="both"/>
      </w:pPr>
      <w:r w:rsidRPr="006E5993">
        <w:t xml:space="preserve">  (место составления)</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1. Застройщик, технический заказчик, лицо, </w:t>
      </w:r>
      <w:r w:rsidR="003F0404" w:rsidRPr="006E5993">
        <w:rPr>
          <w:sz w:val="28"/>
          <w:szCs w:val="28"/>
        </w:rPr>
        <w:t xml:space="preserve">осуществляющее строительство </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w:t>
      </w:r>
      <w:r w:rsidR="003F0404" w:rsidRPr="006E5993">
        <w:rPr>
          <w:sz w:val="28"/>
          <w:szCs w:val="28"/>
        </w:rPr>
        <w:t>_______________________</w:t>
      </w:r>
    </w:p>
    <w:p w:rsidR="00E10CE9" w:rsidRPr="006E5993" w:rsidRDefault="00E10CE9" w:rsidP="00E10CE9">
      <w:pPr>
        <w:widowControl w:val="0"/>
        <w:autoSpaceDE w:val="0"/>
        <w:autoSpaceDN w:val="0"/>
        <w:adjustRightInd w:val="0"/>
        <w:jc w:val="both"/>
      </w:pPr>
      <w:r w:rsidRPr="006E5993">
        <w:rPr>
          <w:sz w:val="28"/>
          <w:szCs w:val="28"/>
        </w:rPr>
        <w:t xml:space="preserve"> </w:t>
      </w:r>
      <w:proofErr w:type="gramStart"/>
      <w:r w:rsidRPr="006E5993">
        <w:t>(наименование застройщика, технического заказчика, лица, осуществляющего</w:t>
      </w:r>
      <w:proofErr w:type="gramEnd"/>
    </w:p>
    <w:p w:rsidR="00E10CE9" w:rsidRPr="006E5993" w:rsidRDefault="00E10CE9" w:rsidP="00E10CE9">
      <w:pPr>
        <w:widowControl w:val="0"/>
        <w:autoSpaceDE w:val="0"/>
        <w:autoSpaceDN w:val="0"/>
        <w:adjustRightInd w:val="0"/>
        <w:jc w:val="both"/>
      </w:pPr>
      <w:r w:rsidRPr="006E5993">
        <w:t xml:space="preserve">                   </w:t>
      </w:r>
      <w:proofErr w:type="gramStart"/>
      <w:r w:rsidRPr="006E5993">
        <w:t>строительство (в зависимости от того,</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кто направляет извещение), номер и дата выдачи свидетельства</w:t>
      </w:r>
    </w:p>
    <w:p w:rsidR="00E10CE9" w:rsidRPr="006E5993" w:rsidRDefault="00E10CE9" w:rsidP="00E10CE9">
      <w:pPr>
        <w:widowControl w:val="0"/>
        <w:autoSpaceDE w:val="0"/>
        <w:autoSpaceDN w:val="0"/>
        <w:adjustRightInd w:val="0"/>
        <w:jc w:val="both"/>
      </w:pPr>
      <w:r w:rsidRPr="006E5993">
        <w:t xml:space="preserve">                      о государственной регистрации,</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ОГРН, ИНН, почтовые реквизиты, телефон/факс - для юридических лиц;</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фамилия, имя, отчество застройщика, технического заказчика, лица,</w:t>
      </w:r>
    </w:p>
    <w:p w:rsidR="00E10CE9" w:rsidRPr="006E5993" w:rsidRDefault="00E10CE9" w:rsidP="00E10CE9">
      <w:pPr>
        <w:widowControl w:val="0"/>
        <w:autoSpaceDE w:val="0"/>
        <w:autoSpaceDN w:val="0"/>
        <w:adjustRightInd w:val="0"/>
        <w:jc w:val="both"/>
      </w:pPr>
      <w:r w:rsidRPr="006E5993">
        <w:t xml:space="preserve">                       </w:t>
      </w:r>
      <w:proofErr w:type="gramStart"/>
      <w:r w:rsidRPr="006E5993">
        <w:t>осуществляющего</w:t>
      </w:r>
      <w:proofErr w:type="gramEnd"/>
      <w:r w:rsidRPr="006E5993">
        <w:t xml:space="preserve"> строительство,</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паспортные данные, место проживания, телефон/факс - для физических лиц)</w:t>
      </w:r>
    </w:p>
    <w:p w:rsidR="00E10CE9" w:rsidRPr="006E5993" w:rsidRDefault="00E10CE9" w:rsidP="003F0404">
      <w:pPr>
        <w:widowControl w:val="0"/>
        <w:autoSpaceDE w:val="0"/>
        <w:autoSpaceDN w:val="0"/>
        <w:adjustRightInd w:val="0"/>
        <w:rPr>
          <w:sz w:val="28"/>
          <w:szCs w:val="28"/>
        </w:rPr>
      </w:pPr>
      <w:r w:rsidRPr="006E5993">
        <w:rPr>
          <w:sz w:val="28"/>
          <w:szCs w:val="28"/>
        </w:rPr>
        <w:t>2. Объект капитального строительства ______</w:t>
      </w:r>
      <w:r w:rsidR="003F0404" w:rsidRPr="006E5993">
        <w:rPr>
          <w:sz w:val="28"/>
          <w:szCs w:val="28"/>
        </w:rPr>
        <w:t>___________________________</w:t>
      </w:r>
    </w:p>
    <w:p w:rsidR="00E10CE9" w:rsidRPr="006E5993" w:rsidRDefault="00E10CE9" w:rsidP="00E10CE9">
      <w:pPr>
        <w:widowControl w:val="0"/>
        <w:autoSpaceDE w:val="0"/>
        <w:autoSpaceDN w:val="0"/>
        <w:adjustRightInd w:val="0"/>
        <w:jc w:val="both"/>
      </w:pPr>
      <w:r w:rsidRPr="006E5993">
        <w:rPr>
          <w:sz w:val="28"/>
          <w:szCs w:val="28"/>
        </w:rPr>
        <w:t xml:space="preserve">                                 </w:t>
      </w:r>
      <w:r w:rsidR="003F0404" w:rsidRPr="006E5993">
        <w:rPr>
          <w:sz w:val="28"/>
          <w:szCs w:val="28"/>
        </w:rPr>
        <w:tab/>
      </w:r>
      <w:r w:rsidR="003F0404" w:rsidRPr="006E5993">
        <w:rPr>
          <w:sz w:val="28"/>
          <w:szCs w:val="28"/>
        </w:rPr>
        <w:tab/>
      </w:r>
      <w:r w:rsidR="003F0404" w:rsidRPr="006E5993">
        <w:rPr>
          <w:sz w:val="28"/>
          <w:szCs w:val="28"/>
        </w:rPr>
        <w:tab/>
      </w:r>
      <w:r w:rsidRPr="006E5993">
        <w:rPr>
          <w:sz w:val="28"/>
          <w:szCs w:val="28"/>
        </w:rPr>
        <w:t xml:space="preserve">      </w:t>
      </w:r>
      <w:proofErr w:type="gramStart"/>
      <w:r w:rsidRPr="006E5993">
        <w:t>(наименование объекта капитального</w:t>
      </w:r>
      <w:proofErr w:type="gramEnd"/>
    </w:p>
    <w:p w:rsidR="00E10CE9" w:rsidRPr="006E5993" w:rsidRDefault="00E10CE9" w:rsidP="00E10CE9">
      <w:pPr>
        <w:widowControl w:val="0"/>
        <w:autoSpaceDE w:val="0"/>
        <w:autoSpaceDN w:val="0"/>
        <w:adjustRightInd w:val="0"/>
        <w:jc w:val="both"/>
      </w:pPr>
      <w:r w:rsidRPr="006E5993">
        <w:t xml:space="preserve">                                                </w:t>
      </w:r>
      <w:r w:rsidR="003F0404" w:rsidRPr="006E5993">
        <w:tab/>
      </w:r>
      <w:r w:rsidR="003F0404" w:rsidRPr="006E5993">
        <w:tab/>
      </w:r>
      <w:r w:rsidR="003F0404" w:rsidRPr="006E5993">
        <w:tab/>
      </w:r>
      <w:r w:rsidRPr="006E5993">
        <w:t xml:space="preserve">  строительства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в соответствии с проектной документацией, </w:t>
      </w:r>
      <w:proofErr w:type="gramStart"/>
      <w:r w:rsidRPr="006E5993">
        <w:t>краткие</w:t>
      </w:r>
      <w:proofErr w:type="gramEnd"/>
      <w:r w:rsidRPr="006E5993">
        <w:t xml:space="preserve"> проектные</w:t>
      </w:r>
    </w:p>
    <w:p w:rsidR="00E10CE9" w:rsidRPr="006E5993" w:rsidRDefault="00E10CE9" w:rsidP="00E10CE9">
      <w:pPr>
        <w:widowControl w:val="0"/>
        <w:autoSpaceDE w:val="0"/>
        <w:autoSpaceDN w:val="0"/>
        <w:adjustRightInd w:val="0"/>
        <w:jc w:val="both"/>
      </w:pPr>
      <w:r w:rsidRPr="006E5993">
        <w:t xml:space="preserve">                      характеристики, описание этапа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строительства, реконструкции, если разрешение выдается на этап</w:t>
      </w:r>
    </w:p>
    <w:p w:rsidR="00E10CE9" w:rsidRPr="006E5993" w:rsidRDefault="00E10CE9" w:rsidP="00E10CE9">
      <w:pPr>
        <w:widowControl w:val="0"/>
        <w:autoSpaceDE w:val="0"/>
        <w:autoSpaceDN w:val="0"/>
        <w:adjustRightInd w:val="0"/>
        <w:jc w:val="both"/>
      </w:pPr>
      <w:r w:rsidRPr="006E5993">
        <w:t xml:space="preserve">                       строительства, реконструкции)</w:t>
      </w:r>
    </w:p>
    <w:p w:rsidR="00E10CE9" w:rsidRPr="006E5993" w:rsidRDefault="00E10CE9" w:rsidP="003F0404">
      <w:pPr>
        <w:widowControl w:val="0"/>
        <w:autoSpaceDE w:val="0"/>
        <w:autoSpaceDN w:val="0"/>
        <w:adjustRightInd w:val="0"/>
        <w:rPr>
          <w:sz w:val="28"/>
          <w:szCs w:val="28"/>
        </w:rPr>
      </w:pPr>
      <w:r w:rsidRPr="006E5993">
        <w:rPr>
          <w:sz w:val="28"/>
          <w:szCs w:val="28"/>
        </w:rPr>
        <w:t xml:space="preserve">3. Адрес (местоположение) объекта капитального строительства </w:t>
      </w:r>
      <w:r w:rsidR="003F0404" w:rsidRPr="006E5993">
        <w:rPr>
          <w:sz w:val="28"/>
          <w:szCs w:val="28"/>
        </w:rPr>
        <w:t>___________</w:t>
      </w:r>
    </w:p>
    <w:p w:rsidR="00E10CE9" w:rsidRPr="006E5993" w:rsidRDefault="00E10CE9" w:rsidP="00E10CE9">
      <w:pPr>
        <w:widowControl w:val="0"/>
        <w:autoSpaceDE w:val="0"/>
        <w:autoSpaceDN w:val="0"/>
        <w:adjustRightInd w:val="0"/>
        <w:jc w:val="both"/>
      </w:pPr>
      <w:r w:rsidRPr="006E5993">
        <w:rPr>
          <w:sz w:val="28"/>
          <w:szCs w:val="28"/>
        </w:rPr>
        <w:t xml:space="preserve">                                                               </w:t>
      </w:r>
      <w:r w:rsidR="003F0404" w:rsidRPr="006E5993">
        <w:rPr>
          <w:sz w:val="28"/>
          <w:szCs w:val="28"/>
        </w:rPr>
        <w:tab/>
      </w:r>
      <w:r w:rsidR="003F0404" w:rsidRPr="006E5993">
        <w:rPr>
          <w:sz w:val="28"/>
          <w:szCs w:val="28"/>
        </w:rPr>
        <w:tab/>
      </w:r>
      <w:r w:rsidR="003F0404" w:rsidRPr="006E5993">
        <w:rPr>
          <w:sz w:val="28"/>
          <w:szCs w:val="28"/>
        </w:rPr>
        <w:tab/>
      </w:r>
      <w:r w:rsidR="003F0404" w:rsidRPr="006E5993">
        <w:rPr>
          <w:sz w:val="28"/>
          <w:szCs w:val="28"/>
        </w:rPr>
        <w:tab/>
      </w:r>
      <w:r w:rsidR="003F0404" w:rsidRPr="006E5993">
        <w:rPr>
          <w:sz w:val="28"/>
          <w:szCs w:val="28"/>
        </w:rPr>
        <w:tab/>
      </w:r>
      <w:proofErr w:type="gramStart"/>
      <w:r w:rsidRPr="006E5993">
        <w:t>(почтовый</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или строительный адрес объекта капитального строительства)</w:t>
      </w:r>
    </w:p>
    <w:p w:rsidR="00E10CE9" w:rsidRPr="006E5993" w:rsidRDefault="00E10CE9" w:rsidP="003F0404">
      <w:pPr>
        <w:widowControl w:val="0"/>
        <w:autoSpaceDE w:val="0"/>
        <w:autoSpaceDN w:val="0"/>
        <w:adjustRightInd w:val="0"/>
        <w:rPr>
          <w:sz w:val="28"/>
          <w:szCs w:val="28"/>
        </w:rPr>
      </w:pPr>
      <w:r w:rsidRPr="006E5993">
        <w:rPr>
          <w:sz w:val="28"/>
          <w:szCs w:val="28"/>
        </w:rPr>
        <w:t>4. Разрешение на строительство объекта капи</w:t>
      </w:r>
      <w:r w:rsidR="003F0404" w:rsidRPr="006E5993">
        <w:rPr>
          <w:sz w:val="28"/>
          <w:szCs w:val="28"/>
        </w:rPr>
        <w:t>тального строительства _______</w:t>
      </w:r>
    </w:p>
    <w:p w:rsidR="00E10CE9" w:rsidRPr="006E5993" w:rsidRDefault="00E10CE9" w:rsidP="00E10CE9">
      <w:pPr>
        <w:widowControl w:val="0"/>
        <w:autoSpaceDE w:val="0"/>
        <w:autoSpaceDN w:val="0"/>
        <w:adjustRightInd w:val="0"/>
        <w:jc w:val="both"/>
      </w:pPr>
      <w:r w:rsidRPr="006E5993">
        <w:lastRenderedPageBreak/>
        <w:t xml:space="preserve">                                                              </w:t>
      </w:r>
      <w:r w:rsidR="003F0404" w:rsidRPr="006E5993">
        <w:tab/>
      </w:r>
      <w:r w:rsidR="003F0404" w:rsidRPr="006E5993">
        <w:tab/>
      </w:r>
      <w:r w:rsidR="003F0404" w:rsidRPr="006E5993">
        <w:tab/>
      </w:r>
      <w:r w:rsidR="003F0404" w:rsidRPr="006E5993">
        <w:tab/>
      </w:r>
      <w:r w:rsidR="003F0404" w:rsidRPr="006E5993">
        <w:tab/>
      </w:r>
      <w:r w:rsidR="003F0404" w:rsidRPr="006E5993">
        <w:tab/>
      </w:r>
      <w:r w:rsidRPr="006E5993">
        <w:t xml:space="preserve">     </w:t>
      </w:r>
      <w:proofErr w:type="gramStart"/>
      <w:r w:rsidRPr="006E5993">
        <w:t>(номер</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 дата выдачи, кем выдано, срок действия)</w:t>
      </w: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5.   Положительное   заключение  экспертизы  проектной  документации,  если проектная   документация   объекта   капитального   строительства  подлежит экспертизе  в  соответствии  с  требованиями  статьи  49 Градостроительного кодекса  Российской  Федерации  </w:t>
      </w:r>
      <w:r w:rsidR="00373983" w:rsidRPr="006E5993">
        <w:rPr>
          <w:sz w:val="28"/>
          <w:szCs w:val="28"/>
        </w:rPr>
        <w:t>(экономически эффективной проектной документацией повторного использования)</w:t>
      </w:r>
      <w:r w:rsidRPr="006E5993">
        <w:rPr>
          <w:sz w:val="28"/>
          <w:szCs w:val="28"/>
        </w:rPr>
        <w:t xml:space="preserve"> _____________________________________________________________</w:t>
      </w:r>
    </w:p>
    <w:p w:rsidR="00E10CE9" w:rsidRPr="006E5993" w:rsidRDefault="00E10CE9" w:rsidP="00E10CE9">
      <w:pPr>
        <w:widowControl w:val="0"/>
        <w:autoSpaceDE w:val="0"/>
        <w:autoSpaceDN w:val="0"/>
        <w:adjustRightInd w:val="0"/>
        <w:jc w:val="both"/>
      </w:pPr>
      <w:r w:rsidRPr="006E5993">
        <w:rPr>
          <w:sz w:val="28"/>
          <w:szCs w:val="28"/>
        </w:rPr>
        <w:t xml:space="preserve">                                 </w:t>
      </w:r>
      <w:proofErr w:type="gramStart"/>
      <w:r w:rsidRPr="006E5993">
        <w:t>(номер и дата выдачи,</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кем выдано)</w:t>
      </w:r>
    </w:p>
    <w:p w:rsidR="00E10CE9" w:rsidRPr="006E5993" w:rsidRDefault="00E10CE9" w:rsidP="00E10CE9">
      <w:pPr>
        <w:widowControl w:val="0"/>
        <w:autoSpaceDE w:val="0"/>
        <w:autoSpaceDN w:val="0"/>
        <w:adjustRightInd w:val="0"/>
        <w:jc w:val="both"/>
        <w:rPr>
          <w:sz w:val="28"/>
          <w:szCs w:val="28"/>
        </w:rPr>
      </w:pPr>
      <w:r w:rsidRPr="006E5993">
        <w:rPr>
          <w:sz w:val="28"/>
          <w:szCs w:val="28"/>
        </w:rPr>
        <w:t>6.   Положительное   заключение  государственной  экологической  экспертизы проектной  документации,  если  проектная документация объекта капитального строительства подлежит государственной экологической экспертизе ___________</w:t>
      </w:r>
    </w:p>
    <w:p w:rsidR="00E10CE9" w:rsidRPr="006E5993" w:rsidRDefault="00E10CE9" w:rsidP="00E10CE9">
      <w:pPr>
        <w:widowControl w:val="0"/>
        <w:autoSpaceDE w:val="0"/>
        <w:autoSpaceDN w:val="0"/>
        <w:adjustRightInd w:val="0"/>
        <w:jc w:val="both"/>
      </w:pPr>
      <w:r w:rsidRPr="006E5993">
        <w:rPr>
          <w:sz w:val="28"/>
          <w:szCs w:val="28"/>
        </w:rPr>
        <w:t xml:space="preserve">                                                      </w:t>
      </w:r>
      <w:proofErr w:type="gramStart"/>
      <w:r w:rsidRPr="006E5993">
        <w:t>(номер</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 дата выдачи, кем выдано)</w:t>
      </w:r>
    </w:p>
    <w:p w:rsidR="00E10CE9" w:rsidRPr="006E5993" w:rsidRDefault="00E10CE9" w:rsidP="00E10CE9">
      <w:pPr>
        <w:widowControl w:val="0"/>
        <w:autoSpaceDE w:val="0"/>
        <w:autoSpaceDN w:val="0"/>
        <w:adjustRightInd w:val="0"/>
        <w:jc w:val="both"/>
        <w:rPr>
          <w:sz w:val="28"/>
          <w:szCs w:val="28"/>
        </w:rPr>
      </w:pPr>
      <w:r w:rsidRPr="006E5993">
        <w:rPr>
          <w:sz w:val="28"/>
          <w:szCs w:val="28"/>
        </w:rPr>
        <w:t>7. Наименование и дата завершения работ, которые подлежат проверке _</w:t>
      </w:r>
      <w:r w:rsidR="003F0404" w:rsidRPr="006E5993">
        <w:rPr>
          <w:sz w:val="28"/>
          <w:szCs w:val="28"/>
        </w:rPr>
        <w:t>___</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w:t>
      </w:r>
      <w:r w:rsidR="003F0404" w:rsidRPr="006E5993">
        <w:rPr>
          <w:sz w:val="28"/>
          <w:szCs w:val="28"/>
        </w:rPr>
        <w:t>_______________________</w:t>
      </w:r>
    </w:p>
    <w:p w:rsidR="00E10CE9" w:rsidRPr="006E5993" w:rsidRDefault="00E10CE9" w:rsidP="00E10CE9">
      <w:pPr>
        <w:widowControl w:val="0"/>
        <w:autoSpaceDE w:val="0"/>
        <w:autoSpaceDN w:val="0"/>
        <w:adjustRightInd w:val="0"/>
        <w:jc w:val="both"/>
      </w:pPr>
      <w:r w:rsidRPr="006E5993">
        <w:t xml:space="preserve">                   (наименование, дата завершения работ)</w:t>
      </w:r>
    </w:p>
    <w:p w:rsidR="00E10CE9" w:rsidRPr="006E5993" w:rsidRDefault="00E10CE9" w:rsidP="00E10CE9">
      <w:pPr>
        <w:widowControl w:val="0"/>
        <w:autoSpaceDE w:val="0"/>
        <w:autoSpaceDN w:val="0"/>
        <w:adjustRightInd w:val="0"/>
        <w:jc w:val="both"/>
      </w:pPr>
    </w:p>
    <w:p w:rsidR="00E10CE9" w:rsidRPr="006E5993" w:rsidRDefault="00E10CE9" w:rsidP="00E10CE9">
      <w:pPr>
        <w:widowControl w:val="0"/>
        <w:autoSpaceDE w:val="0"/>
        <w:autoSpaceDN w:val="0"/>
        <w:adjustRightInd w:val="0"/>
        <w:jc w:val="both"/>
      </w:pPr>
      <w:r w:rsidRPr="006E5993">
        <w:t>________________________________ _____________ ____________________________</w:t>
      </w:r>
    </w:p>
    <w:p w:rsidR="00E10CE9" w:rsidRPr="006E5993" w:rsidRDefault="00E10CE9" w:rsidP="00E10CE9">
      <w:pPr>
        <w:widowControl w:val="0"/>
        <w:autoSpaceDE w:val="0"/>
        <w:autoSpaceDN w:val="0"/>
        <w:adjustRightInd w:val="0"/>
        <w:jc w:val="both"/>
      </w:pPr>
      <w:proofErr w:type="gramStart"/>
      <w:r w:rsidRPr="006E5993">
        <w:t>(должность лица, осуществляющего   (подпись)       (расшифровка подписи)</w:t>
      </w:r>
      <w:proofErr w:type="gramEnd"/>
    </w:p>
    <w:p w:rsidR="00E10CE9" w:rsidRPr="006E5993" w:rsidRDefault="00E10CE9" w:rsidP="00E10CE9">
      <w:pPr>
        <w:widowControl w:val="0"/>
        <w:autoSpaceDE w:val="0"/>
        <w:autoSpaceDN w:val="0"/>
        <w:adjustRightInd w:val="0"/>
        <w:jc w:val="both"/>
      </w:pPr>
      <w:r w:rsidRPr="006E5993">
        <w:t xml:space="preserve">  строительство, реконструкцию)</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           М.П.</w:t>
      </w:r>
    </w:p>
    <w:p w:rsidR="00E10CE9" w:rsidRPr="006E5993" w:rsidRDefault="00E10CE9" w:rsidP="00E10CE9">
      <w:pPr>
        <w:widowControl w:val="0"/>
        <w:autoSpaceDE w:val="0"/>
        <w:autoSpaceDN w:val="0"/>
        <w:adjustRightInd w:val="0"/>
        <w:jc w:val="both"/>
      </w:pPr>
      <w:proofErr w:type="gramStart"/>
      <w:r w:rsidRPr="006E5993">
        <w:t>(для лица, осуществляющего</w:t>
      </w:r>
      <w:proofErr w:type="gramEnd"/>
    </w:p>
    <w:p w:rsidR="00E10CE9" w:rsidRPr="006E5993" w:rsidRDefault="00E10CE9" w:rsidP="00E10CE9">
      <w:pPr>
        <w:widowControl w:val="0"/>
        <w:autoSpaceDE w:val="0"/>
        <w:autoSpaceDN w:val="0"/>
        <w:adjustRightInd w:val="0"/>
        <w:jc w:val="both"/>
      </w:pPr>
      <w:r w:rsidRPr="006E5993">
        <w:t xml:space="preserve">строительство, </w:t>
      </w:r>
      <w:proofErr w:type="gramStart"/>
      <w:r w:rsidRPr="006E5993">
        <w:t>являющегося</w:t>
      </w:r>
      <w:proofErr w:type="gramEnd"/>
    </w:p>
    <w:p w:rsidR="00E10CE9" w:rsidRPr="006E5993" w:rsidRDefault="00E10CE9" w:rsidP="00E10CE9">
      <w:pPr>
        <w:widowControl w:val="0"/>
        <w:autoSpaceDE w:val="0"/>
        <w:autoSpaceDN w:val="0"/>
        <w:adjustRightInd w:val="0"/>
        <w:jc w:val="both"/>
      </w:pPr>
      <w:r w:rsidRPr="006E5993">
        <w:t xml:space="preserve">    юридическим лицом)</w:t>
      </w:r>
    </w:p>
    <w:p w:rsidR="00E10CE9" w:rsidRPr="006E5993" w:rsidRDefault="00E10CE9" w:rsidP="00E10CE9">
      <w:pPr>
        <w:widowControl w:val="0"/>
        <w:autoSpaceDE w:val="0"/>
        <w:autoSpaceDN w:val="0"/>
        <w:adjustRightInd w:val="0"/>
        <w:jc w:val="both"/>
      </w:pPr>
    </w:p>
    <w:p w:rsidR="00E10CE9" w:rsidRPr="006E5993" w:rsidRDefault="00E10CE9" w:rsidP="00E10CE9">
      <w:pPr>
        <w:widowControl w:val="0"/>
        <w:autoSpaceDE w:val="0"/>
        <w:autoSpaceDN w:val="0"/>
        <w:adjustRightInd w:val="0"/>
        <w:jc w:val="both"/>
      </w:pPr>
      <w:r w:rsidRPr="006E5993">
        <w:t>________________________________ _____________ ____________________________</w:t>
      </w:r>
    </w:p>
    <w:p w:rsidR="00E10CE9" w:rsidRPr="006E5993" w:rsidRDefault="00E10CE9" w:rsidP="00E10CE9">
      <w:pPr>
        <w:widowControl w:val="0"/>
        <w:autoSpaceDE w:val="0"/>
        <w:autoSpaceDN w:val="0"/>
        <w:adjustRightInd w:val="0"/>
        <w:jc w:val="both"/>
      </w:pPr>
      <w:r w:rsidRPr="006E5993">
        <w:t xml:space="preserve"> </w:t>
      </w:r>
      <w:proofErr w:type="gramStart"/>
      <w:r w:rsidRPr="006E5993">
        <w:t>(должность лица от застройщика    (подпись)       (расшифровка подписи)</w:t>
      </w:r>
      <w:proofErr w:type="gramEnd"/>
    </w:p>
    <w:p w:rsidR="00E10CE9" w:rsidRPr="006E5993" w:rsidRDefault="00E10CE9" w:rsidP="00E10CE9">
      <w:pPr>
        <w:widowControl w:val="0"/>
        <w:autoSpaceDE w:val="0"/>
        <w:autoSpaceDN w:val="0"/>
        <w:adjustRightInd w:val="0"/>
        <w:jc w:val="both"/>
      </w:pPr>
      <w:r w:rsidRPr="006E5993">
        <w:t xml:space="preserve">  или технического заказчика)</w:t>
      </w:r>
    </w:p>
    <w:p w:rsidR="00E10CE9" w:rsidRPr="006E5993" w:rsidRDefault="00E10CE9" w:rsidP="00E10CE9">
      <w:pPr>
        <w:widowControl w:val="0"/>
        <w:autoSpaceDE w:val="0"/>
        <w:autoSpaceDN w:val="0"/>
        <w:adjustRightInd w:val="0"/>
        <w:jc w:val="both"/>
      </w:pP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           М.П.</w:t>
      </w:r>
    </w:p>
    <w:p w:rsidR="00E10CE9" w:rsidRPr="006E5993" w:rsidRDefault="00E10CE9" w:rsidP="00E10CE9">
      <w:pPr>
        <w:widowControl w:val="0"/>
        <w:autoSpaceDE w:val="0"/>
        <w:autoSpaceDN w:val="0"/>
        <w:adjustRightInd w:val="0"/>
        <w:jc w:val="both"/>
      </w:pPr>
      <w:r w:rsidRPr="006E5993">
        <w:t xml:space="preserve">     </w:t>
      </w:r>
      <w:proofErr w:type="gramStart"/>
      <w:r w:rsidRPr="006E5993">
        <w:t>(для застройщика</w:t>
      </w:r>
      <w:proofErr w:type="gramEnd"/>
    </w:p>
    <w:p w:rsidR="00E10CE9" w:rsidRPr="006E5993" w:rsidRDefault="00E10CE9" w:rsidP="00E10CE9">
      <w:pPr>
        <w:widowControl w:val="0"/>
        <w:autoSpaceDE w:val="0"/>
        <w:autoSpaceDN w:val="0"/>
        <w:adjustRightInd w:val="0"/>
        <w:jc w:val="both"/>
      </w:pPr>
      <w:r w:rsidRPr="006E5993">
        <w:t>или технического заказчика,</w:t>
      </w:r>
    </w:p>
    <w:p w:rsidR="00E10CE9" w:rsidRPr="006E5993" w:rsidRDefault="00E10CE9" w:rsidP="00E10CE9">
      <w:pPr>
        <w:widowControl w:val="0"/>
        <w:autoSpaceDE w:val="0"/>
        <w:autoSpaceDN w:val="0"/>
        <w:adjustRightInd w:val="0"/>
        <w:jc w:val="both"/>
      </w:pPr>
      <w:r w:rsidRPr="006E5993">
        <w:t xml:space="preserve">  </w:t>
      </w:r>
      <w:proofErr w:type="gramStart"/>
      <w:r w:rsidRPr="006E5993">
        <w:t>являющегося</w:t>
      </w:r>
      <w:proofErr w:type="gramEnd"/>
      <w:r w:rsidRPr="006E5993">
        <w:t xml:space="preserve"> юридическим</w:t>
      </w:r>
    </w:p>
    <w:p w:rsidR="00E10CE9" w:rsidRPr="006E5993" w:rsidRDefault="00E10CE9" w:rsidP="00E10CE9">
      <w:pPr>
        <w:widowControl w:val="0"/>
        <w:autoSpaceDE w:val="0"/>
        <w:autoSpaceDN w:val="0"/>
        <w:adjustRightInd w:val="0"/>
        <w:jc w:val="both"/>
      </w:pPr>
      <w:r w:rsidRPr="006E5993">
        <w:t xml:space="preserve">          лицом)</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Отметка об ознакомлении:</w:t>
      </w:r>
    </w:p>
    <w:p w:rsidR="00E10CE9" w:rsidRPr="006E5993" w:rsidRDefault="00E10CE9" w:rsidP="00E10CE9">
      <w:pPr>
        <w:widowControl w:val="0"/>
        <w:autoSpaceDE w:val="0"/>
        <w:autoSpaceDN w:val="0"/>
        <w:adjustRightInd w:val="0"/>
        <w:jc w:val="both"/>
        <w:rPr>
          <w:sz w:val="28"/>
          <w:szCs w:val="28"/>
        </w:rPr>
      </w:pPr>
      <w:r w:rsidRPr="006E5993">
        <w:t>(заполняется  должностным  лицом застройщика или технического заказчика при направлении  извещения  лицом,  осуществляющим  строительство  на основании договора)</w:t>
      </w:r>
    </w:p>
    <w:p w:rsidR="00E10CE9" w:rsidRPr="006E5993" w:rsidRDefault="00E10CE9" w:rsidP="00E10CE9">
      <w:pPr>
        <w:widowControl w:val="0"/>
        <w:autoSpaceDE w:val="0"/>
        <w:autoSpaceDN w:val="0"/>
        <w:adjustRightInd w:val="0"/>
        <w:jc w:val="both"/>
        <w:rPr>
          <w:sz w:val="28"/>
          <w:szCs w:val="28"/>
        </w:rPr>
      </w:pPr>
      <w:r w:rsidRPr="006E5993">
        <w:rPr>
          <w:sz w:val="28"/>
          <w:szCs w:val="28"/>
        </w:rPr>
        <w:t>"__" ______________ 20__ г.</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 ___________________ ____________________________________</w:t>
      </w:r>
    </w:p>
    <w:p w:rsidR="00E10CE9" w:rsidRPr="006E5993" w:rsidRDefault="00E10CE9" w:rsidP="00E10CE9">
      <w:pPr>
        <w:widowControl w:val="0"/>
        <w:autoSpaceDE w:val="0"/>
        <w:autoSpaceDN w:val="0"/>
        <w:adjustRightInd w:val="0"/>
        <w:jc w:val="both"/>
      </w:pPr>
      <w:r w:rsidRPr="006E5993">
        <w:rPr>
          <w:sz w:val="28"/>
          <w:szCs w:val="28"/>
        </w:rPr>
        <w:t xml:space="preserve">   </w:t>
      </w:r>
      <w:r w:rsidRPr="006E5993">
        <w:t>(должность)          (подпись)             (расшифровка подписи)</w:t>
      </w:r>
    </w:p>
    <w:p w:rsidR="00E10CE9" w:rsidRPr="006E5993" w:rsidRDefault="00E10CE9" w:rsidP="00E10CE9">
      <w:pPr>
        <w:jc w:val="right"/>
        <w:outlineLvl w:val="0"/>
        <w:rPr>
          <w:sz w:val="28"/>
          <w:szCs w:val="28"/>
        </w:rPr>
      </w:pPr>
      <w:r w:rsidRPr="006E5993">
        <w:rPr>
          <w:sz w:val="28"/>
          <w:szCs w:val="28"/>
        </w:rPr>
        <w:lastRenderedPageBreak/>
        <w:t>Приложение № 1</w:t>
      </w:r>
      <w:r w:rsidR="00846072">
        <w:rPr>
          <w:sz w:val="28"/>
          <w:szCs w:val="28"/>
        </w:rPr>
        <w:t>4</w:t>
      </w:r>
    </w:p>
    <w:p w:rsidR="00477AA6" w:rsidRPr="00846072" w:rsidRDefault="00477AA6" w:rsidP="0029776F">
      <w:pPr>
        <w:spacing w:after="200" w:line="276" w:lineRule="auto"/>
        <w:ind w:left="4860"/>
        <w:jc w:val="right"/>
        <w:rPr>
          <w:rFonts w:eastAsia="Calibri"/>
          <w:sz w:val="28"/>
          <w:szCs w:val="28"/>
          <w:lang w:eastAsia="en-US"/>
        </w:rPr>
      </w:pPr>
      <w:r w:rsidRPr="00846072">
        <w:rPr>
          <w:sz w:val="28"/>
          <w:szCs w:val="28"/>
        </w:rPr>
        <w:t xml:space="preserve">к </w:t>
      </w:r>
      <w:r w:rsidR="0029776F" w:rsidRPr="00846072">
        <w:rPr>
          <w:sz w:val="28"/>
          <w:szCs w:val="28"/>
        </w:rPr>
        <w:t>административному регламенту осуществления регионального государственного строительного надзора при строительстве,  реконструкции объектов капитального строительства</w:t>
      </w:r>
    </w:p>
    <w:p w:rsidR="00E10CE9" w:rsidRPr="006E5993" w:rsidRDefault="00E10CE9" w:rsidP="00E10CE9">
      <w:pPr>
        <w:ind w:left="4860"/>
        <w:jc w:val="right"/>
      </w:pPr>
    </w:p>
    <w:p w:rsidR="0082708F" w:rsidRPr="006E5993" w:rsidRDefault="0082708F" w:rsidP="00E10CE9">
      <w:pPr>
        <w:widowControl w:val="0"/>
        <w:autoSpaceDE w:val="0"/>
        <w:autoSpaceDN w:val="0"/>
        <w:adjustRightInd w:val="0"/>
        <w:jc w:val="center"/>
        <w:rPr>
          <w:sz w:val="28"/>
          <w:szCs w:val="28"/>
        </w:rPr>
      </w:pPr>
    </w:p>
    <w:p w:rsidR="00E10CE9" w:rsidRPr="006E5993" w:rsidRDefault="00E10CE9" w:rsidP="00E10CE9">
      <w:pPr>
        <w:widowControl w:val="0"/>
        <w:autoSpaceDE w:val="0"/>
        <w:autoSpaceDN w:val="0"/>
        <w:adjustRightInd w:val="0"/>
        <w:jc w:val="center"/>
        <w:rPr>
          <w:sz w:val="28"/>
          <w:szCs w:val="28"/>
        </w:rPr>
      </w:pPr>
      <w:r w:rsidRPr="006E5993">
        <w:rPr>
          <w:sz w:val="28"/>
          <w:szCs w:val="28"/>
        </w:rPr>
        <w:t xml:space="preserve">ИЗВЕЩЕНИЕ </w:t>
      </w:r>
      <w:r w:rsidR="00846072">
        <w:rPr>
          <w:sz w:val="28"/>
          <w:szCs w:val="28"/>
        </w:rPr>
        <w:t>№</w:t>
      </w:r>
      <w:r w:rsidRPr="006E5993">
        <w:rPr>
          <w:sz w:val="28"/>
          <w:szCs w:val="28"/>
        </w:rPr>
        <w:t xml:space="preserve"> ____________</w:t>
      </w:r>
    </w:p>
    <w:p w:rsidR="00E10CE9" w:rsidRPr="006E5993" w:rsidRDefault="00E10CE9" w:rsidP="00E10CE9">
      <w:pPr>
        <w:widowControl w:val="0"/>
        <w:autoSpaceDE w:val="0"/>
        <w:autoSpaceDN w:val="0"/>
        <w:adjustRightInd w:val="0"/>
        <w:jc w:val="center"/>
        <w:rPr>
          <w:sz w:val="28"/>
          <w:szCs w:val="28"/>
        </w:rPr>
      </w:pPr>
      <w:r w:rsidRPr="006E5993">
        <w:rPr>
          <w:sz w:val="28"/>
          <w:szCs w:val="28"/>
        </w:rPr>
        <w:t>О ВОЗНИКНОВЕНИИ АВАРИЙНОЙ СИТУАЦИИ ПРИ СТРОИТЕЛЬСТВЕ,</w:t>
      </w:r>
    </w:p>
    <w:p w:rsidR="00E10CE9" w:rsidRPr="006E5993" w:rsidRDefault="00E10CE9" w:rsidP="00E10CE9">
      <w:pPr>
        <w:widowControl w:val="0"/>
        <w:autoSpaceDE w:val="0"/>
        <w:autoSpaceDN w:val="0"/>
        <w:adjustRightInd w:val="0"/>
        <w:jc w:val="center"/>
        <w:rPr>
          <w:sz w:val="28"/>
          <w:szCs w:val="28"/>
        </w:rPr>
      </w:pPr>
      <w:r w:rsidRPr="006E5993">
        <w:rPr>
          <w:sz w:val="28"/>
          <w:szCs w:val="28"/>
        </w:rPr>
        <w:t>РЕКОНСТРУКЦИИ ОБЪЕКТА КАПИТАЛЬНОГО СТРОИТЕЛЬСТВА</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           _____________________________________________________</w:t>
      </w:r>
    </w:p>
    <w:p w:rsidR="00E10CE9" w:rsidRPr="006E5993" w:rsidRDefault="00E10CE9" w:rsidP="00E10CE9">
      <w:pPr>
        <w:widowControl w:val="0"/>
        <w:autoSpaceDE w:val="0"/>
        <w:autoSpaceDN w:val="0"/>
        <w:adjustRightInd w:val="0"/>
        <w:jc w:val="center"/>
      </w:pPr>
      <w:proofErr w:type="gramStart"/>
      <w:r w:rsidRPr="006E5993">
        <w:t>(номер дела, присвоенный органом государственного</w:t>
      </w:r>
      <w:proofErr w:type="gramEnd"/>
    </w:p>
    <w:p w:rsidR="00E10CE9" w:rsidRPr="006E5993" w:rsidRDefault="00E10CE9" w:rsidP="00E10CE9">
      <w:pPr>
        <w:widowControl w:val="0"/>
        <w:autoSpaceDE w:val="0"/>
        <w:autoSpaceDN w:val="0"/>
        <w:adjustRightInd w:val="0"/>
        <w:jc w:val="center"/>
      </w:pPr>
      <w:r w:rsidRPr="006E5993">
        <w:t>строительного надзора)</w:t>
      </w:r>
    </w:p>
    <w:p w:rsidR="00E10CE9" w:rsidRPr="006E5993" w:rsidRDefault="00E10CE9" w:rsidP="00E10CE9">
      <w:pPr>
        <w:widowControl w:val="0"/>
        <w:autoSpaceDE w:val="0"/>
        <w:autoSpaceDN w:val="0"/>
        <w:adjustRightInd w:val="0"/>
        <w:jc w:val="center"/>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                          "__" _____________ 20__ г.</w:t>
      </w:r>
    </w:p>
    <w:p w:rsidR="00E10CE9" w:rsidRPr="006E5993" w:rsidRDefault="00E10CE9" w:rsidP="00E10CE9">
      <w:pPr>
        <w:widowControl w:val="0"/>
        <w:autoSpaceDE w:val="0"/>
        <w:autoSpaceDN w:val="0"/>
        <w:adjustRightInd w:val="0"/>
        <w:jc w:val="both"/>
      </w:pPr>
      <w:r w:rsidRPr="006E5993">
        <w:t xml:space="preserve">  (место составления)</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1. Застройщик, технический заказчик, лицо, ос</w:t>
      </w:r>
      <w:r w:rsidR="003F0404" w:rsidRPr="006E5993">
        <w:rPr>
          <w:sz w:val="28"/>
          <w:szCs w:val="28"/>
        </w:rPr>
        <w:t xml:space="preserve">уществляющее строительство </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w:t>
      </w:r>
      <w:r w:rsidR="003F0404" w:rsidRPr="006E5993">
        <w:rPr>
          <w:sz w:val="28"/>
          <w:szCs w:val="28"/>
        </w:rPr>
        <w:t>_______________________</w:t>
      </w:r>
    </w:p>
    <w:p w:rsidR="00E10CE9" w:rsidRPr="006E5993" w:rsidRDefault="00E10CE9" w:rsidP="00E10CE9">
      <w:pPr>
        <w:widowControl w:val="0"/>
        <w:autoSpaceDE w:val="0"/>
        <w:autoSpaceDN w:val="0"/>
        <w:adjustRightInd w:val="0"/>
        <w:jc w:val="both"/>
      </w:pPr>
      <w:r w:rsidRPr="006E5993">
        <w:t xml:space="preserve">      </w:t>
      </w:r>
      <w:proofErr w:type="gramStart"/>
      <w:r w:rsidRPr="006E5993">
        <w:t>(наименование застройщика, технического заказчика (при наличии</w:t>
      </w:r>
      <w:proofErr w:type="gramEnd"/>
    </w:p>
    <w:p w:rsidR="00E10CE9" w:rsidRPr="006E5993" w:rsidRDefault="00E10CE9" w:rsidP="00E10CE9">
      <w:pPr>
        <w:widowControl w:val="0"/>
        <w:autoSpaceDE w:val="0"/>
        <w:autoSpaceDN w:val="0"/>
        <w:adjustRightInd w:val="0"/>
        <w:jc w:val="both"/>
      </w:pPr>
      <w:r w:rsidRPr="006E5993">
        <w:t xml:space="preserve">              технического заказчика), лица, осуществляющего</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строительство, номер и дата выдачи свидетельства </w:t>
      </w:r>
      <w:proofErr w:type="gramStart"/>
      <w:r w:rsidRPr="006E5993">
        <w:t>о</w:t>
      </w:r>
      <w:proofErr w:type="gramEnd"/>
      <w:r w:rsidRPr="006E5993">
        <w:t xml:space="preserve"> государственной</w:t>
      </w:r>
    </w:p>
    <w:p w:rsidR="00E10CE9" w:rsidRPr="006E5993" w:rsidRDefault="00E10CE9" w:rsidP="00E10CE9">
      <w:pPr>
        <w:widowControl w:val="0"/>
        <w:autoSpaceDE w:val="0"/>
        <w:autoSpaceDN w:val="0"/>
        <w:adjustRightInd w:val="0"/>
        <w:jc w:val="both"/>
      </w:pPr>
      <w:r w:rsidRPr="006E5993">
        <w:t xml:space="preserve">                               регистрации,</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ОГРН, ИНН, почтовые реквизиты, телефон/факс - для юридических лиц;</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фамилия, имя, отчество застройщика или технического заказчика,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паспортные данные, место проживания, телефон/факс - для физических лиц)</w:t>
      </w:r>
    </w:p>
    <w:p w:rsidR="00E10CE9" w:rsidRPr="006E5993" w:rsidRDefault="00E10CE9" w:rsidP="003F0404">
      <w:pPr>
        <w:widowControl w:val="0"/>
        <w:autoSpaceDE w:val="0"/>
        <w:autoSpaceDN w:val="0"/>
        <w:adjustRightInd w:val="0"/>
        <w:rPr>
          <w:sz w:val="28"/>
          <w:szCs w:val="28"/>
        </w:rPr>
      </w:pPr>
      <w:r w:rsidRPr="006E5993">
        <w:rPr>
          <w:sz w:val="28"/>
          <w:szCs w:val="28"/>
        </w:rPr>
        <w:t>2. Объект капитального строительства ______</w:t>
      </w:r>
      <w:r w:rsidR="003F0404" w:rsidRPr="006E5993">
        <w:rPr>
          <w:sz w:val="28"/>
          <w:szCs w:val="28"/>
        </w:rPr>
        <w:t>___________________________</w:t>
      </w:r>
    </w:p>
    <w:p w:rsidR="00E10CE9" w:rsidRPr="006E5993" w:rsidRDefault="00E10CE9" w:rsidP="00E10CE9">
      <w:pPr>
        <w:widowControl w:val="0"/>
        <w:autoSpaceDE w:val="0"/>
        <w:autoSpaceDN w:val="0"/>
        <w:adjustRightInd w:val="0"/>
        <w:jc w:val="both"/>
      </w:pPr>
      <w:r w:rsidRPr="006E5993">
        <w:t xml:space="preserve">                                    </w:t>
      </w:r>
      <w:r w:rsidR="003F0404" w:rsidRPr="006E5993">
        <w:tab/>
      </w:r>
      <w:r w:rsidR="003F0404" w:rsidRPr="006E5993">
        <w:tab/>
      </w:r>
      <w:r w:rsidR="003F0404" w:rsidRPr="006E5993">
        <w:tab/>
      </w:r>
      <w:r w:rsidR="003F0404" w:rsidRPr="006E5993">
        <w:tab/>
      </w:r>
      <w:r w:rsidRPr="006E5993">
        <w:t xml:space="preserve">   </w:t>
      </w:r>
      <w:proofErr w:type="gramStart"/>
      <w:r w:rsidRPr="006E5993">
        <w:t>(наименование объекта капитального</w:t>
      </w:r>
      <w:proofErr w:type="gramEnd"/>
    </w:p>
    <w:p w:rsidR="00E10CE9" w:rsidRPr="006E5993" w:rsidRDefault="00E10CE9" w:rsidP="00E10CE9">
      <w:pPr>
        <w:widowControl w:val="0"/>
        <w:autoSpaceDE w:val="0"/>
        <w:autoSpaceDN w:val="0"/>
        <w:adjustRightInd w:val="0"/>
        <w:jc w:val="both"/>
      </w:pPr>
      <w:r w:rsidRPr="006E5993">
        <w:t xml:space="preserve">                                                 </w:t>
      </w:r>
      <w:r w:rsidR="003F0404" w:rsidRPr="006E5993">
        <w:tab/>
      </w:r>
      <w:r w:rsidR="003F0404" w:rsidRPr="006E5993">
        <w:tab/>
      </w:r>
      <w:r w:rsidR="003F0404" w:rsidRPr="006E5993">
        <w:tab/>
      </w:r>
      <w:r w:rsidR="003F0404" w:rsidRPr="006E5993">
        <w:tab/>
      </w:r>
      <w:r w:rsidRPr="006E5993">
        <w:t xml:space="preserve"> строительства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в соответствии с проектной документацией, </w:t>
      </w:r>
      <w:proofErr w:type="gramStart"/>
      <w:r w:rsidRPr="006E5993">
        <w:t>краткие</w:t>
      </w:r>
      <w:proofErr w:type="gramEnd"/>
      <w:r w:rsidRPr="006E5993">
        <w:t xml:space="preserve"> проектные</w:t>
      </w:r>
    </w:p>
    <w:p w:rsidR="00E10CE9" w:rsidRPr="006E5993" w:rsidRDefault="00E10CE9" w:rsidP="00E10CE9">
      <w:pPr>
        <w:widowControl w:val="0"/>
        <w:autoSpaceDE w:val="0"/>
        <w:autoSpaceDN w:val="0"/>
        <w:adjustRightInd w:val="0"/>
        <w:jc w:val="both"/>
      </w:pPr>
      <w:r w:rsidRPr="006E5993">
        <w:t xml:space="preserve">                      характеристики, описание этапа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строительства, реконструкции, если разрешение выдается на этап</w:t>
      </w:r>
    </w:p>
    <w:p w:rsidR="00E10CE9" w:rsidRPr="006E5993" w:rsidRDefault="00E10CE9" w:rsidP="00E10CE9">
      <w:pPr>
        <w:widowControl w:val="0"/>
        <w:autoSpaceDE w:val="0"/>
        <w:autoSpaceDN w:val="0"/>
        <w:adjustRightInd w:val="0"/>
        <w:jc w:val="both"/>
      </w:pPr>
      <w:r w:rsidRPr="006E5993">
        <w:t xml:space="preserve">                       строительства, реконструкции)</w:t>
      </w:r>
    </w:p>
    <w:p w:rsidR="00E10CE9" w:rsidRPr="006E5993" w:rsidRDefault="00E10CE9" w:rsidP="003F0404">
      <w:pPr>
        <w:widowControl w:val="0"/>
        <w:autoSpaceDE w:val="0"/>
        <w:autoSpaceDN w:val="0"/>
        <w:adjustRightInd w:val="0"/>
        <w:rPr>
          <w:sz w:val="28"/>
          <w:szCs w:val="28"/>
        </w:rPr>
      </w:pPr>
      <w:r w:rsidRPr="006E5993">
        <w:rPr>
          <w:sz w:val="28"/>
          <w:szCs w:val="28"/>
        </w:rPr>
        <w:t>3. Адрес (местоположение) объекта капитального строительс</w:t>
      </w:r>
      <w:r w:rsidR="003F0404" w:rsidRPr="006E5993">
        <w:rPr>
          <w:sz w:val="28"/>
          <w:szCs w:val="28"/>
        </w:rPr>
        <w:t>тва ___________</w:t>
      </w:r>
    </w:p>
    <w:p w:rsidR="00E10CE9" w:rsidRPr="006E5993" w:rsidRDefault="00E10CE9" w:rsidP="00E10CE9">
      <w:pPr>
        <w:widowControl w:val="0"/>
        <w:autoSpaceDE w:val="0"/>
        <w:autoSpaceDN w:val="0"/>
        <w:adjustRightInd w:val="0"/>
        <w:jc w:val="both"/>
      </w:pPr>
      <w:r w:rsidRPr="006E5993">
        <w:t xml:space="preserve">                                                              </w:t>
      </w:r>
      <w:r w:rsidR="003F0404" w:rsidRPr="006E5993">
        <w:tab/>
      </w:r>
      <w:r w:rsidR="003F0404" w:rsidRPr="006E5993">
        <w:tab/>
      </w:r>
      <w:r w:rsidR="003F0404" w:rsidRPr="006E5993">
        <w:tab/>
      </w:r>
      <w:r w:rsidR="003F0404" w:rsidRPr="006E5993">
        <w:tab/>
      </w:r>
      <w:r w:rsidR="003F0404" w:rsidRPr="006E5993">
        <w:tab/>
      </w:r>
      <w:r w:rsidR="003F0404" w:rsidRPr="006E5993">
        <w:tab/>
      </w:r>
      <w:r w:rsidRPr="006E5993">
        <w:t xml:space="preserve"> </w:t>
      </w:r>
      <w:proofErr w:type="gramStart"/>
      <w:r w:rsidRPr="006E5993">
        <w:t>(почтовый</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или строительный адрес объекта капитального строительства)</w:t>
      </w:r>
    </w:p>
    <w:p w:rsidR="00E10CE9" w:rsidRPr="006E5993" w:rsidRDefault="00E10CE9" w:rsidP="003F0404">
      <w:pPr>
        <w:widowControl w:val="0"/>
        <w:autoSpaceDE w:val="0"/>
        <w:autoSpaceDN w:val="0"/>
        <w:adjustRightInd w:val="0"/>
        <w:rPr>
          <w:sz w:val="28"/>
          <w:szCs w:val="28"/>
        </w:rPr>
      </w:pPr>
      <w:r w:rsidRPr="006E5993">
        <w:rPr>
          <w:sz w:val="28"/>
          <w:szCs w:val="28"/>
        </w:rPr>
        <w:t>4. Разрешение на строительство объекта капи</w:t>
      </w:r>
      <w:r w:rsidR="003F0404" w:rsidRPr="006E5993">
        <w:rPr>
          <w:sz w:val="28"/>
          <w:szCs w:val="28"/>
        </w:rPr>
        <w:t>тального строительства _______</w:t>
      </w:r>
    </w:p>
    <w:p w:rsidR="00E10CE9" w:rsidRPr="006E5993" w:rsidRDefault="00E10CE9" w:rsidP="00E10CE9">
      <w:pPr>
        <w:widowControl w:val="0"/>
        <w:autoSpaceDE w:val="0"/>
        <w:autoSpaceDN w:val="0"/>
        <w:adjustRightInd w:val="0"/>
        <w:jc w:val="both"/>
      </w:pPr>
      <w:r w:rsidRPr="006E5993">
        <w:t xml:space="preserve">                                                            </w:t>
      </w:r>
      <w:r w:rsidR="003F0404" w:rsidRPr="006E5993">
        <w:tab/>
      </w:r>
      <w:r w:rsidR="003F0404" w:rsidRPr="006E5993">
        <w:tab/>
      </w:r>
      <w:r w:rsidR="003F0404" w:rsidRPr="006E5993">
        <w:tab/>
      </w:r>
      <w:r w:rsidR="003F0404" w:rsidRPr="006E5993">
        <w:tab/>
      </w:r>
      <w:r w:rsidR="003F0404" w:rsidRPr="006E5993">
        <w:tab/>
      </w:r>
      <w:r w:rsidR="003F0404" w:rsidRPr="006E5993">
        <w:tab/>
      </w:r>
      <w:r w:rsidRPr="006E5993">
        <w:t xml:space="preserve">       </w:t>
      </w:r>
      <w:proofErr w:type="gramStart"/>
      <w:r w:rsidRPr="006E5993">
        <w:t>(номер</w:t>
      </w:r>
      <w:proofErr w:type="gramEnd"/>
    </w:p>
    <w:p w:rsidR="00E10CE9" w:rsidRPr="006E5993" w:rsidRDefault="00E10CE9" w:rsidP="00E10CE9">
      <w:pPr>
        <w:widowControl w:val="0"/>
        <w:autoSpaceDE w:val="0"/>
        <w:autoSpaceDN w:val="0"/>
        <w:adjustRightInd w:val="0"/>
        <w:jc w:val="both"/>
      </w:pPr>
      <w:r w:rsidRPr="006E5993">
        <w:lastRenderedPageBreak/>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 дата выдачи, кем выдано, срок действия)</w:t>
      </w: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5.   Положительное   заключение  экспертизы  проектной  документации,  если проектная   документация   объекта   капитального   строительства  подлежит экспертизе  в  соответствии  с  требованиями  статьи  49 Градостроительного кодекса  Российской  Федерации  </w:t>
      </w:r>
      <w:r w:rsidR="00373983" w:rsidRPr="006E5993">
        <w:rPr>
          <w:sz w:val="28"/>
          <w:szCs w:val="28"/>
        </w:rPr>
        <w:t>(экономически эффективной проектной документацией повторного использования)</w:t>
      </w:r>
      <w:r w:rsidRPr="006E5993">
        <w:rPr>
          <w:sz w:val="28"/>
          <w:szCs w:val="28"/>
        </w:rPr>
        <w:t xml:space="preserve"> _____________________________________________________________</w:t>
      </w:r>
    </w:p>
    <w:p w:rsidR="00E10CE9" w:rsidRPr="006E5993" w:rsidRDefault="00E10CE9" w:rsidP="00E10CE9">
      <w:pPr>
        <w:widowControl w:val="0"/>
        <w:autoSpaceDE w:val="0"/>
        <w:autoSpaceDN w:val="0"/>
        <w:adjustRightInd w:val="0"/>
        <w:jc w:val="both"/>
      </w:pPr>
      <w:r w:rsidRPr="006E5993">
        <w:rPr>
          <w:sz w:val="28"/>
          <w:szCs w:val="28"/>
        </w:rPr>
        <w:t xml:space="preserve">                                 </w:t>
      </w:r>
      <w:proofErr w:type="gramStart"/>
      <w:r w:rsidRPr="006E5993">
        <w:t>(номер и дата выдачи,</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кем выдано)</w:t>
      </w:r>
    </w:p>
    <w:p w:rsidR="00E10CE9" w:rsidRPr="006E5993" w:rsidRDefault="00E10CE9" w:rsidP="00E10CE9">
      <w:pPr>
        <w:widowControl w:val="0"/>
        <w:autoSpaceDE w:val="0"/>
        <w:autoSpaceDN w:val="0"/>
        <w:adjustRightInd w:val="0"/>
        <w:jc w:val="both"/>
        <w:rPr>
          <w:sz w:val="28"/>
          <w:szCs w:val="28"/>
        </w:rPr>
      </w:pPr>
      <w:r w:rsidRPr="006E5993">
        <w:rPr>
          <w:sz w:val="28"/>
          <w:szCs w:val="28"/>
        </w:rPr>
        <w:t>6.   Положительное   заключение  государственной  экологической  экспертизы проектной  документации,  если  проектная документация объекта капитального строительства подлежит государственной экологической экспертизе ___________</w:t>
      </w:r>
    </w:p>
    <w:p w:rsidR="00E10CE9" w:rsidRPr="006E5993" w:rsidRDefault="00E10CE9" w:rsidP="00E10CE9">
      <w:pPr>
        <w:widowControl w:val="0"/>
        <w:autoSpaceDE w:val="0"/>
        <w:autoSpaceDN w:val="0"/>
        <w:adjustRightInd w:val="0"/>
        <w:jc w:val="both"/>
      </w:pPr>
      <w:r w:rsidRPr="006E5993">
        <w:rPr>
          <w:sz w:val="28"/>
          <w:szCs w:val="28"/>
        </w:rPr>
        <w:t xml:space="preserve">                                                  </w:t>
      </w:r>
      <w:proofErr w:type="gramStart"/>
      <w:r w:rsidRPr="006E5993">
        <w:t>(номер</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 дата выдачи, кем выдано)</w:t>
      </w:r>
    </w:p>
    <w:p w:rsidR="00E10CE9" w:rsidRPr="006E5993" w:rsidRDefault="00E10CE9" w:rsidP="003F0404">
      <w:pPr>
        <w:widowControl w:val="0"/>
        <w:autoSpaceDE w:val="0"/>
        <w:autoSpaceDN w:val="0"/>
        <w:adjustRightInd w:val="0"/>
        <w:rPr>
          <w:sz w:val="28"/>
          <w:szCs w:val="28"/>
        </w:rPr>
      </w:pPr>
      <w:r w:rsidRPr="006E5993">
        <w:rPr>
          <w:sz w:val="28"/>
          <w:szCs w:val="28"/>
        </w:rPr>
        <w:t>7. Описание аварийной ситуации ____________</w:t>
      </w:r>
      <w:r w:rsidR="003F0404" w:rsidRPr="006E5993">
        <w:rPr>
          <w:sz w:val="28"/>
          <w:szCs w:val="28"/>
        </w:rPr>
        <w:t>_________________________</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w:t>
      </w:r>
      <w:r w:rsidR="003F0404" w:rsidRPr="006E5993">
        <w:rPr>
          <w:sz w:val="28"/>
          <w:szCs w:val="28"/>
        </w:rPr>
        <w:t>_______________________</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_____________________________________________________________</w:t>
      </w:r>
      <w:r w:rsidR="003F0404" w:rsidRPr="006E5993">
        <w:rPr>
          <w:sz w:val="28"/>
          <w:szCs w:val="28"/>
        </w:rPr>
        <w:t>_____</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w:t>
      </w:r>
      <w:r w:rsidR="003F0404" w:rsidRPr="006E5993">
        <w:rPr>
          <w:sz w:val="28"/>
          <w:szCs w:val="28"/>
        </w:rPr>
        <w:t>_______________________</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w:t>
      </w:r>
      <w:r w:rsidR="003F0404" w:rsidRPr="006E5993">
        <w:rPr>
          <w:sz w:val="28"/>
          <w:szCs w:val="28"/>
        </w:rPr>
        <w:t>_______________________</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 _____________ ____________________________</w:t>
      </w:r>
    </w:p>
    <w:p w:rsidR="00E10CE9" w:rsidRPr="006E5993" w:rsidRDefault="00E10CE9" w:rsidP="00E10CE9">
      <w:pPr>
        <w:widowControl w:val="0"/>
        <w:autoSpaceDE w:val="0"/>
        <w:autoSpaceDN w:val="0"/>
        <w:adjustRightInd w:val="0"/>
        <w:jc w:val="both"/>
      </w:pPr>
      <w:proofErr w:type="gramStart"/>
      <w:r w:rsidRPr="006E5993">
        <w:t>(должность лица, осуществляющего   (подпись)       (расшифровка подписи)</w:t>
      </w:r>
      <w:proofErr w:type="gramEnd"/>
    </w:p>
    <w:p w:rsidR="00E10CE9" w:rsidRPr="006E5993" w:rsidRDefault="00E10CE9" w:rsidP="00E10CE9">
      <w:pPr>
        <w:widowControl w:val="0"/>
        <w:autoSpaceDE w:val="0"/>
        <w:autoSpaceDN w:val="0"/>
        <w:adjustRightInd w:val="0"/>
        <w:jc w:val="both"/>
      </w:pPr>
      <w:r w:rsidRPr="006E5993">
        <w:t xml:space="preserve">  строительство, реконструкцию)</w:t>
      </w:r>
    </w:p>
    <w:p w:rsidR="00E10CE9" w:rsidRPr="006E5993" w:rsidRDefault="00E10CE9" w:rsidP="00E10CE9">
      <w:pPr>
        <w:widowControl w:val="0"/>
        <w:autoSpaceDE w:val="0"/>
        <w:autoSpaceDN w:val="0"/>
        <w:adjustRightInd w:val="0"/>
        <w:jc w:val="both"/>
      </w:pP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           М.П.</w:t>
      </w:r>
    </w:p>
    <w:p w:rsidR="00E10CE9" w:rsidRPr="006E5993" w:rsidRDefault="00E10CE9" w:rsidP="00E10CE9">
      <w:pPr>
        <w:widowControl w:val="0"/>
        <w:autoSpaceDE w:val="0"/>
        <w:autoSpaceDN w:val="0"/>
        <w:adjustRightInd w:val="0"/>
        <w:jc w:val="both"/>
      </w:pPr>
      <w:proofErr w:type="gramStart"/>
      <w:r w:rsidRPr="006E5993">
        <w:t>(для лица, осуществляющего</w:t>
      </w:r>
      <w:proofErr w:type="gramEnd"/>
    </w:p>
    <w:p w:rsidR="00E10CE9" w:rsidRPr="006E5993" w:rsidRDefault="00E10CE9" w:rsidP="00E10CE9">
      <w:pPr>
        <w:widowControl w:val="0"/>
        <w:autoSpaceDE w:val="0"/>
        <w:autoSpaceDN w:val="0"/>
        <w:adjustRightInd w:val="0"/>
        <w:jc w:val="both"/>
      </w:pPr>
      <w:r w:rsidRPr="006E5993">
        <w:t xml:space="preserve">строительство, </w:t>
      </w:r>
      <w:proofErr w:type="gramStart"/>
      <w:r w:rsidRPr="006E5993">
        <w:t>являющегося</w:t>
      </w:r>
      <w:proofErr w:type="gramEnd"/>
    </w:p>
    <w:p w:rsidR="00E10CE9" w:rsidRPr="006E5993" w:rsidRDefault="00E10CE9" w:rsidP="00E10CE9">
      <w:pPr>
        <w:widowControl w:val="0"/>
        <w:autoSpaceDE w:val="0"/>
        <w:autoSpaceDN w:val="0"/>
        <w:adjustRightInd w:val="0"/>
        <w:jc w:val="both"/>
      </w:pPr>
      <w:r w:rsidRPr="006E5993">
        <w:t xml:space="preserve">    юридическим лицом)</w:t>
      </w:r>
    </w:p>
    <w:p w:rsidR="00E10CE9" w:rsidRPr="006E5993" w:rsidRDefault="00E10CE9" w:rsidP="00E10CE9">
      <w:pPr>
        <w:widowControl w:val="0"/>
        <w:autoSpaceDE w:val="0"/>
        <w:autoSpaceDN w:val="0"/>
        <w:adjustRightInd w:val="0"/>
        <w:jc w:val="both"/>
        <w:rPr>
          <w:sz w:val="28"/>
          <w:szCs w:val="28"/>
        </w:rPr>
      </w:pPr>
    </w:p>
    <w:p w:rsidR="00E10CE9" w:rsidRPr="006E5993" w:rsidRDefault="003F0404" w:rsidP="00E10CE9">
      <w:pPr>
        <w:widowControl w:val="0"/>
        <w:autoSpaceDE w:val="0"/>
        <w:autoSpaceDN w:val="0"/>
        <w:adjustRightInd w:val="0"/>
        <w:jc w:val="both"/>
        <w:rPr>
          <w:sz w:val="28"/>
          <w:szCs w:val="28"/>
        </w:rPr>
      </w:pPr>
      <w:r w:rsidRPr="006E5993">
        <w:rPr>
          <w:sz w:val="28"/>
          <w:szCs w:val="28"/>
        </w:rPr>
        <w:t xml:space="preserve">_______________________  </w:t>
      </w:r>
      <w:r w:rsidR="00E10CE9" w:rsidRPr="006E5993">
        <w:rPr>
          <w:sz w:val="28"/>
          <w:szCs w:val="28"/>
        </w:rPr>
        <w:t xml:space="preserve"> _____________ ____________________________</w:t>
      </w:r>
    </w:p>
    <w:p w:rsidR="00E10CE9" w:rsidRPr="006E5993" w:rsidRDefault="00E10CE9" w:rsidP="00E10CE9">
      <w:pPr>
        <w:widowControl w:val="0"/>
        <w:autoSpaceDE w:val="0"/>
        <w:autoSpaceDN w:val="0"/>
        <w:adjustRightInd w:val="0"/>
        <w:jc w:val="both"/>
      </w:pPr>
      <w:r w:rsidRPr="006E5993">
        <w:t xml:space="preserve"> </w:t>
      </w:r>
      <w:proofErr w:type="gramStart"/>
      <w:r w:rsidRPr="006E5993">
        <w:t>(должность лица от застройщика    (подпись)       (расшифровка подписи)</w:t>
      </w:r>
      <w:proofErr w:type="gramEnd"/>
    </w:p>
    <w:p w:rsidR="00E10CE9" w:rsidRPr="006E5993" w:rsidRDefault="00E10CE9" w:rsidP="00E10CE9">
      <w:pPr>
        <w:widowControl w:val="0"/>
        <w:autoSpaceDE w:val="0"/>
        <w:autoSpaceDN w:val="0"/>
        <w:adjustRightInd w:val="0"/>
        <w:jc w:val="both"/>
      </w:pPr>
      <w:r w:rsidRPr="006E5993">
        <w:t xml:space="preserve">  или технического заказчика)</w:t>
      </w:r>
    </w:p>
    <w:p w:rsidR="00E10CE9" w:rsidRPr="006E5993" w:rsidRDefault="00E10CE9" w:rsidP="00E10CE9">
      <w:pPr>
        <w:widowControl w:val="0"/>
        <w:autoSpaceDE w:val="0"/>
        <w:autoSpaceDN w:val="0"/>
        <w:adjustRightInd w:val="0"/>
        <w:jc w:val="both"/>
      </w:pP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           М.П.</w:t>
      </w:r>
    </w:p>
    <w:p w:rsidR="00E10CE9" w:rsidRPr="006E5993" w:rsidRDefault="00E10CE9" w:rsidP="00E10CE9">
      <w:pPr>
        <w:widowControl w:val="0"/>
        <w:autoSpaceDE w:val="0"/>
        <w:autoSpaceDN w:val="0"/>
        <w:adjustRightInd w:val="0"/>
        <w:jc w:val="both"/>
      </w:pPr>
      <w:r w:rsidRPr="006E5993">
        <w:t xml:space="preserve">     </w:t>
      </w:r>
      <w:proofErr w:type="gramStart"/>
      <w:r w:rsidRPr="006E5993">
        <w:t>(для застройщика</w:t>
      </w:r>
      <w:proofErr w:type="gramEnd"/>
    </w:p>
    <w:p w:rsidR="00E10CE9" w:rsidRPr="006E5993" w:rsidRDefault="00E10CE9" w:rsidP="00E10CE9">
      <w:pPr>
        <w:widowControl w:val="0"/>
        <w:autoSpaceDE w:val="0"/>
        <w:autoSpaceDN w:val="0"/>
        <w:adjustRightInd w:val="0"/>
        <w:jc w:val="both"/>
      </w:pPr>
      <w:r w:rsidRPr="006E5993">
        <w:t>или технического заказчика,</w:t>
      </w:r>
    </w:p>
    <w:p w:rsidR="00E10CE9" w:rsidRPr="006E5993" w:rsidRDefault="00E10CE9" w:rsidP="00E10CE9">
      <w:pPr>
        <w:widowControl w:val="0"/>
        <w:autoSpaceDE w:val="0"/>
        <w:autoSpaceDN w:val="0"/>
        <w:adjustRightInd w:val="0"/>
        <w:jc w:val="both"/>
      </w:pPr>
      <w:r w:rsidRPr="006E5993">
        <w:t xml:space="preserve">  </w:t>
      </w:r>
      <w:proofErr w:type="gramStart"/>
      <w:r w:rsidRPr="006E5993">
        <w:t>являющегося</w:t>
      </w:r>
      <w:proofErr w:type="gramEnd"/>
      <w:r w:rsidRPr="006E5993">
        <w:t xml:space="preserve"> юридическим</w:t>
      </w:r>
    </w:p>
    <w:p w:rsidR="00E10CE9" w:rsidRPr="006E5993" w:rsidRDefault="00E10CE9" w:rsidP="00E10CE9">
      <w:pPr>
        <w:widowControl w:val="0"/>
        <w:autoSpaceDE w:val="0"/>
        <w:autoSpaceDN w:val="0"/>
        <w:adjustRightInd w:val="0"/>
        <w:jc w:val="both"/>
      </w:pPr>
      <w:r w:rsidRPr="006E5993">
        <w:t xml:space="preserve">         </w:t>
      </w:r>
    </w:p>
    <w:p w:rsidR="00832231" w:rsidRPr="006E5993" w:rsidRDefault="00832231" w:rsidP="00E10CE9">
      <w:pPr>
        <w:widowControl w:val="0"/>
        <w:autoSpaceDE w:val="0"/>
        <w:autoSpaceDN w:val="0"/>
        <w:adjustRightInd w:val="0"/>
        <w:jc w:val="both"/>
      </w:pPr>
    </w:p>
    <w:p w:rsidR="00E10CE9" w:rsidRPr="006E5993" w:rsidRDefault="00E10CE9" w:rsidP="00E10CE9">
      <w:pPr>
        <w:widowControl w:val="0"/>
        <w:autoSpaceDE w:val="0"/>
        <w:autoSpaceDN w:val="0"/>
        <w:adjustRightInd w:val="0"/>
        <w:jc w:val="both"/>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E10CE9" w:rsidRPr="00846072" w:rsidRDefault="00832231" w:rsidP="00E10CE9">
      <w:pPr>
        <w:jc w:val="right"/>
        <w:outlineLvl w:val="0"/>
        <w:rPr>
          <w:sz w:val="28"/>
          <w:szCs w:val="28"/>
        </w:rPr>
      </w:pPr>
      <w:r w:rsidRPr="00846072">
        <w:rPr>
          <w:sz w:val="28"/>
          <w:szCs w:val="28"/>
        </w:rPr>
        <w:lastRenderedPageBreak/>
        <w:t>П</w:t>
      </w:r>
      <w:r w:rsidR="00E10CE9" w:rsidRPr="00846072">
        <w:rPr>
          <w:sz w:val="28"/>
          <w:szCs w:val="28"/>
        </w:rPr>
        <w:t>риложение № 1</w:t>
      </w:r>
      <w:r w:rsidR="00846072">
        <w:rPr>
          <w:sz w:val="28"/>
          <w:szCs w:val="28"/>
        </w:rPr>
        <w:t>5</w:t>
      </w:r>
    </w:p>
    <w:p w:rsidR="0029776F" w:rsidRPr="00846072" w:rsidRDefault="00E10CE9" w:rsidP="0029776F">
      <w:pPr>
        <w:ind w:left="4860"/>
        <w:jc w:val="right"/>
        <w:rPr>
          <w:sz w:val="28"/>
          <w:szCs w:val="28"/>
        </w:rPr>
      </w:pPr>
      <w:r w:rsidRPr="00846072">
        <w:rPr>
          <w:sz w:val="28"/>
          <w:szCs w:val="28"/>
        </w:rPr>
        <w:t xml:space="preserve">к </w:t>
      </w:r>
      <w:r w:rsidR="0029776F" w:rsidRPr="00846072">
        <w:rPr>
          <w:sz w:val="28"/>
          <w:szCs w:val="28"/>
        </w:rPr>
        <w:t>административному регламенту</w:t>
      </w:r>
    </w:p>
    <w:p w:rsidR="00E10CE9" w:rsidRPr="00846072" w:rsidRDefault="0029776F" w:rsidP="0029776F">
      <w:pPr>
        <w:ind w:left="4860"/>
        <w:jc w:val="right"/>
        <w:rPr>
          <w:sz w:val="28"/>
          <w:szCs w:val="28"/>
        </w:rPr>
      </w:pPr>
      <w:r w:rsidRPr="00846072">
        <w:rPr>
          <w:sz w:val="28"/>
          <w:szCs w:val="28"/>
        </w:rPr>
        <w:t xml:space="preserve">осуществления регионального государственного строительного надзора при строительстве,  реконструкции объектов капитального строительства  </w:t>
      </w:r>
    </w:p>
    <w:p w:rsidR="00846072" w:rsidRPr="006E5993" w:rsidRDefault="00846072" w:rsidP="0029776F">
      <w:pPr>
        <w:ind w:left="4860"/>
        <w:jc w:val="right"/>
      </w:pPr>
    </w:p>
    <w:p w:rsidR="00E10CE9" w:rsidRPr="006E5993" w:rsidRDefault="00E10CE9" w:rsidP="00E10CE9">
      <w:pPr>
        <w:widowControl w:val="0"/>
        <w:autoSpaceDE w:val="0"/>
        <w:autoSpaceDN w:val="0"/>
        <w:adjustRightInd w:val="0"/>
        <w:jc w:val="center"/>
      </w:pPr>
      <w:r w:rsidRPr="006E5993">
        <w:t xml:space="preserve">    Инспекция государственного строительного надзора администрации</w:t>
      </w:r>
    </w:p>
    <w:p w:rsidR="00E10CE9" w:rsidRPr="006E5993" w:rsidRDefault="00E10CE9" w:rsidP="00E10CE9">
      <w:pPr>
        <w:widowControl w:val="0"/>
        <w:autoSpaceDE w:val="0"/>
        <w:autoSpaceDN w:val="0"/>
        <w:adjustRightInd w:val="0"/>
        <w:jc w:val="center"/>
      </w:pPr>
      <w:r w:rsidRPr="006E5993">
        <w:t>Владимирской области</w:t>
      </w:r>
    </w:p>
    <w:p w:rsidR="00E10CE9" w:rsidRPr="006E5993" w:rsidRDefault="00E10CE9" w:rsidP="00E10CE9">
      <w:pPr>
        <w:widowControl w:val="0"/>
        <w:autoSpaceDE w:val="0"/>
        <w:autoSpaceDN w:val="0"/>
        <w:adjustRightInd w:val="0"/>
        <w:jc w:val="both"/>
      </w:pPr>
    </w:p>
    <w:p w:rsidR="00E10CE9" w:rsidRPr="006E5993" w:rsidRDefault="00E10CE9" w:rsidP="00E10CE9">
      <w:pPr>
        <w:widowControl w:val="0"/>
        <w:autoSpaceDE w:val="0"/>
        <w:autoSpaceDN w:val="0"/>
        <w:adjustRightInd w:val="0"/>
        <w:jc w:val="center"/>
        <w:rPr>
          <w:sz w:val="28"/>
          <w:szCs w:val="28"/>
        </w:rPr>
      </w:pPr>
      <w:r w:rsidRPr="006E5993">
        <w:rPr>
          <w:sz w:val="28"/>
          <w:szCs w:val="28"/>
        </w:rPr>
        <w:t xml:space="preserve">УВЕДОМЛЕНИЕ </w:t>
      </w:r>
      <w:r w:rsidR="00846072">
        <w:rPr>
          <w:sz w:val="28"/>
          <w:szCs w:val="28"/>
        </w:rPr>
        <w:t>№</w:t>
      </w:r>
      <w:r w:rsidRPr="006E5993">
        <w:rPr>
          <w:sz w:val="28"/>
          <w:szCs w:val="28"/>
        </w:rPr>
        <w:t xml:space="preserve"> ____________</w:t>
      </w:r>
    </w:p>
    <w:p w:rsidR="00E10CE9" w:rsidRPr="006E5993" w:rsidRDefault="00E10CE9" w:rsidP="00E10CE9">
      <w:pPr>
        <w:widowControl w:val="0"/>
        <w:autoSpaceDE w:val="0"/>
        <w:autoSpaceDN w:val="0"/>
        <w:adjustRightInd w:val="0"/>
        <w:jc w:val="center"/>
        <w:rPr>
          <w:sz w:val="28"/>
          <w:szCs w:val="28"/>
        </w:rPr>
      </w:pPr>
      <w:r w:rsidRPr="006E5993">
        <w:rPr>
          <w:sz w:val="28"/>
          <w:szCs w:val="28"/>
        </w:rPr>
        <w:t>О ПРОВЕДЕНИИ ПРОВЕРКИ ИНДИВИДУАЛЬНОГО ПРЕДПРИНИМАТЕЛЯ ИЛИ ЮРИДИЧЕСКОГО ЛИЦА, ЯВЛЯЮЩЕГОСЯ ЧЛЕНОМ САМОРЕГУЛИРУЕМОЙ ОРГАНИЗАЦИИ</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                          "__" _____________ 20__ г.</w:t>
      </w:r>
    </w:p>
    <w:p w:rsidR="00E10CE9" w:rsidRPr="006E5993" w:rsidRDefault="00E10CE9" w:rsidP="00E10CE9">
      <w:pPr>
        <w:widowControl w:val="0"/>
        <w:autoSpaceDE w:val="0"/>
        <w:autoSpaceDN w:val="0"/>
        <w:adjustRightInd w:val="0"/>
        <w:jc w:val="both"/>
      </w:pPr>
      <w:r w:rsidRPr="006E5993">
        <w:t xml:space="preserve">  (место составления)</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3F0404">
      <w:pPr>
        <w:widowControl w:val="0"/>
        <w:autoSpaceDE w:val="0"/>
        <w:autoSpaceDN w:val="0"/>
        <w:adjustRightInd w:val="0"/>
        <w:rPr>
          <w:sz w:val="28"/>
          <w:szCs w:val="28"/>
        </w:rPr>
      </w:pPr>
      <w:r w:rsidRPr="006E5993">
        <w:rPr>
          <w:sz w:val="28"/>
          <w:szCs w:val="28"/>
        </w:rPr>
        <w:t>Настоящим уведомляется _________________________________________________</w:t>
      </w:r>
      <w:r w:rsidR="00846072">
        <w:rPr>
          <w:sz w:val="28"/>
          <w:szCs w:val="28"/>
        </w:rPr>
        <w:t>_________________</w:t>
      </w:r>
    </w:p>
    <w:p w:rsidR="00E10CE9" w:rsidRPr="006E5993" w:rsidRDefault="00E10CE9" w:rsidP="00E10CE9">
      <w:pPr>
        <w:widowControl w:val="0"/>
        <w:autoSpaceDE w:val="0"/>
        <w:autoSpaceDN w:val="0"/>
        <w:adjustRightInd w:val="0"/>
        <w:jc w:val="both"/>
      </w:pPr>
      <w:r w:rsidRPr="006E5993">
        <w:t xml:space="preserve">                              </w:t>
      </w:r>
      <w:proofErr w:type="gramStart"/>
      <w:r w:rsidRPr="006E5993">
        <w:t>(саморегулируемая организация в области</w:t>
      </w:r>
      <w:r w:rsidR="00846072" w:rsidRPr="00846072">
        <w:t xml:space="preserve"> строительства,</w:t>
      </w:r>
      <w:r w:rsidRPr="006E5993">
        <w:t xml:space="preserve">                                          </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реконструкции, капитального ремонта объектов капитального строительства)</w:t>
      </w:r>
    </w:p>
    <w:p w:rsidR="00E10CE9" w:rsidRPr="006E5993" w:rsidRDefault="00E10CE9" w:rsidP="003F0404">
      <w:pPr>
        <w:widowControl w:val="0"/>
        <w:autoSpaceDE w:val="0"/>
        <w:autoSpaceDN w:val="0"/>
        <w:adjustRightInd w:val="0"/>
        <w:rPr>
          <w:sz w:val="28"/>
          <w:szCs w:val="28"/>
        </w:rPr>
      </w:pPr>
      <w:r w:rsidRPr="006E5993">
        <w:rPr>
          <w:sz w:val="28"/>
          <w:szCs w:val="28"/>
        </w:rPr>
        <w:t>о проведении проверки в отношении: _________________________</w:t>
      </w:r>
      <w:r w:rsidR="003F0404" w:rsidRPr="006E5993">
        <w:rPr>
          <w:sz w:val="28"/>
          <w:szCs w:val="28"/>
        </w:rPr>
        <w:t>________</w:t>
      </w:r>
    </w:p>
    <w:p w:rsidR="00E10CE9" w:rsidRPr="006E5993" w:rsidRDefault="00E10CE9" w:rsidP="00E10CE9">
      <w:pPr>
        <w:widowControl w:val="0"/>
        <w:autoSpaceDE w:val="0"/>
        <w:autoSpaceDN w:val="0"/>
        <w:adjustRightInd w:val="0"/>
        <w:jc w:val="both"/>
      </w:pPr>
      <w:r w:rsidRPr="006E5993">
        <w:rPr>
          <w:sz w:val="28"/>
          <w:szCs w:val="28"/>
        </w:rPr>
        <w:t xml:space="preserve">                                 </w:t>
      </w:r>
      <w:r w:rsidR="003F0404" w:rsidRPr="006E5993">
        <w:rPr>
          <w:sz w:val="28"/>
          <w:szCs w:val="28"/>
        </w:rPr>
        <w:tab/>
      </w:r>
      <w:r w:rsidR="003F0404" w:rsidRPr="006E5993">
        <w:rPr>
          <w:sz w:val="28"/>
          <w:szCs w:val="28"/>
        </w:rPr>
        <w:tab/>
      </w:r>
      <w:r w:rsidR="003F0404" w:rsidRPr="006E5993">
        <w:rPr>
          <w:sz w:val="28"/>
          <w:szCs w:val="28"/>
        </w:rPr>
        <w:tab/>
      </w:r>
      <w:r w:rsidRPr="006E5993">
        <w:rPr>
          <w:sz w:val="28"/>
          <w:szCs w:val="28"/>
        </w:rPr>
        <w:t xml:space="preserve">   </w:t>
      </w:r>
      <w:proofErr w:type="gramStart"/>
      <w:r w:rsidRPr="006E5993">
        <w:t>(Ф.И.О.</w:t>
      </w:r>
      <w:r w:rsidR="00846072">
        <w:t xml:space="preserve"> индивидуального предпринимателя</w:t>
      </w:r>
      <w:r w:rsidRPr="006E5993">
        <w:t xml:space="preserve"> </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w:t>
      </w:r>
      <w:r w:rsidR="00846072" w:rsidRPr="00846072">
        <w:t>или наименование</w:t>
      </w:r>
      <w:r w:rsidRPr="006E5993">
        <w:t xml:space="preserve">  и организационно-правовая форма юридического лица,</w:t>
      </w:r>
    </w:p>
    <w:p w:rsidR="00E10CE9" w:rsidRPr="006E5993" w:rsidRDefault="00E10CE9" w:rsidP="00E10CE9">
      <w:pPr>
        <w:widowControl w:val="0"/>
        <w:autoSpaceDE w:val="0"/>
        <w:autoSpaceDN w:val="0"/>
        <w:adjustRightInd w:val="0"/>
        <w:jc w:val="both"/>
      </w:pPr>
      <w:r w:rsidRPr="006E5993">
        <w:t xml:space="preserve">                          </w:t>
      </w:r>
      <w:proofErr w:type="gramStart"/>
      <w:r w:rsidRPr="006E5993">
        <w:t>являющегося</w:t>
      </w:r>
      <w:proofErr w:type="gramEnd"/>
      <w:r w:rsidRPr="006E5993">
        <w:t xml:space="preserve"> членом СРО)</w:t>
      </w:r>
    </w:p>
    <w:p w:rsidR="00E10CE9" w:rsidRPr="006E5993" w:rsidRDefault="00E10CE9" w:rsidP="003F0404">
      <w:pPr>
        <w:widowControl w:val="0"/>
        <w:autoSpaceDE w:val="0"/>
        <w:autoSpaceDN w:val="0"/>
        <w:adjustRightInd w:val="0"/>
        <w:rPr>
          <w:sz w:val="28"/>
          <w:szCs w:val="28"/>
        </w:rPr>
      </w:pPr>
      <w:r w:rsidRPr="006E5993">
        <w:rPr>
          <w:sz w:val="28"/>
          <w:szCs w:val="28"/>
        </w:rPr>
        <w:t xml:space="preserve">осуществляющего   строительство,  реконструкцию  </w:t>
      </w:r>
      <w:r w:rsidRPr="006E5993">
        <w:t>(указать  нужное)</w:t>
      </w:r>
      <w:r w:rsidRPr="006E5993">
        <w:rPr>
          <w:sz w:val="28"/>
          <w:szCs w:val="28"/>
        </w:rPr>
        <w:t xml:space="preserve">  объекта капитального строительства ________________</w:t>
      </w:r>
      <w:r w:rsidR="003F0404" w:rsidRPr="006E5993">
        <w:rPr>
          <w:sz w:val="28"/>
          <w:szCs w:val="28"/>
        </w:rPr>
        <w:t>__________________________</w:t>
      </w:r>
    </w:p>
    <w:p w:rsidR="00E10CE9" w:rsidRPr="006E5993" w:rsidRDefault="00E10CE9" w:rsidP="00E10CE9">
      <w:pPr>
        <w:widowControl w:val="0"/>
        <w:autoSpaceDE w:val="0"/>
        <w:autoSpaceDN w:val="0"/>
        <w:adjustRightInd w:val="0"/>
        <w:jc w:val="both"/>
      </w:pPr>
      <w:r w:rsidRPr="006E5993">
        <w:rPr>
          <w:sz w:val="28"/>
          <w:szCs w:val="28"/>
        </w:rPr>
        <w:t xml:space="preserve">                                         </w:t>
      </w:r>
      <w:proofErr w:type="gramStart"/>
      <w:r w:rsidRPr="006E5993">
        <w:t>(наименование объекта</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капитального строительства)</w:t>
      </w:r>
    </w:p>
    <w:p w:rsidR="00E10CE9" w:rsidRPr="003C2A09" w:rsidRDefault="00DE0620" w:rsidP="003C2A09">
      <w:pPr>
        <w:widowControl w:val="0"/>
        <w:autoSpaceDE w:val="0"/>
        <w:autoSpaceDN w:val="0"/>
        <w:adjustRightInd w:val="0"/>
        <w:rPr>
          <w:sz w:val="28"/>
          <w:szCs w:val="28"/>
        </w:rPr>
      </w:pPr>
      <w:r w:rsidRPr="006E5993">
        <w:rPr>
          <w:sz w:val="28"/>
          <w:szCs w:val="28"/>
        </w:rPr>
        <w:t xml:space="preserve">расположенного по адресу: </w:t>
      </w:r>
      <w:r w:rsidR="00E10CE9" w:rsidRPr="006E5993">
        <w:rPr>
          <w:sz w:val="28"/>
          <w:szCs w:val="28"/>
        </w:rPr>
        <w:t>________________</w:t>
      </w:r>
      <w:r w:rsidR="003C2A09">
        <w:rPr>
          <w:sz w:val="28"/>
          <w:szCs w:val="28"/>
        </w:rPr>
        <w:t>________________________</w:t>
      </w:r>
      <w:r w:rsidR="00E10CE9" w:rsidRPr="006E5993">
        <w:t xml:space="preserve"> </w:t>
      </w:r>
      <w:r w:rsidR="003C2A09">
        <w:t xml:space="preserve">                                                                                  </w:t>
      </w:r>
      <w:r w:rsidR="00E10CE9" w:rsidRPr="006E5993">
        <w:t>(почтовый или</w:t>
      </w:r>
      <w:r w:rsidR="003C2A09" w:rsidRPr="003C2A09">
        <w:t xml:space="preserve"> строительный адрес объ</w:t>
      </w:r>
      <w:r w:rsidR="003C2A09">
        <w:t xml:space="preserve">екта капитального </w:t>
      </w:r>
      <w:r w:rsidR="003C2A09" w:rsidRPr="003C2A09">
        <w:t>строительства)</w:t>
      </w:r>
    </w:p>
    <w:p w:rsidR="00E10CE9" w:rsidRPr="006E5993" w:rsidRDefault="00E10CE9" w:rsidP="00E10CE9">
      <w:pPr>
        <w:widowControl w:val="0"/>
        <w:autoSpaceDE w:val="0"/>
        <w:autoSpaceDN w:val="0"/>
        <w:adjustRightInd w:val="0"/>
        <w:jc w:val="both"/>
      </w:pPr>
      <w:r w:rsidRPr="006E5993">
        <w:t xml:space="preserve">          </w:t>
      </w:r>
    </w:p>
    <w:p w:rsidR="00E10CE9" w:rsidRPr="006E5993" w:rsidRDefault="00E10CE9" w:rsidP="00E10CE9">
      <w:pPr>
        <w:widowControl w:val="0"/>
        <w:autoSpaceDE w:val="0"/>
        <w:autoSpaceDN w:val="0"/>
        <w:adjustRightInd w:val="0"/>
        <w:jc w:val="both"/>
        <w:rPr>
          <w:sz w:val="28"/>
          <w:szCs w:val="28"/>
        </w:rPr>
      </w:pPr>
      <w:r w:rsidRPr="006E5993">
        <w:rPr>
          <w:sz w:val="28"/>
          <w:szCs w:val="28"/>
        </w:rPr>
        <w:t>Срок проведения проверки с "__" _________ 20__ г. по "__" _________ 20__г.</w:t>
      </w:r>
    </w:p>
    <w:p w:rsidR="00E10CE9" w:rsidRPr="006E5993" w:rsidRDefault="00E10CE9" w:rsidP="003F0404">
      <w:pPr>
        <w:widowControl w:val="0"/>
        <w:autoSpaceDE w:val="0"/>
        <w:autoSpaceDN w:val="0"/>
        <w:adjustRightInd w:val="0"/>
        <w:rPr>
          <w:sz w:val="28"/>
          <w:szCs w:val="28"/>
        </w:rPr>
      </w:pPr>
      <w:r w:rsidRPr="006E5993">
        <w:rPr>
          <w:sz w:val="28"/>
          <w:szCs w:val="28"/>
        </w:rPr>
        <w:t>Предмет проверки __________________________________________________________</w:t>
      </w:r>
    </w:p>
    <w:p w:rsidR="00E10CE9" w:rsidRPr="006E5993" w:rsidRDefault="00E10CE9" w:rsidP="00E10CE9">
      <w:pPr>
        <w:widowControl w:val="0"/>
        <w:autoSpaceDE w:val="0"/>
        <w:autoSpaceDN w:val="0"/>
        <w:adjustRightInd w:val="0"/>
        <w:jc w:val="both"/>
      </w:pPr>
      <w:r w:rsidRPr="006E5993">
        <w:rPr>
          <w:sz w:val="28"/>
          <w:szCs w:val="28"/>
        </w:rPr>
        <w:t xml:space="preserve">                   </w:t>
      </w:r>
      <w:proofErr w:type="gramStart"/>
      <w:r w:rsidRPr="006E5993">
        <w:t>(указывается перечень работ, документов, иные вопросы,</w:t>
      </w:r>
      <w:proofErr w:type="gramEnd"/>
    </w:p>
    <w:p w:rsidR="00E10CE9" w:rsidRPr="006E5993" w:rsidRDefault="00E10CE9" w:rsidP="00E10CE9">
      <w:pPr>
        <w:widowControl w:val="0"/>
        <w:autoSpaceDE w:val="0"/>
        <w:autoSpaceDN w:val="0"/>
        <w:adjustRightInd w:val="0"/>
        <w:jc w:val="both"/>
      </w:pPr>
      <w:r w:rsidRPr="006E5993">
        <w:t xml:space="preserve">                                    подлежащие проверке,</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или проверка выполнения ранее выданного предписания,</w:t>
      </w:r>
    </w:p>
    <w:p w:rsidR="00E10CE9" w:rsidRPr="006E5993" w:rsidRDefault="00832231" w:rsidP="00E10CE9">
      <w:pPr>
        <w:widowControl w:val="0"/>
        <w:autoSpaceDE w:val="0"/>
        <w:autoSpaceDN w:val="0"/>
        <w:adjustRightInd w:val="0"/>
        <w:jc w:val="both"/>
      </w:pPr>
      <w:r w:rsidRPr="006E5993">
        <w:t>_________</w:t>
      </w:r>
      <w:r w:rsidR="00E10CE9" w:rsidRPr="006E5993">
        <w:t>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проверка законченного строительством (реконструкцией) объекта</w:t>
      </w:r>
    </w:p>
    <w:p w:rsidR="00E10CE9" w:rsidRPr="006E5993" w:rsidRDefault="00E10CE9" w:rsidP="00E10CE9">
      <w:pPr>
        <w:widowControl w:val="0"/>
        <w:autoSpaceDE w:val="0"/>
        <w:autoSpaceDN w:val="0"/>
        <w:adjustRightInd w:val="0"/>
        <w:jc w:val="both"/>
      </w:pPr>
      <w:r w:rsidRPr="006E5993">
        <w:t xml:space="preserve">                        капитального строительства)</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 ___________________ ____________________________________</w:t>
      </w:r>
    </w:p>
    <w:p w:rsidR="003C2A09" w:rsidRDefault="00E10CE9" w:rsidP="003C2A09">
      <w:pPr>
        <w:widowControl w:val="0"/>
        <w:autoSpaceDE w:val="0"/>
        <w:autoSpaceDN w:val="0"/>
        <w:adjustRightInd w:val="0"/>
        <w:jc w:val="both"/>
      </w:pPr>
      <w:r w:rsidRPr="006E5993">
        <w:t xml:space="preserve">    (должность)         (подпись)             (расшифровка подписи)</w:t>
      </w:r>
    </w:p>
    <w:p w:rsidR="00846072" w:rsidRPr="003C2A09" w:rsidRDefault="003C2A09" w:rsidP="003C2A09">
      <w:pPr>
        <w:widowControl w:val="0"/>
        <w:autoSpaceDE w:val="0"/>
        <w:autoSpaceDN w:val="0"/>
        <w:adjustRightInd w:val="0"/>
        <w:jc w:val="both"/>
      </w:pPr>
      <w:r>
        <w:lastRenderedPageBreak/>
        <w:t xml:space="preserve">                                                                                                                     </w:t>
      </w:r>
      <w:r w:rsidR="00846072" w:rsidRPr="00846072">
        <w:rPr>
          <w:sz w:val="28"/>
          <w:szCs w:val="28"/>
        </w:rPr>
        <w:t xml:space="preserve">Приложение № 16 </w:t>
      </w:r>
    </w:p>
    <w:p w:rsidR="00846072" w:rsidRPr="00846072" w:rsidRDefault="00846072" w:rsidP="00846072">
      <w:pPr>
        <w:ind w:left="4860"/>
        <w:jc w:val="right"/>
        <w:rPr>
          <w:sz w:val="28"/>
          <w:szCs w:val="28"/>
        </w:rPr>
      </w:pPr>
      <w:r w:rsidRPr="00846072">
        <w:rPr>
          <w:sz w:val="28"/>
          <w:szCs w:val="28"/>
        </w:rPr>
        <w:t>к административному регламенту</w:t>
      </w:r>
    </w:p>
    <w:p w:rsidR="00846072" w:rsidRPr="00846072" w:rsidRDefault="00846072" w:rsidP="00846072">
      <w:pPr>
        <w:ind w:left="4860"/>
        <w:jc w:val="right"/>
        <w:rPr>
          <w:sz w:val="28"/>
          <w:szCs w:val="28"/>
        </w:rPr>
      </w:pPr>
      <w:r w:rsidRPr="00846072">
        <w:rPr>
          <w:sz w:val="28"/>
          <w:szCs w:val="28"/>
        </w:rPr>
        <w:t>осуществления регионального государственного строительного надзора при строительстве,  реконструкции объектов капитального строительства</w:t>
      </w:r>
    </w:p>
    <w:p w:rsidR="00846072" w:rsidRPr="006E5993" w:rsidRDefault="00846072" w:rsidP="00846072">
      <w:pPr>
        <w:jc w:val="right"/>
        <w:rPr>
          <w:sz w:val="18"/>
          <w:szCs w:val="18"/>
        </w:rPr>
      </w:pPr>
    </w:p>
    <w:p w:rsidR="00846072" w:rsidRPr="006E5993" w:rsidRDefault="00846072" w:rsidP="00846072">
      <w:pPr>
        <w:jc w:val="center"/>
        <w:rPr>
          <w:b/>
        </w:rPr>
      </w:pPr>
    </w:p>
    <w:p w:rsidR="00846072" w:rsidRPr="006E5993" w:rsidRDefault="00846072" w:rsidP="00846072">
      <w:pPr>
        <w:jc w:val="center"/>
        <w:rPr>
          <w:b/>
        </w:rPr>
      </w:pPr>
    </w:p>
    <w:p w:rsidR="00846072" w:rsidRPr="006E5993" w:rsidRDefault="00846072" w:rsidP="00846072">
      <w:pPr>
        <w:jc w:val="center"/>
        <w:rPr>
          <w:b/>
        </w:rPr>
      </w:pPr>
      <w:r w:rsidRPr="006E5993">
        <w:rPr>
          <w:b/>
        </w:rPr>
        <w:t xml:space="preserve">Инспекция государственного строительного надзора </w:t>
      </w:r>
    </w:p>
    <w:p w:rsidR="00846072" w:rsidRPr="006E5993" w:rsidRDefault="00846072" w:rsidP="00846072">
      <w:pPr>
        <w:jc w:val="center"/>
        <w:rPr>
          <w:b/>
        </w:rPr>
      </w:pPr>
      <w:r w:rsidRPr="006E5993">
        <w:rPr>
          <w:b/>
        </w:rPr>
        <w:t>администрации Владимирской области</w:t>
      </w:r>
    </w:p>
    <w:p w:rsidR="00846072" w:rsidRPr="006E5993" w:rsidRDefault="00846072" w:rsidP="00846072">
      <w:pPr>
        <w:jc w:val="center"/>
      </w:pPr>
      <w:r w:rsidRPr="006E5993">
        <w:t xml:space="preserve">600017, </w:t>
      </w:r>
      <w:proofErr w:type="spellStart"/>
      <w:r w:rsidRPr="006E5993">
        <w:t>г</w:t>
      </w:r>
      <w:proofErr w:type="gramStart"/>
      <w:r w:rsidRPr="006E5993">
        <w:t>.В</w:t>
      </w:r>
      <w:proofErr w:type="gramEnd"/>
      <w:r w:rsidRPr="006E5993">
        <w:t>ладимир</w:t>
      </w:r>
      <w:proofErr w:type="spellEnd"/>
      <w:r w:rsidRPr="006E5993">
        <w:t xml:space="preserve">, </w:t>
      </w:r>
      <w:proofErr w:type="spellStart"/>
      <w:r w:rsidRPr="006E5993">
        <w:t>ул.Мира</w:t>
      </w:r>
      <w:proofErr w:type="spellEnd"/>
      <w:r w:rsidRPr="006E5993">
        <w:t xml:space="preserve">, д.29, Телефон/факс (4922) 53-05-69, </w:t>
      </w:r>
      <w:r w:rsidRPr="006E5993">
        <w:rPr>
          <w:lang w:val="fr-FR"/>
        </w:rPr>
        <w:t>E-mail:</w:t>
      </w:r>
      <w:r w:rsidRPr="006E5993">
        <w:t xml:space="preserve"> igsn@avo.ru</w:t>
      </w:r>
    </w:p>
    <w:p w:rsidR="00846072" w:rsidRPr="006E5993" w:rsidRDefault="00846072" w:rsidP="00846072">
      <w:pPr>
        <w:spacing w:after="240"/>
        <w:jc w:val="center"/>
        <w:rPr>
          <w:b/>
          <w:bCs/>
          <w:lang w:val="fr-FR"/>
        </w:rPr>
      </w:pPr>
    </w:p>
    <w:p w:rsidR="00846072" w:rsidRPr="006E5993" w:rsidRDefault="00846072" w:rsidP="00846072">
      <w:pPr>
        <w:jc w:val="center"/>
        <w:rPr>
          <w:b/>
        </w:rPr>
      </w:pPr>
      <w:r w:rsidRPr="006E5993">
        <w:rPr>
          <w:b/>
        </w:rPr>
        <w:t>Предостережение</w:t>
      </w:r>
      <w:r w:rsidRPr="006E5993">
        <w:rPr>
          <w:b/>
        </w:rPr>
        <w:br/>
        <w:t xml:space="preserve">о недопустимости нарушения обязательных требований, </w:t>
      </w:r>
      <w:r w:rsidRPr="006E5993">
        <w:t xml:space="preserve"> </w:t>
      </w:r>
      <w:r w:rsidRPr="006E5993">
        <w:rPr>
          <w:b/>
        </w:rPr>
        <w:t>требований, установленных муниципальными правовыми актами</w:t>
      </w:r>
    </w:p>
    <w:p w:rsidR="00846072" w:rsidRPr="006E5993" w:rsidRDefault="00846072" w:rsidP="00846072">
      <w:pPr>
        <w:jc w:val="center"/>
        <w:rPr>
          <w:b/>
        </w:rPr>
      </w:pPr>
    </w:p>
    <w:p w:rsidR="00846072" w:rsidRPr="006E5993" w:rsidRDefault="00846072" w:rsidP="00846072">
      <w:pPr>
        <w:spacing w:after="240"/>
        <w:rPr>
          <w:bCs/>
          <w:u w:val="single"/>
        </w:rPr>
      </w:pPr>
      <w:r w:rsidRPr="006E5993">
        <w:rPr>
          <w:bCs/>
        </w:rPr>
        <w:t xml:space="preserve">от  </w:t>
      </w:r>
      <w:r w:rsidRPr="006E5993">
        <w:rPr>
          <w:spacing w:val="-4"/>
        </w:rPr>
        <w:t>“</w:t>
      </w:r>
      <w:r w:rsidRPr="006E5993">
        <w:rPr>
          <w:bCs/>
          <w:u w:val="single"/>
        </w:rPr>
        <w:t xml:space="preserve">        </w:t>
      </w:r>
      <w:r w:rsidRPr="006E5993">
        <w:rPr>
          <w:spacing w:val="-4"/>
        </w:rPr>
        <w:t>”</w:t>
      </w:r>
      <w:r w:rsidRPr="006E5993">
        <w:rPr>
          <w:bCs/>
        </w:rPr>
        <w:t xml:space="preserve"> </w:t>
      </w:r>
      <w:r w:rsidRPr="006E5993">
        <w:rPr>
          <w:bCs/>
          <w:u w:val="single"/>
        </w:rPr>
        <w:tab/>
      </w:r>
      <w:r w:rsidRPr="006E5993">
        <w:rPr>
          <w:bCs/>
          <w:u w:val="single"/>
        </w:rPr>
        <w:tab/>
      </w:r>
      <w:r w:rsidRPr="006E5993">
        <w:rPr>
          <w:bCs/>
          <w:u w:val="single"/>
        </w:rPr>
        <w:tab/>
      </w:r>
      <w:r w:rsidRPr="006E5993">
        <w:rPr>
          <w:bCs/>
        </w:rPr>
        <w:t xml:space="preserve"> 20</w:t>
      </w:r>
      <w:r w:rsidRPr="006E5993">
        <w:rPr>
          <w:bCs/>
          <w:u w:val="single"/>
        </w:rPr>
        <w:tab/>
      </w:r>
      <w:r w:rsidRPr="006E5993">
        <w:rPr>
          <w:bCs/>
        </w:rPr>
        <w:t xml:space="preserve"> г.</w:t>
      </w:r>
      <w:r w:rsidRPr="006E5993">
        <w:rPr>
          <w:bCs/>
        </w:rPr>
        <w:tab/>
      </w:r>
      <w:r w:rsidRPr="006E5993">
        <w:rPr>
          <w:bCs/>
        </w:rPr>
        <w:tab/>
      </w:r>
      <w:r w:rsidRPr="006E5993">
        <w:rPr>
          <w:bCs/>
        </w:rPr>
        <w:tab/>
      </w:r>
      <w:r w:rsidRPr="006E5993">
        <w:rPr>
          <w:bCs/>
        </w:rPr>
        <w:tab/>
        <w:t xml:space="preserve">           </w:t>
      </w:r>
      <w:r w:rsidRPr="006E5993">
        <w:rPr>
          <w:bCs/>
        </w:rPr>
        <w:tab/>
      </w:r>
      <w:r w:rsidRPr="006E5993">
        <w:rPr>
          <w:bCs/>
        </w:rPr>
        <w:tab/>
      </w:r>
      <w:r w:rsidRPr="006E5993">
        <w:rPr>
          <w:bCs/>
        </w:rPr>
        <w:tab/>
      </w:r>
      <w:r w:rsidRPr="006E5993">
        <w:rPr>
          <w:bCs/>
        </w:rPr>
        <w:tab/>
      </w:r>
      <w:r w:rsidRPr="006E5993">
        <w:rPr>
          <w:bCs/>
        </w:rPr>
        <w:tab/>
      </w:r>
      <w:r w:rsidRPr="006E5993">
        <w:rPr>
          <w:bCs/>
        </w:rPr>
        <w:tab/>
      </w:r>
      <w:r w:rsidRPr="006E5993">
        <w:rPr>
          <w:bCs/>
        </w:rPr>
        <w:tab/>
      </w:r>
      <w:r w:rsidRPr="006E5993">
        <w:rPr>
          <w:bCs/>
        </w:rPr>
        <w:tab/>
      </w:r>
      <w:r w:rsidRPr="006E5993">
        <w:rPr>
          <w:bCs/>
        </w:rPr>
        <w:tab/>
      </w:r>
      <w:r w:rsidRPr="006E5993">
        <w:rPr>
          <w:bCs/>
        </w:rPr>
        <w:tab/>
      </w:r>
      <w:r w:rsidRPr="006E5993">
        <w:rPr>
          <w:bCs/>
        </w:rPr>
        <w:tab/>
      </w:r>
      <w:r w:rsidRPr="006E5993">
        <w:rPr>
          <w:bCs/>
        </w:rPr>
        <w:tab/>
      </w:r>
      <w:r w:rsidRPr="006E5993">
        <w:rPr>
          <w:bCs/>
        </w:rPr>
        <w:tab/>
      </w:r>
      <w:r w:rsidRPr="006E5993">
        <w:rPr>
          <w:bCs/>
        </w:rPr>
        <w:tab/>
      </w:r>
      <w:r w:rsidRPr="006E5993">
        <w:rPr>
          <w:bCs/>
        </w:rPr>
        <w:tab/>
        <w:t xml:space="preserve">№ </w:t>
      </w:r>
      <w:r w:rsidRPr="006E5993">
        <w:rPr>
          <w:bCs/>
          <w:u w:val="single"/>
        </w:rPr>
        <w:tab/>
      </w:r>
      <w:r w:rsidRPr="006E5993">
        <w:rPr>
          <w:bCs/>
          <w:u w:val="single"/>
        </w:rPr>
        <w:tab/>
      </w:r>
    </w:p>
    <w:p w:rsidR="00846072" w:rsidRPr="006E5993" w:rsidRDefault="00846072" w:rsidP="00846072"/>
    <w:p w:rsidR="00846072" w:rsidRPr="006E5993" w:rsidRDefault="00846072" w:rsidP="00846072">
      <w:pPr>
        <w:pBdr>
          <w:top w:val="single" w:sz="4" w:space="1" w:color="auto"/>
        </w:pBdr>
        <w:jc w:val="center"/>
        <w:rPr>
          <w:sz w:val="16"/>
          <w:szCs w:val="16"/>
        </w:rPr>
      </w:pPr>
      <w:proofErr w:type="gramStart"/>
      <w:r w:rsidRPr="006E5993">
        <w:rPr>
          <w:sz w:val="16"/>
          <w:szCs w:val="16"/>
        </w:rPr>
        <w:t xml:space="preserve">(наименование юридического лица, фамилия, имя, отчество (при наличии) </w:t>
      </w:r>
      <w:proofErr w:type="gramEnd"/>
    </w:p>
    <w:p w:rsidR="00846072" w:rsidRPr="006E5993" w:rsidRDefault="00846072" w:rsidP="00846072"/>
    <w:p w:rsidR="00846072" w:rsidRPr="006E5993" w:rsidRDefault="00846072" w:rsidP="00846072">
      <w:pPr>
        <w:pBdr>
          <w:top w:val="single" w:sz="4" w:space="1" w:color="auto"/>
        </w:pBdr>
        <w:jc w:val="center"/>
        <w:rPr>
          <w:sz w:val="16"/>
          <w:szCs w:val="16"/>
        </w:rPr>
      </w:pPr>
      <w:r w:rsidRPr="006E5993">
        <w:rPr>
          <w:sz w:val="16"/>
          <w:szCs w:val="16"/>
        </w:rPr>
        <w:t>индивидуального предпринимателя)</w:t>
      </w:r>
    </w:p>
    <w:p w:rsidR="00846072" w:rsidRPr="006E5993" w:rsidRDefault="00846072" w:rsidP="00846072">
      <w:pPr>
        <w:pBdr>
          <w:top w:val="single" w:sz="4" w:space="1" w:color="auto"/>
        </w:pBdr>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0"/>
      </w:tblGrid>
      <w:tr w:rsidR="003C2A09" w:rsidRPr="006E5993" w:rsidTr="003C2A09">
        <w:trPr>
          <w:trHeight w:val="284"/>
        </w:trPr>
        <w:tc>
          <w:tcPr>
            <w:tcW w:w="9430" w:type="dxa"/>
            <w:tcBorders>
              <w:top w:val="nil"/>
              <w:left w:val="nil"/>
              <w:right w:val="nil"/>
            </w:tcBorders>
            <w:shd w:val="clear" w:color="auto" w:fill="auto"/>
          </w:tcPr>
          <w:p w:rsidR="00846072" w:rsidRPr="006E5993" w:rsidRDefault="00846072" w:rsidP="007353E2">
            <w:pPr>
              <w:autoSpaceDE w:val="0"/>
              <w:autoSpaceDN w:val="0"/>
              <w:jc w:val="both"/>
            </w:pPr>
            <w:r w:rsidRPr="006E5993">
              <w:t xml:space="preserve">          В рамках (отметить </w:t>
            </w:r>
            <w:proofErr w:type="gramStart"/>
            <w:r w:rsidRPr="006E5993">
              <w:t>нужное</w:t>
            </w:r>
            <w:proofErr w:type="gramEnd"/>
            <w:r w:rsidRPr="006E5993">
              <w:t>)</w:t>
            </w:r>
          </w:p>
          <w:tbl>
            <w:tblPr>
              <w:tblW w:w="9202" w:type="dxa"/>
              <w:tblInd w:w="7" w:type="dxa"/>
              <w:tblLook w:val="0000" w:firstRow="0" w:lastRow="0" w:firstColumn="0" w:lastColumn="0" w:noHBand="0" w:noVBand="0"/>
            </w:tblPr>
            <w:tblGrid>
              <w:gridCol w:w="480"/>
              <w:gridCol w:w="8722"/>
            </w:tblGrid>
            <w:tr w:rsidR="00846072" w:rsidRPr="006E5993" w:rsidTr="007353E2">
              <w:trPr>
                <w:trHeight w:val="364"/>
              </w:trPr>
              <w:tc>
                <w:tcPr>
                  <w:tcW w:w="480" w:type="dxa"/>
                  <w:tcBorders>
                    <w:top w:val="single" w:sz="4" w:space="0" w:color="auto"/>
                    <w:left w:val="single" w:sz="4" w:space="0" w:color="auto"/>
                    <w:bottom w:val="single" w:sz="4" w:space="0" w:color="auto"/>
                    <w:right w:val="single" w:sz="4" w:space="0" w:color="auto"/>
                  </w:tcBorders>
                </w:tcPr>
                <w:p w:rsidR="00846072" w:rsidRPr="006E5993" w:rsidRDefault="00846072" w:rsidP="007353E2">
                  <w:pPr>
                    <w:jc w:val="both"/>
                  </w:pPr>
                </w:p>
              </w:tc>
              <w:tc>
                <w:tcPr>
                  <w:tcW w:w="8722" w:type="dxa"/>
                  <w:tcBorders>
                    <w:left w:val="single" w:sz="4" w:space="0" w:color="auto"/>
                  </w:tcBorders>
                </w:tcPr>
                <w:p w:rsidR="00846072" w:rsidRPr="006E5993" w:rsidRDefault="00846072" w:rsidP="007353E2">
                  <w:pPr>
                    <w:jc w:val="both"/>
                  </w:pPr>
                  <w:r w:rsidRPr="006E5993">
                    <w:t>организации и проведения мероприятий по контролю, осуществляемых без взаимодействия с юридическими лицами, индивидуальными предпринимателями;</w:t>
                  </w:r>
                </w:p>
              </w:tc>
            </w:tr>
            <w:tr w:rsidR="00846072" w:rsidRPr="006E5993" w:rsidTr="007353E2">
              <w:trPr>
                <w:trHeight w:val="240"/>
              </w:trPr>
              <w:tc>
                <w:tcPr>
                  <w:tcW w:w="480" w:type="dxa"/>
                  <w:tcBorders>
                    <w:top w:val="single" w:sz="4" w:space="0" w:color="auto"/>
                    <w:bottom w:val="single" w:sz="4" w:space="0" w:color="auto"/>
                  </w:tcBorders>
                </w:tcPr>
                <w:p w:rsidR="00846072" w:rsidRPr="006E5993" w:rsidRDefault="00846072" w:rsidP="007353E2">
                  <w:pPr>
                    <w:jc w:val="both"/>
                  </w:pPr>
                </w:p>
              </w:tc>
              <w:tc>
                <w:tcPr>
                  <w:tcW w:w="8722" w:type="dxa"/>
                </w:tcPr>
                <w:p w:rsidR="00846072" w:rsidRPr="006E5993" w:rsidRDefault="00846072" w:rsidP="007353E2">
                  <w:pPr>
                    <w:jc w:val="both"/>
                  </w:pPr>
                </w:p>
              </w:tc>
            </w:tr>
            <w:tr w:rsidR="00846072" w:rsidRPr="006E5993" w:rsidTr="007353E2">
              <w:trPr>
                <w:trHeight w:val="465"/>
              </w:trPr>
              <w:tc>
                <w:tcPr>
                  <w:tcW w:w="480" w:type="dxa"/>
                  <w:tcBorders>
                    <w:top w:val="single" w:sz="4" w:space="0" w:color="auto"/>
                    <w:left w:val="single" w:sz="4" w:space="0" w:color="auto"/>
                    <w:bottom w:val="single" w:sz="4" w:space="0" w:color="auto"/>
                    <w:right w:val="single" w:sz="4" w:space="0" w:color="auto"/>
                  </w:tcBorders>
                </w:tcPr>
                <w:p w:rsidR="00846072" w:rsidRPr="006E5993" w:rsidRDefault="00846072" w:rsidP="007353E2">
                  <w:pPr>
                    <w:jc w:val="both"/>
                  </w:pPr>
                </w:p>
                <w:p w:rsidR="00846072" w:rsidRPr="006E5993" w:rsidRDefault="00846072" w:rsidP="007353E2">
                  <w:pPr>
                    <w:jc w:val="both"/>
                  </w:pPr>
                </w:p>
              </w:tc>
              <w:tc>
                <w:tcPr>
                  <w:tcW w:w="8722" w:type="dxa"/>
                  <w:vMerge w:val="restart"/>
                  <w:tcBorders>
                    <w:left w:val="single" w:sz="4" w:space="0" w:color="auto"/>
                  </w:tcBorders>
                </w:tcPr>
                <w:p w:rsidR="00846072" w:rsidRPr="006E5993" w:rsidRDefault="00846072" w:rsidP="007353E2">
                  <w:pPr>
                    <w:jc w:val="both"/>
                  </w:pPr>
                  <w:r w:rsidRPr="006E5993">
                    <w:t>поступивших сведений, содержащихся в обращени</w:t>
                  </w:r>
                  <w:proofErr w:type="gramStart"/>
                  <w:r w:rsidRPr="006E5993">
                    <w:t>и(</w:t>
                  </w:r>
                  <w:proofErr w:type="spellStart"/>
                  <w:proofErr w:type="gramEnd"/>
                  <w:r w:rsidRPr="006E5993">
                    <w:t>ях</w:t>
                  </w:r>
                  <w:proofErr w:type="spellEnd"/>
                  <w:r w:rsidRPr="006E5993">
                    <w:t>) и заявлении(</w:t>
                  </w:r>
                  <w:proofErr w:type="spellStart"/>
                  <w:r w:rsidRPr="006E5993">
                    <w:t>ях</w:t>
                  </w:r>
                  <w:proofErr w:type="spellEnd"/>
                  <w:r w:rsidRPr="006E5993">
                    <w:t>), информации от органов государственной власти, органов местного самоуправления, из средств массовой информации</w:t>
                  </w:r>
                </w:p>
              </w:tc>
            </w:tr>
            <w:tr w:rsidR="00846072" w:rsidRPr="006E5993" w:rsidTr="007353E2">
              <w:trPr>
                <w:gridBefore w:val="1"/>
                <w:wBefore w:w="480" w:type="dxa"/>
                <w:trHeight w:val="437"/>
              </w:trPr>
              <w:tc>
                <w:tcPr>
                  <w:tcW w:w="8722" w:type="dxa"/>
                  <w:vMerge/>
                </w:tcPr>
                <w:p w:rsidR="00846072" w:rsidRPr="006E5993" w:rsidRDefault="00846072" w:rsidP="007353E2">
                  <w:pPr>
                    <w:jc w:val="both"/>
                  </w:pPr>
                </w:p>
              </w:tc>
            </w:tr>
          </w:tbl>
          <w:p w:rsidR="00846072" w:rsidRPr="006E5993" w:rsidRDefault="00846072" w:rsidP="007353E2">
            <w:pPr>
              <w:autoSpaceDE w:val="0"/>
              <w:autoSpaceDN w:val="0"/>
              <w:jc w:val="both"/>
            </w:pPr>
            <w:r w:rsidRPr="006E5993">
              <w:t>установлено:</w:t>
            </w:r>
          </w:p>
        </w:tc>
      </w:tr>
      <w:tr w:rsidR="003C2A09" w:rsidRPr="006E5993" w:rsidTr="003C2A09">
        <w:trPr>
          <w:trHeight w:hRule="exact" w:val="284"/>
        </w:trPr>
        <w:tc>
          <w:tcPr>
            <w:tcW w:w="9430" w:type="dxa"/>
            <w:tcBorders>
              <w:left w:val="nil"/>
              <w:right w:val="nil"/>
            </w:tcBorders>
            <w:shd w:val="clear" w:color="auto" w:fill="auto"/>
          </w:tcPr>
          <w:p w:rsidR="00846072" w:rsidRPr="006E5993" w:rsidRDefault="00846072" w:rsidP="007353E2">
            <w:pPr>
              <w:autoSpaceDE w:val="0"/>
              <w:autoSpaceDN w:val="0"/>
              <w:spacing w:after="240"/>
              <w:jc w:val="both"/>
              <w:rPr>
                <w:bCs/>
              </w:rPr>
            </w:pPr>
          </w:p>
        </w:tc>
      </w:tr>
      <w:tr w:rsidR="003C2A09" w:rsidRPr="006E5993" w:rsidTr="003C2A09">
        <w:trPr>
          <w:trHeight w:hRule="exact" w:val="284"/>
        </w:trPr>
        <w:tc>
          <w:tcPr>
            <w:tcW w:w="9430" w:type="dxa"/>
            <w:tcBorders>
              <w:left w:val="nil"/>
              <w:right w:val="nil"/>
            </w:tcBorders>
            <w:shd w:val="clear" w:color="auto" w:fill="auto"/>
          </w:tcPr>
          <w:p w:rsidR="00846072" w:rsidRPr="006E5993" w:rsidRDefault="00846072" w:rsidP="007353E2">
            <w:pPr>
              <w:autoSpaceDE w:val="0"/>
              <w:autoSpaceDN w:val="0"/>
              <w:spacing w:after="240"/>
              <w:jc w:val="both"/>
              <w:rPr>
                <w:bCs/>
                <w:u w:val="single"/>
              </w:rPr>
            </w:pPr>
          </w:p>
        </w:tc>
      </w:tr>
      <w:tr w:rsidR="003C2A09" w:rsidRPr="006E5993" w:rsidTr="003C2A09">
        <w:trPr>
          <w:trHeight w:hRule="exact" w:val="284"/>
        </w:trPr>
        <w:tc>
          <w:tcPr>
            <w:tcW w:w="9430" w:type="dxa"/>
            <w:tcBorders>
              <w:left w:val="nil"/>
              <w:right w:val="nil"/>
            </w:tcBorders>
            <w:shd w:val="clear" w:color="auto" w:fill="auto"/>
          </w:tcPr>
          <w:p w:rsidR="00846072" w:rsidRPr="006E5993" w:rsidRDefault="00846072" w:rsidP="007353E2">
            <w:pPr>
              <w:autoSpaceDE w:val="0"/>
              <w:autoSpaceDN w:val="0"/>
              <w:adjustRightInd w:val="0"/>
              <w:ind w:firstLine="540"/>
              <w:jc w:val="both"/>
              <w:rPr>
                <w:bCs/>
                <w:u w:val="single"/>
              </w:rPr>
            </w:pPr>
          </w:p>
        </w:tc>
      </w:tr>
      <w:tr w:rsidR="003C2A09" w:rsidRPr="006E5993" w:rsidTr="003C2A09">
        <w:trPr>
          <w:trHeight w:hRule="exact" w:val="284"/>
        </w:trPr>
        <w:tc>
          <w:tcPr>
            <w:tcW w:w="9430" w:type="dxa"/>
            <w:tcBorders>
              <w:left w:val="nil"/>
              <w:right w:val="nil"/>
            </w:tcBorders>
            <w:shd w:val="clear" w:color="auto" w:fill="auto"/>
          </w:tcPr>
          <w:p w:rsidR="00846072" w:rsidRPr="006E5993" w:rsidRDefault="00846072" w:rsidP="007353E2">
            <w:pPr>
              <w:autoSpaceDE w:val="0"/>
              <w:autoSpaceDN w:val="0"/>
              <w:spacing w:after="240"/>
              <w:jc w:val="both"/>
              <w:rPr>
                <w:bCs/>
                <w:u w:val="single"/>
              </w:rPr>
            </w:pPr>
          </w:p>
        </w:tc>
      </w:tr>
      <w:tr w:rsidR="003C2A09" w:rsidRPr="006E5993" w:rsidTr="003C2A09">
        <w:trPr>
          <w:trHeight w:hRule="exact" w:val="284"/>
        </w:trPr>
        <w:tc>
          <w:tcPr>
            <w:tcW w:w="9430" w:type="dxa"/>
            <w:tcBorders>
              <w:left w:val="nil"/>
              <w:right w:val="nil"/>
            </w:tcBorders>
            <w:shd w:val="clear" w:color="auto" w:fill="auto"/>
          </w:tcPr>
          <w:p w:rsidR="00846072" w:rsidRPr="006E5993" w:rsidRDefault="00846072" w:rsidP="007353E2">
            <w:pPr>
              <w:autoSpaceDE w:val="0"/>
              <w:autoSpaceDN w:val="0"/>
              <w:spacing w:after="240"/>
              <w:jc w:val="both"/>
              <w:rPr>
                <w:bCs/>
                <w:u w:val="single"/>
              </w:rPr>
            </w:pPr>
          </w:p>
        </w:tc>
      </w:tr>
      <w:tr w:rsidR="003C2A09" w:rsidRPr="006E5993" w:rsidTr="003C2A09">
        <w:trPr>
          <w:trHeight w:hRule="exact" w:val="284"/>
        </w:trPr>
        <w:tc>
          <w:tcPr>
            <w:tcW w:w="9430" w:type="dxa"/>
            <w:tcBorders>
              <w:left w:val="nil"/>
              <w:right w:val="nil"/>
            </w:tcBorders>
            <w:shd w:val="clear" w:color="auto" w:fill="auto"/>
          </w:tcPr>
          <w:p w:rsidR="00846072" w:rsidRPr="006E5993" w:rsidRDefault="00846072" w:rsidP="007353E2">
            <w:pPr>
              <w:autoSpaceDE w:val="0"/>
              <w:autoSpaceDN w:val="0"/>
              <w:spacing w:after="240"/>
              <w:jc w:val="both"/>
              <w:rPr>
                <w:bCs/>
                <w:u w:val="single"/>
              </w:rPr>
            </w:pPr>
          </w:p>
        </w:tc>
      </w:tr>
      <w:tr w:rsidR="003C2A09" w:rsidRPr="006E5993" w:rsidTr="003C2A09">
        <w:trPr>
          <w:trHeight w:hRule="exact" w:val="284"/>
        </w:trPr>
        <w:tc>
          <w:tcPr>
            <w:tcW w:w="9430" w:type="dxa"/>
            <w:tcBorders>
              <w:left w:val="nil"/>
              <w:right w:val="nil"/>
            </w:tcBorders>
            <w:shd w:val="clear" w:color="auto" w:fill="auto"/>
          </w:tcPr>
          <w:p w:rsidR="00846072" w:rsidRPr="006E5993" w:rsidRDefault="00846072" w:rsidP="007353E2">
            <w:pPr>
              <w:autoSpaceDE w:val="0"/>
              <w:autoSpaceDN w:val="0"/>
              <w:spacing w:after="240"/>
              <w:jc w:val="both"/>
              <w:rPr>
                <w:bCs/>
                <w:u w:val="single"/>
              </w:rPr>
            </w:pPr>
          </w:p>
        </w:tc>
      </w:tr>
      <w:tr w:rsidR="003C2A09" w:rsidRPr="006E5993" w:rsidTr="003C2A09">
        <w:trPr>
          <w:trHeight w:hRule="exact" w:val="284"/>
        </w:trPr>
        <w:tc>
          <w:tcPr>
            <w:tcW w:w="9430" w:type="dxa"/>
            <w:tcBorders>
              <w:left w:val="nil"/>
              <w:right w:val="nil"/>
            </w:tcBorders>
            <w:shd w:val="clear" w:color="auto" w:fill="auto"/>
          </w:tcPr>
          <w:p w:rsidR="00846072" w:rsidRPr="006E5993" w:rsidRDefault="00846072" w:rsidP="007353E2">
            <w:pPr>
              <w:autoSpaceDE w:val="0"/>
              <w:autoSpaceDN w:val="0"/>
              <w:spacing w:after="240"/>
              <w:jc w:val="both"/>
              <w:rPr>
                <w:bCs/>
                <w:u w:val="single"/>
              </w:rPr>
            </w:pPr>
          </w:p>
        </w:tc>
      </w:tr>
      <w:tr w:rsidR="003C2A09" w:rsidRPr="006E5993" w:rsidTr="003C2A09">
        <w:trPr>
          <w:trHeight w:hRule="exact" w:val="284"/>
        </w:trPr>
        <w:tc>
          <w:tcPr>
            <w:tcW w:w="9430" w:type="dxa"/>
            <w:tcBorders>
              <w:left w:val="nil"/>
              <w:right w:val="nil"/>
            </w:tcBorders>
            <w:shd w:val="clear" w:color="auto" w:fill="auto"/>
          </w:tcPr>
          <w:p w:rsidR="00846072" w:rsidRPr="006E5993" w:rsidRDefault="00846072" w:rsidP="007353E2">
            <w:pPr>
              <w:autoSpaceDE w:val="0"/>
              <w:autoSpaceDN w:val="0"/>
              <w:spacing w:after="240"/>
              <w:jc w:val="both"/>
              <w:rPr>
                <w:bCs/>
                <w:u w:val="single"/>
              </w:rPr>
            </w:pPr>
          </w:p>
        </w:tc>
      </w:tr>
      <w:tr w:rsidR="003C2A09" w:rsidRPr="006E5993" w:rsidTr="003C2A09">
        <w:trPr>
          <w:trHeight w:hRule="exact" w:val="284"/>
        </w:trPr>
        <w:tc>
          <w:tcPr>
            <w:tcW w:w="9430" w:type="dxa"/>
            <w:tcBorders>
              <w:left w:val="nil"/>
              <w:right w:val="nil"/>
            </w:tcBorders>
            <w:shd w:val="clear" w:color="auto" w:fill="auto"/>
          </w:tcPr>
          <w:p w:rsidR="00846072" w:rsidRPr="006E5993" w:rsidRDefault="00846072" w:rsidP="007353E2">
            <w:pPr>
              <w:autoSpaceDE w:val="0"/>
              <w:autoSpaceDN w:val="0"/>
              <w:spacing w:after="240"/>
              <w:jc w:val="both"/>
              <w:rPr>
                <w:bCs/>
                <w:u w:val="single"/>
              </w:rPr>
            </w:pPr>
          </w:p>
        </w:tc>
      </w:tr>
      <w:tr w:rsidR="003C2A09" w:rsidRPr="006E5993" w:rsidTr="003C2A09">
        <w:trPr>
          <w:trHeight w:hRule="exact" w:val="284"/>
        </w:trPr>
        <w:tc>
          <w:tcPr>
            <w:tcW w:w="9430" w:type="dxa"/>
            <w:tcBorders>
              <w:left w:val="nil"/>
              <w:right w:val="nil"/>
            </w:tcBorders>
            <w:shd w:val="clear" w:color="auto" w:fill="auto"/>
          </w:tcPr>
          <w:p w:rsidR="00846072" w:rsidRPr="006E5993" w:rsidRDefault="00846072" w:rsidP="007353E2">
            <w:pPr>
              <w:autoSpaceDE w:val="0"/>
              <w:autoSpaceDN w:val="0"/>
              <w:spacing w:after="240"/>
              <w:jc w:val="both"/>
              <w:rPr>
                <w:bCs/>
                <w:u w:val="single"/>
              </w:rPr>
            </w:pPr>
          </w:p>
        </w:tc>
      </w:tr>
      <w:tr w:rsidR="003C2A09" w:rsidRPr="006E5993" w:rsidTr="003C2A09">
        <w:trPr>
          <w:trHeight w:hRule="exact" w:val="284"/>
        </w:trPr>
        <w:tc>
          <w:tcPr>
            <w:tcW w:w="9430" w:type="dxa"/>
            <w:tcBorders>
              <w:left w:val="nil"/>
              <w:right w:val="nil"/>
            </w:tcBorders>
            <w:shd w:val="clear" w:color="auto" w:fill="auto"/>
          </w:tcPr>
          <w:p w:rsidR="00846072" w:rsidRPr="006E5993" w:rsidRDefault="00846072" w:rsidP="007353E2">
            <w:pPr>
              <w:autoSpaceDE w:val="0"/>
              <w:autoSpaceDN w:val="0"/>
              <w:spacing w:after="240"/>
              <w:jc w:val="both"/>
              <w:rPr>
                <w:bCs/>
                <w:u w:val="single"/>
              </w:rPr>
            </w:pPr>
          </w:p>
        </w:tc>
      </w:tr>
    </w:tbl>
    <w:p w:rsidR="00846072" w:rsidRPr="006E5993" w:rsidRDefault="00846072" w:rsidP="00846072">
      <w:pPr>
        <w:adjustRightInd w:val="0"/>
        <w:ind w:right="564"/>
        <w:jc w:val="center"/>
      </w:pPr>
      <w:r w:rsidRPr="006E5993">
        <w:t>указание на обязательные требования,  включая их структурные единицы, предусматривающие указанные требования, информация о том, какие действия (бездействие) юридического лица, индивидуального предпринимателя приводят или могут привести к нарушению обязательных требований, требований, установленных муниципальными правовыми актами</w:t>
      </w:r>
    </w:p>
    <w:p w:rsidR="00846072" w:rsidRPr="006E5993" w:rsidRDefault="00846072" w:rsidP="00846072">
      <w:pPr>
        <w:spacing w:before="120" w:after="240"/>
        <w:ind w:firstLine="567"/>
        <w:jc w:val="both"/>
      </w:pPr>
    </w:p>
    <w:p w:rsidR="00846072" w:rsidRPr="006E5993" w:rsidRDefault="00846072" w:rsidP="00846072">
      <w:pPr>
        <w:spacing w:before="120" w:after="240"/>
        <w:ind w:firstLine="567"/>
        <w:jc w:val="both"/>
      </w:pPr>
      <w:r w:rsidRPr="006E5993">
        <w:t>На основании ст. 8.2 и ст. 8.3 Федерального закона</w:t>
      </w:r>
      <w:r w:rsidRPr="006E5993">
        <w:br/>
        <w:t xml:space="preserve">от 26 декабря </w:t>
      </w:r>
      <w:smartTag w:uri="urn:schemas-microsoft-com:office:smarttags" w:element="metricconverter">
        <w:smartTagPr>
          <w:attr w:name="ProductID" w:val="2008 г"/>
        </w:smartTagPr>
        <w:r w:rsidRPr="006E5993">
          <w:t>2008 г</w:t>
        </w:r>
      </w:smartTag>
      <w:r w:rsidRPr="006E5993">
        <w:t>.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46072" w:rsidRPr="006E5993" w:rsidRDefault="00846072" w:rsidP="00846072">
      <w:pPr>
        <w:jc w:val="center"/>
      </w:pPr>
      <w:r w:rsidRPr="006E5993">
        <w:t>ОБЪЯВЛЯЮ ПРЕДОСТЕРЕЖЕНИЕ:</w:t>
      </w:r>
    </w:p>
    <w:p w:rsidR="00846072" w:rsidRPr="006E5993" w:rsidRDefault="00846072" w:rsidP="00846072">
      <w:r w:rsidRPr="006E5993">
        <w:tab/>
      </w:r>
      <w:r w:rsidRPr="006E5993">
        <w:tab/>
      </w:r>
      <w:r w:rsidRPr="006E5993">
        <w:tab/>
      </w:r>
      <w:r w:rsidRPr="006E5993">
        <w:tab/>
      </w:r>
      <w:r w:rsidRPr="006E5993">
        <w:tab/>
      </w:r>
      <w:r w:rsidRPr="006E5993">
        <w:tab/>
      </w:r>
      <w:r w:rsidRPr="006E5993">
        <w:tab/>
      </w:r>
      <w:r w:rsidRPr="006E5993">
        <w:tab/>
      </w:r>
      <w:r w:rsidRPr="006E5993">
        <w:tab/>
      </w:r>
      <w:r w:rsidRPr="006E5993">
        <w:tab/>
      </w:r>
      <w:r w:rsidRPr="006E5993">
        <w:tab/>
      </w:r>
      <w:r w:rsidRPr="006E5993">
        <w:tab/>
      </w:r>
    </w:p>
    <w:p w:rsidR="00846072" w:rsidRPr="006E5993" w:rsidRDefault="00846072" w:rsidP="00846072">
      <w:pPr>
        <w:pBdr>
          <w:top w:val="single" w:sz="4" w:space="1" w:color="auto"/>
        </w:pBdr>
        <w:jc w:val="center"/>
        <w:rPr>
          <w:sz w:val="16"/>
          <w:szCs w:val="16"/>
        </w:rPr>
      </w:pPr>
      <w:r w:rsidRPr="006E5993">
        <w:rPr>
          <w:sz w:val="16"/>
          <w:szCs w:val="16"/>
        </w:rPr>
        <w:t xml:space="preserve"> (наименование юридического лица, фамилия, имя, отчество (при наличии) индивидуального предпринимателя)</w:t>
      </w:r>
    </w:p>
    <w:p w:rsidR="00846072" w:rsidRPr="006E5993" w:rsidRDefault="00846072" w:rsidP="00846072">
      <w:pPr>
        <w:pBdr>
          <w:top w:val="single" w:sz="4" w:space="1" w:color="auto"/>
        </w:pBdr>
        <w:jc w:val="center"/>
        <w:rPr>
          <w:sz w:val="16"/>
          <w:szCs w:val="16"/>
        </w:rPr>
      </w:pPr>
    </w:p>
    <w:p w:rsidR="00846072" w:rsidRPr="006E5993" w:rsidRDefault="00846072" w:rsidP="00846072">
      <w:pPr>
        <w:pBdr>
          <w:top w:val="single" w:sz="4" w:space="1" w:color="auto"/>
        </w:pBdr>
        <w:jc w:val="center"/>
        <w:rPr>
          <w:sz w:val="10"/>
          <w:szCs w:val="10"/>
        </w:rPr>
      </w:pPr>
    </w:p>
    <w:p w:rsidR="00846072" w:rsidRPr="006E5993" w:rsidRDefault="00846072" w:rsidP="00846072">
      <w:r w:rsidRPr="006E5993">
        <w:t>о недопустимости указанных нарушений обязательных требований, требований, установленных муниципальными правовыми актами</w:t>
      </w:r>
    </w:p>
    <w:p w:rsidR="00846072" w:rsidRPr="006E5993" w:rsidRDefault="00846072" w:rsidP="00846072">
      <w:pPr>
        <w:jc w:val="center"/>
      </w:pPr>
    </w:p>
    <w:p w:rsidR="00846072" w:rsidRPr="006E5993" w:rsidRDefault="00846072" w:rsidP="00846072">
      <w:pPr>
        <w:jc w:val="center"/>
      </w:pPr>
      <w:r w:rsidRPr="006E5993">
        <w:t>ПРЕДЛАГАЮ:</w:t>
      </w:r>
    </w:p>
    <w:p w:rsidR="00846072" w:rsidRPr="006E5993" w:rsidRDefault="00846072" w:rsidP="00846072">
      <w:pPr>
        <w:jc w:val="center"/>
      </w:pPr>
    </w:p>
    <w:p w:rsidR="00846072" w:rsidRPr="006E5993" w:rsidRDefault="00846072" w:rsidP="00846072">
      <w:pPr>
        <w:numPr>
          <w:ilvl w:val="0"/>
          <w:numId w:val="19"/>
        </w:numPr>
        <w:autoSpaceDE w:val="0"/>
        <w:autoSpaceDN w:val="0"/>
        <w:jc w:val="both"/>
      </w:pPr>
      <w:r w:rsidRPr="006E5993">
        <w:t>Принять меры по обеспечению соблюдения обязательных требований,  требований, установленных муниципальными правовыми актами.</w:t>
      </w:r>
    </w:p>
    <w:p w:rsidR="00846072" w:rsidRPr="006E5993" w:rsidRDefault="00846072" w:rsidP="00846072">
      <w:pPr>
        <w:numPr>
          <w:ilvl w:val="0"/>
          <w:numId w:val="19"/>
        </w:numPr>
        <w:autoSpaceDE w:val="0"/>
        <w:autoSpaceDN w:val="0"/>
        <w:ind w:left="284" w:firstLine="0"/>
        <w:jc w:val="both"/>
      </w:pPr>
      <w:r w:rsidRPr="006E5993">
        <w:t xml:space="preserve">Направить уведомление об исполнении настоящего предостережения путем: </w:t>
      </w:r>
    </w:p>
    <w:p w:rsidR="00846072" w:rsidRPr="006E5993" w:rsidRDefault="00846072" w:rsidP="00846072">
      <w:pPr>
        <w:jc w:val="both"/>
      </w:pPr>
      <w:r w:rsidRPr="006E5993">
        <w:t xml:space="preserve">- в бумажном виде почтовым отправлением по адресу: 600017, </w:t>
      </w:r>
      <w:proofErr w:type="spellStart"/>
      <w:r w:rsidRPr="006E5993">
        <w:t>г.Владимир</w:t>
      </w:r>
      <w:proofErr w:type="spellEnd"/>
      <w:r w:rsidRPr="006E5993">
        <w:t xml:space="preserve">, </w:t>
      </w:r>
      <w:proofErr w:type="spellStart"/>
      <w:r w:rsidRPr="006E5993">
        <w:t>ул.Мира</w:t>
      </w:r>
      <w:proofErr w:type="spellEnd"/>
      <w:r w:rsidRPr="006E5993">
        <w:t>, д.29;</w:t>
      </w:r>
    </w:p>
    <w:p w:rsidR="00846072" w:rsidRPr="006E5993" w:rsidRDefault="00846072" w:rsidP="00846072">
      <w:pPr>
        <w:jc w:val="both"/>
      </w:pPr>
      <w:r w:rsidRPr="006E5993">
        <w:t xml:space="preserve">- в виде электронного документа, подписанного усиленной квалифицированной электронной подписью, на адрес  электронной почты: </w:t>
      </w:r>
      <w:r w:rsidRPr="006E5993">
        <w:rPr>
          <w:lang w:val="fr-FR"/>
        </w:rPr>
        <w:t xml:space="preserve">E-mail: </w:t>
      </w:r>
      <w:r w:rsidR="000D67E4">
        <w:fldChar w:fldCharType="begin"/>
      </w:r>
      <w:r w:rsidR="000D67E4">
        <w:instrText xml:space="preserve"> HYPERLINK "mailto:igsn@a</w:instrText>
      </w:r>
      <w:r w:rsidR="000D67E4">
        <w:instrText xml:space="preserve">vo.ru" </w:instrText>
      </w:r>
      <w:r w:rsidR="000D67E4">
        <w:fldChar w:fldCharType="separate"/>
      </w:r>
      <w:r w:rsidRPr="006E5993">
        <w:rPr>
          <w:rStyle w:val="ac"/>
          <w:color w:val="auto"/>
        </w:rPr>
        <w:t>igsn@avo.ru</w:t>
      </w:r>
      <w:r w:rsidR="000D67E4">
        <w:rPr>
          <w:rStyle w:val="ac"/>
          <w:color w:val="auto"/>
        </w:rPr>
        <w:fldChar w:fldCharType="end"/>
      </w:r>
      <w:r w:rsidRPr="006E5993">
        <w:t>;</w:t>
      </w:r>
    </w:p>
    <w:p w:rsidR="00846072" w:rsidRPr="006E5993" w:rsidRDefault="00846072" w:rsidP="00846072">
      <w:pPr>
        <w:jc w:val="both"/>
      </w:pPr>
      <w:r w:rsidRPr="006E5993">
        <w:t>- факсом по номеру (4922) 53-05-69</w:t>
      </w:r>
    </w:p>
    <w:p w:rsidR="00846072" w:rsidRPr="006E5993" w:rsidRDefault="00846072" w:rsidP="00846072">
      <w:pPr>
        <w:tabs>
          <w:tab w:val="left" w:pos="284"/>
        </w:tabs>
        <w:jc w:val="both"/>
      </w:pPr>
      <w:r w:rsidRPr="006E5993">
        <w:t xml:space="preserve">     в срок   “</w:t>
      </w:r>
      <w:r w:rsidRPr="006E5993">
        <w:rPr>
          <w:u w:val="single"/>
        </w:rPr>
        <w:tab/>
      </w:r>
      <w:r w:rsidRPr="006E5993">
        <w:rPr>
          <w:u w:val="single"/>
        </w:rPr>
        <w:tab/>
      </w:r>
      <w:r w:rsidRPr="006E5993">
        <w:t xml:space="preserve">” </w:t>
      </w:r>
      <w:r w:rsidRPr="006E5993">
        <w:rPr>
          <w:u w:val="single"/>
        </w:rPr>
        <w:t xml:space="preserve">      </w:t>
      </w:r>
      <w:r w:rsidRPr="006E5993">
        <w:rPr>
          <w:u w:val="single"/>
        </w:rPr>
        <w:tab/>
        <w:t xml:space="preserve">             </w:t>
      </w:r>
      <w:r w:rsidRPr="006E5993">
        <w:t xml:space="preserve"> 20</w:t>
      </w:r>
      <w:r w:rsidRPr="006E5993">
        <w:rPr>
          <w:u w:val="single"/>
        </w:rPr>
        <w:t xml:space="preserve"> </w:t>
      </w:r>
      <w:r w:rsidRPr="006E5993">
        <w:rPr>
          <w:u w:val="single"/>
        </w:rPr>
        <w:tab/>
        <w:t xml:space="preserve">   </w:t>
      </w:r>
      <w:r w:rsidRPr="006E5993">
        <w:t xml:space="preserve">   г.</w:t>
      </w:r>
    </w:p>
    <w:p w:rsidR="00846072" w:rsidRPr="006E5993" w:rsidRDefault="00846072" w:rsidP="00846072">
      <w:pPr>
        <w:jc w:val="both"/>
        <w:rPr>
          <w:sz w:val="16"/>
          <w:szCs w:val="16"/>
        </w:rPr>
      </w:pPr>
      <w:r w:rsidRPr="006E5993">
        <w:t xml:space="preserve">                      </w:t>
      </w:r>
      <w:r w:rsidRPr="006E5993">
        <w:rPr>
          <w:sz w:val="16"/>
          <w:szCs w:val="16"/>
        </w:rPr>
        <w:t>(не менее 60 дней со дня направления предостережения)</w:t>
      </w:r>
    </w:p>
    <w:p w:rsidR="00846072" w:rsidRPr="006E5993" w:rsidRDefault="00846072" w:rsidP="00846072">
      <w:pPr>
        <w:jc w:val="both"/>
        <w:rPr>
          <w:sz w:val="16"/>
          <w:szCs w:val="16"/>
        </w:rPr>
      </w:pPr>
      <w:r w:rsidRPr="006E5993">
        <w:rPr>
          <w:sz w:val="16"/>
          <w:szCs w:val="16"/>
        </w:rPr>
        <w:tab/>
      </w:r>
      <w:r w:rsidRPr="006E5993">
        <w:rPr>
          <w:sz w:val="16"/>
          <w:szCs w:val="16"/>
        </w:rPr>
        <w:tab/>
      </w:r>
    </w:p>
    <w:p w:rsidR="00846072" w:rsidRPr="006E5993" w:rsidRDefault="00846072" w:rsidP="00846072">
      <w:pPr>
        <w:jc w:val="both"/>
        <w:rPr>
          <w:sz w:val="16"/>
          <w:szCs w:val="16"/>
        </w:rPr>
      </w:pPr>
    </w:p>
    <w:p w:rsidR="00846072" w:rsidRPr="006E5993" w:rsidRDefault="00846072" w:rsidP="00846072"/>
    <w:tbl>
      <w:tblPr>
        <w:tblpPr w:leftFromText="180" w:rightFromText="180" w:vertAnchor="text" w:tblpY="1"/>
        <w:tblOverlap w:val="neve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02"/>
        <w:gridCol w:w="3459"/>
        <w:gridCol w:w="2523"/>
      </w:tblGrid>
      <w:tr w:rsidR="00846072" w:rsidRPr="006E5993" w:rsidTr="007353E2">
        <w:tc>
          <w:tcPr>
            <w:tcW w:w="3402" w:type="dxa"/>
            <w:tcBorders>
              <w:top w:val="nil"/>
              <w:left w:val="nil"/>
              <w:right w:val="nil"/>
            </w:tcBorders>
            <w:vAlign w:val="bottom"/>
          </w:tcPr>
          <w:p w:rsidR="00846072" w:rsidRPr="006E5993" w:rsidRDefault="00846072" w:rsidP="007353E2">
            <w:r w:rsidRPr="006E5993">
              <w:t xml:space="preserve">   </w:t>
            </w:r>
            <w:r w:rsidRPr="006E5993">
              <w:rPr>
                <w:bdr w:val="single" w:sz="4" w:space="0" w:color="auto"/>
              </w:rPr>
              <w:t xml:space="preserve"> </w:t>
            </w:r>
            <w:r w:rsidRPr="006E5993">
              <w:t xml:space="preserve">                                                  </w:t>
            </w:r>
          </w:p>
        </w:tc>
        <w:tc>
          <w:tcPr>
            <w:tcW w:w="3459" w:type="dxa"/>
            <w:tcBorders>
              <w:top w:val="nil"/>
              <w:left w:val="nil"/>
              <w:bottom w:val="nil"/>
              <w:right w:val="nil"/>
            </w:tcBorders>
            <w:vAlign w:val="bottom"/>
          </w:tcPr>
          <w:p w:rsidR="00846072" w:rsidRPr="006E5993" w:rsidRDefault="00846072" w:rsidP="007353E2"/>
        </w:tc>
        <w:tc>
          <w:tcPr>
            <w:tcW w:w="2523" w:type="dxa"/>
            <w:tcBorders>
              <w:top w:val="nil"/>
              <w:left w:val="nil"/>
              <w:bottom w:val="nil"/>
              <w:right w:val="nil"/>
            </w:tcBorders>
            <w:vAlign w:val="bottom"/>
          </w:tcPr>
          <w:p w:rsidR="00846072" w:rsidRPr="006E5993" w:rsidRDefault="00846072" w:rsidP="007353E2">
            <w:pPr>
              <w:jc w:val="center"/>
            </w:pPr>
          </w:p>
        </w:tc>
      </w:tr>
      <w:tr w:rsidR="00846072" w:rsidRPr="006E5993" w:rsidTr="007353E2">
        <w:tc>
          <w:tcPr>
            <w:tcW w:w="3402" w:type="dxa"/>
            <w:tcBorders>
              <w:top w:val="nil"/>
              <w:left w:val="nil"/>
              <w:right w:val="nil"/>
            </w:tcBorders>
            <w:vAlign w:val="bottom"/>
          </w:tcPr>
          <w:p w:rsidR="00846072" w:rsidRPr="006E5993" w:rsidRDefault="00846072" w:rsidP="007353E2"/>
        </w:tc>
        <w:tc>
          <w:tcPr>
            <w:tcW w:w="3459" w:type="dxa"/>
            <w:tcBorders>
              <w:top w:val="nil"/>
              <w:left w:val="nil"/>
              <w:bottom w:val="nil"/>
              <w:right w:val="nil"/>
            </w:tcBorders>
            <w:vAlign w:val="bottom"/>
          </w:tcPr>
          <w:p w:rsidR="00846072" w:rsidRPr="006E5993" w:rsidRDefault="00846072" w:rsidP="007353E2"/>
        </w:tc>
        <w:tc>
          <w:tcPr>
            <w:tcW w:w="2523" w:type="dxa"/>
            <w:tcBorders>
              <w:top w:val="nil"/>
              <w:left w:val="nil"/>
              <w:bottom w:val="nil"/>
              <w:right w:val="nil"/>
            </w:tcBorders>
            <w:vAlign w:val="bottom"/>
          </w:tcPr>
          <w:p w:rsidR="00846072" w:rsidRPr="006E5993" w:rsidRDefault="00846072" w:rsidP="007353E2">
            <w:pPr>
              <w:jc w:val="center"/>
            </w:pPr>
          </w:p>
        </w:tc>
      </w:tr>
      <w:tr w:rsidR="00846072" w:rsidRPr="006E5993" w:rsidTr="007353E2">
        <w:tc>
          <w:tcPr>
            <w:tcW w:w="3402" w:type="dxa"/>
            <w:tcBorders>
              <w:top w:val="nil"/>
              <w:left w:val="nil"/>
              <w:right w:val="nil"/>
            </w:tcBorders>
            <w:vAlign w:val="bottom"/>
          </w:tcPr>
          <w:p w:rsidR="00846072" w:rsidRPr="006E5993" w:rsidRDefault="00846072" w:rsidP="007353E2"/>
        </w:tc>
        <w:tc>
          <w:tcPr>
            <w:tcW w:w="3459" w:type="dxa"/>
            <w:tcBorders>
              <w:top w:val="nil"/>
              <w:left w:val="nil"/>
              <w:bottom w:val="nil"/>
              <w:right w:val="nil"/>
            </w:tcBorders>
            <w:vAlign w:val="bottom"/>
          </w:tcPr>
          <w:p w:rsidR="00846072" w:rsidRPr="006E5993" w:rsidRDefault="00846072" w:rsidP="007353E2"/>
        </w:tc>
        <w:tc>
          <w:tcPr>
            <w:tcW w:w="2523" w:type="dxa"/>
            <w:tcBorders>
              <w:top w:val="nil"/>
              <w:left w:val="nil"/>
              <w:bottom w:val="nil"/>
              <w:right w:val="nil"/>
            </w:tcBorders>
            <w:vAlign w:val="bottom"/>
          </w:tcPr>
          <w:p w:rsidR="00846072" w:rsidRPr="006E5993" w:rsidRDefault="00846072" w:rsidP="007353E2">
            <w:pPr>
              <w:jc w:val="center"/>
            </w:pPr>
          </w:p>
        </w:tc>
      </w:tr>
      <w:tr w:rsidR="00846072" w:rsidRPr="006E5993" w:rsidTr="007353E2">
        <w:tc>
          <w:tcPr>
            <w:tcW w:w="3402" w:type="dxa"/>
            <w:tcBorders>
              <w:top w:val="nil"/>
              <w:left w:val="nil"/>
              <w:right w:val="nil"/>
            </w:tcBorders>
            <w:vAlign w:val="bottom"/>
          </w:tcPr>
          <w:p w:rsidR="00846072" w:rsidRPr="006E5993" w:rsidRDefault="00846072" w:rsidP="007353E2"/>
        </w:tc>
        <w:tc>
          <w:tcPr>
            <w:tcW w:w="3459" w:type="dxa"/>
            <w:tcBorders>
              <w:top w:val="nil"/>
              <w:left w:val="nil"/>
              <w:bottom w:val="nil"/>
              <w:right w:val="nil"/>
            </w:tcBorders>
            <w:vAlign w:val="bottom"/>
          </w:tcPr>
          <w:p w:rsidR="00846072" w:rsidRPr="006E5993" w:rsidRDefault="00846072" w:rsidP="007353E2"/>
        </w:tc>
        <w:tc>
          <w:tcPr>
            <w:tcW w:w="2523" w:type="dxa"/>
            <w:vMerge w:val="restart"/>
            <w:tcBorders>
              <w:top w:val="nil"/>
              <w:left w:val="nil"/>
              <w:bottom w:val="nil"/>
              <w:right w:val="nil"/>
            </w:tcBorders>
            <w:vAlign w:val="bottom"/>
          </w:tcPr>
          <w:p w:rsidR="00846072" w:rsidRPr="006E5993" w:rsidRDefault="00846072" w:rsidP="007353E2">
            <w:pPr>
              <w:jc w:val="center"/>
            </w:pPr>
          </w:p>
        </w:tc>
      </w:tr>
      <w:tr w:rsidR="00846072" w:rsidRPr="006E5993" w:rsidTr="007353E2">
        <w:tc>
          <w:tcPr>
            <w:tcW w:w="3402" w:type="dxa"/>
            <w:tcBorders>
              <w:top w:val="nil"/>
              <w:left w:val="nil"/>
              <w:right w:val="nil"/>
            </w:tcBorders>
            <w:vAlign w:val="bottom"/>
          </w:tcPr>
          <w:p w:rsidR="00846072" w:rsidRPr="006E5993" w:rsidRDefault="00846072" w:rsidP="007353E2"/>
        </w:tc>
        <w:tc>
          <w:tcPr>
            <w:tcW w:w="3459" w:type="dxa"/>
            <w:tcBorders>
              <w:top w:val="nil"/>
              <w:left w:val="nil"/>
              <w:bottom w:val="nil"/>
              <w:right w:val="nil"/>
            </w:tcBorders>
            <w:vAlign w:val="bottom"/>
          </w:tcPr>
          <w:p w:rsidR="00846072" w:rsidRPr="006E5993" w:rsidRDefault="00846072" w:rsidP="007353E2"/>
        </w:tc>
        <w:tc>
          <w:tcPr>
            <w:tcW w:w="2523" w:type="dxa"/>
            <w:vMerge/>
            <w:tcBorders>
              <w:top w:val="nil"/>
              <w:left w:val="nil"/>
              <w:right w:val="nil"/>
            </w:tcBorders>
            <w:vAlign w:val="bottom"/>
          </w:tcPr>
          <w:p w:rsidR="00846072" w:rsidRPr="006E5993" w:rsidRDefault="00846072" w:rsidP="007353E2">
            <w:pPr>
              <w:jc w:val="center"/>
            </w:pPr>
          </w:p>
        </w:tc>
      </w:tr>
      <w:tr w:rsidR="00846072" w:rsidRPr="006E5993" w:rsidTr="007353E2">
        <w:tc>
          <w:tcPr>
            <w:tcW w:w="3402" w:type="dxa"/>
            <w:tcBorders>
              <w:top w:val="nil"/>
              <w:left w:val="nil"/>
              <w:right w:val="nil"/>
            </w:tcBorders>
            <w:vAlign w:val="bottom"/>
          </w:tcPr>
          <w:p w:rsidR="00846072" w:rsidRPr="006E5993" w:rsidRDefault="00846072" w:rsidP="007353E2"/>
        </w:tc>
        <w:tc>
          <w:tcPr>
            <w:tcW w:w="3459" w:type="dxa"/>
            <w:tcBorders>
              <w:top w:val="nil"/>
              <w:left w:val="nil"/>
              <w:bottom w:val="nil"/>
              <w:right w:val="nil"/>
            </w:tcBorders>
            <w:vAlign w:val="bottom"/>
          </w:tcPr>
          <w:p w:rsidR="00846072" w:rsidRPr="006E5993" w:rsidRDefault="00846072" w:rsidP="007353E2"/>
        </w:tc>
        <w:tc>
          <w:tcPr>
            <w:tcW w:w="2523" w:type="dxa"/>
            <w:vMerge/>
            <w:tcBorders>
              <w:left w:val="nil"/>
              <w:right w:val="nil"/>
            </w:tcBorders>
            <w:vAlign w:val="bottom"/>
          </w:tcPr>
          <w:p w:rsidR="00846072" w:rsidRPr="006E5993" w:rsidRDefault="00846072" w:rsidP="007353E2">
            <w:pPr>
              <w:jc w:val="center"/>
            </w:pPr>
          </w:p>
        </w:tc>
      </w:tr>
      <w:tr w:rsidR="00846072" w:rsidRPr="006E5993" w:rsidTr="007353E2">
        <w:tc>
          <w:tcPr>
            <w:tcW w:w="3402" w:type="dxa"/>
            <w:tcBorders>
              <w:top w:val="nil"/>
              <w:left w:val="nil"/>
              <w:right w:val="nil"/>
            </w:tcBorders>
            <w:vAlign w:val="bottom"/>
          </w:tcPr>
          <w:p w:rsidR="00846072" w:rsidRPr="006E5993" w:rsidRDefault="00846072" w:rsidP="007353E2"/>
        </w:tc>
        <w:tc>
          <w:tcPr>
            <w:tcW w:w="3459" w:type="dxa"/>
            <w:tcBorders>
              <w:top w:val="nil"/>
              <w:left w:val="nil"/>
              <w:bottom w:val="nil"/>
              <w:right w:val="nil"/>
            </w:tcBorders>
            <w:vAlign w:val="bottom"/>
          </w:tcPr>
          <w:p w:rsidR="00846072" w:rsidRPr="006E5993" w:rsidRDefault="00846072" w:rsidP="007353E2"/>
        </w:tc>
        <w:tc>
          <w:tcPr>
            <w:tcW w:w="2523" w:type="dxa"/>
            <w:vMerge/>
            <w:tcBorders>
              <w:left w:val="nil"/>
              <w:right w:val="nil"/>
            </w:tcBorders>
            <w:vAlign w:val="bottom"/>
          </w:tcPr>
          <w:p w:rsidR="00846072" w:rsidRPr="006E5993" w:rsidRDefault="00846072" w:rsidP="007353E2">
            <w:pPr>
              <w:jc w:val="center"/>
            </w:pPr>
          </w:p>
        </w:tc>
      </w:tr>
      <w:tr w:rsidR="00846072" w:rsidRPr="006E5993" w:rsidTr="007353E2">
        <w:tc>
          <w:tcPr>
            <w:tcW w:w="3402" w:type="dxa"/>
            <w:tcBorders>
              <w:left w:val="nil"/>
              <w:bottom w:val="nil"/>
              <w:right w:val="nil"/>
            </w:tcBorders>
          </w:tcPr>
          <w:p w:rsidR="00846072" w:rsidRPr="006E5993" w:rsidRDefault="00846072" w:rsidP="007353E2">
            <w:pPr>
              <w:jc w:val="center"/>
              <w:rPr>
                <w:sz w:val="16"/>
                <w:szCs w:val="16"/>
              </w:rPr>
            </w:pPr>
            <w:r w:rsidRPr="006E5993">
              <w:rPr>
                <w:sz w:val="16"/>
                <w:szCs w:val="16"/>
              </w:rPr>
              <w:t>(должность, фамилия, инициалы лица,  принявшего решение о направлении предостережения)</w:t>
            </w:r>
          </w:p>
        </w:tc>
        <w:tc>
          <w:tcPr>
            <w:tcW w:w="3459" w:type="dxa"/>
            <w:tcBorders>
              <w:top w:val="nil"/>
              <w:left w:val="nil"/>
              <w:bottom w:val="nil"/>
              <w:right w:val="nil"/>
            </w:tcBorders>
          </w:tcPr>
          <w:p w:rsidR="00846072" w:rsidRPr="006E5993" w:rsidRDefault="00846072" w:rsidP="007353E2"/>
        </w:tc>
        <w:tc>
          <w:tcPr>
            <w:tcW w:w="2523" w:type="dxa"/>
            <w:tcBorders>
              <w:left w:val="nil"/>
              <w:bottom w:val="nil"/>
              <w:right w:val="nil"/>
            </w:tcBorders>
          </w:tcPr>
          <w:p w:rsidR="00846072" w:rsidRPr="006E5993" w:rsidRDefault="00846072" w:rsidP="007353E2">
            <w:pPr>
              <w:jc w:val="center"/>
              <w:rPr>
                <w:sz w:val="16"/>
                <w:szCs w:val="16"/>
              </w:rPr>
            </w:pPr>
            <w:r w:rsidRPr="006E5993">
              <w:rPr>
                <w:sz w:val="16"/>
                <w:szCs w:val="16"/>
              </w:rPr>
              <w:t>(подпись)</w:t>
            </w:r>
          </w:p>
          <w:p w:rsidR="00846072" w:rsidRPr="006E5993" w:rsidRDefault="00846072" w:rsidP="007353E2">
            <w:pPr>
              <w:ind w:left="653"/>
            </w:pPr>
          </w:p>
          <w:p w:rsidR="00846072" w:rsidRPr="006E5993" w:rsidRDefault="00846072" w:rsidP="007353E2">
            <w:pPr>
              <w:ind w:left="653"/>
            </w:pPr>
            <w:r w:rsidRPr="006E5993">
              <w:t>М.П.</w:t>
            </w:r>
          </w:p>
        </w:tc>
      </w:tr>
    </w:tbl>
    <w:p w:rsidR="00846072" w:rsidRPr="006E5993" w:rsidRDefault="00846072" w:rsidP="00846072">
      <w:r w:rsidRPr="006E5993">
        <w:tab/>
      </w:r>
      <w:r w:rsidRPr="006E5993">
        <w:tab/>
      </w:r>
      <w:r w:rsidRPr="006E5993">
        <w:tab/>
      </w:r>
      <w:r w:rsidRPr="006E5993">
        <w:tab/>
      </w:r>
      <w:r w:rsidRPr="006E5993">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9"/>
      </w:tblGrid>
      <w:tr w:rsidR="00846072" w:rsidRPr="006E5993" w:rsidTr="007353E2">
        <w:trPr>
          <w:trHeight w:val="284"/>
        </w:trPr>
        <w:tc>
          <w:tcPr>
            <w:tcW w:w="9429" w:type="dxa"/>
            <w:tcBorders>
              <w:top w:val="nil"/>
              <w:left w:val="nil"/>
              <w:right w:val="nil"/>
            </w:tcBorders>
            <w:shd w:val="clear" w:color="auto" w:fill="auto"/>
          </w:tcPr>
          <w:p w:rsidR="00846072" w:rsidRPr="006E5993" w:rsidRDefault="00846072" w:rsidP="007353E2">
            <w:pPr>
              <w:autoSpaceDE w:val="0"/>
              <w:autoSpaceDN w:val="0"/>
              <w:jc w:val="both"/>
            </w:pPr>
            <w:r w:rsidRPr="006E5993">
              <w:t>Предостережение направлено</w:t>
            </w:r>
          </w:p>
          <w:p w:rsidR="00846072" w:rsidRPr="006E5993" w:rsidRDefault="00846072" w:rsidP="007353E2">
            <w:pPr>
              <w:autoSpaceDE w:val="0"/>
              <w:autoSpaceDN w:val="0"/>
              <w:jc w:val="both"/>
            </w:pPr>
          </w:p>
        </w:tc>
      </w:tr>
      <w:tr w:rsidR="00846072" w:rsidRPr="006E5993" w:rsidTr="007353E2">
        <w:trPr>
          <w:trHeight w:hRule="exact" w:val="284"/>
        </w:trPr>
        <w:tc>
          <w:tcPr>
            <w:tcW w:w="9429" w:type="dxa"/>
            <w:tcBorders>
              <w:left w:val="nil"/>
              <w:right w:val="nil"/>
            </w:tcBorders>
            <w:shd w:val="clear" w:color="auto" w:fill="auto"/>
          </w:tcPr>
          <w:p w:rsidR="00846072" w:rsidRPr="006E5993" w:rsidRDefault="00846072" w:rsidP="007353E2">
            <w:pPr>
              <w:autoSpaceDE w:val="0"/>
              <w:autoSpaceDN w:val="0"/>
              <w:spacing w:after="240"/>
              <w:jc w:val="both"/>
              <w:rPr>
                <w:bCs/>
              </w:rPr>
            </w:pPr>
          </w:p>
        </w:tc>
      </w:tr>
      <w:tr w:rsidR="00846072" w:rsidRPr="006E5993" w:rsidTr="007353E2">
        <w:trPr>
          <w:trHeight w:hRule="exact" w:val="284"/>
        </w:trPr>
        <w:tc>
          <w:tcPr>
            <w:tcW w:w="9429" w:type="dxa"/>
            <w:tcBorders>
              <w:left w:val="nil"/>
              <w:right w:val="nil"/>
            </w:tcBorders>
            <w:shd w:val="clear" w:color="auto" w:fill="auto"/>
          </w:tcPr>
          <w:p w:rsidR="00846072" w:rsidRPr="006E5993" w:rsidRDefault="00846072" w:rsidP="007353E2">
            <w:pPr>
              <w:autoSpaceDE w:val="0"/>
              <w:autoSpaceDN w:val="0"/>
              <w:spacing w:after="240"/>
              <w:jc w:val="both"/>
              <w:rPr>
                <w:bCs/>
                <w:u w:val="single"/>
              </w:rPr>
            </w:pPr>
          </w:p>
        </w:tc>
      </w:tr>
      <w:tr w:rsidR="00846072" w:rsidRPr="006E5993" w:rsidTr="007353E2">
        <w:trPr>
          <w:trHeight w:hRule="exact" w:val="284"/>
        </w:trPr>
        <w:tc>
          <w:tcPr>
            <w:tcW w:w="9429" w:type="dxa"/>
            <w:tcBorders>
              <w:left w:val="nil"/>
              <w:right w:val="nil"/>
            </w:tcBorders>
            <w:shd w:val="clear" w:color="auto" w:fill="auto"/>
          </w:tcPr>
          <w:p w:rsidR="00846072" w:rsidRPr="006E5993" w:rsidRDefault="00846072" w:rsidP="007353E2">
            <w:pPr>
              <w:autoSpaceDE w:val="0"/>
              <w:autoSpaceDN w:val="0"/>
              <w:adjustRightInd w:val="0"/>
              <w:ind w:firstLine="540"/>
              <w:jc w:val="both"/>
              <w:rPr>
                <w:bCs/>
                <w:u w:val="single"/>
              </w:rPr>
            </w:pPr>
          </w:p>
        </w:tc>
      </w:tr>
    </w:tbl>
    <w:p w:rsidR="00846072" w:rsidRPr="006E5993" w:rsidRDefault="00846072" w:rsidP="00846072">
      <w:pPr>
        <w:adjustRightInd w:val="0"/>
        <w:ind w:right="706" w:firstLine="540"/>
        <w:jc w:val="both"/>
        <w:rPr>
          <w:sz w:val="16"/>
          <w:szCs w:val="16"/>
        </w:rPr>
      </w:pPr>
      <w:r w:rsidRPr="006E5993">
        <w:rPr>
          <w:sz w:val="16"/>
          <w:szCs w:val="16"/>
        </w:rPr>
        <w:t>(в бумажном виде заказным почтовым отправлением с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информационно-телекоммуникационной сети "Интернет", в том числе по адресу электронной почты юридического лица, индивидуального предпринимателя, указанному соответственно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w:t>
      </w:r>
    </w:p>
    <w:p w:rsidR="00846072" w:rsidRPr="006E5993" w:rsidRDefault="00846072" w:rsidP="00846072">
      <w:pPr>
        <w:ind w:right="706"/>
        <w:rPr>
          <w:sz w:val="16"/>
          <w:szCs w:val="16"/>
        </w:rPr>
      </w:pPr>
    </w:p>
    <w:p w:rsidR="00846072" w:rsidRPr="006E5993" w:rsidRDefault="00846072" w:rsidP="00846072">
      <w:pPr>
        <w:rPr>
          <w:sz w:val="16"/>
          <w:szCs w:val="16"/>
        </w:rPr>
      </w:pPr>
    </w:p>
    <w:p w:rsidR="00846072" w:rsidRPr="006E5993" w:rsidRDefault="00846072" w:rsidP="00846072">
      <w:pPr>
        <w:rPr>
          <w:sz w:val="16"/>
          <w:szCs w:val="16"/>
        </w:rPr>
      </w:pPr>
    </w:p>
    <w:p w:rsidR="00846072" w:rsidRPr="006E5993" w:rsidRDefault="00846072" w:rsidP="00846072">
      <w:pPr>
        <w:jc w:val="both"/>
      </w:pPr>
      <w:r w:rsidRPr="006E5993">
        <w:rPr>
          <w:b/>
          <w:u w:val="single"/>
        </w:rPr>
        <w:t>Примечание:</w:t>
      </w:r>
      <w:r w:rsidRPr="006E5993">
        <w:t xml:space="preserve"> предостережение не может содержать требования о предоставлении юридическим лицом, индивидуальным предпринимателем сведений и документов.</w:t>
      </w:r>
    </w:p>
    <w:p w:rsidR="003C2A09" w:rsidRDefault="003C2A09" w:rsidP="003C2A09">
      <w:pPr>
        <w:outlineLvl w:val="0"/>
        <w:rPr>
          <w:sz w:val="28"/>
          <w:szCs w:val="28"/>
        </w:rPr>
      </w:pPr>
    </w:p>
    <w:p w:rsidR="00E10CE9" w:rsidRPr="006E5993" w:rsidRDefault="00E10CE9" w:rsidP="00E10CE9">
      <w:pPr>
        <w:jc w:val="right"/>
        <w:outlineLvl w:val="0"/>
        <w:rPr>
          <w:sz w:val="28"/>
          <w:szCs w:val="28"/>
        </w:rPr>
      </w:pPr>
      <w:r w:rsidRPr="006E5993">
        <w:rPr>
          <w:sz w:val="28"/>
          <w:szCs w:val="28"/>
        </w:rPr>
        <w:lastRenderedPageBreak/>
        <w:t>Приложение № 1</w:t>
      </w:r>
      <w:r w:rsidR="00846072">
        <w:rPr>
          <w:sz w:val="28"/>
          <w:szCs w:val="28"/>
        </w:rPr>
        <w:t>7</w:t>
      </w:r>
    </w:p>
    <w:p w:rsidR="0029776F" w:rsidRPr="00846072" w:rsidRDefault="00E10CE9" w:rsidP="0029776F">
      <w:pPr>
        <w:ind w:left="4820"/>
        <w:jc w:val="right"/>
        <w:outlineLvl w:val="0"/>
        <w:rPr>
          <w:sz w:val="28"/>
          <w:szCs w:val="28"/>
        </w:rPr>
      </w:pPr>
      <w:r w:rsidRPr="00846072">
        <w:rPr>
          <w:sz w:val="28"/>
          <w:szCs w:val="28"/>
        </w:rPr>
        <w:t xml:space="preserve">к </w:t>
      </w:r>
      <w:r w:rsidR="0029776F" w:rsidRPr="00846072">
        <w:rPr>
          <w:sz w:val="28"/>
          <w:szCs w:val="28"/>
        </w:rPr>
        <w:t>административному регламенту</w:t>
      </w:r>
    </w:p>
    <w:p w:rsidR="0082708F" w:rsidRPr="00846072" w:rsidRDefault="0029776F" w:rsidP="0029776F">
      <w:pPr>
        <w:ind w:left="4820"/>
        <w:jc w:val="right"/>
        <w:outlineLvl w:val="0"/>
        <w:rPr>
          <w:sz w:val="28"/>
          <w:szCs w:val="28"/>
        </w:rPr>
      </w:pPr>
      <w:r w:rsidRPr="00846072">
        <w:rPr>
          <w:sz w:val="28"/>
          <w:szCs w:val="28"/>
        </w:rPr>
        <w:t>осуществления регионального государственного строительного надзора при строительстве,  реконструкции объектов капитального строительства</w:t>
      </w:r>
      <w:r w:rsidR="00B06E0F" w:rsidRPr="00846072">
        <w:rPr>
          <w:sz w:val="28"/>
          <w:szCs w:val="28"/>
        </w:rPr>
        <w:t xml:space="preserve">  </w:t>
      </w:r>
    </w:p>
    <w:p w:rsidR="00846072" w:rsidRPr="006E5993" w:rsidRDefault="00846072" w:rsidP="0029776F">
      <w:pPr>
        <w:ind w:left="4820"/>
        <w:jc w:val="right"/>
        <w:outlineLvl w:val="0"/>
      </w:pPr>
    </w:p>
    <w:p w:rsidR="00E10CE9" w:rsidRPr="006E5993" w:rsidRDefault="00E10CE9" w:rsidP="00E10CE9">
      <w:pPr>
        <w:ind w:firstLine="284"/>
        <w:jc w:val="both"/>
        <w:rPr>
          <w:sz w:val="28"/>
          <w:szCs w:val="28"/>
        </w:rPr>
      </w:pPr>
      <w:r w:rsidRPr="006E5993">
        <w:rPr>
          <w:sz w:val="28"/>
          <w:szCs w:val="28"/>
        </w:rPr>
        <w:t xml:space="preserve">Блок-схема </w:t>
      </w:r>
      <w:r w:rsidR="005F277C" w:rsidRPr="006E5993">
        <w:rPr>
          <w:sz w:val="28"/>
          <w:szCs w:val="28"/>
        </w:rPr>
        <w:t>осуществления</w:t>
      </w:r>
      <w:r w:rsidRPr="006E5993">
        <w:rPr>
          <w:sz w:val="28"/>
          <w:szCs w:val="28"/>
        </w:rPr>
        <w:t xml:space="preserve"> инспекцией государственного строительного надзора администрации Владимирской области государственной функции по осуществлению регионального государственного строительного надзора при строительстве, реконструкции объектов </w:t>
      </w:r>
      <w:r w:rsidR="00B06E0F" w:rsidRPr="006E5993">
        <w:rPr>
          <w:sz w:val="28"/>
          <w:szCs w:val="28"/>
        </w:rPr>
        <w:t xml:space="preserve">капитального строительства указанных в </w:t>
      </w:r>
      <w:proofErr w:type="spellStart"/>
      <w:r w:rsidR="00B06E0F" w:rsidRPr="006E5993">
        <w:rPr>
          <w:sz w:val="28"/>
          <w:szCs w:val="28"/>
        </w:rPr>
        <w:t>пп</w:t>
      </w:r>
      <w:proofErr w:type="spellEnd"/>
      <w:r w:rsidR="00B06E0F" w:rsidRPr="006E5993">
        <w:rPr>
          <w:sz w:val="28"/>
          <w:szCs w:val="28"/>
        </w:rPr>
        <w:t xml:space="preserve">. а) и б)  п. 1.4 Регламента </w:t>
      </w:r>
    </w:p>
    <w:p w:rsidR="00E10CE9" w:rsidRPr="006E5993" w:rsidRDefault="00E10CE9" w:rsidP="00E10CE9">
      <w:pPr>
        <w:jc w:val="center"/>
        <w:rPr>
          <w:sz w:val="28"/>
          <w:szCs w:val="28"/>
        </w:rPr>
      </w:pPr>
      <w:r w:rsidRPr="006E5993">
        <w:rPr>
          <w:noProof/>
          <w:sz w:val="28"/>
          <w:szCs w:val="28"/>
        </w:rPr>
        <mc:AlternateContent>
          <mc:Choice Requires="wpg">
            <w:drawing>
              <wp:anchor distT="0" distB="0" distL="114300" distR="114300" simplePos="0" relativeHeight="251662336" behindDoc="0" locked="0" layoutInCell="1" allowOverlap="1" wp14:anchorId="5207D16C" wp14:editId="10F9FC4C">
                <wp:simplePos x="0" y="0"/>
                <wp:positionH relativeFrom="column">
                  <wp:posOffset>423545</wp:posOffset>
                </wp:positionH>
                <wp:positionV relativeFrom="paragraph">
                  <wp:posOffset>136525</wp:posOffset>
                </wp:positionV>
                <wp:extent cx="5305425" cy="6953250"/>
                <wp:effectExtent l="0" t="0" r="28575" b="19050"/>
                <wp:wrapNone/>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5425" cy="6953250"/>
                          <a:chOff x="0" y="0"/>
                          <a:chExt cx="5305425" cy="6953250"/>
                        </a:xfrm>
                      </wpg:grpSpPr>
                      <wpg:grpSp>
                        <wpg:cNvPr id="7" name="Group 73"/>
                        <wpg:cNvGrpSpPr>
                          <a:grpSpLocks/>
                        </wpg:cNvGrpSpPr>
                        <wpg:grpSpPr bwMode="auto">
                          <a:xfrm>
                            <a:off x="0" y="0"/>
                            <a:ext cx="5305425" cy="6953250"/>
                            <a:chOff x="2333" y="6294"/>
                            <a:chExt cx="8355" cy="10950"/>
                          </a:xfrm>
                        </wpg:grpSpPr>
                        <wps:wsp>
                          <wps:cNvPr id="8" name="Text Box 35"/>
                          <wps:cNvSpPr txBox="1">
                            <a:spLocks noChangeArrowheads="1"/>
                          </wps:cNvSpPr>
                          <wps:spPr bwMode="auto">
                            <a:xfrm>
                              <a:off x="4733" y="6294"/>
                              <a:ext cx="3780" cy="1320"/>
                            </a:xfrm>
                            <a:prstGeom prst="rect">
                              <a:avLst/>
                            </a:prstGeom>
                            <a:solidFill>
                              <a:srgbClr val="FFFFFF"/>
                            </a:solidFill>
                            <a:ln w="9525">
                              <a:solidFill>
                                <a:srgbClr val="000000"/>
                              </a:solidFill>
                              <a:miter lim="800000"/>
                              <a:headEnd/>
                              <a:tailEnd/>
                            </a:ln>
                          </wps:spPr>
                          <wps:txbx>
                            <w:txbxContent>
                              <w:p w:rsidR="004B4CBC" w:rsidRPr="00E566EB" w:rsidRDefault="004B4CBC" w:rsidP="00E10CE9">
                                <w:pPr>
                                  <w:jc w:val="center"/>
                                  <w:rPr>
                                    <w:sz w:val="12"/>
                                    <w:szCs w:val="12"/>
                                  </w:rPr>
                                </w:pPr>
                              </w:p>
                              <w:p w:rsidR="004B4CBC" w:rsidRPr="00771FE2" w:rsidRDefault="004B4CBC" w:rsidP="00E10CE9">
                                <w:pPr>
                                  <w:jc w:val="center"/>
                                </w:pPr>
                                <w:r w:rsidRPr="00771FE2">
                                  <w:t>Наступление оснований для проведения проверки,</w:t>
                                </w:r>
                              </w:p>
                              <w:p w:rsidR="004B4CBC" w:rsidRPr="00771FE2" w:rsidRDefault="004B4CBC" w:rsidP="00E10CE9">
                                <w:pPr>
                                  <w:jc w:val="center"/>
                                </w:pPr>
                              </w:p>
                            </w:txbxContent>
                          </wps:txbx>
                          <wps:bodyPr rot="0" vert="horz" wrap="square" lIns="91440" tIns="45720" rIns="91440" bIns="45720" anchor="t" anchorCtr="0" upright="1">
                            <a:noAutofit/>
                          </wps:bodyPr>
                        </wps:wsp>
                        <wps:wsp>
                          <wps:cNvPr id="9" name="Text Box 39"/>
                          <wps:cNvSpPr txBox="1">
                            <a:spLocks noChangeArrowheads="1"/>
                          </wps:cNvSpPr>
                          <wps:spPr bwMode="auto">
                            <a:xfrm>
                              <a:off x="7613" y="12909"/>
                              <a:ext cx="3075" cy="1245"/>
                            </a:xfrm>
                            <a:prstGeom prst="rect">
                              <a:avLst/>
                            </a:prstGeom>
                            <a:solidFill>
                              <a:srgbClr val="FFFFFF"/>
                            </a:solidFill>
                            <a:ln w="9525">
                              <a:solidFill>
                                <a:srgbClr val="000000"/>
                              </a:solidFill>
                              <a:miter lim="800000"/>
                              <a:headEnd/>
                              <a:tailEnd/>
                            </a:ln>
                          </wps:spPr>
                          <wps:txbx>
                            <w:txbxContent>
                              <w:p w:rsidR="004B4CBC" w:rsidRPr="00FE4F98" w:rsidRDefault="004B4CBC" w:rsidP="00E10CE9">
                                <w:pPr>
                                  <w:jc w:val="center"/>
                                  <w:rPr>
                                    <w:sz w:val="12"/>
                                    <w:szCs w:val="12"/>
                                  </w:rPr>
                                </w:pPr>
                              </w:p>
                              <w:p w:rsidR="004B4CBC" w:rsidRPr="00771FE2" w:rsidRDefault="004B4CBC" w:rsidP="00E10CE9">
                                <w:pPr>
                                  <w:jc w:val="center"/>
                                </w:pPr>
                                <w:r w:rsidRPr="00771FE2">
                                  <w:t>Получение заявления  о выдаче заключения о соответствии</w:t>
                                </w:r>
                              </w:p>
                            </w:txbxContent>
                          </wps:txbx>
                          <wps:bodyPr rot="0" vert="horz" wrap="square" lIns="91440" tIns="45720" rIns="91440" bIns="45720" anchor="t" anchorCtr="0" upright="1">
                            <a:noAutofit/>
                          </wps:bodyPr>
                        </wps:wsp>
                        <wps:wsp>
                          <wps:cNvPr id="12" name="Text Box 40"/>
                          <wps:cNvSpPr txBox="1">
                            <a:spLocks noChangeArrowheads="1"/>
                          </wps:cNvSpPr>
                          <wps:spPr bwMode="auto">
                            <a:xfrm>
                              <a:off x="7613" y="14669"/>
                              <a:ext cx="3075" cy="1510"/>
                            </a:xfrm>
                            <a:prstGeom prst="rect">
                              <a:avLst/>
                            </a:prstGeom>
                            <a:solidFill>
                              <a:srgbClr val="FFFFFF"/>
                            </a:solidFill>
                            <a:ln w="9525">
                              <a:solidFill>
                                <a:srgbClr val="000000"/>
                              </a:solidFill>
                              <a:miter lim="800000"/>
                              <a:headEnd/>
                              <a:tailEnd/>
                            </a:ln>
                          </wps:spPr>
                          <wps:txbx>
                            <w:txbxContent>
                              <w:p w:rsidR="004B4CBC" w:rsidRPr="001E156E" w:rsidRDefault="004B4CBC" w:rsidP="00E10CE9">
                                <w:pPr>
                                  <w:jc w:val="center"/>
                                  <w:rPr>
                                    <w:sz w:val="12"/>
                                    <w:szCs w:val="12"/>
                                  </w:rPr>
                                </w:pPr>
                              </w:p>
                              <w:p w:rsidR="004B4CBC" w:rsidRPr="00771FE2" w:rsidRDefault="004B4CBC" w:rsidP="00E10CE9">
                                <w:pPr>
                                  <w:jc w:val="center"/>
                                </w:pPr>
                                <w:r w:rsidRPr="00771FE2">
                                  <w:t xml:space="preserve">Выдача заключения о соответствии или </w:t>
                                </w:r>
                              </w:p>
                              <w:p w:rsidR="004B4CBC" w:rsidRPr="00771FE2" w:rsidRDefault="004B4CBC" w:rsidP="00E10CE9">
                                <w:pPr>
                                  <w:jc w:val="center"/>
                                </w:pPr>
                                <w:r w:rsidRPr="00771FE2">
                                  <w:t>решения об отказе в выдаче такого заключения</w:t>
                                </w:r>
                              </w:p>
                            </w:txbxContent>
                          </wps:txbx>
                          <wps:bodyPr rot="0" vert="horz" wrap="square" lIns="91440" tIns="45720" rIns="91440" bIns="45720" anchor="t" anchorCtr="0" upright="1">
                            <a:noAutofit/>
                          </wps:bodyPr>
                        </wps:wsp>
                        <wps:wsp>
                          <wps:cNvPr id="13" name="Text Box 44"/>
                          <wps:cNvSpPr txBox="1">
                            <a:spLocks noChangeArrowheads="1"/>
                          </wps:cNvSpPr>
                          <wps:spPr bwMode="auto">
                            <a:xfrm>
                              <a:off x="2333" y="14549"/>
                              <a:ext cx="3075" cy="1030"/>
                            </a:xfrm>
                            <a:prstGeom prst="rect">
                              <a:avLst/>
                            </a:prstGeom>
                            <a:solidFill>
                              <a:srgbClr val="FFFFFF"/>
                            </a:solidFill>
                            <a:ln w="9525">
                              <a:solidFill>
                                <a:srgbClr val="000000"/>
                              </a:solidFill>
                              <a:miter lim="800000"/>
                              <a:headEnd/>
                              <a:tailEnd/>
                            </a:ln>
                          </wps:spPr>
                          <wps:txbx>
                            <w:txbxContent>
                              <w:p w:rsidR="004B4CBC" w:rsidRPr="00D40BE8" w:rsidRDefault="004B4CBC" w:rsidP="00E10CE9">
                                <w:pPr>
                                  <w:jc w:val="center"/>
                                </w:pPr>
                                <w:r>
                                  <w:t>Составление протокола об административном правонарушении</w:t>
                                </w:r>
                              </w:p>
                            </w:txbxContent>
                          </wps:txbx>
                          <wps:bodyPr rot="0" vert="horz" wrap="square" lIns="91440" tIns="45720" rIns="91440" bIns="45720" anchor="t" anchorCtr="0" upright="1">
                            <a:noAutofit/>
                          </wps:bodyPr>
                        </wps:wsp>
                        <wps:wsp>
                          <wps:cNvPr id="14" name="Text Box 46"/>
                          <wps:cNvSpPr txBox="1">
                            <a:spLocks noChangeArrowheads="1"/>
                          </wps:cNvSpPr>
                          <wps:spPr bwMode="auto">
                            <a:xfrm>
                              <a:off x="2333" y="12909"/>
                              <a:ext cx="3075" cy="1245"/>
                            </a:xfrm>
                            <a:prstGeom prst="rect">
                              <a:avLst/>
                            </a:prstGeom>
                            <a:solidFill>
                              <a:srgbClr val="FFFFFF"/>
                            </a:solidFill>
                            <a:ln w="9525">
                              <a:solidFill>
                                <a:srgbClr val="000000"/>
                              </a:solidFill>
                              <a:miter lim="800000"/>
                              <a:headEnd/>
                              <a:tailEnd/>
                            </a:ln>
                          </wps:spPr>
                          <wps:txbx>
                            <w:txbxContent>
                              <w:p w:rsidR="004B4CBC" w:rsidRPr="00FE4F98" w:rsidRDefault="004B4CBC" w:rsidP="00E10CE9">
                                <w:pPr>
                                  <w:jc w:val="center"/>
                                  <w:rPr>
                                    <w:sz w:val="12"/>
                                    <w:szCs w:val="12"/>
                                  </w:rPr>
                                </w:pPr>
                              </w:p>
                              <w:p w:rsidR="004B4CBC" w:rsidRPr="00771FE2" w:rsidRDefault="004B4CBC" w:rsidP="00E10CE9">
                                <w:pPr>
                                  <w:jc w:val="center"/>
                                </w:pPr>
                                <w:r w:rsidRPr="00771FE2">
                                  <w:t xml:space="preserve">Выдача предписания </w:t>
                                </w:r>
                              </w:p>
                              <w:p w:rsidR="004B4CBC" w:rsidRPr="00771FE2" w:rsidRDefault="004B4CBC" w:rsidP="00E10CE9">
                                <w:pPr>
                                  <w:jc w:val="center"/>
                                </w:pPr>
                                <w:r w:rsidRPr="00771FE2">
                                  <w:t xml:space="preserve">об устранении </w:t>
                                </w:r>
                              </w:p>
                              <w:p w:rsidR="004B4CBC" w:rsidRPr="00771FE2" w:rsidRDefault="004B4CBC" w:rsidP="00E10CE9">
                                <w:pPr>
                                  <w:jc w:val="center"/>
                                </w:pPr>
                                <w:r w:rsidRPr="00771FE2">
                                  <w:t>выявленных нарушений</w:t>
                                </w:r>
                              </w:p>
                            </w:txbxContent>
                          </wps:txbx>
                          <wps:bodyPr rot="0" vert="horz" wrap="square" lIns="91440" tIns="45720" rIns="91440" bIns="45720" anchor="t" anchorCtr="0" upright="1">
                            <a:noAutofit/>
                          </wps:bodyPr>
                        </wps:wsp>
                        <wps:wsp>
                          <wps:cNvPr id="15" name="Text Box 46"/>
                          <wps:cNvSpPr txBox="1">
                            <a:spLocks noChangeArrowheads="1"/>
                          </wps:cNvSpPr>
                          <wps:spPr bwMode="auto">
                            <a:xfrm>
                              <a:off x="2333" y="15984"/>
                              <a:ext cx="3075" cy="1260"/>
                            </a:xfrm>
                            <a:prstGeom prst="rect">
                              <a:avLst/>
                            </a:prstGeom>
                            <a:solidFill>
                              <a:srgbClr val="FFFFFF"/>
                            </a:solidFill>
                            <a:ln w="9525">
                              <a:solidFill>
                                <a:srgbClr val="000000"/>
                              </a:solidFill>
                              <a:miter lim="800000"/>
                              <a:headEnd/>
                              <a:tailEnd/>
                            </a:ln>
                          </wps:spPr>
                          <wps:txbx>
                            <w:txbxContent>
                              <w:p w:rsidR="004B4CBC" w:rsidRPr="00FE4F98" w:rsidRDefault="004B4CBC" w:rsidP="00E10CE9">
                                <w:pPr>
                                  <w:jc w:val="center"/>
                                  <w:rPr>
                                    <w:sz w:val="12"/>
                                    <w:szCs w:val="12"/>
                                  </w:rPr>
                                </w:pPr>
                              </w:p>
                              <w:p w:rsidR="004B4CBC" w:rsidRPr="00771FE2" w:rsidRDefault="004B4CBC" w:rsidP="00E10CE9">
                                <w:pPr>
                                  <w:jc w:val="center"/>
                                </w:pPr>
                                <w:r w:rsidRPr="00771FE2">
                                  <w:t>Получение извещения об устранении выявленных  нарушений</w:t>
                                </w:r>
                              </w:p>
                            </w:txbxContent>
                          </wps:txbx>
                          <wps:bodyPr rot="0" vert="horz" wrap="square" lIns="91440" tIns="45720" rIns="91440" bIns="45720" anchor="t" anchorCtr="0" upright="1">
                            <a:noAutofit/>
                          </wps:bodyPr>
                        </wps:wsp>
                        <wps:wsp>
                          <wps:cNvPr id="16" name="Text Box 35"/>
                          <wps:cNvSpPr txBox="1">
                            <a:spLocks noChangeArrowheads="1"/>
                          </wps:cNvSpPr>
                          <wps:spPr bwMode="auto">
                            <a:xfrm>
                              <a:off x="4733" y="8049"/>
                              <a:ext cx="3780" cy="1320"/>
                            </a:xfrm>
                            <a:prstGeom prst="rect">
                              <a:avLst/>
                            </a:prstGeom>
                            <a:solidFill>
                              <a:srgbClr val="FFFFFF"/>
                            </a:solidFill>
                            <a:ln w="9525">
                              <a:solidFill>
                                <a:srgbClr val="000000"/>
                              </a:solidFill>
                              <a:miter lim="800000"/>
                              <a:headEnd/>
                              <a:tailEnd/>
                            </a:ln>
                          </wps:spPr>
                          <wps:txbx>
                            <w:txbxContent>
                              <w:p w:rsidR="004B4CBC" w:rsidRPr="00E566EB" w:rsidRDefault="004B4CBC" w:rsidP="00E10CE9">
                                <w:pPr>
                                  <w:jc w:val="center"/>
                                  <w:rPr>
                                    <w:sz w:val="12"/>
                                    <w:szCs w:val="12"/>
                                  </w:rPr>
                                </w:pPr>
                              </w:p>
                              <w:p w:rsidR="004B4CBC" w:rsidRPr="00771FE2" w:rsidRDefault="004B4CBC" w:rsidP="00E10CE9">
                                <w:pPr>
                                  <w:jc w:val="center"/>
                                </w:pPr>
                                <w:r w:rsidRPr="00771FE2">
                                  <w:t xml:space="preserve">Направление уведомления о проведении проверки, </w:t>
                                </w:r>
                              </w:p>
                              <w:p w:rsidR="004B4CBC" w:rsidRPr="00771FE2" w:rsidRDefault="004B4CBC" w:rsidP="00E10CE9">
                                <w:pPr>
                                  <w:jc w:val="center"/>
                                </w:pPr>
                              </w:p>
                            </w:txbxContent>
                          </wps:txbx>
                          <wps:bodyPr rot="0" vert="horz" wrap="square" lIns="91440" tIns="45720" rIns="91440" bIns="45720" anchor="t" anchorCtr="0" upright="1">
                            <a:noAutofit/>
                          </wps:bodyPr>
                        </wps:wsp>
                        <wps:wsp>
                          <wps:cNvPr id="17" name="Text Box 35"/>
                          <wps:cNvSpPr txBox="1">
                            <a:spLocks noChangeArrowheads="1"/>
                          </wps:cNvSpPr>
                          <wps:spPr bwMode="auto">
                            <a:xfrm>
                              <a:off x="4733" y="9804"/>
                              <a:ext cx="3780" cy="1020"/>
                            </a:xfrm>
                            <a:prstGeom prst="rect">
                              <a:avLst/>
                            </a:prstGeom>
                            <a:solidFill>
                              <a:srgbClr val="FFFFFF"/>
                            </a:solidFill>
                            <a:ln w="9525">
                              <a:solidFill>
                                <a:srgbClr val="000000"/>
                              </a:solidFill>
                              <a:miter lim="800000"/>
                              <a:headEnd/>
                              <a:tailEnd/>
                            </a:ln>
                          </wps:spPr>
                          <wps:txbx>
                            <w:txbxContent>
                              <w:p w:rsidR="004B4CBC" w:rsidRPr="00E566EB" w:rsidRDefault="004B4CBC" w:rsidP="00E10CE9">
                                <w:pPr>
                                  <w:jc w:val="center"/>
                                  <w:rPr>
                                    <w:sz w:val="12"/>
                                    <w:szCs w:val="12"/>
                                  </w:rPr>
                                </w:pPr>
                              </w:p>
                              <w:p w:rsidR="004B4CBC" w:rsidRDefault="004B4CBC" w:rsidP="00E10CE9">
                                <w:pPr>
                                  <w:jc w:val="center"/>
                                </w:pPr>
                                <w:r>
                                  <w:t>Проведение проверки,</w:t>
                                </w:r>
                              </w:p>
                              <w:p w:rsidR="004B4CBC" w:rsidRPr="00D40BE8" w:rsidRDefault="004B4CBC" w:rsidP="00E10CE9">
                                <w:pPr>
                                  <w:jc w:val="center"/>
                                </w:pPr>
                              </w:p>
                            </w:txbxContent>
                          </wps:txbx>
                          <wps:bodyPr rot="0" vert="horz" wrap="square" lIns="91440" tIns="45720" rIns="91440" bIns="45720" anchor="t" anchorCtr="0" upright="1">
                            <a:noAutofit/>
                          </wps:bodyPr>
                        </wps:wsp>
                        <wps:wsp>
                          <wps:cNvPr id="18" name="Text Box 35"/>
                          <wps:cNvSpPr txBox="1">
                            <a:spLocks noChangeArrowheads="1"/>
                          </wps:cNvSpPr>
                          <wps:spPr bwMode="auto">
                            <a:xfrm>
                              <a:off x="4733" y="11259"/>
                              <a:ext cx="3780" cy="1230"/>
                            </a:xfrm>
                            <a:prstGeom prst="rect">
                              <a:avLst/>
                            </a:prstGeom>
                            <a:solidFill>
                              <a:srgbClr val="FFFFFF"/>
                            </a:solidFill>
                            <a:ln w="9525">
                              <a:solidFill>
                                <a:srgbClr val="000000"/>
                              </a:solidFill>
                              <a:miter lim="800000"/>
                              <a:headEnd/>
                              <a:tailEnd/>
                            </a:ln>
                          </wps:spPr>
                          <wps:txbx>
                            <w:txbxContent>
                              <w:p w:rsidR="004B4CBC" w:rsidRPr="00E566EB" w:rsidRDefault="004B4CBC" w:rsidP="00E10CE9">
                                <w:pPr>
                                  <w:jc w:val="center"/>
                                  <w:rPr>
                                    <w:sz w:val="12"/>
                                    <w:szCs w:val="12"/>
                                  </w:rPr>
                                </w:pPr>
                              </w:p>
                              <w:p w:rsidR="004B4CBC" w:rsidRDefault="004B4CBC" w:rsidP="00E10CE9">
                                <w:pPr>
                                  <w:jc w:val="center"/>
                                </w:pPr>
                                <w:r>
                                  <w:t>Составление акта проверки,</w:t>
                                </w:r>
                              </w:p>
                              <w:p w:rsidR="004B4CBC" w:rsidRPr="00D40BE8" w:rsidRDefault="004B4CBC" w:rsidP="00E10CE9">
                                <w:pPr>
                                  <w:jc w:val="center"/>
                                </w:pPr>
                              </w:p>
                            </w:txbxContent>
                          </wps:txbx>
                          <wps:bodyPr rot="0" vert="horz" wrap="square" lIns="91440" tIns="45720" rIns="91440" bIns="45720" anchor="t" anchorCtr="0" upright="1">
                            <a:noAutofit/>
                          </wps:bodyPr>
                        </wps:wsp>
                      </wpg:grpSp>
                      <wps:wsp>
                        <wps:cNvPr id="19" name="Прямая со стрелкой 59"/>
                        <wps:cNvCnPr/>
                        <wps:spPr>
                          <a:xfrm>
                            <a:off x="1733550" y="3933825"/>
                            <a:ext cx="0" cy="2667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0" name="Прямая со стрелкой 60"/>
                        <wps:cNvCnPr/>
                        <wps:spPr>
                          <a:xfrm>
                            <a:off x="2733675" y="2876550"/>
                            <a:ext cx="0" cy="27622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1" name="Прямая со стрелкой 61"/>
                        <wps:cNvCnPr/>
                        <wps:spPr>
                          <a:xfrm>
                            <a:off x="4362450" y="5000625"/>
                            <a:ext cx="0" cy="31432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2" name="Прямая со стрелкой 62"/>
                        <wps:cNvCnPr/>
                        <wps:spPr>
                          <a:xfrm>
                            <a:off x="981075" y="4981575"/>
                            <a:ext cx="0" cy="25717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3" name="Прямая со стрелкой 63"/>
                        <wps:cNvCnPr/>
                        <wps:spPr>
                          <a:xfrm>
                            <a:off x="981075" y="5895975"/>
                            <a:ext cx="0" cy="25717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4" name="Прямая со стрелкой 64"/>
                        <wps:cNvCnPr/>
                        <wps:spPr>
                          <a:xfrm>
                            <a:off x="2733675" y="1952625"/>
                            <a:ext cx="0" cy="27622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5" name="Прямая со стрелкой 65"/>
                        <wps:cNvCnPr/>
                        <wps:spPr>
                          <a:xfrm>
                            <a:off x="2733675" y="838200"/>
                            <a:ext cx="0" cy="27622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6" name="Прямая со стрелкой 66"/>
                        <wps:cNvCnPr/>
                        <wps:spPr>
                          <a:xfrm>
                            <a:off x="3752850" y="3933825"/>
                            <a:ext cx="0" cy="2667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g:wgp>
                  </a:graphicData>
                </a:graphic>
                <wp14:sizeRelH relativeFrom="page">
                  <wp14:pctWidth>0</wp14:pctWidth>
                </wp14:sizeRelH>
                <wp14:sizeRelV relativeFrom="margin">
                  <wp14:pctHeight>0</wp14:pctHeight>
                </wp14:sizeRelV>
              </wp:anchor>
            </w:drawing>
          </mc:Choice>
          <mc:Fallback>
            <w:pict>
              <v:group id="Группа 5" o:spid="_x0000_s1026" style="position:absolute;left:0;text-align:left;margin-left:33.35pt;margin-top:10.75pt;width:417.75pt;height:547.5pt;z-index:251662336;mso-height-relative:margin" coordsize="53054,69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">
                <v:group id="Group 73" o:spid="_x0000_s1027" style="position:absolute;width:53054;height:69532" coordorigin="2333,6294" coordsize="8355,109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202" coordsize="21600,21600" o:spt="202" path="m,l,21600r21600,l21600,xe">
                    <v:stroke joinstyle="miter"/>
                    <v:path gradientshapeok="t" o:connecttype="rect"/>
                  </v:shapetype>
                  <v:shape id="Text Box 35" o:spid="_x0000_s1028" type="#_x0000_t202" style="position:absolute;left:4733;top:6294;width:3780;height:1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4B4CBC" w:rsidRPr="00E566EB" w:rsidRDefault="004B4CBC" w:rsidP="00E10CE9">
                          <w:pPr>
                            <w:jc w:val="center"/>
                            <w:rPr>
                              <w:sz w:val="12"/>
                              <w:szCs w:val="12"/>
                            </w:rPr>
                          </w:pPr>
                        </w:p>
                        <w:p w:rsidR="004B4CBC" w:rsidRPr="00771FE2" w:rsidRDefault="004B4CBC" w:rsidP="00E10CE9">
                          <w:pPr>
                            <w:jc w:val="center"/>
                          </w:pPr>
                          <w:r w:rsidRPr="00771FE2">
                            <w:t>Наступление оснований для проведения проверки,</w:t>
                          </w:r>
                        </w:p>
                        <w:p w:rsidR="004B4CBC" w:rsidRPr="00771FE2" w:rsidRDefault="004B4CBC" w:rsidP="00E10CE9">
                          <w:pPr>
                            <w:jc w:val="center"/>
                          </w:pPr>
                        </w:p>
                      </w:txbxContent>
                    </v:textbox>
                  </v:shape>
                  <v:shape id="Text Box 39" o:spid="_x0000_s1029" type="#_x0000_t202" style="position:absolute;left:7613;top:12909;width:3075;height:1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4B4CBC" w:rsidRPr="00FE4F98" w:rsidRDefault="004B4CBC" w:rsidP="00E10CE9">
                          <w:pPr>
                            <w:jc w:val="center"/>
                            <w:rPr>
                              <w:sz w:val="12"/>
                              <w:szCs w:val="12"/>
                            </w:rPr>
                          </w:pPr>
                        </w:p>
                        <w:p w:rsidR="004B4CBC" w:rsidRPr="00771FE2" w:rsidRDefault="004B4CBC" w:rsidP="00E10CE9">
                          <w:pPr>
                            <w:jc w:val="center"/>
                          </w:pPr>
                          <w:r w:rsidRPr="00771FE2">
                            <w:t>Получение заявления  о выдаче заключения о соответствии</w:t>
                          </w:r>
                        </w:p>
                      </w:txbxContent>
                    </v:textbox>
                  </v:shape>
                  <v:shape id="Text Box 40" o:spid="_x0000_s1030" type="#_x0000_t202" style="position:absolute;left:7613;top:14669;width:3075;height:1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4B4CBC" w:rsidRPr="001E156E" w:rsidRDefault="004B4CBC" w:rsidP="00E10CE9">
                          <w:pPr>
                            <w:jc w:val="center"/>
                            <w:rPr>
                              <w:sz w:val="12"/>
                              <w:szCs w:val="12"/>
                            </w:rPr>
                          </w:pPr>
                        </w:p>
                        <w:p w:rsidR="004B4CBC" w:rsidRPr="00771FE2" w:rsidRDefault="004B4CBC" w:rsidP="00E10CE9">
                          <w:pPr>
                            <w:jc w:val="center"/>
                          </w:pPr>
                          <w:r w:rsidRPr="00771FE2">
                            <w:t xml:space="preserve">Выдача заключения о соответствии или </w:t>
                          </w:r>
                        </w:p>
                        <w:p w:rsidR="004B4CBC" w:rsidRPr="00771FE2" w:rsidRDefault="004B4CBC" w:rsidP="00E10CE9">
                          <w:pPr>
                            <w:jc w:val="center"/>
                          </w:pPr>
                          <w:r w:rsidRPr="00771FE2">
                            <w:t>решения об отказе в выдаче такого заключения</w:t>
                          </w:r>
                        </w:p>
                      </w:txbxContent>
                    </v:textbox>
                  </v:shape>
                  <v:shape id="Text Box 44" o:spid="_x0000_s1031" type="#_x0000_t202" style="position:absolute;left:2333;top:14549;width:3075;height:10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4B4CBC" w:rsidRPr="00D40BE8" w:rsidRDefault="004B4CBC" w:rsidP="00E10CE9">
                          <w:pPr>
                            <w:jc w:val="center"/>
                          </w:pPr>
                          <w:r>
                            <w:t>Составление протокола об административном правонарушении</w:t>
                          </w:r>
                        </w:p>
                      </w:txbxContent>
                    </v:textbox>
                  </v:shape>
                  <v:shape id="Text Box 46" o:spid="_x0000_s1032" type="#_x0000_t202" style="position:absolute;left:2333;top:12909;width:3075;height:1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4B4CBC" w:rsidRPr="00FE4F98" w:rsidRDefault="004B4CBC" w:rsidP="00E10CE9">
                          <w:pPr>
                            <w:jc w:val="center"/>
                            <w:rPr>
                              <w:sz w:val="12"/>
                              <w:szCs w:val="12"/>
                            </w:rPr>
                          </w:pPr>
                        </w:p>
                        <w:p w:rsidR="004B4CBC" w:rsidRPr="00771FE2" w:rsidRDefault="004B4CBC" w:rsidP="00E10CE9">
                          <w:pPr>
                            <w:jc w:val="center"/>
                          </w:pPr>
                          <w:r w:rsidRPr="00771FE2">
                            <w:t xml:space="preserve">Выдача предписания </w:t>
                          </w:r>
                        </w:p>
                        <w:p w:rsidR="004B4CBC" w:rsidRPr="00771FE2" w:rsidRDefault="004B4CBC" w:rsidP="00E10CE9">
                          <w:pPr>
                            <w:jc w:val="center"/>
                          </w:pPr>
                          <w:r w:rsidRPr="00771FE2">
                            <w:t xml:space="preserve">об устранении </w:t>
                          </w:r>
                        </w:p>
                        <w:p w:rsidR="004B4CBC" w:rsidRPr="00771FE2" w:rsidRDefault="004B4CBC" w:rsidP="00E10CE9">
                          <w:pPr>
                            <w:jc w:val="center"/>
                          </w:pPr>
                          <w:r w:rsidRPr="00771FE2">
                            <w:t>выявленных нарушений</w:t>
                          </w:r>
                        </w:p>
                      </w:txbxContent>
                    </v:textbox>
                  </v:shape>
                  <v:shape id="Text Box 46" o:spid="_x0000_s1033" type="#_x0000_t202" style="position:absolute;left:2333;top:15984;width:3075;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4B4CBC" w:rsidRPr="00FE4F98" w:rsidRDefault="004B4CBC" w:rsidP="00E10CE9">
                          <w:pPr>
                            <w:jc w:val="center"/>
                            <w:rPr>
                              <w:sz w:val="12"/>
                              <w:szCs w:val="12"/>
                            </w:rPr>
                          </w:pPr>
                        </w:p>
                        <w:p w:rsidR="004B4CBC" w:rsidRPr="00771FE2" w:rsidRDefault="004B4CBC" w:rsidP="00E10CE9">
                          <w:pPr>
                            <w:jc w:val="center"/>
                          </w:pPr>
                          <w:r w:rsidRPr="00771FE2">
                            <w:t>Получение извещения об устранении выявленных  нарушений</w:t>
                          </w:r>
                        </w:p>
                      </w:txbxContent>
                    </v:textbox>
                  </v:shape>
                  <v:shape id="Text Box 35" o:spid="_x0000_s1034" type="#_x0000_t202" style="position:absolute;left:4733;top:8049;width:3780;height:1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4B4CBC" w:rsidRPr="00E566EB" w:rsidRDefault="004B4CBC" w:rsidP="00E10CE9">
                          <w:pPr>
                            <w:jc w:val="center"/>
                            <w:rPr>
                              <w:sz w:val="12"/>
                              <w:szCs w:val="12"/>
                            </w:rPr>
                          </w:pPr>
                        </w:p>
                        <w:p w:rsidR="004B4CBC" w:rsidRPr="00771FE2" w:rsidRDefault="004B4CBC" w:rsidP="00E10CE9">
                          <w:pPr>
                            <w:jc w:val="center"/>
                          </w:pPr>
                          <w:r w:rsidRPr="00771FE2">
                            <w:t xml:space="preserve">Направление уведомления о проведении проверки, </w:t>
                          </w:r>
                        </w:p>
                        <w:p w:rsidR="004B4CBC" w:rsidRPr="00771FE2" w:rsidRDefault="004B4CBC" w:rsidP="00E10CE9">
                          <w:pPr>
                            <w:jc w:val="center"/>
                          </w:pPr>
                        </w:p>
                      </w:txbxContent>
                    </v:textbox>
                  </v:shape>
                  <v:shape id="Text Box 35" o:spid="_x0000_s1035" type="#_x0000_t202" style="position:absolute;left:4733;top:9804;width:3780;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4B4CBC" w:rsidRPr="00E566EB" w:rsidRDefault="004B4CBC" w:rsidP="00E10CE9">
                          <w:pPr>
                            <w:jc w:val="center"/>
                            <w:rPr>
                              <w:sz w:val="12"/>
                              <w:szCs w:val="12"/>
                            </w:rPr>
                          </w:pPr>
                        </w:p>
                        <w:p w:rsidR="004B4CBC" w:rsidRDefault="004B4CBC" w:rsidP="00E10CE9">
                          <w:pPr>
                            <w:jc w:val="center"/>
                          </w:pPr>
                          <w:r>
                            <w:t>Проведение проверки,</w:t>
                          </w:r>
                        </w:p>
                        <w:p w:rsidR="004B4CBC" w:rsidRPr="00D40BE8" w:rsidRDefault="004B4CBC" w:rsidP="00E10CE9">
                          <w:pPr>
                            <w:jc w:val="center"/>
                          </w:pPr>
                        </w:p>
                      </w:txbxContent>
                    </v:textbox>
                  </v:shape>
                  <v:shape id="Text Box 35" o:spid="_x0000_s1036" type="#_x0000_t202" style="position:absolute;left:4733;top:11259;width:3780;height:1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4B4CBC" w:rsidRPr="00E566EB" w:rsidRDefault="004B4CBC" w:rsidP="00E10CE9">
                          <w:pPr>
                            <w:jc w:val="center"/>
                            <w:rPr>
                              <w:sz w:val="12"/>
                              <w:szCs w:val="12"/>
                            </w:rPr>
                          </w:pPr>
                        </w:p>
                        <w:p w:rsidR="004B4CBC" w:rsidRDefault="004B4CBC" w:rsidP="00E10CE9">
                          <w:pPr>
                            <w:jc w:val="center"/>
                          </w:pPr>
                          <w:r>
                            <w:t>Составление акта проверки,</w:t>
                          </w:r>
                        </w:p>
                        <w:p w:rsidR="004B4CBC" w:rsidRPr="00D40BE8" w:rsidRDefault="004B4CBC" w:rsidP="00E10CE9">
                          <w:pPr>
                            <w:jc w:val="center"/>
                          </w:pPr>
                        </w:p>
                      </w:txbxContent>
                    </v:textbox>
                  </v:shape>
                </v:group>
                <v:shapetype id="_x0000_t32" coordsize="21600,21600" o:spt="32" o:oned="t" path="m,l21600,21600e" filled="f">
                  <v:path arrowok="t" fillok="f" o:connecttype="none"/>
                  <o:lock v:ext="edit" shapetype="t"/>
                </v:shapetype>
                <v:shape id="Прямая со стрелкой 59" o:spid="_x0000_s1037" type="#_x0000_t32" style="position:absolute;left:17335;top:39338;width:0;height:26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VElMIAAADbAAAADwAAAGRycy9kb3ducmV2LnhtbERPTWvCQBC9F/wPywheSt0Yaa3RTRDB&#10;tuCpWuh1yE6ywexsyK4x/fduodDbPN7nbIvRtmKg3jeOFSzmCQji0umGawVf58PTKwgfkDW2jknB&#10;D3ko8snDFjPtbvxJwynUIoawz1CBCaHLpPSlIYt+7jriyFWutxgi7Gupe7zFcNvKNElepMWGY4PB&#10;jvaGysvpahVUqabF4+XbvK+esdofl+kwtG9KzabjbgMi0Bj+xX/uDx3nr+H3l3iAzO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1VElMIAAADbAAAADwAAAAAAAAAAAAAA&#10;AAChAgAAZHJzL2Rvd25yZXYueG1sUEsFBgAAAAAEAAQA+QAAAJADAAAAAA==&#10;">
                  <v:stroke endarrow="open"/>
                </v:shape>
                <v:shape id="Прямая со стрелкой 60" o:spid="_x0000_s1038" type="#_x0000_t32" style="position:absolute;left:27336;top:28765;width:0;height:27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MntMAAAADbAAAADwAAAGRycy9kb3ducmV2LnhtbERPy4rCMBTdD/gP4QpuBk2tjEo1igg6&#10;A7PyAW4vzW1TbG5KE2v9+8lCmOXhvNfb3taio9ZXjhVMJwkI4tzpiksF18thvAThA7LG2jEpeJGH&#10;7WbwscZMuyefqDuHUsQQ9hkqMCE0mZQ+N2TRT1xDHLnCtRZDhG0pdYvPGG5rmSbJXFqsODYYbGhv&#10;KL+fH1ZBkWqaft5v5nvxhcX+d5Z2XX1UajTsdysQgfrwL367f7SCNK6PX+IPkJ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ADJ7TAAAAA2wAAAA8AAAAAAAAAAAAAAAAA&#10;oQIAAGRycy9kb3ducmV2LnhtbFBLBQYAAAAABAAEAPkAAACOAwAAAAA=&#10;">
                  <v:stroke endarrow="open"/>
                </v:shape>
                <v:shape id="Прямая со стрелкой 61" o:spid="_x0000_s1039" type="#_x0000_t32" style="position:absolute;left:43624;top:50006;width:0;height:3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CL8MAAADbAAAADwAAAGRycy9kb3ducmV2LnhtbESPQWvCQBSE7wX/w/IKXkrdJKItqauI&#10;UBU8aQu9PrIv2WD2bchuY/z3riB4HGbmG2axGmwjeup87VhBOklAEBdO11wp+P35fv8E4QOyxsYx&#10;KbiSh9Vy9LLAXLsLH6k/hUpECPscFZgQ2lxKXxiy6CeuJY5e6TqLIcqukrrDS4TbRmZJMpcWa44L&#10;BlvaGCrOp3+roMw0pW/nP7P7mGG5OUyzvm+2So1fh/UXiEBDeIYf7b1WkKVw/xJ/gF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Pgi/DAAAA2wAAAA8AAAAAAAAAAAAA&#10;AAAAoQIAAGRycy9kb3ducmV2LnhtbFBLBQYAAAAABAAEAPkAAACRAwAAAAA=&#10;">
                  <v:stroke endarrow="open"/>
                </v:shape>
                <v:shape id="Прямая со стрелкой 62" o:spid="_x0000_s1040" type="#_x0000_t32" style="position:absolute;left:9810;top:49815;width:0;height:2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0cWMMAAADbAAAADwAAAGRycy9kb3ducmV2LnhtbESPQWsCMRSE7wX/Q3iFXopmjbSWrVFE&#10;aBV6qgq9PjZvN4ubl2WTruu/N4LgcZiZb5jFanCN6KkLtWcN00kGgrjwpuZKw/HwNf4AESKywcYz&#10;abhQgNVy9LTA3Pgz/1K/j5VIEA45arAxtrmUobDkMEx8S5y80ncOY5JdJU2H5wR3jVRZ9i4d1pwW&#10;LLa0sVSc9v9OQ6kMTV9Pf3Y7f8Ny8zNTfd98a/3yPKw/QUQa4iN8b++MBqXg9iX9ALm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HFjDAAAA2wAAAA8AAAAAAAAAAAAA&#10;AAAAoQIAAGRycy9kb3ducmV2LnhtbFBLBQYAAAAABAAEAPkAAACRAwAAAAA=&#10;">
                  <v:stroke endarrow="open"/>
                </v:shape>
                <v:shape id="Прямая со стрелкой 63" o:spid="_x0000_s1041" type="#_x0000_t32" style="position:absolute;left:9810;top:58959;width:0;height:2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G5w8MAAADbAAAADwAAAGRycy9kb3ducmV2LnhtbESPQWvCQBSE7wX/w/KEXkrdGNFKdCMi&#10;tBU8qYVeH9mXbEj2bciuMf33XaHQ4zAz3zDb3WhbMVDva8cK5rMEBHHhdM2Vgq/r++sahA/IGlvH&#10;pOCHPOzyydMWM+3ufKbhEioRIewzVGBC6DIpfWHIop+5jjh6pesthij7Suoe7xFuW5kmyUparDku&#10;GOzoYKhoLjeroEw1zV+ab/P5tsTycFqkw9B+KPU8HfcbEIHG8B/+ax+1gnQBjy/xB8j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RucPDAAAA2wAAAA8AAAAAAAAAAAAA&#10;AAAAoQIAAGRycy9kb3ducmV2LnhtbFBLBQYAAAAABAAEAPkAAACRAwAAAAA=&#10;">
                  <v:stroke endarrow="open"/>
                </v:shape>
                <v:shape id="Прямая со стрелкой 64" o:spid="_x0000_s1042" type="#_x0000_t32" style="position:absolute;left:27336;top:19526;width:0;height:27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ght8QAAADbAAAADwAAAGRycy9kb3ducmV2LnhtbESPQWvCQBSE7wX/w/IEL6VujK2V6CaI&#10;YFvwVC30+si+ZIPZtyG7xvTfu4VCj8PMfMNsi9G2YqDeN44VLOYJCOLS6YZrBV/nw9MahA/IGlvH&#10;pOCHPBT55GGLmXY3/qThFGoRIewzVGBC6DIpfWnIop+7jjh6lesthij7WuoebxFuW5kmyUpabDgu&#10;GOxob6i8nK5WQZVqWjxevs376wtW++MyHYb2TanZdNxtQAQaw3/4r/2hFaTP8Psl/gCZ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OCG3xAAAANsAAAAPAAAAAAAAAAAA&#10;AAAAAKECAABkcnMvZG93bnJldi54bWxQSwUGAAAAAAQABAD5AAAAkgMAAAAA&#10;">
                  <v:stroke endarrow="open"/>
                </v:shape>
                <v:shape id="Прямая со стрелкой 65" o:spid="_x0000_s1043" type="#_x0000_t32" style="position:absolute;left:27336;top:8382;width:0;height:27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SELMQAAADbAAAADwAAAGRycy9kb3ducmV2LnhtbESPT2vCQBTE7wW/w/KEXopuTPEP0VVE&#10;aC30ZBS8PrIv2WD2bciuMf32bqHQ4zAzv2E2u8E2oqfO144VzKYJCOLC6ZorBZfzx2QFwgdkjY1j&#10;UvBDHnbb0csGM+0efKI+D5WIEPYZKjAhtJmUvjBk0U9dSxy90nUWQ5RdJXWHjwi3jUyTZCEt1hwX&#10;DLZ0MFTc8rtVUKaaZm+3qzku51gevt/Tvm8+lXodD/s1iEBD+A//tb+0gnQOv1/iD5Db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dIQsxAAAANsAAAAPAAAAAAAAAAAA&#10;AAAAAKECAABkcnMvZG93bnJldi54bWxQSwUGAAAAAAQABAD5AAAAkgMAAAAA&#10;">
                  <v:stroke endarrow="open"/>
                </v:shape>
                <v:shape id="Прямая со стрелкой 66" o:spid="_x0000_s1044" type="#_x0000_t32" style="position:absolute;left:37528;top:39338;width:0;height:26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YaW8MAAADbAAAADwAAAGRycy9kb3ducmV2LnhtbESPT4vCMBTE7wv7HcITvCyaWlldqlEW&#10;YVXYk39gr4/mtSk2L6XJ1vrtjSB4HGbmN8xy3dtadNT6yrGCyTgBQZw7XXGp4Hz6GX2B8AFZY+2Y&#10;FNzIw3r1/rbETLsrH6g7hlJECPsMFZgQmkxKnxuy6MeuIY5e4VqLIcq2lLrFa4TbWqZJMpMWK44L&#10;BhvaGMovx3+roEg1TT4uf2Y3/8Ri8ztNu67eKjUc9N8LEIH68Ao/23utIJ3B40v8A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mGlvDAAAA2wAAAA8AAAAAAAAAAAAA&#10;AAAAoQIAAGRycy9kb3ducmV2LnhtbFBLBQYAAAAABAAEAPkAAACRAwAAAAA=&#10;">
                  <v:stroke endarrow="open"/>
                </v:shape>
              </v:group>
            </w:pict>
          </mc:Fallback>
        </mc:AlternateContent>
      </w:r>
    </w:p>
    <w:p w:rsidR="00E10CE9" w:rsidRPr="006E5993" w:rsidRDefault="00E10CE9" w:rsidP="00E10CE9">
      <w:pPr>
        <w:rPr>
          <w:sz w:val="28"/>
          <w:szCs w:val="28"/>
        </w:rPr>
      </w:pPr>
    </w:p>
    <w:p w:rsidR="00E10CE9" w:rsidRPr="006E5993" w:rsidRDefault="00E10CE9" w:rsidP="00E10CE9">
      <w:pPr>
        <w:jc w:val="center"/>
        <w:rPr>
          <w:sz w:val="28"/>
          <w:szCs w:val="28"/>
        </w:rPr>
      </w:pPr>
      <w:r w:rsidRPr="006E5993">
        <w:rPr>
          <w:noProof/>
          <w:sz w:val="28"/>
          <w:szCs w:val="28"/>
        </w:rPr>
        <mc:AlternateContent>
          <mc:Choice Requires="wps">
            <w:drawing>
              <wp:anchor distT="4294967294" distB="4294967294" distL="114300" distR="114300" simplePos="0" relativeHeight="251659264" behindDoc="0" locked="0" layoutInCell="1" allowOverlap="1" wp14:anchorId="486DACE9" wp14:editId="328F49B3">
                <wp:simplePos x="0" y="0"/>
                <wp:positionH relativeFrom="column">
                  <wp:posOffset>23495</wp:posOffset>
                </wp:positionH>
                <wp:positionV relativeFrom="paragraph">
                  <wp:posOffset>109854</wp:posOffset>
                </wp:positionV>
                <wp:extent cx="1857375" cy="0"/>
                <wp:effectExtent l="0" t="76200" r="28575" b="11430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7375"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Прямая со стрелкой 4" o:spid="_x0000_s1026" type="#_x0000_t32" style="position:absolute;margin-left:1.85pt;margin-top:8.65pt;width:146.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" strokecolor="windowText">
                <v:stroke endarrow="open"/>
                <o:lock v:ext="edit" shapetype="f"/>
              </v:shape>
            </w:pict>
          </mc:Fallback>
        </mc:AlternateContent>
      </w:r>
      <w:r w:rsidRPr="006E5993">
        <w:rPr>
          <w:noProof/>
          <w:sz w:val="28"/>
          <w:szCs w:val="28"/>
        </w:rPr>
        <mc:AlternateContent>
          <mc:Choice Requires="wps">
            <w:drawing>
              <wp:anchor distT="0" distB="0" distL="114300" distR="114300" simplePos="0" relativeHeight="251660288" behindDoc="0" locked="0" layoutInCell="1" allowOverlap="1" wp14:anchorId="4F429AC9" wp14:editId="4938E6F6">
                <wp:simplePos x="0" y="0"/>
                <wp:positionH relativeFrom="column">
                  <wp:posOffset>-5080</wp:posOffset>
                </wp:positionH>
                <wp:positionV relativeFrom="paragraph">
                  <wp:posOffset>109855</wp:posOffset>
                </wp:positionV>
                <wp:extent cx="28575" cy="5791200"/>
                <wp:effectExtent l="0" t="0" r="28575"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575" cy="579120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8.65pt" to="1.85pt,4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" strokecolor="windowText">
                <o:lock v:ext="edit" shapetype="f"/>
              </v:line>
            </w:pict>
          </mc:Fallback>
        </mc:AlternateContent>
      </w: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pPr>
    </w:p>
    <w:p w:rsidR="00E10CE9" w:rsidRPr="006E5993" w:rsidRDefault="00E10CE9" w:rsidP="00E10CE9">
      <w:pPr>
        <w:jc w:val="center"/>
      </w:pPr>
    </w:p>
    <w:p w:rsidR="00E10CE9" w:rsidRPr="006E5993" w:rsidRDefault="00E10CE9" w:rsidP="00E10CE9">
      <w:pPr>
        <w:jc w:val="center"/>
      </w:pPr>
    </w:p>
    <w:p w:rsidR="00E10CE9" w:rsidRPr="006E5993" w:rsidRDefault="00E10CE9" w:rsidP="00E10CE9">
      <w:pPr>
        <w:jc w:val="both"/>
      </w:pPr>
    </w:p>
    <w:p w:rsidR="00E10CE9" w:rsidRPr="006E5993" w:rsidRDefault="00E10CE9" w:rsidP="00E10CE9">
      <w:pPr>
        <w:jc w:val="both"/>
        <w:rPr>
          <w:sz w:val="18"/>
          <w:szCs w:val="18"/>
        </w:rPr>
      </w:pPr>
      <w:r w:rsidRPr="006E5993">
        <w:rPr>
          <w:noProof/>
        </w:rPr>
        <mc:AlternateContent>
          <mc:Choice Requires="wps">
            <w:drawing>
              <wp:anchor distT="4294967294" distB="4294967294" distL="114300" distR="114300" simplePos="0" relativeHeight="251661312" behindDoc="0" locked="0" layoutInCell="1" allowOverlap="1" wp14:anchorId="4330E7D8" wp14:editId="463B1A04">
                <wp:simplePos x="0" y="0"/>
                <wp:positionH relativeFrom="column">
                  <wp:posOffset>-5080</wp:posOffset>
                </wp:positionH>
                <wp:positionV relativeFrom="paragraph">
                  <wp:posOffset>59689</wp:posOffset>
                </wp:positionV>
                <wp:extent cx="36195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619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 o:spid="_x0000_s1026" style="position:absolute;flip:x;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pt,4.7pt" to="28.1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" strokecolor="windowText">
                <o:lock v:ext="edit" shapetype="f"/>
              </v:line>
            </w:pict>
          </mc:Fallback>
        </mc:AlternateContent>
      </w:r>
    </w:p>
    <w:sectPr w:rsidR="00E10CE9" w:rsidRPr="006E5993" w:rsidSect="00717FA7">
      <w:headerReference w:type="default" r:id="rId30"/>
      <w:pgSz w:w="11905" w:h="16838"/>
      <w:pgMar w:top="1134" w:right="850" w:bottom="851"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AEF" w:rsidRDefault="00874AEF" w:rsidP="00661A9A">
      <w:r>
        <w:separator/>
      </w:r>
    </w:p>
  </w:endnote>
  <w:endnote w:type="continuationSeparator" w:id="0">
    <w:p w:rsidR="00874AEF" w:rsidRDefault="00874AEF" w:rsidP="00661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AEF" w:rsidRDefault="00874AEF" w:rsidP="00661A9A">
      <w:r>
        <w:separator/>
      </w:r>
    </w:p>
  </w:footnote>
  <w:footnote w:type="continuationSeparator" w:id="0">
    <w:p w:rsidR="00874AEF" w:rsidRDefault="00874AEF" w:rsidP="00661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993" w:rsidRDefault="006E599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7470CA"/>
    <w:multiLevelType w:val="hybridMultilevel"/>
    <w:tmpl w:val="9B823710"/>
    <w:lvl w:ilvl="0" w:tplc="E30CF810">
      <w:start w:val="1"/>
      <w:numFmt w:val="bullet"/>
      <w:lvlText w:val=""/>
      <w:lvlJc w:val="left"/>
      <w:pPr>
        <w:tabs>
          <w:tab w:val="num" w:pos="0"/>
        </w:tabs>
        <w:ind w:left="0" w:firstLine="709"/>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CFE2965"/>
    <w:multiLevelType w:val="hybridMultilevel"/>
    <w:tmpl w:val="D47C1FF6"/>
    <w:lvl w:ilvl="0" w:tplc="EB304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F4F731A"/>
    <w:multiLevelType w:val="hybridMultilevel"/>
    <w:tmpl w:val="EB0839F8"/>
    <w:lvl w:ilvl="0" w:tplc="28D8582E">
      <w:start w:val="1"/>
      <w:numFmt w:val="bullet"/>
      <w:lvlText w:val=""/>
      <w:lvlJc w:val="left"/>
      <w:pPr>
        <w:tabs>
          <w:tab w:val="num" w:pos="0"/>
        </w:tabs>
        <w:ind w:left="0" w:firstLine="709"/>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42D30E0"/>
    <w:multiLevelType w:val="hybridMultilevel"/>
    <w:tmpl w:val="E9A61B44"/>
    <w:lvl w:ilvl="0" w:tplc="D5EC6F28">
      <w:start w:val="1"/>
      <w:numFmt w:val="decimal"/>
      <w:lvlText w:val="%1."/>
      <w:lvlJc w:val="left"/>
      <w:pPr>
        <w:tabs>
          <w:tab w:val="num" w:pos="2416"/>
        </w:tabs>
        <w:ind w:left="2416" w:hanging="1350"/>
      </w:pPr>
      <w:rPr>
        <w:rFonts w:hint="default"/>
      </w:rPr>
    </w:lvl>
    <w:lvl w:ilvl="1" w:tplc="04190019" w:tentative="1">
      <w:start w:val="1"/>
      <w:numFmt w:val="lowerLetter"/>
      <w:lvlText w:val="%2."/>
      <w:lvlJc w:val="left"/>
      <w:pPr>
        <w:tabs>
          <w:tab w:val="num" w:pos="2146"/>
        </w:tabs>
        <w:ind w:left="2146" w:hanging="360"/>
      </w:pPr>
    </w:lvl>
    <w:lvl w:ilvl="2" w:tplc="0419001B" w:tentative="1">
      <w:start w:val="1"/>
      <w:numFmt w:val="lowerRoman"/>
      <w:lvlText w:val="%3."/>
      <w:lvlJc w:val="right"/>
      <w:pPr>
        <w:tabs>
          <w:tab w:val="num" w:pos="2866"/>
        </w:tabs>
        <w:ind w:left="2866" w:hanging="180"/>
      </w:pPr>
    </w:lvl>
    <w:lvl w:ilvl="3" w:tplc="0419000F" w:tentative="1">
      <w:start w:val="1"/>
      <w:numFmt w:val="decimal"/>
      <w:lvlText w:val="%4."/>
      <w:lvlJc w:val="left"/>
      <w:pPr>
        <w:tabs>
          <w:tab w:val="num" w:pos="3586"/>
        </w:tabs>
        <w:ind w:left="3586" w:hanging="360"/>
      </w:pPr>
    </w:lvl>
    <w:lvl w:ilvl="4" w:tplc="04190019" w:tentative="1">
      <w:start w:val="1"/>
      <w:numFmt w:val="lowerLetter"/>
      <w:lvlText w:val="%5."/>
      <w:lvlJc w:val="left"/>
      <w:pPr>
        <w:tabs>
          <w:tab w:val="num" w:pos="4306"/>
        </w:tabs>
        <w:ind w:left="4306" w:hanging="360"/>
      </w:pPr>
    </w:lvl>
    <w:lvl w:ilvl="5" w:tplc="0419001B" w:tentative="1">
      <w:start w:val="1"/>
      <w:numFmt w:val="lowerRoman"/>
      <w:lvlText w:val="%6."/>
      <w:lvlJc w:val="right"/>
      <w:pPr>
        <w:tabs>
          <w:tab w:val="num" w:pos="5026"/>
        </w:tabs>
        <w:ind w:left="5026" w:hanging="180"/>
      </w:pPr>
    </w:lvl>
    <w:lvl w:ilvl="6" w:tplc="0419000F" w:tentative="1">
      <w:start w:val="1"/>
      <w:numFmt w:val="decimal"/>
      <w:lvlText w:val="%7."/>
      <w:lvlJc w:val="left"/>
      <w:pPr>
        <w:tabs>
          <w:tab w:val="num" w:pos="5746"/>
        </w:tabs>
        <w:ind w:left="5746" w:hanging="360"/>
      </w:pPr>
    </w:lvl>
    <w:lvl w:ilvl="7" w:tplc="04190019" w:tentative="1">
      <w:start w:val="1"/>
      <w:numFmt w:val="lowerLetter"/>
      <w:lvlText w:val="%8."/>
      <w:lvlJc w:val="left"/>
      <w:pPr>
        <w:tabs>
          <w:tab w:val="num" w:pos="6466"/>
        </w:tabs>
        <w:ind w:left="6466" w:hanging="360"/>
      </w:pPr>
    </w:lvl>
    <w:lvl w:ilvl="8" w:tplc="0419001B" w:tentative="1">
      <w:start w:val="1"/>
      <w:numFmt w:val="lowerRoman"/>
      <w:lvlText w:val="%9."/>
      <w:lvlJc w:val="right"/>
      <w:pPr>
        <w:tabs>
          <w:tab w:val="num" w:pos="7186"/>
        </w:tabs>
        <w:ind w:left="7186" w:hanging="180"/>
      </w:pPr>
    </w:lvl>
  </w:abstractNum>
  <w:abstractNum w:abstractNumId="5">
    <w:nsid w:val="190455A1"/>
    <w:multiLevelType w:val="hybridMultilevel"/>
    <w:tmpl w:val="30629824"/>
    <w:lvl w:ilvl="0" w:tplc="0FB63E9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71F0D08"/>
    <w:multiLevelType w:val="hybridMultilevel"/>
    <w:tmpl w:val="DF6CAD8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320826C3"/>
    <w:multiLevelType w:val="multilevel"/>
    <w:tmpl w:val="B3649520"/>
    <w:lvl w:ilvl="0">
      <w:start w:val="1"/>
      <w:numFmt w:val="bullet"/>
      <w:lvlText w:val=""/>
      <w:lvlJc w:val="left"/>
      <w:pPr>
        <w:tabs>
          <w:tab w:val="num" w:pos="284"/>
        </w:tabs>
        <w:ind w:left="0" w:firstLine="709"/>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45721DA"/>
    <w:multiLevelType w:val="hybridMultilevel"/>
    <w:tmpl w:val="D18A57DA"/>
    <w:lvl w:ilvl="0" w:tplc="99BC4B70">
      <w:start w:val="1"/>
      <w:numFmt w:val="bullet"/>
      <w:lvlText w:val="-"/>
      <w:lvlJc w:val="left"/>
      <w:pPr>
        <w:tabs>
          <w:tab w:val="num" w:pos="284"/>
        </w:tabs>
        <w:ind w:left="0" w:firstLine="709"/>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B7118AA"/>
    <w:multiLevelType w:val="hybridMultilevel"/>
    <w:tmpl w:val="4B7AF710"/>
    <w:lvl w:ilvl="0" w:tplc="D97AAC34">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B9E5495"/>
    <w:multiLevelType w:val="multilevel"/>
    <w:tmpl w:val="9B823710"/>
    <w:lvl w:ilvl="0">
      <w:start w:val="1"/>
      <w:numFmt w:val="bullet"/>
      <w:lvlText w:val=""/>
      <w:lvlJc w:val="left"/>
      <w:pPr>
        <w:tabs>
          <w:tab w:val="num" w:pos="0"/>
        </w:tabs>
        <w:ind w:left="0" w:firstLine="709"/>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3FE1F9B"/>
    <w:multiLevelType w:val="hybridMultilevel"/>
    <w:tmpl w:val="6F50EB70"/>
    <w:lvl w:ilvl="0" w:tplc="E65E5DAC">
      <w:start w:val="1"/>
      <w:numFmt w:val="bullet"/>
      <w:lvlText w:val="-"/>
      <w:lvlJc w:val="left"/>
      <w:pPr>
        <w:tabs>
          <w:tab w:val="num" w:pos="142"/>
        </w:tabs>
        <w:ind w:left="0" w:firstLine="709"/>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95D4578"/>
    <w:multiLevelType w:val="hybridMultilevel"/>
    <w:tmpl w:val="B3649520"/>
    <w:lvl w:ilvl="0" w:tplc="1F9CFD8C">
      <w:start w:val="1"/>
      <w:numFmt w:val="bullet"/>
      <w:lvlText w:val=""/>
      <w:lvlJc w:val="left"/>
      <w:pPr>
        <w:tabs>
          <w:tab w:val="num" w:pos="284"/>
        </w:tabs>
        <w:ind w:left="0" w:firstLine="709"/>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2461C1D"/>
    <w:multiLevelType w:val="multilevel"/>
    <w:tmpl w:val="EB0839F8"/>
    <w:lvl w:ilvl="0">
      <w:start w:val="1"/>
      <w:numFmt w:val="bullet"/>
      <w:lvlText w:val=""/>
      <w:lvlJc w:val="left"/>
      <w:pPr>
        <w:tabs>
          <w:tab w:val="num" w:pos="0"/>
        </w:tabs>
        <w:ind w:left="0" w:firstLine="709"/>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C6D1926"/>
    <w:multiLevelType w:val="multilevel"/>
    <w:tmpl w:val="949EFF5C"/>
    <w:lvl w:ilvl="0">
      <w:start w:val="1"/>
      <w:numFmt w:val="decimal"/>
      <w:lvlText w:val="%1."/>
      <w:lvlJc w:val="left"/>
      <w:pPr>
        <w:ind w:left="720" w:hanging="360"/>
      </w:pPr>
      <w:rPr>
        <w:rFonts w:hint="default"/>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nsid w:val="635D4393"/>
    <w:multiLevelType w:val="multilevel"/>
    <w:tmpl w:val="54DCFFCE"/>
    <w:lvl w:ilvl="0">
      <w:start w:val="1"/>
      <w:numFmt w:val="upperRoman"/>
      <w:lvlText w:val="%1."/>
      <w:lvlJc w:val="left"/>
      <w:pPr>
        <w:tabs>
          <w:tab w:val="num" w:pos="1080"/>
        </w:tabs>
        <w:ind w:left="1080" w:hanging="720"/>
      </w:pPr>
      <w:rPr>
        <w:rFonts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6">
    <w:nsid w:val="6E0A5646"/>
    <w:multiLevelType w:val="hybridMultilevel"/>
    <w:tmpl w:val="28A0E8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233601C"/>
    <w:multiLevelType w:val="multilevel"/>
    <w:tmpl w:val="DA022686"/>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73071F03"/>
    <w:multiLevelType w:val="hybridMultilevel"/>
    <w:tmpl w:val="6B6C72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4BA469E"/>
    <w:multiLevelType w:val="multilevel"/>
    <w:tmpl w:val="1840D694"/>
    <w:lvl w:ilvl="0">
      <w:start w:val="2"/>
      <w:numFmt w:val="decimal"/>
      <w:lvlText w:val="%1."/>
      <w:lvlJc w:val="left"/>
      <w:pPr>
        <w:ind w:left="450" w:hanging="450"/>
      </w:pPr>
      <w:rPr>
        <w:rFonts w:hint="default"/>
      </w:rPr>
    </w:lvl>
    <w:lvl w:ilvl="1">
      <w:start w:val="5"/>
      <w:numFmt w:val="decimal"/>
      <w:lvlText w:val="%1.%2."/>
      <w:lvlJc w:val="left"/>
      <w:pPr>
        <w:ind w:left="1950" w:hanging="720"/>
      </w:pPr>
      <w:rPr>
        <w:rFonts w:hint="default"/>
      </w:rPr>
    </w:lvl>
    <w:lvl w:ilvl="2">
      <w:start w:val="1"/>
      <w:numFmt w:val="decimal"/>
      <w:lvlText w:val="%1.%2.%3."/>
      <w:lvlJc w:val="left"/>
      <w:pPr>
        <w:ind w:left="3180" w:hanging="720"/>
      </w:pPr>
      <w:rPr>
        <w:rFonts w:hint="default"/>
      </w:rPr>
    </w:lvl>
    <w:lvl w:ilvl="3">
      <w:start w:val="1"/>
      <w:numFmt w:val="decimal"/>
      <w:lvlText w:val="%1.%2.%3.%4."/>
      <w:lvlJc w:val="left"/>
      <w:pPr>
        <w:ind w:left="4770" w:hanging="1080"/>
      </w:pPr>
      <w:rPr>
        <w:rFonts w:hint="default"/>
      </w:rPr>
    </w:lvl>
    <w:lvl w:ilvl="4">
      <w:start w:val="1"/>
      <w:numFmt w:val="decimal"/>
      <w:lvlText w:val="%1.%2.%3.%4.%5."/>
      <w:lvlJc w:val="left"/>
      <w:pPr>
        <w:ind w:left="6000" w:hanging="1080"/>
      </w:pPr>
      <w:rPr>
        <w:rFonts w:hint="default"/>
      </w:rPr>
    </w:lvl>
    <w:lvl w:ilvl="5">
      <w:start w:val="1"/>
      <w:numFmt w:val="decimal"/>
      <w:lvlText w:val="%1.%2.%3.%4.%5.%6."/>
      <w:lvlJc w:val="left"/>
      <w:pPr>
        <w:ind w:left="7590" w:hanging="1440"/>
      </w:pPr>
      <w:rPr>
        <w:rFonts w:hint="default"/>
      </w:rPr>
    </w:lvl>
    <w:lvl w:ilvl="6">
      <w:start w:val="1"/>
      <w:numFmt w:val="decimal"/>
      <w:lvlText w:val="%1.%2.%3.%4.%5.%6.%7."/>
      <w:lvlJc w:val="left"/>
      <w:pPr>
        <w:ind w:left="9180" w:hanging="1800"/>
      </w:pPr>
      <w:rPr>
        <w:rFonts w:hint="default"/>
      </w:rPr>
    </w:lvl>
    <w:lvl w:ilvl="7">
      <w:start w:val="1"/>
      <w:numFmt w:val="decimal"/>
      <w:lvlText w:val="%1.%2.%3.%4.%5.%6.%7.%8."/>
      <w:lvlJc w:val="left"/>
      <w:pPr>
        <w:ind w:left="10410" w:hanging="1800"/>
      </w:pPr>
      <w:rPr>
        <w:rFonts w:hint="default"/>
      </w:rPr>
    </w:lvl>
    <w:lvl w:ilvl="8">
      <w:start w:val="1"/>
      <w:numFmt w:val="decimal"/>
      <w:lvlText w:val="%1.%2.%3.%4.%5.%6.%7.%8.%9."/>
      <w:lvlJc w:val="left"/>
      <w:pPr>
        <w:ind w:left="12000" w:hanging="2160"/>
      </w:pPr>
      <w:rPr>
        <w:rFonts w:hint="default"/>
      </w:rPr>
    </w:lvl>
  </w:abstractNum>
  <w:num w:numId="1">
    <w:abstractNumId w:val="8"/>
  </w:num>
  <w:num w:numId="2">
    <w:abstractNumId w:val="18"/>
  </w:num>
  <w:num w:numId="3">
    <w:abstractNumId w:val="16"/>
  </w:num>
  <w:num w:numId="4">
    <w:abstractNumId w:val="4"/>
  </w:num>
  <w:num w:numId="5">
    <w:abstractNumId w:val="1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10"/>
  </w:num>
  <w:num w:numId="10">
    <w:abstractNumId w:val="3"/>
  </w:num>
  <w:num w:numId="11">
    <w:abstractNumId w:val="13"/>
  </w:num>
  <w:num w:numId="12">
    <w:abstractNumId w:val="12"/>
  </w:num>
  <w:num w:numId="13">
    <w:abstractNumId w:val="7"/>
  </w:num>
  <w:num w:numId="14">
    <w:abstractNumId w:val="11"/>
  </w:num>
  <w:num w:numId="15">
    <w:abstractNumId w:val="19"/>
  </w:num>
  <w:num w:numId="16">
    <w:abstractNumId w:val="14"/>
  </w:num>
  <w:num w:numId="17">
    <w:abstractNumId w:val="5"/>
  </w:num>
  <w:num w:numId="18">
    <w:abstractNumId w:val="0"/>
  </w:num>
  <w:num w:numId="19">
    <w:abstractNumId w:val="9"/>
  </w:num>
  <w:num w:numId="20">
    <w:abstractNumId w:val="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084"/>
    <w:rsid w:val="000062D4"/>
    <w:rsid w:val="00014DB8"/>
    <w:rsid w:val="00017E58"/>
    <w:rsid w:val="00023354"/>
    <w:rsid w:val="00065DCA"/>
    <w:rsid w:val="00066089"/>
    <w:rsid w:val="000676B1"/>
    <w:rsid w:val="00070998"/>
    <w:rsid w:val="000A0971"/>
    <w:rsid w:val="000A3847"/>
    <w:rsid w:val="000B0BB9"/>
    <w:rsid w:val="000C7A72"/>
    <w:rsid w:val="000D67E4"/>
    <w:rsid w:val="000E774E"/>
    <w:rsid w:val="000E7FFA"/>
    <w:rsid w:val="00100B07"/>
    <w:rsid w:val="00102E6C"/>
    <w:rsid w:val="001057BE"/>
    <w:rsid w:val="00115AF2"/>
    <w:rsid w:val="00126E75"/>
    <w:rsid w:val="0014129F"/>
    <w:rsid w:val="001754D9"/>
    <w:rsid w:val="001A0043"/>
    <w:rsid w:val="001A16C1"/>
    <w:rsid w:val="001B56C2"/>
    <w:rsid w:val="001C6AE9"/>
    <w:rsid w:val="001C7C7F"/>
    <w:rsid w:val="0020636C"/>
    <w:rsid w:val="0021775D"/>
    <w:rsid w:val="00217A00"/>
    <w:rsid w:val="002361D1"/>
    <w:rsid w:val="002370E1"/>
    <w:rsid w:val="00255CC4"/>
    <w:rsid w:val="00263057"/>
    <w:rsid w:val="00270382"/>
    <w:rsid w:val="00275F76"/>
    <w:rsid w:val="002864DF"/>
    <w:rsid w:val="00287A3B"/>
    <w:rsid w:val="0029776E"/>
    <w:rsid w:val="0029776F"/>
    <w:rsid w:val="002A33BB"/>
    <w:rsid w:val="002B1DD5"/>
    <w:rsid w:val="002B6A25"/>
    <w:rsid w:val="002D6D55"/>
    <w:rsid w:val="00307360"/>
    <w:rsid w:val="00307AF8"/>
    <w:rsid w:val="00322270"/>
    <w:rsid w:val="0032664C"/>
    <w:rsid w:val="003313B0"/>
    <w:rsid w:val="00335460"/>
    <w:rsid w:val="0033772E"/>
    <w:rsid w:val="00342B76"/>
    <w:rsid w:val="00367BB8"/>
    <w:rsid w:val="0037057B"/>
    <w:rsid w:val="00371C4D"/>
    <w:rsid w:val="00373983"/>
    <w:rsid w:val="00380689"/>
    <w:rsid w:val="003A2A5A"/>
    <w:rsid w:val="003A39B1"/>
    <w:rsid w:val="003B6CBD"/>
    <w:rsid w:val="003C049A"/>
    <w:rsid w:val="003C0994"/>
    <w:rsid w:val="003C1B0C"/>
    <w:rsid w:val="003C2A09"/>
    <w:rsid w:val="003C2F7E"/>
    <w:rsid w:val="003C36F5"/>
    <w:rsid w:val="003E4AC7"/>
    <w:rsid w:val="003F0404"/>
    <w:rsid w:val="003F1F75"/>
    <w:rsid w:val="003F6D6A"/>
    <w:rsid w:val="003F7003"/>
    <w:rsid w:val="004077F5"/>
    <w:rsid w:val="00410FCE"/>
    <w:rsid w:val="00420D30"/>
    <w:rsid w:val="00443460"/>
    <w:rsid w:val="004437C0"/>
    <w:rsid w:val="0047485A"/>
    <w:rsid w:val="00477AA6"/>
    <w:rsid w:val="00482383"/>
    <w:rsid w:val="00486579"/>
    <w:rsid w:val="00491DBB"/>
    <w:rsid w:val="004B4CBC"/>
    <w:rsid w:val="004D0A7C"/>
    <w:rsid w:val="004E2A40"/>
    <w:rsid w:val="004F1A0E"/>
    <w:rsid w:val="0051321B"/>
    <w:rsid w:val="00517518"/>
    <w:rsid w:val="005343FA"/>
    <w:rsid w:val="00534E3D"/>
    <w:rsid w:val="00536458"/>
    <w:rsid w:val="00536A10"/>
    <w:rsid w:val="00545A88"/>
    <w:rsid w:val="00572574"/>
    <w:rsid w:val="005813BB"/>
    <w:rsid w:val="005828A7"/>
    <w:rsid w:val="00586E46"/>
    <w:rsid w:val="005A7413"/>
    <w:rsid w:val="005B41E4"/>
    <w:rsid w:val="005B6A79"/>
    <w:rsid w:val="005D4688"/>
    <w:rsid w:val="005E2F0F"/>
    <w:rsid w:val="005E62D4"/>
    <w:rsid w:val="005F277C"/>
    <w:rsid w:val="006036D9"/>
    <w:rsid w:val="006049A6"/>
    <w:rsid w:val="00625661"/>
    <w:rsid w:val="00633AC6"/>
    <w:rsid w:val="00634781"/>
    <w:rsid w:val="00641595"/>
    <w:rsid w:val="00642162"/>
    <w:rsid w:val="00642868"/>
    <w:rsid w:val="00660216"/>
    <w:rsid w:val="00661A9A"/>
    <w:rsid w:val="00664961"/>
    <w:rsid w:val="006800A4"/>
    <w:rsid w:val="00692084"/>
    <w:rsid w:val="00694FCD"/>
    <w:rsid w:val="006A1FC2"/>
    <w:rsid w:val="006B1BC2"/>
    <w:rsid w:val="006B2394"/>
    <w:rsid w:val="006B261E"/>
    <w:rsid w:val="006C19FE"/>
    <w:rsid w:val="006E4F56"/>
    <w:rsid w:val="006E5993"/>
    <w:rsid w:val="006F63E0"/>
    <w:rsid w:val="00711C51"/>
    <w:rsid w:val="007125E0"/>
    <w:rsid w:val="00713306"/>
    <w:rsid w:val="00715465"/>
    <w:rsid w:val="00717FA7"/>
    <w:rsid w:val="00726730"/>
    <w:rsid w:val="00737711"/>
    <w:rsid w:val="007862D8"/>
    <w:rsid w:val="007A12BC"/>
    <w:rsid w:val="007C0D37"/>
    <w:rsid w:val="007F20EE"/>
    <w:rsid w:val="008220EA"/>
    <w:rsid w:val="0082245E"/>
    <w:rsid w:val="0082708F"/>
    <w:rsid w:val="00832231"/>
    <w:rsid w:val="0083276C"/>
    <w:rsid w:val="00846072"/>
    <w:rsid w:val="008516E2"/>
    <w:rsid w:val="00874AEF"/>
    <w:rsid w:val="008A30DF"/>
    <w:rsid w:val="008B2CE6"/>
    <w:rsid w:val="008D413A"/>
    <w:rsid w:val="008E60A5"/>
    <w:rsid w:val="009016E7"/>
    <w:rsid w:val="00906D28"/>
    <w:rsid w:val="009128D4"/>
    <w:rsid w:val="00915BEC"/>
    <w:rsid w:val="00916D58"/>
    <w:rsid w:val="0092693C"/>
    <w:rsid w:val="00935B24"/>
    <w:rsid w:val="00A04628"/>
    <w:rsid w:val="00A1255D"/>
    <w:rsid w:val="00A2611C"/>
    <w:rsid w:val="00A57C3F"/>
    <w:rsid w:val="00A739B5"/>
    <w:rsid w:val="00A762FB"/>
    <w:rsid w:val="00A91455"/>
    <w:rsid w:val="00AA17D6"/>
    <w:rsid w:val="00AA53F0"/>
    <w:rsid w:val="00AA7922"/>
    <w:rsid w:val="00AC5EB3"/>
    <w:rsid w:val="00AF6CC6"/>
    <w:rsid w:val="00AF7F83"/>
    <w:rsid w:val="00B06E0F"/>
    <w:rsid w:val="00B20475"/>
    <w:rsid w:val="00B23078"/>
    <w:rsid w:val="00B31A29"/>
    <w:rsid w:val="00B356FD"/>
    <w:rsid w:val="00B428FF"/>
    <w:rsid w:val="00B542EC"/>
    <w:rsid w:val="00B55A3C"/>
    <w:rsid w:val="00B72649"/>
    <w:rsid w:val="00B8270E"/>
    <w:rsid w:val="00B874F0"/>
    <w:rsid w:val="00B92280"/>
    <w:rsid w:val="00B959DC"/>
    <w:rsid w:val="00B95A0D"/>
    <w:rsid w:val="00BA6D6B"/>
    <w:rsid w:val="00BB009F"/>
    <w:rsid w:val="00BB6451"/>
    <w:rsid w:val="00BB6D6E"/>
    <w:rsid w:val="00BC1DD0"/>
    <w:rsid w:val="00BD11B7"/>
    <w:rsid w:val="00BE464F"/>
    <w:rsid w:val="00BE53AB"/>
    <w:rsid w:val="00C050C5"/>
    <w:rsid w:val="00C1021B"/>
    <w:rsid w:val="00C26AD4"/>
    <w:rsid w:val="00C30C72"/>
    <w:rsid w:val="00C32E8A"/>
    <w:rsid w:val="00C36C1E"/>
    <w:rsid w:val="00C45141"/>
    <w:rsid w:val="00C56B40"/>
    <w:rsid w:val="00C64D97"/>
    <w:rsid w:val="00C7568D"/>
    <w:rsid w:val="00C97D69"/>
    <w:rsid w:val="00CC12AC"/>
    <w:rsid w:val="00CD1137"/>
    <w:rsid w:val="00CD1AB5"/>
    <w:rsid w:val="00CD3009"/>
    <w:rsid w:val="00CD45D4"/>
    <w:rsid w:val="00CD5073"/>
    <w:rsid w:val="00D02086"/>
    <w:rsid w:val="00D1593F"/>
    <w:rsid w:val="00D15E6B"/>
    <w:rsid w:val="00D56D25"/>
    <w:rsid w:val="00D922AD"/>
    <w:rsid w:val="00DC0001"/>
    <w:rsid w:val="00DD2FB9"/>
    <w:rsid w:val="00DE0620"/>
    <w:rsid w:val="00DE6C2A"/>
    <w:rsid w:val="00DF31B8"/>
    <w:rsid w:val="00E0284B"/>
    <w:rsid w:val="00E10CE9"/>
    <w:rsid w:val="00E11AA8"/>
    <w:rsid w:val="00E14AAA"/>
    <w:rsid w:val="00E27DF7"/>
    <w:rsid w:val="00E36CAF"/>
    <w:rsid w:val="00E4255D"/>
    <w:rsid w:val="00E83530"/>
    <w:rsid w:val="00E855A9"/>
    <w:rsid w:val="00E93F62"/>
    <w:rsid w:val="00EA69B5"/>
    <w:rsid w:val="00EB0AD5"/>
    <w:rsid w:val="00EB3FD5"/>
    <w:rsid w:val="00EC21EE"/>
    <w:rsid w:val="00EE638F"/>
    <w:rsid w:val="00F030EF"/>
    <w:rsid w:val="00F06DF5"/>
    <w:rsid w:val="00F171E2"/>
    <w:rsid w:val="00F41ADA"/>
    <w:rsid w:val="00F525A2"/>
    <w:rsid w:val="00F54131"/>
    <w:rsid w:val="00F5687B"/>
    <w:rsid w:val="00F57199"/>
    <w:rsid w:val="00F74799"/>
    <w:rsid w:val="00F749BA"/>
    <w:rsid w:val="00FD5D06"/>
    <w:rsid w:val="00FE6A6B"/>
    <w:rsid w:val="00FF0562"/>
    <w:rsid w:val="00FF6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AA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1321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1321B"/>
    <w:pPr>
      <w:keepNext/>
      <w:spacing w:before="240" w:after="60"/>
      <w:outlineLvl w:val="1"/>
    </w:pPr>
    <w:rPr>
      <w:rFonts w:ascii="Arial" w:hAnsi="Arial" w:cs="Arial"/>
      <w:b/>
      <w:bCs/>
      <w:i/>
      <w:iCs/>
      <w:sz w:val="28"/>
      <w:szCs w:val="28"/>
    </w:rPr>
  </w:style>
  <w:style w:type="paragraph" w:styleId="3">
    <w:name w:val="heading 3"/>
    <w:basedOn w:val="a"/>
    <w:next w:val="a"/>
    <w:link w:val="30"/>
    <w:qFormat/>
    <w:rsid w:val="0051321B"/>
    <w:pPr>
      <w:keepNext/>
      <w:spacing w:before="240" w:after="60"/>
      <w:outlineLvl w:val="2"/>
    </w:pPr>
    <w:rPr>
      <w:rFonts w:ascii="Arial" w:hAnsi="Arial" w:cs="Arial"/>
      <w:b/>
      <w:bCs/>
      <w:sz w:val="26"/>
      <w:szCs w:val="26"/>
    </w:rPr>
  </w:style>
  <w:style w:type="paragraph" w:styleId="4">
    <w:name w:val="heading 4"/>
    <w:basedOn w:val="a"/>
    <w:next w:val="a"/>
    <w:link w:val="40"/>
    <w:qFormat/>
    <w:rsid w:val="0051321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321B"/>
    <w:rPr>
      <w:rFonts w:ascii="Arial" w:eastAsia="Times New Roman" w:hAnsi="Arial" w:cs="Arial"/>
      <w:b/>
      <w:bCs/>
      <w:kern w:val="32"/>
      <w:sz w:val="32"/>
      <w:szCs w:val="32"/>
      <w:lang w:eastAsia="ru-RU"/>
    </w:rPr>
  </w:style>
  <w:style w:type="character" w:customStyle="1" w:styleId="20">
    <w:name w:val="Заголовок 2 Знак"/>
    <w:basedOn w:val="a0"/>
    <w:link w:val="2"/>
    <w:rsid w:val="0051321B"/>
    <w:rPr>
      <w:rFonts w:ascii="Arial" w:eastAsia="Times New Roman" w:hAnsi="Arial" w:cs="Arial"/>
      <w:b/>
      <w:bCs/>
      <w:i/>
      <w:iCs/>
      <w:sz w:val="28"/>
      <w:szCs w:val="28"/>
      <w:lang w:eastAsia="ru-RU"/>
    </w:rPr>
  </w:style>
  <w:style w:type="character" w:customStyle="1" w:styleId="30">
    <w:name w:val="Заголовок 3 Знак"/>
    <w:basedOn w:val="a0"/>
    <w:link w:val="3"/>
    <w:rsid w:val="0051321B"/>
    <w:rPr>
      <w:rFonts w:ascii="Arial" w:eastAsia="Times New Roman" w:hAnsi="Arial" w:cs="Arial"/>
      <w:b/>
      <w:bCs/>
      <w:sz w:val="26"/>
      <w:szCs w:val="26"/>
      <w:lang w:eastAsia="ru-RU"/>
    </w:rPr>
  </w:style>
  <w:style w:type="character" w:customStyle="1" w:styleId="40">
    <w:name w:val="Заголовок 4 Знак"/>
    <w:basedOn w:val="a0"/>
    <w:link w:val="4"/>
    <w:rsid w:val="0051321B"/>
    <w:rPr>
      <w:rFonts w:ascii="Times New Roman" w:eastAsia="Times New Roman" w:hAnsi="Times New Roman" w:cs="Times New Roman"/>
      <w:b/>
      <w:bCs/>
      <w:sz w:val="28"/>
      <w:szCs w:val="28"/>
      <w:lang w:eastAsia="ru-RU"/>
    </w:rPr>
  </w:style>
  <w:style w:type="paragraph" w:customStyle="1" w:styleId="ConsPlusNormal">
    <w:name w:val="ConsPlusNormal"/>
    <w:rsid w:val="006920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6920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920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920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920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920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9208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661A9A"/>
    <w:pPr>
      <w:tabs>
        <w:tab w:val="center" w:pos="4677"/>
        <w:tab w:val="right" w:pos="9355"/>
      </w:tabs>
    </w:pPr>
  </w:style>
  <w:style w:type="character" w:customStyle="1" w:styleId="a4">
    <w:name w:val="Верхний колонтитул Знак"/>
    <w:basedOn w:val="a0"/>
    <w:link w:val="a3"/>
    <w:uiPriority w:val="99"/>
    <w:rsid w:val="00661A9A"/>
  </w:style>
  <w:style w:type="paragraph" w:styleId="a5">
    <w:name w:val="footer"/>
    <w:basedOn w:val="a"/>
    <w:link w:val="a6"/>
    <w:uiPriority w:val="99"/>
    <w:unhideWhenUsed/>
    <w:rsid w:val="00661A9A"/>
    <w:pPr>
      <w:tabs>
        <w:tab w:val="center" w:pos="4677"/>
        <w:tab w:val="right" w:pos="9355"/>
      </w:tabs>
    </w:pPr>
  </w:style>
  <w:style w:type="character" w:customStyle="1" w:styleId="a6">
    <w:name w:val="Нижний колонтитул Знак"/>
    <w:basedOn w:val="a0"/>
    <w:link w:val="a5"/>
    <w:uiPriority w:val="99"/>
    <w:rsid w:val="00661A9A"/>
  </w:style>
  <w:style w:type="table" w:styleId="a7">
    <w:name w:val="Table Grid"/>
    <w:basedOn w:val="a1"/>
    <w:rsid w:val="005132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51321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styleId="a8">
    <w:name w:val="Body Text"/>
    <w:basedOn w:val="a"/>
    <w:link w:val="a9"/>
    <w:rsid w:val="0051321B"/>
  </w:style>
  <w:style w:type="character" w:customStyle="1" w:styleId="a9">
    <w:name w:val="Основной текст Знак"/>
    <w:basedOn w:val="a0"/>
    <w:link w:val="a8"/>
    <w:rsid w:val="0051321B"/>
    <w:rPr>
      <w:rFonts w:ascii="Times New Roman" w:eastAsia="Times New Roman" w:hAnsi="Times New Roman" w:cs="Times New Roman"/>
      <w:sz w:val="24"/>
      <w:szCs w:val="24"/>
      <w:lang w:eastAsia="ru-RU"/>
    </w:rPr>
  </w:style>
  <w:style w:type="paragraph" w:styleId="aa">
    <w:name w:val="Body Text Indent"/>
    <w:basedOn w:val="a"/>
    <w:link w:val="ab"/>
    <w:rsid w:val="0051321B"/>
    <w:pPr>
      <w:spacing w:after="120"/>
      <w:ind w:left="283"/>
    </w:pPr>
  </w:style>
  <w:style w:type="character" w:customStyle="1" w:styleId="ab">
    <w:name w:val="Основной текст с отступом Знак"/>
    <w:basedOn w:val="a0"/>
    <w:link w:val="aa"/>
    <w:rsid w:val="0051321B"/>
    <w:rPr>
      <w:rFonts w:ascii="Times New Roman" w:eastAsia="Times New Roman" w:hAnsi="Times New Roman" w:cs="Times New Roman"/>
      <w:sz w:val="24"/>
      <w:szCs w:val="24"/>
      <w:lang w:eastAsia="ru-RU"/>
    </w:rPr>
  </w:style>
  <w:style w:type="character" w:styleId="ac">
    <w:name w:val="Hyperlink"/>
    <w:rsid w:val="0051321B"/>
    <w:rPr>
      <w:color w:val="0000FF"/>
      <w:u w:val="single"/>
    </w:rPr>
  </w:style>
  <w:style w:type="character" w:styleId="ad">
    <w:name w:val="page number"/>
    <w:basedOn w:val="a0"/>
    <w:rsid w:val="0051321B"/>
  </w:style>
  <w:style w:type="paragraph" w:styleId="21">
    <w:name w:val="Body Text Indent 2"/>
    <w:basedOn w:val="a"/>
    <w:link w:val="22"/>
    <w:rsid w:val="0051321B"/>
    <w:pPr>
      <w:spacing w:after="120" w:line="480" w:lineRule="auto"/>
      <w:ind w:left="283"/>
    </w:pPr>
  </w:style>
  <w:style w:type="character" w:customStyle="1" w:styleId="22">
    <w:name w:val="Основной текст с отступом 2 Знак"/>
    <w:basedOn w:val="a0"/>
    <w:link w:val="21"/>
    <w:rsid w:val="0051321B"/>
    <w:rPr>
      <w:rFonts w:ascii="Times New Roman" w:eastAsia="Times New Roman" w:hAnsi="Times New Roman" w:cs="Times New Roman"/>
      <w:sz w:val="24"/>
      <w:szCs w:val="24"/>
      <w:lang w:eastAsia="ru-RU"/>
    </w:rPr>
  </w:style>
  <w:style w:type="character" w:customStyle="1" w:styleId="ae">
    <w:name w:val="Схема документа Знак"/>
    <w:basedOn w:val="a0"/>
    <w:link w:val="af"/>
    <w:semiHidden/>
    <w:rsid w:val="0051321B"/>
    <w:rPr>
      <w:rFonts w:ascii="Tahoma" w:eastAsia="Times New Roman" w:hAnsi="Tahoma" w:cs="Tahoma"/>
      <w:sz w:val="20"/>
      <w:szCs w:val="20"/>
      <w:shd w:val="clear" w:color="auto" w:fill="000080"/>
      <w:lang w:eastAsia="ru-RU"/>
    </w:rPr>
  </w:style>
  <w:style w:type="paragraph" w:styleId="af">
    <w:name w:val="Document Map"/>
    <w:basedOn w:val="a"/>
    <w:link w:val="ae"/>
    <w:semiHidden/>
    <w:rsid w:val="0051321B"/>
    <w:pPr>
      <w:shd w:val="clear" w:color="auto" w:fill="000080"/>
    </w:pPr>
    <w:rPr>
      <w:rFonts w:ascii="Tahoma" w:hAnsi="Tahoma" w:cs="Tahoma"/>
      <w:sz w:val="20"/>
      <w:szCs w:val="20"/>
    </w:rPr>
  </w:style>
  <w:style w:type="paragraph" w:customStyle="1" w:styleId="Preformat">
    <w:name w:val="Preformat"/>
    <w:rsid w:val="0051321B"/>
    <w:pPr>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styleId="af0">
    <w:name w:val="Normal (Web)"/>
    <w:basedOn w:val="a"/>
    <w:rsid w:val="0051321B"/>
    <w:pPr>
      <w:spacing w:before="100" w:beforeAutospacing="1" w:after="100" w:afterAutospacing="1"/>
    </w:pPr>
  </w:style>
  <w:style w:type="character" w:styleId="af1">
    <w:name w:val="Strong"/>
    <w:qFormat/>
    <w:rsid w:val="0051321B"/>
    <w:rPr>
      <w:b/>
      <w:bCs/>
    </w:rPr>
  </w:style>
  <w:style w:type="paragraph" w:customStyle="1" w:styleId="consplusnormal0">
    <w:name w:val="consplusnormal"/>
    <w:basedOn w:val="a"/>
    <w:rsid w:val="0051321B"/>
    <w:pPr>
      <w:spacing w:before="100" w:beforeAutospacing="1" w:after="100" w:afterAutospacing="1"/>
    </w:pPr>
    <w:rPr>
      <w:rFonts w:ascii="Verdana" w:hAnsi="Verdana"/>
      <w:color w:val="333333"/>
      <w:sz w:val="17"/>
      <w:szCs w:val="17"/>
    </w:rPr>
  </w:style>
  <w:style w:type="paragraph" w:styleId="31">
    <w:name w:val="Body Text Indent 3"/>
    <w:basedOn w:val="a"/>
    <w:link w:val="32"/>
    <w:rsid w:val="0051321B"/>
    <w:pPr>
      <w:spacing w:after="120"/>
      <w:ind w:left="283"/>
    </w:pPr>
    <w:rPr>
      <w:sz w:val="16"/>
      <w:szCs w:val="16"/>
    </w:rPr>
  </w:style>
  <w:style w:type="character" w:customStyle="1" w:styleId="32">
    <w:name w:val="Основной текст с отступом 3 Знак"/>
    <w:basedOn w:val="a0"/>
    <w:link w:val="31"/>
    <w:rsid w:val="0051321B"/>
    <w:rPr>
      <w:rFonts w:ascii="Times New Roman" w:eastAsia="Times New Roman" w:hAnsi="Times New Roman" w:cs="Times New Roman"/>
      <w:sz w:val="16"/>
      <w:szCs w:val="16"/>
      <w:lang w:eastAsia="ru-RU"/>
    </w:rPr>
  </w:style>
  <w:style w:type="paragraph" w:styleId="af2">
    <w:name w:val="Balloon Text"/>
    <w:basedOn w:val="a"/>
    <w:link w:val="af3"/>
    <w:rsid w:val="0051321B"/>
    <w:rPr>
      <w:rFonts w:ascii="Tahoma" w:hAnsi="Tahoma" w:cs="Tahoma"/>
      <w:sz w:val="16"/>
      <w:szCs w:val="16"/>
    </w:rPr>
  </w:style>
  <w:style w:type="character" w:customStyle="1" w:styleId="af3">
    <w:name w:val="Текст выноски Знак"/>
    <w:basedOn w:val="a0"/>
    <w:link w:val="af2"/>
    <w:rsid w:val="0051321B"/>
    <w:rPr>
      <w:rFonts w:ascii="Tahoma" w:eastAsia="Times New Roman" w:hAnsi="Tahoma" w:cs="Tahoma"/>
      <w:sz w:val="16"/>
      <w:szCs w:val="16"/>
      <w:lang w:eastAsia="ru-RU"/>
    </w:rPr>
  </w:style>
  <w:style w:type="paragraph" w:customStyle="1" w:styleId="APPLE-INTERCHANGE-NEWLINE">
    <w:name w:val=".APPLE-INTERCHANGE-NEWLINE"/>
    <w:rsid w:val="005132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rsid w:val="005132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51321B"/>
  </w:style>
  <w:style w:type="character" w:customStyle="1" w:styleId="Absatz-Standardschriftart">
    <w:name w:val="Absatz-Standardschriftart"/>
    <w:rsid w:val="00E10CE9"/>
  </w:style>
  <w:style w:type="character" w:customStyle="1" w:styleId="WW-Absatz-Standardschriftart">
    <w:name w:val="WW-Absatz-Standardschriftart"/>
    <w:rsid w:val="00E10CE9"/>
  </w:style>
  <w:style w:type="character" w:customStyle="1" w:styleId="WW8Num1z0">
    <w:name w:val="WW8Num1z0"/>
    <w:rsid w:val="00E10CE9"/>
    <w:rPr>
      <w:rFonts w:ascii="Times New Roman" w:hAnsi="Times New Roman"/>
    </w:rPr>
  </w:style>
  <w:style w:type="character" w:customStyle="1" w:styleId="WW8Num2z0">
    <w:name w:val="WW8Num2z0"/>
    <w:rsid w:val="00E10CE9"/>
    <w:rPr>
      <w:rFonts w:ascii="Times New Roman" w:hAnsi="Times New Roman" w:cs="Times New Roman"/>
    </w:rPr>
  </w:style>
  <w:style w:type="character" w:customStyle="1" w:styleId="WW8Num2z1">
    <w:name w:val="WW8Num2z1"/>
    <w:rsid w:val="00E10CE9"/>
    <w:rPr>
      <w:rFonts w:ascii="Courier New" w:hAnsi="Courier New" w:cs="Courier New"/>
    </w:rPr>
  </w:style>
  <w:style w:type="character" w:customStyle="1" w:styleId="WW8Num2z2">
    <w:name w:val="WW8Num2z2"/>
    <w:rsid w:val="00E10CE9"/>
    <w:rPr>
      <w:rFonts w:ascii="Wingdings" w:hAnsi="Wingdings"/>
    </w:rPr>
  </w:style>
  <w:style w:type="character" w:customStyle="1" w:styleId="WW8Num2z3">
    <w:name w:val="WW8Num2z3"/>
    <w:rsid w:val="00E10CE9"/>
    <w:rPr>
      <w:rFonts w:ascii="Symbol" w:hAnsi="Symbol"/>
    </w:rPr>
  </w:style>
  <w:style w:type="character" w:customStyle="1" w:styleId="WW8Num3z0">
    <w:name w:val="WW8Num3z0"/>
    <w:rsid w:val="00E10CE9"/>
    <w:rPr>
      <w:rFonts w:ascii="Times New Roman" w:hAnsi="Times New Roman"/>
    </w:rPr>
  </w:style>
  <w:style w:type="character" w:customStyle="1" w:styleId="WW8Num7z0">
    <w:name w:val="WW8Num7z0"/>
    <w:rsid w:val="00E10CE9"/>
    <w:rPr>
      <w:rFonts w:ascii="Times New Roman" w:hAnsi="Times New Roman" w:cs="Times New Roman"/>
    </w:rPr>
  </w:style>
  <w:style w:type="character" w:customStyle="1" w:styleId="WW8Num7z1">
    <w:name w:val="WW8Num7z1"/>
    <w:rsid w:val="00E10CE9"/>
    <w:rPr>
      <w:rFonts w:ascii="Courier New" w:hAnsi="Courier New" w:cs="Courier New"/>
    </w:rPr>
  </w:style>
  <w:style w:type="character" w:customStyle="1" w:styleId="WW8Num7z2">
    <w:name w:val="WW8Num7z2"/>
    <w:rsid w:val="00E10CE9"/>
    <w:rPr>
      <w:rFonts w:ascii="Wingdings" w:hAnsi="Wingdings"/>
    </w:rPr>
  </w:style>
  <w:style w:type="character" w:customStyle="1" w:styleId="WW8Num7z3">
    <w:name w:val="WW8Num7z3"/>
    <w:rsid w:val="00E10CE9"/>
    <w:rPr>
      <w:rFonts w:ascii="Symbol" w:hAnsi="Symbol"/>
    </w:rPr>
  </w:style>
  <w:style w:type="character" w:customStyle="1" w:styleId="WW8Num10z0">
    <w:name w:val="WW8Num10z0"/>
    <w:rsid w:val="00E10CE9"/>
    <w:rPr>
      <w:rFonts w:ascii="Times New Roman" w:hAnsi="Times New Roman" w:cs="Times New Roman"/>
    </w:rPr>
  </w:style>
  <w:style w:type="character" w:customStyle="1" w:styleId="WW8Num10z1">
    <w:name w:val="WW8Num10z1"/>
    <w:rsid w:val="00E10CE9"/>
    <w:rPr>
      <w:rFonts w:ascii="Courier New" w:hAnsi="Courier New" w:cs="Courier New"/>
    </w:rPr>
  </w:style>
  <w:style w:type="character" w:customStyle="1" w:styleId="WW8Num10z2">
    <w:name w:val="WW8Num10z2"/>
    <w:rsid w:val="00E10CE9"/>
    <w:rPr>
      <w:rFonts w:ascii="Wingdings" w:hAnsi="Wingdings"/>
    </w:rPr>
  </w:style>
  <w:style w:type="character" w:customStyle="1" w:styleId="WW8Num10z3">
    <w:name w:val="WW8Num10z3"/>
    <w:rsid w:val="00E10CE9"/>
    <w:rPr>
      <w:rFonts w:ascii="Symbol" w:hAnsi="Symbol"/>
    </w:rPr>
  </w:style>
  <w:style w:type="character" w:customStyle="1" w:styleId="WW8Num12z0">
    <w:name w:val="WW8Num12z0"/>
    <w:rsid w:val="00E10CE9"/>
    <w:rPr>
      <w:rFonts w:ascii="Times New Roman" w:hAnsi="Times New Roman" w:cs="Times New Roman"/>
    </w:rPr>
  </w:style>
  <w:style w:type="character" w:customStyle="1" w:styleId="WW8Num12z1">
    <w:name w:val="WW8Num12z1"/>
    <w:rsid w:val="00E10CE9"/>
    <w:rPr>
      <w:rFonts w:ascii="Courier New" w:hAnsi="Courier New" w:cs="Courier New"/>
    </w:rPr>
  </w:style>
  <w:style w:type="character" w:customStyle="1" w:styleId="WW8Num12z2">
    <w:name w:val="WW8Num12z2"/>
    <w:rsid w:val="00E10CE9"/>
    <w:rPr>
      <w:rFonts w:ascii="Wingdings" w:hAnsi="Wingdings"/>
    </w:rPr>
  </w:style>
  <w:style w:type="character" w:customStyle="1" w:styleId="WW8Num12z3">
    <w:name w:val="WW8Num12z3"/>
    <w:rsid w:val="00E10CE9"/>
    <w:rPr>
      <w:rFonts w:ascii="Symbol" w:hAnsi="Symbol"/>
    </w:rPr>
  </w:style>
  <w:style w:type="character" w:customStyle="1" w:styleId="WW8Num13z0">
    <w:name w:val="WW8Num13z0"/>
    <w:rsid w:val="00E10CE9"/>
    <w:rPr>
      <w:rFonts w:ascii="Times New Roman" w:hAnsi="Times New Roman"/>
    </w:rPr>
  </w:style>
  <w:style w:type="character" w:customStyle="1" w:styleId="WW8Num17z0">
    <w:name w:val="WW8Num17z0"/>
    <w:rsid w:val="00E10CE9"/>
    <w:rPr>
      <w:rFonts w:ascii="Times New Roman" w:hAnsi="Times New Roman"/>
    </w:rPr>
  </w:style>
  <w:style w:type="character" w:customStyle="1" w:styleId="WW8Num21z0">
    <w:name w:val="WW8Num21z0"/>
    <w:rsid w:val="00E10CE9"/>
    <w:rPr>
      <w:rFonts w:ascii="Times New Roman" w:hAnsi="Times New Roman"/>
    </w:rPr>
  </w:style>
  <w:style w:type="character" w:customStyle="1" w:styleId="WW8Num22z1">
    <w:name w:val="WW8Num22z1"/>
    <w:rsid w:val="00E10CE9"/>
    <w:rPr>
      <w:rFonts w:ascii="Times New Roman" w:hAnsi="Times New Roman" w:cs="Times New Roman"/>
    </w:rPr>
  </w:style>
  <w:style w:type="character" w:customStyle="1" w:styleId="WW8Num23z0">
    <w:name w:val="WW8Num23z0"/>
    <w:rsid w:val="00E10CE9"/>
    <w:rPr>
      <w:rFonts w:ascii="Times New Roman" w:hAnsi="Times New Roman" w:cs="Times New Roman"/>
    </w:rPr>
  </w:style>
  <w:style w:type="character" w:customStyle="1" w:styleId="WW8Num23z1">
    <w:name w:val="WW8Num23z1"/>
    <w:rsid w:val="00E10CE9"/>
    <w:rPr>
      <w:rFonts w:ascii="Courier New" w:hAnsi="Courier New" w:cs="Courier New"/>
    </w:rPr>
  </w:style>
  <w:style w:type="character" w:customStyle="1" w:styleId="WW8Num23z2">
    <w:name w:val="WW8Num23z2"/>
    <w:rsid w:val="00E10CE9"/>
    <w:rPr>
      <w:rFonts w:ascii="Wingdings" w:hAnsi="Wingdings"/>
    </w:rPr>
  </w:style>
  <w:style w:type="character" w:customStyle="1" w:styleId="WW8Num23z3">
    <w:name w:val="WW8Num23z3"/>
    <w:rsid w:val="00E10CE9"/>
    <w:rPr>
      <w:rFonts w:ascii="Symbol" w:hAnsi="Symbol"/>
    </w:rPr>
  </w:style>
  <w:style w:type="character" w:customStyle="1" w:styleId="WW8Num26z0">
    <w:name w:val="WW8Num26z0"/>
    <w:rsid w:val="00E10CE9"/>
    <w:rPr>
      <w:rFonts w:ascii="Times New Roman" w:hAnsi="Times New Roman"/>
    </w:rPr>
  </w:style>
  <w:style w:type="character" w:customStyle="1" w:styleId="11">
    <w:name w:val="Основной шрифт абзаца1"/>
    <w:rsid w:val="00E10CE9"/>
  </w:style>
  <w:style w:type="character" w:customStyle="1" w:styleId="match">
    <w:name w:val="match"/>
    <w:rsid w:val="00E10CE9"/>
  </w:style>
  <w:style w:type="character" w:customStyle="1" w:styleId="add">
    <w:name w:val="add"/>
    <w:rsid w:val="00E10CE9"/>
  </w:style>
  <w:style w:type="character" w:customStyle="1" w:styleId="change">
    <w:name w:val="change"/>
    <w:rsid w:val="00E10CE9"/>
  </w:style>
  <w:style w:type="character" w:customStyle="1" w:styleId="af4">
    <w:name w:val="Символ нумерации"/>
    <w:rsid w:val="00E10CE9"/>
  </w:style>
  <w:style w:type="paragraph" w:customStyle="1" w:styleId="af5">
    <w:name w:val="Заголовок"/>
    <w:basedOn w:val="a"/>
    <w:next w:val="a8"/>
    <w:rsid w:val="00E10CE9"/>
    <w:pPr>
      <w:keepNext/>
      <w:suppressAutoHyphens/>
      <w:spacing w:before="240" w:after="120"/>
    </w:pPr>
    <w:rPr>
      <w:rFonts w:ascii="Arial" w:eastAsia="Lucida Sans Unicode" w:hAnsi="Arial" w:cs="Tahoma"/>
      <w:sz w:val="28"/>
      <w:szCs w:val="28"/>
      <w:lang w:val="en-US" w:eastAsia="ar-SA"/>
    </w:rPr>
  </w:style>
  <w:style w:type="paragraph" w:styleId="af6">
    <w:name w:val="List"/>
    <w:basedOn w:val="a8"/>
    <w:semiHidden/>
    <w:rsid w:val="00E10CE9"/>
    <w:pPr>
      <w:suppressAutoHyphens/>
      <w:jc w:val="both"/>
    </w:pPr>
    <w:rPr>
      <w:rFonts w:ascii="Arial" w:hAnsi="Arial" w:cs="Tahoma"/>
      <w:szCs w:val="20"/>
      <w:lang w:eastAsia="ar-SA"/>
    </w:rPr>
  </w:style>
  <w:style w:type="paragraph" w:customStyle="1" w:styleId="12">
    <w:name w:val="Название1"/>
    <w:basedOn w:val="a"/>
    <w:rsid w:val="00E10CE9"/>
    <w:pPr>
      <w:suppressLineNumbers/>
      <w:suppressAutoHyphens/>
      <w:spacing w:before="120" w:after="120"/>
    </w:pPr>
    <w:rPr>
      <w:rFonts w:ascii="Arial" w:hAnsi="Arial" w:cs="Tahoma"/>
      <w:i/>
      <w:iCs/>
      <w:sz w:val="20"/>
      <w:lang w:val="en-US" w:eastAsia="ar-SA"/>
    </w:rPr>
  </w:style>
  <w:style w:type="paragraph" w:customStyle="1" w:styleId="13">
    <w:name w:val="Указатель1"/>
    <w:basedOn w:val="a"/>
    <w:rsid w:val="00E10CE9"/>
    <w:pPr>
      <w:suppressLineNumbers/>
      <w:suppressAutoHyphens/>
    </w:pPr>
    <w:rPr>
      <w:rFonts w:ascii="Arial" w:hAnsi="Arial" w:cs="Tahoma"/>
      <w:sz w:val="20"/>
      <w:szCs w:val="20"/>
      <w:lang w:val="en-US" w:eastAsia="ar-SA"/>
    </w:rPr>
  </w:style>
  <w:style w:type="paragraph" w:customStyle="1" w:styleId="Iauiue">
    <w:name w:val="Iau?iue"/>
    <w:rsid w:val="00E10CE9"/>
    <w:pPr>
      <w:suppressAutoHyphens/>
      <w:spacing w:after="0" w:line="240" w:lineRule="auto"/>
    </w:pPr>
    <w:rPr>
      <w:rFonts w:ascii="Times New Roman" w:eastAsia="Arial" w:hAnsi="Times New Roman" w:cs="Times New Roman"/>
      <w:sz w:val="20"/>
      <w:szCs w:val="20"/>
      <w:lang w:eastAsia="ar-SA"/>
    </w:rPr>
  </w:style>
  <w:style w:type="paragraph" w:customStyle="1" w:styleId="Oaeno">
    <w:name w:val="Oaeno"/>
    <w:basedOn w:val="Iauiue"/>
    <w:rsid w:val="00E10CE9"/>
    <w:rPr>
      <w:rFonts w:ascii="Courier New" w:hAnsi="Courier New"/>
    </w:rPr>
  </w:style>
  <w:style w:type="paragraph" w:customStyle="1" w:styleId="310">
    <w:name w:val="Основной текст с отступом 31"/>
    <w:basedOn w:val="a"/>
    <w:rsid w:val="00E10CE9"/>
    <w:pPr>
      <w:suppressAutoHyphens/>
      <w:ind w:firstLine="360"/>
      <w:jc w:val="both"/>
    </w:pPr>
    <w:rPr>
      <w:sz w:val="28"/>
      <w:szCs w:val="20"/>
      <w:lang w:val="en-US" w:eastAsia="ar-SA"/>
    </w:rPr>
  </w:style>
  <w:style w:type="paragraph" w:customStyle="1" w:styleId="14">
    <w:name w:val="Обычный1"/>
    <w:rsid w:val="00E10CE9"/>
    <w:pPr>
      <w:suppressAutoHyphens/>
      <w:spacing w:after="0" w:line="240" w:lineRule="auto"/>
    </w:pPr>
    <w:rPr>
      <w:rFonts w:ascii="Times New Roman" w:eastAsia="Arial" w:hAnsi="Times New Roman" w:cs="Times New Roman"/>
      <w:sz w:val="20"/>
      <w:szCs w:val="20"/>
      <w:lang w:eastAsia="ar-SA"/>
    </w:rPr>
  </w:style>
  <w:style w:type="paragraph" w:customStyle="1" w:styleId="formattext0">
    <w:name w:val="formattext"/>
    <w:basedOn w:val="a"/>
    <w:rsid w:val="00E10CE9"/>
    <w:pPr>
      <w:suppressAutoHyphens/>
      <w:spacing w:before="280" w:after="280"/>
    </w:pPr>
    <w:rPr>
      <w:lang w:eastAsia="ar-SA"/>
    </w:rPr>
  </w:style>
  <w:style w:type="paragraph" w:customStyle="1" w:styleId="210">
    <w:name w:val="Основной текст с отступом 21"/>
    <w:basedOn w:val="a"/>
    <w:rsid w:val="00E10CE9"/>
    <w:pPr>
      <w:suppressAutoHyphens/>
      <w:spacing w:after="120" w:line="480" w:lineRule="auto"/>
      <w:ind w:left="283"/>
    </w:pPr>
    <w:rPr>
      <w:lang w:eastAsia="ar-SA"/>
    </w:rPr>
  </w:style>
  <w:style w:type="paragraph" w:customStyle="1" w:styleId="af7">
    <w:name w:val="Содержимое таблицы"/>
    <w:basedOn w:val="a"/>
    <w:rsid w:val="00E10CE9"/>
    <w:pPr>
      <w:suppressLineNumbers/>
      <w:suppressAutoHyphens/>
    </w:pPr>
    <w:rPr>
      <w:sz w:val="20"/>
      <w:szCs w:val="20"/>
      <w:lang w:val="en-US" w:eastAsia="ar-SA"/>
    </w:rPr>
  </w:style>
  <w:style w:type="paragraph" w:customStyle="1" w:styleId="af8">
    <w:name w:val="Заголовок таблицы"/>
    <w:basedOn w:val="af7"/>
    <w:rsid w:val="00E10CE9"/>
    <w:pPr>
      <w:jc w:val="center"/>
    </w:pPr>
    <w:rPr>
      <w:b/>
      <w:bCs/>
    </w:rPr>
  </w:style>
  <w:style w:type="paragraph" w:customStyle="1" w:styleId="ConsPlusDocList0">
    <w:name w:val="ConsPlusDocList"/>
    <w:next w:val="a"/>
    <w:rsid w:val="00E10CE9"/>
    <w:pPr>
      <w:widowControl w:val="0"/>
      <w:suppressAutoHyphens/>
      <w:autoSpaceDE w:val="0"/>
      <w:spacing w:after="0" w:line="240" w:lineRule="auto"/>
    </w:pPr>
    <w:rPr>
      <w:rFonts w:ascii="Arial" w:eastAsia="Arial" w:hAnsi="Arial" w:cs="Times New Roman"/>
      <w:sz w:val="20"/>
      <w:szCs w:val="20"/>
    </w:rPr>
  </w:style>
  <w:style w:type="paragraph" w:customStyle="1" w:styleId="ConsPlusCell0">
    <w:name w:val="ConsPlusCell"/>
    <w:next w:val="a"/>
    <w:rsid w:val="00E10CE9"/>
    <w:pPr>
      <w:widowControl w:val="0"/>
      <w:suppressAutoHyphens/>
      <w:autoSpaceDE w:val="0"/>
      <w:spacing w:after="0" w:line="240" w:lineRule="auto"/>
    </w:pPr>
    <w:rPr>
      <w:rFonts w:ascii="Arial" w:eastAsia="Arial" w:hAnsi="Arial" w:cs="Times New Roman"/>
      <w:sz w:val="20"/>
      <w:szCs w:val="20"/>
    </w:rPr>
  </w:style>
  <w:style w:type="paragraph" w:customStyle="1" w:styleId="ConsPlusNonformat0">
    <w:name w:val="ConsPlusNonformat"/>
    <w:next w:val="a"/>
    <w:rsid w:val="00E10CE9"/>
    <w:pPr>
      <w:widowControl w:val="0"/>
      <w:suppressAutoHyphens/>
      <w:autoSpaceDE w:val="0"/>
      <w:spacing w:after="0" w:line="240" w:lineRule="auto"/>
    </w:pPr>
    <w:rPr>
      <w:rFonts w:ascii="Courier New" w:eastAsia="Courier New" w:hAnsi="Courier New" w:cs="Times New Roman"/>
      <w:sz w:val="20"/>
      <w:szCs w:val="20"/>
    </w:rPr>
  </w:style>
  <w:style w:type="paragraph" w:customStyle="1" w:styleId="ConsPlusTitle0">
    <w:name w:val="ConsPlusTitle"/>
    <w:next w:val="a"/>
    <w:rsid w:val="00E10CE9"/>
    <w:pPr>
      <w:widowControl w:val="0"/>
      <w:suppressAutoHyphens/>
      <w:autoSpaceDE w:val="0"/>
      <w:spacing w:after="0" w:line="240" w:lineRule="auto"/>
    </w:pPr>
    <w:rPr>
      <w:rFonts w:ascii="Arial" w:eastAsia="Arial" w:hAnsi="Arial" w:cs="Times New Roman"/>
      <w:b/>
      <w:bCs/>
      <w:sz w:val="20"/>
      <w:szCs w:val="20"/>
    </w:rPr>
  </w:style>
  <w:style w:type="numbering" w:customStyle="1" w:styleId="15">
    <w:name w:val="Нет списка1"/>
    <w:next w:val="a2"/>
    <w:uiPriority w:val="99"/>
    <w:semiHidden/>
    <w:unhideWhenUsed/>
    <w:rsid w:val="00E10CE9"/>
  </w:style>
  <w:style w:type="paragraph" w:styleId="af9">
    <w:name w:val="No Spacing"/>
    <w:uiPriority w:val="1"/>
    <w:qFormat/>
    <w:rsid w:val="000676B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AA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1321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1321B"/>
    <w:pPr>
      <w:keepNext/>
      <w:spacing w:before="240" w:after="60"/>
      <w:outlineLvl w:val="1"/>
    </w:pPr>
    <w:rPr>
      <w:rFonts w:ascii="Arial" w:hAnsi="Arial" w:cs="Arial"/>
      <w:b/>
      <w:bCs/>
      <w:i/>
      <w:iCs/>
      <w:sz w:val="28"/>
      <w:szCs w:val="28"/>
    </w:rPr>
  </w:style>
  <w:style w:type="paragraph" w:styleId="3">
    <w:name w:val="heading 3"/>
    <w:basedOn w:val="a"/>
    <w:next w:val="a"/>
    <w:link w:val="30"/>
    <w:qFormat/>
    <w:rsid w:val="0051321B"/>
    <w:pPr>
      <w:keepNext/>
      <w:spacing w:before="240" w:after="60"/>
      <w:outlineLvl w:val="2"/>
    </w:pPr>
    <w:rPr>
      <w:rFonts w:ascii="Arial" w:hAnsi="Arial" w:cs="Arial"/>
      <w:b/>
      <w:bCs/>
      <w:sz w:val="26"/>
      <w:szCs w:val="26"/>
    </w:rPr>
  </w:style>
  <w:style w:type="paragraph" w:styleId="4">
    <w:name w:val="heading 4"/>
    <w:basedOn w:val="a"/>
    <w:next w:val="a"/>
    <w:link w:val="40"/>
    <w:qFormat/>
    <w:rsid w:val="0051321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321B"/>
    <w:rPr>
      <w:rFonts w:ascii="Arial" w:eastAsia="Times New Roman" w:hAnsi="Arial" w:cs="Arial"/>
      <w:b/>
      <w:bCs/>
      <w:kern w:val="32"/>
      <w:sz w:val="32"/>
      <w:szCs w:val="32"/>
      <w:lang w:eastAsia="ru-RU"/>
    </w:rPr>
  </w:style>
  <w:style w:type="character" w:customStyle="1" w:styleId="20">
    <w:name w:val="Заголовок 2 Знак"/>
    <w:basedOn w:val="a0"/>
    <w:link w:val="2"/>
    <w:rsid w:val="0051321B"/>
    <w:rPr>
      <w:rFonts w:ascii="Arial" w:eastAsia="Times New Roman" w:hAnsi="Arial" w:cs="Arial"/>
      <w:b/>
      <w:bCs/>
      <w:i/>
      <w:iCs/>
      <w:sz w:val="28"/>
      <w:szCs w:val="28"/>
      <w:lang w:eastAsia="ru-RU"/>
    </w:rPr>
  </w:style>
  <w:style w:type="character" w:customStyle="1" w:styleId="30">
    <w:name w:val="Заголовок 3 Знак"/>
    <w:basedOn w:val="a0"/>
    <w:link w:val="3"/>
    <w:rsid w:val="0051321B"/>
    <w:rPr>
      <w:rFonts w:ascii="Arial" w:eastAsia="Times New Roman" w:hAnsi="Arial" w:cs="Arial"/>
      <w:b/>
      <w:bCs/>
      <w:sz w:val="26"/>
      <w:szCs w:val="26"/>
      <w:lang w:eastAsia="ru-RU"/>
    </w:rPr>
  </w:style>
  <w:style w:type="character" w:customStyle="1" w:styleId="40">
    <w:name w:val="Заголовок 4 Знак"/>
    <w:basedOn w:val="a0"/>
    <w:link w:val="4"/>
    <w:rsid w:val="0051321B"/>
    <w:rPr>
      <w:rFonts w:ascii="Times New Roman" w:eastAsia="Times New Roman" w:hAnsi="Times New Roman" w:cs="Times New Roman"/>
      <w:b/>
      <w:bCs/>
      <w:sz w:val="28"/>
      <w:szCs w:val="28"/>
      <w:lang w:eastAsia="ru-RU"/>
    </w:rPr>
  </w:style>
  <w:style w:type="paragraph" w:customStyle="1" w:styleId="ConsPlusNormal">
    <w:name w:val="ConsPlusNormal"/>
    <w:rsid w:val="006920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6920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920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920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920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920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9208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661A9A"/>
    <w:pPr>
      <w:tabs>
        <w:tab w:val="center" w:pos="4677"/>
        <w:tab w:val="right" w:pos="9355"/>
      </w:tabs>
    </w:pPr>
  </w:style>
  <w:style w:type="character" w:customStyle="1" w:styleId="a4">
    <w:name w:val="Верхний колонтитул Знак"/>
    <w:basedOn w:val="a0"/>
    <w:link w:val="a3"/>
    <w:uiPriority w:val="99"/>
    <w:rsid w:val="00661A9A"/>
  </w:style>
  <w:style w:type="paragraph" w:styleId="a5">
    <w:name w:val="footer"/>
    <w:basedOn w:val="a"/>
    <w:link w:val="a6"/>
    <w:uiPriority w:val="99"/>
    <w:unhideWhenUsed/>
    <w:rsid w:val="00661A9A"/>
    <w:pPr>
      <w:tabs>
        <w:tab w:val="center" w:pos="4677"/>
        <w:tab w:val="right" w:pos="9355"/>
      </w:tabs>
    </w:pPr>
  </w:style>
  <w:style w:type="character" w:customStyle="1" w:styleId="a6">
    <w:name w:val="Нижний колонтитул Знак"/>
    <w:basedOn w:val="a0"/>
    <w:link w:val="a5"/>
    <w:uiPriority w:val="99"/>
    <w:rsid w:val="00661A9A"/>
  </w:style>
  <w:style w:type="table" w:styleId="a7">
    <w:name w:val="Table Grid"/>
    <w:basedOn w:val="a1"/>
    <w:rsid w:val="005132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51321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styleId="a8">
    <w:name w:val="Body Text"/>
    <w:basedOn w:val="a"/>
    <w:link w:val="a9"/>
    <w:rsid w:val="0051321B"/>
  </w:style>
  <w:style w:type="character" w:customStyle="1" w:styleId="a9">
    <w:name w:val="Основной текст Знак"/>
    <w:basedOn w:val="a0"/>
    <w:link w:val="a8"/>
    <w:rsid w:val="0051321B"/>
    <w:rPr>
      <w:rFonts w:ascii="Times New Roman" w:eastAsia="Times New Roman" w:hAnsi="Times New Roman" w:cs="Times New Roman"/>
      <w:sz w:val="24"/>
      <w:szCs w:val="24"/>
      <w:lang w:eastAsia="ru-RU"/>
    </w:rPr>
  </w:style>
  <w:style w:type="paragraph" w:styleId="aa">
    <w:name w:val="Body Text Indent"/>
    <w:basedOn w:val="a"/>
    <w:link w:val="ab"/>
    <w:rsid w:val="0051321B"/>
    <w:pPr>
      <w:spacing w:after="120"/>
      <w:ind w:left="283"/>
    </w:pPr>
  </w:style>
  <w:style w:type="character" w:customStyle="1" w:styleId="ab">
    <w:name w:val="Основной текст с отступом Знак"/>
    <w:basedOn w:val="a0"/>
    <w:link w:val="aa"/>
    <w:rsid w:val="0051321B"/>
    <w:rPr>
      <w:rFonts w:ascii="Times New Roman" w:eastAsia="Times New Roman" w:hAnsi="Times New Roman" w:cs="Times New Roman"/>
      <w:sz w:val="24"/>
      <w:szCs w:val="24"/>
      <w:lang w:eastAsia="ru-RU"/>
    </w:rPr>
  </w:style>
  <w:style w:type="character" w:styleId="ac">
    <w:name w:val="Hyperlink"/>
    <w:rsid w:val="0051321B"/>
    <w:rPr>
      <w:color w:val="0000FF"/>
      <w:u w:val="single"/>
    </w:rPr>
  </w:style>
  <w:style w:type="character" w:styleId="ad">
    <w:name w:val="page number"/>
    <w:basedOn w:val="a0"/>
    <w:rsid w:val="0051321B"/>
  </w:style>
  <w:style w:type="paragraph" w:styleId="21">
    <w:name w:val="Body Text Indent 2"/>
    <w:basedOn w:val="a"/>
    <w:link w:val="22"/>
    <w:rsid w:val="0051321B"/>
    <w:pPr>
      <w:spacing w:after="120" w:line="480" w:lineRule="auto"/>
      <w:ind w:left="283"/>
    </w:pPr>
  </w:style>
  <w:style w:type="character" w:customStyle="1" w:styleId="22">
    <w:name w:val="Основной текст с отступом 2 Знак"/>
    <w:basedOn w:val="a0"/>
    <w:link w:val="21"/>
    <w:rsid w:val="0051321B"/>
    <w:rPr>
      <w:rFonts w:ascii="Times New Roman" w:eastAsia="Times New Roman" w:hAnsi="Times New Roman" w:cs="Times New Roman"/>
      <w:sz w:val="24"/>
      <w:szCs w:val="24"/>
      <w:lang w:eastAsia="ru-RU"/>
    </w:rPr>
  </w:style>
  <w:style w:type="character" w:customStyle="1" w:styleId="ae">
    <w:name w:val="Схема документа Знак"/>
    <w:basedOn w:val="a0"/>
    <w:link w:val="af"/>
    <w:semiHidden/>
    <w:rsid w:val="0051321B"/>
    <w:rPr>
      <w:rFonts w:ascii="Tahoma" w:eastAsia="Times New Roman" w:hAnsi="Tahoma" w:cs="Tahoma"/>
      <w:sz w:val="20"/>
      <w:szCs w:val="20"/>
      <w:shd w:val="clear" w:color="auto" w:fill="000080"/>
      <w:lang w:eastAsia="ru-RU"/>
    </w:rPr>
  </w:style>
  <w:style w:type="paragraph" w:styleId="af">
    <w:name w:val="Document Map"/>
    <w:basedOn w:val="a"/>
    <w:link w:val="ae"/>
    <w:semiHidden/>
    <w:rsid w:val="0051321B"/>
    <w:pPr>
      <w:shd w:val="clear" w:color="auto" w:fill="000080"/>
    </w:pPr>
    <w:rPr>
      <w:rFonts w:ascii="Tahoma" w:hAnsi="Tahoma" w:cs="Tahoma"/>
      <w:sz w:val="20"/>
      <w:szCs w:val="20"/>
    </w:rPr>
  </w:style>
  <w:style w:type="paragraph" w:customStyle="1" w:styleId="Preformat">
    <w:name w:val="Preformat"/>
    <w:rsid w:val="0051321B"/>
    <w:pPr>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styleId="af0">
    <w:name w:val="Normal (Web)"/>
    <w:basedOn w:val="a"/>
    <w:rsid w:val="0051321B"/>
    <w:pPr>
      <w:spacing w:before="100" w:beforeAutospacing="1" w:after="100" w:afterAutospacing="1"/>
    </w:pPr>
  </w:style>
  <w:style w:type="character" w:styleId="af1">
    <w:name w:val="Strong"/>
    <w:qFormat/>
    <w:rsid w:val="0051321B"/>
    <w:rPr>
      <w:b/>
      <w:bCs/>
    </w:rPr>
  </w:style>
  <w:style w:type="paragraph" w:customStyle="1" w:styleId="consplusnormal0">
    <w:name w:val="consplusnormal"/>
    <w:basedOn w:val="a"/>
    <w:rsid w:val="0051321B"/>
    <w:pPr>
      <w:spacing w:before="100" w:beforeAutospacing="1" w:after="100" w:afterAutospacing="1"/>
    </w:pPr>
    <w:rPr>
      <w:rFonts w:ascii="Verdana" w:hAnsi="Verdana"/>
      <w:color w:val="333333"/>
      <w:sz w:val="17"/>
      <w:szCs w:val="17"/>
    </w:rPr>
  </w:style>
  <w:style w:type="paragraph" w:styleId="31">
    <w:name w:val="Body Text Indent 3"/>
    <w:basedOn w:val="a"/>
    <w:link w:val="32"/>
    <w:rsid w:val="0051321B"/>
    <w:pPr>
      <w:spacing w:after="120"/>
      <w:ind w:left="283"/>
    </w:pPr>
    <w:rPr>
      <w:sz w:val="16"/>
      <w:szCs w:val="16"/>
    </w:rPr>
  </w:style>
  <w:style w:type="character" w:customStyle="1" w:styleId="32">
    <w:name w:val="Основной текст с отступом 3 Знак"/>
    <w:basedOn w:val="a0"/>
    <w:link w:val="31"/>
    <w:rsid w:val="0051321B"/>
    <w:rPr>
      <w:rFonts w:ascii="Times New Roman" w:eastAsia="Times New Roman" w:hAnsi="Times New Roman" w:cs="Times New Roman"/>
      <w:sz w:val="16"/>
      <w:szCs w:val="16"/>
      <w:lang w:eastAsia="ru-RU"/>
    </w:rPr>
  </w:style>
  <w:style w:type="paragraph" w:styleId="af2">
    <w:name w:val="Balloon Text"/>
    <w:basedOn w:val="a"/>
    <w:link w:val="af3"/>
    <w:rsid w:val="0051321B"/>
    <w:rPr>
      <w:rFonts w:ascii="Tahoma" w:hAnsi="Tahoma" w:cs="Tahoma"/>
      <w:sz w:val="16"/>
      <w:szCs w:val="16"/>
    </w:rPr>
  </w:style>
  <w:style w:type="character" w:customStyle="1" w:styleId="af3">
    <w:name w:val="Текст выноски Знак"/>
    <w:basedOn w:val="a0"/>
    <w:link w:val="af2"/>
    <w:rsid w:val="0051321B"/>
    <w:rPr>
      <w:rFonts w:ascii="Tahoma" w:eastAsia="Times New Roman" w:hAnsi="Tahoma" w:cs="Tahoma"/>
      <w:sz w:val="16"/>
      <w:szCs w:val="16"/>
      <w:lang w:eastAsia="ru-RU"/>
    </w:rPr>
  </w:style>
  <w:style w:type="paragraph" w:customStyle="1" w:styleId="APPLE-INTERCHANGE-NEWLINE">
    <w:name w:val=".APPLE-INTERCHANGE-NEWLINE"/>
    <w:rsid w:val="005132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rsid w:val="005132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51321B"/>
  </w:style>
  <w:style w:type="character" w:customStyle="1" w:styleId="Absatz-Standardschriftart">
    <w:name w:val="Absatz-Standardschriftart"/>
    <w:rsid w:val="00E10CE9"/>
  </w:style>
  <w:style w:type="character" w:customStyle="1" w:styleId="WW-Absatz-Standardschriftart">
    <w:name w:val="WW-Absatz-Standardschriftart"/>
    <w:rsid w:val="00E10CE9"/>
  </w:style>
  <w:style w:type="character" w:customStyle="1" w:styleId="WW8Num1z0">
    <w:name w:val="WW8Num1z0"/>
    <w:rsid w:val="00E10CE9"/>
    <w:rPr>
      <w:rFonts w:ascii="Times New Roman" w:hAnsi="Times New Roman"/>
    </w:rPr>
  </w:style>
  <w:style w:type="character" w:customStyle="1" w:styleId="WW8Num2z0">
    <w:name w:val="WW8Num2z0"/>
    <w:rsid w:val="00E10CE9"/>
    <w:rPr>
      <w:rFonts w:ascii="Times New Roman" w:hAnsi="Times New Roman" w:cs="Times New Roman"/>
    </w:rPr>
  </w:style>
  <w:style w:type="character" w:customStyle="1" w:styleId="WW8Num2z1">
    <w:name w:val="WW8Num2z1"/>
    <w:rsid w:val="00E10CE9"/>
    <w:rPr>
      <w:rFonts w:ascii="Courier New" w:hAnsi="Courier New" w:cs="Courier New"/>
    </w:rPr>
  </w:style>
  <w:style w:type="character" w:customStyle="1" w:styleId="WW8Num2z2">
    <w:name w:val="WW8Num2z2"/>
    <w:rsid w:val="00E10CE9"/>
    <w:rPr>
      <w:rFonts w:ascii="Wingdings" w:hAnsi="Wingdings"/>
    </w:rPr>
  </w:style>
  <w:style w:type="character" w:customStyle="1" w:styleId="WW8Num2z3">
    <w:name w:val="WW8Num2z3"/>
    <w:rsid w:val="00E10CE9"/>
    <w:rPr>
      <w:rFonts w:ascii="Symbol" w:hAnsi="Symbol"/>
    </w:rPr>
  </w:style>
  <w:style w:type="character" w:customStyle="1" w:styleId="WW8Num3z0">
    <w:name w:val="WW8Num3z0"/>
    <w:rsid w:val="00E10CE9"/>
    <w:rPr>
      <w:rFonts w:ascii="Times New Roman" w:hAnsi="Times New Roman"/>
    </w:rPr>
  </w:style>
  <w:style w:type="character" w:customStyle="1" w:styleId="WW8Num7z0">
    <w:name w:val="WW8Num7z0"/>
    <w:rsid w:val="00E10CE9"/>
    <w:rPr>
      <w:rFonts w:ascii="Times New Roman" w:hAnsi="Times New Roman" w:cs="Times New Roman"/>
    </w:rPr>
  </w:style>
  <w:style w:type="character" w:customStyle="1" w:styleId="WW8Num7z1">
    <w:name w:val="WW8Num7z1"/>
    <w:rsid w:val="00E10CE9"/>
    <w:rPr>
      <w:rFonts w:ascii="Courier New" w:hAnsi="Courier New" w:cs="Courier New"/>
    </w:rPr>
  </w:style>
  <w:style w:type="character" w:customStyle="1" w:styleId="WW8Num7z2">
    <w:name w:val="WW8Num7z2"/>
    <w:rsid w:val="00E10CE9"/>
    <w:rPr>
      <w:rFonts w:ascii="Wingdings" w:hAnsi="Wingdings"/>
    </w:rPr>
  </w:style>
  <w:style w:type="character" w:customStyle="1" w:styleId="WW8Num7z3">
    <w:name w:val="WW8Num7z3"/>
    <w:rsid w:val="00E10CE9"/>
    <w:rPr>
      <w:rFonts w:ascii="Symbol" w:hAnsi="Symbol"/>
    </w:rPr>
  </w:style>
  <w:style w:type="character" w:customStyle="1" w:styleId="WW8Num10z0">
    <w:name w:val="WW8Num10z0"/>
    <w:rsid w:val="00E10CE9"/>
    <w:rPr>
      <w:rFonts w:ascii="Times New Roman" w:hAnsi="Times New Roman" w:cs="Times New Roman"/>
    </w:rPr>
  </w:style>
  <w:style w:type="character" w:customStyle="1" w:styleId="WW8Num10z1">
    <w:name w:val="WW8Num10z1"/>
    <w:rsid w:val="00E10CE9"/>
    <w:rPr>
      <w:rFonts w:ascii="Courier New" w:hAnsi="Courier New" w:cs="Courier New"/>
    </w:rPr>
  </w:style>
  <w:style w:type="character" w:customStyle="1" w:styleId="WW8Num10z2">
    <w:name w:val="WW8Num10z2"/>
    <w:rsid w:val="00E10CE9"/>
    <w:rPr>
      <w:rFonts w:ascii="Wingdings" w:hAnsi="Wingdings"/>
    </w:rPr>
  </w:style>
  <w:style w:type="character" w:customStyle="1" w:styleId="WW8Num10z3">
    <w:name w:val="WW8Num10z3"/>
    <w:rsid w:val="00E10CE9"/>
    <w:rPr>
      <w:rFonts w:ascii="Symbol" w:hAnsi="Symbol"/>
    </w:rPr>
  </w:style>
  <w:style w:type="character" w:customStyle="1" w:styleId="WW8Num12z0">
    <w:name w:val="WW8Num12z0"/>
    <w:rsid w:val="00E10CE9"/>
    <w:rPr>
      <w:rFonts w:ascii="Times New Roman" w:hAnsi="Times New Roman" w:cs="Times New Roman"/>
    </w:rPr>
  </w:style>
  <w:style w:type="character" w:customStyle="1" w:styleId="WW8Num12z1">
    <w:name w:val="WW8Num12z1"/>
    <w:rsid w:val="00E10CE9"/>
    <w:rPr>
      <w:rFonts w:ascii="Courier New" w:hAnsi="Courier New" w:cs="Courier New"/>
    </w:rPr>
  </w:style>
  <w:style w:type="character" w:customStyle="1" w:styleId="WW8Num12z2">
    <w:name w:val="WW8Num12z2"/>
    <w:rsid w:val="00E10CE9"/>
    <w:rPr>
      <w:rFonts w:ascii="Wingdings" w:hAnsi="Wingdings"/>
    </w:rPr>
  </w:style>
  <w:style w:type="character" w:customStyle="1" w:styleId="WW8Num12z3">
    <w:name w:val="WW8Num12z3"/>
    <w:rsid w:val="00E10CE9"/>
    <w:rPr>
      <w:rFonts w:ascii="Symbol" w:hAnsi="Symbol"/>
    </w:rPr>
  </w:style>
  <w:style w:type="character" w:customStyle="1" w:styleId="WW8Num13z0">
    <w:name w:val="WW8Num13z0"/>
    <w:rsid w:val="00E10CE9"/>
    <w:rPr>
      <w:rFonts w:ascii="Times New Roman" w:hAnsi="Times New Roman"/>
    </w:rPr>
  </w:style>
  <w:style w:type="character" w:customStyle="1" w:styleId="WW8Num17z0">
    <w:name w:val="WW8Num17z0"/>
    <w:rsid w:val="00E10CE9"/>
    <w:rPr>
      <w:rFonts w:ascii="Times New Roman" w:hAnsi="Times New Roman"/>
    </w:rPr>
  </w:style>
  <w:style w:type="character" w:customStyle="1" w:styleId="WW8Num21z0">
    <w:name w:val="WW8Num21z0"/>
    <w:rsid w:val="00E10CE9"/>
    <w:rPr>
      <w:rFonts w:ascii="Times New Roman" w:hAnsi="Times New Roman"/>
    </w:rPr>
  </w:style>
  <w:style w:type="character" w:customStyle="1" w:styleId="WW8Num22z1">
    <w:name w:val="WW8Num22z1"/>
    <w:rsid w:val="00E10CE9"/>
    <w:rPr>
      <w:rFonts w:ascii="Times New Roman" w:hAnsi="Times New Roman" w:cs="Times New Roman"/>
    </w:rPr>
  </w:style>
  <w:style w:type="character" w:customStyle="1" w:styleId="WW8Num23z0">
    <w:name w:val="WW8Num23z0"/>
    <w:rsid w:val="00E10CE9"/>
    <w:rPr>
      <w:rFonts w:ascii="Times New Roman" w:hAnsi="Times New Roman" w:cs="Times New Roman"/>
    </w:rPr>
  </w:style>
  <w:style w:type="character" w:customStyle="1" w:styleId="WW8Num23z1">
    <w:name w:val="WW8Num23z1"/>
    <w:rsid w:val="00E10CE9"/>
    <w:rPr>
      <w:rFonts w:ascii="Courier New" w:hAnsi="Courier New" w:cs="Courier New"/>
    </w:rPr>
  </w:style>
  <w:style w:type="character" w:customStyle="1" w:styleId="WW8Num23z2">
    <w:name w:val="WW8Num23z2"/>
    <w:rsid w:val="00E10CE9"/>
    <w:rPr>
      <w:rFonts w:ascii="Wingdings" w:hAnsi="Wingdings"/>
    </w:rPr>
  </w:style>
  <w:style w:type="character" w:customStyle="1" w:styleId="WW8Num23z3">
    <w:name w:val="WW8Num23z3"/>
    <w:rsid w:val="00E10CE9"/>
    <w:rPr>
      <w:rFonts w:ascii="Symbol" w:hAnsi="Symbol"/>
    </w:rPr>
  </w:style>
  <w:style w:type="character" w:customStyle="1" w:styleId="WW8Num26z0">
    <w:name w:val="WW8Num26z0"/>
    <w:rsid w:val="00E10CE9"/>
    <w:rPr>
      <w:rFonts w:ascii="Times New Roman" w:hAnsi="Times New Roman"/>
    </w:rPr>
  </w:style>
  <w:style w:type="character" w:customStyle="1" w:styleId="11">
    <w:name w:val="Основной шрифт абзаца1"/>
    <w:rsid w:val="00E10CE9"/>
  </w:style>
  <w:style w:type="character" w:customStyle="1" w:styleId="match">
    <w:name w:val="match"/>
    <w:rsid w:val="00E10CE9"/>
  </w:style>
  <w:style w:type="character" w:customStyle="1" w:styleId="add">
    <w:name w:val="add"/>
    <w:rsid w:val="00E10CE9"/>
  </w:style>
  <w:style w:type="character" w:customStyle="1" w:styleId="change">
    <w:name w:val="change"/>
    <w:rsid w:val="00E10CE9"/>
  </w:style>
  <w:style w:type="character" w:customStyle="1" w:styleId="af4">
    <w:name w:val="Символ нумерации"/>
    <w:rsid w:val="00E10CE9"/>
  </w:style>
  <w:style w:type="paragraph" w:customStyle="1" w:styleId="af5">
    <w:name w:val="Заголовок"/>
    <w:basedOn w:val="a"/>
    <w:next w:val="a8"/>
    <w:rsid w:val="00E10CE9"/>
    <w:pPr>
      <w:keepNext/>
      <w:suppressAutoHyphens/>
      <w:spacing w:before="240" w:after="120"/>
    </w:pPr>
    <w:rPr>
      <w:rFonts w:ascii="Arial" w:eastAsia="Lucida Sans Unicode" w:hAnsi="Arial" w:cs="Tahoma"/>
      <w:sz w:val="28"/>
      <w:szCs w:val="28"/>
      <w:lang w:val="en-US" w:eastAsia="ar-SA"/>
    </w:rPr>
  </w:style>
  <w:style w:type="paragraph" w:styleId="af6">
    <w:name w:val="List"/>
    <w:basedOn w:val="a8"/>
    <w:semiHidden/>
    <w:rsid w:val="00E10CE9"/>
    <w:pPr>
      <w:suppressAutoHyphens/>
      <w:jc w:val="both"/>
    </w:pPr>
    <w:rPr>
      <w:rFonts w:ascii="Arial" w:hAnsi="Arial" w:cs="Tahoma"/>
      <w:szCs w:val="20"/>
      <w:lang w:eastAsia="ar-SA"/>
    </w:rPr>
  </w:style>
  <w:style w:type="paragraph" w:customStyle="1" w:styleId="12">
    <w:name w:val="Название1"/>
    <w:basedOn w:val="a"/>
    <w:rsid w:val="00E10CE9"/>
    <w:pPr>
      <w:suppressLineNumbers/>
      <w:suppressAutoHyphens/>
      <w:spacing w:before="120" w:after="120"/>
    </w:pPr>
    <w:rPr>
      <w:rFonts w:ascii="Arial" w:hAnsi="Arial" w:cs="Tahoma"/>
      <w:i/>
      <w:iCs/>
      <w:sz w:val="20"/>
      <w:lang w:val="en-US" w:eastAsia="ar-SA"/>
    </w:rPr>
  </w:style>
  <w:style w:type="paragraph" w:customStyle="1" w:styleId="13">
    <w:name w:val="Указатель1"/>
    <w:basedOn w:val="a"/>
    <w:rsid w:val="00E10CE9"/>
    <w:pPr>
      <w:suppressLineNumbers/>
      <w:suppressAutoHyphens/>
    </w:pPr>
    <w:rPr>
      <w:rFonts w:ascii="Arial" w:hAnsi="Arial" w:cs="Tahoma"/>
      <w:sz w:val="20"/>
      <w:szCs w:val="20"/>
      <w:lang w:val="en-US" w:eastAsia="ar-SA"/>
    </w:rPr>
  </w:style>
  <w:style w:type="paragraph" w:customStyle="1" w:styleId="Iauiue">
    <w:name w:val="Iau?iue"/>
    <w:rsid w:val="00E10CE9"/>
    <w:pPr>
      <w:suppressAutoHyphens/>
      <w:spacing w:after="0" w:line="240" w:lineRule="auto"/>
    </w:pPr>
    <w:rPr>
      <w:rFonts w:ascii="Times New Roman" w:eastAsia="Arial" w:hAnsi="Times New Roman" w:cs="Times New Roman"/>
      <w:sz w:val="20"/>
      <w:szCs w:val="20"/>
      <w:lang w:eastAsia="ar-SA"/>
    </w:rPr>
  </w:style>
  <w:style w:type="paragraph" w:customStyle="1" w:styleId="Oaeno">
    <w:name w:val="Oaeno"/>
    <w:basedOn w:val="Iauiue"/>
    <w:rsid w:val="00E10CE9"/>
    <w:rPr>
      <w:rFonts w:ascii="Courier New" w:hAnsi="Courier New"/>
    </w:rPr>
  </w:style>
  <w:style w:type="paragraph" w:customStyle="1" w:styleId="310">
    <w:name w:val="Основной текст с отступом 31"/>
    <w:basedOn w:val="a"/>
    <w:rsid w:val="00E10CE9"/>
    <w:pPr>
      <w:suppressAutoHyphens/>
      <w:ind w:firstLine="360"/>
      <w:jc w:val="both"/>
    </w:pPr>
    <w:rPr>
      <w:sz w:val="28"/>
      <w:szCs w:val="20"/>
      <w:lang w:val="en-US" w:eastAsia="ar-SA"/>
    </w:rPr>
  </w:style>
  <w:style w:type="paragraph" w:customStyle="1" w:styleId="14">
    <w:name w:val="Обычный1"/>
    <w:rsid w:val="00E10CE9"/>
    <w:pPr>
      <w:suppressAutoHyphens/>
      <w:spacing w:after="0" w:line="240" w:lineRule="auto"/>
    </w:pPr>
    <w:rPr>
      <w:rFonts w:ascii="Times New Roman" w:eastAsia="Arial" w:hAnsi="Times New Roman" w:cs="Times New Roman"/>
      <w:sz w:val="20"/>
      <w:szCs w:val="20"/>
      <w:lang w:eastAsia="ar-SA"/>
    </w:rPr>
  </w:style>
  <w:style w:type="paragraph" w:customStyle="1" w:styleId="formattext0">
    <w:name w:val="formattext"/>
    <w:basedOn w:val="a"/>
    <w:rsid w:val="00E10CE9"/>
    <w:pPr>
      <w:suppressAutoHyphens/>
      <w:spacing w:before="280" w:after="280"/>
    </w:pPr>
    <w:rPr>
      <w:lang w:eastAsia="ar-SA"/>
    </w:rPr>
  </w:style>
  <w:style w:type="paragraph" w:customStyle="1" w:styleId="210">
    <w:name w:val="Основной текст с отступом 21"/>
    <w:basedOn w:val="a"/>
    <w:rsid w:val="00E10CE9"/>
    <w:pPr>
      <w:suppressAutoHyphens/>
      <w:spacing w:after="120" w:line="480" w:lineRule="auto"/>
      <w:ind w:left="283"/>
    </w:pPr>
    <w:rPr>
      <w:lang w:eastAsia="ar-SA"/>
    </w:rPr>
  </w:style>
  <w:style w:type="paragraph" w:customStyle="1" w:styleId="af7">
    <w:name w:val="Содержимое таблицы"/>
    <w:basedOn w:val="a"/>
    <w:rsid w:val="00E10CE9"/>
    <w:pPr>
      <w:suppressLineNumbers/>
      <w:suppressAutoHyphens/>
    </w:pPr>
    <w:rPr>
      <w:sz w:val="20"/>
      <w:szCs w:val="20"/>
      <w:lang w:val="en-US" w:eastAsia="ar-SA"/>
    </w:rPr>
  </w:style>
  <w:style w:type="paragraph" w:customStyle="1" w:styleId="af8">
    <w:name w:val="Заголовок таблицы"/>
    <w:basedOn w:val="af7"/>
    <w:rsid w:val="00E10CE9"/>
    <w:pPr>
      <w:jc w:val="center"/>
    </w:pPr>
    <w:rPr>
      <w:b/>
      <w:bCs/>
    </w:rPr>
  </w:style>
  <w:style w:type="paragraph" w:customStyle="1" w:styleId="ConsPlusDocList0">
    <w:name w:val="ConsPlusDocList"/>
    <w:next w:val="a"/>
    <w:rsid w:val="00E10CE9"/>
    <w:pPr>
      <w:widowControl w:val="0"/>
      <w:suppressAutoHyphens/>
      <w:autoSpaceDE w:val="0"/>
      <w:spacing w:after="0" w:line="240" w:lineRule="auto"/>
    </w:pPr>
    <w:rPr>
      <w:rFonts w:ascii="Arial" w:eastAsia="Arial" w:hAnsi="Arial" w:cs="Times New Roman"/>
      <w:sz w:val="20"/>
      <w:szCs w:val="20"/>
    </w:rPr>
  </w:style>
  <w:style w:type="paragraph" w:customStyle="1" w:styleId="ConsPlusCell0">
    <w:name w:val="ConsPlusCell"/>
    <w:next w:val="a"/>
    <w:rsid w:val="00E10CE9"/>
    <w:pPr>
      <w:widowControl w:val="0"/>
      <w:suppressAutoHyphens/>
      <w:autoSpaceDE w:val="0"/>
      <w:spacing w:after="0" w:line="240" w:lineRule="auto"/>
    </w:pPr>
    <w:rPr>
      <w:rFonts w:ascii="Arial" w:eastAsia="Arial" w:hAnsi="Arial" w:cs="Times New Roman"/>
      <w:sz w:val="20"/>
      <w:szCs w:val="20"/>
    </w:rPr>
  </w:style>
  <w:style w:type="paragraph" w:customStyle="1" w:styleId="ConsPlusNonformat0">
    <w:name w:val="ConsPlusNonformat"/>
    <w:next w:val="a"/>
    <w:rsid w:val="00E10CE9"/>
    <w:pPr>
      <w:widowControl w:val="0"/>
      <w:suppressAutoHyphens/>
      <w:autoSpaceDE w:val="0"/>
      <w:spacing w:after="0" w:line="240" w:lineRule="auto"/>
    </w:pPr>
    <w:rPr>
      <w:rFonts w:ascii="Courier New" w:eastAsia="Courier New" w:hAnsi="Courier New" w:cs="Times New Roman"/>
      <w:sz w:val="20"/>
      <w:szCs w:val="20"/>
    </w:rPr>
  </w:style>
  <w:style w:type="paragraph" w:customStyle="1" w:styleId="ConsPlusTitle0">
    <w:name w:val="ConsPlusTitle"/>
    <w:next w:val="a"/>
    <w:rsid w:val="00E10CE9"/>
    <w:pPr>
      <w:widowControl w:val="0"/>
      <w:suppressAutoHyphens/>
      <w:autoSpaceDE w:val="0"/>
      <w:spacing w:after="0" w:line="240" w:lineRule="auto"/>
    </w:pPr>
    <w:rPr>
      <w:rFonts w:ascii="Arial" w:eastAsia="Arial" w:hAnsi="Arial" w:cs="Times New Roman"/>
      <w:b/>
      <w:bCs/>
      <w:sz w:val="20"/>
      <w:szCs w:val="20"/>
    </w:rPr>
  </w:style>
  <w:style w:type="numbering" w:customStyle="1" w:styleId="15">
    <w:name w:val="Нет списка1"/>
    <w:next w:val="a2"/>
    <w:uiPriority w:val="99"/>
    <w:semiHidden/>
    <w:unhideWhenUsed/>
    <w:rsid w:val="00E10CE9"/>
  </w:style>
  <w:style w:type="paragraph" w:styleId="af9">
    <w:name w:val="No Spacing"/>
    <w:uiPriority w:val="1"/>
    <w:qFormat/>
    <w:rsid w:val="000676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C836567252BDABDBE8853EAB31D6FA4220DB9F54ACD0925FD005D4EA2DFD8A874AF8363CA2995BCEEjDK" TargetMode="External"/><Relationship Id="rId18" Type="http://schemas.openxmlformats.org/officeDocument/2006/relationships/hyperlink" Target="consultantplus://offline/ref=6C836567252BDABDBE8853EAB31D6FA42203B8F04ACA0925FD005D4EA2DFD8A874AF8366CCE2j1K" TargetMode="External"/><Relationship Id="rId26" Type="http://schemas.openxmlformats.org/officeDocument/2006/relationships/hyperlink" Target="consultantplus://offline/ref=6C836567252BDABDBE8853EAB31D6FA42203B8F04ACA0925FD005D4EA2DFD8A874AF8363CA299CB8EEjCK" TargetMode="External"/><Relationship Id="rId3" Type="http://schemas.openxmlformats.org/officeDocument/2006/relationships/styles" Target="styles.xml"/><Relationship Id="rId21" Type="http://schemas.openxmlformats.org/officeDocument/2006/relationships/hyperlink" Target="consultantplus://offline/ref=E503F8C47E1F8EE5BE1DD5634A613064A2F867E9F37FD9B45557D2E42BC2493C86AEA8EBF20AF651DE3DBC4AE924A2A30B15ECD82598617Be7Z4U" TargetMode="External"/><Relationship Id="rId7" Type="http://schemas.openxmlformats.org/officeDocument/2006/relationships/footnotes" Target="footnotes.xml"/><Relationship Id="rId12" Type="http://schemas.openxmlformats.org/officeDocument/2006/relationships/hyperlink" Target="consultantplus://offline/ref=6C836567252BDABDBE8853EAB31D6FA42203B9F54DCC0925FD005D4EA2EDjFK" TargetMode="External"/><Relationship Id="rId17" Type="http://schemas.openxmlformats.org/officeDocument/2006/relationships/hyperlink" Target="consultantplus://offline/ref=6C836567252BDABDBE8853EAB31D6FA42203B8F04ACA0925FD005D4EA2DFD8A874AF8364C3E2j1K" TargetMode="External"/><Relationship Id="rId25" Type="http://schemas.openxmlformats.org/officeDocument/2006/relationships/hyperlink" Target="consultantplus://offline/ref=6C836567252BDABDBE8853EAB31D6FA42202B9F24DC90925FD005D4EA2EDjFK" TargetMode="External"/><Relationship Id="rId2" Type="http://schemas.openxmlformats.org/officeDocument/2006/relationships/numbering" Target="numbering.xml"/><Relationship Id="rId16" Type="http://schemas.openxmlformats.org/officeDocument/2006/relationships/hyperlink" Target="consultantplus://offline/ref=6C836567252BDABDBE8853EAB31D6FA42203B8F04ACA0925FD005D4EA2DFD8A874AF8365C2E2j0K" TargetMode="External"/><Relationship Id="rId20" Type="http://schemas.openxmlformats.org/officeDocument/2006/relationships/hyperlink" Target="consultantplus://offline/ref=E503F8C47E1F8EE5BE1DCB785F613064A3F16AEBF47ED9B45557D2E42BC2493C86AEA8EBF20AF95FDF3DBC4AE924A2A30B15ECD82598617Be7Z4U" TargetMode="Externa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C836567252BDABDBE8853EAB31D6FA42203B8F04BC20925FD005D4EA2DFD8A874AF836AECj2K" TargetMode="External"/><Relationship Id="rId24" Type="http://schemas.openxmlformats.org/officeDocument/2006/relationships/hyperlink" Target="consultantplus://offline/ref=6C836567252BDABDBE8853EAB31D6FA42203B8F04ACA0925FD005D4EA2DFD8A874AF8366CCE2jAK"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6C836567252BDABDBE8853E9A17131AE2100E5FF40CA0077A65F0613F5D6D2FF33E0DA218E2494BEEB8C06E3jDK" TargetMode="External"/><Relationship Id="rId23" Type="http://schemas.openxmlformats.org/officeDocument/2006/relationships/hyperlink" Target="consultantplus://offline/ref=6C836567252BDABDBE8853EAB31D6FA42203B8F04ACA0925FD005D4EA2DFD8A874AF8363CA2894BCEEjBK" TargetMode="External"/><Relationship Id="rId28" Type="http://schemas.openxmlformats.org/officeDocument/2006/relationships/image" Target="media/image1.png"/><Relationship Id="rId10" Type="http://schemas.openxmlformats.org/officeDocument/2006/relationships/hyperlink" Target="consultantplus://offline/ref=6C836567252BDABDBE8853EAB31D6FA42203B2F44CCB0925FD005D4EA2EDjFK" TargetMode="External"/><Relationship Id="rId19" Type="http://schemas.openxmlformats.org/officeDocument/2006/relationships/hyperlink" Target="consultantplus://offline/ref=E503F8C47E1F8EE5BE1DCB785F613064A3F16AEBF47ED9B45557D2E42BC2493C86AEA8EBF20AF95FDF3DBC4AE924A2A30B15ECD82598617Be7Z4U"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6C836567252BDABDBE8853EAB31D6FA42203B8F04ACA0925FD005D4EA2DFD8A874AF8361C3E2jFK" TargetMode="External"/><Relationship Id="rId14" Type="http://schemas.openxmlformats.org/officeDocument/2006/relationships/hyperlink" Target="consultantplus://offline/ref=6C836567252BDABDBE884DE4B71D6FA42203B2F34DCF0925FD005D4EA2DFD8A874AF8363CA2995BCEEjDK" TargetMode="External"/><Relationship Id="rId22" Type="http://schemas.openxmlformats.org/officeDocument/2006/relationships/hyperlink" Target="consultantplus://offline/ref=6C836567252BDABDBE8853EAB31D6FA42203B8F04BC20925FD005D4EA2DFD8A874AF8363CA2996BDEEj3K" TargetMode="External"/><Relationship Id="rId27" Type="http://schemas.openxmlformats.org/officeDocument/2006/relationships/hyperlink" Target="consultantplus://offline/ref=6C836567252BDABDBE8853E9A17131AE2100E5FF4ACB0273A35F0613F5D6D2FFE3j3K"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C7625-BCD2-4B5E-A135-C31D9BD73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68</Pages>
  <Words>23337</Words>
  <Characters>133025</Characters>
  <Application>Microsoft Office Word</Application>
  <DocSecurity>0</DocSecurity>
  <Lines>1108</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Андрей</dc:creator>
  <cp:lastModifiedBy>Заславский</cp:lastModifiedBy>
  <cp:revision>5</cp:revision>
  <cp:lastPrinted>2018-11-06T16:39:00Z</cp:lastPrinted>
  <dcterms:created xsi:type="dcterms:W3CDTF">2018-11-06T19:13:00Z</dcterms:created>
  <dcterms:modified xsi:type="dcterms:W3CDTF">2018-11-15T13:29:00Z</dcterms:modified>
</cp:coreProperties>
</file>