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D9F3" w14:textId="47DA6B9A" w:rsidR="00F1222A" w:rsidRDefault="00F1222A" w:rsidP="00F1222A">
      <w:pPr>
        <w:spacing w:before="120" w:after="120"/>
        <w:ind w:firstLine="709"/>
        <w:jc w:val="center"/>
        <w:rPr>
          <w:b/>
          <w:bCs/>
          <w:color w:val="000000"/>
          <w:szCs w:val="22"/>
        </w:rPr>
      </w:pPr>
      <w:r w:rsidRPr="00A31B16">
        <w:rPr>
          <w:b/>
          <w:bCs/>
          <w:color w:val="000000"/>
          <w:szCs w:val="22"/>
        </w:rPr>
        <w:t>Фактические</w:t>
      </w:r>
      <w:r w:rsidR="00405414">
        <w:rPr>
          <w:b/>
          <w:bCs/>
          <w:color w:val="000000"/>
          <w:szCs w:val="22"/>
        </w:rPr>
        <w:t xml:space="preserve"> </w:t>
      </w:r>
      <w:r w:rsidRPr="00A31B16">
        <w:rPr>
          <w:b/>
          <w:bCs/>
          <w:color w:val="000000"/>
          <w:szCs w:val="22"/>
        </w:rPr>
        <w:t>значения показателей уровня надежности и качества услуг по передаче электрической энергии, оказываемы</w:t>
      </w:r>
      <w:r>
        <w:rPr>
          <w:b/>
          <w:bCs/>
          <w:color w:val="000000"/>
          <w:szCs w:val="22"/>
        </w:rPr>
        <w:t>х</w:t>
      </w:r>
      <w:r w:rsidRPr="00A31B16">
        <w:rPr>
          <w:b/>
          <w:bCs/>
          <w:color w:val="000000"/>
          <w:szCs w:val="22"/>
        </w:rPr>
        <w:t xml:space="preserve"> территориальными сетевыми организациями Владимирской области за 20</w:t>
      </w:r>
      <w:r w:rsidR="00BC3FC4">
        <w:rPr>
          <w:b/>
          <w:bCs/>
          <w:color w:val="000000"/>
          <w:szCs w:val="22"/>
        </w:rPr>
        <w:t>2</w:t>
      </w:r>
      <w:r w:rsidR="000A5C76">
        <w:rPr>
          <w:b/>
          <w:bCs/>
          <w:color w:val="000000"/>
          <w:szCs w:val="22"/>
        </w:rPr>
        <w:t>2</w:t>
      </w:r>
      <w:r>
        <w:rPr>
          <w:b/>
          <w:bCs/>
          <w:color w:val="000000"/>
          <w:szCs w:val="22"/>
        </w:rPr>
        <w:t xml:space="preserve"> </w:t>
      </w:r>
      <w:r w:rsidRPr="00A31B16">
        <w:rPr>
          <w:b/>
          <w:bCs/>
          <w:color w:val="000000"/>
          <w:szCs w:val="22"/>
        </w:rPr>
        <w:t>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259"/>
        <w:gridCol w:w="2271"/>
        <w:gridCol w:w="1895"/>
        <w:gridCol w:w="2035"/>
      </w:tblGrid>
      <w:tr w:rsidR="00405414" w:rsidRPr="000B2C8A" w14:paraId="2F3DC84D" w14:textId="77777777" w:rsidTr="006C3B04">
        <w:trPr>
          <w:trHeight w:val="2151"/>
          <w:tblHeader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AE03B6F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30" w:type="pct"/>
            <w:shd w:val="clear" w:color="auto" w:fill="auto"/>
            <w:noWrap/>
            <w:vAlign w:val="center"/>
            <w:hideMark/>
          </w:tcPr>
          <w:p w14:paraId="4754EA6A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ТСО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14:paraId="1FB1BD3A" w14:textId="68FBFCF4" w:rsidR="00405414" w:rsidRDefault="00405414" w:rsidP="00DF4A9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Фактический показатель средней продолжительности прекращений передачи электрической энергии на точку поставки (П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saidi</w:t>
            </w:r>
            <w:proofErr w:type="spellEnd"/>
            <w:r>
              <w:rPr>
                <w:color w:val="000000"/>
                <w:sz w:val="22"/>
                <w:szCs w:val="22"/>
              </w:rPr>
              <w:t>), час. за 2022 год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14:paraId="00B50FF3" w14:textId="483EF6A8" w:rsidR="00405414" w:rsidRDefault="00405414" w:rsidP="00DF4A9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Фактический показатель средней частоты прекращений передачи электрической энергии на точку поставки (П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saifi</w:t>
            </w:r>
            <w:proofErr w:type="spellEnd"/>
            <w:r>
              <w:rPr>
                <w:color w:val="000000"/>
                <w:sz w:val="22"/>
                <w:szCs w:val="22"/>
              </w:rPr>
              <w:t>), шт. за 2022 год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14:paraId="3D318165" w14:textId="696DFF39" w:rsidR="00405414" w:rsidRDefault="00405414" w:rsidP="00DF4A9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Фактический показатель уровня качества осуществляемого технологического присоединения (</w:t>
            </w:r>
            <w:proofErr w:type="spellStart"/>
            <w:r>
              <w:rPr>
                <w:color w:val="000000"/>
                <w:sz w:val="22"/>
                <w:szCs w:val="22"/>
              </w:rPr>
              <w:t>Птпр</w:t>
            </w:r>
            <w:proofErr w:type="spellEnd"/>
            <w:r>
              <w:rPr>
                <w:color w:val="000000"/>
                <w:sz w:val="22"/>
                <w:szCs w:val="22"/>
              </w:rPr>
              <w:t>) за 2022 год</w:t>
            </w:r>
          </w:p>
        </w:tc>
      </w:tr>
      <w:tr w:rsidR="00405414" w:rsidRPr="000B2C8A" w14:paraId="0C038995" w14:textId="77777777" w:rsidTr="006C3B04">
        <w:trPr>
          <w:trHeight w:val="63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039F149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9EA6A03" w14:textId="7452521C" w:rsidR="00405414" w:rsidRDefault="00405414" w:rsidP="00ED1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«Владимирэнерго» ПАО «Россети Центр и Приволжье»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30F1F5E5" w14:textId="3A5B1D8F" w:rsidR="00405414" w:rsidRPr="000A5C76" w:rsidRDefault="00405414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214F21">
              <w:rPr>
                <w:sz w:val="22"/>
                <w:szCs w:val="22"/>
              </w:rPr>
              <w:t>3,21005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4D730EF5" w14:textId="55A0CEC0" w:rsidR="00405414" w:rsidRPr="000A5C76" w:rsidRDefault="00405414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214F21">
              <w:rPr>
                <w:sz w:val="22"/>
                <w:szCs w:val="22"/>
              </w:rPr>
              <w:t>1,6425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5211B2C1" w14:textId="304F7F9B" w:rsidR="00405414" w:rsidRPr="000A5C76" w:rsidRDefault="00405414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214F21">
              <w:rPr>
                <w:sz w:val="22"/>
                <w:szCs w:val="22"/>
              </w:rPr>
              <w:t>1,0334</w:t>
            </w:r>
          </w:p>
        </w:tc>
      </w:tr>
      <w:tr w:rsidR="00405414" w:rsidRPr="000B2C8A" w14:paraId="44A2D3B2" w14:textId="77777777" w:rsidTr="006C3B04">
        <w:trPr>
          <w:trHeight w:val="63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EC1C914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4C0E0E" w14:textId="77777777" w:rsidR="00405414" w:rsidRDefault="0040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«Волго-Вятский» </w:t>
            </w:r>
          </w:p>
          <w:p w14:paraId="5FC430C9" w14:textId="77777777" w:rsidR="00405414" w:rsidRDefault="0040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«Оборонэнерго»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0490790C" w14:textId="1F320F62" w:rsidR="00405414" w:rsidRPr="00377F96" w:rsidRDefault="00405414" w:rsidP="00C41EDB">
            <w:pPr>
              <w:jc w:val="center"/>
              <w:rPr>
                <w:sz w:val="22"/>
                <w:szCs w:val="22"/>
              </w:rPr>
            </w:pPr>
            <w:r w:rsidRPr="00377F96">
              <w:rPr>
                <w:sz w:val="22"/>
                <w:szCs w:val="22"/>
              </w:rPr>
              <w:t>2,3092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358075A9" w14:textId="2AD4DDB6" w:rsidR="00405414" w:rsidRPr="00377F96" w:rsidRDefault="00405414" w:rsidP="00C41EDB">
            <w:pPr>
              <w:jc w:val="center"/>
              <w:rPr>
                <w:sz w:val="22"/>
                <w:szCs w:val="22"/>
              </w:rPr>
            </w:pPr>
            <w:r w:rsidRPr="00377F96">
              <w:rPr>
                <w:sz w:val="22"/>
                <w:szCs w:val="22"/>
              </w:rPr>
              <w:t>0,3522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1C2EA5FE" w14:textId="7ADB8968" w:rsidR="00405414" w:rsidRPr="0053314A" w:rsidRDefault="00405414" w:rsidP="00C41EDB">
            <w:pPr>
              <w:jc w:val="center"/>
              <w:rPr>
                <w:sz w:val="22"/>
                <w:szCs w:val="22"/>
              </w:rPr>
            </w:pPr>
            <w:r w:rsidRPr="0053314A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695A3A65" w14:textId="77777777" w:rsidTr="006C3B04">
        <w:trPr>
          <w:trHeight w:val="254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5A02603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5BDF0C77" w14:textId="77777777" w:rsidR="00405414" w:rsidRDefault="0040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Горьковская дирекция по энергообеспечению - структурное подразделение  «Трансэнерго» филиала </w:t>
            </w:r>
          </w:p>
          <w:p w14:paraId="16EE2718" w14:textId="77777777" w:rsidR="00405414" w:rsidRDefault="0040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«РЖД»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495E92D8" w14:textId="7EA73B9F" w:rsidR="00405414" w:rsidRPr="004E1411" w:rsidRDefault="00405414" w:rsidP="00C41EDB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0,0000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4C343B1D" w14:textId="5DA3B9C0" w:rsidR="00405414" w:rsidRPr="004E1411" w:rsidRDefault="00405414" w:rsidP="00C41EDB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0,0000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0ACCAECA" w14:textId="4DF1E832" w:rsidR="00405414" w:rsidRPr="004E1411" w:rsidRDefault="00405414" w:rsidP="00C41EDB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1,2656</w:t>
            </w:r>
          </w:p>
        </w:tc>
      </w:tr>
      <w:tr w:rsidR="00405414" w:rsidRPr="000B2C8A" w14:paraId="2439EF9D" w14:textId="77777777" w:rsidTr="006C3B04">
        <w:trPr>
          <w:trHeight w:val="63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57F2BAD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ABB76C5" w14:textId="77777777" w:rsidR="00405414" w:rsidRPr="00D44AF9" w:rsidRDefault="00405414">
            <w:pPr>
              <w:rPr>
                <w:sz w:val="22"/>
                <w:szCs w:val="22"/>
              </w:rPr>
            </w:pPr>
            <w:r w:rsidRPr="00D44AF9">
              <w:rPr>
                <w:sz w:val="22"/>
                <w:szCs w:val="22"/>
              </w:rPr>
              <w:t xml:space="preserve">Московская дирекция по энергообеспечению - структурное подразделение  «Трансэнерго» филиала </w:t>
            </w:r>
          </w:p>
          <w:p w14:paraId="44C84520" w14:textId="77777777" w:rsidR="00405414" w:rsidRDefault="00405414">
            <w:pPr>
              <w:rPr>
                <w:sz w:val="22"/>
                <w:szCs w:val="22"/>
              </w:rPr>
            </w:pPr>
            <w:r w:rsidRPr="00D44AF9">
              <w:rPr>
                <w:sz w:val="22"/>
                <w:szCs w:val="22"/>
              </w:rPr>
              <w:t>ОАО «РЖД»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5210A322" w14:textId="13206154" w:rsidR="00405414" w:rsidRPr="000A5C76" w:rsidRDefault="00405414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D44AF9">
              <w:rPr>
                <w:sz w:val="22"/>
                <w:szCs w:val="22"/>
              </w:rPr>
              <w:t>0,0065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634F2644" w14:textId="439667D6" w:rsidR="00405414" w:rsidRPr="000A5C76" w:rsidRDefault="00405414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D44AF9">
              <w:rPr>
                <w:sz w:val="22"/>
                <w:szCs w:val="22"/>
              </w:rPr>
              <w:t>0,0028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6E7BF384" w14:textId="018C53F9" w:rsidR="00405414" w:rsidRPr="000A5C76" w:rsidRDefault="00405414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D44AF9">
              <w:rPr>
                <w:sz w:val="22"/>
                <w:szCs w:val="22"/>
              </w:rPr>
              <w:t>1,145</w:t>
            </w:r>
          </w:p>
        </w:tc>
      </w:tr>
      <w:tr w:rsidR="00405414" w:rsidRPr="000B2C8A" w14:paraId="3EC2E385" w14:textId="77777777" w:rsidTr="006C3B04">
        <w:trPr>
          <w:trHeight w:val="13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DAA19CC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30" w:type="pct"/>
            <w:shd w:val="clear" w:color="000000" w:fill="FFFFFF"/>
            <w:vAlign w:val="center"/>
            <w:hideMark/>
          </w:tcPr>
          <w:p w14:paraId="61AC970D" w14:textId="77777777" w:rsidR="00405414" w:rsidRDefault="0040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Северная дирекция по энергообеспечению - структурное подразделение  «Трансэнерго» филиала </w:t>
            </w:r>
          </w:p>
          <w:p w14:paraId="352BB5CD" w14:textId="77777777" w:rsidR="00405414" w:rsidRDefault="0040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«РЖД»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68EA3869" w14:textId="168D056E" w:rsidR="00405414" w:rsidRPr="004E1411" w:rsidRDefault="00405414" w:rsidP="00C41EDB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0,0000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7C830429" w14:textId="55A89F88" w:rsidR="00405414" w:rsidRPr="004E1411" w:rsidRDefault="00405414" w:rsidP="00C41EDB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0,0000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494387F0" w14:textId="465635AD" w:rsidR="00405414" w:rsidRPr="004E1411" w:rsidRDefault="00405414" w:rsidP="00C41EDB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1,0000</w:t>
            </w:r>
          </w:p>
        </w:tc>
      </w:tr>
      <w:tr w:rsidR="00405414" w:rsidRPr="00D20AA0" w14:paraId="175E4461" w14:textId="77777777" w:rsidTr="006C3B04">
        <w:trPr>
          <w:trHeight w:val="152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59F3D48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58FED66F" w14:textId="77777777" w:rsidR="00405414" w:rsidRPr="004051EF" w:rsidRDefault="00405414">
            <w:pPr>
              <w:rPr>
                <w:sz w:val="22"/>
                <w:szCs w:val="22"/>
              </w:rPr>
            </w:pPr>
            <w:r w:rsidRPr="004051EF">
              <w:rPr>
                <w:sz w:val="22"/>
                <w:szCs w:val="22"/>
              </w:rPr>
              <w:t>МУП «Александровэлектросеть»</w:t>
            </w:r>
          </w:p>
        </w:tc>
        <w:tc>
          <w:tcPr>
            <w:tcW w:w="1136" w:type="pct"/>
            <w:shd w:val="clear" w:color="auto" w:fill="auto"/>
            <w:noWrap/>
            <w:vAlign w:val="center"/>
          </w:tcPr>
          <w:p w14:paraId="43755403" w14:textId="06EBF369" w:rsidR="00405414" w:rsidRPr="004051EF" w:rsidRDefault="00405414" w:rsidP="0083034A">
            <w:pPr>
              <w:jc w:val="center"/>
              <w:rPr>
                <w:sz w:val="22"/>
                <w:szCs w:val="22"/>
              </w:rPr>
            </w:pPr>
            <w:r w:rsidRPr="004051EF">
              <w:rPr>
                <w:sz w:val="22"/>
                <w:szCs w:val="22"/>
              </w:rPr>
              <w:t xml:space="preserve">5,82670 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0724E251" w14:textId="24E5AD55" w:rsidR="00405414" w:rsidRPr="004051EF" w:rsidRDefault="00405414" w:rsidP="0083034A">
            <w:pPr>
              <w:jc w:val="center"/>
              <w:rPr>
                <w:color w:val="FF0000"/>
                <w:sz w:val="22"/>
                <w:szCs w:val="22"/>
              </w:rPr>
            </w:pPr>
            <w:r w:rsidRPr="004051EF">
              <w:rPr>
                <w:sz w:val="22"/>
                <w:szCs w:val="22"/>
              </w:rPr>
              <w:t xml:space="preserve">1,21080 </w:t>
            </w: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2D0AEE21" w14:textId="3F0490CC" w:rsidR="00405414" w:rsidRPr="000A5C76" w:rsidRDefault="00405414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3110F72F" w14:textId="77777777" w:rsidTr="006C3B04">
        <w:trPr>
          <w:trHeight w:val="63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1671EF4B" w14:textId="77777777" w:rsidR="00405414" w:rsidRDefault="004054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2BF5D09C" w14:textId="77777777" w:rsidR="00405414" w:rsidRDefault="0040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«Горэлектросеть»</w:t>
            </w:r>
          </w:p>
          <w:p w14:paraId="1050CBA3" w14:textId="77777777" w:rsidR="00405414" w:rsidRDefault="0040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Муром</w:t>
            </w:r>
          </w:p>
        </w:tc>
        <w:tc>
          <w:tcPr>
            <w:tcW w:w="1136" w:type="pct"/>
            <w:shd w:val="clear" w:color="auto" w:fill="auto"/>
            <w:noWrap/>
            <w:vAlign w:val="center"/>
          </w:tcPr>
          <w:p w14:paraId="06A0F353" w14:textId="7BF6C946" w:rsidR="00405414" w:rsidRPr="007762C2" w:rsidRDefault="00405414" w:rsidP="00C41EDB">
            <w:pPr>
              <w:jc w:val="center"/>
              <w:rPr>
                <w:sz w:val="22"/>
                <w:szCs w:val="22"/>
              </w:rPr>
            </w:pPr>
            <w:r w:rsidRPr="007762C2">
              <w:rPr>
                <w:sz w:val="22"/>
                <w:szCs w:val="22"/>
              </w:rPr>
              <w:t>0,0768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67A37916" w14:textId="2B0D17B0" w:rsidR="00405414" w:rsidRPr="007762C2" w:rsidRDefault="00405414" w:rsidP="00C41EDB">
            <w:pPr>
              <w:jc w:val="center"/>
              <w:rPr>
                <w:sz w:val="22"/>
                <w:szCs w:val="22"/>
              </w:rPr>
            </w:pPr>
            <w:r w:rsidRPr="007762C2">
              <w:rPr>
                <w:sz w:val="22"/>
                <w:szCs w:val="22"/>
              </w:rPr>
              <w:t>0,0394</w:t>
            </w: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05693B34" w14:textId="4C9D019B" w:rsidR="00405414" w:rsidRPr="007762C2" w:rsidRDefault="00405414" w:rsidP="00C41EDB">
            <w:pPr>
              <w:jc w:val="center"/>
              <w:rPr>
                <w:sz w:val="22"/>
                <w:szCs w:val="22"/>
              </w:rPr>
            </w:pPr>
            <w:r w:rsidRPr="007762C2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6CCAEAA8" w14:textId="77777777" w:rsidTr="006C3B04">
        <w:trPr>
          <w:trHeight w:val="63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2E78FE0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3887815B" w14:textId="06CBF2E8" w:rsidR="00405414" w:rsidRDefault="00405414" w:rsidP="000A5C76">
            <w:pPr>
              <w:rPr>
                <w:sz w:val="22"/>
                <w:szCs w:val="22"/>
              </w:rPr>
            </w:pPr>
            <w:r w:rsidRPr="00C366AA">
              <w:rPr>
                <w:sz w:val="22"/>
                <w:szCs w:val="22"/>
              </w:rPr>
              <w:t>АО «ОРЭС - Владимирская область»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417A5900" w14:textId="1EBDCF5F" w:rsidR="00405414" w:rsidRPr="00B211B3" w:rsidRDefault="00405414" w:rsidP="00B211B3">
            <w:pPr>
              <w:jc w:val="center"/>
              <w:rPr>
                <w:sz w:val="22"/>
                <w:szCs w:val="22"/>
              </w:rPr>
            </w:pPr>
            <w:r w:rsidRPr="00B211B3">
              <w:rPr>
                <w:sz w:val="22"/>
                <w:szCs w:val="22"/>
              </w:rPr>
              <w:t>2,87519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0DB51FC8" w14:textId="494916F7" w:rsidR="00405414" w:rsidRPr="00B211B3" w:rsidRDefault="00405414" w:rsidP="00B211B3">
            <w:pPr>
              <w:jc w:val="center"/>
              <w:rPr>
                <w:sz w:val="22"/>
                <w:szCs w:val="22"/>
              </w:rPr>
            </w:pPr>
            <w:r w:rsidRPr="00B211B3">
              <w:rPr>
                <w:sz w:val="22"/>
                <w:szCs w:val="22"/>
              </w:rPr>
              <w:t xml:space="preserve">1,34134 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7890F9C5" w14:textId="7CA55AC4" w:rsidR="00405414" w:rsidRPr="00C366AA" w:rsidRDefault="00405414" w:rsidP="00C366AA">
            <w:pPr>
              <w:jc w:val="center"/>
              <w:rPr>
                <w:sz w:val="22"/>
                <w:szCs w:val="22"/>
              </w:rPr>
            </w:pPr>
            <w:r w:rsidRPr="00C366AA">
              <w:rPr>
                <w:sz w:val="22"/>
                <w:szCs w:val="22"/>
              </w:rPr>
              <w:t>1,2175</w:t>
            </w:r>
          </w:p>
        </w:tc>
      </w:tr>
      <w:tr w:rsidR="00405414" w:rsidRPr="000B2C8A" w14:paraId="007EDF6E" w14:textId="77777777" w:rsidTr="006C3B04">
        <w:trPr>
          <w:trHeight w:val="7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F99250B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12EF421" w14:textId="5300121A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«Муромтепловоз»</w:t>
            </w:r>
          </w:p>
        </w:tc>
        <w:tc>
          <w:tcPr>
            <w:tcW w:w="1136" w:type="pct"/>
            <w:shd w:val="clear" w:color="auto" w:fill="auto"/>
            <w:noWrap/>
            <w:vAlign w:val="center"/>
          </w:tcPr>
          <w:p w14:paraId="31588DBA" w14:textId="25322870" w:rsidR="00405414" w:rsidRPr="004E1411" w:rsidRDefault="00405414" w:rsidP="000A5C76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0,0000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2D41D63D" w14:textId="6A738169" w:rsidR="00405414" w:rsidRPr="004E1411" w:rsidRDefault="00405414" w:rsidP="000A5C76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0,0000</w:t>
            </w: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1C4A871" w14:textId="7997A2E1" w:rsidR="00405414" w:rsidRPr="004E1411" w:rsidRDefault="00405414" w:rsidP="000A5C76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н/д</w:t>
            </w:r>
          </w:p>
        </w:tc>
      </w:tr>
      <w:tr w:rsidR="00405414" w:rsidRPr="000B2C8A" w14:paraId="413B2EA8" w14:textId="77777777" w:rsidTr="006C3B04">
        <w:trPr>
          <w:trHeight w:val="63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1E4E336A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391722AE" w14:textId="17CB5628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«Ставровский завод АТО»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479A42E4" w14:textId="0F60CFC2" w:rsidR="00405414" w:rsidRPr="004E1411" w:rsidRDefault="00405414" w:rsidP="000A5C76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0,0000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0405068A" w14:textId="2A6B8F10" w:rsidR="00405414" w:rsidRPr="004E1411" w:rsidRDefault="00405414" w:rsidP="000A5C76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0,0000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4FD88A37" w14:textId="1901FA02" w:rsidR="00405414" w:rsidRPr="004E1411" w:rsidRDefault="00405414" w:rsidP="000A5C76">
            <w:pPr>
              <w:jc w:val="center"/>
              <w:rPr>
                <w:sz w:val="22"/>
                <w:szCs w:val="22"/>
              </w:rPr>
            </w:pPr>
            <w:r w:rsidRPr="004E1411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68A2367A" w14:textId="77777777" w:rsidTr="006C3B04">
        <w:trPr>
          <w:trHeight w:val="63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1679B23C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B89A3DF" w14:textId="77777777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ОOО «Энергетик»</w:t>
            </w:r>
          </w:p>
          <w:p w14:paraId="55B75B0C" w14:textId="4A6077E1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Карабаново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762CBE7D" w14:textId="3768B784" w:rsidR="00405414" w:rsidRPr="00357A45" w:rsidRDefault="00405414" w:rsidP="000A5C76">
            <w:pPr>
              <w:jc w:val="center"/>
              <w:rPr>
                <w:sz w:val="22"/>
                <w:szCs w:val="22"/>
              </w:rPr>
            </w:pPr>
            <w:r w:rsidRPr="00357A45">
              <w:rPr>
                <w:sz w:val="22"/>
                <w:szCs w:val="22"/>
              </w:rPr>
              <w:t>0,0030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2D94A72A" w14:textId="068BC67A" w:rsidR="00405414" w:rsidRPr="00357A45" w:rsidRDefault="00405414" w:rsidP="000A5C76">
            <w:pPr>
              <w:jc w:val="center"/>
              <w:rPr>
                <w:sz w:val="22"/>
                <w:szCs w:val="22"/>
              </w:rPr>
            </w:pPr>
            <w:r w:rsidRPr="00357A45">
              <w:rPr>
                <w:sz w:val="22"/>
                <w:szCs w:val="22"/>
              </w:rPr>
              <w:t>0,0049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3ADDC382" w14:textId="0B52CBA9" w:rsidR="00405414" w:rsidRPr="00357A45" w:rsidRDefault="00405414" w:rsidP="000A5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</w:tr>
      <w:tr w:rsidR="00405414" w:rsidRPr="000B2C8A" w14:paraId="6C963B1D" w14:textId="77777777" w:rsidTr="006C3B04">
        <w:trPr>
          <w:trHeight w:val="70"/>
        </w:trPr>
        <w:tc>
          <w:tcPr>
            <w:tcW w:w="268" w:type="pct"/>
            <w:shd w:val="clear" w:color="auto" w:fill="auto"/>
            <w:noWrap/>
            <w:vAlign w:val="center"/>
          </w:tcPr>
          <w:p w14:paraId="3210E7DF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4D9C3206" w14:textId="06D3CF5E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«Капитал Магнезит»</w:t>
            </w:r>
          </w:p>
        </w:tc>
        <w:tc>
          <w:tcPr>
            <w:tcW w:w="1136" w:type="pct"/>
            <w:shd w:val="clear" w:color="auto" w:fill="auto"/>
            <w:noWrap/>
            <w:vAlign w:val="center"/>
          </w:tcPr>
          <w:p w14:paraId="7C37EC1D" w14:textId="357197A1" w:rsidR="00405414" w:rsidRPr="001C5E4F" w:rsidRDefault="00405414" w:rsidP="000A5C76">
            <w:pPr>
              <w:jc w:val="center"/>
              <w:rPr>
                <w:sz w:val="22"/>
                <w:szCs w:val="22"/>
              </w:rPr>
            </w:pPr>
            <w:r w:rsidRPr="001C5E4F">
              <w:rPr>
                <w:sz w:val="22"/>
                <w:szCs w:val="22"/>
              </w:rPr>
              <w:t>0,0000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086A0FDF" w14:textId="61D2D746" w:rsidR="00405414" w:rsidRPr="001C5E4F" w:rsidRDefault="00405414" w:rsidP="000A5C76">
            <w:pPr>
              <w:jc w:val="center"/>
              <w:rPr>
                <w:sz w:val="22"/>
                <w:szCs w:val="22"/>
              </w:rPr>
            </w:pPr>
            <w:r w:rsidRPr="001C5E4F">
              <w:rPr>
                <w:sz w:val="22"/>
                <w:szCs w:val="22"/>
              </w:rPr>
              <w:t>0,0000</w:t>
            </w: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67EF90E3" w14:textId="322203BE" w:rsidR="00405414" w:rsidRPr="001C5E4F" w:rsidRDefault="00405414" w:rsidP="000A5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</w:tr>
      <w:tr w:rsidR="00405414" w:rsidRPr="00BD73A8" w14:paraId="40201FA5" w14:textId="77777777" w:rsidTr="006C3B04">
        <w:trPr>
          <w:trHeight w:val="70"/>
        </w:trPr>
        <w:tc>
          <w:tcPr>
            <w:tcW w:w="268" w:type="pct"/>
            <w:shd w:val="clear" w:color="auto" w:fill="auto"/>
            <w:noWrap/>
            <w:vAlign w:val="center"/>
          </w:tcPr>
          <w:p w14:paraId="5A66C1E4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3329397F" w14:textId="0BF605A3" w:rsidR="00405414" w:rsidRPr="000C1B89" w:rsidRDefault="00405414" w:rsidP="000A5C76">
            <w:pPr>
              <w:rPr>
                <w:sz w:val="22"/>
                <w:szCs w:val="22"/>
              </w:rPr>
            </w:pPr>
            <w:r w:rsidRPr="000C1B89">
              <w:rPr>
                <w:sz w:val="22"/>
                <w:szCs w:val="22"/>
              </w:rPr>
              <w:t>ООО Ковровэлектросетьремонт»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4F8F85AB" w14:textId="6578D45B" w:rsidR="00405414" w:rsidRPr="000C1B89" w:rsidRDefault="00405414" w:rsidP="000C1B89">
            <w:pPr>
              <w:jc w:val="center"/>
              <w:rPr>
                <w:color w:val="FF0000"/>
                <w:sz w:val="22"/>
                <w:szCs w:val="22"/>
              </w:rPr>
            </w:pPr>
            <w:r w:rsidRPr="000C1B89">
              <w:rPr>
                <w:sz w:val="22"/>
                <w:szCs w:val="22"/>
              </w:rPr>
              <w:t xml:space="preserve">0,0569 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5007C45E" w14:textId="69B6909F" w:rsidR="00405414" w:rsidRPr="000C1B89" w:rsidRDefault="00405414" w:rsidP="000C1B89">
            <w:pPr>
              <w:jc w:val="center"/>
              <w:rPr>
                <w:sz w:val="22"/>
                <w:szCs w:val="22"/>
              </w:rPr>
            </w:pPr>
            <w:r w:rsidRPr="000C1B89">
              <w:rPr>
                <w:sz w:val="22"/>
                <w:szCs w:val="22"/>
              </w:rPr>
              <w:t xml:space="preserve">0,0273 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55051C6B" w14:textId="177A3489" w:rsidR="00405414" w:rsidRPr="000C1B89" w:rsidRDefault="00405414" w:rsidP="000A5C76">
            <w:pPr>
              <w:jc w:val="center"/>
              <w:rPr>
                <w:color w:val="FF0000"/>
                <w:sz w:val="22"/>
                <w:szCs w:val="22"/>
              </w:rPr>
            </w:pPr>
            <w:r w:rsidRPr="000C1B89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45F234F5" w14:textId="77777777" w:rsidTr="006C3B04">
        <w:trPr>
          <w:trHeight w:val="398"/>
        </w:trPr>
        <w:tc>
          <w:tcPr>
            <w:tcW w:w="268" w:type="pct"/>
            <w:shd w:val="clear" w:color="auto" w:fill="auto"/>
            <w:noWrap/>
            <w:vAlign w:val="center"/>
          </w:tcPr>
          <w:p w14:paraId="2B6AD090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33AC82FB" w14:textId="343132E9" w:rsidR="00405414" w:rsidRPr="00C336C0" w:rsidRDefault="00405414" w:rsidP="000A5C76">
            <w:pPr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>ООО «Костеревские городские электрические сети»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7C29ACAC" w14:textId="143AE80D" w:rsidR="00405414" w:rsidRPr="00C336C0" w:rsidRDefault="00405414" w:rsidP="00C336C0">
            <w:pPr>
              <w:jc w:val="center"/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 xml:space="preserve">0,4088 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65D24C5A" w14:textId="312CEEB5" w:rsidR="00405414" w:rsidRPr="000A5C76" w:rsidRDefault="00405414" w:rsidP="00466987">
            <w:pPr>
              <w:jc w:val="center"/>
              <w:rPr>
                <w:color w:val="FF0000"/>
                <w:sz w:val="22"/>
                <w:szCs w:val="22"/>
              </w:rPr>
            </w:pPr>
            <w:r w:rsidRPr="00466987">
              <w:rPr>
                <w:sz w:val="22"/>
                <w:szCs w:val="22"/>
              </w:rPr>
              <w:t>0,1441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4FC7FAED" w14:textId="088871B2" w:rsidR="00405414" w:rsidRPr="000A5C76" w:rsidRDefault="00405414" w:rsidP="000A5C76">
            <w:pPr>
              <w:jc w:val="center"/>
              <w:rPr>
                <w:color w:val="FF0000"/>
                <w:sz w:val="22"/>
                <w:szCs w:val="22"/>
              </w:rPr>
            </w:pPr>
            <w:r w:rsidRPr="00466987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258B0109" w14:textId="77777777" w:rsidTr="006C3B04">
        <w:trPr>
          <w:trHeight w:val="398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7E67331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F86CBB4" w14:textId="77777777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Промэнерго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5EDE16FC" w14:textId="1CE45B14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Судогда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0924A8E0" w14:textId="1DBD9DF4" w:rsidR="00405414" w:rsidRPr="00044E8C" w:rsidRDefault="00405414" w:rsidP="000A5C76">
            <w:pPr>
              <w:jc w:val="center"/>
              <w:rPr>
                <w:sz w:val="22"/>
                <w:szCs w:val="22"/>
              </w:rPr>
            </w:pPr>
            <w:r w:rsidRPr="00044E8C">
              <w:rPr>
                <w:sz w:val="22"/>
                <w:szCs w:val="22"/>
              </w:rPr>
              <w:t>0,0000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5E6F5F5B" w14:textId="45654EBE" w:rsidR="00405414" w:rsidRPr="00044E8C" w:rsidRDefault="00405414" w:rsidP="000A5C76">
            <w:pPr>
              <w:jc w:val="center"/>
              <w:rPr>
                <w:sz w:val="22"/>
                <w:szCs w:val="22"/>
              </w:rPr>
            </w:pPr>
            <w:r w:rsidRPr="00044E8C">
              <w:rPr>
                <w:sz w:val="22"/>
                <w:szCs w:val="22"/>
              </w:rPr>
              <w:t>0,0000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71AA18EC" w14:textId="1620A514" w:rsidR="00405414" w:rsidRPr="00044E8C" w:rsidRDefault="00405414" w:rsidP="000A5C76">
            <w:pPr>
              <w:jc w:val="center"/>
              <w:rPr>
                <w:sz w:val="22"/>
                <w:szCs w:val="22"/>
              </w:rPr>
            </w:pPr>
            <w:r w:rsidRPr="00044E8C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5A4DC197" w14:textId="77777777" w:rsidTr="006C3B04">
        <w:trPr>
          <w:trHeight w:val="73"/>
        </w:trPr>
        <w:tc>
          <w:tcPr>
            <w:tcW w:w="268" w:type="pct"/>
            <w:shd w:val="clear" w:color="auto" w:fill="auto"/>
            <w:noWrap/>
            <w:vAlign w:val="center"/>
          </w:tcPr>
          <w:p w14:paraId="60B36DF1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E8D8ED1" w14:textId="3DA95FCE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«Электросетевая компания»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77ACC0B6" w14:textId="228E2498" w:rsidR="00405414" w:rsidRPr="00486FAA" w:rsidRDefault="00405414" w:rsidP="000A5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396A0FB0" w14:textId="421E9FDA" w:rsidR="00405414" w:rsidRPr="00486FAA" w:rsidRDefault="00405414" w:rsidP="000A5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34E8994C" w14:textId="2BE756B9" w:rsidR="00405414" w:rsidRPr="00486FAA" w:rsidRDefault="00405414" w:rsidP="000A5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5414" w:rsidRPr="000B2C8A" w14:paraId="04EC22BA" w14:textId="77777777" w:rsidTr="006C3B04">
        <w:trPr>
          <w:trHeight w:val="70"/>
        </w:trPr>
        <w:tc>
          <w:tcPr>
            <w:tcW w:w="268" w:type="pct"/>
            <w:shd w:val="clear" w:color="auto" w:fill="auto"/>
            <w:noWrap/>
            <w:vAlign w:val="center"/>
          </w:tcPr>
          <w:p w14:paraId="7408948B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30" w:type="pct"/>
            <w:shd w:val="clear" w:color="000000" w:fill="FFFFFF"/>
            <w:vAlign w:val="center"/>
          </w:tcPr>
          <w:p w14:paraId="08379EC5" w14:textId="283D0BFE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«Ярцево-Энерго»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58D2B239" w14:textId="32E9B272" w:rsidR="00405414" w:rsidRPr="004D6291" w:rsidRDefault="00405414" w:rsidP="000A5C76">
            <w:pPr>
              <w:jc w:val="center"/>
              <w:rPr>
                <w:sz w:val="22"/>
                <w:szCs w:val="22"/>
              </w:rPr>
            </w:pPr>
            <w:r w:rsidRPr="004D6291">
              <w:rPr>
                <w:sz w:val="22"/>
                <w:szCs w:val="22"/>
              </w:rPr>
              <w:t>0,0000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260C1990" w14:textId="35461092" w:rsidR="00405414" w:rsidRPr="004D6291" w:rsidRDefault="00405414" w:rsidP="000A5C76">
            <w:pPr>
              <w:jc w:val="center"/>
              <w:rPr>
                <w:sz w:val="22"/>
                <w:szCs w:val="22"/>
              </w:rPr>
            </w:pPr>
            <w:r w:rsidRPr="004D6291">
              <w:rPr>
                <w:sz w:val="22"/>
                <w:szCs w:val="22"/>
              </w:rPr>
              <w:t>0,0000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393D6F85" w14:textId="1D573E9C" w:rsidR="00405414" w:rsidRPr="004D6291" w:rsidRDefault="00405414" w:rsidP="000A5C76">
            <w:pPr>
              <w:jc w:val="center"/>
              <w:rPr>
                <w:sz w:val="22"/>
                <w:szCs w:val="22"/>
              </w:rPr>
            </w:pPr>
            <w:r w:rsidRPr="004D6291">
              <w:rPr>
                <w:sz w:val="22"/>
                <w:szCs w:val="22"/>
              </w:rPr>
              <w:t>1,0000</w:t>
            </w:r>
          </w:p>
        </w:tc>
      </w:tr>
      <w:tr w:rsidR="00405414" w:rsidRPr="00BE080A" w14:paraId="0E885EFA" w14:textId="77777777" w:rsidTr="006C3B04">
        <w:trPr>
          <w:trHeight w:val="70"/>
        </w:trPr>
        <w:tc>
          <w:tcPr>
            <w:tcW w:w="268" w:type="pct"/>
            <w:shd w:val="clear" w:color="auto" w:fill="auto"/>
            <w:noWrap/>
            <w:vAlign w:val="center"/>
          </w:tcPr>
          <w:p w14:paraId="71FCF223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FE22E3E" w14:textId="793E04C1" w:rsidR="00405414" w:rsidRPr="00CB3C13" w:rsidRDefault="00405414" w:rsidP="000A5C76">
            <w:pPr>
              <w:rPr>
                <w:sz w:val="22"/>
                <w:szCs w:val="22"/>
              </w:rPr>
            </w:pPr>
            <w:r w:rsidRPr="00CB3C13">
              <w:rPr>
                <w:sz w:val="22"/>
                <w:szCs w:val="22"/>
              </w:rPr>
              <w:t>ООО «Энергострой»</w:t>
            </w:r>
          </w:p>
        </w:tc>
        <w:tc>
          <w:tcPr>
            <w:tcW w:w="1136" w:type="pct"/>
            <w:shd w:val="clear" w:color="auto" w:fill="auto"/>
            <w:noWrap/>
            <w:vAlign w:val="center"/>
          </w:tcPr>
          <w:p w14:paraId="7314A802" w14:textId="6FD12D74" w:rsidR="00405414" w:rsidRPr="00CB3C13" w:rsidRDefault="00405414" w:rsidP="00486FAA">
            <w:pPr>
              <w:jc w:val="center"/>
              <w:rPr>
                <w:sz w:val="22"/>
                <w:szCs w:val="22"/>
              </w:rPr>
            </w:pPr>
            <w:r w:rsidRPr="00CB3C13">
              <w:rPr>
                <w:sz w:val="22"/>
                <w:szCs w:val="22"/>
              </w:rPr>
              <w:t>0,0036</w:t>
            </w:r>
          </w:p>
        </w:tc>
        <w:tc>
          <w:tcPr>
            <w:tcW w:w="948" w:type="pct"/>
            <w:shd w:val="clear" w:color="auto" w:fill="auto"/>
            <w:noWrap/>
            <w:vAlign w:val="center"/>
          </w:tcPr>
          <w:p w14:paraId="7A7E4A5C" w14:textId="46C9AF94" w:rsidR="00405414" w:rsidRPr="00CB3C13" w:rsidRDefault="00405414" w:rsidP="004B4FBD">
            <w:pPr>
              <w:jc w:val="center"/>
              <w:rPr>
                <w:sz w:val="22"/>
                <w:szCs w:val="22"/>
              </w:rPr>
            </w:pPr>
            <w:r w:rsidRPr="00CB3C13">
              <w:rPr>
                <w:sz w:val="22"/>
                <w:szCs w:val="22"/>
              </w:rPr>
              <w:t>0,0121</w:t>
            </w: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9F7B284" w14:textId="3CF4E9C9" w:rsidR="00405414" w:rsidRPr="00CB3C13" w:rsidRDefault="00405414" w:rsidP="000A5C76">
            <w:pPr>
              <w:jc w:val="center"/>
              <w:rPr>
                <w:sz w:val="22"/>
                <w:szCs w:val="22"/>
              </w:rPr>
            </w:pPr>
            <w:r w:rsidRPr="00CB3C13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0DEE869D" w14:textId="77777777" w:rsidTr="006C3B04">
        <w:trPr>
          <w:trHeight w:val="70"/>
        </w:trPr>
        <w:tc>
          <w:tcPr>
            <w:tcW w:w="268" w:type="pct"/>
            <w:shd w:val="clear" w:color="auto" w:fill="auto"/>
            <w:noWrap/>
            <w:vAlign w:val="center"/>
          </w:tcPr>
          <w:p w14:paraId="20B05B50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8ABD246" w14:textId="51DCF347" w:rsidR="00405414" w:rsidRDefault="00405414" w:rsidP="000A5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«ЭЛРОСС»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62AE8279" w14:textId="13DDB892" w:rsidR="00405414" w:rsidRPr="00486FAA" w:rsidRDefault="00405414" w:rsidP="000A5C76">
            <w:pPr>
              <w:jc w:val="center"/>
              <w:rPr>
                <w:sz w:val="22"/>
                <w:szCs w:val="22"/>
              </w:rPr>
            </w:pPr>
            <w:r w:rsidRPr="00486FAA">
              <w:rPr>
                <w:sz w:val="22"/>
                <w:szCs w:val="22"/>
              </w:rPr>
              <w:t>0,0000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5BD03AE4" w14:textId="206A0589" w:rsidR="00405414" w:rsidRPr="00486FAA" w:rsidRDefault="00405414" w:rsidP="000A5C76">
            <w:pPr>
              <w:jc w:val="center"/>
              <w:rPr>
                <w:sz w:val="22"/>
                <w:szCs w:val="22"/>
              </w:rPr>
            </w:pPr>
            <w:r w:rsidRPr="00486FAA">
              <w:rPr>
                <w:sz w:val="22"/>
                <w:szCs w:val="22"/>
              </w:rPr>
              <w:t>0,0000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5E701BFC" w14:textId="1AB9A3EE" w:rsidR="00405414" w:rsidRPr="00486FAA" w:rsidRDefault="00405414" w:rsidP="000A5C76">
            <w:pPr>
              <w:jc w:val="center"/>
              <w:rPr>
                <w:sz w:val="22"/>
                <w:szCs w:val="22"/>
              </w:rPr>
            </w:pPr>
            <w:r w:rsidRPr="00486FAA">
              <w:rPr>
                <w:sz w:val="22"/>
                <w:szCs w:val="22"/>
              </w:rPr>
              <w:t>1,0000</w:t>
            </w:r>
          </w:p>
        </w:tc>
      </w:tr>
      <w:tr w:rsidR="00405414" w:rsidRPr="000B2C8A" w14:paraId="39F9C3F9" w14:textId="77777777" w:rsidTr="006C3B04">
        <w:trPr>
          <w:trHeight w:val="70"/>
        </w:trPr>
        <w:tc>
          <w:tcPr>
            <w:tcW w:w="268" w:type="pct"/>
            <w:shd w:val="clear" w:color="auto" w:fill="auto"/>
            <w:noWrap/>
            <w:vAlign w:val="center"/>
          </w:tcPr>
          <w:p w14:paraId="12AEF660" w14:textId="77777777" w:rsidR="00405414" w:rsidRDefault="00405414" w:rsidP="000A5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D2E8356" w14:textId="5B7F2339" w:rsidR="00405414" w:rsidRPr="00AB4313" w:rsidRDefault="00405414" w:rsidP="000A5C76">
            <w:pPr>
              <w:rPr>
                <w:sz w:val="22"/>
                <w:szCs w:val="22"/>
              </w:rPr>
            </w:pPr>
            <w:r w:rsidRPr="00AB4313">
              <w:rPr>
                <w:sz w:val="22"/>
                <w:szCs w:val="22"/>
              </w:rPr>
              <w:t>ООО «ГОФ»</w:t>
            </w:r>
          </w:p>
        </w:tc>
        <w:tc>
          <w:tcPr>
            <w:tcW w:w="1136" w:type="pct"/>
            <w:shd w:val="clear" w:color="000000" w:fill="FFFFFF"/>
            <w:noWrap/>
            <w:vAlign w:val="center"/>
          </w:tcPr>
          <w:p w14:paraId="5C715880" w14:textId="70E40A75" w:rsidR="00405414" w:rsidRPr="00AB4313" w:rsidRDefault="00405414" w:rsidP="000A5C76">
            <w:pPr>
              <w:jc w:val="center"/>
              <w:rPr>
                <w:sz w:val="22"/>
                <w:szCs w:val="22"/>
              </w:rPr>
            </w:pPr>
            <w:r w:rsidRPr="00AB4313">
              <w:rPr>
                <w:sz w:val="22"/>
                <w:szCs w:val="22"/>
              </w:rPr>
              <w:t>н/д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035D13AD" w14:textId="70C3802C" w:rsidR="00405414" w:rsidRPr="00AB4313" w:rsidRDefault="00405414" w:rsidP="000A5C76">
            <w:pPr>
              <w:jc w:val="center"/>
              <w:rPr>
                <w:sz w:val="22"/>
                <w:szCs w:val="22"/>
              </w:rPr>
            </w:pPr>
            <w:r w:rsidRPr="00AB4313">
              <w:rPr>
                <w:sz w:val="22"/>
                <w:szCs w:val="22"/>
              </w:rPr>
              <w:t>н/д</w:t>
            </w:r>
          </w:p>
        </w:tc>
        <w:tc>
          <w:tcPr>
            <w:tcW w:w="1018" w:type="pct"/>
            <w:shd w:val="clear" w:color="000000" w:fill="FFFFFF"/>
            <w:noWrap/>
            <w:vAlign w:val="center"/>
          </w:tcPr>
          <w:p w14:paraId="24C879EA" w14:textId="23D168B3" w:rsidR="00405414" w:rsidRPr="00AB4313" w:rsidRDefault="00405414" w:rsidP="000A5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</w:tr>
    </w:tbl>
    <w:p w14:paraId="159043B5" w14:textId="77777777" w:rsidR="00BC3FC4" w:rsidRDefault="00BC3FC4" w:rsidP="000A5C76"/>
    <w:sectPr w:rsidR="00BC3FC4" w:rsidSect="00405414"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FA1"/>
    <w:rsid w:val="0002481F"/>
    <w:rsid w:val="00044E8C"/>
    <w:rsid w:val="00070FB1"/>
    <w:rsid w:val="000A5C76"/>
    <w:rsid w:val="000C1B89"/>
    <w:rsid w:val="000D16C2"/>
    <w:rsid w:val="00133B3C"/>
    <w:rsid w:val="001644EE"/>
    <w:rsid w:val="001800F3"/>
    <w:rsid w:val="001A1F7A"/>
    <w:rsid w:val="001A2C65"/>
    <w:rsid w:val="001B18BA"/>
    <w:rsid w:val="001C5E4F"/>
    <w:rsid w:val="00214F21"/>
    <w:rsid w:val="0022420A"/>
    <w:rsid w:val="0024310E"/>
    <w:rsid w:val="002A4AAF"/>
    <w:rsid w:val="002B3AEE"/>
    <w:rsid w:val="003474C7"/>
    <w:rsid w:val="00357A45"/>
    <w:rsid w:val="00377F96"/>
    <w:rsid w:val="00390FF4"/>
    <w:rsid w:val="003C40FD"/>
    <w:rsid w:val="003E7104"/>
    <w:rsid w:val="004051EF"/>
    <w:rsid w:val="00405414"/>
    <w:rsid w:val="00407355"/>
    <w:rsid w:val="00442AB7"/>
    <w:rsid w:val="00461C80"/>
    <w:rsid w:val="00466987"/>
    <w:rsid w:val="00474D8C"/>
    <w:rsid w:val="00486FAA"/>
    <w:rsid w:val="004936D5"/>
    <w:rsid w:val="004B4FBD"/>
    <w:rsid w:val="004D6291"/>
    <w:rsid w:val="004E1411"/>
    <w:rsid w:val="004F7AF5"/>
    <w:rsid w:val="0053314A"/>
    <w:rsid w:val="00536DA9"/>
    <w:rsid w:val="005D627E"/>
    <w:rsid w:val="005E7174"/>
    <w:rsid w:val="005E7C7B"/>
    <w:rsid w:val="006C0239"/>
    <w:rsid w:val="006C3B04"/>
    <w:rsid w:val="006D25E2"/>
    <w:rsid w:val="006E500A"/>
    <w:rsid w:val="00732ED9"/>
    <w:rsid w:val="00747CB3"/>
    <w:rsid w:val="00750C5A"/>
    <w:rsid w:val="007762C2"/>
    <w:rsid w:val="007D57C2"/>
    <w:rsid w:val="007D5D96"/>
    <w:rsid w:val="007E4DC2"/>
    <w:rsid w:val="0082777A"/>
    <w:rsid w:val="0083034A"/>
    <w:rsid w:val="008858CF"/>
    <w:rsid w:val="008A6DD2"/>
    <w:rsid w:val="008C5B8C"/>
    <w:rsid w:val="008D79F8"/>
    <w:rsid w:val="0090077F"/>
    <w:rsid w:val="009320D6"/>
    <w:rsid w:val="0096314D"/>
    <w:rsid w:val="009706CB"/>
    <w:rsid w:val="009C0A18"/>
    <w:rsid w:val="00A247DE"/>
    <w:rsid w:val="00A36F4F"/>
    <w:rsid w:val="00A56E35"/>
    <w:rsid w:val="00A80518"/>
    <w:rsid w:val="00A81503"/>
    <w:rsid w:val="00AB4313"/>
    <w:rsid w:val="00AE4F2F"/>
    <w:rsid w:val="00AF066A"/>
    <w:rsid w:val="00B211B3"/>
    <w:rsid w:val="00B63045"/>
    <w:rsid w:val="00BC3FC4"/>
    <w:rsid w:val="00BD73A8"/>
    <w:rsid w:val="00BE080A"/>
    <w:rsid w:val="00BF5FF8"/>
    <w:rsid w:val="00C022E3"/>
    <w:rsid w:val="00C10484"/>
    <w:rsid w:val="00C262A0"/>
    <w:rsid w:val="00C336C0"/>
    <w:rsid w:val="00C366AA"/>
    <w:rsid w:val="00C40C02"/>
    <w:rsid w:val="00C41EDB"/>
    <w:rsid w:val="00CB3C13"/>
    <w:rsid w:val="00D100D5"/>
    <w:rsid w:val="00D157A1"/>
    <w:rsid w:val="00D17E07"/>
    <w:rsid w:val="00D20AA0"/>
    <w:rsid w:val="00D44AF9"/>
    <w:rsid w:val="00D50573"/>
    <w:rsid w:val="00DA0E91"/>
    <w:rsid w:val="00DD12EC"/>
    <w:rsid w:val="00DF38A3"/>
    <w:rsid w:val="00DF4A9B"/>
    <w:rsid w:val="00E4698E"/>
    <w:rsid w:val="00E817B0"/>
    <w:rsid w:val="00E90D10"/>
    <w:rsid w:val="00E91FA1"/>
    <w:rsid w:val="00EA43BE"/>
    <w:rsid w:val="00ED1382"/>
    <w:rsid w:val="00ED6412"/>
    <w:rsid w:val="00EE568C"/>
    <w:rsid w:val="00F1222A"/>
    <w:rsid w:val="00F23A50"/>
    <w:rsid w:val="00F4486F"/>
    <w:rsid w:val="00FA64F1"/>
    <w:rsid w:val="00FB55B8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401D"/>
  <w15:docId w15:val="{135BD599-4A68-4759-8768-EE66E19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Екатерина Михайловна</dc:creator>
  <cp:lastModifiedBy>Любаева Анна Ивановна</cp:lastModifiedBy>
  <cp:revision>74</cp:revision>
  <cp:lastPrinted>2023-05-29T13:11:00Z</cp:lastPrinted>
  <dcterms:created xsi:type="dcterms:W3CDTF">2022-04-04T11:32:00Z</dcterms:created>
  <dcterms:modified xsi:type="dcterms:W3CDTF">2023-05-29T13:14:00Z</dcterms:modified>
</cp:coreProperties>
</file>