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85" w:rsidRDefault="00525B85" w:rsidP="00525B85">
      <w:pPr>
        <w:ind w:left="-567"/>
        <w:jc w:val="center"/>
        <w:rPr>
          <w:b/>
          <w:sz w:val="28"/>
          <w:szCs w:val="28"/>
        </w:rPr>
      </w:pPr>
      <w:r w:rsidRPr="00984F95">
        <w:rPr>
          <w:b/>
          <w:sz w:val="28"/>
          <w:szCs w:val="28"/>
        </w:rPr>
        <w:t xml:space="preserve">      АДМИНИСТРАЦИЯ ВЛАДИМИРСКОЙ ОБЛАСТИ</w:t>
      </w:r>
    </w:p>
    <w:p w:rsidR="00525B85" w:rsidRPr="00984F95" w:rsidRDefault="00525B85" w:rsidP="00525B85">
      <w:pPr>
        <w:ind w:left="-567"/>
        <w:jc w:val="center"/>
        <w:rPr>
          <w:b/>
          <w:sz w:val="28"/>
          <w:szCs w:val="28"/>
        </w:rPr>
      </w:pPr>
    </w:p>
    <w:p w:rsidR="00525B85" w:rsidRDefault="00525B85" w:rsidP="00525B85">
      <w:pPr>
        <w:ind w:left="-567"/>
        <w:jc w:val="center"/>
        <w:rPr>
          <w:b/>
          <w:sz w:val="28"/>
          <w:szCs w:val="28"/>
        </w:rPr>
      </w:pPr>
      <w:r w:rsidRPr="00984F95">
        <w:rPr>
          <w:b/>
          <w:sz w:val="28"/>
          <w:szCs w:val="28"/>
        </w:rPr>
        <w:t xml:space="preserve">           ДЕПАРТАМЕНТ ВЕТЕРИНАРИИ</w:t>
      </w:r>
    </w:p>
    <w:p w:rsidR="00525B85" w:rsidRPr="00984F95" w:rsidRDefault="00525B85" w:rsidP="00525B85">
      <w:pPr>
        <w:ind w:left="-567"/>
        <w:jc w:val="center"/>
        <w:rPr>
          <w:b/>
          <w:sz w:val="28"/>
          <w:szCs w:val="28"/>
        </w:rPr>
      </w:pPr>
    </w:p>
    <w:p w:rsidR="00525B85" w:rsidRPr="00984F95" w:rsidRDefault="00525B85" w:rsidP="00525B85">
      <w:pPr>
        <w:ind w:left="-567"/>
        <w:jc w:val="center"/>
        <w:rPr>
          <w:b/>
          <w:sz w:val="32"/>
          <w:szCs w:val="32"/>
        </w:rPr>
      </w:pPr>
      <w:r w:rsidRPr="00984F95">
        <w:rPr>
          <w:b/>
          <w:sz w:val="32"/>
          <w:szCs w:val="32"/>
        </w:rPr>
        <w:t xml:space="preserve">            П О С Т А Н О В Л Е Н И Е</w:t>
      </w:r>
    </w:p>
    <w:p w:rsidR="002F4004" w:rsidRPr="00934DC4" w:rsidRDefault="002F4004" w:rsidP="00BE4DFA">
      <w:pPr>
        <w:pStyle w:val="ConsPlusNormal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34DC4" w:rsidRPr="00525B85" w:rsidRDefault="00934DC4" w:rsidP="00934DC4">
      <w:pPr>
        <w:jc w:val="center"/>
        <w:rPr>
          <w:sz w:val="28"/>
          <w:szCs w:val="28"/>
        </w:rPr>
      </w:pPr>
    </w:p>
    <w:p w:rsidR="00934DC4" w:rsidRPr="00525B85" w:rsidRDefault="00934DC4" w:rsidP="00934DC4">
      <w:pPr>
        <w:jc w:val="center"/>
        <w:rPr>
          <w:sz w:val="28"/>
          <w:szCs w:val="28"/>
        </w:rPr>
      </w:pPr>
    </w:p>
    <w:p w:rsidR="00934DC4" w:rsidRPr="00525B85" w:rsidRDefault="00934DC4" w:rsidP="00934DC4">
      <w:pPr>
        <w:jc w:val="center"/>
        <w:rPr>
          <w:sz w:val="28"/>
          <w:szCs w:val="28"/>
        </w:rPr>
      </w:pPr>
    </w:p>
    <w:p w:rsidR="00934DC4" w:rsidRPr="00525B85" w:rsidRDefault="00934DC4" w:rsidP="00934DC4">
      <w:pPr>
        <w:jc w:val="center"/>
        <w:rPr>
          <w:sz w:val="28"/>
          <w:szCs w:val="28"/>
        </w:rPr>
      </w:pPr>
    </w:p>
    <w:p w:rsidR="00934DC4" w:rsidRPr="00525B85" w:rsidRDefault="00934DC4" w:rsidP="00934DC4">
      <w:pPr>
        <w:jc w:val="center"/>
        <w:rPr>
          <w:sz w:val="28"/>
          <w:szCs w:val="28"/>
        </w:rPr>
      </w:pPr>
    </w:p>
    <w:p w:rsidR="00934DC4" w:rsidRPr="00525B85" w:rsidRDefault="00934DC4" w:rsidP="00934DC4">
      <w:pPr>
        <w:tabs>
          <w:tab w:val="left" w:pos="1134"/>
        </w:tabs>
        <w:rPr>
          <w:b/>
          <w:sz w:val="28"/>
          <w:szCs w:val="28"/>
          <w:lang w:val="en-US"/>
        </w:rPr>
      </w:pPr>
      <w:r w:rsidRPr="00525B85">
        <w:rPr>
          <w:b/>
          <w:sz w:val="28"/>
          <w:szCs w:val="28"/>
        </w:rPr>
        <w:t xml:space="preserve">          </w:t>
      </w:r>
      <w:r w:rsidR="00525B85" w:rsidRPr="00525B85">
        <w:rPr>
          <w:b/>
          <w:sz w:val="28"/>
          <w:szCs w:val="28"/>
        </w:rPr>
        <w:t xml:space="preserve">  </w:t>
      </w:r>
      <w:r w:rsidR="00525B85" w:rsidRPr="00525B85">
        <w:rPr>
          <w:b/>
          <w:sz w:val="28"/>
          <w:szCs w:val="28"/>
          <w:u w:val="single"/>
          <w:lang w:val="en-US"/>
        </w:rPr>
        <w:t>21</w:t>
      </w:r>
      <w:r w:rsidRPr="00525B85">
        <w:rPr>
          <w:b/>
          <w:sz w:val="28"/>
          <w:szCs w:val="28"/>
          <w:u w:val="single"/>
        </w:rPr>
        <w:t>.</w:t>
      </w:r>
      <w:r w:rsidRPr="00525B85">
        <w:rPr>
          <w:b/>
          <w:sz w:val="28"/>
          <w:szCs w:val="28"/>
          <w:u w:val="single"/>
          <w:lang w:val="en-US"/>
        </w:rPr>
        <w:t>12</w:t>
      </w:r>
      <w:r w:rsidRPr="00525B85">
        <w:rPr>
          <w:b/>
          <w:sz w:val="28"/>
          <w:szCs w:val="28"/>
          <w:u w:val="single"/>
        </w:rPr>
        <w:t>.2015</w:t>
      </w:r>
      <w:r w:rsidRPr="00525B85">
        <w:rPr>
          <w:b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525B85">
        <w:rPr>
          <w:b/>
          <w:sz w:val="28"/>
          <w:szCs w:val="28"/>
        </w:rPr>
        <w:t xml:space="preserve">         </w:t>
      </w:r>
      <w:r w:rsidR="00525B85" w:rsidRPr="00525B85">
        <w:rPr>
          <w:b/>
          <w:sz w:val="28"/>
          <w:szCs w:val="28"/>
        </w:rPr>
        <w:t xml:space="preserve">№ </w:t>
      </w:r>
      <w:r w:rsidRPr="00525B85">
        <w:rPr>
          <w:b/>
          <w:sz w:val="28"/>
          <w:szCs w:val="28"/>
          <w:u w:val="single"/>
        </w:rPr>
        <w:t>3</w:t>
      </w:r>
      <w:r w:rsidR="00525B85" w:rsidRPr="00525B85">
        <w:rPr>
          <w:b/>
          <w:sz w:val="28"/>
          <w:szCs w:val="28"/>
          <w:u w:val="single"/>
          <w:lang w:val="en-US"/>
        </w:rPr>
        <w:t>5</w:t>
      </w:r>
    </w:p>
    <w:p w:rsidR="00934DC4" w:rsidRPr="00525B85" w:rsidRDefault="00934DC4" w:rsidP="00934DC4">
      <w:pPr>
        <w:jc w:val="center"/>
        <w:rPr>
          <w:sz w:val="28"/>
          <w:szCs w:val="28"/>
        </w:rPr>
      </w:pPr>
    </w:p>
    <w:p w:rsidR="00934DC4" w:rsidRPr="00525B85" w:rsidRDefault="00934DC4" w:rsidP="00934DC4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525B85" w:rsidRPr="00525B85" w:rsidTr="001C5CF9">
        <w:tc>
          <w:tcPr>
            <w:tcW w:w="5353" w:type="dxa"/>
          </w:tcPr>
          <w:p w:rsidR="00934DC4" w:rsidRPr="00525B85" w:rsidRDefault="00934DC4" w:rsidP="00934DC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5B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5B85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административного регламента предоставления департаментом ветеринарии администрации Владимирской области Государственной услуги по регистрации специалистов в области ветеринарии, занимающихся предпринимательской деятельностью</w:t>
            </w:r>
          </w:p>
        </w:tc>
        <w:tc>
          <w:tcPr>
            <w:tcW w:w="4678" w:type="dxa"/>
          </w:tcPr>
          <w:p w:rsidR="00934DC4" w:rsidRPr="00525B85" w:rsidRDefault="00934DC4" w:rsidP="00C9234D">
            <w:pPr>
              <w:rPr>
                <w:sz w:val="28"/>
                <w:szCs w:val="28"/>
              </w:rPr>
            </w:pPr>
          </w:p>
        </w:tc>
      </w:tr>
    </w:tbl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13"/>
      </w:tblGrid>
      <w:tr w:rsidR="00525B85" w:rsidRPr="00525B85" w:rsidTr="002F4004">
        <w:tc>
          <w:tcPr>
            <w:tcW w:w="9713" w:type="dxa"/>
          </w:tcPr>
          <w:p w:rsidR="002F4004" w:rsidRPr="00525B85" w:rsidRDefault="002F4004" w:rsidP="00BE4D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DFA" w:rsidRPr="00525B85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B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25B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25B85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hyperlink r:id="rId9" w:history="1">
        <w:r w:rsidRPr="00525B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25B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0" w:history="1">
        <w:r w:rsidRPr="00525B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25B85">
        <w:rPr>
          <w:rFonts w:ascii="Times New Roman" w:hAnsi="Times New Roman" w:cs="Times New Roman"/>
          <w:sz w:val="28"/>
          <w:szCs w:val="28"/>
        </w:rPr>
        <w:t xml:space="preserve"> Губернатора области от 14.01.2013 N 26 "Об утверждении административного регламента исполнения департаментом ветеринарии администрации Владимирской области государственной функции по осуществлению регионального государственного ветеринарного надзора" постановляю:</w:t>
      </w:r>
    </w:p>
    <w:p w:rsidR="00BE4DFA" w:rsidRPr="00525B85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B8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0" w:history="1">
        <w:r w:rsidRPr="00525B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525B85">
        <w:rPr>
          <w:rFonts w:ascii="Times New Roman" w:hAnsi="Times New Roman" w:cs="Times New Roman"/>
          <w:sz w:val="28"/>
          <w:szCs w:val="28"/>
        </w:rPr>
        <w:t xml:space="preserve"> предоставления департаментом ветеринарии администрации Владимирской области государственной услуги по регистрации специалистов в области ветеринарии, занимающихся предпринимательской деятельностью, согласно приложению.</w:t>
      </w:r>
    </w:p>
    <w:p w:rsidR="00BE4DFA" w:rsidRPr="00525B85" w:rsidRDefault="002F4004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B85">
        <w:rPr>
          <w:rFonts w:ascii="Times New Roman" w:hAnsi="Times New Roman" w:cs="Times New Roman"/>
          <w:sz w:val="28"/>
          <w:szCs w:val="28"/>
        </w:rPr>
        <w:t>2</w:t>
      </w:r>
      <w:r w:rsidR="00BE4DFA" w:rsidRPr="00525B8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директора департамента ветеринарии администрации Владимирской области.</w:t>
      </w:r>
    </w:p>
    <w:p w:rsidR="002F4004" w:rsidRPr="00525B85" w:rsidRDefault="002F4004" w:rsidP="002F4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B85">
        <w:rPr>
          <w:rFonts w:ascii="Times New Roman" w:hAnsi="Times New Roman" w:cs="Times New Roman"/>
          <w:sz w:val="28"/>
          <w:szCs w:val="28"/>
        </w:rPr>
        <w:t>3</w:t>
      </w:r>
      <w:r w:rsidR="00BE4DFA" w:rsidRPr="00525B8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F4004" w:rsidRPr="00525B85" w:rsidRDefault="002F4004" w:rsidP="002F4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004" w:rsidRPr="00525B85" w:rsidRDefault="002F4004" w:rsidP="002F4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004" w:rsidRPr="00525B85" w:rsidRDefault="002F4004" w:rsidP="002F4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8"/>
        <w:gridCol w:w="4606"/>
      </w:tblGrid>
      <w:tr w:rsidR="00525B85" w:rsidRPr="00525B85" w:rsidTr="007B6856">
        <w:tc>
          <w:tcPr>
            <w:tcW w:w="4538" w:type="dxa"/>
            <w:shd w:val="clear" w:color="auto" w:fill="auto"/>
          </w:tcPr>
          <w:p w:rsidR="00BE4DFA" w:rsidRPr="00525B85" w:rsidRDefault="00BE4DFA" w:rsidP="007B6856">
            <w:pPr>
              <w:jc w:val="both"/>
              <w:rPr>
                <w:sz w:val="28"/>
                <w:szCs w:val="28"/>
              </w:rPr>
            </w:pPr>
            <w:r w:rsidRPr="00525B85">
              <w:rPr>
                <w:sz w:val="28"/>
                <w:szCs w:val="28"/>
              </w:rPr>
              <w:t>Директор департамента</w:t>
            </w:r>
          </w:p>
        </w:tc>
        <w:tc>
          <w:tcPr>
            <w:tcW w:w="4606" w:type="dxa"/>
            <w:shd w:val="clear" w:color="auto" w:fill="auto"/>
          </w:tcPr>
          <w:p w:rsidR="00BE4DFA" w:rsidRPr="00525B85" w:rsidRDefault="00BE4DFA" w:rsidP="007B6856">
            <w:pPr>
              <w:jc w:val="right"/>
              <w:rPr>
                <w:b/>
                <w:sz w:val="28"/>
                <w:szCs w:val="28"/>
              </w:rPr>
            </w:pPr>
            <w:r w:rsidRPr="00525B85">
              <w:rPr>
                <w:sz w:val="28"/>
                <w:szCs w:val="28"/>
              </w:rPr>
              <w:t>Н.Г. Митрофанов</w:t>
            </w:r>
          </w:p>
        </w:tc>
      </w:tr>
    </w:tbl>
    <w:p w:rsidR="00BE4DFA" w:rsidRPr="00525B85" w:rsidRDefault="00BE4DFA" w:rsidP="00BE4DFA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  <w:lang w:val="en-US"/>
        </w:rPr>
        <w:sectPr w:rsidR="00BE4DFA" w:rsidRPr="00525B85" w:rsidSect="001C5CF9">
          <w:headerReference w:type="even" r:id="rId11"/>
          <w:headerReference w:type="default" r:id="rId12"/>
          <w:pgSz w:w="11906" w:h="16838"/>
          <w:pgMar w:top="1134" w:right="567" w:bottom="1134" w:left="1418" w:header="425" w:footer="720" w:gutter="0"/>
          <w:cols w:space="720"/>
          <w:docGrid w:linePitch="360" w:charSpace="32768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1C5CF9" w:rsidRPr="00F84126" w:rsidTr="001C5CF9">
        <w:tc>
          <w:tcPr>
            <w:tcW w:w="5211" w:type="dxa"/>
          </w:tcPr>
          <w:p w:rsidR="001C5CF9" w:rsidRPr="00F84126" w:rsidRDefault="001C5CF9" w:rsidP="00C9234D"/>
        </w:tc>
        <w:tc>
          <w:tcPr>
            <w:tcW w:w="4820" w:type="dxa"/>
          </w:tcPr>
          <w:p w:rsidR="001C5CF9" w:rsidRPr="00150BBA" w:rsidRDefault="001C5CF9" w:rsidP="00C9234D">
            <w:pPr>
              <w:jc w:val="center"/>
              <w:rPr>
                <w:sz w:val="28"/>
                <w:szCs w:val="28"/>
              </w:rPr>
            </w:pPr>
            <w:r w:rsidRPr="00150BBA">
              <w:rPr>
                <w:sz w:val="28"/>
                <w:szCs w:val="28"/>
              </w:rPr>
              <w:t>Приложение к постановлению департамента ветеринарии администрации Владимирской области</w:t>
            </w:r>
          </w:p>
          <w:p w:rsidR="001C5CF9" w:rsidRPr="00F84126" w:rsidRDefault="001C5CF9" w:rsidP="00525B85">
            <w:pPr>
              <w:jc w:val="center"/>
            </w:pPr>
            <w:r w:rsidRPr="00150BBA">
              <w:rPr>
                <w:sz w:val="28"/>
                <w:szCs w:val="28"/>
              </w:rPr>
              <w:t xml:space="preserve">от </w:t>
            </w:r>
            <w:r w:rsidR="00525B85" w:rsidRPr="00525B85">
              <w:rPr>
                <w:sz w:val="28"/>
                <w:szCs w:val="28"/>
              </w:rPr>
              <w:t>21</w:t>
            </w:r>
            <w:r w:rsidR="00525B85">
              <w:rPr>
                <w:sz w:val="28"/>
                <w:szCs w:val="28"/>
              </w:rPr>
              <w:t>.12.2015</w:t>
            </w:r>
            <w:r w:rsidRPr="00150BBA">
              <w:rPr>
                <w:sz w:val="28"/>
                <w:szCs w:val="28"/>
              </w:rPr>
              <w:t xml:space="preserve"> </w:t>
            </w:r>
            <w:r w:rsidRPr="006E28B0">
              <w:rPr>
                <w:sz w:val="28"/>
                <w:szCs w:val="28"/>
              </w:rPr>
              <w:t xml:space="preserve">№ </w:t>
            </w:r>
            <w:r w:rsidRPr="00F84126">
              <w:t xml:space="preserve"> </w:t>
            </w:r>
            <w:r w:rsidR="00525B85" w:rsidRPr="00525B85">
              <w:rPr>
                <w:sz w:val="28"/>
                <w:szCs w:val="28"/>
              </w:rPr>
              <w:t>35</w:t>
            </w:r>
          </w:p>
        </w:tc>
      </w:tr>
    </w:tbl>
    <w:p w:rsidR="00BE4DFA" w:rsidRDefault="00BE4DFA" w:rsidP="00BE4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4004" w:rsidRDefault="002F4004" w:rsidP="00BE4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4004" w:rsidRDefault="002F4004" w:rsidP="00BE4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4DFA" w:rsidRDefault="00BE4DFA" w:rsidP="00BE4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E4DFA" w:rsidRDefault="00BE4DFA" w:rsidP="00BE4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ДЕПАРТАМЕНТОМ ВЕТЕРИНАРИИ</w:t>
      </w:r>
    </w:p>
    <w:p w:rsidR="00BE4DFA" w:rsidRDefault="00BE4DFA" w:rsidP="00BE4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BE4DFA" w:rsidRPr="00A13F21" w:rsidRDefault="00BE4DFA" w:rsidP="00BE4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ПО РЕГИСТРАЦИИ СПЕЦИАЛИСТОВ В ОБЛАСТИ ВЕТЕРИНАРИИ, ЗАНИМАЮЩИХСЯ ПРЕДПРИНИМАТЕЛЬСКОЙ ДЕЯТЕЛЬНОСТЬЮ</w:t>
      </w:r>
    </w:p>
    <w:p w:rsidR="00BE4DFA" w:rsidRDefault="00BE4DFA" w:rsidP="00BE4DFA">
      <w:pPr>
        <w:tabs>
          <w:tab w:val="left" w:pos="360"/>
          <w:tab w:val="left" w:pos="3060"/>
          <w:tab w:val="left" w:pos="3240"/>
        </w:tabs>
        <w:ind w:firstLine="709"/>
        <w:jc w:val="center"/>
        <w:rPr>
          <w:b/>
          <w:sz w:val="28"/>
          <w:szCs w:val="28"/>
        </w:rPr>
      </w:pPr>
    </w:p>
    <w:p w:rsidR="00BE4DFA" w:rsidRDefault="00BE4DFA" w:rsidP="00BE4DFA">
      <w:pPr>
        <w:tabs>
          <w:tab w:val="left" w:pos="360"/>
          <w:tab w:val="left" w:pos="3060"/>
          <w:tab w:val="left" w:pos="3240"/>
        </w:tabs>
        <w:ind w:firstLine="709"/>
        <w:jc w:val="center"/>
        <w:rPr>
          <w:b/>
          <w:sz w:val="28"/>
          <w:szCs w:val="28"/>
        </w:rPr>
      </w:pPr>
    </w:p>
    <w:p w:rsidR="00BE4DFA" w:rsidRDefault="00BE4DFA" w:rsidP="00BE4DFA">
      <w:pPr>
        <w:tabs>
          <w:tab w:val="left" w:pos="360"/>
          <w:tab w:val="left" w:pos="3060"/>
          <w:tab w:val="left" w:pos="3240"/>
        </w:tabs>
        <w:jc w:val="center"/>
        <w:rPr>
          <w:b/>
          <w:spacing w:val="-1"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BE4DFA" w:rsidRDefault="00BE4DFA" w:rsidP="00BE4DFA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 xml:space="preserve">1.1. Административный регламент по предоставлению департаментом ветеринарии администрации Владимирской области </w:t>
      </w:r>
      <w:r>
        <w:rPr>
          <w:sz w:val="28"/>
          <w:szCs w:val="28"/>
        </w:rPr>
        <w:t xml:space="preserve">(далее – Департамент) </w:t>
      </w:r>
      <w:r w:rsidRPr="00A13F21">
        <w:rPr>
          <w:sz w:val="28"/>
          <w:szCs w:val="28"/>
        </w:rPr>
        <w:t xml:space="preserve">государственной услуги  «Осуществление регистрации специалистов в области ветеринарии, занимающихся предпринимательской деятельностью» (далее – административный регламент) разработан  в целях повышения  качества исполнения и доступности  результатов предоставления государственной услуги по регистрации специалистов в области ветеринарии, занимающихся предпринимательской деятельностью на территории Владимирской области (далее – государственная услуга), создания комфортных условий для  участников отношений, возникающих при предоставлении государственной услуги, определения сроков и последовательности действий (административных процедур) при осуществлении полномочий по предоставлению государственной услуги. 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1.2.</w:t>
      </w:r>
      <w:r w:rsidRPr="00A13F21">
        <w:rPr>
          <w:rFonts w:ascii="Times New Roman" w:hAnsi="Times New Roman" w:cs="Times New Roman"/>
          <w:sz w:val="28"/>
          <w:szCs w:val="28"/>
        </w:rPr>
        <w:tab/>
        <w:t>Заявителем государственной услуги являются специалист в области ветеринарии, занимающийся предпринимательской деятельностью.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1.3. Порядок получения информации заинтересованными лицами по вопросам предоставления государственной услуги, сведений о ходе исполнения государственной услуги размещается: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 xml:space="preserve">на  официальном сайте </w:t>
      </w:r>
      <w:r>
        <w:rPr>
          <w:sz w:val="28"/>
          <w:szCs w:val="28"/>
        </w:rPr>
        <w:t>Департамента</w:t>
      </w:r>
      <w:r w:rsidRPr="00A13F2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13F21">
        <w:rPr>
          <w:sz w:val="28"/>
          <w:szCs w:val="28"/>
          <w:lang w:val="en-US"/>
        </w:rPr>
        <w:t>dv</w:t>
      </w:r>
      <w:r w:rsidRPr="00A13F21">
        <w:rPr>
          <w:sz w:val="28"/>
          <w:szCs w:val="28"/>
        </w:rPr>
        <w:t>.</w:t>
      </w:r>
      <w:r w:rsidRPr="00A13F21">
        <w:rPr>
          <w:sz w:val="28"/>
          <w:szCs w:val="28"/>
          <w:lang w:val="en-US"/>
        </w:rPr>
        <w:t>avo</w:t>
      </w:r>
      <w:r w:rsidRPr="00A13F21">
        <w:rPr>
          <w:sz w:val="28"/>
          <w:szCs w:val="28"/>
        </w:rPr>
        <w:t>.</w:t>
      </w:r>
      <w:r w:rsidRPr="00A13F21">
        <w:rPr>
          <w:sz w:val="28"/>
          <w:szCs w:val="28"/>
          <w:lang w:val="en-US"/>
        </w:rPr>
        <w:t>ru</w:t>
      </w:r>
      <w:r w:rsidRPr="00A13F21">
        <w:rPr>
          <w:sz w:val="28"/>
          <w:szCs w:val="28"/>
        </w:rPr>
        <w:t>;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в государственной информационной системе «Портал государственных и муниципальных услуг Владимирской области» – http://rgu.avo.ru</w:t>
      </w:r>
      <w:r w:rsidRPr="00A13F21">
        <w:rPr>
          <w:color w:val="000000"/>
          <w:sz w:val="28"/>
          <w:szCs w:val="28"/>
        </w:rPr>
        <w:t>.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 xml:space="preserve">1.4. Сведения о месте нахождении, телефонах, адресах электронной почты, часах приема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должностными лицами </w:t>
      </w:r>
      <w:r w:rsidRPr="00FA6957">
        <w:rPr>
          <w:rFonts w:ascii="Times New Roman" w:hAnsi="Times New Roman" w:cs="Times New Roman"/>
          <w:sz w:val="28"/>
          <w:szCs w:val="28"/>
        </w:rPr>
        <w:t>Департамента</w:t>
      </w:r>
      <w:r w:rsidRPr="00A13F21">
        <w:rPr>
          <w:rFonts w:ascii="Times New Roman" w:hAnsi="Times New Roman" w:cs="Times New Roman"/>
          <w:sz w:val="28"/>
          <w:szCs w:val="28"/>
        </w:rPr>
        <w:t>: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600017, г. Владимир, ул. Сакко и Ванцетти, 60,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Pr="00A13F2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13F21">
        <w:rPr>
          <w:rFonts w:ascii="Times New Roman" w:hAnsi="Times New Roman" w:cs="Times New Roman"/>
          <w:sz w:val="28"/>
          <w:szCs w:val="28"/>
        </w:rPr>
        <w:t>4922) 53-22-76, 33-54-02,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A13F21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почте: E-mail: </w:t>
      </w:r>
      <w:r w:rsidRPr="00A13F21">
        <w:rPr>
          <w:rFonts w:ascii="Times New Roman" w:hAnsi="Times New Roman" w:cs="Times New Roman"/>
          <w:sz w:val="28"/>
          <w:szCs w:val="28"/>
          <w:lang w:val="en-US"/>
        </w:rPr>
        <w:t>dep</w:t>
      </w:r>
      <w:r w:rsidRPr="00A13F21">
        <w:rPr>
          <w:rFonts w:ascii="Times New Roman" w:hAnsi="Times New Roman" w:cs="Times New Roman"/>
          <w:sz w:val="28"/>
          <w:szCs w:val="28"/>
        </w:rPr>
        <w:t>@</w:t>
      </w:r>
      <w:r w:rsidRPr="00A13F21">
        <w:rPr>
          <w:rFonts w:ascii="Times New Roman" w:hAnsi="Times New Roman" w:cs="Times New Roman"/>
          <w:sz w:val="28"/>
          <w:szCs w:val="28"/>
          <w:lang w:val="en-US"/>
        </w:rPr>
        <w:t>veterinar</w:t>
      </w:r>
      <w:r w:rsidRPr="00A13F21">
        <w:rPr>
          <w:rFonts w:ascii="Times New Roman" w:hAnsi="Times New Roman" w:cs="Times New Roman"/>
          <w:sz w:val="28"/>
          <w:szCs w:val="28"/>
        </w:rPr>
        <w:t>33.</w:t>
      </w:r>
      <w:r w:rsidRPr="00A13F21">
        <w:rPr>
          <w:rFonts w:ascii="Times New Roman" w:hAnsi="Times New Roman" w:cs="Times New Roman"/>
          <w:sz w:val="28"/>
          <w:szCs w:val="28"/>
          <w:lang w:val="en-US"/>
        </w:rPr>
        <w:t>elcom</w:t>
      </w:r>
      <w:r w:rsidRPr="00A13F21">
        <w:rPr>
          <w:rFonts w:ascii="Times New Roman" w:hAnsi="Times New Roman" w:cs="Times New Roman"/>
          <w:sz w:val="28"/>
          <w:szCs w:val="28"/>
        </w:rPr>
        <w:t>.</w:t>
      </w:r>
      <w:r w:rsidRPr="00A13F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13F21">
        <w:rPr>
          <w:rFonts w:ascii="Times New Roman" w:hAnsi="Times New Roman" w:cs="Times New Roman"/>
          <w:sz w:val="28"/>
          <w:szCs w:val="28"/>
        </w:rPr>
        <w:t>,</w:t>
      </w:r>
    </w:p>
    <w:p w:rsidR="00BE4DFA" w:rsidRPr="00A13F21" w:rsidRDefault="00BE4DFA" w:rsidP="00BE4DFA">
      <w:pPr>
        <w:ind w:firstLine="567"/>
        <w:jc w:val="both"/>
        <w:rPr>
          <w:color w:val="000000"/>
          <w:sz w:val="28"/>
          <w:szCs w:val="28"/>
        </w:rPr>
      </w:pPr>
      <w:r w:rsidRPr="00A13F21">
        <w:rPr>
          <w:sz w:val="28"/>
          <w:szCs w:val="28"/>
        </w:rPr>
        <w:lastRenderedPageBreak/>
        <w:t xml:space="preserve">на  официальном сайте </w:t>
      </w:r>
      <w:r>
        <w:rPr>
          <w:sz w:val="28"/>
          <w:szCs w:val="28"/>
        </w:rPr>
        <w:t>Департамента</w:t>
      </w:r>
      <w:r w:rsidRPr="00A13F21">
        <w:rPr>
          <w:sz w:val="28"/>
          <w:szCs w:val="28"/>
        </w:rPr>
        <w:t xml:space="preserve"> в сети Интернет – </w:t>
      </w:r>
      <w:hyperlink r:id="rId13" w:history="1">
        <w:r w:rsidRPr="00A13F21">
          <w:rPr>
            <w:rStyle w:val="a5"/>
            <w:color w:val="000000"/>
            <w:sz w:val="28"/>
            <w:szCs w:val="28"/>
            <w:u w:val="none"/>
          </w:rPr>
          <w:t>dv.avo.ru</w:t>
        </w:r>
      </w:hyperlink>
      <w:r w:rsidRPr="00A13F21">
        <w:rPr>
          <w:color w:val="000000"/>
          <w:sz w:val="28"/>
          <w:szCs w:val="28"/>
        </w:rPr>
        <w:t>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рабочие дни: понедельник, вторник, среда, четверг, пятница;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выходные дни: суббота, воскресенье;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Режим работы: с 9.00 до 17.30, перерыв с 12.30 до 13.00. В предпраздничные дни продолжительность рабочего времени сокращается на 1 час.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1.5. Консультации по процедуре предоставления государственной услуги предоставляются: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по личному обращению;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по письменным обращениям;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по телефону;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ответственными работниками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3F21">
        <w:rPr>
          <w:rFonts w:ascii="Times New Roman" w:hAnsi="Times New Roman" w:cs="Times New Roman"/>
          <w:sz w:val="28"/>
          <w:szCs w:val="28"/>
        </w:rPr>
        <w:t>епартамента по следующим вопросам: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</w:t>
      </w:r>
      <w:r w:rsidRPr="00A13F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3F21">
        <w:rPr>
          <w:rFonts w:ascii="Times New Roman" w:hAnsi="Times New Roman" w:cs="Times New Roman"/>
          <w:sz w:val="28"/>
          <w:szCs w:val="28"/>
        </w:rPr>
        <w:t>о перечне документов необходимых для рассмотрения вопроса о предоставлении государственной услуги;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</w:t>
      </w:r>
      <w:r w:rsidRPr="00A13F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3F21">
        <w:rPr>
          <w:rFonts w:ascii="Times New Roman" w:hAnsi="Times New Roman" w:cs="Times New Roman"/>
          <w:sz w:val="28"/>
          <w:szCs w:val="28"/>
        </w:rPr>
        <w:t>о сроках и порядке предоставления государственной услуги;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</w:t>
      </w:r>
      <w:r w:rsidRPr="00A13F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3F21">
        <w:rPr>
          <w:rFonts w:ascii="Times New Roman" w:hAnsi="Times New Roman" w:cs="Times New Roman"/>
          <w:sz w:val="28"/>
          <w:szCs w:val="28"/>
        </w:rPr>
        <w:t xml:space="preserve">об адресах иных органов и организаций, участвующих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13F21">
        <w:rPr>
          <w:rFonts w:ascii="Times New Roman" w:hAnsi="Times New Roman" w:cs="Times New Roman"/>
          <w:sz w:val="28"/>
          <w:szCs w:val="28"/>
        </w:rPr>
        <w:t>егламентом в предоставлении государственной услуги;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</w:t>
      </w:r>
      <w:r w:rsidRPr="00A13F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3F21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 о порядке обжалования действий или бездействия должностных лиц в ходе предоставления государственной услуги.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color w:val="000000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 xml:space="preserve">При поступлении письменного запроса о порядке предоставления государственной услуги ответственный сотрудник </w:t>
      </w:r>
      <w:r w:rsidRPr="00FA695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A13F21">
        <w:rPr>
          <w:rFonts w:ascii="Times New Roman" w:hAnsi="Times New Roman" w:cs="Times New Roman"/>
          <w:sz w:val="28"/>
          <w:szCs w:val="28"/>
        </w:rPr>
        <w:t>обязан предоставить исчерпывающую информацию на него в письменной форме в 30-дневный срок со дня регистрации запроса.</w:t>
      </w:r>
    </w:p>
    <w:p w:rsidR="00BE4DFA" w:rsidRPr="00A13F21" w:rsidRDefault="00BE4DFA" w:rsidP="00BE4DFA">
      <w:pPr>
        <w:ind w:firstLine="567"/>
        <w:jc w:val="both"/>
        <w:rPr>
          <w:color w:val="000000"/>
          <w:sz w:val="28"/>
          <w:szCs w:val="28"/>
        </w:rPr>
      </w:pPr>
      <w:r w:rsidRPr="00A13F21">
        <w:rPr>
          <w:color w:val="000000"/>
          <w:sz w:val="28"/>
          <w:szCs w:val="28"/>
        </w:rPr>
        <w:t>Информирование заинтересованных лиц о процедуре исполнения государственной услуги осуществляется при личном обращении, по телефону или письменно, включая электронную почту.</w:t>
      </w:r>
    </w:p>
    <w:p w:rsidR="00BE4DFA" w:rsidRPr="00A13F21" w:rsidRDefault="00BE4DFA" w:rsidP="00BE4DFA">
      <w:pPr>
        <w:ind w:firstLine="567"/>
        <w:jc w:val="both"/>
        <w:rPr>
          <w:color w:val="000000"/>
          <w:sz w:val="28"/>
          <w:szCs w:val="28"/>
        </w:rPr>
      </w:pPr>
      <w:r w:rsidRPr="00A13F21">
        <w:rPr>
          <w:color w:val="000000"/>
          <w:sz w:val="28"/>
          <w:szCs w:val="28"/>
        </w:rPr>
        <w:t>При ответах на телефонные звонки и устные обращения работники подробно и в вежливой форме информируют о правилах предоставления государственной услуги.</w:t>
      </w:r>
    </w:p>
    <w:p w:rsidR="00BE4DFA" w:rsidRPr="00A13F21" w:rsidRDefault="00BE4DFA" w:rsidP="00BE4DFA">
      <w:pPr>
        <w:ind w:firstLine="567"/>
        <w:jc w:val="both"/>
        <w:rPr>
          <w:color w:val="000000"/>
          <w:sz w:val="28"/>
          <w:szCs w:val="28"/>
        </w:rPr>
      </w:pPr>
      <w:r w:rsidRPr="00A13F21">
        <w:rPr>
          <w:color w:val="000000"/>
          <w:sz w:val="28"/>
          <w:szCs w:val="28"/>
        </w:rPr>
        <w:t xml:space="preserve">По телефону должностные лица </w:t>
      </w:r>
      <w:r>
        <w:rPr>
          <w:color w:val="000000"/>
          <w:sz w:val="28"/>
          <w:szCs w:val="28"/>
        </w:rPr>
        <w:t>Д</w:t>
      </w:r>
      <w:r w:rsidRPr="00A13F21">
        <w:rPr>
          <w:color w:val="000000"/>
          <w:sz w:val="28"/>
          <w:szCs w:val="28"/>
        </w:rPr>
        <w:t xml:space="preserve">епартамента дают исчерпывающую информацию по вопросам организации предоставления государственной услуги. </w:t>
      </w:r>
    </w:p>
    <w:p w:rsidR="00BE4DFA" w:rsidRPr="00A13F21" w:rsidRDefault="00BE4DFA" w:rsidP="00BE4DFA">
      <w:pPr>
        <w:ind w:firstLine="567"/>
        <w:jc w:val="both"/>
        <w:rPr>
          <w:color w:val="000000"/>
          <w:sz w:val="28"/>
          <w:szCs w:val="28"/>
        </w:rPr>
      </w:pPr>
      <w:r w:rsidRPr="00A13F21">
        <w:rPr>
          <w:color w:val="000000"/>
          <w:sz w:val="28"/>
          <w:szCs w:val="28"/>
        </w:rPr>
        <w:t>Время телефонного разговора не должно превышать 10 минут.</w:t>
      </w:r>
    </w:p>
    <w:p w:rsidR="00BE4DFA" w:rsidRPr="00A13F21" w:rsidRDefault="00BE4DFA" w:rsidP="00BE4DFA">
      <w:pPr>
        <w:ind w:firstLine="567"/>
        <w:jc w:val="both"/>
        <w:rPr>
          <w:color w:val="000000"/>
          <w:sz w:val="28"/>
          <w:szCs w:val="28"/>
        </w:rPr>
      </w:pPr>
      <w:r w:rsidRPr="00A13F21">
        <w:rPr>
          <w:color w:val="000000"/>
          <w:sz w:val="28"/>
          <w:szCs w:val="28"/>
        </w:rPr>
        <w:t>По письменным обращениям ответ заявителю направляется в срок, не превышающий 15 дней со дня регистрации обращения.</w:t>
      </w:r>
    </w:p>
    <w:p w:rsidR="00BE4DFA" w:rsidRPr="00A13F21" w:rsidRDefault="00BE4DFA" w:rsidP="00BE4DFA">
      <w:pPr>
        <w:ind w:firstLine="567"/>
        <w:jc w:val="both"/>
        <w:rPr>
          <w:color w:val="000000"/>
          <w:sz w:val="28"/>
          <w:szCs w:val="28"/>
        </w:rPr>
      </w:pPr>
      <w:r w:rsidRPr="00A13F21">
        <w:rPr>
          <w:color w:val="000000"/>
          <w:sz w:val="28"/>
          <w:szCs w:val="28"/>
        </w:rPr>
        <w:t>По электронной почте ответ заявителю направляется в течение 5 дней со дня получения обращения.</w:t>
      </w:r>
    </w:p>
    <w:p w:rsidR="00BE4DFA" w:rsidRPr="00A13F21" w:rsidRDefault="00BE4DFA" w:rsidP="00BE4DFA">
      <w:pPr>
        <w:ind w:firstLine="567"/>
        <w:jc w:val="both"/>
        <w:rPr>
          <w:color w:val="000000"/>
          <w:sz w:val="28"/>
          <w:szCs w:val="28"/>
        </w:rPr>
      </w:pPr>
      <w:r w:rsidRPr="00A13F21">
        <w:rPr>
          <w:color w:val="000000"/>
          <w:sz w:val="28"/>
          <w:szCs w:val="28"/>
        </w:rPr>
        <w:t>Информацию по вопросам предоставления государственной услуги, сведений о ходе предоставления государственной услуги можно получить устно: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color w:val="000000"/>
          <w:sz w:val="28"/>
          <w:szCs w:val="28"/>
        </w:rPr>
      </w:pPr>
      <w:r w:rsidRPr="00A13F21">
        <w:rPr>
          <w:rFonts w:ascii="Times New Roman" w:hAnsi="Times New Roman" w:cs="Times New Roman"/>
          <w:color w:val="000000"/>
          <w:sz w:val="28"/>
          <w:szCs w:val="28"/>
        </w:rPr>
        <w:t xml:space="preserve">по месту </w:t>
      </w:r>
      <w:r w:rsidRPr="002B5150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 </w:t>
      </w:r>
      <w:r w:rsidRPr="002B5150">
        <w:rPr>
          <w:rFonts w:ascii="Times New Roman" w:hAnsi="Times New Roman" w:cs="Times New Roman"/>
          <w:sz w:val="28"/>
          <w:szCs w:val="28"/>
        </w:rPr>
        <w:t>Департамента</w:t>
      </w:r>
      <w:r w:rsidRPr="00A13F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13F21">
        <w:rPr>
          <w:rFonts w:ascii="Times New Roman" w:hAnsi="Times New Roman" w:cs="Times New Roman"/>
          <w:sz w:val="28"/>
          <w:szCs w:val="28"/>
        </w:rPr>
        <w:t>600017,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21">
        <w:rPr>
          <w:rFonts w:ascii="Times New Roman" w:hAnsi="Times New Roman" w:cs="Times New Roman"/>
          <w:sz w:val="28"/>
          <w:szCs w:val="28"/>
        </w:rPr>
        <w:t>г. Владимир, ул. Сакко и Ванцетти, 60.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color w:val="000000"/>
          <w:sz w:val="28"/>
          <w:szCs w:val="28"/>
        </w:rPr>
        <w:t>по телефонам: 53-22-76, 33-54-02.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местонахождении и графике работы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3F21">
        <w:rPr>
          <w:rFonts w:ascii="Times New Roman" w:hAnsi="Times New Roman" w:cs="Times New Roman"/>
          <w:sz w:val="28"/>
          <w:szCs w:val="28"/>
        </w:rPr>
        <w:t xml:space="preserve">епартамента, о порядке предоставления государственной услуги и перечне документов, для ее получения, размещаются на официальном </w:t>
      </w:r>
      <w:r w:rsidRPr="002B5150">
        <w:rPr>
          <w:rFonts w:ascii="Times New Roman" w:hAnsi="Times New Roman" w:cs="Times New Roman"/>
          <w:sz w:val="28"/>
          <w:szCs w:val="28"/>
        </w:rPr>
        <w:t>сайте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21">
        <w:rPr>
          <w:rFonts w:ascii="Times New Roman" w:hAnsi="Times New Roman" w:cs="Times New Roman"/>
          <w:sz w:val="28"/>
          <w:szCs w:val="28"/>
        </w:rPr>
        <w:t xml:space="preserve">и региональном Портале предоставления государственных и муниципальных услуг Владимирской области. 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 xml:space="preserve">1.6. На информационном стенде, расположенном в помещении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3F21">
        <w:rPr>
          <w:rFonts w:ascii="Times New Roman" w:hAnsi="Times New Roman" w:cs="Times New Roman"/>
          <w:sz w:val="28"/>
          <w:szCs w:val="28"/>
        </w:rPr>
        <w:t>епартамента размещается следующая информация: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 xml:space="preserve">- текст административного регламента с приложениями (полная версия на официальном сайте </w:t>
      </w:r>
      <w:r>
        <w:rPr>
          <w:sz w:val="28"/>
          <w:szCs w:val="28"/>
        </w:rPr>
        <w:t>Департамента</w:t>
      </w:r>
      <w:r w:rsidRPr="00A13F21">
        <w:rPr>
          <w:sz w:val="28"/>
          <w:szCs w:val="28"/>
        </w:rPr>
        <w:t xml:space="preserve"> </w:t>
      </w:r>
      <w:hyperlink r:id="rId14" w:history="1">
        <w:r w:rsidRPr="00A13F21">
          <w:rPr>
            <w:rStyle w:val="a5"/>
            <w:color w:val="000000"/>
            <w:sz w:val="28"/>
            <w:szCs w:val="28"/>
            <w:u w:val="none"/>
          </w:rPr>
          <w:t>dv.avo.ru</w:t>
        </w:r>
      </w:hyperlink>
      <w:r w:rsidRPr="00A13F21">
        <w:rPr>
          <w:color w:val="000000"/>
          <w:sz w:val="28"/>
          <w:szCs w:val="28"/>
        </w:rPr>
        <w:t>.)</w:t>
      </w:r>
      <w:r w:rsidRPr="00A13F21">
        <w:rPr>
          <w:sz w:val="28"/>
          <w:szCs w:val="28"/>
        </w:rPr>
        <w:t>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 xml:space="preserve">- сведения о месте нахождении, телефонах, адресах электронной почты, часах приема посетителей должностными лицами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3F21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 xml:space="preserve">- перечень необходимых документов для получения государственной услуги 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получения государственной услуги</w:t>
      </w:r>
      <w:r w:rsidRPr="00A13F21">
        <w:rPr>
          <w:rFonts w:ascii="Times New Roman" w:hAnsi="Times New Roman" w:cs="Times New Roman"/>
          <w:b/>
          <w:sz w:val="28"/>
          <w:szCs w:val="28"/>
        </w:rPr>
        <w:t>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 перечень оснований для отказа в получении государственной услуги;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 порядок досудебного обжалования решений, действий или бездействия должностных лиц, предоставляющих государственную услугу;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b/>
          <w:spacing w:val="-1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 блок-схема последовательности административных процедур по предоставлению государственной услуги согласно приложению №4 к настоящему административному регламенту.</w:t>
      </w:r>
    </w:p>
    <w:p w:rsidR="00BE4DFA" w:rsidRDefault="00BE4DFA" w:rsidP="00BE4DFA">
      <w:pPr>
        <w:shd w:val="clear" w:color="auto" w:fill="FFFFFF"/>
        <w:ind w:firstLine="720"/>
        <w:jc w:val="center"/>
        <w:rPr>
          <w:b/>
          <w:spacing w:val="-1"/>
          <w:sz w:val="28"/>
        </w:rPr>
      </w:pPr>
    </w:p>
    <w:p w:rsidR="00BE4DFA" w:rsidRDefault="00BE4DFA" w:rsidP="00BE4DFA">
      <w:pPr>
        <w:shd w:val="clear" w:color="auto" w:fill="FFFFFF"/>
        <w:ind w:firstLine="720"/>
        <w:jc w:val="center"/>
        <w:rPr>
          <w:spacing w:val="-1"/>
          <w:sz w:val="28"/>
        </w:rPr>
      </w:pPr>
    </w:p>
    <w:p w:rsidR="00BE4DFA" w:rsidRDefault="00BE4DFA" w:rsidP="00BE4DFA">
      <w:pPr>
        <w:shd w:val="clear" w:color="auto" w:fill="FFFFFF"/>
        <w:jc w:val="center"/>
        <w:rPr>
          <w:spacing w:val="-1"/>
          <w:sz w:val="28"/>
        </w:rPr>
      </w:pPr>
      <w:r>
        <w:rPr>
          <w:spacing w:val="-1"/>
          <w:sz w:val="28"/>
          <w:lang w:val="en-US"/>
        </w:rPr>
        <w:t>II</w:t>
      </w:r>
      <w:r>
        <w:rPr>
          <w:spacing w:val="-1"/>
          <w:sz w:val="28"/>
        </w:rPr>
        <w:t>. Стандарт предоставления государственной услуги</w:t>
      </w:r>
    </w:p>
    <w:p w:rsidR="00BE4DFA" w:rsidRDefault="00BE4DFA" w:rsidP="00BE4DFA">
      <w:pPr>
        <w:shd w:val="clear" w:color="auto" w:fill="FFFFFF"/>
        <w:ind w:firstLine="720"/>
        <w:jc w:val="both"/>
        <w:rPr>
          <w:spacing w:val="-1"/>
          <w:sz w:val="28"/>
        </w:rPr>
      </w:pP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2.1. Полное наименование государственной услуги – осуществление регистрации специалистов в области ветеринарии, занимающихся предпринимательской деятельностью.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 xml:space="preserve">Ответственным за предоставление государственной услуги является ведущий специалист-эксперт, юрист </w:t>
      </w:r>
      <w:r>
        <w:rPr>
          <w:sz w:val="28"/>
          <w:szCs w:val="28"/>
        </w:rPr>
        <w:t>Департамента</w:t>
      </w:r>
      <w:r w:rsidRPr="00A13F21">
        <w:rPr>
          <w:sz w:val="28"/>
          <w:szCs w:val="28"/>
        </w:rPr>
        <w:t>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5" w:history="1">
        <w:r w:rsidRPr="00A13F21">
          <w:rPr>
            <w:rStyle w:val="a5"/>
            <w:color w:val="000000"/>
            <w:sz w:val="28"/>
            <w:szCs w:val="28"/>
            <w:u w:val="none"/>
          </w:rPr>
          <w:t>перечень</w:t>
        </w:r>
      </w:hyperlink>
      <w:r w:rsidRPr="00A13F21">
        <w:rPr>
          <w:color w:val="000000"/>
          <w:sz w:val="28"/>
          <w:szCs w:val="28"/>
        </w:rPr>
        <w:t xml:space="preserve"> </w:t>
      </w:r>
      <w:r w:rsidRPr="00A13F21">
        <w:rPr>
          <w:sz w:val="28"/>
          <w:szCs w:val="28"/>
        </w:rPr>
        <w:t>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BE4DFA" w:rsidRPr="005B3819" w:rsidRDefault="00BE4DFA" w:rsidP="00BE4DFA">
      <w:pPr>
        <w:pStyle w:val="a9"/>
        <w:ind w:right="-2" w:firstLine="567"/>
        <w:jc w:val="both"/>
        <w:rPr>
          <w:szCs w:val="28"/>
        </w:rPr>
      </w:pPr>
      <w:r w:rsidRPr="005B3819">
        <w:rPr>
          <w:szCs w:val="28"/>
        </w:rPr>
        <w:t>2.2. Государственная услуга предоставляется Департаментом.</w:t>
      </w:r>
    </w:p>
    <w:p w:rsidR="00BE4DFA" w:rsidRPr="005B3819" w:rsidRDefault="00BE4DFA" w:rsidP="00BE4DFA">
      <w:pPr>
        <w:pStyle w:val="a9"/>
        <w:ind w:right="-2" w:firstLine="567"/>
        <w:jc w:val="both"/>
      </w:pPr>
      <w:r w:rsidRPr="005B3819">
        <w:t>2.3. Предоставление государственной услуги осуществляется в соответствии со следующими нормативными правовыми актами:</w:t>
      </w:r>
    </w:p>
    <w:p w:rsidR="00BE4DFA" w:rsidRPr="005B3819" w:rsidRDefault="00BE4DFA" w:rsidP="00BE4DFA">
      <w:pPr>
        <w:pStyle w:val="a9"/>
        <w:ind w:right="-2" w:firstLine="567"/>
        <w:jc w:val="both"/>
        <w:rPr>
          <w:color w:val="000000"/>
          <w:szCs w:val="28"/>
        </w:rPr>
      </w:pPr>
      <w:r w:rsidRPr="005B3819">
        <w:rPr>
          <w:color w:val="000000"/>
        </w:rPr>
        <w:t xml:space="preserve">- Конституцией Российской Федерации (Российская газета, 25.12.1993, </w:t>
      </w:r>
      <w:r w:rsidRPr="005B3819">
        <w:rPr>
          <w:color w:val="000000"/>
        </w:rPr>
        <w:br/>
        <w:t>№ 237);</w:t>
      </w:r>
    </w:p>
    <w:p w:rsidR="00BE4DFA" w:rsidRPr="00A13F21" w:rsidRDefault="00BE4DFA" w:rsidP="00BE4DFA">
      <w:pPr>
        <w:ind w:firstLine="567"/>
        <w:jc w:val="both"/>
        <w:rPr>
          <w:color w:val="000000"/>
          <w:sz w:val="28"/>
          <w:szCs w:val="28"/>
        </w:rPr>
      </w:pPr>
      <w:r w:rsidRPr="00A13F2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13F21">
        <w:rPr>
          <w:color w:val="000000"/>
          <w:sz w:val="28"/>
          <w:szCs w:val="28"/>
        </w:rPr>
        <w:t>Законом Российской Федерации от 14.05.1993 № 4979-1 «О ветеринарии» (Ведомости Съезда народных депутатов Российской Федерации и Верховного Совета Российской Федерации от 17 июня 1993 г., № 24, ст. 857);</w:t>
      </w:r>
    </w:p>
    <w:p w:rsidR="00BE4DFA" w:rsidRPr="00A13F21" w:rsidRDefault="00BE4DFA" w:rsidP="00BE4DFA">
      <w:pPr>
        <w:ind w:firstLine="567"/>
        <w:jc w:val="both"/>
        <w:rPr>
          <w:color w:val="000000"/>
          <w:sz w:val="28"/>
          <w:szCs w:val="28"/>
        </w:rPr>
      </w:pPr>
      <w:r w:rsidRPr="00A13F21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A13F21">
        <w:rPr>
          <w:color w:val="000000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BE4DFA" w:rsidRPr="00A13F21" w:rsidRDefault="00BE4DFA" w:rsidP="00BE4DFA">
      <w:pPr>
        <w:ind w:firstLine="567"/>
        <w:jc w:val="both"/>
        <w:rPr>
          <w:color w:val="000000"/>
          <w:sz w:val="28"/>
          <w:szCs w:val="28"/>
        </w:rPr>
      </w:pPr>
      <w:r w:rsidRPr="00A13F2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13F21">
        <w:rPr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(Российская газета, 30.07.2010, № 168; Собрание законодательства Российской Федерации, 02.08.2010, № 31, ст. 4179);</w:t>
      </w:r>
    </w:p>
    <w:p w:rsidR="00BE4DFA" w:rsidRPr="00A13F21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F2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5E7AC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A13F21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области от 19.12.2005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13F21">
        <w:rPr>
          <w:rFonts w:ascii="Times New Roman" w:hAnsi="Times New Roman" w:cs="Times New Roman"/>
          <w:color w:val="000000"/>
          <w:sz w:val="28"/>
          <w:szCs w:val="28"/>
        </w:rPr>
        <w:t xml:space="preserve"> 728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3F21">
        <w:rPr>
          <w:rFonts w:ascii="Times New Roman" w:hAnsi="Times New Roman" w:cs="Times New Roman"/>
          <w:color w:val="000000"/>
          <w:sz w:val="28"/>
          <w:szCs w:val="28"/>
        </w:rPr>
        <w:t>О Положении о департаменте ветеринарии администрации Владимирской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13F21">
        <w:rPr>
          <w:rFonts w:ascii="Times New Roman" w:hAnsi="Times New Roman" w:cs="Times New Roman"/>
          <w:color w:val="000000"/>
          <w:sz w:val="28"/>
          <w:szCs w:val="28"/>
        </w:rPr>
        <w:t xml:space="preserve"> (Владимирские ведомости,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№ 413-</w:t>
      </w:r>
      <w:r w:rsidRPr="00A13F21">
        <w:rPr>
          <w:rFonts w:ascii="Times New Roman" w:hAnsi="Times New Roman" w:cs="Times New Roman"/>
          <w:color w:val="000000"/>
          <w:sz w:val="28"/>
          <w:szCs w:val="28"/>
        </w:rPr>
        <w:t>416, 28.12.2005);</w:t>
      </w:r>
    </w:p>
    <w:p w:rsidR="00BE4DFA" w:rsidRPr="005B3819" w:rsidRDefault="00BE4DFA" w:rsidP="00BE4DFA">
      <w:pPr>
        <w:pStyle w:val="a9"/>
        <w:ind w:right="-2" w:firstLine="567"/>
        <w:jc w:val="both"/>
        <w:rPr>
          <w:szCs w:val="28"/>
        </w:rPr>
      </w:pPr>
      <w:r w:rsidRPr="005B3819">
        <w:rPr>
          <w:color w:val="000000"/>
          <w:szCs w:val="28"/>
        </w:rPr>
        <w:t xml:space="preserve">- </w:t>
      </w:r>
      <w:hyperlink r:id="rId17" w:history="1">
        <w:r w:rsidRPr="005B3819">
          <w:rPr>
            <w:rStyle w:val="a5"/>
            <w:color w:val="000000"/>
            <w:szCs w:val="28"/>
            <w:u w:val="none"/>
          </w:rPr>
          <w:t>постановлением</w:t>
        </w:r>
      </w:hyperlink>
      <w:r w:rsidRPr="005B3819">
        <w:rPr>
          <w:color w:val="000000"/>
          <w:szCs w:val="28"/>
        </w:rPr>
        <w:t xml:space="preserve"> Губернатора области от 05.10.2006 № 678 «Об утверждении порядка регистрации специалистов в области ветеринарии, занимающихся предпринимательской деятельностью на территории Владимирской области» (Владимирские ведомости, № 212, 18.10.2006).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2.4. Результатом предоставления г</w:t>
      </w:r>
      <w:r>
        <w:rPr>
          <w:sz w:val="28"/>
          <w:szCs w:val="28"/>
        </w:rPr>
        <w:t xml:space="preserve">осударственной услуги является </w:t>
      </w:r>
      <w:r w:rsidRPr="00A13F21">
        <w:rPr>
          <w:sz w:val="28"/>
          <w:szCs w:val="28"/>
        </w:rPr>
        <w:t>регистрация специалиста в области ветеринарии, занимающегося предпринимательской деятельностью.</w:t>
      </w:r>
    </w:p>
    <w:p w:rsidR="00BE4DFA" w:rsidRPr="00A13F21" w:rsidRDefault="00BE4DFA" w:rsidP="00BE4DFA">
      <w:pPr>
        <w:shd w:val="clear" w:color="auto" w:fill="FFFFFF"/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Процедура предоставления государственной услуги завершается путем получением заявителем свидетельства о регистрации в качестве специалиста в области ветеринарии, занимающегося предпринимательской деятельностью.</w:t>
      </w:r>
    </w:p>
    <w:p w:rsidR="00BE4DFA" w:rsidRPr="00A13F21" w:rsidRDefault="00BE4DFA" w:rsidP="00BE4DFA">
      <w:pPr>
        <w:tabs>
          <w:tab w:val="left" w:pos="540"/>
          <w:tab w:val="left" w:pos="1440"/>
        </w:tabs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2.5. Срок предоставления государственной услуги исчисляется в рабочих днях.</w:t>
      </w:r>
    </w:p>
    <w:p w:rsidR="00BE4DFA" w:rsidRPr="005B3819" w:rsidRDefault="00BE4DFA" w:rsidP="00BE4DFA">
      <w:pPr>
        <w:pStyle w:val="a9"/>
        <w:ind w:right="-2" w:firstLine="567"/>
        <w:jc w:val="both"/>
        <w:rPr>
          <w:szCs w:val="28"/>
        </w:rPr>
      </w:pPr>
      <w:r w:rsidRPr="005B3819">
        <w:rPr>
          <w:szCs w:val="28"/>
        </w:rPr>
        <w:t>Общий срок предоставления государственной услуги не должен превышать 15 рабочих дней со дня приема документов от заявителя.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2.6. Для принятия решения о регистрации заявитель предоставляет в департамент: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зая</w:t>
      </w:r>
      <w:r>
        <w:rPr>
          <w:sz w:val="28"/>
          <w:szCs w:val="28"/>
        </w:rPr>
        <w:t>вление на регистрацию по форме,</w:t>
      </w:r>
      <w:r w:rsidRPr="00A13F21">
        <w:rPr>
          <w:sz w:val="28"/>
          <w:szCs w:val="28"/>
        </w:rPr>
        <w:t xml:space="preserve"> согласно приложению №1 к  настоящему административному регламенту, заполненное от руки или машинным способом;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копии документов об образовании и квалификации;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копии свидетельства о государственной регистрации физического лица в качестве индивидуального предпринимателя;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фотография размером 3х4.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 xml:space="preserve">Копии документов, незаверенные нотариусом, предоставляются с предъявлением оригинала. 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В случае если заявитель не предоставил копию свидетельства о государственной регистрации физического лица в качестве индивидуального предпринимателя, копию свидетельства о постановке на учет в налоговом органе, информация запрашивается уполномоченным государственным служащим по каналам системы межведомственного взаимодействия (далее - СМЭВ), почтой, курьером, либо сочетанием указанных способов.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2.7. Департамент,  предоставляющий данную государственную услугу, не вправе требовать от заявителя: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lastRenderedPageBreak/>
        <w:t xml:space="preserve">- предоставление документов и информации или осуществления действий, предоставление или осуществление которых не предусмотрено настоящим </w:t>
      </w:r>
      <w:r>
        <w:rPr>
          <w:sz w:val="28"/>
          <w:szCs w:val="28"/>
        </w:rPr>
        <w:t>а</w:t>
      </w:r>
      <w:r w:rsidRPr="00A13F21">
        <w:rPr>
          <w:sz w:val="28"/>
          <w:szCs w:val="28"/>
        </w:rPr>
        <w:t>дминистративным регламентом, регулирующим отношения, возникающие в связи с предоставлением настоящей государственной услуги;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- предоставление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Владимирской области.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2.8. Основания для отказа в приеме доку</w:t>
      </w:r>
      <w:r>
        <w:rPr>
          <w:sz w:val="28"/>
          <w:szCs w:val="28"/>
        </w:rPr>
        <w:t>ментов, указанных в  пункте 2.6</w:t>
      </w:r>
      <w:r w:rsidRPr="00A13F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</w:t>
      </w:r>
      <w:r w:rsidRPr="00A13F21">
        <w:rPr>
          <w:sz w:val="28"/>
          <w:szCs w:val="28"/>
        </w:rPr>
        <w:t>егламента, отсутствуют.</w:t>
      </w:r>
    </w:p>
    <w:p w:rsidR="00BE4DFA" w:rsidRPr="00A13F21" w:rsidRDefault="00BE4DFA" w:rsidP="00BE4DFA">
      <w:pPr>
        <w:shd w:val="clear" w:color="auto" w:fill="FFFFFF"/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2.9. Основания для приостановления предоставления государственной услуги отсутствуют.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2.10. Основанием для отказа в регистрации специалиста является представление заявителем неполных и (или) недостоверных сведений.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2.11. Государственная услуга предоставляется бесплатно.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2.12. Максимальный 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– 15 минут.</w:t>
      </w:r>
    </w:p>
    <w:p w:rsidR="00BE4DFA" w:rsidRPr="00A13F21" w:rsidRDefault="00BE4DFA" w:rsidP="00BE4DF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Максимальный срок регистрации заявления 15 минут.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государственная услуга: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 соответствие санитарным правилам и нормам;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 соответствие требованиям пожарной безопасности;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- рабочие места должностных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 наличие средств связи;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- 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 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(туалет).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Требования к информационным стендам с образцами заполнения запросов о предоставлении государственной услуги и перечнем документов, необходимых для предоставления каждой государственной услуги: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 xml:space="preserve">- наличие административного регламента предоставления государственной услуги; 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 наличие информации о графике работы по предоставлению государственной услуги;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lastRenderedPageBreak/>
        <w:t>- наличие сведений о специалистах, предоставляющих государственную услугу с указанием должности, фамилии, имени и отчества, времени приёма, номера кабинета;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</w:t>
      </w:r>
      <w:r w:rsidRPr="00A13F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3F2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</w:t>
      </w:r>
      <w:r w:rsidRPr="00A13F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3F21">
        <w:rPr>
          <w:rFonts w:ascii="Times New Roman" w:hAnsi="Times New Roman" w:cs="Times New Roman"/>
          <w:sz w:val="28"/>
          <w:szCs w:val="28"/>
        </w:rPr>
        <w:t xml:space="preserve">бланк заявления; 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</w:t>
      </w:r>
      <w:r w:rsidRPr="00A13F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3F21">
        <w:rPr>
          <w:rFonts w:ascii="Times New Roman" w:hAnsi="Times New Roman" w:cs="Times New Roman"/>
          <w:sz w:val="28"/>
          <w:szCs w:val="28"/>
        </w:rPr>
        <w:t>наличие информации об органах, осуществляющих контроль и надзор за предоставлением государственной услуги;</w:t>
      </w:r>
    </w:p>
    <w:p w:rsidR="00BE4DFA" w:rsidRPr="00A13F21" w:rsidRDefault="00BE4DFA" w:rsidP="00BE4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- наличие информации о порядке досудебного (внесудебного) рассмотрения жалоб (претензий) в процессе получения государственной услуги.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2.14. Показателями доступности и качества государственной услуги уполномоченного органа являются возможность: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- получать государственную услугу своевременно и в соответствии со стандартом предоставления государственной услуги;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форме;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- получать государственную услугу в формах, предусмотренных законодательством Российской Федерации;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комитета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 xml:space="preserve"> Основные требования к качеству предоставления государственной услуги: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- своевременность предоставления государственной услуги;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- достоверность и полнота информирования заявителя о ходе рассмотрения его обращения;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- удобство и доступность получения гражданином информации о порядке предоставления государственной услуги.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Показателями качества предоставления государственной услуги являются срок рассмотрения заявления, отсутствие или наличие жалоб на действия (бездействие) должностных лиц.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 xml:space="preserve">2.15. Предоставление </w:t>
      </w:r>
      <w:r>
        <w:rPr>
          <w:sz w:val="28"/>
          <w:szCs w:val="28"/>
        </w:rPr>
        <w:t>Д</w:t>
      </w:r>
      <w:r w:rsidRPr="00A13F21">
        <w:rPr>
          <w:sz w:val="28"/>
          <w:szCs w:val="28"/>
        </w:rPr>
        <w:t>епартаментом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BE4DFA" w:rsidRPr="00A13F21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21">
        <w:rPr>
          <w:rFonts w:ascii="Times New Roman" w:hAnsi="Times New Roman" w:cs="Times New Roman"/>
          <w:sz w:val="28"/>
          <w:szCs w:val="28"/>
        </w:rPr>
        <w:t>2.16. Заявителю в целях получения государственной услуги посредством использования официального сайта Департамента и государственной информационной системы «Портал государственных и муниципальных услуг Владимирской области» обеспечивается возможность представления формы заявления и информации о нормативных правовых актах, на основании которых предоставляется государственная услуга, информирование о месте получения государственной услуги и перечне необходимых документов для предоставления государственной услуги.</w:t>
      </w:r>
    </w:p>
    <w:p w:rsidR="00BE4DFA" w:rsidRPr="00A13F21" w:rsidRDefault="00BE4DFA" w:rsidP="00BE4DFA">
      <w:pPr>
        <w:ind w:firstLine="567"/>
        <w:jc w:val="both"/>
        <w:rPr>
          <w:sz w:val="28"/>
          <w:szCs w:val="28"/>
        </w:rPr>
      </w:pPr>
      <w:r w:rsidRPr="00A13F21">
        <w:rPr>
          <w:sz w:val="28"/>
          <w:szCs w:val="28"/>
        </w:rPr>
        <w:t>В электронной форме государственная услуга не предоставляется.</w:t>
      </w:r>
    </w:p>
    <w:p w:rsidR="00BE4DFA" w:rsidRDefault="00BE4DFA" w:rsidP="00BE4DFA">
      <w:pPr>
        <w:ind w:firstLine="720"/>
        <w:jc w:val="both"/>
        <w:rPr>
          <w:sz w:val="28"/>
          <w:szCs w:val="28"/>
        </w:rPr>
      </w:pPr>
    </w:p>
    <w:p w:rsidR="00BE4DFA" w:rsidRDefault="00BE4DFA" w:rsidP="00BE4DFA">
      <w:pPr>
        <w:ind w:firstLine="720"/>
        <w:jc w:val="center"/>
        <w:rPr>
          <w:b/>
          <w:sz w:val="28"/>
          <w:szCs w:val="28"/>
        </w:rPr>
      </w:pPr>
    </w:p>
    <w:p w:rsidR="00BE4DFA" w:rsidRDefault="00BE4DFA" w:rsidP="00BE4DF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E4DFA" w:rsidRDefault="00BE4DFA" w:rsidP="00BE4DFA">
      <w:pPr>
        <w:widowControl w:val="0"/>
        <w:jc w:val="center"/>
        <w:rPr>
          <w:sz w:val="28"/>
          <w:szCs w:val="28"/>
        </w:rPr>
      </w:pPr>
    </w:p>
    <w:p w:rsidR="00BE4DFA" w:rsidRPr="005E7AC1" w:rsidRDefault="00BE4DFA" w:rsidP="00BE4DF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E7AC1">
        <w:rPr>
          <w:rFonts w:ascii="Times New Roman" w:hAnsi="Times New Roman" w:cs="Times New Roman"/>
          <w:sz w:val="28"/>
          <w:szCs w:val="28"/>
        </w:rPr>
        <w:t>3.1. При оказании государственной услуги выполняется 3  административные процедуры</w:t>
      </w:r>
      <w:r w:rsidRPr="005E7AC1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- прием заявления на регистрацию в качестве специалиста в области ветеринарии, занимающегося предпринимательской деятельностью на территории Владимирской области;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- рассмотрение заявления и документов, принятие решения о регистрации заявителя в качестве специалиста в области ветеринарии, занимающегося предпринимательской деятельностью на территории Владимирской области;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 xml:space="preserve">- оформление и выдача свидетельства о регистрации качестве специалиста в области ветеринарии, занимающегося предпринимательской деятельностью на территории Владимирской области. </w:t>
      </w:r>
    </w:p>
    <w:p w:rsidR="00BE4DFA" w:rsidRPr="005E7AC1" w:rsidRDefault="00BE4DFA" w:rsidP="00BE4DF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E7AC1">
        <w:rPr>
          <w:rFonts w:ascii="Times New Roman" w:hAnsi="Times New Roman" w:cs="Times New Roman"/>
          <w:sz w:val="28"/>
          <w:szCs w:val="28"/>
        </w:rPr>
        <w:t>3.2.</w:t>
      </w:r>
      <w:r w:rsidRPr="005E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AC1">
        <w:rPr>
          <w:rFonts w:ascii="Times New Roman" w:hAnsi="Times New Roman" w:cs="Times New Roman"/>
          <w:sz w:val="28"/>
          <w:szCs w:val="28"/>
        </w:rPr>
        <w:t>Прием заявления на регистрацию в качестве специалиста в области ветеринарии, занимающегося предпринимательской деятельностью на территории Владимирской области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 xml:space="preserve">3.2.1.Основанием для начала административной процедуры является личное обращение заявителя в </w:t>
      </w:r>
      <w:r>
        <w:rPr>
          <w:sz w:val="28"/>
          <w:szCs w:val="28"/>
        </w:rPr>
        <w:t>Д</w:t>
      </w:r>
      <w:r w:rsidRPr="005E7AC1">
        <w:rPr>
          <w:sz w:val="28"/>
          <w:szCs w:val="28"/>
        </w:rPr>
        <w:t xml:space="preserve">епартамент с заявлением </w:t>
      </w:r>
      <w:r>
        <w:rPr>
          <w:sz w:val="28"/>
          <w:szCs w:val="28"/>
        </w:rPr>
        <w:t>по форме, согласно приложению №</w:t>
      </w:r>
      <w:r w:rsidRPr="005E7AC1">
        <w:rPr>
          <w:sz w:val="28"/>
          <w:szCs w:val="28"/>
        </w:rPr>
        <w:t>1  к настоящему административному регламенту и приложенным к нему комплектом документов, необходимых для регистрации в качестве специалиста в области ветеринарии, занимающегося предпринимательской деятельностью на территории Владимирской области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 xml:space="preserve">Перечень необходимых документов и предъявляемые к ним требования представлены в </w:t>
      </w:r>
      <w:hyperlink r:id="rId18" w:history="1">
        <w:r w:rsidRPr="005E7AC1">
          <w:rPr>
            <w:rStyle w:val="a5"/>
            <w:color w:val="000000"/>
            <w:sz w:val="28"/>
            <w:szCs w:val="28"/>
            <w:u w:val="none"/>
          </w:rPr>
          <w:t>пункте 2.</w:t>
        </w:r>
      </w:hyperlink>
      <w:r w:rsidRPr="005E7AC1">
        <w:rPr>
          <w:color w:val="000000"/>
          <w:sz w:val="28"/>
          <w:szCs w:val="28"/>
        </w:rPr>
        <w:t>6.</w:t>
      </w:r>
      <w:r w:rsidRPr="005E7AC1">
        <w:rPr>
          <w:sz w:val="28"/>
          <w:szCs w:val="28"/>
        </w:rPr>
        <w:t xml:space="preserve"> настоящего административного регламента.</w:t>
      </w:r>
    </w:p>
    <w:p w:rsidR="00BE4DFA" w:rsidRPr="005E7AC1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C1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E7AC1">
        <w:rPr>
          <w:rFonts w:ascii="Times New Roman" w:hAnsi="Times New Roman" w:cs="Times New Roman"/>
          <w:sz w:val="28"/>
          <w:szCs w:val="28"/>
        </w:rPr>
        <w:t xml:space="preserve">епартамента регистрирует поданные заявления в день их подачи в </w:t>
      </w:r>
      <w:r w:rsidRPr="005E7AC1">
        <w:rPr>
          <w:rFonts w:ascii="Times New Roman" w:hAnsi="Times New Roman" w:cs="Calibri"/>
          <w:sz w:val="28"/>
          <w:szCs w:val="28"/>
        </w:rPr>
        <w:t xml:space="preserve"> журнале входящей корреспонденции </w:t>
      </w:r>
      <w:r>
        <w:rPr>
          <w:rFonts w:ascii="Times New Roman" w:hAnsi="Times New Roman" w:cs="Calibri"/>
          <w:sz w:val="28"/>
          <w:szCs w:val="28"/>
        </w:rPr>
        <w:t>Д</w:t>
      </w:r>
      <w:r w:rsidRPr="005E7AC1">
        <w:rPr>
          <w:rFonts w:ascii="Times New Roman" w:hAnsi="Times New Roman" w:cs="Calibri"/>
          <w:sz w:val="28"/>
          <w:szCs w:val="28"/>
        </w:rPr>
        <w:t>епартамента</w:t>
      </w:r>
      <w:r w:rsidRPr="005E7AC1">
        <w:rPr>
          <w:rFonts w:ascii="Times New Roman" w:hAnsi="Times New Roman" w:cs="Times New Roman"/>
          <w:sz w:val="28"/>
          <w:szCs w:val="28"/>
        </w:rPr>
        <w:t xml:space="preserve"> и в течение 2 рабочих дней проверяет полноту и правильность оформления представленных документов.  </w:t>
      </w:r>
      <w:r w:rsidRPr="005E7AC1">
        <w:rPr>
          <w:sz w:val="28"/>
          <w:szCs w:val="28"/>
        </w:rPr>
        <w:t xml:space="preserve">  </w:t>
      </w:r>
    </w:p>
    <w:p w:rsidR="00BE4DFA" w:rsidRPr="005E7AC1" w:rsidRDefault="00BE4DFA" w:rsidP="00BE4DF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E7AC1">
        <w:rPr>
          <w:rFonts w:ascii="Times New Roman" w:hAnsi="Times New Roman" w:cs="Times New Roman"/>
          <w:sz w:val="28"/>
          <w:szCs w:val="28"/>
        </w:rPr>
        <w:t>О принятии документов в течение 2 рабочих дней со дня принятия такого решения письменно уведомляет заявителя.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Фиксация результата административной процедуры осуществляется выдачей заявителю расписки-уведомления.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Максимальный срок выполнения административной процедуры составляет 2 рабочих дня.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В электронной форме административная процедура не предоставляется.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3.3. Рассмотрение заявления и документов, принятие решения о регистрации заявителя в качестве специалиста в области ветеринарии, занимающегося предпринимательской деятельностью на территории Владимирской области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3.3.1. Основанием для начала административной процедуры предоставления государственной услуги является наличие предоставленных заявителем заявления и пакета необходимых документов.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lastRenderedPageBreak/>
        <w:t xml:space="preserve">В течение 3 рабочих дней после регистрации поданного заявления от заявителя специалист </w:t>
      </w:r>
      <w:r>
        <w:rPr>
          <w:sz w:val="28"/>
          <w:szCs w:val="28"/>
        </w:rPr>
        <w:t>Д</w:t>
      </w:r>
      <w:r w:rsidRPr="005E7AC1">
        <w:rPr>
          <w:sz w:val="28"/>
          <w:szCs w:val="28"/>
        </w:rPr>
        <w:t xml:space="preserve">епартамента </w:t>
      </w:r>
      <w:r>
        <w:rPr>
          <w:sz w:val="28"/>
          <w:szCs w:val="28"/>
        </w:rPr>
        <w:t>о</w:t>
      </w:r>
      <w:r w:rsidRPr="005E7AC1">
        <w:rPr>
          <w:sz w:val="28"/>
          <w:szCs w:val="28"/>
        </w:rPr>
        <w:t>существляет проверку документов на регистрацию в качестве специалиста в области ветеринарии.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Фиксация результата административной процедуры осуществляется присвоением регистрационного номера приказу о  регистрации специалиста в области ветеринарии, занимающегося предпринимательской    деятельностью.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В электронной форме административная процедура не предоставляется.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 xml:space="preserve">3.4. Оформление и выдача свидетельства о регистрации качестве специалиста в области ветеринарии, занимающегося предпринимательской деятельностью на территории Владимирской области. 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3.4.1. Основанием для начала административной процедуры является обращение заявителя в Департамент с комплектом документов, необходимых для прохождения регистрации.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Д</w:t>
      </w:r>
      <w:r w:rsidRPr="005E7AC1">
        <w:rPr>
          <w:sz w:val="28"/>
          <w:szCs w:val="28"/>
        </w:rPr>
        <w:t>епартамента оформляет свидетельство о  регистрации специалиста в области ветеринарии, занимающего предпринимательской деятельностью по форме, согласно приложению №2 к настоящему административному регламенту.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 xml:space="preserve">Оформленное свидетельство подписывается директором </w:t>
      </w:r>
      <w:r>
        <w:rPr>
          <w:sz w:val="28"/>
          <w:szCs w:val="28"/>
        </w:rPr>
        <w:t>Д</w:t>
      </w:r>
      <w:r w:rsidRPr="005E7AC1">
        <w:rPr>
          <w:sz w:val="28"/>
          <w:szCs w:val="28"/>
        </w:rPr>
        <w:t>епартамента и заверяется печатью департамента.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Выдача свидетельства осуществляется заявителю непосредственно, не позднее 3 рабочих дней после принятия решения о регистрации заявителя в качестве специалиста в области ветеринарии, занимающегося предпринимательской  деятельностью на территории Владимирской области.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5E7AC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E7AC1">
        <w:rPr>
          <w:sz w:val="28"/>
          <w:szCs w:val="28"/>
        </w:rPr>
        <w:t>епартамента, ответственный за оформление и выдачу свидетельств, уведомляет заявителя по телефону о возможности получения свидетельства.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Д</w:t>
      </w:r>
      <w:r w:rsidRPr="005E7AC1">
        <w:rPr>
          <w:sz w:val="28"/>
          <w:szCs w:val="28"/>
        </w:rPr>
        <w:t>епартамента, ответственный за оформление и выдачу свидетельств, проверяет  правомочность заявителя и выдает заявителю свидетельство.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Фиксация результата выполнения административной процедуры осуществляется проставлением подписи заявителя в получении  свидетельства о регистрации специалиста в области ветеринарии, занимающего предпринимательской деятельностью в специально</w:t>
      </w:r>
      <w:r>
        <w:rPr>
          <w:sz w:val="28"/>
          <w:szCs w:val="28"/>
        </w:rPr>
        <w:t>м журнале согласно Приложению №</w:t>
      </w:r>
      <w:r w:rsidRPr="005E7AC1">
        <w:rPr>
          <w:sz w:val="28"/>
          <w:szCs w:val="28"/>
        </w:rPr>
        <w:t>3 к настоящему административному регламенту.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Д</w:t>
      </w:r>
      <w:r w:rsidRPr="005E7AC1">
        <w:rPr>
          <w:sz w:val="28"/>
          <w:szCs w:val="28"/>
        </w:rPr>
        <w:t>епартамента, ответственный за оформление и выдачу свидетельств, вносит соответствующую запись в Реестр специалистов в области ветеринарии, занимающихся предпринимательской деятельностью на территории Владимирской области в соответствии с приложением №2 к постановлению Губернатора области от 05.10.2006 №</w:t>
      </w:r>
      <w:r>
        <w:rPr>
          <w:sz w:val="28"/>
          <w:szCs w:val="28"/>
        </w:rPr>
        <w:t xml:space="preserve"> </w:t>
      </w:r>
      <w:r w:rsidRPr="005E7AC1">
        <w:rPr>
          <w:sz w:val="28"/>
          <w:szCs w:val="28"/>
        </w:rPr>
        <w:t>678 «Об утверждении Порядка регистрации специалистов в области ветеринарии, занимающихся предпринимательской деятельностью на территории Владимирской области».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lastRenderedPageBreak/>
        <w:t>Максимальный срок выполнения административной процедуры составляет 3 рабочих дней.</w:t>
      </w:r>
    </w:p>
    <w:p w:rsidR="00BE4DFA" w:rsidRPr="005E7AC1" w:rsidRDefault="00BE4DFA" w:rsidP="00BE4DFA">
      <w:pPr>
        <w:ind w:firstLine="567"/>
        <w:jc w:val="both"/>
        <w:rPr>
          <w:rFonts w:cs="Calibri"/>
          <w:sz w:val="28"/>
          <w:szCs w:val="28"/>
        </w:rPr>
      </w:pPr>
      <w:r w:rsidRPr="005E7AC1">
        <w:rPr>
          <w:sz w:val="28"/>
          <w:szCs w:val="28"/>
        </w:rPr>
        <w:t>3.5. Если свидетельство о регистрации специалиста в области ветеринарии, занимающего предпринимательской деятельностью на территории Владимирской области пришло в негодность или утрачено, заявителю по его письменному обращению выдается дубликат свидетельства.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rFonts w:cs="Calibri"/>
          <w:sz w:val="28"/>
          <w:szCs w:val="28"/>
        </w:rPr>
        <w:t xml:space="preserve"> Для выдачи дубликата свидетельства заявитель подает в </w:t>
      </w:r>
      <w:r>
        <w:rPr>
          <w:rFonts w:cs="Calibri"/>
          <w:sz w:val="28"/>
          <w:szCs w:val="28"/>
        </w:rPr>
        <w:t>Д</w:t>
      </w:r>
      <w:r w:rsidRPr="005E7AC1">
        <w:rPr>
          <w:rFonts w:cs="Calibri"/>
          <w:sz w:val="28"/>
          <w:szCs w:val="28"/>
        </w:rPr>
        <w:t>епартамент заявление в письменной форме с указанием обстоятельств, повлекших утрату (порчу) свидетельства.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Д</w:t>
      </w:r>
      <w:r w:rsidRPr="005E7AC1">
        <w:rPr>
          <w:sz w:val="28"/>
          <w:szCs w:val="28"/>
        </w:rPr>
        <w:t>епартамента регистрирует заявление в день его подачи в журнале входящей корреспонденции Департамента.</w:t>
      </w:r>
    </w:p>
    <w:p w:rsidR="00BE4DFA" w:rsidRPr="005E7AC1" w:rsidRDefault="00BE4DFA" w:rsidP="00BE4DFA">
      <w:pPr>
        <w:ind w:firstLine="567"/>
        <w:jc w:val="both"/>
        <w:rPr>
          <w:rFonts w:cs="Calibri"/>
          <w:sz w:val="28"/>
          <w:szCs w:val="28"/>
        </w:rPr>
      </w:pPr>
      <w:r w:rsidRPr="005E7AC1">
        <w:rPr>
          <w:sz w:val="28"/>
          <w:szCs w:val="28"/>
        </w:rPr>
        <w:t>В день регистрации заявления о выдаче дубликата свидетельства, на</w:t>
      </w:r>
      <w:r w:rsidRPr="005E7AC1">
        <w:rPr>
          <w:rFonts w:cs="Calibri"/>
          <w:sz w:val="28"/>
          <w:szCs w:val="28"/>
        </w:rPr>
        <w:t xml:space="preserve"> основании имеющихся документов о ранее выданном свидетельстве специалист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E7AC1">
        <w:rPr>
          <w:sz w:val="28"/>
          <w:szCs w:val="28"/>
        </w:rPr>
        <w:t>епартамента</w:t>
      </w:r>
      <w:r w:rsidRPr="005E7AC1">
        <w:rPr>
          <w:rFonts w:cs="Calibri"/>
          <w:sz w:val="28"/>
          <w:szCs w:val="28"/>
        </w:rPr>
        <w:t xml:space="preserve"> в срок, не превышающий 1 рабочий день, готовит заключение о выдаче дубликата свидетельства на утверждение и дубликат свидетельства на подпись директора Департамента. При о</w:t>
      </w:r>
      <w:r w:rsidRPr="005E7AC1">
        <w:rPr>
          <w:sz w:val="28"/>
          <w:szCs w:val="28"/>
        </w:rPr>
        <w:t>формлении дубликата свидетельства в левой части лицевой стороны свидетельства производится запись «Дубликат», ниже делается запись «Выдан взамен свидетельства серии … №…».</w:t>
      </w:r>
    </w:p>
    <w:p w:rsidR="00BE4DFA" w:rsidRPr="005E7AC1" w:rsidRDefault="00BE4DFA" w:rsidP="00BE4DFA">
      <w:pPr>
        <w:ind w:firstLine="567"/>
        <w:jc w:val="both"/>
        <w:rPr>
          <w:rFonts w:cs="Calibri"/>
          <w:sz w:val="28"/>
          <w:szCs w:val="28"/>
        </w:rPr>
      </w:pPr>
      <w:r w:rsidRPr="005E7AC1">
        <w:rPr>
          <w:rFonts w:cs="Calibri"/>
          <w:sz w:val="28"/>
          <w:szCs w:val="28"/>
        </w:rPr>
        <w:t>Специалист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E7AC1">
        <w:rPr>
          <w:sz w:val="28"/>
          <w:szCs w:val="28"/>
        </w:rPr>
        <w:t>епартамента</w:t>
      </w:r>
      <w:r w:rsidRPr="005E7AC1">
        <w:rPr>
          <w:rFonts w:cs="Calibri"/>
          <w:sz w:val="28"/>
          <w:szCs w:val="28"/>
        </w:rPr>
        <w:t xml:space="preserve">, в срок, не превышающий одного рабочего дня с момента утверждения заключения и подписи дубликата свидетельства директором </w:t>
      </w:r>
      <w:r>
        <w:rPr>
          <w:rFonts w:cs="Calibri"/>
          <w:sz w:val="28"/>
          <w:szCs w:val="28"/>
        </w:rPr>
        <w:t>Д</w:t>
      </w:r>
      <w:r w:rsidRPr="005E7AC1">
        <w:rPr>
          <w:rFonts w:cs="Calibri"/>
          <w:sz w:val="28"/>
          <w:szCs w:val="28"/>
        </w:rPr>
        <w:t>епартамента, уведомляет заявителя по телефону о выдаче дубликата свидетельства.</w:t>
      </w:r>
    </w:p>
    <w:p w:rsidR="00BE4DFA" w:rsidRPr="005E7AC1" w:rsidRDefault="00BE4DFA" w:rsidP="00BE4DFA">
      <w:pPr>
        <w:ind w:firstLine="567"/>
        <w:jc w:val="both"/>
        <w:rPr>
          <w:rFonts w:cs="Calibri"/>
          <w:sz w:val="28"/>
          <w:szCs w:val="28"/>
        </w:rPr>
      </w:pPr>
      <w:r w:rsidRPr="005E7AC1">
        <w:rPr>
          <w:rFonts w:cs="Calibri"/>
          <w:sz w:val="28"/>
          <w:szCs w:val="28"/>
        </w:rPr>
        <w:t>Результатом административной процедуры является выдача заявителю дубликата свидетельства.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rFonts w:cs="Calibri"/>
          <w:sz w:val="28"/>
          <w:szCs w:val="28"/>
        </w:rPr>
        <w:t>Дубликат свидетельства выдается на срок, не превышающий срока действия утраченного (испорченного) свидетельства.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>В электронной форме административная процедура не предоставляется.</w:t>
      </w:r>
    </w:p>
    <w:p w:rsidR="00BE4DFA" w:rsidRPr="005E7AC1" w:rsidRDefault="00BE4DFA" w:rsidP="00BE4DFA">
      <w:pPr>
        <w:ind w:firstLine="567"/>
        <w:jc w:val="both"/>
        <w:rPr>
          <w:sz w:val="28"/>
          <w:szCs w:val="28"/>
        </w:rPr>
      </w:pPr>
      <w:r w:rsidRPr="005E7AC1">
        <w:rPr>
          <w:sz w:val="28"/>
          <w:szCs w:val="28"/>
        </w:rPr>
        <w:t xml:space="preserve">Дубликат свидетельства подписывается директором </w:t>
      </w:r>
      <w:r>
        <w:rPr>
          <w:sz w:val="28"/>
          <w:szCs w:val="28"/>
        </w:rPr>
        <w:t>Д</w:t>
      </w:r>
      <w:r w:rsidRPr="005E7AC1">
        <w:rPr>
          <w:sz w:val="28"/>
          <w:szCs w:val="28"/>
        </w:rPr>
        <w:t xml:space="preserve">епартамента и заверяется печатью </w:t>
      </w:r>
      <w:r>
        <w:rPr>
          <w:sz w:val="28"/>
          <w:szCs w:val="28"/>
        </w:rPr>
        <w:t>Д</w:t>
      </w:r>
      <w:r w:rsidRPr="005E7AC1">
        <w:rPr>
          <w:sz w:val="28"/>
          <w:szCs w:val="28"/>
        </w:rPr>
        <w:t>епартамента.</w:t>
      </w:r>
    </w:p>
    <w:p w:rsidR="00BE4DFA" w:rsidRDefault="00BE4DFA" w:rsidP="00BE4DFA">
      <w:pPr>
        <w:ind w:firstLine="720"/>
        <w:jc w:val="both"/>
        <w:rPr>
          <w:sz w:val="28"/>
          <w:szCs w:val="28"/>
        </w:rPr>
      </w:pPr>
    </w:p>
    <w:p w:rsidR="00BE4DFA" w:rsidRDefault="00BE4DFA" w:rsidP="00BE4DFA">
      <w:pPr>
        <w:ind w:firstLine="720"/>
        <w:jc w:val="both"/>
        <w:rPr>
          <w:sz w:val="28"/>
          <w:szCs w:val="28"/>
        </w:rPr>
      </w:pPr>
    </w:p>
    <w:p w:rsidR="00BE4DFA" w:rsidRDefault="00BE4DFA" w:rsidP="00BE4DF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 Формы контроля за предоставлением государственной услуги</w:t>
      </w:r>
    </w:p>
    <w:p w:rsidR="00BE4DFA" w:rsidRDefault="00BE4DFA" w:rsidP="00BE4DFA">
      <w:pPr>
        <w:ind w:firstLine="720"/>
        <w:jc w:val="center"/>
        <w:rPr>
          <w:bCs/>
          <w:sz w:val="28"/>
          <w:szCs w:val="28"/>
        </w:rPr>
      </w:pPr>
    </w:p>
    <w:p w:rsidR="00BE4DFA" w:rsidRDefault="00BE4DFA" w:rsidP="00BE4D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непрерывно заместителем директора  Департамента.</w:t>
      </w:r>
    </w:p>
    <w:p w:rsidR="00BE4DFA" w:rsidRDefault="00BE4DFA" w:rsidP="00BE4DF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директором Департамента.</w:t>
      </w:r>
    </w:p>
    <w:p w:rsidR="00BE4DFA" w:rsidRDefault="00BE4DFA" w:rsidP="00BE4D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Контроль за полнотой и качеством предоставления Департаментом государственной услуги включает в себя проведение плановых и внеплановых проверок, выявление и устранение нарушений прав заявителей, рассмотрение, </w:t>
      </w:r>
      <w:r>
        <w:rPr>
          <w:sz w:val="28"/>
          <w:szCs w:val="28"/>
        </w:rPr>
        <w:lastRenderedPageBreak/>
        <w:t>принятие решений и подготовку ответов на обращения заинтересованных лиц, содержащих жалобы на действия (бездействие) должностных лиц комитета.</w:t>
      </w:r>
    </w:p>
    <w:p w:rsidR="00BE4DFA" w:rsidRDefault="00BE4DFA" w:rsidP="00BE4D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и периодичность проведения плановых проверок выполнения отделом государственного ветеринарного надзора положений настоящего административного регламента, устанавливающих требования к предоставлению государственной услуги, осуществляются в соответствии с ежегодным графиком проверок, утверждаемые  директором Департамента.</w:t>
      </w:r>
    </w:p>
    <w:p w:rsidR="00BE4DFA" w:rsidRDefault="00BE4DFA" w:rsidP="00BE4D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Проверки проводятся с целью выявления и устранения нарушений прав заявителей.</w:t>
      </w:r>
    </w:p>
    <w:p w:rsidR="00BE4DFA" w:rsidRDefault="00BE4DFA" w:rsidP="00BE4D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Внеплановые проверки полноты и качества предоставления государственной услуги проводятся на основании жалоб (претензий) заинтересованных лиц на решения или действия (бездействие) должностных лиц Д</w:t>
      </w:r>
      <w:r w:rsidRPr="005E7AC1">
        <w:rPr>
          <w:sz w:val="28"/>
          <w:szCs w:val="28"/>
        </w:rPr>
        <w:t>епартамента</w:t>
      </w:r>
      <w:r>
        <w:rPr>
          <w:sz w:val="28"/>
          <w:szCs w:val="28"/>
        </w:rPr>
        <w:t>, принятые или осуществленные в ходе предоставления государственной услуги, а также в связи с проверкой устранения ранее выявленных нарушений.</w:t>
      </w:r>
    </w:p>
    <w:p w:rsidR="00BE4DFA" w:rsidRDefault="00BE4DFA" w:rsidP="00BE4DFA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4.3. Специалист </w:t>
      </w:r>
      <w:r w:rsidRPr="009F3085">
        <w:rPr>
          <w:rFonts w:ascii="Times New Roman" w:hAnsi="Times New Roman" w:cs="Times New Roman"/>
          <w:b w:val="0"/>
          <w:sz w:val="28"/>
          <w:szCs w:val="28"/>
        </w:rPr>
        <w:t>Департамента</w:t>
      </w:r>
      <w:r w:rsidRPr="009F308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ответственный за предоставление услуги,  несет персональную ответственность за сроки и порядок исполнения  административных процедур, указанных в настоящем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регламенте.</w:t>
      </w:r>
    </w:p>
    <w:p w:rsidR="00BE4DFA" w:rsidRDefault="00BE4DFA" w:rsidP="00BE4DFA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специалиста </w:t>
      </w:r>
      <w:r w:rsidRPr="009F3085">
        <w:rPr>
          <w:rFonts w:ascii="Times New Roman" w:hAnsi="Times New Roman" w:cs="Times New Roman"/>
          <w:sz w:val="28"/>
          <w:szCs w:val="28"/>
        </w:rPr>
        <w:t>Департамента з</w:t>
      </w:r>
      <w:r>
        <w:rPr>
          <w:rFonts w:ascii="Times New Roman" w:hAnsi="Times New Roman" w:cs="Times New Roman"/>
          <w:sz w:val="28"/>
          <w:szCs w:val="28"/>
        </w:rPr>
        <w:t>акрепляется в его должностном регламенте в соответствии с требованиями действующего законодательства Российской Федерации.</w:t>
      </w:r>
    </w:p>
    <w:p w:rsidR="00BE4DFA" w:rsidRDefault="00BE4DFA" w:rsidP="00BE4DF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E4DFA" w:rsidRDefault="00BE4DFA" w:rsidP="00BE4DF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вправе ознакомиться с материалами служебной проверки и нормативными актами Департамента о привлечении виновных лиц к ответственности в соответствии с действующим законодательством Российской Федерации.</w:t>
      </w:r>
    </w:p>
    <w:p w:rsidR="00BE4DFA" w:rsidRDefault="00BE4DFA" w:rsidP="00BE4D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Граждане, их объединения и организации могут принимать участие в электронных опросах, форумах и анкетировании по вопросам удовлетворенности полнотой и качеством оказания государственной услуги, соблюдения положений настоящего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BE4DFA" w:rsidRDefault="00BE4DFA" w:rsidP="00BE4DFA">
      <w:pPr>
        <w:ind w:firstLine="720"/>
        <w:jc w:val="both"/>
        <w:rPr>
          <w:sz w:val="28"/>
          <w:szCs w:val="28"/>
        </w:rPr>
      </w:pPr>
    </w:p>
    <w:p w:rsidR="00BE4DFA" w:rsidRDefault="00BE4DFA" w:rsidP="00BE4DFA">
      <w:pPr>
        <w:jc w:val="center"/>
        <w:rPr>
          <w:sz w:val="28"/>
          <w:szCs w:val="28"/>
        </w:rPr>
      </w:pPr>
    </w:p>
    <w:p w:rsidR="00BE4DFA" w:rsidRDefault="00BE4DFA" w:rsidP="00BE4DF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Досудебный (внесудебный) порядок обжалования решения и действия (бездействия) Департамента, а также его должностных лиц</w:t>
      </w:r>
    </w:p>
    <w:p w:rsidR="00BE4DFA" w:rsidRDefault="00BE4DFA" w:rsidP="00BE4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Департамент и (или) в администрацию Владимирской области.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может обжаловать </w:t>
      </w:r>
      <w:r w:rsidRPr="00FA6957">
        <w:rPr>
          <w:rFonts w:ascii="Times New Roman" w:hAnsi="Times New Roman" w:cs="Times New Roman"/>
          <w:sz w:val="28"/>
          <w:szCs w:val="28"/>
        </w:rPr>
        <w:lastRenderedPageBreak/>
        <w:t>решения, действия (бездействие):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- служащих Департамента - директору Департамента;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- директора Департамента и его заместителей - Губернатору области.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ж) отказ Департамента,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электронном виде.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Департамента, его должностного лица либо государственного гражданского служащего;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Департамента,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1"/>
      <w:bookmarkEnd w:id="1"/>
      <w:r w:rsidRPr="00FA6957">
        <w:rPr>
          <w:rFonts w:ascii="Times New Roman" w:hAnsi="Times New Roman" w:cs="Times New Roman"/>
          <w:sz w:val="28"/>
          <w:szCs w:val="28"/>
        </w:rPr>
        <w:lastRenderedPageBreak/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95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Департаментом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В случае обжалования отказа Департамента,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Департамент принимает одно из следующих решений: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При удовлетворении жалобы Департамент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5.10. Департамент отказывает в удовлетворении жалобы в следующих случаях: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lastRenderedPageBreak/>
        <w:t>а) наличие вступившего в законную силу решения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957">
        <w:rPr>
          <w:rFonts w:ascii="Times New Roman" w:hAnsi="Times New Roman" w:cs="Times New Roman"/>
          <w:sz w:val="28"/>
          <w:szCs w:val="28"/>
        </w:rPr>
        <w:t xml:space="preserve"> по жалобе о том же предмете и по тем же основаниям;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5.11. Департамент оставляет жалобу без ответа в следующих случаях: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а) наименование Департамента, должность, фамилия, имя, отчество (при наличии) его должностного лица, принявшего решение по жалобе;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в) фамилия, имя, отчество (при наличии) заявителя;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Департамента, вид которой установлен законодательством Российской Федерации.</w:t>
      </w:r>
    </w:p>
    <w:p w:rsidR="00BE4DFA" w:rsidRPr="00FA6957" w:rsidRDefault="00BE4DFA" w:rsidP="00BE4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57">
        <w:rPr>
          <w:rFonts w:ascii="Times New Roman" w:hAnsi="Times New Roman" w:cs="Times New Roman"/>
          <w:sz w:val="28"/>
          <w:szCs w:val="28"/>
        </w:rPr>
        <w:t>5.14. Решение по результатам рассмотрения жалобы заявитель вправе обжаловать в судебном порядке.</w:t>
      </w:r>
    </w:p>
    <w:p w:rsidR="00BE4DFA" w:rsidRPr="00FA6957" w:rsidRDefault="00BE4DFA" w:rsidP="00BE4DFA">
      <w:pPr>
        <w:ind w:firstLine="567"/>
        <w:jc w:val="both"/>
        <w:rPr>
          <w:sz w:val="28"/>
          <w:szCs w:val="28"/>
        </w:rPr>
      </w:pPr>
      <w:r w:rsidRPr="00FA6957">
        <w:rPr>
          <w:sz w:val="28"/>
          <w:szCs w:val="28"/>
        </w:rPr>
        <w:t>5.15. Информирование заявителей о порядке подачи и рассмотрения жалобы осуществляется Департаментом посредством размещения информации на стендах в месте предоставления государственной услуги, на официальном сайте в сети Интернет, на Едином портале государственных и муниципальных услуг (функций).</w:t>
      </w:r>
    </w:p>
    <w:tbl>
      <w:tblPr>
        <w:tblStyle w:val="a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1C5CF9" w:rsidTr="001C5CF9">
        <w:tc>
          <w:tcPr>
            <w:tcW w:w="4361" w:type="dxa"/>
          </w:tcPr>
          <w:p w:rsidR="001C5CF9" w:rsidRDefault="001C5CF9" w:rsidP="0098364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C5CF9" w:rsidRPr="001C5CF9" w:rsidRDefault="001C5CF9" w:rsidP="001C5CF9">
            <w:pPr>
              <w:jc w:val="center"/>
              <w:rPr>
                <w:sz w:val="28"/>
                <w:szCs w:val="28"/>
              </w:rPr>
            </w:pPr>
            <w:r w:rsidRPr="001C5CF9">
              <w:rPr>
                <w:sz w:val="28"/>
                <w:szCs w:val="28"/>
              </w:rPr>
              <w:t>Приложение № 1</w:t>
            </w:r>
          </w:p>
          <w:p w:rsidR="001C5CF9" w:rsidRDefault="001C5CF9" w:rsidP="001C5CF9">
            <w:pPr>
              <w:ind w:right="-2"/>
              <w:jc w:val="center"/>
              <w:rPr>
                <w:sz w:val="28"/>
                <w:szCs w:val="28"/>
              </w:rPr>
            </w:pPr>
            <w:r w:rsidRPr="001C5CF9">
              <w:rPr>
                <w:sz w:val="28"/>
                <w:szCs w:val="28"/>
              </w:rPr>
              <w:t xml:space="preserve">к административному регламенту </w:t>
            </w:r>
            <w:r w:rsidRPr="001C5CF9">
              <w:rPr>
                <w:color w:val="000000"/>
                <w:sz w:val="28"/>
                <w:szCs w:val="28"/>
              </w:rPr>
              <w:t>предоставления департаментом ветеринарии администрации Владимирской области государственной услуги по регистрации специалистов в области ветеринарии, занимающихся предпринимательской деятельностью</w:t>
            </w:r>
          </w:p>
        </w:tc>
      </w:tr>
    </w:tbl>
    <w:p w:rsidR="001C5CF9" w:rsidRDefault="001C5CF9" w:rsidP="004F5900">
      <w:pPr>
        <w:jc w:val="right"/>
      </w:pPr>
    </w:p>
    <w:p w:rsidR="004F5900" w:rsidRPr="004F5900" w:rsidRDefault="004F5900" w:rsidP="004F5900">
      <w:pPr>
        <w:jc w:val="right"/>
      </w:pPr>
      <w:r w:rsidRPr="004F5900">
        <w:t>В Департамент ветеринарии администрации</w:t>
      </w:r>
    </w:p>
    <w:p w:rsidR="004F5900" w:rsidRPr="004F5900" w:rsidRDefault="004F5900" w:rsidP="004F59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                       Владимирской области</w:t>
      </w:r>
    </w:p>
    <w:p w:rsidR="004F5900" w:rsidRPr="004F5900" w:rsidRDefault="004F5900" w:rsidP="004F59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</w:t>
      </w:r>
    </w:p>
    <w:p w:rsidR="004F5900" w:rsidRPr="004F5900" w:rsidRDefault="004F5900" w:rsidP="004F59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 заявителя),</w:t>
      </w:r>
    </w:p>
    <w:p w:rsidR="004F5900" w:rsidRPr="004F5900" w:rsidRDefault="004F5900" w:rsidP="004F59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                       проживающего(ей) по адресу: ___________</w:t>
      </w:r>
    </w:p>
    <w:p w:rsidR="004F5900" w:rsidRPr="004F5900" w:rsidRDefault="004F5900" w:rsidP="004F59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4F5900" w:rsidRPr="004F5900" w:rsidRDefault="004F5900" w:rsidP="004F59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Паспорт серия       </w:t>
      </w:r>
      <w:r w:rsidRPr="004F5900">
        <w:rPr>
          <w:rFonts w:ascii="Times New Roman" w:hAnsi="Times New Roman" w:cs="Times New Roman"/>
          <w:sz w:val="24"/>
          <w:szCs w:val="24"/>
        </w:rPr>
        <w:t xml:space="preserve"> __ N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5900">
        <w:rPr>
          <w:rFonts w:ascii="Times New Roman" w:hAnsi="Times New Roman" w:cs="Times New Roman"/>
          <w:sz w:val="24"/>
          <w:szCs w:val="24"/>
        </w:rPr>
        <w:t>__, выдан __________</w:t>
      </w:r>
    </w:p>
    <w:p w:rsidR="004F5900" w:rsidRPr="004F5900" w:rsidRDefault="004F5900" w:rsidP="004F59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                       ___________, дата выдачи ___________ г.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900" w:rsidRPr="004F5900" w:rsidRDefault="004F5900" w:rsidP="001C5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7"/>
      <w:bookmarkEnd w:id="2"/>
      <w:r w:rsidRPr="004F5900">
        <w:rPr>
          <w:rFonts w:ascii="Times New Roman" w:hAnsi="Times New Roman" w:cs="Times New Roman"/>
          <w:sz w:val="24"/>
          <w:szCs w:val="24"/>
        </w:rPr>
        <w:t>ЗАЯВЛЕНИЕ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Прошу  зарегистрировать  меня в качестве специалиста в области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>ветеринарии,  занимающегося  предпринимательской  деятельностью на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>территории Владимирской области.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Прилагаю следующие документы: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1) копии документов об образовании;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2)   копию   свидетельства   о   государственной   регистрации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>гражданина в качестве индивидуального предпринимателя;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3)  копию  свидетельства  о  постановке  на  учет  в налоговом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>органе;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4) фотографию размером 3 x 4.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>___ ______________ 20__ г.                _______________________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 заявителя)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Приложение: на ____л. в 1 экз.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>Документы приняты __ _______ 20__ г.  ___________________________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 лица, принявшего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документы)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>Регистрационный N _____________________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                      (линия отрыва)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>Регистрационный N заявления ______________________________________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>принял __________ /_______________________/ ___ _________ 20__ г.</w:t>
      </w:r>
    </w:p>
    <w:p w:rsidR="004F5900" w:rsidRPr="004F5900" w:rsidRDefault="004F5900" w:rsidP="004F5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900">
        <w:rPr>
          <w:rFonts w:ascii="Times New Roman" w:hAnsi="Times New Roman" w:cs="Times New Roman"/>
          <w:sz w:val="24"/>
          <w:szCs w:val="24"/>
        </w:rPr>
        <w:t xml:space="preserve">        (подпись)   (расшифровка подписи)</w:t>
      </w:r>
    </w:p>
    <w:p w:rsidR="004F5900" w:rsidRDefault="004F5900" w:rsidP="004F5900">
      <w:pPr>
        <w:jc w:val="both"/>
      </w:pPr>
      <w:r>
        <w:t>Количество документов __________ экз._______ листов.</w:t>
      </w:r>
    </w:p>
    <w:tbl>
      <w:tblPr>
        <w:tblStyle w:val="a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1C5CF9" w:rsidTr="001C5CF9">
        <w:tc>
          <w:tcPr>
            <w:tcW w:w="4077" w:type="dxa"/>
          </w:tcPr>
          <w:p w:rsidR="001C5CF9" w:rsidRDefault="001C5CF9" w:rsidP="006D44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C5CF9" w:rsidRPr="001C5CF9" w:rsidRDefault="001C5CF9" w:rsidP="001C5CF9">
            <w:pPr>
              <w:jc w:val="center"/>
              <w:rPr>
                <w:sz w:val="28"/>
                <w:szCs w:val="28"/>
              </w:rPr>
            </w:pPr>
            <w:r w:rsidRPr="001C5CF9">
              <w:rPr>
                <w:sz w:val="28"/>
                <w:szCs w:val="28"/>
              </w:rPr>
              <w:t>Приложение № 2</w:t>
            </w:r>
          </w:p>
          <w:p w:rsidR="001C5CF9" w:rsidRDefault="001C5CF9" w:rsidP="001C5CF9">
            <w:pPr>
              <w:ind w:left="-106"/>
              <w:jc w:val="center"/>
              <w:rPr>
                <w:sz w:val="28"/>
                <w:szCs w:val="28"/>
              </w:rPr>
            </w:pPr>
            <w:r w:rsidRPr="001C5CF9">
              <w:rPr>
                <w:sz w:val="28"/>
                <w:szCs w:val="28"/>
              </w:rPr>
              <w:t xml:space="preserve">к административному регламенту </w:t>
            </w:r>
            <w:r w:rsidRPr="001C5CF9">
              <w:rPr>
                <w:color w:val="000000"/>
                <w:sz w:val="28"/>
                <w:szCs w:val="28"/>
              </w:rPr>
              <w:t>предоставления департаментом ветеринарии администрации Владимирской области государственной услуги по регистрации специалистов в области ветеринарии, занимающихся предпринимательской деятельностью</w:t>
            </w:r>
          </w:p>
        </w:tc>
      </w:tr>
    </w:tbl>
    <w:p w:rsidR="006D44E1" w:rsidRDefault="006D44E1" w:rsidP="001C5CF9">
      <w:pPr>
        <w:tabs>
          <w:tab w:val="left" w:pos="3371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5235FF9" wp14:editId="2925AECC">
            <wp:extent cx="1417955" cy="1311275"/>
            <wp:effectExtent l="0" t="0" r="0" b="3175"/>
            <wp:docPr id="23" name="Рисунок 23" descr="vladim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ladim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E1" w:rsidRDefault="006D44E1" w:rsidP="006D44E1">
      <w:pPr>
        <w:jc w:val="center"/>
      </w:pPr>
      <w:r>
        <w:t>ДЕПАРТАМЕНТ ВЕТЕРИНАРИИ</w:t>
      </w:r>
    </w:p>
    <w:p w:rsidR="006D44E1" w:rsidRDefault="006D44E1" w:rsidP="006D44E1">
      <w:pPr>
        <w:jc w:val="center"/>
      </w:pPr>
    </w:p>
    <w:p w:rsidR="006D44E1" w:rsidRDefault="006D44E1" w:rsidP="006D44E1">
      <w:pPr>
        <w:jc w:val="center"/>
      </w:pPr>
      <w:r>
        <w:t>СВИДЕТЕЛЬСТВО О РЕГИСТРАЦИИ СПЕЦИАЛИСТА В ОБЛАСТИ ВЕТЕРИНАРИИ, ЗАНИМАЮЩЕГОСЯ ПРЕДПРИНИМАТЕЛЬСКОЙ ДЕЯТЕЛЬНОСТЬЮ НА ТЕРРИТОРИИ ВЛАДИМИРСКОЙ ОБЛАСТИ</w:t>
      </w:r>
    </w:p>
    <w:p w:rsidR="006D44E1" w:rsidRDefault="006D44E1" w:rsidP="006D44E1">
      <w:pPr>
        <w:jc w:val="center"/>
      </w:pPr>
    </w:p>
    <w:p w:rsidR="006D44E1" w:rsidRDefault="006D44E1" w:rsidP="006D44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4935">
        <w:rPr>
          <w:sz w:val="28"/>
          <w:szCs w:val="28"/>
        </w:rPr>
        <w:t xml:space="preserve">Серия  </w:t>
      </w:r>
      <w:r w:rsidRPr="00361BAA">
        <w:rPr>
          <w:sz w:val="28"/>
          <w:szCs w:val="28"/>
        </w:rPr>
        <w:t>ВО</w:t>
      </w:r>
      <w:r w:rsidRPr="00984935">
        <w:rPr>
          <w:sz w:val="28"/>
          <w:szCs w:val="28"/>
        </w:rPr>
        <w:t xml:space="preserve"> № _____</w:t>
      </w:r>
      <w:r>
        <w:rPr>
          <w:sz w:val="28"/>
          <w:szCs w:val="28"/>
        </w:rPr>
        <w:t xml:space="preserve">             Дата выдачи _____________ 20 __ г.</w:t>
      </w:r>
    </w:p>
    <w:p w:rsidR="006D44E1" w:rsidRDefault="006D44E1" w:rsidP="006D44E1">
      <w:pPr>
        <w:jc w:val="center"/>
        <w:rPr>
          <w:sz w:val="28"/>
          <w:szCs w:val="28"/>
        </w:rPr>
      </w:pPr>
    </w:p>
    <w:p w:rsidR="006D44E1" w:rsidRDefault="006D44E1" w:rsidP="006D44E1">
      <w:pPr>
        <w:jc w:val="center"/>
        <w:rPr>
          <w:szCs w:val="28"/>
        </w:rPr>
      </w:pPr>
      <w:r w:rsidRPr="0086604D">
        <w:rPr>
          <w:szCs w:val="28"/>
        </w:rPr>
        <w:t>Предъявитель настоящего свидетельства зарегистрирован в Департаменте ветеринарии администрации Владимирской области</w:t>
      </w:r>
    </w:p>
    <w:p w:rsidR="00962C57" w:rsidRPr="006D44E1" w:rsidRDefault="00962C57" w:rsidP="006D44E1">
      <w:pPr>
        <w:jc w:val="center"/>
        <w:rPr>
          <w:sz w:val="16"/>
          <w:szCs w:val="16"/>
        </w:rPr>
      </w:pPr>
    </w:p>
    <w:p w:rsidR="00962C57" w:rsidRDefault="00962C57" w:rsidP="00962C57">
      <w:pPr>
        <w:ind w:left="3960"/>
        <w:jc w:val="center"/>
        <w:rPr>
          <w:sz w:val="28"/>
          <w:szCs w:val="28"/>
        </w:rPr>
      </w:pPr>
    </w:p>
    <w:tbl>
      <w:tblPr>
        <w:tblStyle w:val="af0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537"/>
      </w:tblGrid>
      <w:tr w:rsidR="006D44E1" w:rsidTr="006D44E1">
        <w:trPr>
          <w:trHeight w:val="1172"/>
        </w:trPr>
        <w:tc>
          <w:tcPr>
            <w:tcW w:w="1537" w:type="dxa"/>
          </w:tcPr>
          <w:p w:rsidR="006D44E1" w:rsidRDefault="006D44E1" w:rsidP="006D44E1">
            <w:pPr>
              <w:jc w:val="center"/>
            </w:pPr>
            <w:r>
              <w:t>Место для</w:t>
            </w:r>
          </w:p>
          <w:p w:rsidR="006D44E1" w:rsidRDefault="006D44E1" w:rsidP="006D44E1">
            <w:pPr>
              <w:jc w:val="center"/>
            </w:pPr>
            <w:r>
              <w:t>фото</w:t>
            </w:r>
          </w:p>
          <w:p w:rsidR="006D44E1" w:rsidRDefault="006D44E1" w:rsidP="006D44E1"/>
        </w:tc>
      </w:tr>
    </w:tbl>
    <w:tbl>
      <w:tblPr>
        <w:tblStyle w:val="af0"/>
        <w:tblW w:w="0" w:type="auto"/>
        <w:tblInd w:w="1242" w:type="dxa"/>
        <w:tblLook w:val="04A0" w:firstRow="1" w:lastRow="0" w:firstColumn="1" w:lastColumn="0" w:noHBand="0" w:noVBand="1"/>
      </w:tblPr>
      <w:tblGrid>
        <w:gridCol w:w="6289"/>
      </w:tblGrid>
      <w:tr w:rsidR="006D44E1" w:rsidTr="006D44E1">
        <w:tc>
          <w:tcPr>
            <w:tcW w:w="6289" w:type="dxa"/>
          </w:tcPr>
          <w:p w:rsidR="006D44E1" w:rsidRPr="00E26A1A" w:rsidRDefault="006D44E1" w:rsidP="006D44E1">
            <w:pPr>
              <w:spacing w:line="480" w:lineRule="auto"/>
              <w:rPr>
                <w:sz w:val="28"/>
              </w:rPr>
            </w:pPr>
            <w:r w:rsidRPr="00E26A1A">
              <w:rPr>
                <w:sz w:val="28"/>
              </w:rPr>
              <w:t>Фамилия</w:t>
            </w:r>
            <w:r>
              <w:rPr>
                <w:sz w:val="28"/>
              </w:rPr>
              <w:t>____________________________</w:t>
            </w:r>
            <w:r w:rsidRPr="00E26A1A">
              <w:rPr>
                <w:sz w:val="28"/>
              </w:rPr>
              <w:t>____</w:t>
            </w:r>
          </w:p>
          <w:p w:rsidR="006D44E1" w:rsidRPr="00E26A1A" w:rsidRDefault="006D44E1" w:rsidP="006D44E1">
            <w:pPr>
              <w:spacing w:line="480" w:lineRule="auto"/>
              <w:rPr>
                <w:sz w:val="28"/>
              </w:rPr>
            </w:pPr>
            <w:r w:rsidRPr="00E26A1A">
              <w:rPr>
                <w:sz w:val="28"/>
              </w:rPr>
              <w:t xml:space="preserve">Имя </w:t>
            </w:r>
            <w:r>
              <w:rPr>
                <w:sz w:val="28"/>
              </w:rPr>
              <w:t>________________________________</w:t>
            </w:r>
            <w:r w:rsidRPr="00E26A1A">
              <w:rPr>
                <w:sz w:val="28"/>
              </w:rPr>
              <w:t>____</w:t>
            </w:r>
          </w:p>
          <w:p w:rsidR="006D44E1" w:rsidRDefault="006D44E1" w:rsidP="006D44E1">
            <w:pPr>
              <w:spacing w:line="480" w:lineRule="auto"/>
              <w:rPr>
                <w:sz w:val="28"/>
              </w:rPr>
            </w:pPr>
            <w:r w:rsidRPr="00E26A1A">
              <w:rPr>
                <w:sz w:val="28"/>
              </w:rPr>
              <w:t>Отчество</w:t>
            </w:r>
            <w:r>
              <w:rPr>
                <w:sz w:val="28"/>
              </w:rPr>
              <w:t xml:space="preserve"> ______________________________</w:t>
            </w:r>
            <w:r w:rsidRPr="00E26A1A">
              <w:rPr>
                <w:sz w:val="28"/>
              </w:rPr>
              <w:t>__</w:t>
            </w:r>
          </w:p>
        </w:tc>
      </w:tr>
    </w:tbl>
    <w:p w:rsidR="006D44E1" w:rsidRDefault="006D44E1" w:rsidP="006D44E1">
      <w:pPr>
        <w:rPr>
          <w:szCs w:val="28"/>
        </w:rPr>
      </w:pPr>
      <w:r>
        <w:rPr>
          <w:szCs w:val="28"/>
        </w:rPr>
        <w:t>м.п.</w:t>
      </w:r>
    </w:p>
    <w:p w:rsidR="006D44E1" w:rsidRDefault="006D44E1" w:rsidP="006D44E1">
      <w:pPr>
        <w:rPr>
          <w:szCs w:val="28"/>
        </w:rPr>
      </w:pPr>
    </w:p>
    <w:p w:rsidR="006D44E1" w:rsidRDefault="006D44E1" w:rsidP="006D44E1">
      <w:pPr>
        <w:rPr>
          <w:szCs w:val="28"/>
        </w:rPr>
      </w:pPr>
      <w:r>
        <w:rPr>
          <w:sz w:val="28"/>
          <w:szCs w:val="28"/>
        </w:rPr>
        <w:t xml:space="preserve">            Д</w:t>
      </w:r>
      <w:r w:rsidRPr="00ED407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D407E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 ________________</w:t>
      </w:r>
    </w:p>
    <w:p w:rsidR="006D44E1" w:rsidRDefault="006D44E1" w:rsidP="006D44E1">
      <w:pPr>
        <w:jc w:val="center"/>
        <w:rPr>
          <w:sz w:val="22"/>
          <w:szCs w:val="28"/>
        </w:rPr>
      </w:pPr>
    </w:p>
    <w:p w:rsidR="006D44E1" w:rsidRPr="00DB1A65" w:rsidRDefault="006D44E1" w:rsidP="006D44E1">
      <w:pPr>
        <w:jc w:val="center"/>
        <w:rPr>
          <w:sz w:val="22"/>
          <w:szCs w:val="28"/>
        </w:rPr>
      </w:pPr>
      <w:r>
        <w:rPr>
          <w:sz w:val="22"/>
          <w:szCs w:val="28"/>
        </w:rPr>
        <w:t>Свидетельство действительно на территории Владимирской области в течении трех лет</w:t>
      </w:r>
    </w:p>
    <w:p w:rsidR="006D44E1" w:rsidRDefault="006D44E1" w:rsidP="006D44E1">
      <w:pPr>
        <w:jc w:val="center"/>
      </w:pPr>
    </w:p>
    <w:p w:rsidR="006D44E1" w:rsidRDefault="006D44E1" w:rsidP="006D44E1">
      <w:pPr>
        <w:jc w:val="center"/>
      </w:pPr>
      <w:r>
        <w:t>КОРЕШОК СВИДЕТЕЛЬСТВО О РЕГИСТРАЦИИ СПЕЦИАЛИСТА В ОБЛАСТИ ВЕТЕРИНАРИИ, ЗАНИМАЮЩЕГОСЯ ПРЕДПРИНИМАТЕЛЬСКОЙ ДЕЯТЕЛЬНОСТЬЮ НА ТЕРРИТОРИИ ВЛАДИМИРСКОЙ ОБЛАСТИ</w:t>
      </w:r>
    </w:p>
    <w:p w:rsidR="006D44E1" w:rsidRDefault="006D44E1" w:rsidP="006D44E1">
      <w:pPr>
        <w:jc w:val="center"/>
        <w:rPr>
          <w:sz w:val="28"/>
          <w:szCs w:val="28"/>
        </w:rPr>
      </w:pPr>
    </w:p>
    <w:p w:rsidR="006D44E1" w:rsidRDefault="006D44E1" w:rsidP="006D44E1">
      <w:pPr>
        <w:jc w:val="center"/>
        <w:rPr>
          <w:sz w:val="28"/>
          <w:szCs w:val="28"/>
        </w:rPr>
      </w:pPr>
      <w:r w:rsidRPr="00984935">
        <w:rPr>
          <w:sz w:val="28"/>
          <w:szCs w:val="28"/>
        </w:rPr>
        <w:t xml:space="preserve">Серия  </w:t>
      </w:r>
      <w:r w:rsidRPr="00361BAA">
        <w:rPr>
          <w:sz w:val="28"/>
          <w:szCs w:val="28"/>
        </w:rPr>
        <w:t>ВО</w:t>
      </w:r>
      <w:r w:rsidRPr="00984935">
        <w:rPr>
          <w:sz w:val="28"/>
          <w:szCs w:val="28"/>
        </w:rPr>
        <w:t xml:space="preserve"> № _____</w:t>
      </w:r>
      <w:r w:rsidRPr="00DF2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Дата выдачи _____________ 20 __ г.</w:t>
      </w:r>
    </w:p>
    <w:p w:rsidR="006D44E1" w:rsidRDefault="006D44E1" w:rsidP="006D44E1">
      <w:pPr>
        <w:tabs>
          <w:tab w:val="left" w:pos="4934"/>
        </w:tabs>
        <w:rPr>
          <w:sz w:val="28"/>
          <w:szCs w:val="28"/>
        </w:rPr>
      </w:pPr>
    </w:p>
    <w:p w:rsidR="006D44E1" w:rsidRDefault="006D44E1" w:rsidP="006D44E1">
      <w:pPr>
        <w:tabs>
          <w:tab w:val="left" w:pos="4934"/>
        </w:tabs>
        <w:rPr>
          <w:sz w:val="28"/>
          <w:szCs w:val="28"/>
        </w:rPr>
      </w:pPr>
      <w:r>
        <w:rPr>
          <w:sz w:val="28"/>
          <w:szCs w:val="28"/>
        </w:rPr>
        <w:t>Свидетельство выдано          Фамилия</w:t>
      </w:r>
      <w:r>
        <w:rPr>
          <w:sz w:val="28"/>
          <w:szCs w:val="28"/>
          <w:u w:val="single"/>
        </w:rPr>
        <w:t xml:space="preserve">                                                      </w:t>
      </w:r>
      <w:r>
        <w:rPr>
          <w:sz w:val="28"/>
          <w:szCs w:val="28"/>
        </w:rPr>
        <w:tab/>
      </w:r>
    </w:p>
    <w:p w:rsidR="006D44E1" w:rsidRDefault="006D44E1" w:rsidP="006D44E1">
      <w:pPr>
        <w:tabs>
          <w:tab w:val="left" w:pos="3539"/>
          <w:tab w:val="left" w:pos="4934"/>
        </w:tabs>
        <w:rPr>
          <w:sz w:val="28"/>
          <w:szCs w:val="28"/>
        </w:rPr>
      </w:pPr>
      <w:r>
        <w:rPr>
          <w:sz w:val="28"/>
          <w:szCs w:val="28"/>
        </w:rPr>
        <w:tab/>
        <w:t>Имя</w:t>
      </w:r>
      <w:r>
        <w:rPr>
          <w:sz w:val="28"/>
          <w:szCs w:val="28"/>
          <w:u w:val="single"/>
        </w:rPr>
        <w:t xml:space="preserve">                                                          </w:t>
      </w:r>
      <w:r>
        <w:rPr>
          <w:sz w:val="28"/>
          <w:szCs w:val="28"/>
        </w:rPr>
        <w:tab/>
      </w:r>
    </w:p>
    <w:p w:rsidR="00572C92" w:rsidRDefault="006D44E1" w:rsidP="006D44E1">
      <w:pPr>
        <w:tabs>
          <w:tab w:val="left" w:pos="3539"/>
        </w:tabs>
        <w:spacing w:line="480" w:lineRule="auto"/>
        <w:rPr>
          <w:sz w:val="28"/>
          <w:u w:val="single"/>
        </w:rPr>
      </w:pPr>
      <w:r w:rsidRPr="00E6161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F8BB2" wp14:editId="5A8EFF5C">
                <wp:simplePos x="0" y="0"/>
                <wp:positionH relativeFrom="column">
                  <wp:posOffset>3029142</wp:posOffset>
                </wp:positionH>
                <wp:positionV relativeFrom="paragraph">
                  <wp:posOffset>175349</wp:posOffset>
                </wp:positionV>
                <wp:extent cx="2161540" cy="1"/>
                <wp:effectExtent l="0" t="0" r="1016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154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A3622" id="Прямая соединительная линия 26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pt,13.8pt" to="408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" strokecolor="#4579b8 [3044]"/>
            </w:pict>
          </mc:Fallback>
        </mc:AlternateContent>
      </w:r>
      <w:r>
        <w:rPr>
          <w:sz w:val="28"/>
        </w:rPr>
        <w:tab/>
        <w:t>Отчество</w:t>
      </w:r>
      <w:r>
        <w:rPr>
          <w:sz w:val="28"/>
          <w:szCs w:val="28"/>
          <w:u w:val="single"/>
        </w:rPr>
        <w:t xml:space="preserve"> </w:t>
      </w:r>
      <w:r w:rsidRPr="00E61610">
        <w:rPr>
          <w:color w:val="000000" w:themeColor="text1"/>
          <w:sz w:val="28"/>
          <w:szCs w:val="28"/>
          <w:u w:val="single"/>
        </w:rPr>
        <w:t xml:space="preserve">         </w:t>
      </w:r>
      <w:r w:rsidRPr="00E61610">
        <w:rPr>
          <w:sz w:val="28"/>
          <w:szCs w:val="28"/>
          <w:u w:val="single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u w:val="single"/>
        </w:rPr>
        <w:t xml:space="preserve">    </w:t>
      </w:r>
    </w:p>
    <w:p w:rsidR="00572C92" w:rsidRDefault="00572C92" w:rsidP="00572C92">
      <w:pPr>
        <w:ind w:left="6660"/>
        <w:jc w:val="right"/>
        <w:rPr>
          <w:sz w:val="28"/>
          <w:u w:val="single"/>
        </w:rPr>
        <w:sectPr w:rsidR="00572C92" w:rsidSect="001C5CF9">
          <w:headerReference w:type="even" r:id="rId20"/>
          <w:headerReference w:type="default" r:id="rId21"/>
          <w:headerReference w:type="first" r:id="rId2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f0"/>
        <w:tblW w:w="15026" w:type="dxa"/>
        <w:tblInd w:w="-34" w:type="dxa"/>
        <w:tblLook w:val="04A0" w:firstRow="1" w:lastRow="0" w:firstColumn="1" w:lastColumn="0" w:noHBand="0" w:noVBand="1"/>
      </w:tblPr>
      <w:tblGrid>
        <w:gridCol w:w="8080"/>
        <w:gridCol w:w="6946"/>
      </w:tblGrid>
      <w:tr w:rsidR="005B3819" w:rsidTr="005B381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B3819" w:rsidRDefault="005B3819" w:rsidP="005B3819">
            <w:pPr>
              <w:ind w:hanging="7086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B3819" w:rsidRPr="00A71498" w:rsidRDefault="005B3819" w:rsidP="005B3819">
            <w:pPr>
              <w:ind w:left="-108"/>
              <w:jc w:val="center"/>
              <w:rPr>
                <w:sz w:val="28"/>
                <w:szCs w:val="28"/>
              </w:rPr>
            </w:pPr>
            <w:r w:rsidRPr="00A7149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5B3819" w:rsidRDefault="005B3819" w:rsidP="005B3819">
            <w:pPr>
              <w:ind w:left="-108"/>
              <w:jc w:val="center"/>
              <w:rPr>
                <w:sz w:val="28"/>
                <w:szCs w:val="28"/>
              </w:rPr>
            </w:pPr>
            <w:r w:rsidRPr="00A71498">
              <w:rPr>
                <w:sz w:val="28"/>
                <w:szCs w:val="28"/>
              </w:rPr>
              <w:t xml:space="preserve">к административному регламенту </w:t>
            </w:r>
            <w:r w:rsidRPr="006F6C5A">
              <w:rPr>
                <w:color w:val="000000"/>
                <w:sz w:val="28"/>
                <w:szCs w:val="28"/>
              </w:rPr>
              <w:t>предоставления департаментом ветеринарии администрации Владимирской области государственной услуги по регистрации специалистов в области ветеринарии, занимающихся предпринимательской деятельностью</w:t>
            </w:r>
          </w:p>
        </w:tc>
      </w:tr>
    </w:tbl>
    <w:p w:rsidR="005B3819" w:rsidRPr="005B3819" w:rsidRDefault="005B3819" w:rsidP="00572C92">
      <w:pPr>
        <w:ind w:left="6660"/>
        <w:jc w:val="right"/>
        <w:rPr>
          <w:sz w:val="28"/>
          <w:szCs w:val="28"/>
        </w:rPr>
      </w:pPr>
    </w:p>
    <w:p w:rsidR="00572C92" w:rsidRPr="005B3819" w:rsidRDefault="00572C92" w:rsidP="00572C92">
      <w:pPr>
        <w:ind w:firstLine="709"/>
        <w:jc w:val="right"/>
        <w:rPr>
          <w:sz w:val="28"/>
          <w:szCs w:val="28"/>
        </w:rPr>
      </w:pPr>
    </w:p>
    <w:p w:rsidR="00572C92" w:rsidRPr="005B3819" w:rsidRDefault="00572C92" w:rsidP="00572C92">
      <w:pPr>
        <w:ind w:firstLine="709"/>
        <w:jc w:val="right"/>
        <w:rPr>
          <w:sz w:val="28"/>
          <w:szCs w:val="28"/>
        </w:rPr>
      </w:pPr>
    </w:p>
    <w:p w:rsidR="00572C92" w:rsidRPr="005B3819" w:rsidRDefault="00572C92" w:rsidP="00572C92">
      <w:pPr>
        <w:ind w:firstLine="709"/>
        <w:jc w:val="center"/>
        <w:rPr>
          <w:sz w:val="28"/>
          <w:szCs w:val="28"/>
        </w:rPr>
      </w:pPr>
      <w:r w:rsidRPr="005B3819">
        <w:rPr>
          <w:sz w:val="28"/>
          <w:szCs w:val="28"/>
        </w:rPr>
        <w:t>СПЕЦИАЛЬНЫЙ ЖУРНАЛ</w:t>
      </w:r>
    </w:p>
    <w:p w:rsidR="00572C92" w:rsidRPr="005B3819" w:rsidRDefault="00572C92" w:rsidP="00572C92">
      <w:pPr>
        <w:ind w:firstLine="709"/>
        <w:jc w:val="center"/>
        <w:rPr>
          <w:sz w:val="28"/>
          <w:szCs w:val="28"/>
        </w:rPr>
      </w:pPr>
      <w:r w:rsidRPr="005B3819">
        <w:rPr>
          <w:sz w:val="28"/>
          <w:szCs w:val="28"/>
        </w:rPr>
        <w:t xml:space="preserve">регистрации специалистов в области ветеринарии, занимающихся предпринимательской деятельностью </w:t>
      </w:r>
    </w:p>
    <w:p w:rsidR="00572C92" w:rsidRPr="005B3819" w:rsidRDefault="00572C92" w:rsidP="00572C92">
      <w:pPr>
        <w:ind w:firstLine="709"/>
        <w:jc w:val="both"/>
        <w:rPr>
          <w:sz w:val="28"/>
          <w:szCs w:val="28"/>
        </w:rPr>
      </w:pPr>
    </w:p>
    <w:p w:rsidR="00572C92" w:rsidRPr="005B3819" w:rsidRDefault="00572C92" w:rsidP="00572C92">
      <w:pPr>
        <w:ind w:firstLine="709"/>
        <w:jc w:val="both"/>
        <w:rPr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33"/>
        <w:gridCol w:w="1501"/>
        <w:gridCol w:w="3081"/>
        <w:gridCol w:w="2037"/>
        <w:gridCol w:w="2037"/>
        <w:gridCol w:w="4161"/>
      </w:tblGrid>
      <w:tr w:rsidR="00572C92" w:rsidRPr="005B3819" w:rsidTr="00B52DCF">
        <w:tc>
          <w:tcPr>
            <w:tcW w:w="539" w:type="dxa"/>
          </w:tcPr>
          <w:p w:rsidR="00572C92" w:rsidRPr="005B3819" w:rsidRDefault="00572C92" w:rsidP="00B52DCF">
            <w:pPr>
              <w:jc w:val="center"/>
              <w:rPr>
                <w:sz w:val="28"/>
                <w:szCs w:val="28"/>
              </w:rPr>
            </w:pPr>
            <w:r w:rsidRPr="005B3819">
              <w:rPr>
                <w:sz w:val="28"/>
                <w:szCs w:val="28"/>
              </w:rPr>
              <w:t>№</w:t>
            </w:r>
          </w:p>
          <w:p w:rsidR="00572C92" w:rsidRPr="005B3819" w:rsidRDefault="00572C92" w:rsidP="00B52DCF">
            <w:pPr>
              <w:jc w:val="center"/>
              <w:rPr>
                <w:sz w:val="28"/>
                <w:szCs w:val="28"/>
              </w:rPr>
            </w:pPr>
            <w:r w:rsidRPr="005B3819">
              <w:rPr>
                <w:sz w:val="28"/>
                <w:szCs w:val="28"/>
              </w:rPr>
              <w:t>п</w:t>
            </w:r>
            <w:r w:rsidR="005B3819">
              <w:rPr>
                <w:sz w:val="28"/>
                <w:szCs w:val="28"/>
              </w:rPr>
              <w:t>/</w:t>
            </w:r>
            <w:r w:rsidRPr="005B3819">
              <w:rPr>
                <w:sz w:val="28"/>
                <w:szCs w:val="28"/>
              </w:rPr>
              <w:t>п</w:t>
            </w:r>
          </w:p>
        </w:tc>
        <w:tc>
          <w:tcPr>
            <w:tcW w:w="1836" w:type="dxa"/>
          </w:tcPr>
          <w:p w:rsidR="00572C92" w:rsidRPr="005B3819" w:rsidRDefault="00572C92" w:rsidP="00B52DCF">
            <w:pPr>
              <w:jc w:val="center"/>
              <w:rPr>
                <w:sz w:val="28"/>
                <w:szCs w:val="28"/>
              </w:rPr>
            </w:pPr>
            <w:r w:rsidRPr="005B3819"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1503" w:type="dxa"/>
          </w:tcPr>
          <w:p w:rsidR="00572C92" w:rsidRPr="005B3819" w:rsidRDefault="00572C92" w:rsidP="00B52DCF">
            <w:pPr>
              <w:jc w:val="center"/>
              <w:rPr>
                <w:sz w:val="28"/>
                <w:szCs w:val="28"/>
              </w:rPr>
            </w:pPr>
            <w:r w:rsidRPr="005B3819">
              <w:rPr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3085" w:type="dxa"/>
          </w:tcPr>
          <w:p w:rsidR="00572C92" w:rsidRPr="005B3819" w:rsidRDefault="00572C92" w:rsidP="00B52DCF">
            <w:pPr>
              <w:jc w:val="center"/>
              <w:rPr>
                <w:sz w:val="28"/>
                <w:szCs w:val="28"/>
              </w:rPr>
            </w:pPr>
            <w:r w:rsidRPr="005B3819">
              <w:rPr>
                <w:sz w:val="28"/>
                <w:szCs w:val="28"/>
              </w:rPr>
              <w:t>Адрес осуществления предпринимательской деятельности</w:t>
            </w:r>
          </w:p>
        </w:tc>
        <w:tc>
          <w:tcPr>
            <w:tcW w:w="2039" w:type="dxa"/>
          </w:tcPr>
          <w:p w:rsidR="00572C92" w:rsidRPr="005B3819" w:rsidRDefault="00572C92" w:rsidP="00B52DCF">
            <w:pPr>
              <w:jc w:val="center"/>
              <w:rPr>
                <w:sz w:val="28"/>
                <w:szCs w:val="28"/>
              </w:rPr>
            </w:pPr>
            <w:r w:rsidRPr="005B3819">
              <w:rPr>
                <w:sz w:val="28"/>
                <w:szCs w:val="28"/>
              </w:rPr>
              <w:t>Серия и номер свидетельства</w:t>
            </w:r>
          </w:p>
        </w:tc>
        <w:tc>
          <w:tcPr>
            <w:tcW w:w="2039" w:type="dxa"/>
          </w:tcPr>
          <w:p w:rsidR="00572C92" w:rsidRPr="005B3819" w:rsidRDefault="00572C92" w:rsidP="00B52DCF">
            <w:pPr>
              <w:jc w:val="center"/>
              <w:rPr>
                <w:sz w:val="28"/>
                <w:szCs w:val="28"/>
              </w:rPr>
            </w:pPr>
            <w:r w:rsidRPr="005B3819">
              <w:rPr>
                <w:sz w:val="28"/>
                <w:szCs w:val="28"/>
              </w:rPr>
              <w:t>Дата</w:t>
            </w:r>
          </w:p>
          <w:p w:rsidR="00572C92" w:rsidRPr="005B3819" w:rsidRDefault="00572C92" w:rsidP="00B52DCF">
            <w:pPr>
              <w:jc w:val="center"/>
              <w:rPr>
                <w:sz w:val="28"/>
                <w:szCs w:val="28"/>
              </w:rPr>
            </w:pPr>
            <w:r w:rsidRPr="005B3819">
              <w:rPr>
                <w:sz w:val="28"/>
                <w:szCs w:val="28"/>
              </w:rPr>
              <w:t>выдачи свидетельства</w:t>
            </w:r>
          </w:p>
        </w:tc>
        <w:tc>
          <w:tcPr>
            <w:tcW w:w="4203" w:type="dxa"/>
          </w:tcPr>
          <w:p w:rsidR="00572C92" w:rsidRPr="005B3819" w:rsidRDefault="00572C92" w:rsidP="00B52DCF">
            <w:pPr>
              <w:jc w:val="center"/>
              <w:rPr>
                <w:sz w:val="28"/>
                <w:szCs w:val="28"/>
              </w:rPr>
            </w:pPr>
            <w:r w:rsidRPr="005B3819">
              <w:rPr>
                <w:sz w:val="28"/>
                <w:szCs w:val="28"/>
              </w:rPr>
              <w:t>Подпись получения свидетельства</w:t>
            </w:r>
          </w:p>
        </w:tc>
      </w:tr>
      <w:tr w:rsidR="00572C92" w:rsidRPr="005B3819" w:rsidTr="00B52DCF">
        <w:tc>
          <w:tcPr>
            <w:tcW w:w="539" w:type="dxa"/>
          </w:tcPr>
          <w:p w:rsidR="00572C92" w:rsidRPr="005B3819" w:rsidRDefault="00572C92" w:rsidP="00B5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72C92" w:rsidRPr="005B3819" w:rsidRDefault="00572C92" w:rsidP="00B5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72C92" w:rsidRPr="005B3819" w:rsidRDefault="00572C92" w:rsidP="00B5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572C92" w:rsidRPr="005B3819" w:rsidRDefault="00572C92" w:rsidP="00B5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572C92" w:rsidRPr="005B3819" w:rsidRDefault="00572C92" w:rsidP="00B5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572C92" w:rsidRPr="005B3819" w:rsidRDefault="00572C92" w:rsidP="00B5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3" w:type="dxa"/>
          </w:tcPr>
          <w:p w:rsidR="00572C92" w:rsidRPr="005B3819" w:rsidRDefault="00572C92" w:rsidP="00B52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72C92" w:rsidRPr="005B3819" w:rsidRDefault="00572C92" w:rsidP="00572C92">
      <w:pPr>
        <w:spacing w:after="200" w:line="276" w:lineRule="auto"/>
      </w:pPr>
    </w:p>
    <w:p w:rsidR="00572C92" w:rsidRDefault="00572C92">
      <w:pPr>
        <w:spacing w:after="200" w:line="276" w:lineRule="auto"/>
        <w:rPr>
          <w:sz w:val="28"/>
          <w:u w:val="single"/>
        </w:rPr>
      </w:pPr>
    </w:p>
    <w:p w:rsidR="006D44E1" w:rsidRPr="006D44E1" w:rsidRDefault="006D44E1" w:rsidP="006D44E1">
      <w:pPr>
        <w:tabs>
          <w:tab w:val="left" w:pos="3539"/>
        </w:tabs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 xml:space="preserve">   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</w:t>
      </w:r>
    </w:p>
    <w:p w:rsidR="00962C57" w:rsidRPr="006D44E1" w:rsidRDefault="00962C57" w:rsidP="006D44E1">
      <w:pPr>
        <w:jc w:val="center"/>
        <w:sectPr w:rsidR="00962C57" w:rsidRPr="006D44E1" w:rsidSect="00572C92">
          <w:pgSz w:w="16838" w:h="11906" w:orient="landscape"/>
          <w:pgMar w:top="1418" w:right="1134" w:bottom="1559" w:left="1134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796"/>
      </w:tblGrid>
      <w:tr w:rsidR="005B3819" w:rsidTr="005B3819">
        <w:tc>
          <w:tcPr>
            <w:tcW w:w="7229" w:type="dxa"/>
          </w:tcPr>
          <w:p w:rsidR="005B3819" w:rsidRDefault="005B3819" w:rsidP="00C129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5B3819" w:rsidRPr="001C1609" w:rsidRDefault="005B3819" w:rsidP="005B3819">
            <w:pPr>
              <w:ind w:left="-108" w:hanging="24"/>
              <w:jc w:val="center"/>
              <w:rPr>
                <w:sz w:val="28"/>
                <w:szCs w:val="28"/>
              </w:rPr>
            </w:pPr>
            <w:r w:rsidRPr="001C160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5B3819" w:rsidRDefault="005B3819" w:rsidP="005B3819">
            <w:pPr>
              <w:ind w:left="-133"/>
              <w:jc w:val="center"/>
              <w:rPr>
                <w:sz w:val="28"/>
                <w:szCs w:val="28"/>
              </w:rPr>
            </w:pPr>
            <w:r w:rsidRPr="001C1609">
              <w:rPr>
                <w:sz w:val="28"/>
                <w:szCs w:val="28"/>
              </w:rPr>
              <w:t xml:space="preserve">к административному </w:t>
            </w:r>
            <w:r w:rsidRPr="006F6C5A">
              <w:rPr>
                <w:sz w:val="28"/>
                <w:szCs w:val="28"/>
              </w:rPr>
              <w:t xml:space="preserve">регламенту </w:t>
            </w:r>
            <w:r w:rsidRPr="006F6C5A">
              <w:rPr>
                <w:color w:val="000000"/>
                <w:sz w:val="28"/>
                <w:szCs w:val="28"/>
              </w:rPr>
              <w:t>предоставления департаментом ветеринарии администрации Владимирской области государственной услуги по регистрации специалистов в области ветеринарии, занимающихся предпринимательской деятельностью</w:t>
            </w:r>
          </w:p>
        </w:tc>
      </w:tr>
    </w:tbl>
    <w:p w:rsidR="005B3819" w:rsidRDefault="005B3819" w:rsidP="00C12910">
      <w:pPr>
        <w:ind w:left="6380"/>
        <w:jc w:val="right"/>
        <w:rPr>
          <w:sz w:val="28"/>
          <w:szCs w:val="28"/>
        </w:rPr>
      </w:pPr>
    </w:p>
    <w:p w:rsidR="00962C57" w:rsidRPr="005B3819" w:rsidRDefault="00962C57" w:rsidP="00962C57">
      <w:pPr>
        <w:jc w:val="center"/>
        <w:rPr>
          <w:b/>
          <w:sz w:val="28"/>
          <w:szCs w:val="28"/>
        </w:rPr>
      </w:pPr>
      <w:r w:rsidRPr="005B3819">
        <w:rPr>
          <w:b/>
          <w:sz w:val="28"/>
          <w:szCs w:val="28"/>
        </w:rPr>
        <w:t>Блок – схема последовательности административных процедур при предоставлении государственной услуги</w:t>
      </w:r>
    </w:p>
    <w:p w:rsidR="00962C57" w:rsidRDefault="00962C57" w:rsidP="00962C57">
      <w:pPr>
        <w:ind w:left="66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79822" wp14:editId="0983F4FF">
                <wp:simplePos x="0" y="0"/>
                <wp:positionH relativeFrom="column">
                  <wp:posOffset>1074420</wp:posOffset>
                </wp:positionH>
                <wp:positionV relativeFrom="paragraph">
                  <wp:posOffset>155575</wp:posOffset>
                </wp:positionV>
                <wp:extent cx="3115309" cy="1183639"/>
                <wp:effectExtent l="0" t="0" r="28575" b="171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09" cy="1183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AC8" w:rsidRDefault="00202AC8" w:rsidP="00962C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заявления на регистрацию</w:t>
                            </w:r>
                          </w:p>
                          <w:p w:rsidR="00202AC8" w:rsidRDefault="00202AC8" w:rsidP="00962C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качестве специалиста в области</w:t>
                            </w:r>
                          </w:p>
                          <w:p w:rsidR="00202AC8" w:rsidRPr="00504734" w:rsidRDefault="00202AC8" w:rsidP="00962C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ветеринарии, занимающегося предпринимательской деятельностью на территории </w:t>
                            </w:r>
                            <w:r w:rsidR="00F35D35">
                              <w:rPr>
                                <w:sz w:val="28"/>
                                <w:szCs w:val="28"/>
                              </w:rPr>
                              <w:t>Владимирской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области</w:t>
                            </w:r>
                          </w:p>
                          <w:p w:rsidR="00202AC8" w:rsidRDefault="00202AC8" w:rsidP="00962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79822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84.6pt;margin-top:12.25pt;width:245.3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" strokecolor="black [3213]" strokeweight="1pt">
                <v:textbox>
                  <w:txbxContent>
                    <w:p w:rsidR="00202AC8" w:rsidRDefault="00202AC8" w:rsidP="00962C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заявления на регистрацию</w:t>
                      </w:r>
                    </w:p>
                    <w:p w:rsidR="00202AC8" w:rsidRDefault="00202AC8" w:rsidP="00962C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качестве специалиста в области</w:t>
                      </w:r>
                    </w:p>
                    <w:p w:rsidR="00202AC8" w:rsidRPr="00504734" w:rsidRDefault="00202AC8" w:rsidP="00962C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ветеринарии, занимающегося предпринимательской деятельностью на территории </w:t>
                      </w:r>
                      <w:r w:rsidR="00F35D35">
                        <w:rPr>
                          <w:sz w:val="28"/>
                          <w:szCs w:val="28"/>
                        </w:rPr>
                        <w:t>Владимирской</w:t>
                      </w:r>
                      <w:r>
                        <w:rPr>
                          <w:sz w:val="28"/>
                          <w:szCs w:val="28"/>
                        </w:rPr>
                        <w:t xml:space="preserve"> области</w:t>
                      </w:r>
                    </w:p>
                    <w:p w:rsidR="00202AC8" w:rsidRDefault="00202AC8" w:rsidP="00962C57"/>
                  </w:txbxContent>
                </v:textbox>
              </v:shape>
            </w:pict>
          </mc:Fallback>
        </mc:AlternateContent>
      </w:r>
    </w:p>
    <w:p w:rsidR="00962C57" w:rsidRPr="008E5C56" w:rsidRDefault="00962C57" w:rsidP="00962C57"/>
    <w:p w:rsidR="00962C57" w:rsidRPr="008E5C56" w:rsidRDefault="00962C57" w:rsidP="00962C57"/>
    <w:p w:rsidR="00962C57" w:rsidRDefault="00962C57" w:rsidP="00962C57"/>
    <w:p w:rsidR="00962C57" w:rsidRDefault="00962C57" w:rsidP="00962C57"/>
    <w:p w:rsidR="00962C57" w:rsidRPr="008E5C56" w:rsidRDefault="00962C57" w:rsidP="00962C5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A874C" wp14:editId="7A052BF9">
                <wp:simplePos x="0" y="0"/>
                <wp:positionH relativeFrom="column">
                  <wp:posOffset>4908550</wp:posOffset>
                </wp:positionH>
                <wp:positionV relativeFrom="paragraph">
                  <wp:posOffset>2367280</wp:posOffset>
                </wp:positionV>
                <wp:extent cx="3267709" cy="1426844"/>
                <wp:effectExtent l="0" t="0" r="28575" b="215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09" cy="1426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AC8" w:rsidRDefault="00202AC8" w:rsidP="00962C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Оформление и выдача свидетельства о регистрации в качестве специалиста в</w:t>
                            </w:r>
                          </w:p>
                          <w:p w:rsidR="00202AC8" w:rsidRPr="00504734" w:rsidRDefault="00202AC8" w:rsidP="00962C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области ветеринарии, занимающегося предпринимательской деятельностью на территории </w:t>
                            </w:r>
                            <w:r w:rsidR="00F35D35">
                              <w:rPr>
                                <w:sz w:val="28"/>
                                <w:szCs w:val="28"/>
                              </w:rPr>
                              <w:t>Владимирской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области. Выдача дубликата свидетельства </w:t>
                            </w:r>
                          </w:p>
                          <w:p w:rsidR="00202AC8" w:rsidRDefault="00202AC8" w:rsidP="00962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874C" id="Поле 8" o:spid="_x0000_s1027" type="#_x0000_t202" style="position:absolute;left:0;text-align:left;margin-left:386.5pt;margin-top:186.4pt;width:257.3pt;height:1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" strokeweight="1pt">
                <v:textbox>
                  <w:txbxContent>
                    <w:p w:rsidR="00202AC8" w:rsidRDefault="00202AC8" w:rsidP="00962C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Оформление и выдача свидетельства о регистрации в качестве специалиста в</w:t>
                      </w:r>
                    </w:p>
                    <w:p w:rsidR="00202AC8" w:rsidRPr="00504734" w:rsidRDefault="00202AC8" w:rsidP="00962C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области ветеринарии, занимающегося предпринимательской деятельностью на территории </w:t>
                      </w:r>
                      <w:r w:rsidR="00F35D35">
                        <w:rPr>
                          <w:sz w:val="28"/>
                          <w:szCs w:val="28"/>
                        </w:rPr>
                        <w:t>Владимирской</w:t>
                      </w:r>
                      <w:r>
                        <w:rPr>
                          <w:sz w:val="28"/>
                          <w:szCs w:val="28"/>
                        </w:rPr>
                        <w:t xml:space="preserve"> области. Выдача дубликата свидетельства </w:t>
                      </w:r>
                    </w:p>
                    <w:p w:rsidR="00202AC8" w:rsidRDefault="00202AC8" w:rsidP="00962C57"/>
                  </w:txbxContent>
                </v:textbox>
              </v:shape>
            </w:pict>
          </mc:Fallback>
        </mc:AlternateContent>
      </w:r>
    </w:p>
    <w:p w:rsidR="006E66A4" w:rsidRDefault="00F720D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4E698" wp14:editId="26BF27DE">
                <wp:simplePos x="0" y="0"/>
                <wp:positionH relativeFrom="column">
                  <wp:posOffset>4297680</wp:posOffset>
                </wp:positionH>
                <wp:positionV relativeFrom="paragraph">
                  <wp:posOffset>1142746</wp:posOffset>
                </wp:positionV>
                <wp:extent cx="1545336" cy="1051560"/>
                <wp:effectExtent l="0" t="0" r="74295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5336" cy="1051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2F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38.4pt;margin-top:90pt;width:121.7pt;height:8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">
                <v:stroke endarrow="block"/>
              </v:shape>
            </w:pict>
          </mc:Fallback>
        </mc:AlternateContent>
      </w:r>
      <w:r w:rsidR="008E22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9308A" wp14:editId="7477DD25">
                <wp:simplePos x="0" y="0"/>
                <wp:positionH relativeFrom="column">
                  <wp:posOffset>2629535</wp:posOffset>
                </wp:positionH>
                <wp:positionV relativeFrom="paragraph">
                  <wp:posOffset>268605</wp:posOffset>
                </wp:positionV>
                <wp:extent cx="0" cy="385445"/>
                <wp:effectExtent l="76200" t="0" r="95250" b="527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2541" id="Прямая со стрелкой 1" o:spid="_x0000_s1026" type="#_x0000_t32" style="position:absolute;margin-left:207.05pt;margin-top:21.15pt;width:0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" strokeweight="1.5pt">
                <v:stroke endarrow="block"/>
              </v:shape>
            </w:pict>
          </mc:Fallback>
        </mc:AlternateContent>
      </w:r>
      <w:r w:rsidR="008E22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BCB6E" wp14:editId="0367FF86">
                <wp:simplePos x="0" y="0"/>
                <wp:positionH relativeFrom="column">
                  <wp:posOffset>988695</wp:posOffset>
                </wp:positionH>
                <wp:positionV relativeFrom="paragraph">
                  <wp:posOffset>2361565</wp:posOffset>
                </wp:positionV>
                <wp:extent cx="3286125" cy="1273810"/>
                <wp:effectExtent l="0" t="0" r="28575" b="215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AC8" w:rsidRDefault="00202AC8" w:rsidP="00E200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Отказ в регистрации заявителя в качестве специалиста в области ветеринарии, занимающегося предпринимательской деятельностью</w:t>
                            </w:r>
                          </w:p>
                          <w:p w:rsidR="00202AC8" w:rsidRPr="00504734" w:rsidRDefault="00202AC8" w:rsidP="00E200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 территории </w:t>
                            </w:r>
                            <w:r w:rsidR="00F35D35">
                              <w:rPr>
                                <w:sz w:val="28"/>
                                <w:szCs w:val="28"/>
                              </w:rPr>
                              <w:t>Владимирской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области</w:t>
                            </w:r>
                          </w:p>
                          <w:p w:rsidR="00202AC8" w:rsidRDefault="00202AC8" w:rsidP="00962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BCB6E" id="Поле 4" o:spid="_x0000_s1028" type="#_x0000_t202" style="position:absolute;margin-left:77.85pt;margin-top:185.95pt;width:258.75pt;height:10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" strokeweight="1pt">
                <v:textbox>
                  <w:txbxContent>
                    <w:p w:rsidR="00202AC8" w:rsidRDefault="00202AC8" w:rsidP="00E200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Отказ в регистрации заявителя в качестве специалиста в области ветеринарии, занимающегося предпринимательской деятельностью</w:t>
                      </w:r>
                    </w:p>
                    <w:p w:rsidR="00202AC8" w:rsidRPr="00504734" w:rsidRDefault="00202AC8" w:rsidP="00E200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 территории </w:t>
                      </w:r>
                      <w:r w:rsidR="00F35D35">
                        <w:rPr>
                          <w:sz w:val="28"/>
                          <w:szCs w:val="28"/>
                        </w:rPr>
                        <w:t>Владимирской</w:t>
                      </w:r>
                      <w:r>
                        <w:rPr>
                          <w:sz w:val="28"/>
                          <w:szCs w:val="28"/>
                        </w:rPr>
                        <w:t xml:space="preserve"> области</w:t>
                      </w:r>
                    </w:p>
                    <w:p w:rsidR="00202AC8" w:rsidRDefault="00202AC8" w:rsidP="00962C57"/>
                  </w:txbxContent>
                </v:textbox>
              </v:shape>
            </w:pict>
          </mc:Fallback>
        </mc:AlternateContent>
      </w:r>
      <w:r w:rsidR="008E22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272DF" wp14:editId="09BDC1E3">
                <wp:simplePos x="0" y="0"/>
                <wp:positionH relativeFrom="column">
                  <wp:posOffset>2629535</wp:posOffset>
                </wp:positionH>
                <wp:positionV relativeFrom="paragraph">
                  <wp:posOffset>2101506</wp:posOffset>
                </wp:positionV>
                <wp:extent cx="635" cy="262890"/>
                <wp:effectExtent l="76200" t="0" r="75565" b="609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B432" id="Прямая со стрелкой 3" o:spid="_x0000_s1026" type="#_x0000_t32" style="position:absolute;margin-left:207.05pt;margin-top:165.45pt;width:.0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tdZAIAAHgEAAAOAAAAZHJzL2Uyb0RvYy54bWysVEtu2zAQ3RfoHQjuHUm249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" strokeweight="1.5pt">
                <v:stroke endarrow="block"/>
              </v:shape>
            </w:pict>
          </mc:Fallback>
        </mc:AlternateContent>
      </w:r>
      <w:r w:rsidR="00E200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3D205" wp14:editId="265CD845">
                <wp:simplePos x="0" y="0"/>
                <wp:positionH relativeFrom="column">
                  <wp:posOffset>1044575</wp:posOffset>
                </wp:positionH>
                <wp:positionV relativeFrom="paragraph">
                  <wp:posOffset>653415</wp:posOffset>
                </wp:positionV>
                <wp:extent cx="3267075" cy="1448435"/>
                <wp:effectExtent l="0" t="0" r="28575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AC8" w:rsidRDefault="00202AC8" w:rsidP="00E200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и документов, принятие решения о регистрации</w:t>
                            </w:r>
                          </w:p>
                          <w:p w:rsidR="00202AC8" w:rsidRDefault="00202AC8" w:rsidP="00E200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заявителя в качестве специалиста в</w:t>
                            </w:r>
                          </w:p>
                          <w:p w:rsidR="00202AC8" w:rsidRPr="00504734" w:rsidRDefault="00202AC8" w:rsidP="00E200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области ветеринарии, занимающегося предпринимательской деятельностью</w:t>
                            </w:r>
                          </w:p>
                          <w:p w:rsidR="00202AC8" w:rsidRDefault="00202AC8" w:rsidP="00E200C8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 территории </w:t>
                            </w:r>
                            <w:r w:rsidR="00F35D35">
                              <w:rPr>
                                <w:sz w:val="28"/>
                                <w:szCs w:val="28"/>
                              </w:rPr>
                              <w:t>Владимирской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D205" id="Поле 2" o:spid="_x0000_s1029" type="#_x0000_t202" style="position:absolute;margin-left:82.25pt;margin-top:51.45pt;width:257.25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" strokeweight="1pt">
                <v:textbox>
                  <w:txbxContent>
                    <w:p w:rsidR="00202AC8" w:rsidRDefault="00202AC8" w:rsidP="00E200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и документов, принятие решения о регистрации</w:t>
                      </w:r>
                    </w:p>
                    <w:p w:rsidR="00202AC8" w:rsidRDefault="00202AC8" w:rsidP="00E200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заявителя в качестве специалиста в</w:t>
                      </w:r>
                    </w:p>
                    <w:p w:rsidR="00202AC8" w:rsidRPr="00504734" w:rsidRDefault="00202AC8" w:rsidP="00E200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области ветеринарии, занимающегося предпринимательской деятельностью</w:t>
                      </w:r>
                    </w:p>
                    <w:p w:rsidR="00202AC8" w:rsidRDefault="00202AC8" w:rsidP="00E200C8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на территории </w:t>
                      </w:r>
                      <w:r w:rsidR="00F35D35">
                        <w:rPr>
                          <w:sz w:val="28"/>
                          <w:szCs w:val="28"/>
                        </w:rPr>
                        <w:t>Владимирской</w:t>
                      </w:r>
                      <w:r>
                        <w:rPr>
                          <w:sz w:val="28"/>
                          <w:szCs w:val="28"/>
                        </w:rPr>
                        <w:t xml:space="preserve"> области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66A4" w:rsidSect="00531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8B" w:rsidRDefault="0010698B">
      <w:r>
        <w:separator/>
      </w:r>
    </w:p>
  </w:endnote>
  <w:endnote w:type="continuationSeparator" w:id="0">
    <w:p w:rsidR="0010698B" w:rsidRDefault="0010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8B" w:rsidRDefault="0010698B">
      <w:r>
        <w:separator/>
      </w:r>
    </w:p>
  </w:footnote>
  <w:footnote w:type="continuationSeparator" w:id="0">
    <w:p w:rsidR="0010698B" w:rsidRDefault="0010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FA" w:rsidRDefault="00BE4DFA">
    <w:pPr>
      <w:pStyle w:val="a6"/>
      <w:jc w:val="center"/>
    </w:pPr>
  </w:p>
  <w:p w:rsidR="00BE4DFA" w:rsidRDefault="00BE4D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FA" w:rsidRDefault="00BE4DFA">
    <w:pPr>
      <w:pStyle w:val="a6"/>
      <w:jc w:val="center"/>
    </w:pPr>
  </w:p>
  <w:p w:rsidR="00BE4DFA" w:rsidRDefault="00BE4D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C8" w:rsidRDefault="00202AC8" w:rsidP="005310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AC8" w:rsidRDefault="00202AC8" w:rsidP="00531056">
    <w:pPr>
      <w:pStyle w:val="a6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889674"/>
      <w:docPartObj>
        <w:docPartGallery w:val="Page Numbers (Top of Page)"/>
        <w:docPartUnique/>
      </w:docPartObj>
    </w:sdtPr>
    <w:sdtEndPr/>
    <w:sdtContent>
      <w:p w:rsidR="00202AC8" w:rsidRDefault="00202A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85">
          <w:rPr>
            <w:noProof/>
          </w:rPr>
          <w:t>6</w:t>
        </w:r>
        <w:r>
          <w:fldChar w:fldCharType="end"/>
        </w:r>
      </w:p>
    </w:sdtContent>
  </w:sdt>
  <w:p w:rsidR="00202AC8" w:rsidRDefault="00202AC8" w:rsidP="00531056">
    <w:pPr>
      <w:pStyle w:val="a6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C8" w:rsidRDefault="00202AC8">
    <w:pPr>
      <w:pStyle w:val="a6"/>
      <w:jc w:val="center"/>
    </w:pPr>
  </w:p>
  <w:p w:rsidR="00202AC8" w:rsidRDefault="00202A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43C"/>
    <w:multiLevelType w:val="hybridMultilevel"/>
    <w:tmpl w:val="63B82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57"/>
    <w:rsid w:val="000110A9"/>
    <w:rsid w:val="000200C9"/>
    <w:rsid w:val="000222FE"/>
    <w:rsid w:val="000242A7"/>
    <w:rsid w:val="00024888"/>
    <w:rsid w:val="0003688C"/>
    <w:rsid w:val="00045B58"/>
    <w:rsid w:val="000559A5"/>
    <w:rsid w:val="000564CD"/>
    <w:rsid w:val="00062447"/>
    <w:rsid w:val="00066AF8"/>
    <w:rsid w:val="0007756C"/>
    <w:rsid w:val="00080865"/>
    <w:rsid w:val="00081E2C"/>
    <w:rsid w:val="00083DA0"/>
    <w:rsid w:val="00086568"/>
    <w:rsid w:val="000873B2"/>
    <w:rsid w:val="000A3981"/>
    <w:rsid w:val="000B4504"/>
    <w:rsid w:val="000B4F6D"/>
    <w:rsid w:val="000C28BB"/>
    <w:rsid w:val="000C2A7B"/>
    <w:rsid w:val="000C4B90"/>
    <w:rsid w:val="000C5675"/>
    <w:rsid w:val="000D07DC"/>
    <w:rsid w:val="000D09B5"/>
    <w:rsid w:val="000D2265"/>
    <w:rsid w:val="000F762E"/>
    <w:rsid w:val="00101EDB"/>
    <w:rsid w:val="001043FD"/>
    <w:rsid w:val="0010698B"/>
    <w:rsid w:val="00112548"/>
    <w:rsid w:val="00114941"/>
    <w:rsid w:val="0012529B"/>
    <w:rsid w:val="00125FE2"/>
    <w:rsid w:val="00126662"/>
    <w:rsid w:val="00132DE6"/>
    <w:rsid w:val="0013341B"/>
    <w:rsid w:val="00133554"/>
    <w:rsid w:val="00154A02"/>
    <w:rsid w:val="00162C35"/>
    <w:rsid w:val="0017372A"/>
    <w:rsid w:val="001775F2"/>
    <w:rsid w:val="0019651C"/>
    <w:rsid w:val="00196B16"/>
    <w:rsid w:val="0019746B"/>
    <w:rsid w:val="001A0B68"/>
    <w:rsid w:val="001A2197"/>
    <w:rsid w:val="001A4022"/>
    <w:rsid w:val="001B7F93"/>
    <w:rsid w:val="001C5CF9"/>
    <w:rsid w:val="001D06E4"/>
    <w:rsid w:val="001D3A34"/>
    <w:rsid w:val="001E1848"/>
    <w:rsid w:val="001E226D"/>
    <w:rsid w:val="001F12EE"/>
    <w:rsid w:val="00202685"/>
    <w:rsid w:val="00202AC8"/>
    <w:rsid w:val="00202C42"/>
    <w:rsid w:val="00206F43"/>
    <w:rsid w:val="002103BB"/>
    <w:rsid w:val="00210D38"/>
    <w:rsid w:val="002167B4"/>
    <w:rsid w:val="00217D38"/>
    <w:rsid w:val="00217DAC"/>
    <w:rsid w:val="00232F6B"/>
    <w:rsid w:val="00251498"/>
    <w:rsid w:val="0026617A"/>
    <w:rsid w:val="00275A99"/>
    <w:rsid w:val="002770DF"/>
    <w:rsid w:val="0028121A"/>
    <w:rsid w:val="00281982"/>
    <w:rsid w:val="00282F87"/>
    <w:rsid w:val="002841FD"/>
    <w:rsid w:val="0028533A"/>
    <w:rsid w:val="00295310"/>
    <w:rsid w:val="002960D7"/>
    <w:rsid w:val="00296625"/>
    <w:rsid w:val="002A3853"/>
    <w:rsid w:val="002B1A93"/>
    <w:rsid w:val="002B30F5"/>
    <w:rsid w:val="002B7CEF"/>
    <w:rsid w:val="002C1D70"/>
    <w:rsid w:val="002C62F1"/>
    <w:rsid w:val="002E2C8E"/>
    <w:rsid w:val="002E3EEB"/>
    <w:rsid w:val="002E5904"/>
    <w:rsid w:val="002E5D8A"/>
    <w:rsid w:val="002E6E9C"/>
    <w:rsid w:val="002F4004"/>
    <w:rsid w:val="002F689F"/>
    <w:rsid w:val="002F7CC8"/>
    <w:rsid w:val="003072C4"/>
    <w:rsid w:val="00307F72"/>
    <w:rsid w:val="00311036"/>
    <w:rsid w:val="0031216E"/>
    <w:rsid w:val="00315D23"/>
    <w:rsid w:val="00315E7D"/>
    <w:rsid w:val="003165C7"/>
    <w:rsid w:val="00326C52"/>
    <w:rsid w:val="00334C95"/>
    <w:rsid w:val="00341CEB"/>
    <w:rsid w:val="00347FB6"/>
    <w:rsid w:val="00357803"/>
    <w:rsid w:val="0035794B"/>
    <w:rsid w:val="00364BDF"/>
    <w:rsid w:val="00370106"/>
    <w:rsid w:val="003715D7"/>
    <w:rsid w:val="00371DE7"/>
    <w:rsid w:val="00377478"/>
    <w:rsid w:val="00377D3D"/>
    <w:rsid w:val="0038032F"/>
    <w:rsid w:val="003808E4"/>
    <w:rsid w:val="00380948"/>
    <w:rsid w:val="003904F1"/>
    <w:rsid w:val="0039143C"/>
    <w:rsid w:val="00393929"/>
    <w:rsid w:val="00394C11"/>
    <w:rsid w:val="003A2A8E"/>
    <w:rsid w:val="003A43EF"/>
    <w:rsid w:val="003A7710"/>
    <w:rsid w:val="003C0B18"/>
    <w:rsid w:val="003C636D"/>
    <w:rsid w:val="003C656B"/>
    <w:rsid w:val="003D54FC"/>
    <w:rsid w:val="003E6733"/>
    <w:rsid w:val="003F2061"/>
    <w:rsid w:val="003F5033"/>
    <w:rsid w:val="003F5300"/>
    <w:rsid w:val="003F7127"/>
    <w:rsid w:val="00404382"/>
    <w:rsid w:val="00416E84"/>
    <w:rsid w:val="00433918"/>
    <w:rsid w:val="0044038F"/>
    <w:rsid w:val="00441C4B"/>
    <w:rsid w:val="0044231F"/>
    <w:rsid w:val="00454AAA"/>
    <w:rsid w:val="004556C4"/>
    <w:rsid w:val="00465A94"/>
    <w:rsid w:val="00465F9D"/>
    <w:rsid w:val="00467EBE"/>
    <w:rsid w:val="00470A18"/>
    <w:rsid w:val="0049382F"/>
    <w:rsid w:val="00494E91"/>
    <w:rsid w:val="00495533"/>
    <w:rsid w:val="004A0744"/>
    <w:rsid w:val="004A21AA"/>
    <w:rsid w:val="004A273C"/>
    <w:rsid w:val="004A3B65"/>
    <w:rsid w:val="004A400F"/>
    <w:rsid w:val="004A63ED"/>
    <w:rsid w:val="004A78E8"/>
    <w:rsid w:val="004B0AA2"/>
    <w:rsid w:val="004B1468"/>
    <w:rsid w:val="004B471A"/>
    <w:rsid w:val="004B4E73"/>
    <w:rsid w:val="004D22DA"/>
    <w:rsid w:val="004D6138"/>
    <w:rsid w:val="004F5900"/>
    <w:rsid w:val="005037FA"/>
    <w:rsid w:val="005220EF"/>
    <w:rsid w:val="00522195"/>
    <w:rsid w:val="005234EA"/>
    <w:rsid w:val="005235C4"/>
    <w:rsid w:val="00525B85"/>
    <w:rsid w:val="00527C71"/>
    <w:rsid w:val="00530C57"/>
    <w:rsid w:val="00530F64"/>
    <w:rsid w:val="00531056"/>
    <w:rsid w:val="005319BB"/>
    <w:rsid w:val="00531B5A"/>
    <w:rsid w:val="00535823"/>
    <w:rsid w:val="00537A6D"/>
    <w:rsid w:val="00541F29"/>
    <w:rsid w:val="00544F57"/>
    <w:rsid w:val="00544FAD"/>
    <w:rsid w:val="005460B7"/>
    <w:rsid w:val="00555996"/>
    <w:rsid w:val="0055728C"/>
    <w:rsid w:val="005572AA"/>
    <w:rsid w:val="00562064"/>
    <w:rsid w:val="0057033F"/>
    <w:rsid w:val="00572189"/>
    <w:rsid w:val="00572C92"/>
    <w:rsid w:val="00581B8B"/>
    <w:rsid w:val="005834A7"/>
    <w:rsid w:val="005856B3"/>
    <w:rsid w:val="00586128"/>
    <w:rsid w:val="005879F4"/>
    <w:rsid w:val="00592515"/>
    <w:rsid w:val="005936D8"/>
    <w:rsid w:val="00594F51"/>
    <w:rsid w:val="005A3CC2"/>
    <w:rsid w:val="005B1886"/>
    <w:rsid w:val="005B2B03"/>
    <w:rsid w:val="005B3819"/>
    <w:rsid w:val="005C02DD"/>
    <w:rsid w:val="005C2A1A"/>
    <w:rsid w:val="005D08B4"/>
    <w:rsid w:val="005D205C"/>
    <w:rsid w:val="005D531B"/>
    <w:rsid w:val="005E16D6"/>
    <w:rsid w:val="005E4242"/>
    <w:rsid w:val="005E573C"/>
    <w:rsid w:val="005F2DE4"/>
    <w:rsid w:val="005F6770"/>
    <w:rsid w:val="005F7EC9"/>
    <w:rsid w:val="006042E6"/>
    <w:rsid w:val="006133AB"/>
    <w:rsid w:val="00617F3A"/>
    <w:rsid w:val="006200D3"/>
    <w:rsid w:val="00640248"/>
    <w:rsid w:val="0064281B"/>
    <w:rsid w:val="0064355B"/>
    <w:rsid w:val="00644ED5"/>
    <w:rsid w:val="00651C82"/>
    <w:rsid w:val="0066467C"/>
    <w:rsid w:val="0066598B"/>
    <w:rsid w:val="006672E6"/>
    <w:rsid w:val="00673BDB"/>
    <w:rsid w:val="00682D27"/>
    <w:rsid w:val="00685BD5"/>
    <w:rsid w:val="00692D4C"/>
    <w:rsid w:val="006937A3"/>
    <w:rsid w:val="006B57A6"/>
    <w:rsid w:val="006B7540"/>
    <w:rsid w:val="006C4244"/>
    <w:rsid w:val="006C78A7"/>
    <w:rsid w:val="006D40D1"/>
    <w:rsid w:val="006D44E1"/>
    <w:rsid w:val="006D5C8D"/>
    <w:rsid w:val="006D7D47"/>
    <w:rsid w:val="006E4A04"/>
    <w:rsid w:val="006E66A4"/>
    <w:rsid w:val="006F6496"/>
    <w:rsid w:val="006F6C5A"/>
    <w:rsid w:val="00700DE0"/>
    <w:rsid w:val="0070326F"/>
    <w:rsid w:val="00704E5F"/>
    <w:rsid w:val="00715796"/>
    <w:rsid w:val="00725AF1"/>
    <w:rsid w:val="00725DA9"/>
    <w:rsid w:val="0072728D"/>
    <w:rsid w:val="00733630"/>
    <w:rsid w:val="00757CD8"/>
    <w:rsid w:val="00770871"/>
    <w:rsid w:val="007731A2"/>
    <w:rsid w:val="00773BD8"/>
    <w:rsid w:val="00774B89"/>
    <w:rsid w:val="00775089"/>
    <w:rsid w:val="00781717"/>
    <w:rsid w:val="00791766"/>
    <w:rsid w:val="00796460"/>
    <w:rsid w:val="007A0184"/>
    <w:rsid w:val="007A7384"/>
    <w:rsid w:val="007B1D59"/>
    <w:rsid w:val="007B5CE7"/>
    <w:rsid w:val="007B6C02"/>
    <w:rsid w:val="007C1247"/>
    <w:rsid w:val="007C25E5"/>
    <w:rsid w:val="007C64D3"/>
    <w:rsid w:val="007D0388"/>
    <w:rsid w:val="007D2156"/>
    <w:rsid w:val="007D4E62"/>
    <w:rsid w:val="007E2284"/>
    <w:rsid w:val="007F1C17"/>
    <w:rsid w:val="007F6E0E"/>
    <w:rsid w:val="008040F4"/>
    <w:rsid w:val="0080660C"/>
    <w:rsid w:val="00815B9E"/>
    <w:rsid w:val="0081612D"/>
    <w:rsid w:val="00820D5F"/>
    <w:rsid w:val="008329E5"/>
    <w:rsid w:val="0083433A"/>
    <w:rsid w:val="0083607E"/>
    <w:rsid w:val="008371AE"/>
    <w:rsid w:val="008452F5"/>
    <w:rsid w:val="008457C3"/>
    <w:rsid w:val="00853883"/>
    <w:rsid w:val="0085596C"/>
    <w:rsid w:val="008651D9"/>
    <w:rsid w:val="00883104"/>
    <w:rsid w:val="0088502F"/>
    <w:rsid w:val="00886946"/>
    <w:rsid w:val="00887C96"/>
    <w:rsid w:val="00895BCF"/>
    <w:rsid w:val="00896304"/>
    <w:rsid w:val="008A2514"/>
    <w:rsid w:val="008A5D14"/>
    <w:rsid w:val="008A7D7E"/>
    <w:rsid w:val="008C0283"/>
    <w:rsid w:val="008C2091"/>
    <w:rsid w:val="008C5EFC"/>
    <w:rsid w:val="008C63EE"/>
    <w:rsid w:val="008D057B"/>
    <w:rsid w:val="008D2B96"/>
    <w:rsid w:val="008D75F8"/>
    <w:rsid w:val="008E20BF"/>
    <w:rsid w:val="008E2209"/>
    <w:rsid w:val="008E68E3"/>
    <w:rsid w:val="008F2E78"/>
    <w:rsid w:val="0090104A"/>
    <w:rsid w:val="009116BC"/>
    <w:rsid w:val="00911BF1"/>
    <w:rsid w:val="00911E19"/>
    <w:rsid w:val="0091574D"/>
    <w:rsid w:val="00920D76"/>
    <w:rsid w:val="00924F8C"/>
    <w:rsid w:val="0092544E"/>
    <w:rsid w:val="00932D71"/>
    <w:rsid w:val="0093355F"/>
    <w:rsid w:val="00933E28"/>
    <w:rsid w:val="00934844"/>
    <w:rsid w:val="00934DC4"/>
    <w:rsid w:val="0095143D"/>
    <w:rsid w:val="00951D64"/>
    <w:rsid w:val="00952D15"/>
    <w:rsid w:val="00957245"/>
    <w:rsid w:val="00960AD0"/>
    <w:rsid w:val="00960F5D"/>
    <w:rsid w:val="00962C57"/>
    <w:rsid w:val="00977454"/>
    <w:rsid w:val="009801A1"/>
    <w:rsid w:val="00983644"/>
    <w:rsid w:val="00984BEE"/>
    <w:rsid w:val="009916A6"/>
    <w:rsid w:val="00992886"/>
    <w:rsid w:val="00995C27"/>
    <w:rsid w:val="009A296C"/>
    <w:rsid w:val="009A34EB"/>
    <w:rsid w:val="009B3264"/>
    <w:rsid w:val="009B496C"/>
    <w:rsid w:val="009B6670"/>
    <w:rsid w:val="009B70F0"/>
    <w:rsid w:val="009C400F"/>
    <w:rsid w:val="009D1BE0"/>
    <w:rsid w:val="009D6928"/>
    <w:rsid w:val="009E1839"/>
    <w:rsid w:val="009E31A5"/>
    <w:rsid w:val="009E43D4"/>
    <w:rsid w:val="009F097F"/>
    <w:rsid w:val="009F7229"/>
    <w:rsid w:val="00A0567D"/>
    <w:rsid w:val="00A0691D"/>
    <w:rsid w:val="00A122BA"/>
    <w:rsid w:val="00A2028A"/>
    <w:rsid w:val="00A21281"/>
    <w:rsid w:val="00A22D5B"/>
    <w:rsid w:val="00A24905"/>
    <w:rsid w:val="00A25AE2"/>
    <w:rsid w:val="00A26A70"/>
    <w:rsid w:val="00A27311"/>
    <w:rsid w:val="00A30384"/>
    <w:rsid w:val="00A3265C"/>
    <w:rsid w:val="00A47339"/>
    <w:rsid w:val="00A50467"/>
    <w:rsid w:val="00A6267C"/>
    <w:rsid w:val="00A6404D"/>
    <w:rsid w:val="00A65547"/>
    <w:rsid w:val="00A74D4A"/>
    <w:rsid w:val="00A74D75"/>
    <w:rsid w:val="00A80CAB"/>
    <w:rsid w:val="00A817E0"/>
    <w:rsid w:val="00A822F2"/>
    <w:rsid w:val="00A84799"/>
    <w:rsid w:val="00A92084"/>
    <w:rsid w:val="00AA040C"/>
    <w:rsid w:val="00AB048D"/>
    <w:rsid w:val="00AC3B36"/>
    <w:rsid w:val="00AD4708"/>
    <w:rsid w:val="00AD6740"/>
    <w:rsid w:val="00AD681F"/>
    <w:rsid w:val="00AE58E1"/>
    <w:rsid w:val="00AF1E51"/>
    <w:rsid w:val="00B035D3"/>
    <w:rsid w:val="00B03860"/>
    <w:rsid w:val="00B05D0F"/>
    <w:rsid w:val="00B173C9"/>
    <w:rsid w:val="00B21EF6"/>
    <w:rsid w:val="00B268ED"/>
    <w:rsid w:val="00B26AC7"/>
    <w:rsid w:val="00B30909"/>
    <w:rsid w:val="00B41F74"/>
    <w:rsid w:val="00B44F3A"/>
    <w:rsid w:val="00B4522D"/>
    <w:rsid w:val="00B5513A"/>
    <w:rsid w:val="00B5560B"/>
    <w:rsid w:val="00B568D7"/>
    <w:rsid w:val="00B67AD9"/>
    <w:rsid w:val="00B72BEE"/>
    <w:rsid w:val="00B8120A"/>
    <w:rsid w:val="00B9344B"/>
    <w:rsid w:val="00B943B2"/>
    <w:rsid w:val="00BA16B7"/>
    <w:rsid w:val="00BB39FC"/>
    <w:rsid w:val="00BC1662"/>
    <w:rsid w:val="00BC6409"/>
    <w:rsid w:val="00BC7F56"/>
    <w:rsid w:val="00BE4DFA"/>
    <w:rsid w:val="00BE5ED5"/>
    <w:rsid w:val="00BE74E5"/>
    <w:rsid w:val="00BF2FB0"/>
    <w:rsid w:val="00BF3B64"/>
    <w:rsid w:val="00BF70EF"/>
    <w:rsid w:val="00C128A9"/>
    <w:rsid w:val="00C12910"/>
    <w:rsid w:val="00C15345"/>
    <w:rsid w:val="00C16276"/>
    <w:rsid w:val="00C25B5E"/>
    <w:rsid w:val="00C40CAD"/>
    <w:rsid w:val="00C4337B"/>
    <w:rsid w:val="00C55936"/>
    <w:rsid w:val="00C57478"/>
    <w:rsid w:val="00C60378"/>
    <w:rsid w:val="00C71A72"/>
    <w:rsid w:val="00C936C9"/>
    <w:rsid w:val="00CA2F5F"/>
    <w:rsid w:val="00CB37CA"/>
    <w:rsid w:val="00CC3F95"/>
    <w:rsid w:val="00CC5CC2"/>
    <w:rsid w:val="00CC5E32"/>
    <w:rsid w:val="00CF295A"/>
    <w:rsid w:val="00CF2B99"/>
    <w:rsid w:val="00D058C8"/>
    <w:rsid w:val="00D13344"/>
    <w:rsid w:val="00D14A75"/>
    <w:rsid w:val="00D17000"/>
    <w:rsid w:val="00D219F7"/>
    <w:rsid w:val="00D22EE3"/>
    <w:rsid w:val="00D27240"/>
    <w:rsid w:val="00D273BC"/>
    <w:rsid w:val="00D33033"/>
    <w:rsid w:val="00D35AEC"/>
    <w:rsid w:val="00D46A44"/>
    <w:rsid w:val="00D46B7C"/>
    <w:rsid w:val="00D718AF"/>
    <w:rsid w:val="00D775B8"/>
    <w:rsid w:val="00D8123E"/>
    <w:rsid w:val="00D82B7D"/>
    <w:rsid w:val="00D849B8"/>
    <w:rsid w:val="00D8555C"/>
    <w:rsid w:val="00D85F17"/>
    <w:rsid w:val="00D90F6E"/>
    <w:rsid w:val="00D91241"/>
    <w:rsid w:val="00D91B20"/>
    <w:rsid w:val="00D92094"/>
    <w:rsid w:val="00D941BB"/>
    <w:rsid w:val="00D9549F"/>
    <w:rsid w:val="00D95D5C"/>
    <w:rsid w:val="00DA197A"/>
    <w:rsid w:val="00DA45C5"/>
    <w:rsid w:val="00DB3E49"/>
    <w:rsid w:val="00DB4025"/>
    <w:rsid w:val="00DB5E2D"/>
    <w:rsid w:val="00DB6438"/>
    <w:rsid w:val="00DB6A05"/>
    <w:rsid w:val="00DC0BEE"/>
    <w:rsid w:val="00DD420F"/>
    <w:rsid w:val="00DD5E0C"/>
    <w:rsid w:val="00DD7E6E"/>
    <w:rsid w:val="00DE6DD6"/>
    <w:rsid w:val="00DF5832"/>
    <w:rsid w:val="00E14195"/>
    <w:rsid w:val="00E17506"/>
    <w:rsid w:val="00E200C8"/>
    <w:rsid w:val="00E21468"/>
    <w:rsid w:val="00E24CAA"/>
    <w:rsid w:val="00E26DC2"/>
    <w:rsid w:val="00E32580"/>
    <w:rsid w:val="00E41284"/>
    <w:rsid w:val="00E56B23"/>
    <w:rsid w:val="00E61610"/>
    <w:rsid w:val="00E62524"/>
    <w:rsid w:val="00E73E80"/>
    <w:rsid w:val="00E86669"/>
    <w:rsid w:val="00E87B0A"/>
    <w:rsid w:val="00E948A8"/>
    <w:rsid w:val="00EA094C"/>
    <w:rsid w:val="00EC4862"/>
    <w:rsid w:val="00ED23BC"/>
    <w:rsid w:val="00ED5A62"/>
    <w:rsid w:val="00EE47C3"/>
    <w:rsid w:val="00EE4C09"/>
    <w:rsid w:val="00EF22E3"/>
    <w:rsid w:val="00EF2A61"/>
    <w:rsid w:val="00EF3660"/>
    <w:rsid w:val="00F011E4"/>
    <w:rsid w:val="00F06A9B"/>
    <w:rsid w:val="00F15D5F"/>
    <w:rsid w:val="00F26D9E"/>
    <w:rsid w:val="00F3421C"/>
    <w:rsid w:val="00F35D35"/>
    <w:rsid w:val="00F4232A"/>
    <w:rsid w:val="00F501CD"/>
    <w:rsid w:val="00F5112B"/>
    <w:rsid w:val="00F549D3"/>
    <w:rsid w:val="00F645C8"/>
    <w:rsid w:val="00F71298"/>
    <w:rsid w:val="00F720D7"/>
    <w:rsid w:val="00F738AB"/>
    <w:rsid w:val="00F739D9"/>
    <w:rsid w:val="00F76764"/>
    <w:rsid w:val="00F80CCA"/>
    <w:rsid w:val="00F82FE9"/>
    <w:rsid w:val="00F94431"/>
    <w:rsid w:val="00F969BD"/>
    <w:rsid w:val="00FA1F09"/>
    <w:rsid w:val="00FA31CF"/>
    <w:rsid w:val="00FA3A8C"/>
    <w:rsid w:val="00FA3F88"/>
    <w:rsid w:val="00FB5773"/>
    <w:rsid w:val="00FC718A"/>
    <w:rsid w:val="00FE4164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C0A7C-C477-4022-B2A6-35BEE623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2C57"/>
    <w:pPr>
      <w:spacing w:after="120"/>
    </w:pPr>
  </w:style>
  <w:style w:type="character" w:customStyle="1" w:styleId="a4">
    <w:name w:val="Основной текст Знак"/>
    <w:basedOn w:val="a0"/>
    <w:link w:val="a3"/>
    <w:rsid w:val="00962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62C57"/>
    <w:rPr>
      <w:color w:val="0000FF"/>
      <w:u w:val="single"/>
    </w:rPr>
  </w:style>
  <w:style w:type="paragraph" w:styleId="a6">
    <w:name w:val="header"/>
    <w:basedOn w:val="a"/>
    <w:link w:val="a7"/>
    <w:rsid w:val="00962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2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62C57"/>
  </w:style>
  <w:style w:type="paragraph" w:customStyle="1" w:styleId="ConsPlusTitle">
    <w:name w:val="ConsPlusTitle"/>
    <w:rsid w:val="00962C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962C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962C57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962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qFormat/>
    <w:rsid w:val="00962C5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69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91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5221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21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6D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F5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C5CF9"/>
    <w:pPr>
      <w:spacing w:before="120" w:after="120"/>
      <w:ind w:left="720" w:firstLine="425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92D247A29A97B32876EFA328CA8A1B959C241EED65D0725AB1568CD49F91005FF4FF06AFC737CfAzEG" TargetMode="External"/><Relationship Id="rId13" Type="http://schemas.openxmlformats.org/officeDocument/2006/relationships/hyperlink" Target="http://www.adm.rkursk.ru/" TargetMode="External"/><Relationship Id="rId18" Type="http://schemas.openxmlformats.org/officeDocument/2006/relationships/hyperlink" Target="consultantplus://offline/ref=0783CB562CF0C35E63464F675849A2D4B0B51B299BE243B6EAC12DD71320026F0ED915DCC359DC64P3hDI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A5394BAFC8455C00E64181D3F6462D76FC0007051275C659F1033216FA3E50703A3399F1BFEA11C27C977CwFU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394BAFC8455C00E64181D3F6462D76FC0007051776C158F5033216FA3E50703A3399F1BFEA11C27C977BwFU4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6E36B8106D5E5E8D638C57FCBE1C09EBE98B4BD5125EDB72F1659552571F598C8E096EAF5A1722B9c9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492D247A29A97B32876EEC31E0F6ABBA559A4FE1D9545271F44E359A40F347f4z2G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92D247A29A97B32876EFA328CA8A1B95BCC43EDD85D0725AB1568CDf4z9G" TargetMode="External"/><Relationship Id="rId14" Type="http://schemas.openxmlformats.org/officeDocument/2006/relationships/hyperlink" Target="http://www.adm.rkursk.ru/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F7B5-D90A-4A25-B832-684C45BC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2015-12-18T14:01:00Z</cp:lastPrinted>
  <dcterms:created xsi:type="dcterms:W3CDTF">2015-12-16T09:31:00Z</dcterms:created>
  <dcterms:modified xsi:type="dcterms:W3CDTF">2015-12-18T14:06:00Z</dcterms:modified>
</cp:coreProperties>
</file>