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B31638" w:rsidRPr="009E6524" w:rsidTr="00FB5CEA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31638" w:rsidRPr="009E6524" w:rsidRDefault="00B31638" w:rsidP="00FB5CE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B31638" w:rsidRPr="009E6524" w:rsidRDefault="00B47127" w:rsidP="00894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</w:t>
            </w:r>
            <w:r w:rsidR="00894C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02 октября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2017                                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        </w:t>
            </w:r>
            <w:r w:rsidR="00894C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</w:t>
            </w:r>
            <w:r w:rsidR="00B316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1</w:t>
            </w:r>
            <w:r w:rsidR="00894C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="00B31638" w:rsidRPr="009E65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-06-12</w:t>
            </w:r>
          </w:p>
        </w:tc>
      </w:tr>
      <w:tr w:rsidR="00B31638" w:rsidRPr="009E6524" w:rsidTr="00FB5CEA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B31638" w:rsidRPr="009E6524" w:rsidRDefault="00B31638" w:rsidP="00FB5CE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1638" w:rsidRPr="009E6524" w:rsidTr="00FB5CEA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B31638" w:rsidRPr="009E6524" w:rsidRDefault="00B31638" w:rsidP="00FB5C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6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 внесении изменений в постановление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 w:rsidRPr="009E65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 w:rsidRPr="009E6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B31638" w:rsidRPr="009E6524" w:rsidRDefault="00B31638" w:rsidP="00B316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1638" w:rsidRPr="009E6524" w:rsidRDefault="00B31638" w:rsidP="009C330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>В соответствии с</w:t>
      </w:r>
      <w:r w:rsidR="00B2268D">
        <w:rPr>
          <w:rFonts w:ascii="Times New Roman" w:hAnsi="Times New Roman" w:cs="Times New Roman"/>
          <w:sz w:val="28"/>
          <w:szCs w:val="28"/>
        </w:rPr>
        <w:t xml:space="preserve"> </w:t>
      </w:r>
      <w:r w:rsidR="00B921A5" w:rsidRPr="00B464E2">
        <w:rPr>
          <w:rFonts w:ascii="Times New Roman" w:hAnsi="Times New Roman" w:cs="Times New Roman"/>
          <w:sz w:val="28"/>
          <w:szCs w:val="28"/>
        </w:rPr>
        <w:t>Жилищн</w:t>
      </w:r>
      <w:r w:rsidR="00B921A5">
        <w:rPr>
          <w:rFonts w:ascii="Times New Roman" w:hAnsi="Times New Roman" w:cs="Times New Roman"/>
          <w:sz w:val="28"/>
          <w:szCs w:val="28"/>
        </w:rPr>
        <w:t>ым кодексом</w:t>
      </w:r>
      <w:r w:rsidR="00B921A5" w:rsidRPr="00B464E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5" w:history="1">
        <w:r w:rsidR="00B921A5" w:rsidRPr="00B464E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21A5" w:rsidRPr="00B464E2">
        <w:rPr>
          <w:rFonts w:ascii="Times New Roman" w:hAnsi="Times New Roman" w:cs="Times New Roman"/>
          <w:sz w:val="28"/>
          <w:szCs w:val="28"/>
        </w:rPr>
        <w:t xml:space="preserve"> от </w:t>
      </w:r>
      <w:r w:rsidR="00B921A5">
        <w:rPr>
          <w:rFonts w:ascii="Times New Roman" w:hAnsi="Times New Roman" w:cs="Times New Roman"/>
          <w:sz w:val="28"/>
          <w:szCs w:val="28"/>
        </w:rPr>
        <w:t xml:space="preserve">24.11.1995 № 181-ФЗ «О социальной защите инвалидов в Российской Федерации», </w:t>
      </w:r>
      <w:r w:rsidR="00A908F0" w:rsidRPr="00A908F0">
        <w:rPr>
          <w:rFonts w:ascii="Times New Roman" w:hAnsi="Times New Roman" w:cs="Times New Roman"/>
          <w:sz w:val="28"/>
          <w:szCs w:val="28"/>
        </w:rPr>
        <w:t>Фед</w:t>
      </w:r>
      <w:r w:rsidR="00A908F0">
        <w:rPr>
          <w:rFonts w:ascii="Times New Roman" w:hAnsi="Times New Roman" w:cs="Times New Roman"/>
          <w:sz w:val="28"/>
          <w:szCs w:val="28"/>
        </w:rPr>
        <w:t>еральным</w:t>
      </w:r>
      <w:r w:rsidR="00A908F0" w:rsidRPr="00A908F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908F0">
        <w:rPr>
          <w:rFonts w:ascii="Times New Roman" w:hAnsi="Times New Roman" w:cs="Times New Roman"/>
          <w:sz w:val="28"/>
          <w:szCs w:val="28"/>
        </w:rPr>
        <w:t>ом от 06.10.2003 №</w:t>
      </w:r>
      <w:r w:rsidR="00A908F0" w:rsidRPr="00A908F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908F0">
        <w:rPr>
          <w:rFonts w:ascii="Times New Roman" w:hAnsi="Times New Roman" w:cs="Times New Roman"/>
          <w:sz w:val="28"/>
          <w:szCs w:val="28"/>
        </w:rPr>
        <w:t>«</w:t>
      </w:r>
      <w:r w:rsidR="00A908F0" w:rsidRPr="00A908F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A908F0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9E652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9E65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E6524"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 w:rsidRPr="009E6524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Pr="009E6524">
        <w:rPr>
          <w:rFonts w:ascii="Times New Roman" w:hAnsi="Times New Roman" w:cs="Times New Roman"/>
          <w:sz w:val="28"/>
          <w:szCs w:val="28"/>
        </w:rPr>
        <w:t>:</w:t>
      </w:r>
    </w:p>
    <w:p w:rsidR="00B31638" w:rsidRDefault="00B31638" w:rsidP="009C330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>1. 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по осуществлению регионального государственного жилищного надзора»:</w:t>
      </w:r>
    </w:p>
    <w:p w:rsidR="009B1795" w:rsidRDefault="00B31638" w:rsidP="009C330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5491">
        <w:rPr>
          <w:rFonts w:ascii="Times New Roman" w:hAnsi="Times New Roman" w:cs="Times New Roman"/>
          <w:sz w:val="28"/>
          <w:szCs w:val="28"/>
        </w:rPr>
        <w:t>1.1.</w:t>
      </w:r>
      <w:r w:rsidR="009B1795">
        <w:rPr>
          <w:rFonts w:ascii="Times New Roman" w:hAnsi="Times New Roman" w:cs="Times New Roman"/>
          <w:sz w:val="28"/>
          <w:szCs w:val="28"/>
        </w:rPr>
        <w:t xml:space="preserve"> В разделе 1 «Общие положения»:</w:t>
      </w:r>
    </w:p>
    <w:p w:rsidR="009B1795" w:rsidRDefault="009B1795" w:rsidP="009C330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 w:rsidR="00B31638" w:rsidRPr="00D95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 1.1. </w:t>
      </w:r>
      <w:r w:rsidR="007C2CDE">
        <w:rPr>
          <w:rFonts w:ascii="Times New Roman" w:hAnsi="Times New Roman" w:cs="Times New Roman"/>
          <w:sz w:val="28"/>
          <w:szCs w:val="28"/>
        </w:rPr>
        <w:t>дополнить абзацем 6 следующего содержания:</w:t>
      </w:r>
    </w:p>
    <w:p w:rsidR="009B1795" w:rsidRDefault="009B1795" w:rsidP="009C330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предупреждение, выявление и пресечение нарушений органами государственной власти, органами местного самоуправления</w:t>
      </w:r>
      <w:r w:rsidR="006F35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юридическими лицами, индивидуальными предпринимателями установленных требований к обеспечению условий доступности для инвалидов жилых помещений и общего имущества в многоквартирном доме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6F35E9">
        <w:rPr>
          <w:rFonts w:ascii="Times New Roman" w:hAnsi="Times New Roman" w:cs="Times New Roman"/>
          <w:sz w:val="28"/>
          <w:szCs w:val="28"/>
        </w:rPr>
        <w:t>.</w:t>
      </w:r>
    </w:p>
    <w:p w:rsidR="009B1795" w:rsidRDefault="009B1795" w:rsidP="009C330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0DC" w:rsidRDefault="006F35E9" w:rsidP="009C3302">
      <w:pPr>
        <w:autoSpaceDE w:val="0"/>
        <w:autoSpaceDN w:val="0"/>
        <w:adjustRightInd w:val="0"/>
        <w:spacing w:before="120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="002848A5">
        <w:rPr>
          <w:rFonts w:ascii="Times New Roman" w:hAnsi="Times New Roman" w:cs="Times New Roman"/>
          <w:sz w:val="28"/>
          <w:szCs w:val="28"/>
        </w:rPr>
        <w:t xml:space="preserve"> Подпункт а) пункта 1.3. дополнить абзацем следующего содержания:</w:t>
      </w:r>
    </w:p>
    <w:p w:rsidR="009120DC" w:rsidRPr="009120DC" w:rsidRDefault="009120DC" w:rsidP="009C3302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120DC">
        <w:rPr>
          <w:rFonts w:ascii="Times New Roman" w:hAnsi="Times New Roman" w:cs="Times New Roman"/>
          <w:sz w:val="28"/>
          <w:szCs w:val="28"/>
        </w:rPr>
        <w:t xml:space="preserve">наличию договора о техническом обслуживании и ремонте внутридомового и (или) внутриквартирного газового оборудования со специализированной организацией, соответствующей требованиям, установленным </w:t>
      </w:r>
      <w:hyperlink r:id="rId7" w:history="1">
        <w:r w:rsidRPr="009120DC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9120DC">
        <w:rPr>
          <w:rFonts w:ascii="Times New Roman" w:hAnsi="Times New Roman" w:cs="Times New Roman"/>
          <w:sz w:val="28"/>
          <w:szCs w:val="28"/>
        </w:rP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14 мая 2013 г. № 410 «</w:t>
      </w:r>
      <w:r w:rsidRPr="009120DC">
        <w:rPr>
          <w:rFonts w:ascii="Times New Roman" w:hAnsi="Times New Roman" w:cs="Times New Roman"/>
          <w:sz w:val="28"/>
          <w:szCs w:val="28"/>
        </w:rPr>
        <w:t>О мерах по обеспечению безопасности при использовании и</w:t>
      </w:r>
      <w:proofErr w:type="gramEnd"/>
      <w:r w:rsidRPr="00912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0DC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Pr="009120DC">
        <w:rPr>
          <w:rFonts w:ascii="Times New Roman" w:hAnsi="Times New Roman" w:cs="Times New Roman"/>
          <w:sz w:val="28"/>
          <w:szCs w:val="28"/>
        </w:rPr>
        <w:t xml:space="preserve"> внутридомового и внутрикв</w:t>
      </w:r>
      <w:r>
        <w:rPr>
          <w:rFonts w:ascii="Times New Roman" w:hAnsi="Times New Roman" w:cs="Times New Roman"/>
          <w:sz w:val="28"/>
          <w:szCs w:val="28"/>
        </w:rPr>
        <w:t>артирного газового оборудования»</w:t>
      </w:r>
      <w:r w:rsidR="009C3302">
        <w:rPr>
          <w:rFonts w:ascii="Times New Roman" w:hAnsi="Times New Roman" w:cs="Times New Roman"/>
          <w:sz w:val="28"/>
          <w:szCs w:val="28"/>
        </w:rPr>
        <w:t>;»</w:t>
      </w:r>
      <w:r w:rsidRPr="009120DC">
        <w:rPr>
          <w:rFonts w:ascii="Times New Roman" w:hAnsi="Times New Roman" w:cs="Times New Roman"/>
          <w:sz w:val="28"/>
          <w:szCs w:val="28"/>
        </w:rPr>
        <w:t>.</w:t>
      </w:r>
    </w:p>
    <w:p w:rsidR="00B2268D" w:rsidRDefault="002848A5" w:rsidP="009C330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</w:t>
      </w:r>
      <w:r w:rsidR="006F3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7B1A">
        <w:rPr>
          <w:rFonts w:ascii="Times New Roman" w:hAnsi="Times New Roman" w:cs="Times New Roman"/>
          <w:sz w:val="28"/>
          <w:szCs w:val="28"/>
        </w:rPr>
        <w:t xml:space="preserve">В подпункте 10) пункта 1.5.1. </w:t>
      </w:r>
      <w:r w:rsidR="00AB12D4">
        <w:rPr>
          <w:rFonts w:ascii="Times New Roman" w:hAnsi="Times New Roman" w:cs="Times New Roman"/>
          <w:sz w:val="28"/>
          <w:szCs w:val="28"/>
        </w:rPr>
        <w:t>слова «</w:t>
      </w:r>
      <w:r w:rsidR="00677B1A">
        <w:rPr>
          <w:rFonts w:ascii="Times New Roman" w:hAnsi="Times New Roman" w:cs="Times New Roman"/>
          <w:sz w:val="28"/>
          <w:szCs w:val="28"/>
        </w:rPr>
        <w:t>и осуществлении полномочий по решению указа</w:t>
      </w:r>
      <w:r w:rsidR="00AB12D4">
        <w:rPr>
          <w:rFonts w:ascii="Times New Roman" w:hAnsi="Times New Roman" w:cs="Times New Roman"/>
          <w:sz w:val="28"/>
          <w:szCs w:val="28"/>
        </w:rPr>
        <w:t xml:space="preserve">нных вопросов и иных полномочий» заменить словами </w:t>
      </w:r>
      <w:r w:rsidR="006F35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B12D4">
        <w:rPr>
          <w:rFonts w:ascii="Times New Roman" w:hAnsi="Times New Roman" w:cs="Times New Roman"/>
          <w:sz w:val="28"/>
          <w:szCs w:val="28"/>
        </w:rPr>
        <w:t>«</w:t>
      </w:r>
      <w:r w:rsidR="00677B1A">
        <w:rPr>
          <w:rFonts w:ascii="Times New Roman" w:hAnsi="Times New Roman" w:cs="Times New Roman"/>
          <w:sz w:val="28"/>
          <w:szCs w:val="28"/>
        </w:rPr>
        <w:t>, осуществлении полномочий по решению указанных вопросов, ин</w:t>
      </w:r>
      <w:r w:rsidR="00AB12D4">
        <w:rPr>
          <w:rFonts w:ascii="Times New Roman" w:hAnsi="Times New Roman" w:cs="Times New Roman"/>
          <w:sz w:val="28"/>
          <w:szCs w:val="28"/>
        </w:rPr>
        <w:t>ых полномочий и реализации прав»</w:t>
      </w:r>
      <w:r w:rsidR="00677B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7127" w:rsidRDefault="00B47127" w:rsidP="009C3302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Ознакомить с настоящим </w:t>
      </w:r>
      <w:r>
        <w:rPr>
          <w:rFonts w:ascii="Times New Roman" w:hAnsi="Times New Roman"/>
          <w:sz w:val="28"/>
          <w:szCs w:val="28"/>
          <w:lang w:eastAsia="zh-CN"/>
        </w:rPr>
        <w:t>постановлением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сотрудников инспекции.</w:t>
      </w:r>
    </w:p>
    <w:p w:rsidR="00B47127" w:rsidRPr="004770E6" w:rsidRDefault="00B47127" w:rsidP="009C3302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</w:t>
      </w:r>
      <w:proofErr w:type="gramStart"/>
      <w:r w:rsidRPr="007553B0"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 w:rsidRPr="007553B0"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  <w:lang w:eastAsia="zh-CN"/>
        </w:rPr>
        <w:t>постановления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оставляю за собой.</w:t>
      </w:r>
    </w:p>
    <w:p w:rsidR="00941E07" w:rsidRPr="00AB12D4" w:rsidRDefault="00B47127" w:rsidP="009C3302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вступает в силу </w:t>
      </w:r>
      <w:r>
        <w:rPr>
          <w:rFonts w:ascii="Times New Roman" w:hAnsi="Times New Roman"/>
          <w:sz w:val="28"/>
          <w:szCs w:val="28"/>
          <w:lang w:eastAsia="zh-CN"/>
        </w:rPr>
        <w:t>со дня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его подписания.</w:t>
      </w:r>
    </w:p>
    <w:p w:rsidR="00941E07" w:rsidRDefault="00941E07" w:rsidP="009C330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9C741B" w:rsidRDefault="009C741B" w:rsidP="009C330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12D4" w:rsidRPr="009E6524" w:rsidRDefault="00AB12D4" w:rsidP="00941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41E07" w:rsidRPr="009E6524" w:rsidRDefault="00941E07" w:rsidP="00941E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6524">
        <w:rPr>
          <w:rFonts w:ascii="Times New Roman" w:hAnsi="Times New Roman" w:cs="Times New Roman"/>
          <w:sz w:val="28"/>
          <w:szCs w:val="28"/>
        </w:rPr>
        <w:t>Начальник инспекции</w:t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</w:r>
      <w:r w:rsidRPr="009E6524">
        <w:rPr>
          <w:rFonts w:ascii="Times New Roman" w:hAnsi="Times New Roman" w:cs="Times New Roman"/>
          <w:sz w:val="28"/>
          <w:szCs w:val="28"/>
        </w:rPr>
        <w:tab/>
        <w:t xml:space="preserve">        С.С. Шахрай</w:t>
      </w:r>
    </w:p>
    <w:p w:rsidR="00E75511" w:rsidRDefault="00E75511" w:rsidP="00B31638"/>
    <w:sectPr w:rsidR="00E75511" w:rsidSect="00AB12D4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38"/>
    <w:rsid w:val="00097B2B"/>
    <w:rsid w:val="00170314"/>
    <w:rsid w:val="0025002A"/>
    <w:rsid w:val="002848A5"/>
    <w:rsid w:val="00421D53"/>
    <w:rsid w:val="00430652"/>
    <w:rsid w:val="004B0FFE"/>
    <w:rsid w:val="00526EBA"/>
    <w:rsid w:val="00677B1A"/>
    <w:rsid w:val="006E30F6"/>
    <w:rsid w:val="006F35E9"/>
    <w:rsid w:val="007C2CDE"/>
    <w:rsid w:val="00894C33"/>
    <w:rsid w:val="009120DC"/>
    <w:rsid w:val="00941E07"/>
    <w:rsid w:val="009B0E35"/>
    <w:rsid w:val="009B1795"/>
    <w:rsid w:val="009C3302"/>
    <w:rsid w:val="009C5AA5"/>
    <w:rsid w:val="009C741B"/>
    <w:rsid w:val="00A908F0"/>
    <w:rsid w:val="00AB12D4"/>
    <w:rsid w:val="00B2268D"/>
    <w:rsid w:val="00B31638"/>
    <w:rsid w:val="00B47127"/>
    <w:rsid w:val="00B921A5"/>
    <w:rsid w:val="00D02E4F"/>
    <w:rsid w:val="00E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3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3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3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3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D2BE06D8074F8F025C8F9164A8EDFB64ADB21DD3D9565CECDC0BBF6638E1B51B8E99D692010335J1DF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9BE345C87345F5D0BF18A27FF0C76043D3486695111C37B31B5E1AAE7F74F5F6CC8E52A45A93E15D427v4W6L" TargetMode="External"/><Relationship Id="rId5" Type="http://schemas.openxmlformats.org/officeDocument/2006/relationships/hyperlink" Target="consultantplus://offline/ref=33E9BE345C87345F5D0BF1893593527C07356B8E685A1E9D266EEEBCFDvEW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5</cp:revision>
  <cp:lastPrinted>2017-10-04T13:14:00Z</cp:lastPrinted>
  <dcterms:created xsi:type="dcterms:W3CDTF">2017-05-17T08:50:00Z</dcterms:created>
  <dcterms:modified xsi:type="dcterms:W3CDTF">2017-10-04T13:15:00Z</dcterms:modified>
</cp:coreProperties>
</file>