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544" w:rsidRDefault="00497544" w:rsidP="00497544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497544" w:rsidRDefault="00497544" w:rsidP="00497544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ПОСТАНОВЛЕНИЕ</w:t>
      </w:r>
    </w:p>
    <w:p w:rsidR="00497544" w:rsidRDefault="00497544" w:rsidP="00497544">
      <w:pPr>
        <w:pStyle w:val="a"/>
        <w:numPr>
          <w:ilvl w:val="0"/>
          <w:numId w:val="0"/>
        </w:numPr>
        <w:tabs>
          <w:tab w:val="left" w:pos="708"/>
        </w:tabs>
        <w:jc w:val="center"/>
      </w:pPr>
    </w:p>
    <w:p w:rsidR="00497544" w:rsidRDefault="00497544" w:rsidP="00497544">
      <w:pPr>
        <w:pStyle w:val="a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  <w:i/>
          <w:sz w:val="24"/>
          <w:szCs w:val="24"/>
        </w:rPr>
      </w:pPr>
      <w:r>
        <w:t>30.11.2015        № 49/16</w:t>
      </w:r>
      <w:r>
        <w:t>8</w:t>
      </w:r>
    </w:p>
    <w:p w:rsidR="00D50F85" w:rsidRDefault="00D50F85" w:rsidP="005664E6">
      <w:pPr>
        <w:rPr>
          <w:b/>
          <w:i/>
          <w:sz w:val="28"/>
        </w:rPr>
      </w:pPr>
      <w:bookmarkStart w:id="0" w:name="_GoBack"/>
      <w:bookmarkEnd w:id="0"/>
    </w:p>
    <w:p w:rsidR="00D50F85" w:rsidRDefault="00D50F85" w:rsidP="005664E6">
      <w:pPr>
        <w:rPr>
          <w:b/>
          <w:i/>
          <w:sz w:val="28"/>
        </w:rPr>
      </w:pPr>
    </w:p>
    <w:p w:rsidR="005664E6" w:rsidRPr="005664E6" w:rsidRDefault="005664E6" w:rsidP="005664E6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5664E6" w:rsidRPr="005664E6" w:rsidRDefault="005664E6" w:rsidP="005664E6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тарифах на тепловую энергию </w:t>
      </w:r>
    </w:p>
    <w:p w:rsidR="0009175D" w:rsidRDefault="00C63602" w:rsidP="0009175D">
      <w:pPr>
        <w:pStyle w:val="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Федеральным законом от 27.07.2010 № 190-ФЗ «О теплоснабжении», постановлением Правительства Российской Федерации от 22.10.2012 № 1075 «О ценообра</w:t>
      </w:r>
      <w:r w:rsidR="00964456">
        <w:rPr>
          <w:sz w:val="28"/>
          <w:szCs w:val="28"/>
        </w:rPr>
        <w:t>зовании в сфере теплоснабжения» и</w:t>
      </w:r>
      <w:r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</w:t>
      </w:r>
      <w:r w:rsidR="00492E9D">
        <w:rPr>
          <w:sz w:val="28"/>
          <w:szCs w:val="28"/>
        </w:rPr>
        <w:t>,</w:t>
      </w:r>
      <w:r>
        <w:rPr>
          <w:sz w:val="28"/>
          <w:szCs w:val="28"/>
        </w:rPr>
        <w:t xml:space="preserve">  </w:t>
      </w:r>
      <w:r w:rsidR="0009175D">
        <w:rPr>
          <w:sz w:val="28"/>
          <w:szCs w:val="28"/>
        </w:rPr>
        <w:t xml:space="preserve">департамент цен и тарифов администрации Владимирской области </w:t>
      </w:r>
      <w:proofErr w:type="gramStart"/>
      <w:r w:rsidR="0009175D">
        <w:rPr>
          <w:sz w:val="28"/>
          <w:szCs w:val="28"/>
        </w:rPr>
        <w:t>п</w:t>
      </w:r>
      <w:proofErr w:type="gramEnd"/>
      <w:r w:rsidR="0009175D">
        <w:rPr>
          <w:sz w:val="28"/>
          <w:szCs w:val="28"/>
        </w:rPr>
        <w:t xml:space="preserve"> о с т а н о в л я е т:  </w:t>
      </w:r>
    </w:p>
    <w:p w:rsidR="005664E6" w:rsidRPr="005664E6" w:rsidRDefault="005664E6" w:rsidP="00C63602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>1. Установить тариф</w:t>
      </w:r>
      <w:r>
        <w:rPr>
          <w:rFonts w:ascii="Times New Roman" w:hAnsi="Times New Roman" w:cs="Times New Roman"/>
          <w:sz w:val="28"/>
          <w:szCs w:val="28"/>
        </w:rPr>
        <w:t>ы</w:t>
      </w:r>
      <w:r w:rsidR="0014502B">
        <w:rPr>
          <w:rFonts w:ascii="Times New Roman" w:hAnsi="Times New Roman" w:cs="Times New Roman"/>
          <w:sz w:val="28"/>
          <w:szCs w:val="28"/>
        </w:rPr>
        <w:t xml:space="preserve"> на тепловую энергию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 w:rsidR="00793029">
        <w:rPr>
          <w:rFonts w:ascii="Times New Roman" w:hAnsi="Times New Roman" w:cs="Times New Roman"/>
          <w:sz w:val="28"/>
          <w:szCs w:val="28"/>
        </w:rPr>
        <w:t>ЗАО «</w:t>
      </w:r>
      <w:proofErr w:type="spellStart"/>
      <w:r w:rsidR="00793029">
        <w:rPr>
          <w:rFonts w:ascii="Times New Roman" w:hAnsi="Times New Roman" w:cs="Times New Roman"/>
          <w:sz w:val="28"/>
          <w:szCs w:val="28"/>
        </w:rPr>
        <w:t>Радугаэнерго</w:t>
      </w:r>
      <w:proofErr w:type="spellEnd"/>
      <w:r w:rsidR="00793029">
        <w:rPr>
          <w:rFonts w:ascii="Times New Roman" w:hAnsi="Times New Roman" w:cs="Times New Roman"/>
          <w:sz w:val="28"/>
          <w:szCs w:val="28"/>
        </w:rPr>
        <w:t xml:space="preserve">» </w:t>
      </w:r>
      <w:r w:rsidR="005C7964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5C7964" w:rsidRPr="005C7964">
        <w:rPr>
          <w:rFonts w:ascii="Times New Roman" w:hAnsi="Times New Roman" w:cs="Times New Roman"/>
          <w:sz w:val="28"/>
          <w:szCs w:val="28"/>
        </w:rPr>
        <w:t xml:space="preserve"> </w:t>
      </w:r>
      <w:r w:rsidR="005C7964">
        <w:rPr>
          <w:rFonts w:ascii="Times New Roman" w:hAnsi="Times New Roman" w:cs="Times New Roman"/>
          <w:sz w:val="28"/>
          <w:szCs w:val="28"/>
        </w:rPr>
        <w:t xml:space="preserve">календарной разбивкой </w:t>
      </w:r>
      <w:r w:rsidRPr="005664E6">
        <w:rPr>
          <w:rFonts w:ascii="Times New Roman" w:hAnsi="Times New Roman" w:cs="Times New Roman"/>
          <w:sz w:val="28"/>
          <w:szCs w:val="28"/>
        </w:rPr>
        <w:t>согласно приложени</w:t>
      </w:r>
      <w:r w:rsidR="00964456">
        <w:rPr>
          <w:rFonts w:ascii="Times New Roman" w:hAnsi="Times New Roman" w:cs="Times New Roman"/>
          <w:sz w:val="28"/>
          <w:szCs w:val="28"/>
        </w:rPr>
        <w:t>ю</w:t>
      </w:r>
      <w:r w:rsidR="00437EE8">
        <w:rPr>
          <w:rFonts w:ascii="Times New Roman" w:hAnsi="Times New Roman" w:cs="Times New Roman"/>
          <w:sz w:val="28"/>
          <w:szCs w:val="28"/>
        </w:rPr>
        <w:t xml:space="preserve"> № 1</w:t>
      </w:r>
      <w:r w:rsidRPr="005664E6">
        <w:rPr>
          <w:rFonts w:ascii="Times New Roman" w:hAnsi="Times New Roman" w:cs="Times New Roman"/>
          <w:sz w:val="28"/>
          <w:szCs w:val="28"/>
        </w:rPr>
        <w:t>.</w:t>
      </w:r>
    </w:p>
    <w:p w:rsidR="005C7964" w:rsidRDefault="005664E6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>2. Тариф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5664E6">
        <w:rPr>
          <w:rFonts w:ascii="Times New Roman" w:hAnsi="Times New Roman" w:cs="Times New Roman"/>
          <w:sz w:val="28"/>
          <w:szCs w:val="28"/>
        </w:rPr>
        <w:t>, установленны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664E6">
        <w:rPr>
          <w:rFonts w:ascii="Times New Roman" w:hAnsi="Times New Roman" w:cs="Times New Roman"/>
          <w:sz w:val="28"/>
          <w:szCs w:val="28"/>
        </w:rPr>
        <w:t xml:space="preserve"> в пункте 1 настоящего постановления, действу</w:t>
      </w:r>
      <w:r w:rsidR="00FD3C14">
        <w:rPr>
          <w:rFonts w:ascii="Times New Roman" w:hAnsi="Times New Roman" w:cs="Times New Roman"/>
          <w:sz w:val="28"/>
          <w:szCs w:val="28"/>
        </w:rPr>
        <w:t>ю</w:t>
      </w:r>
      <w:r w:rsidRPr="005664E6">
        <w:rPr>
          <w:rFonts w:ascii="Times New Roman" w:hAnsi="Times New Roman" w:cs="Times New Roman"/>
          <w:sz w:val="28"/>
          <w:szCs w:val="28"/>
        </w:rPr>
        <w:t>т</w:t>
      </w:r>
      <w:r w:rsidR="005C7964">
        <w:rPr>
          <w:rFonts w:ascii="Times New Roman" w:hAnsi="Times New Roman" w:cs="Times New Roman"/>
          <w:sz w:val="28"/>
          <w:szCs w:val="28"/>
        </w:rPr>
        <w:t>:</w:t>
      </w:r>
    </w:p>
    <w:p w:rsidR="005C7964" w:rsidRDefault="005C7964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664E6"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 w:rsidR="0036061C">
        <w:rPr>
          <w:rFonts w:ascii="Times New Roman" w:hAnsi="Times New Roman" w:cs="Times New Roman"/>
          <w:sz w:val="28"/>
          <w:szCs w:val="28"/>
        </w:rPr>
        <w:t>01</w:t>
      </w:r>
      <w:r w:rsidR="00177457">
        <w:rPr>
          <w:rFonts w:ascii="Times New Roman" w:hAnsi="Times New Roman" w:cs="Times New Roman"/>
          <w:sz w:val="28"/>
          <w:szCs w:val="28"/>
        </w:rPr>
        <w:t xml:space="preserve"> </w:t>
      </w:r>
      <w:r w:rsidR="008D017E">
        <w:rPr>
          <w:rFonts w:ascii="Times New Roman" w:hAnsi="Times New Roman" w:cs="Times New Roman"/>
          <w:sz w:val="28"/>
          <w:szCs w:val="28"/>
        </w:rPr>
        <w:t xml:space="preserve">января </w:t>
      </w:r>
      <w:r w:rsidR="0018414C">
        <w:rPr>
          <w:rFonts w:ascii="Times New Roman" w:hAnsi="Times New Roman" w:cs="Times New Roman"/>
          <w:sz w:val="28"/>
          <w:szCs w:val="28"/>
        </w:rPr>
        <w:t>2016</w:t>
      </w:r>
      <w:r w:rsidR="005664E6" w:rsidRPr="005664E6">
        <w:rPr>
          <w:rFonts w:ascii="Times New Roman" w:hAnsi="Times New Roman" w:cs="Times New Roman"/>
          <w:sz w:val="28"/>
          <w:szCs w:val="28"/>
        </w:rPr>
        <w:t xml:space="preserve"> </w:t>
      </w:r>
      <w:r w:rsidR="008D017E">
        <w:rPr>
          <w:rFonts w:ascii="Times New Roman" w:hAnsi="Times New Roman" w:cs="Times New Roman"/>
          <w:sz w:val="28"/>
          <w:szCs w:val="28"/>
        </w:rPr>
        <w:t xml:space="preserve">года </w:t>
      </w:r>
      <w:r w:rsidR="0018414C">
        <w:rPr>
          <w:rFonts w:ascii="Times New Roman" w:hAnsi="Times New Roman" w:cs="Times New Roman"/>
          <w:sz w:val="28"/>
          <w:szCs w:val="28"/>
        </w:rPr>
        <w:t>по 30 июня 2016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437EE8" w:rsidRDefault="0018414C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 01 июля 2016</w:t>
      </w:r>
      <w:r w:rsidR="005C7964">
        <w:rPr>
          <w:rFonts w:ascii="Times New Roman" w:hAnsi="Times New Roman" w:cs="Times New Roman"/>
          <w:sz w:val="28"/>
          <w:szCs w:val="28"/>
        </w:rPr>
        <w:t xml:space="preserve"> года </w:t>
      </w:r>
      <w:r w:rsidR="005664E6"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 w:rsidR="00177457">
        <w:rPr>
          <w:rFonts w:ascii="Times New Roman" w:hAnsi="Times New Roman" w:cs="Times New Roman"/>
          <w:sz w:val="28"/>
          <w:szCs w:val="28"/>
        </w:rPr>
        <w:t>31</w:t>
      </w:r>
      <w:r w:rsidR="00437EE8">
        <w:rPr>
          <w:rFonts w:ascii="Times New Roman" w:hAnsi="Times New Roman" w:cs="Times New Roman"/>
          <w:sz w:val="28"/>
          <w:szCs w:val="28"/>
        </w:rPr>
        <w:t xml:space="preserve"> </w:t>
      </w:r>
      <w:r w:rsidR="00177457">
        <w:rPr>
          <w:rFonts w:ascii="Times New Roman" w:hAnsi="Times New Roman" w:cs="Times New Roman"/>
          <w:sz w:val="28"/>
          <w:szCs w:val="28"/>
        </w:rPr>
        <w:t>декабря</w:t>
      </w:r>
      <w:r w:rsidR="00437EE8">
        <w:rPr>
          <w:rFonts w:ascii="Times New Roman" w:hAnsi="Times New Roman" w:cs="Times New Roman"/>
          <w:sz w:val="28"/>
          <w:szCs w:val="28"/>
        </w:rPr>
        <w:t xml:space="preserve"> </w:t>
      </w:r>
      <w:r w:rsidR="005664E6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6</w:t>
      </w:r>
      <w:r w:rsidR="00437EE8">
        <w:rPr>
          <w:rFonts w:ascii="Times New Roman" w:hAnsi="Times New Roman" w:cs="Times New Roman"/>
          <w:sz w:val="28"/>
          <w:szCs w:val="28"/>
        </w:rPr>
        <w:t xml:space="preserve"> </w:t>
      </w:r>
      <w:r w:rsidR="005C7964">
        <w:rPr>
          <w:rFonts w:ascii="Times New Roman" w:hAnsi="Times New Roman" w:cs="Times New Roman"/>
          <w:sz w:val="28"/>
          <w:szCs w:val="28"/>
        </w:rPr>
        <w:t>года</w:t>
      </w:r>
      <w:r w:rsidR="00437EE8">
        <w:rPr>
          <w:rFonts w:ascii="Times New Roman" w:hAnsi="Times New Roman" w:cs="Times New Roman"/>
          <w:sz w:val="28"/>
          <w:szCs w:val="28"/>
        </w:rPr>
        <w:t>;</w:t>
      </w:r>
    </w:p>
    <w:p w:rsidR="00177457" w:rsidRDefault="00177457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 w:rsidR="0018414C">
        <w:rPr>
          <w:rFonts w:ascii="Times New Roman" w:hAnsi="Times New Roman" w:cs="Times New Roman"/>
          <w:sz w:val="28"/>
          <w:szCs w:val="28"/>
        </w:rPr>
        <w:t>01 января 2017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 w:rsidR="0018414C">
        <w:rPr>
          <w:rFonts w:ascii="Times New Roman" w:hAnsi="Times New Roman" w:cs="Times New Roman"/>
          <w:sz w:val="28"/>
          <w:szCs w:val="28"/>
        </w:rPr>
        <w:t>года по 30 июня 2017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177457" w:rsidRDefault="0018414C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 01 июля 2017</w:t>
      </w:r>
      <w:r w:rsidR="00177457">
        <w:rPr>
          <w:rFonts w:ascii="Times New Roman" w:hAnsi="Times New Roman" w:cs="Times New Roman"/>
          <w:sz w:val="28"/>
          <w:szCs w:val="28"/>
        </w:rPr>
        <w:t xml:space="preserve"> года </w:t>
      </w:r>
      <w:r w:rsidR="00177457"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2017</w:t>
      </w:r>
      <w:r w:rsidR="00177457"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177457" w:rsidRDefault="00177457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 w:rsidR="0018414C">
        <w:rPr>
          <w:rFonts w:ascii="Times New Roman" w:hAnsi="Times New Roman" w:cs="Times New Roman"/>
          <w:sz w:val="28"/>
          <w:szCs w:val="28"/>
        </w:rPr>
        <w:t>01 января 2018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 w:rsidR="0018414C">
        <w:rPr>
          <w:rFonts w:ascii="Times New Roman" w:hAnsi="Times New Roman" w:cs="Times New Roman"/>
          <w:sz w:val="28"/>
          <w:szCs w:val="28"/>
        </w:rPr>
        <w:t>года по 30 июня 2018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5664E6" w:rsidRPr="005664E6" w:rsidRDefault="0018414C" w:rsidP="00437EE8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 01 июля 2018</w:t>
      </w:r>
      <w:r w:rsidR="00437EE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437EE8"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2018</w:t>
      </w:r>
      <w:r w:rsidR="00437EE8">
        <w:rPr>
          <w:rFonts w:ascii="Times New Roman" w:hAnsi="Times New Roman" w:cs="Times New Roman"/>
          <w:sz w:val="28"/>
          <w:szCs w:val="28"/>
        </w:rPr>
        <w:t xml:space="preserve"> года</w:t>
      </w:r>
      <w:r w:rsidR="005C7964">
        <w:rPr>
          <w:rFonts w:ascii="Times New Roman" w:hAnsi="Times New Roman" w:cs="Times New Roman"/>
          <w:sz w:val="28"/>
          <w:szCs w:val="28"/>
        </w:rPr>
        <w:t>.</w:t>
      </w:r>
    </w:p>
    <w:p w:rsidR="00437EE8" w:rsidRPr="005664E6" w:rsidRDefault="00437EE8" w:rsidP="00437EE8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Установить д</w:t>
      </w:r>
      <w:r w:rsidRPr="00437EE8">
        <w:rPr>
          <w:rFonts w:ascii="Times New Roman" w:hAnsi="Times New Roman" w:cs="Times New Roman"/>
          <w:sz w:val="28"/>
          <w:szCs w:val="28"/>
        </w:rPr>
        <w:t>олгосрочные параметры регулирования, устанавливаемые на долгосрочный период регулирования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7EE8">
        <w:rPr>
          <w:rFonts w:ascii="Times New Roman" w:hAnsi="Times New Roman" w:cs="Times New Roman"/>
          <w:sz w:val="28"/>
          <w:szCs w:val="28"/>
        </w:rPr>
        <w:t>для формирования тарифов с использованием метода индексации установленных тарифов</w:t>
      </w:r>
      <w:r>
        <w:rPr>
          <w:rFonts w:ascii="Times New Roman" w:hAnsi="Times New Roman" w:cs="Times New Roman"/>
          <w:sz w:val="28"/>
          <w:szCs w:val="28"/>
        </w:rPr>
        <w:t>, согласно приложени</w:t>
      </w:r>
      <w:r w:rsidR="00964456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D85260">
        <w:rPr>
          <w:rFonts w:ascii="Times New Roman" w:hAnsi="Times New Roman" w:cs="Times New Roman"/>
          <w:sz w:val="28"/>
          <w:szCs w:val="28"/>
        </w:rPr>
        <w:t>2</w:t>
      </w:r>
      <w:r w:rsidRPr="005664E6">
        <w:rPr>
          <w:rFonts w:ascii="Times New Roman" w:hAnsi="Times New Roman" w:cs="Times New Roman"/>
          <w:sz w:val="28"/>
          <w:szCs w:val="28"/>
        </w:rPr>
        <w:t>.</w:t>
      </w:r>
    </w:p>
    <w:p w:rsidR="005664E6" w:rsidRDefault="0018414C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18414C" w:rsidRPr="005664E6" w:rsidRDefault="0018414C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4E6" w:rsidRPr="005664E6" w:rsidRDefault="004004AE" w:rsidP="005664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>редседател</w:t>
      </w:r>
      <w:r w:rsidR="0014502B">
        <w:rPr>
          <w:rFonts w:ascii="Times New Roman" w:hAnsi="Times New Roman" w:cs="Times New Roman"/>
          <w:bCs/>
          <w:sz w:val="28"/>
          <w:szCs w:val="28"/>
        </w:rPr>
        <w:t>ь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 w:rsidR="008D017E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  </w:t>
      </w:r>
      <w:r w:rsidR="004004AE">
        <w:rPr>
          <w:rFonts w:ascii="Times New Roman" w:hAnsi="Times New Roman" w:cs="Times New Roman"/>
          <w:bCs/>
          <w:iCs/>
          <w:sz w:val="28"/>
          <w:szCs w:val="28"/>
        </w:rPr>
        <w:t>Р</w:t>
      </w:r>
      <w:r w:rsidR="00763D83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="004004AE">
        <w:rPr>
          <w:rFonts w:ascii="Times New Roman" w:hAnsi="Times New Roman" w:cs="Times New Roman"/>
          <w:bCs/>
          <w:iCs/>
          <w:sz w:val="28"/>
          <w:szCs w:val="28"/>
        </w:rPr>
        <w:t>Н</w:t>
      </w:r>
      <w:r w:rsidR="00763D83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  <w:r w:rsidR="004004AE">
        <w:rPr>
          <w:rFonts w:ascii="Times New Roman" w:hAnsi="Times New Roman" w:cs="Times New Roman"/>
          <w:bCs/>
          <w:iCs/>
          <w:sz w:val="28"/>
          <w:szCs w:val="28"/>
        </w:rPr>
        <w:t>Сорокин</w:t>
      </w:r>
    </w:p>
    <w:p w:rsidR="00037F08" w:rsidRDefault="005664E6" w:rsidP="00437EE8">
      <w:pPr>
        <w:spacing w:after="120" w:line="240" w:lineRule="auto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</w:p>
    <w:p w:rsidR="00037F08" w:rsidRPr="005F53A0" w:rsidRDefault="00037F08" w:rsidP="00037F08">
      <w:pPr>
        <w:spacing w:after="0" w:line="240" w:lineRule="auto"/>
        <w:ind w:firstLine="6237"/>
        <w:jc w:val="center"/>
        <w:rPr>
          <w:rFonts w:ascii="Times New Roman" w:hAnsi="Times New Roman" w:cs="Times New Roman"/>
          <w:sz w:val="24"/>
        </w:rPr>
      </w:pPr>
      <w:r w:rsidRPr="005F53A0">
        <w:rPr>
          <w:rFonts w:ascii="Times New Roman" w:hAnsi="Times New Roman" w:cs="Times New Roman"/>
          <w:sz w:val="24"/>
        </w:rPr>
        <w:lastRenderedPageBreak/>
        <w:t>Приложение № 1</w:t>
      </w:r>
    </w:p>
    <w:p w:rsidR="00037F08" w:rsidRPr="005F53A0" w:rsidRDefault="00037F08" w:rsidP="00037F08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4"/>
        </w:rPr>
      </w:pPr>
      <w:r w:rsidRPr="005F53A0">
        <w:rPr>
          <w:rFonts w:ascii="Times New Roman" w:hAnsi="Times New Roman" w:cs="Times New Roman"/>
          <w:sz w:val="24"/>
        </w:rPr>
        <w:t>к постановлению департамента цен и тарифов администрации Владимирской области</w:t>
      </w:r>
    </w:p>
    <w:p w:rsidR="00037F08" w:rsidRPr="005F53A0" w:rsidRDefault="00037F08" w:rsidP="00037F08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4"/>
        </w:rPr>
      </w:pPr>
      <w:r w:rsidRPr="005F53A0">
        <w:rPr>
          <w:rFonts w:ascii="Times New Roman" w:hAnsi="Times New Roman" w:cs="Times New Roman"/>
          <w:sz w:val="24"/>
        </w:rPr>
        <w:t xml:space="preserve">от </w:t>
      </w:r>
      <w:r w:rsidR="00793029">
        <w:rPr>
          <w:rFonts w:ascii="Times New Roman" w:hAnsi="Times New Roman" w:cs="Times New Roman"/>
          <w:sz w:val="24"/>
        </w:rPr>
        <w:t>30</w:t>
      </w:r>
      <w:r w:rsidRPr="005F53A0">
        <w:rPr>
          <w:rFonts w:ascii="Times New Roman" w:hAnsi="Times New Roman" w:cs="Times New Roman"/>
          <w:sz w:val="24"/>
        </w:rPr>
        <w:t xml:space="preserve">.11.2015 № </w:t>
      </w:r>
      <w:r w:rsidR="007265AD">
        <w:rPr>
          <w:rFonts w:ascii="Times New Roman" w:hAnsi="Times New Roman" w:cs="Times New Roman"/>
          <w:sz w:val="24"/>
        </w:rPr>
        <w:t>49/168</w:t>
      </w:r>
    </w:p>
    <w:p w:rsidR="005664E6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23CC" w:rsidRDefault="004323CC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23CC" w:rsidRDefault="004323CC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4323CC" w:rsidRPr="00D110FF" w:rsidRDefault="004323CC" w:rsidP="004323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FD7D4C" w:rsidRPr="0014502B" w:rsidTr="00FD7D4C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FB0F74" w:rsidRPr="0014502B" w:rsidTr="00FD7D4C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FB0F74" w:rsidRPr="0014502B" w:rsidRDefault="00FB0F74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FB0F74" w:rsidRPr="0014502B" w:rsidRDefault="00793029" w:rsidP="00D852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Радугаэнерго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FB0F74" w:rsidRPr="00395286" w:rsidRDefault="00FB0F74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2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(без учёта НДС)</w:t>
            </w:r>
          </w:p>
        </w:tc>
      </w:tr>
      <w:tr w:rsidR="00FB0F74" w:rsidRPr="0014502B" w:rsidTr="00E86E26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FB0F74" w:rsidRPr="0014502B" w:rsidRDefault="00FB0F74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FB0F74" w:rsidRPr="0014502B" w:rsidRDefault="00FB0F74" w:rsidP="00FD7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FB0F74" w:rsidRPr="0014502B" w:rsidRDefault="00FB0F74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FB0F74" w:rsidRPr="0014502B" w:rsidRDefault="00E26197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B0F74" w:rsidRPr="00E57D16" w:rsidRDefault="00E57D16" w:rsidP="00811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5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1577,73</w:t>
            </w:r>
          </w:p>
        </w:tc>
      </w:tr>
      <w:tr w:rsidR="00FB0F74" w:rsidRPr="0014502B" w:rsidTr="00FD7D4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B0F74" w:rsidRPr="0014502B" w:rsidRDefault="00FB0F74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B0F74" w:rsidRPr="0014502B" w:rsidRDefault="00FB0F74" w:rsidP="00FD7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FB0F74" w:rsidRPr="0014502B" w:rsidRDefault="00FB0F74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B0F74" w:rsidRPr="0014502B" w:rsidRDefault="00FB0F74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 w:rsidR="00E2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 w:rsidR="00E2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B0F74" w:rsidRPr="00E57D16" w:rsidRDefault="00E57D16" w:rsidP="00811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1680,28</w:t>
            </w:r>
          </w:p>
        </w:tc>
      </w:tr>
      <w:tr w:rsidR="0081127A" w:rsidRPr="0014502B" w:rsidTr="00FD7D4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1127A" w:rsidRPr="0014502B" w:rsidRDefault="0081127A" w:rsidP="00811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81127A" w:rsidRPr="0014502B" w:rsidRDefault="0081127A" w:rsidP="00811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81127A" w:rsidRPr="0014502B" w:rsidRDefault="0081127A" w:rsidP="00811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81127A" w:rsidRPr="0014502B" w:rsidRDefault="0081127A" w:rsidP="00811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81127A" w:rsidRPr="00E57D16" w:rsidRDefault="00E57D16" w:rsidP="00811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1680,28</w:t>
            </w:r>
          </w:p>
        </w:tc>
      </w:tr>
      <w:tr w:rsidR="00FB0F74" w:rsidRPr="0014502B" w:rsidTr="00FD7D4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B0F74" w:rsidRPr="0014502B" w:rsidRDefault="00FB0F74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B0F74" w:rsidRPr="0014502B" w:rsidRDefault="00FB0F74" w:rsidP="00177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FB0F74" w:rsidRPr="0014502B" w:rsidRDefault="00FB0F74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B0F74" w:rsidRPr="0014502B" w:rsidRDefault="00FB0F74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 w:rsidR="00E2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 w:rsidR="00E2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B0F74" w:rsidRPr="00E57D16" w:rsidRDefault="00E57D16" w:rsidP="00811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1747,06</w:t>
            </w:r>
          </w:p>
        </w:tc>
      </w:tr>
      <w:tr w:rsidR="00964456" w:rsidRPr="0014502B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64456" w:rsidRPr="0014502B" w:rsidRDefault="00964456" w:rsidP="00964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964456" w:rsidRPr="0014502B" w:rsidRDefault="00964456" w:rsidP="0096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964456" w:rsidRPr="0014502B" w:rsidRDefault="00964456" w:rsidP="0096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64456" w:rsidRPr="0014502B" w:rsidRDefault="00964456" w:rsidP="00964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64456" w:rsidRPr="00E57D16" w:rsidRDefault="00E57D16" w:rsidP="00964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1747,06</w:t>
            </w:r>
          </w:p>
        </w:tc>
      </w:tr>
      <w:tr w:rsidR="00FB0F74" w:rsidRPr="0014502B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FB0F74" w:rsidRPr="0014502B" w:rsidRDefault="00FB0F74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FB0F74" w:rsidRPr="0014502B" w:rsidRDefault="00FB0F74" w:rsidP="00177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FB0F74" w:rsidRPr="0014502B" w:rsidRDefault="00FB0F74" w:rsidP="00177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B0F74" w:rsidRPr="0014502B" w:rsidRDefault="00FB0F74" w:rsidP="00E2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 w:rsidR="00E2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 w:rsidR="00E2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B0F74" w:rsidRPr="00E57D16" w:rsidRDefault="00E57D16" w:rsidP="00964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1825,23</w:t>
            </w:r>
          </w:p>
        </w:tc>
      </w:tr>
      <w:tr w:rsidR="00FB0F74" w:rsidRPr="0014502B" w:rsidTr="00492E9D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B0F74" w:rsidRPr="0014502B" w:rsidRDefault="00FB0F74" w:rsidP="00FB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B0F74" w:rsidRPr="0014502B" w:rsidRDefault="00FB0F74" w:rsidP="00FB0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  <w:gridSpan w:val="3"/>
            <w:vAlign w:val="center"/>
          </w:tcPr>
          <w:p w:rsidR="00FB0F74" w:rsidRPr="00E57D16" w:rsidRDefault="00FB0F74" w:rsidP="00FB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(тарифы устанавливаются с учётом НДС)*</w:t>
            </w:r>
          </w:p>
        </w:tc>
      </w:tr>
      <w:tr w:rsidR="00E26197" w:rsidRPr="0014502B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26197" w:rsidRPr="0014502B" w:rsidRDefault="00E26197" w:rsidP="00E2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26197" w:rsidRPr="0014502B" w:rsidRDefault="00E26197" w:rsidP="00E26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vAlign w:val="center"/>
          </w:tcPr>
          <w:p w:rsidR="00E26197" w:rsidRPr="0014502B" w:rsidRDefault="00E26197" w:rsidP="00E2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26197" w:rsidRPr="0014502B" w:rsidRDefault="00E26197" w:rsidP="00E2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26197" w:rsidRPr="00E57D16" w:rsidRDefault="00E57D16" w:rsidP="00811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5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1861,72</w:t>
            </w:r>
          </w:p>
        </w:tc>
      </w:tr>
      <w:tr w:rsidR="00E26197" w:rsidRPr="0014502B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26197" w:rsidRPr="0014502B" w:rsidRDefault="00E26197" w:rsidP="00E2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26197" w:rsidRPr="0014502B" w:rsidRDefault="00E26197" w:rsidP="00E26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E26197" w:rsidRPr="0014502B" w:rsidRDefault="00E26197" w:rsidP="00E26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26197" w:rsidRPr="0014502B" w:rsidRDefault="00E26197" w:rsidP="00E2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26197" w:rsidRPr="00E57D16" w:rsidRDefault="00E57D16" w:rsidP="00811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1982,73</w:t>
            </w:r>
          </w:p>
        </w:tc>
      </w:tr>
      <w:tr w:rsidR="0081127A" w:rsidRPr="0014502B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1127A" w:rsidRPr="0014502B" w:rsidRDefault="0081127A" w:rsidP="00811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81127A" w:rsidRPr="0014502B" w:rsidRDefault="0081127A" w:rsidP="00811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81127A" w:rsidRPr="0014502B" w:rsidRDefault="0081127A" w:rsidP="00811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81127A" w:rsidRPr="0014502B" w:rsidRDefault="0081127A" w:rsidP="00811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81127A" w:rsidRPr="00E57D16" w:rsidRDefault="00E57D16" w:rsidP="00811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1982,73</w:t>
            </w:r>
          </w:p>
        </w:tc>
      </w:tr>
      <w:tr w:rsidR="00E26197" w:rsidRPr="0014502B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26197" w:rsidRPr="0014502B" w:rsidRDefault="00E26197" w:rsidP="00E2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26197" w:rsidRPr="0014502B" w:rsidRDefault="00E26197" w:rsidP="00E26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E26197" w:rsidRPr="0014502B" w:rsidRDefault="00E26197" w:rsidP="00E26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26197" w:rsidRPr="0014502B" w:rsidRDefault="00E26197" w:rsidP="00E2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26197" w:rsidRPr="00E57D16" w:rsidRDefault="00E57D16" w:rsidP="00964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2061,53</w:t>
            </w:r>
          </w:p>
        </w:tc>
      </w:tr>
      <w:tr w:rsidR="00964456" w:rsidRPr="0014502B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64456" w:rsidRPr="0014502B" w:rsidRDefault="00964456" w:rsidP="00964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964456" w:rsidRPr="0014502B" w:rsidRDefault="00964456" w:rsidP="0096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964456" w:rsidRPr="0014502B" w:rsidRDefault="00964456" w:rsidP="0096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64456" w:rsidRPr="0014502B" w:rsidRDefault="00964456" w:rsidP="00964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64456" w:rsidRPr="00E57D16" w:rsidRDefault="00E57D16" w:rsidP="00964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2061,53</w:t>
            </w:r>
          </w:p>
        </w:tc>
      </w:tr>
      <w:tr w:rsidR="00E26197" w:rsidRPr="0014502B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26197" w:rsidRPr="0014502B" w:rsidRDefault="00E26197" w:rsidP="00E2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26197" w:rsidRPr="0014502B" w:rsidRDefault="00E26197" w:rsidP="00E26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E26197" w:rsidRPr="0014502B" w:rsidRDefault="00E26197" w:rsidP="00E26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26197" w:rsidRPr="0014502B" w:rsidRDefault="00E26197" w:rsidP="00E2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26197" w:rsidRPr="00E57D16" w:rsidRDefault="00E57D16" w:rsidP="00964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2153,77</w:t>
            </w:r>
          </w:p>
        </w:tc>
      </w:tr>
    </w:tbl>
    <w:p w:rsidR="00435DB7" w:rsidRPr="0014502B" w:rsidRDefault="00435DB7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B59AB" w:rsidRPr="00E57D16" w:rsidRDefault="006B59AB" w:rsidP="006B59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7D16">
        <w:rPr>
          <w:rFonts w:ascii="Times New Roman" w:hAnsi="Times New Roman" w:cs="Times New Roman"/>
          <w:sz w:val="24"/>
          <w:szCs w:val="24"/>
        </w:rPr>
        <w:t>&lt;*&gt; Выделяется в целях реализации пункта 6 статьи 168 Налогового кодекса Российской Федерации (часть вторая)</w:t>
      </w:r>
    </w:p>
    <w:p w:rsidR="00437EE8" w:rsidRDefault="00FD7D4C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9D0326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D0326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D0326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D0326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D0326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D0326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D0326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D0326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85260" w:rsidRDefault="00D85260" w:rsidP="009D0326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  <w:sectPr w:rsidR="00D85260" w:rsidSect="00D85260">
          <w:headerReference w:type="even" r:id="rId8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p w:rsidR="00E57D16" w:rsidRDefault="00E57D16" w:rsidP="00D0372D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0372D" w:rsidRPr="005664E6" w:rsidRDefault="00D0372D" w:rsidP="00D0372D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 2</w:t>
      </w:r>
    </w:p>
    <w:p w:rsidR="00D0372D" w:rsidRPr="005664E6" w:rsidRDefault="00D0372D" w:rsidP="00D037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D0372D" w:rsidRPr="005664E6" w:rsidRDefault="00D0372D" w:rsidP="00D037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D0372D" w:rsidRPr="005664E6" w:rsidRDefault="00D0372D" w:rsidP="00D037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D0372D" w:rsidRDefault="00D0372D" w:rsidP="00D037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 </w:t>
      </w:r>
      <w:r w:rsidR="00793029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.11.2015 № </w:t>
      </w:r>
      <w:r w:rsidR="007265AD">
        <w:rPr>
          <w:rFonts w:ascii="Times New Roman" w:hAnsi="Times New Roman" w:cs="Times New Roman"/>
          <w:sz w:val="24"/>
          <w:szCs w:val="24"/>
        </w:rPr>
        <w:t>49/168</w:t>
      </w:r>
    </w:p>
    <w:p w:rsidR="00D0372D" w:rsidRDefault="00D0372D" w:rsidP="00D0372D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93029" w:rsidRDefault="00D0372D" w:rsidP="00793029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37EE8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tbl>
      <w:tblPr>
        <w:tblW w:w="15053" w:type="dxa"/>
        <w:jc w:val="center"/>
        <w:tblLook w:val="04A0" w:firstRow="1" w:lastRow="0" w:firstColumn="1" w:lastColumn="0" w:noHBand="0" w:noVBand="1"/>
      </w:tblPr>
      <w:tblGrid>
        <w:gridCol w:w="541"/>
        <w:gridCol w:w="1820"/>
        <w:gridCol w:w="696"/>
        <w:gridCol w:w="1242"/>
        <w:gridCol w:w="572"/>
        <w:gridCol w:w="705"/>
        <w:gridCol w:w="1596"/>
        <w:gridCol w:w="1816"/>
        <w:gridCol w:w="1693"/>
        <w:gridCol w:w="1224"/>
        <w:gridCol w:w="1314"/>
        <w:gridCol w:w="988"/>
        <w:gridCol w:w="846"/>
      </w:tblGrid>
      <w:tr w:rsidR="00793029" w:rsidRPr="003B3F12" w:rsidTr="00793029">
        <w:trPr>
          <w:trHeight w:val="252"/>
          <w:tblHeader/>
          <w:jc w:val="center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3029" w:rsidRPr="007F44C2" w:rsidRDefault="00793029" w:rsidP="005F7A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F44C2">
              <w:rPr>
                <w:rFonts w:ascii="Times New Roman" w:eastAsia="Times New Roman" w:hAnsi="Times New Roman"/>
                <w:lang w:eastAsia="ru-RU"/>
              </w:rPr>
              <w:t>№</w:t>
            </w:r>
            <w:r w:rsidRPr="007F44C2">
              <w:rPr>
                <w:rFonts w:ascii="Times New Roman" w:eastAsia="Times New Roman" w:hAnsi="Times New Roman"/>
                <w:lang w:eastAsia="ru-RU"/>
              </w:rPr>
              <w:br/>
            </w:r>
            <w:proofErr w:type="gramStart"/>
            <w:r w:rsidRPr="007F44C2">
              <w:rPr>
                <w:rFonts w:ascii="Times New Roman" w:eastAsia="Times New Roman" w:hAnsi="Times New Roman"/>
                <w:lang w:eastAsia="ru-RU"/>
              </w:rPr>
              <w:t>п</w:t>
            </w:r>
            <w:proofErr w:type="gramEnd"/>
            <w:r w:rsidRPr="007F44C2">
              <w:rPr>
                <w:rFonts w:ascii="Times New Roman" w:eastAsia="Times New Roman" w:hAnsi="Times New Roman"/>
                <w:lang w:eastAsia="ru-RU"/>
              </w:rPr>
              <w:t>/п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3029" w:rsidRPr="007F44C2" w:rsidRDefault="00793029" w:rsidP="005F7A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F44C2">
              <w:rPr>
                <w:rFonts w:ascii="Times New Roman" w:eastAsia="Times New Roman" w:hAnsi="Times New Roman"/>
                <w:lang w:eastAsia="ru-RU"/>
              </w:rPr>
              <w:t xml:space="preserve">Наименование регулируемой </w:t>
            </w:r>
            <w:r w:rsidRPr="007F44C2">
              <w:rPr>
                <w:rFonts w:ascii="Times New Roman" w:eastAsia="Times New Roman" w:hAnsi="Times New Roman"/>
                <w:lang w:eastAsia="ru-RU"/>
              </w:rPr>
              <w:br/>
              <w:t>организации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93029" w:rsidRPr="007F44C2" w:rsidRDefault="00793029" w:rsidP="005F7A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F44C2">
              <w:rPr>
                <w:rFonts w:ascii="Times New Roman" w:eastAsia="Times New Roman" w:hAnsi="Times New Roman"/>
                <w:lang w:eastAsia="ru-RU"/>
              </w:rPr>
              <w:t>Год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793029" w:rsidRPr="003B3F12" w:rsidRDefault="00793029" w:rsidP="005F7A88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3B3F12">
              <w:rPr>
                <w:rFonts w:ascii="Times New Roman" w:hAnsi="Times New Roman"/>
              </w:rPr>
              <w:t>Базовый   уровень    операционных расходов</w:t>
            </w:r>
          </w:p>
        </w:tc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793029" w:rsidRPr="003B3F12" w:rsidRDefault="00793029" w:rsidP="005F7A88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3B3F12">
              <w:rPr>
                <w:rFonts w:ascii="Times New Roman" w:hAnsi="Times New Roman"/>
              </w:rPr>
              <w:t>Индекс    эффективности операционных расходов</w:t>
            </w:r>
          </w:p>
        </w:tc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793029" w:rsidRPr="003B3F12" w:rsidRDefault="00793029" w:rsidP="005F7A88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3B3F12">
              <w:rPr>
                <w:rFonts w:ascii="Times New Roman" w:hAnsi="Times New Roman"/>
              </w:rPr>
              <w:t>Нормативный уровень прибыли</w:t>
            </w:r>
          </w:p>
        </w:tc>
        <w:tc>
          <w:tcPr>
            <w:tcW w:w="3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93029" w:rsidRPr="003B3F12" w:rsidRDefault="00793029" w:rsidP="005F7A88">
            <w:pPr>
              <w:pStyle w:val="a7"/>
              <w:jc w:val="center"/>
              <w:rPr>
                <w:rFonts w:ascii="Times New Roman" w:hAnsi="Times New Roman"/>
              </w:rPr>
            </w:pPr>
            <w:r w:rsidRPr="003B3F12">
              <w:rPr>
                <w:rFonts w:ascii="Times New Roman" w:hAnsi="Times New Roman"/>
              </w:rPr>
              <w:t>Уровень</w:t>
            </w:r>
          </w:p>
          <w:p w:rsidR="00793029" w:rsidRPr="003B3F12" w:rsidRDefault="00793029" w:rsidP="005F7A88">
            <w:pPr>
              <w:pStyle w:val="a7"/>
              <w:jc w:val="center"/>
              <w:rPr>
                <w:rFonts w:ascii="Times New Roman" w:hAnsi="Times New Roman"/>
              </w:rPr>
            </w:pPr>
            <w:r w:rsidRPr="003B3F12">
              <w:rPr>
                <w:rFonts w:ascii="Times New Roman" w:hAnsi="Times New Roman"/>
              </w:rPr>
              <w:t>надежности тепло-</w:t>
            </w:r>
          </w:p>
          <w:p w:rsidR="00793029" w:rsidRPr="003B3F12" w:rsidRDefault="00793029" w:rsidP="005F7A88">
            <w:pPr>
              <w:pStyle w:val="a7"/>
              <w:jc w:val="center"/>
              <w:rPr>
                <w:rFonts w:ascii="Times New Roman" w:hAnsi="Times New Roman"/>
              </w:rPr>
            </w:pPr>
            <w:r w:rsidRPr="003B3F12">
              <w:rPr>
                <w:rFonts w:ascii="Times New Roman" w:hAnsi="Times New Roman"/>
              </w:rPr>
              <w:t>снабжения</w:t>
            </w:r>
          </w:p>
        </w:tc>
        <w:tc>
          <w:tcPr>
            <w:tcW w:w="4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93029" w:rsidRPr="003B3F12" w:rsidRDefault="00793029" w:rsidP="005F7A88">
            <w:pPr>
              <w:pStyle w:val="a7"/>
              <w:jc w:val="center"/>
              <w:rPr>
                <w:rFonts w:ascii="Times New Roman" w:hAnsi="Times New Roman"/>
              </w:rPr>
            </w:pPr>
            <w:r w:rsidRPr="003B3F12">
              <w:rPr>
                <w:rFonts w:ascii="Times New Roman" w:hAnsi="Times New Roman"/>
              </w:rPr>
              <w:t>Показатели энергосбережения энергетической эффективности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93029" w:rsidRPr="003B3F12" w:rsidRDefault="00793029" w:rsidP="005F7A88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3B3F12">
              <w:rPr>
                <w:rFonts w:ascii="Times New Roman" w:hAnsi="Times New Roman"/>
              </w:rPr>
              <w:t>Реализация программ в области энергосбережении и повышения энергетической эффективности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93029" w:rsidRPr="003B3F12" w:rsidRDefault="00793029" w:rsidP="005F7A88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3B3F12">
              <w:rPr>
                <w:rFonts w:ascii="Times New Roman" w:hAnsi="Times New Roman"/>
              </w:rPr>
              <w:t>Динамика изменения расходов на топливо</w:t>
            </w:r>
          </w:p>
        </w:tc>
      </w:tr>
      <w:tr w:rsidR="00793029" w:rsidRPr="003B3F12" w:rsidTr="00793029">
        <w:trPr>
          <w:cantSplit/>
          <w:trHeight w:val="3233"/>
          <w:tblHeader/>
          <w:jc w:val="center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3029" w:rsidRPr="00ED5B7B" w:rsidRDefault="00793029" w:rsidP="005F7A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3029" w:rsidRPr="00ED5B7B" w:rsidRDefault="00793029" w:rsidP="005F7A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93029" w:rsidRPr="00ED5B7B" w:rsidRDefault="00793029" w:rsidP="005F7A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93029" w:rsidRPr="003B3F12" w:rsidRDefault="00793029" w:rsidP="005F7A8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93029" w:rsidRPr="003B3F12" w:rsidRDefault="00793029" w:rsidP="005F7A8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93029" w:rsidRPr="003B3F12" w:rsidRDefault="00793029" w:rsidP="005F7A8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793029" w:rsidRPr="003B3F12" w:rsidRDefault="00793029" w:rsidP="005F7A88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3B3F12">
              <w:rPr>
                <w:rFonts w:ascii="Times New Roman" w:hAnsi="Times New Roman"/>
              </w:rPr>
              <w:t>Количество прекращений подачи тепловой энергии, теплоносителя в результате технологических нарушений на тепловых сетях на 1 км тепловых сетей, ед.</w:t>
            </w:r>
          </w:p>
        </w:tc>
        <w:tc>
          <w:tcPr>
            <w:tcW w:w="181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93029" w:rsidRPr="003B3F12" w:rsidRDefault="00793029" w:rsidP="005F7A88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3B3F12">
              <w:rPr>
                <w:rFonts w:ascii="Times New Roman" w:hAnsi="Times New Roman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мощности, ед.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793029" w:rsidRPr="003B3F12" w:rsidRDefault="00793029" w:rsidP="005F7A88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3B3F12">
              <w:rPr>
                <w:rFonts w:ascii="Times New Roman" w:hAnsi="Times New Roman"/>
              </w:rPr>
              <w:t xml:space="preserve">Удельный расход топлива на производство единицы тепловой энергии, отпускаемой с коллекторов источников тепловой энергии, </w:t>
            </w:r>
            <w:proofErr w:type="gramStart"/>
            <w:r w:rsidRPr="003B3F12">
              <w:rPr>
                <w:rFonts w:ascii="Times New Roman" w:hAnsi="Times New Roman"/>
              </w:rPr>
              <w:t>кг</w:t>
            </w:r>
            <w:proofErr w:type="gramEnd"/>
            <w:r w:rsidRPr="003B3F12">
              <w:rPr>
                <w:rFonts w:ascii="Times New Roman" w:hAnsi="Times New Roman"/>
              </w:rPr>
              <w:t xml:space="preserve"> </w:t>
            </w:r>
            <w:proofErr w:type="spellStart"/>
            <w:r w:rsidRPr="003B3F12">
              <w:rPr>
                <w:rFonts w:ascii="Times New Roman" w:hAnsi="Times New Roman"/>
              </w:rPr>
              <w:t>у.т</w:t>
            </w:r>
            <w:proofErr w:type="spellEnd"/>
            <w:r w:rsidRPr="003B3F12">
              <w:rPr>
                <w:rFonts w:ascii="Times New Roman" w:hAnsi="Times New Roman"/>
              </w:rPr>
              <w:t>./Гкал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793029" w:rsidRPr="003B3F12" w:rsidRDefault="00793029" w:rsidP="005F7A88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3B3F12">
              <w:rPr>
                <w:rFonts w:ascii="Times New Roman" w:hAnsi="Times New Roman"/>
              </w:rPr>
              <w:t>Величина технологических потерь при передаче тепловой энергии по тепловым сетям, Гкал/год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93029" w:rsidRPr="003B3F12" w:rsidRDefault="00793029" w:rsidP="005F7A88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3B3F12">
              <w:rPr>
                <w:rFonts w:ascii="Times New Roman" w:hAnsi="Times New Roman"/>
              </w:rPr>
              <w:t>Величина технологических потерь при передаче теплоносителя по тепловым сетям, куб. м (т)/год</w:t>
            </w:r>
          </w:p>
        </w:tc>
        <w:tc>
          <w:tcPr>
            <w:tcW w:w="98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93029" w:rsidRPr="003B3F12" w:rsidRDefault="00793029" w:rsidP="005F7A88">
            <w:pPr>
              <w:pStyle w:val="a7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93029" w:rsidRPr="003B3F12" w:rsidRDefault="00793029" w:rsidP="005F7A88">
            <w:pPr>
              <w:pStyle w:val="a7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3029" w:rsidRPr="003B3F12" w:rsidTr="00793029">
        <w:trPr>
          <w:trHeight w:val="276"/>
          <w:tblHeader/>
          <w:jc w:val="center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029" w:rsidRPr="00ED5B7B" w:rsidRDefault="00793029" w:rsidP="005F7A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029" w:rsidRPr="00ED5B7B" w:rsidRDefault="00793029" w:rsidP="005F7A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029" w:rsidRPr="00ED5B7B" w:rsidRDefault="00793029" w:rsidP="005F7A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93029" w:rsidRPr="003B3F12" w:rsidRDefault="00793029" w:rsidP="005F7A8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3F12">
              <w:rPr>
                <w:rFonts w:ascii="Times New Roman" w:hAnsi="Times New Roman"/>
                <w:b/>
                <w:sz w:val="24"/>
                <w:szCs w:val="24"/>
              </w:rPr>
              <w:t>тыс. руб.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93029" w:rsidRPr="003B3F12" w:rsidRDefault="00793029" w:rsidP="005F7A8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3F12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93029" w:rsidRPr="003B3F12" w:rsidRDefault="00793029" w:rsidP="005F7A8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3F12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93029" w:rsidRPr="003B3F12" w:rsidRDefault="00793029" w:rsidP="005F7A8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93029" w:rsidRPr="003B3F12" w:rsidRDefault="00793029" w:rsidP="005F7A8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29" w:rsidRPr="003B3F12" w:rsidRDefault="00793029" w:rsidP="005F7A8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93029" w:rsidRPr="003B3F12" w:rsidRDefault="00793029" w:rsidP="005F7A8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93029" w:rsidRPr="003B3F12" w:rsidRDefault="00793029" w:rsidP="005F7A8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93029" w:rsidRPr="003B3F12" w:rsidRDefault="00793029" w:rsidP="005F7A8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93029" w:rsidRPr="003B3F12" w:rsidRDefault="00793029" w:rsidP="005F7A8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3029" w:rsidRPr="00793029" w:rsidTr="00793029">
        <w:trPr>
          <w:trHeight w:val="517"/>
          <w:jc w:val="center"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93029" w:rsidRPr="00793029" w:rsidRDefault="00793029" w:rsidP="005F7A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0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3029" w:rsidRPr="00793029" w:rsidRDefault="00793029" w:rsidP="005F7A8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3029">
              <w:rPr>
                <w:rFonts w:ascii="Times New Roman" w:hAnsi="Times New Roman"/>
                <w:sz w:val="24"/>
                <w:szCs w:val="24"/>
              </w:rPr>
              <w:t>ЗАО «</w:t>
            </w:r>
            <w:proofErr w:type="spellStart"/>
            <w:r w:rsidRPr="00793029">
              <w:rPr>
                <w:rFonts w:ascii="Times New Roman" w:hAnsi="Times New Roman"/>
                <w:sz w:val="24"/>
                <w:szCs w:val="24"/>
              </w:rPr>
              <w:t>Радугаэнерго</w:t>
            </w:r>
            <w:proofErr w:type="spellEnd"/>
            <w:r w:rsidRPr="0079302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93029" w:rsidRPr="00793029" w:rsidRDefault="00793029" w:rsidP="007930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0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93029" w:rsidRPr="00793029" w:rsidRDefault="00793029" w:rsidP="005F7A8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029">
              <w:rPr>
                <w:rFonts w:ascii="Times New Roman" w:hAnsi="Times New Roman"/>
                <w:sz w:val="24"/>
                <w:szCs w:val="24"/>
              </w:rPr>
              <w:t>56 955,87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93029" w:rsidRPr="00793029" w:rsidRDefault="00793029" w:rsidP="005F7A8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029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93029" w:rsidRPr="00793029" w:rsidRDefault="00793029" w:rsidP="005F7A8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029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93029" w:rsidRPr="00793029" w:rsidRDefault="00793029" w:rsidP="005F7A8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029">
              <w:rPr>
                <w:rFonts w:ascii="Times New Roman" w:hAnsi="Times New Roman"/>
                <w:sz w:val="24"/>
                <w:szCs w:val="24"/>
              </w:rPr>
              <w:t>0,05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93029" w:rsidRPr="00793029" w:rsidRDefault="00793029" w:rsidP="0079302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029">
              <w:rPr>
                <w:rFonts w:ascii="Times New Roman" w:hAnsi="Times New Roman"/>
                <w:sz w:val="24"/>
                <w:szCs w:val="24"/>
              </w:rPr>
              <w:t>0,0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793029" w:rsidRPr="00793029" w:rsidRDefault="00793029" w:rsidP="0079302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029">
              <w:rPr>
                <w:rFonts w:ascii="Times New Roman" w:hAnsi="Times New Roman"/>
                <w:sz w:val="24"/>
                <w:szCs w:val="24"/>
              </w:rPr>
              <w:t>164,35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793029" w:rsidRPr="00793029" w:rsidRDefault="00793029" w:rsidP="005F7A8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029">
              <w:rPr>
                <w:rFonts w:ascii="Times New Roman" w:hAnsi="Times New Roman"/>
                <w:sz w:val="24"/>
                <w:szCs w:val="24"/>
              </w:rPr>
              <w:t>26 570,0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793029" w:rsidRPr="00793029" w:rsidRDefault="00793029" w:rsidP="005F7A8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029">
              <w:rPr>
                <w:rFonts w:ascii="Times New Roman" w:hAnsi="Times New Roman"/>
                <w:sz w:val="24"/>
                <w:szCs w:val="24"/>
              </w:rPr>
              <w:t>106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979,0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93029" w:rsidRPr="00793029" w:rsidRDefault="00E57D16" w:rsidP="005F7A8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93029" w:rsidRPr="00793029" w:rsidRDefault="00E57D16" w:rsidP="005F7A8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93029" w:rsidRPr="00793029" w:rsidTr="00793029">
        <w:trPr>
          <w:trHeight w:val="539"/>
          <w:jc w:val="center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93029" w:rsidRPr="00793029" w:rsidRDefault="00793029" w:rsidP="005F7A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3029" w:rsidRPr="00793029" w:rsidRDefault="00793029" w:rsidP="005F7A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93029" w:rsidRPr="00793029" w:rsidRDefault="00793029" w:rsidP="007930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0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93029" w:rsidRPr="00793029" w:rsidRDefault="00793029" w:rsidP="005F7A8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02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93029" w:rsidRPr="00793029" w:rsidRDefault="00793029" w:rsidP="005F7A8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029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93029" w:rsidRPr="00793029" w:rsidRDefault="00793029" w:rsidP="0079302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029">
              <w:rPr>
                <w:rFonts w:ascii="Times New Roman" w:hAnsi="Times New Roman"/>
                <w:sz w:val="24"/>
                <w:szCs w:val="24"/>
              </w:rPr>
              <w:t>0,6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93029" w:rsidRPr="00793029" w:rsidRDefault="00793029" w:rsidP="005F7A8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029">
              <w:rPr>
                <w:rFonts w:ascii="Times New Roman" w:hAnsi="Times New Roman"/>
                <w:sz w:val="24"/>
                <w:szCs w:val="24"/>
              </w:rPr>
              <w:t>0,05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93029" w:rsidRPr="00793029" w:rsidRDefault="00793029" w:rsidP="0079302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029">
              <w:rPr>
                <w:rFonts w:ascii="Times New Roman" w:hAnsi="Times New Roman"/>
                <w:sz w:val="24"/>
                <w:szCs w:val="24"/>
              </w:rPr>
              <w:t>0,0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93029" w:rsidRPr="00793029" w:rsidRDefault="00793029" w:rsidP="0079302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029">
              <w:rPr>
                <w:rFonts w:ascii="Times New Roman" w:hAnsi="Times New Roman"/>
                <w:sz w:val="24"/>
                <w:szCs w:val="24"/>
              </w:rPr>
              <w:t>164,34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793029" w:rsidRPr="00793029" w:rsidRDefault="00793029" w:rsidP="005F7A8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029">
              <w:rPr>
                <w:rFonts w:ascii="Times New Roman" w:hAnsi="Times New Roman"/>
                <w:sz w:val="24"/>
                <w:szCs w:val="24"/>
              </w:rPr>
              <w:t>26 427,0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793029" w:rsidRPr="00E57D16" w:rsidRDefault="00793029" w:rsidP="00E57D16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7D16">
              <w:rPr>
                <w:rFonts w:ascii="Times New Roman" w:hAnsi="Times New Roman"/>
                <w:sz w:val="24"/>
                <w:szCs w:val="24"/>
              </w:rPr>
              <w:t>106</w:t>
            </w:r>
            <w:r w:rsidR="00E57D16" w:rsidRPr="00E57D16">
              <w:rPr>
                <w:rFonts w:ascii="Times New Roman" w:hAnsi="Times New Roman"/>
                <w:sz w:val="24"/>
                <w:szCs w:val="24"/>
              </w:rPr>
              <w:t> 403,2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93029" w:rsidRPr="00793029" w:rsidRDefault="00E57D16" w:rsidP="005F7A8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93029" w:rsidRPr="00793029" w:rsidRDefault="00E57D16" w:rsidP="005F7A8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93029" w:rsidRPr="00793029" w:rsidTr="00793029">
        <w:trPr>
          <w:trHeight w:val="561"/>
          <w:jc w:val="center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93029" w:rsidRPr="00793029" w:rsidRDefault="00793029" w:rsidP="005F7A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3029" w:rsidRPr="00793029" w:rsidRDefault="00793029" w:rsidP="005F7A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93029" w:rsidRPr="00793029" w:rsidRDefault="00793029" w:rsidP="007930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0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93029" w:rsidRPr="00793029" w:rsidRDefault="00793029" w:rsidP="005F7A8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02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93029" w:rsidRPr="00793029" w:rsidRDefault="00793029" w:rsidP="005F7A8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029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93029" w:rsidRPr="00793029" w:rsidRDefault="00793029" w:rsidP="005F7A8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029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93029" w:rsidRPr="00793029" w:rsidRDefault="00793029" w:rsidP="005F7A8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029">
              <w:rPr>
                <w:rFonts w:ascii="Times New Roman" w:hAnsi="Times New Roman"/>
                <w:sz w:val="24"/>
                <w:szCs w:val="24"/>
              </w:rPr>
              <w:t>0,05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93029" w:rsidRPr="00793029" w:rsidRDefault="00793029" w:rsidP="0079302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029">
              <w:rPr>
                <w:rFonts w:ascii="Times New Roman" w:hAnsi="Times New Roman"/>
                <w:sz w:val="24"/>
                <w:szCs w:val="24"/>
              </w:rPr>
              <w:t>0,0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93029" w:rsidRPr="00793029" w:rsidRDefault="00793029" w:rsidP="0079302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029">
              <w:rPr>
                <w:rFonts w:ascii="Times New Roman" w:hAnsi="Times New Roman"/>
                <w:sz w:val="24"/>
                <w:szCs w:val="24"/>
              </w:rPr>
              <w:t>164,33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93029" w:rsidRPr="00793029" w:rsidRDefault="00793029" w:rsidP="005F7A8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029">
              <w:rPr>
                <w:rFonts w:ascii="Times New Roman" w:hAnsi="Times New Roman"/>
                <w:sz w:val="24"/>
                <w:szCs w:val="24"/>
              </w:rPr>
              <w:t>26 427,0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93029" w:rsidRPr="00E57D16" w:rsidRDefault="00793029" w:rsidP="00E57D16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7D16">
              <w:rPr>
                <w:rFonts w:ascii="Times New Roman" w:hAnsi="Times New Roman"/>
                <w:sz w:val="24"/>
                <w:szCs w:val="24"/>
              </w:rPr>
              <w:t>106</w:t>
            </w:r>
            <w:r w:rsidR="00E57D16" w:rsidRPr="00E57D16">
              <w:rPr>
                <w:rFonts w:ascii="Times New Roman" w:hAnsi="Times New Roman"/>
                <w:sz w:val="24"/>
                <w:szCs w:val="24"/>
              </w:rPr>
              <w:t> 403,2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93029" w:rsidRPr="00793029" w:rsidRDefault="00E57D16" w:rsidP="005F7A8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93029" w:rsidRPr="00793029" w:rsidRDefault="00E57D16" w:rsidP="005F7A8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793029" w:rsidRDefault="00793029" w:rsidP="00793029"/>
    <w:sectPr w:rsidR="00793029" w:rsidSect="00D85260">
      <w:pgSz w:w="16838" w:h="11906" w:orient="landscape"/>
      <w:pgMar w:top="567" w:right="1134" w:bottom="1418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529" w:rsidRDefault="00683529">
      <w:pPr>
        <w:spacing w:after="0" w:line="240" w:lineRule="auto"/>
      </w:pPr>
      <w:r>
        <w:separator/>
      </w:r>
    </w:p>
  </w:endnote>
  <w:endnote w:type="continuationSeparator" w:id="0">
    <w:p w:rsidR="00683529" w:rsidRDefault="00683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529" w:rsidRDefault="00683529">
      <w:pPr>
        <w:spacing w:after="0" w:line="240" w:lineRule="auto"/>
      </w:pPr>
      <w:r>
        <w:separator/>
      </w:r>
    </w:p>
  </w:footnote>
  <w:footnote w:type="continuationSeparator" w:id="0">
    <w:p w:rsidR="00683529" w:rsidRDefault="00683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0326" w:rsidRDefault="009D0326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9D0326" w:rsidRDefault="009D032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0BE6B08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37F08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A30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5D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6EB9"/>
    <w:rsid w:val="00177457"/>
    <w:rsid w:val="00181033"/>
    <w:rsid w:val="00181625"/>
    <w:rsid w:val="001822C0"/>
    <w:rsid w:val="00182C1B"/>
    <w:rsid w:val="001832C1"/>
    <w:rsid w:val="001837A3"/>
    <w:rsid w:val="00183A88"/>
    <w:rsid w:val="0018414C"/>
    <w:rsid w:val="00187F15"/>
    <w:rsid w:val="00192913"/>
    <w:rsid w:val="00193E57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036D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3FD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5286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AE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3DCE"/>
    <w:rsid w:val="00474BCD"/>
    <w:rsid w:val="00475876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46DD"/>
    <w:rsid w:val="00486A3F"/>
    <w:rsid w:val="004879AA"/>
    <w:rsid w:val="00487B55"/>
    <w:rsid w:val="00491357"/>
    <w:rsid w:val="00492E9D"/>
    <w:rsid w:val="00493510"/>
    <w:rsid w:val="00493DB5"/>
    <w:rsid w:val="00494C16"/>
    <w:rsid w:val="004953CF"/>
    <w:rsid w:val="004956D6"/>
    <w:rsid w:val="00495E83"/>
    <w:rsid w:val="00495F3A"/>
    <w:rsid w:val="00496F50"/>
    <w:rsid w:val="00497544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09CA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6B5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65CA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566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37AF0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529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59AB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265AD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3029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60C4"/>
    <w:rsid w:val="007B72B9"/>
    <w:rsid w:val="007C0F79"/>
    <w:rsid w:val="007C163B"/>
    <w:rsid w:val="007C1B3D"/>
    <w:rsid w:val="007C3146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127A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50B7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72E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5A8F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456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96D11"/>
    <w:rsid w:val="009A191E"/>
    <w:rsid w:val="009A28EF"/>
    <w:rsid w:val="009A44A7"/>
    <w:rsid w:val="009A4917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0326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005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2B2D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4988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3F81"/>
    <w:rsid w:val="00C14F55"/>
    <w:rsid w:val="00C15261"/>
    <w:rsid w:val="00C15444"/>
    <w:rsid w:val="00C16644"/>
    <w:rsid w:val="00C1675B"/>
    <w:rsid w:val="00C17B3B"/>
    <w:rsid w:val="00C17E94"/>
    <w:rsid w:val="00C2046F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02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72D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0F85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260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197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3A3E"/>
    <w:rsid w:val="00E5510C"/>
    <w:rsid w:val="00E55424"/>
    <w:rsid w:val="00E55E5C"/>
    <w:rsid w:val="00E56C77"/>
    <w:rsid w:val="00E57D16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1B3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0F7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aliases w:val="таблица"/>
    <w:link w:val="a8"/>
    <w:uiPriority w:val="1"/>
    <w:qFormat/>
    <w:rsid w:val="00B00144"/>
    <w:pPr>
      <w:spacing w:after="0" w:line="240" w:lineRule="auto"/>
    </w:pPr>
  </w:style>
  <w:style w:type="character" w:styleId="a9">
    <w:name w:val="Hyperlink"/>
    <w:basedOn w:val="a1"/>
    <w:uiPriority w:val="99"/>
    <w:semiHidden/>
    <w:unhideWhenUsed/>
    <w:rsid w:val="006B59AB"/>
    <w:rPr>
      <w:color w:val="0000FF"/>
      <w:u w:val="single"/>
    </w:rPr>
  </w:style>
  <w:style w:type="paragraph" w:styleId="aa">
    <w:name w:val="Balloon Text"/>
    <w:basedOn w:val="a0"/>
    <w:link w:val="ab"/>
    <w:uiPriority w:val="99"/>
    <w:semiHidden/>
    <w:unhideWhenUsed/>
    <w:rsid w:val="00D50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50F85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aliases w:val="таблица Знак"/>
    <w:link w:val="a7"/>
    <w:uiPriority w:val="1"/>
    <w:rsid w:val="00D0372D"/>
  </w:style>
  <w:style w:type="paragraph" w:styleId="a">
    <w:name w:val="List Bullet"/>
    <w:basedOn w:val="a0"/>
    <w:uiPriority w:val="99"/>
    <w:rsid w:val="00497544"/>
    <w:pPr>
      <w:numPr>
        <w:numId w:val="1"/>
      </w:numPr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aliases w:val="таблица"/>
    <w:link w:val="a8"/>
    <w:uiPriority w:val="1"/>
    <w:qFormat/>
    <w:rsid w:val="00B00144"/>
    <w:pPr>
      <w:spacing w:after="0" w:line="240" w:lineRule="auto"/>
    </w:pPr>
  </w:style>
  <w:style w:type="character" w:styleId="a9">
    <w:name w:val="Hyperlink"/>
    <w:basedOn w:val="a1"/>
    <w:uiPriority w:val="99"/>
    <w:semiHidden/>
    <w:unhideWhenUsed/>
    <w:rsid w:val="006B59AB"/>
    <w:rPr>
      <w:color w:val="0000FF"/>
      <w:u w:val="single"/>
    </w:rPr>
  </w:style>
  <w:style w:type="paragraph" w:styleId="aa">
    <w:name w:val="Balloon Text"/>
    <w:basedOn w:val="a0"/>
    <w:link w:val="ab"/>
    <w:uiPriority w:val="99"/>
    <w:semiHidden/>
    <w:unhideWhenUsed/>
    <w:rsid w:val="00D50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50F85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aliases w:val="таблица Знак"/>
    <w:link w:val="a7"/>
    <w:uiPriority w:val="1"/>
    <w:rsid w:val="00D0372D"/>
  </w:style>
  <w:style w:type="paragraph" w:styleId="a">
    <w:name w:val="List Bullet"/>
    <w:basedOn w:val="a0"/>
    <w:uiPriority w:val="99"/>
    <w:rsid w:val="00497544"/>
    <w:pPr>
      <w:numPr>
        <w:numId w:val="1"/>
      </w:numPr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3</Pages>
  <Words>607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Иванова Наталья Ивановна</cp:lastModifiedBy>
  <cp:revision>64</cp:revision>
  <cp:lastPrinted>2015-12-05T14:54:00Z</cp:lastPrinted>
  <dcterms:created xsi:type="dcterms:W3CDTF">2013-11-01T08:51:00Z</dcterms:created>
  <dcterms:modified xsi:type="dcterms:W3CDTF">2015-12-11T07:33:00Z</dcterms:modified>
</cp:coreProperties>
</file>