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2F" w:rsidRDefault="00256E2F" w:rsidP="003C1673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256E2F" w:rsidRDefault="00256E2F" w:rsidP="003C1673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256E2F" w:rsidRDefault="00256E2F" w:rsidP="003C1673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256E2F" w:rsidRPr="003C1673" w:rsidRDefault="00256E2F" w:rsidP="003C1673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3C1673">
        <w:t>5</w:t>
      </w:r>
      <w:r>
        <w:rPr>
          <w:lang w:val="en-US"/>
        </w:rPr>
        <w:t>9</w:t>
      </w:r>
    </w:p>
    <w:p w:rsidR="00256E2F" w:rsidRPr="005664E6" w:rsidRDefault="00256E2F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56E2F" w:rsidRPr="005664E6" w:rsidRDefault="00256E2F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256E2F" w:rsidRDefault="00256E2F" w:rsidP="0009175D">
      <w:pPr>
        <w:pStyle w:val="BodyText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 департамент цен и тарифов администрации Владимирской области п о с т а н о в л я е т:  </w:t>
      </w:r>
    </w:p>
    <w:p w:rsidR="00256E2F" w:rsidRPr="005664E6" w:rsidRDefault="00256E2F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«Владимирский биоэнергетический  кластер»  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календарной 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</w:t>
      </w:r>
      <w:r>
        <w:rPr>
          <w:rFonts w:ascii="Times New Roman" w:hAnsi="Times New Roman"/>
          <w:sz w:val="28"/>
          <w:szCs w:val="28"/>
        </w:rPr>
        <w:t>ю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256E2F" w:rsidRDefault="00256E2F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256E2F" w:rsidRDefault="00256E2F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256E2F" w:rsidRDefault="00256E2F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256E2F" w:rsidRDefault="00256E2F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256E2F" w:rsidRDefault="00256E2F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256E2F" w:rsidRDefault="00256E2F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256E2F" w:rsidRPr="005664E6" w:rsidRDefault="00256E2F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256E2F" w:rsidRPr="005664E6" w:rsidRDefault="00256E2F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256E2F" w:rsidRDefault="00256E2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256E2F" w:rsidRPr="005664E6" w:rsidRDefault="00256E2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E2F" w:rsidRPr="005664E6" w:rsidRDefault="00256E2F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256E2F" w:rsidRPr="005664E6" w:rsidRDefault="00256E2F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256E2F" w:rsidRPr="005664E6" w:rsidRDefault="00256E2F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256E2F" w:rsidRPr="005F53A0" w:rsidRDefault="00256E2F" w:rsidP="0076048A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>Приложение № 1</w:t>
      </w:r>
    </w:p>
    <w:p w:rsidR="00256E2F" w:rsidRPr="005F53A0" w:rsidRDefault="00256E2F" w:rsidP="0076048A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256E2F" w:rsidRPr="005F53A0" w:rsidRDefault="00256E2F" w:rsidP="0076048A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48/5</w:t>
      </w:r>
      <w:r>
        <w:rPr>
          <w:rFonts w:ascii="Times New Roman" w:hAnsi="Times New Roman"/>
          <w:sz w:val="24"/>
        </w:rPr>
        <w:t>9</w:t>
      </w:r>
    </w:p>
    <w:p w:rsidR="00256E2F" w:rsidRDefault="00256E2F" w:rsidP="0076048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6E2F" w:rsidRDefault="00256E2F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6E2F" w:rsidRDefault="00256E2F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6E2F" w:rsidRDefault="00256E2F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256E2F" w:rsidRPr="00D110FF" w:rsidRDefault="00256E2F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256E2F" w:rsidRPr="00D53863" w:rsidTr="00FD7D4C">
        <w:trPr>
          <w:trHeight w:val="762"/>
        </w:trPr>
        <w:tc>
          <w:tcPr>
            <w:tcW w:w="575" w:type="dxa"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56E2F" w:rsidRPr="00D53863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256E2F" w:rsidRPr="0014502B" w:rsidRDefault="00256E2F" w:rsidP="001C2E3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«Владимирский биоэнергетический кластер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256E2F" w:rsidRPr="00395286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256E2F" w:rsidRPr="00D53863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256E2F" w:rsidRPr="002F3FD7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4066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256E2F" w:rsidRPr="00D5386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4230,98</w:t>
            </w:r>
          </w:p>
        </w:tc>
      </w:tr>
      <w:tr w:rsidR="00256E2F" w:rsidRPr="00D5386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1C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4230,98</w:t>
            </w:r>
          </w:p>
        </w:tc>
      </w:tr>
      <w:tr w:rsidR="00256E2F" w:rsidRPr="00D5386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256E2F" w:rsidRPr="00E26197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4425,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56E2F" w:rsidRPr="00D5386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1C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1C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256E2F" w:rsidRPr="00E26197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4425,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56E2F" w:rsidRPr="00D5386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4593,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46</w:t>
            </w:r>
          </w:p>
        </w:tc>
      </w:tr>
      <w:tr w:rsidR="00256E2F" w:rsidRPr="00D53863" w:rsidTr="00492E9D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FB0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FB0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256E2F" w:rsidRPr="00395286" w:rsidRDefault="00256E2F" w:rsidP="00FB0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256E2F" w:rsidRPr="00D5386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256E2F" w:rsidRPr="002F3FD7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4798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256E2F" w:rsidRPr="00D5386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4992,56</w:t>
            </w:r>
          </w:p>
        </w:tc>
      </w:tr>
      <w:tr w:rsidR="00256E2F" w:rsidRPr="00D5386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1C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1C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4992,56</w:t>
            </w:r>
          </w:p>
        </w:tc>
      </w:tr>
      <w:tr w:rsidR="00256E2F" w:rsidRPr="00D5386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5222,09</w:t>
            </w:r>
          </w:p>
        </w:tc>
      </w:tr>
      <w:tr w:rsidR="00256E2F" w:rsidRPr="00D5386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1C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1C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256E2F" w:rsidRPr="0014502B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5222,09</w:t>
            </w:r>
          </w:p>
        </w:tc>
      </w:tr>
      <w:tr w:rsidR="00256E2F" w:rsidRPr="00D5386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256E2F" w:rsidRPr="0014502B" w:rsidRDefault="00256E2F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56E2F" w:rsidRPr="0014502B" w:rsidRDefault="00256E2F" w:rsidP="00E26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256E2F" w:rsidRPr="0014502B" w:rsidRDefault="00256E2F" w:rsidP="00E26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256E2F" w:rsidRPr="00E26197" w:rsidRDefault="00256E2F" w:rsidP="001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5420,28</w:t>
            </w:r>
          </w:p>
        </w:tc>
      </w:tr>
    </w:tbl>
    <w:p w:rsidR="00256E2F" w:rsidRPr="0014502B" w:rsidRDefault="00256E2F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56E2F" w:rsidRDefault="00256E2F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&lt;*&gt; Выделяется в целях реализации </w:t>
      </w:r>
      <w:r w:rsidRPr="00601D0F">
        <w:rPr>
          <w:rFonts w:ascii="Times New Roman" w:hAnsi="Times New Roman"/>
          <w:sz w:val="28"/>
          <w:szCs w:val="28"/>
        </w:rPr>
        <w:t>пункта 6 статьи 168</w:t>
      </w:r>
      <w:r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6E2F" w:rsidRDefault="00256E2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56E2F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56E2F" w:rsidRPr="005664E6" w:rsidRDefault="00256E2F" w:rsidP="00601D0F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256E2F" w:rsidRPr="005664E6" w:rsidRDefault="00256E2F" w:rsidP="00601D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256E2F" w:rsidRPr="005664E6" w:rsidRDefault="00256E2F" w:rsidP="00601D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256E2F" w:rsidRPr="005664E6" w:rsidRDefault="00256E2F" w:rsidP="00601D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256E2F" w:rsidRDefault="00256E2F" w:rsidP="00601D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 №  48/59</w:t>
      </w:r>
      <w:bookmarkStart w:id="0" w:name="_GoBack"/>
      <w:bookmarkEnd w:id="0"/>
    </w:p>
    <w:p w:rsidR="00256E2F" w:rsidRDefault="00256E2F" w:rsidP="00601D0F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6E2F" w:rsidRDefault="00256E2F" w:rsidP="00601D0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56E2F" w:rsidRPr="00437EE8" w:rsidRDefault="00256E2F" w:rsidP="00601D0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050" w:type="dxa"/>
        <w:jc w:val="center"/>
        <w:tblInd w:w="-264" w:type="dxa"/>
        <w:tblLayout w:type="fixed"/>
        <w:tblLook w:val="00A0"/>
      </w:tblPr>
      <w:tblGrid>
        <w:gridCol w:w="568"/>
        <w:gridCol w:w="2356"/>
        <w:gridCol w:w="709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256E2F" w:rsidRPr="00D53863" w:rsidTr="00FC39D2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16860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16860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6E2F" w:rsidRPr="00D16860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 xml:space="preserve">Индекс    </w:t>
            </w:r>
            <w:r w:rsidRPr="00D53863">
              <w:rPr>
                <w:rFonts w:ascii="Times New Roman" w:hAnsi="Times New Roman"/>
              </w:rPr>
              <w:br/>
              <w:t>эффективности</w:t>
            </w:r>
            <w:r w:rsidRPr="00D53863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Уровень</w:t>
            </w:r>
          </w:p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надежности теплоснабжения</w:t>
            </w:r>
          </w:p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Динамика изменения</w:t>
            </w:r>
          </w:p>
          <w:p w:rsidR="00256E2F" w:rsidRPr="00D53863" w:rsidRDefault="00256E2F" w:rsidP="00FC39D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Расходов на топливо</w:t>
            </w:r>
          </w:p>
        </w:tc>
      </w:tr>
      <w:tr w:rsidR="00256E2F" w:rsidRPr="00D53863" w:rsidTr="00FC39D2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56E2F" w:rsidRPr="004E2E03" w:rsidRDefault="00256E2F" w:rsidP="00FC39D2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56E2F" w:rsidRPr="004E2E03" w:rsidRDefault="00256E2F" w:rsidP="00FC39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56E2F" w:rsidRPr="004E2E03" w:rsidRDefault="00256E2F" w:rsidP="00FC39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E2F" w:rsidRPr="00D53863" w:rsidTr="00FC39D2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E86E26" w:rsidRDefault="00256E2F" w:rsidP="00FC3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E86E26" w:rsidRDefault="00256E2F" w:rsidP="00FC3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3863">
              <w:rPr>
                <w:rFonts w:ascii="Times New Roman" w:hAnsi="Times New Roman"/>
              </w:rPr>
              <w:t>-</w:t>
            </w:r>
          </w:p>
        </w:tc>
      </w:tr>
      <w:tr w:rsidR="00256E2F" w:rsidRPr="00D53863" w:rsidTr="00FC39D2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56E2F" w:rsidRPr="00D53863" w:rsidRDefault="00256E2F" w:rsidP="00601D0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</w:t>
            </w:r>
            <w:r w:rsidRPr="008167D6">
              <w:rPr>
                <w:rFonts w:ascii="Times New Roman" w:hAnsi="Times New Roman"/>
                <w:lang w:eastAsia="ru-RU"/>
              </w:rPr>
              <w:t>О «</w:t>
            </w:r>
            <w:r>
              <w:rPr>
                <w:rFonts w:ascii="Times New Roman" w:hAnsi="Times New Roman"/>
                <w:lang w:eastAsia="ru-RU"/>
              </w:rPr>
              <w:t>Владимирский биоэнергетический кластер</w:t>
            </w:r>
            <w:r w:rsidRPr="008167D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601D0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9409,09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E2F" w:rsidRPr="00D53863" w:rsidRDefault="00256E2F" w:rsidP="00601D0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178,03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2754,0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2464,2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E2F" w:rsidRPr="00D53863" w:rsidTr="00FC39D2">
        <w:trPr>
          <w:trHeight w:val="274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56E2F" w:rsidRPr="00E86E26" w:rsidRDefault="00256E2F" w:rsidP="00FC3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178,03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2754,0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E960E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2464,2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6E2F" w:rsidRPr="00D53863" w:rsidTr="00FC39D2">
        <w:trPr>
          <w:trHeight w:val="12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6E2F" w:rsidRPr="00E86E26" w:rsidRDefault="00256E2F" w:rsidP="00FC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E86E26" w:rsidRDefault="00256E2F" w:rsidP="00FC3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D53863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D5386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D53863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D5386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178,03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2754,0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E960E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63">
              <w:rPr>
                <w:rFonts w:ascii="Times New Roman" w:hAnsi="Times New Roman"/>
                <w:sz w:val="24"/>
                <w:szCs w:val="24"/>
              </w:rPr>
              <w:t>2464,2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D53863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6E2F" w:rsidRPr="00D53863" w:rsidRDefault="00256E2F" w:rsidP="00FC39D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D53863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256E2F" w:rsidRPr="00437EE8" w:rsidRDefault="00256E2F" w:rsidP="00601D0F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256E2F" w:rsidRDefault="00256E2F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256E2F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2F" w:rsidRDefault="00256E2F">
      <w:pPr>
        <w:spacing w:after="0" w:line="240" w:lineRule="auto"/>
      </w:pPr>
      <w:r>
        <w:separator/>
      </w:r>
    </w:p>
  </w:endnote>
  <w:endnote w:type="continuationSeparator" w:id="0">
    <w:p w:rsidR="00256E2F" w:rsidRDefault="0025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2F" w:rsidRDefault="00256E2F">
      <w:pPr>
        <w:spacing w:after="0" w:line="240" w:lineRule="auto"/>
      </w:pPr>
      <w:r>
        <w:separator/>
      </w:r>
    </w:p>
  </w:footnote>
  <w:footnote w:type="continuationSeparator" w:id="0">
    <w:p w:rsidR="00256E2F" w:rsidRDefault="0025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2F" w:rsidRDefault="00256E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56E2F" w:rsidRDefault="00256E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E62E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56E2F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73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4CD5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1D0F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48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57FE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C76B6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863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0E6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9D2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6B59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F8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601D0F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3C1673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3</Pages>
  <Words>562</Words>
  <Characters>3209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60</cp:revision>
  <cp:lastPrinted>2015-11-27T15:28:00Z</cp:lastPrinted>
  <dcterms:created xsi:type="dcterms:W3CDTF">2013-11-01T08:51:00Z</dcterms:created>
  <dcterms:modified xsi:type="dcterms:W3CDTF">2015-12-05T05:18:00Z</dcterms:modified>
</cp:coreProperties>
</file>