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B35CA7" w:rsidRDefault="00EA0A91" w:rsidP="00EA0A91">
      <w:pPr>
        <w:jc w:val="center"/>
        <w:rPr>
          <w:noProof/>
          <w:lang w:eastAsia="ru-RU"/>
        </w:rPr>
      </w:pPr>
    </w:p>
    <w:p w:rsidR="0035466F" w:rsidRPr="00B35CA7" w:rsidRDefault="0035466F" w:rsidP="00EA0A91">
      <w:pPr>
        <w:jc w:val="center"/>
        <w:rPr>
          <w:noProof/>
          <w:lang w:eastAsia="ru-RU"/>
        </w:rPr>
      </w:pPr>
    </w:p>
    <w:p w:rsidR="00EA0A9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B35CA7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CA7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B35CA7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E12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35466F" w:rsidRPr="00B35CA7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B35C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B3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3E12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</w:p>
    <w:p w:rsidR="0035466F" w:rsidRPr="00B35CA7" w:rsidRDefault="0035466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3B6E" w:rsidRDefault="00E53B6E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B53E12" w:rsidRPr="00C72CE9" w:rsidTr="00090FFE">
        <w:tc>
          <w:tcPr>
            <w:tcW w:w="5211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>О снятии ограничений по лейкозу крупного рогатого скота с ООО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Рассвет</w:t>
            </w: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>Меленковского</w:t>
            </w:r>
            <w:proofErr w:type="spellEnd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20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E12" w:rsidRPr="00C72CE9" w:rsidRDefault="00B53E12" w:rsidP="00B53E12">
      <w:pPr>
        <w:spacing w:before="480" w:after="0" w:line="276" w:lineRule="auto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В связи с оздоровлением </w:t>
      </w:r>
      <w:r>
        <w:rPr>
          <w:rFonts w:ascii="Times New Roman" w:hAnsi="Times New Roman"/>
          <w:sz w:val="28"/>
          <w:szCs w:val="28"/>
        </w:rPr>
        <w:t>ООО «Рассвет</w:t>
      </w:r>
      <w:r w:rsidRPr="00C72CE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Владимирской области от лейкоза крупного рогатого скота,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</w:t>
      </w:r>
      <w:proofErr w:type="gramStart"/>
      <w:r w:rsidRPr="00C72CE9">
        <w:rPr>
          <w:rFonts w:ascii="Times New Roman" w:hAnsi="Times New Roman"/>
          <w:sz w:val="28"/>
          <w:szCs w:val="28"/>
        </w:rPr>
        <w:t>т</w:t>
      </w:r>
      <w:proofErr w:type="gramEnd"/>
      <w:r w:rsidRPr="00C72CE9">
        <w:rPr>
          <w:rFonts w:ascii="Times New Roman" w:hAnsi="Times New Roman"/>
          <w:sz w:val="28"/>
          <w:szCs w:val="28"/>
        </w:rPr>
        <w:t xml:space="preserve"> а н о в л я ю:</w:t>
      </w:r>
    </w:p>
    <w:p w:rsidR="00B53E12" w:rsidRPr="00C72CE9" w:rsidRDefault="00B53E12" w:rsidP="00B53E12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Снять ограничения по лейкозу крупного рогатого скота с </w:t>
      </w:r>
      <w:r>
        <w:rPr>
          <w:rFonts w:ascii="Times New Roman" w:hAnsi="Times New Roman"/>
          <w:sz w:val="28"/>
          <w:szCs w:val="28"/>
        </w:rPr>
        <w:t>ООО «Рассвет</w:t>
      </w:r>
      <w:r w:rsidRPr="00C72CE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района. </w:t>
      </w:r>
    </w:p>
    <w:p w:rsidR="00B53E12" w:rsidRPr="00C72CE9" w:rsidRDefault="00B53E12" w:rsidP="00B53E12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Рекомендовать главе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внести изменение в постановление главы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от 18.10.1999 № 365 «О наложении ограничений на Меленковский район по лейкозу крупного рогатого скота», сняв ограничения по лейкозу крупного рогатого скота с </w:t>
      </w:r>
      <w:r>
        <w:rPr>
          <w:rFonts w:ascii="Times New Roman" w:hAnsi="Times New Roman"/>
          <w:sz w:val="28"/>
          <w:szCs w:val="28"/>
        </w:rPr>
        <w:t>ООО «Рассвет</w:t>
      </w:r>
      <w:r w:rsidRPr="00C72CE9">
        <w:rPr>
          <w:rFonts w:ascii="Times New Roman" w:hAnsi="Times New Roman"/>
          <w:sz w:val="28"/>
          <w:szCs w:val="28"/>
        </w:rPr>
        <w:t>».</w:t>
      </w:r>
    </w:p>
    <w:p w:rsidR="00B53E12" w:rsidRPr="00C72CE9" w:rsidRDefault="00B53E12" w:rsidP="00B53E12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B53E12" w:rsidRPr="00C72CE9" w:rsidRDefault="00B53E12" w:rsidP="00B53E12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4905"/>
      </w:tblGrid>
      <w:tr w:rsidR="00B53E12" w:rsidRPr="00C72CE9" w:rsidTr="00090FFE">
        <w:tc>
          <w:tcPr>
            <w:tcW w:w="4928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925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35466F"/>
    <w:rsid w:val="005579A4"/>
    <w:rsid w:val="00873B98"/>
    <w:rsid w:val="009829DF"/>
    <w:rsid w:val="00B15561"/>
    <w:rsid w:val="00B35CA7"/>
    <w:rsid w:val="00B53E12"/>
    <w:rsid w:val="00BC15C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2015-12-22T11:04:00Z</cp:lastPrinted>
  <dcterms:created xsi:type="dcterms:W3CDTF">2015-07-02T08:49:00Z</dcterms:created>
  <dcterms:modified xsi:type="dcterms:W3CDTF">2015-12-22T11:04:00Z</dcterms:modified>
</cp:coreProperties>
</file>