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BB" w:rsidRPr="00B760BB" w:rsidRDefault="00B760BB" w:rsidP="00B76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60B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A187953" wp14:editId="27F34F2D">
            <wp:simplePos x="0" y="0"/>
            <wp:positionH relativeFrom="column">
              <wp:posOffset>2849499</wp:posOffset>
            </wp:positionH>
            <wp:positionV relativeFrom="paragraph">
              <wp:posOffset>487807</wp:posOffset>
            </wp:positionV>
            <wp:extent cx="612140" cy="612140"/>
            <wp:effectExtent l="0" t="0" r="0" b="0"/>
            <wp:wrapNone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0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B760BB" w:rsidRPr="00B760BB" w:rsidRDefault="00B760BB" w:rsidP="00B760BB">
      <w:pPr>
        <w:framePr w:w="660" w:h="965" w:hSpace="10080" w:vSpace="58" w:wrap="notBeside" w:vAnchor="text" w:hAnchor="page" w:x="5670" w:y="-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770" w:rsidRDefault="00B760BB" w:rsidP="00C3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ДЕПАРТАМЕНТ БЕЗОПАСНОСТИ</w:t>
      </w:r>
    </w:p>
    <w:p w:rsidR="00B760BB" w:rsidRPr="00C34770" w:rsidRDefault="00B760BB" w:rsidP="00C34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ВЛАДИМИРСКОЙ ОБЛАСТИ 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B760BB" w:rsidRPr="00B760BB" w:rsidRDefault="00B760BB" w:rsidP="00B76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760BB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 О С Т А Н О В Л Е Н И Е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76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A37A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___» _______</w:t>
      </w:r>
      <w:r w:rsidR="001417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B76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2021 г.</w:t>
      </w:r>
      <w:r w:rsidRPr="00B76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B76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B76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B76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 w:rsidRPr="00B76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  <w:t xml:space="preserve">                         </w:t>
      </w:r>
      <w:r w:rsidR="0014175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</w:t>
      </w:r>
      <w:r w:rsidR="005529F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0B667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</w:t>
      </w:r>
      <w:r w:rsidRPr="00B760B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№ </w:t>
      </w:r>
      <w:r w:rsidR="00A37A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_____</w:t>
      </w:r>
    </w:p>
    <w:p w:rsid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A7E75" w:rsidRPr="00B760BB" w:rsidRDefault="00EA7E75" w:rsidP="00B76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70777" w:rsidRDefault="00270777" w:rsidP="00270777">
      <w:pPr>
        <w:spacing w:after="0" w:line="100" w:lineRule="atLeast"/>
        <w:rPr>
          <w:rFonts w:ascii="Times New Roman" w:hAnsi="Times New Roman" w:cs="Times New Roman"/>
          <w:i/>
          <w:lang w:eastAsia="ru-RU"/>
        </w:rPr>
      </w:pPr>
      <w:r w:rsidRPr="00000638">
        <w:rPr>
          <w:rFonts w:ascii="Times New Roman" w:hAnsi="Times New Roman" w:cs="Times New Roman"/>
          <w:i/>
          <w:lang w:eastAsia="ru-RU"/>
        </w:rPr>
        <w:t>О внесении изменений</w:t>
      </w:r>
    </w:p>
    <w:p w:rsidR="00270777" w:rsidRDefault="00270777" w:rsidP="00270777">
      <w:pPr>
        <w:spacing w:after="0" w:line="100" w:lineRule="atLeast"/>
        <w:rPr>
          <w:rFonts w:ascii="Times New Roman" w:hAnsi="Times New Roman" w:cs="Times New Roman"/>
          <w:i/>
          <w:lang w:eastAsia="ru-RU"/>
        </w:rPr>
      </w:pPr>
      <w:r w:rsidRPr="00000638">
        <w:rPr>
          <w:rFonts w:ascii="Times New Roman" w:hAnsi="Times New Roman" w:cs="Times New Roman"/>
          <w:i/>
          <w:lang w:eastAsia="ru-RU"/>
        </w:rPr>
        <w:t xml:space="preserve">в постановление Департамента </w:t>
      </w:r>
    </w:p>
    <w:p w:rsidR="00270777" w:rsidRDefault="00270777" w:rsidP="00270777">
      <w:pPr>
        <w:spacing w:after="0" w:line="100" w:lineRule="atLeast"/>
        <w:rPr>
          <w:rFonts w:ascii="Times New Roman" w:hAnsi="Times New Roman" w:cs="Times New Roman"/>
          <w:i/>
          <w:lang w:eastAsia="ru-RU"/>
        </w:rPr>
      </w:pPr>
      <w:r w:rsidRPr="00000638">
        <w:rPr>
          <w:rFonts w:ascii="Times New Roman" w:hAnsi="Times New Roman" w:cs="Times New Roman"/>
          <w:i/>
          <w:lang w:eastAsia="ru-RU"/>
        </w:rPr>
        <w:t xml:space="preserve">безопасности Владимирской области </w:t>
      </w:r>
    </w:p>
    <w:p w:rsidR="00270777" w:rsidRDefault="00270777" w:rsidP="00270777">
      <w:pPr>
        <w:spacing w:after="0" w:line="100" w:lineRule="atLeast"/>
        <w:rPr>
          <w:rFonts w:ascii="Times New Roman" w:hAnsi="Times New Roman" w:cs="Times New Roman"/>
          <w:i/>
          <w:lang w:eastAsia="ru-RU"/>
        </w:rPr>
      </w:pPr>
      <w:r w:rsidRPr="00000638">
        <w:rPr>
          <w:rFonts w:ascii="Times New Roman" w:hAnsi="Times New Roman" w:cs="Times New Roman"/>
          <w:i/>
          <w:lang w:eastAsia="ru-RU"/>
        </w:rPr>
        <w:t>от 28.01.2021 № 1/01-</w:t>
      </w:r>
      <w:r>
        <w:rPr>
          <w:rFonts w:ascii="Times New Roman" w:hAnsi="Times New Roman" w:cs="Times New Roman"/>
          <w:i/>
          <w:lang w:eastAsia="ru-RU"/>
        </w:rPr>
        <w:t>1</w:t>
      </w:r>
      <w:r w:rsidRPr="00000638">
        <w:rPr>
          <w:rFonts w:ascii="Times New Roman" w:hAnsi="Times New Roman" w:cs="Times New Roman"/>
          <w:i/>
          <w:lang w:eastAsia="ru-RU"/>
        </w:rPr>
        <w:t xml:space="preserve">6 «Об утверждении </w:t>
      </w:r>
    </w:p>
    <w:p w:rsidR="00270777" w:rsidRDefault="00270777" w:rsidP="00270777">
      <w:pPr>
        <w:spacing w:after="0" w:line="100" w:lineRule="atLeast"/>
        <w:rPr>
          <w:rFonts w:ascii="Times New Roman" w:hAnsi="Times New Roman" w:cs="Times New Roman"/>
          <w:i/>
          <w:lang w:eastAsia="ru-RU"/>
        </w:rPr>
      </w:pPr>
      <w:r w:rsidRPr="00000638">
        <w:rPr>
          <w:rFonts w:ascii="Times New Roman" w:hAnsi="Times New Roman" w:cs="Times New Roman"/>
          <w:i/>
          <w:lang w:eastAsia="ru-RU"/>
        </w:rPr>
        <w:t xml:space="preserve">порядка проведения антикоррупционной </w:t>
      </w:r>
    </w:p>
    <w:p w:rsidR="00270777" w:rsidRDefault="00270777" w:rsidP="00270777">
      <w:pPr>
        <w:spacing w:after="0" w:line="100" w:lineRule="atLeast"/>
        <w:rPr>
          <w:rFonts w:ascii="Times New Roman" w:hAnsi="Times New Roman" w:cs="Times New Roman"/>
          <w:i/>
          <w:lang w:eastAsia="ru-RU"/>
        </w:rPr>
      </w:pPr>
      <w:r w:rsidRPr="00000638">
        <w:rPr>
          <w:rFonts w:ascii="Times New Roman" w:hAnsi="Times New Roman" w:cs="Times New Roman"/>
          <w:i/>
          <w:lang w:eastAsia="ru-RU"/>
        </w:rPr>
        <w:t>экспертизы</w:t>
      </w:r>
      <w:r>
        <w:rPr>
          <w:rFonts w:ascii="Times New Roman" w:hAnsi="Times New Roman" w:cs="Times New Roman"/>
          <w:i/>
          <w:lang w:eastAsia="ru-RU"/>
        </w:rPr>
        <w:t xml:space="preserve"> </w:t>
      </w:r>
      <w:r w:rsidRPr="00000638">
        <w:rPr>
          <w:rFonts w:ascii="Times New Roman" w:hAnsi="Times New Roman" w:cs="Times New Roman"/>
          <w:i/>
          <w:lang w:eastAsia="ru-RU"/>
        </w:rPr>
        <w:t>нормативных правовых актов</w:t>
      </w:r>
    </w:p>
    <w:p w:rsidR="00270777" w:rsidRDefault="00270777" w:rsidP="00270777">
      <w:pPr>
        <w:spacing w:after="0" w:line="100" w:lineRule="atLeast"/>
        <w:rPr>
          <w:rFonts w:ascii="Times New Roman" w:hAnsi="Times New Roman" w:cs="Times New Roman"/>
          <w:i/>
          <w:lang w:eastAsia="ru-RU"/>
        </w:rPr>
      </w:pPr>
      <w:r w:rsidRPr="00000638">
        <w:rPr>
          <w:rFonts w:ascii="Times New Roman" w:hAnsi="Times New Roman" w:cs="Times New Roman"/>
          <w:i/>
          <w:lang w:eastAsia="ru-RU"/>
        </w:rPr>
        <w:t xml:space="preserve"> и проектов нормативных правовых актов</w:t>
      </w:r>
    </w:p>
    <w:p w:rsidR="00270777" w:rsidRDefault="00270777" w:rsidP="00270777">
      <w:pPr>
        <w:spacing w:after="0" w:line="100" w:lineRule="atLeast"/>
        <w:rPr>
          <w:rFonts w:ascii="Times New Roman" w:hAnsi="Times New Roman" w:cs="Times New Roman"/>
          <w:i/>
          <w:lang w:eastAsia="ru-RU"/>
        </w:rPr>
      </w:pPr>
      <w:r w:rsidRPr="00000638">
        <w:rPr>
          <w:rFonts w:ascii="Times New Roman" w:hAnsi="Times New Roman" w:cs="Times New Roman"/>
          <w:i/>
          <w:lang w:eastAsia="ru-RU"/>
        </w:rPr>
        <w:t xml:space="preserve">Департамента безопасности Владимирской </w:t>
      </w:r>
    </w:p>
    <w:p w:rsidR="00270777" w:rsidRPr="00000638" w:rsidRDefault="00270777" w:rsidP="00270777">
      <w:pPr>
        <w:spacing w:after="0" w:line="100" w:lineRule="atLeast"/>
        <w:rPr>
          <w:rFonts w:ascii="Times New Roman" w:hAnsi="Times New Roman" w:cs="Times New Roman"/>
          <w:i/>
          <w:lang w:eastAsia="ru-RU"/>
        </w:rPr>
      </w:pPr>
      <w:r w:rsidRPr="00000638">
        <w:rPr>
          <w:rFonts w:ascii="Times New Roman" w:hAnsi="Times New Roman" w:cs="Times New Roman"/>
          <w:i/>
          <w:lang w:eastAsia="ru-RU"/>
        </w:rPr>
        <w:t>области»</w:t>
      </w:r>
    </w:p>
    <w:p w:rsidR="00270777" w:rsidRPr="00B760BB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B760BB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B760BB" w:rsidRDefault="00270777" w:rsidP="0027077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Федерального закона от 17.07.2009 № 172-ФЗ                                 </w:t>
      </w:r>
      <w:proofErr w:type="gramStart"/>
      <w:r w:rsidRPr="00B7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B76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антикоррупционной экспертизе нормативных правовых актов и проектов нормативных правовых актов» п о с т а н о в л я ю:</w:t>
      </w:r>
    </w:p>
    <w:p w:rsidR="00270777" w:rsidRPr="00B760BB" w:rsidRDefault="00270777" w:rsidP="0027077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8422EB" w:rsidRDefault="00270777" w:rsidP="00270777">
      <w:pPr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</w:t>
      </w:r>
      <w:r w:rsidR="0040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безопасности Владимирской области от 28.01.2021 № 1/01-16 «</w:t>
      </w:r>
      <w:r w:rsidRPr="00D05A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антикоррупционной эксперти</w:t>
      </w:r>
      <w:r w:rsidR="0003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 нормативных правовых актов </w:t>
      </w:r>
      <w:r w:rsidRPr="00D05A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проектов нормативных правовых актов Департамента безопасности Владимирской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B74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Pr="00D05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п</w:t>
      </w:r>
      <w:r w:rsidRPr="00842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Pr="008422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порядку проведения антикоррупционной экспертизы нормативных правовых актов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422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проектов нормативных правовых актов Департамента безопасности Владимирской области</w:t>
      </w:r>
      <w:r w:rsidRPr="008422EB">
        <w:rPr>
          <w:rFonts w:ascii="Times New Roman" w:hAnsi="Times New Roman" w:cs="Times New Roman"/>
          <w:sz w:val="28"/>
          <w:szCs w:val="28"/>
        </w:rPr>
        <w:t xml:space="preserve"> в редакции согласно </w:t>
      </w:r>
      <w:hyperlink r:id="rId6" w:history="1">
        <w:r w:rsidRPr="008422EB">
          <w:rPr>
            <w:rFonts w:ascii="Times New Roman" w:hAnsi="Times New Roman" w:cs="Times New Roman"/>
            <w:color w:val="0000FF"/>
            <w:sz w:val="28"/>
            <w:szCs w:val="28"/>
          </w:rPr>
          <w:t>приложению</w:t>
        </w:r>
      </w:hyperlink>
      <w:r w:rsidRPr="008422EB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270777" w:rsidRPr="00525934" w:rsidRDefault="00270777" w:rsidP="00270777">
      <w:pPr>
        <w:pStyle w:val="a3"/>
        <w:numPr>
          <w:ilvl w:val="0"/>
          <w:numId w:val="1"/>
        </w:numPr>
        <w:tabs>
          <w:tab w:val="left" w:pos="1276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Департамента безопасности Владимирской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2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17.03.2021 № 3 «О внесении изменений в постановление Департамента безопасности Владимирской области от 28.01.2021 № 1/01-06 «Об утверждении порядка проведения антикоррупционной экспертизы нормативных правовых </w:t>
      </w:r>
      <w:r w:rsidRPr="005259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актов и проектов нормативных правовых актов Департамента безопасности Владимирской области» признать утратившим силу. </w:t>
      </w:r>
    </w:p>
    <w:p w:rsidR="00270777" w:rsidRPr="00B760BB" w:rsidRDefault="00270777" w:rsidP="00270777">
      <w:pPr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                      за собой.</w:t>
      </w:r>
    </w:p>
    <w:p w:rsidR="00270777" w:rsidRPr="00B760BB" w:rsidRDefault="00270777" w:rsidP="00270777">
      <w:pPr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принятия                              и подлежит официальному опубликованию.</w:t>
      </w:r>
    </w:p>
    <w:p w:rsidR="00270777" w:rsidRPr="00B760BB" w:rsidRDefault="00270777" w:rsidP="0027077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B760BB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B760BB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B760BB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Департамента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B7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 Горожанинов</w:t>
      </w:r>
    </w:p>
    <w:p w:rsidR="00270777" w:rsidRPr="00B760BB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B760BB" w:rsidRDefault="00270777" w:rsidP="00270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Default="00270777" w:rsidP="00BD0A6E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2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Приложение к постановлению</w:t>
      </w:r>
    </w:p>
    <w:p w:rsidR="00BD0A6E" w:rsidRDefault="00270777" w:rsidP="00BD0A6E">
      <w:pPr>
        <w:spacing w:after="0" w:line="240" w:lineRule="auto"/>
        <w:ind w:firstLine="5812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2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Департамента безопасности</w:t>
      </w:r>
    </w:p>
    <w:p w:rsidR="00270777" w:rsidRPr="00CE294E" w:rsidRDefault="00270777" w:rsidP="00BD0A6E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2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Владимирской области</w:t>
      </w:r>
    </w:p>
    <w:p w:rsidR="00270777" w:rsidRPr="00CE294E" w:rsidRDefault="00270777" w:rsidP="00BD0A6E">
      <w:pPr>
        <w:spacing w:after="0" w:line="240" w:lineRule="auto"/>
        <w:ind w:firstLine="6096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2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Pr="000554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E29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</w:t>
      </w:r>
    </w:p>
    <w:p w:rsidR="00270777" w:rsidRDefault="00270777" w:rsidP="00BD0A6E">
      <w:pPr>
        <w:spacing w:after="0" w:line="240" w:lineRule="auto"/>
        <w:ind w:firstLine="340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:rsidR="00270777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:rsidR="00270777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Департамента безопасности Владимирской области </w:t>
      </w: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антикоррупционной экспертизы</w:t>
      </w: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проекта документа или реквизиты документа)</w:t>
      </w: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3542FB" w:rsidRDefault="00270777" w:rsidP="00270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history="1">
        <w:r w:rsidRPr="003542F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частью 4 статьи 3</w:t>
        </w:r>
      </w:hyperlink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17 июля 2009 года № 172-ФЗ «Об антикоррупционной экспертизе нормативных правовых актов и проектов нормативных правовых актов», </w:t>
      </w:r>
      <w:hyperlink r:id="rId8" w:history="1">
        <w:r w:rsidRPr="003542F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Методикой</w:t>
        </w:r>
      </w:hyperlink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96, и постановлением Департамента безопасности Владимирской области от 28.01.2021 № 1/01-16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проведения антикоррупционной эксперт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изы нормативных правовых актов и </w:t>
      </w: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нормативных правовых актов</w:t>
      </w:r>
      <w:r w:rsidRPr="00354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безопасности Владимирской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антикоррупционная экспертиза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проекта документа или реквизиты документа) в целях выявления </w:t>
      </w:r>
      <w:proofErr w:type="spellStart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1:</w:t>
      </w:r>
    </w:p>
    <w:p w:rsidR="00270777" w:rsidRPr="003542FB" w:rsidRDefault="00270777" w:rsidP="00270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представленном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</w:t>
      </w: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проекта документа или реквизиты документа) </w:t>
      </w:r>
      <w:proofErr w:type="spellStart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выявлены.</w:t>
      </w: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2:</w:t>
      </w:r>
    </w:p>
    <w:p w:rsidR="00270777" w:rsidRPr="003542FB" w:rsidRDefault="00270777" w:rsidP="00270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представленном _______________________________________________</w:t>
      </w: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проекта документа или реквизиты документа) выявлены </w:t>
      </w:r>
      <w:proofErr w:type="spellStart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</w:t>
      </w:r>
      <w:hyperlink w:anchor="Par36" w:history="1">
        <w:r w:rsidRPr="003542F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&lt;1&gt;</w:t>
        </w:r>
      </w:hyperlink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777" w:rsidRPr="003542FB" w:rsidRDefault="00270777" w:rsidP="00270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3542FB" w:rsidRDefault="00270777" w:rsidP="00270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устранения выявленных </w:t>
      </w:r>
      <w:proofErr w:type="spellStart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предлагается</w:t>
      </w:r>
    </w:p>
    <w:p w:rsidR="00270777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(указывается способ устранения </w:t>
      </w:r>
      <w:proofErr w:type="spellStart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факторов:</w:t>
      </w: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исключение текста из документа, изложение текста в новой редакции,</w:t>
      </w: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иных изменений в текст рассматриваемого документа</w:t>
      </w:r>
    </w:p>
    <w:p w:rsidR="00270777" w:rsidRPr="003542FB" w:rsidRDefault="00270777" w:rsidP="0027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в другой документ или иной способ)</w:t>
      </w: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3542F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изучения заключения (заключений) независимой антикоррупционной экспертизы установлено, что 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270777" w:rsidRPr="003542FB" w:rsidRDefault="00270777" w:rsidP="002707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777" w:rsidRPr="003542FB" w:rsidRDefault="00270777" w:rsidP="002707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               _________ ___________________</w:t>
      </w:r>
    </w:p>
    <w:p w:rsidR="00270777" w:rsidRPr="003542FB" w:rsidRDefault="00270777" w:rsidP="002707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 </w:t>
      </w:r>
      <w:proofErr w:type="gramStart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должности)   </w:t>
      </w:r>
      <w:proofErr w:type="gramEnd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(подпись) (инициалы, фамилия)</w:t>
      </w:r>
    </w:p>
    <w:p w:rsidR="00270777" w:rsidRPr="003542FB" w:rsidRDefault="00270777" w:rsidP="00270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777" w:rsidRPr="003542FB" w:rsidRDefault="00270777" w:rsidP="0027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0777" w:rsidRPr="003542FB" w:rsidRDefault="00270777" w:rsidP="00270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2FB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270777" w:rsidRPr="003542FB" w:rsidRDefault="00270777" w:rsidP="00270777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36"/>
      <w:bookmarkEnd w:id="1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Отражаются все положения документа (проекта документа), в которых выявлены </w:t>
      </w:r>
      <w:proofErr w:type="spellStart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факторы, с указанием его структурных единиц (разделов, пунктов, подпунктов, абзацев) и соответствующих </w:t>
      </w:r>
      <w:proofErr w:type="spellStart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со ссылкой на положения </w:t>
      </w:r>
      <w:hyperlink r:id="rId9" w:history="1">
        <w:r w:rsidRPr="003542F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методики</w:t>
        </w:r>
      </w:hyperlink>
      <w:r w:rsidRPr="003542F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Правительства Российской Федерации от 26.02.2010 № 96.</w:t>
      </w:r>
    </w:p>
    <w:p w:rsidR="00270777" w:rsidRPr="00B760BB" w:rsidRDefault="00270777" w:rsidP="00270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Pr="00B760BB" w:rsidRDefault="00826505" w:rsidP="00826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Pr="00B760BB" w:rsidRDefault="00826505" w:rsidP="008265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454C" w:rsidRDefault="008B454C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454C" w:rsidRDefault="008B454C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454C" w:rsidRDefault="008B454C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454C" w:rsidRDefault="008B454C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B454C" w:rsidRDefault="008B454C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1626" w:rsidRDefault="002E1626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1626" w:rsidRDefault="002E1626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1626" w:rsidRDefault="002E1626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1626" w:rsidRDefault="002E1626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E1626" w:rsidRDefault="002E1626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44625" w:rsidRDefault="00A4462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26505" w:rsidRPr="00B760BB" w:rsidRDefault="00826505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Завизировано:</w:t>
      </w:r>
    </w:p>
    <w:p w:rsidR="00B760BB" w:rsidRPr="00B760BB" w:rsidRDefault="00B760BB" w:rsidP="00B760B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Заместитель Директора, 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заведующий отделом региональной безопасности                          </w:t>
      </w:r>
      <w:r w:rsidR="008B45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</w:t>
      </w: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А.Б. Сорокин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Заместитель Директора, заведующий отделом 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профилактики коррупционных правонарушений    </w:t>
      </w:r>
      <w:r w:rsidR="008B45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</w:t>
      </w: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О.А. Хлустикова 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Заместитель Директора, заведующий отделом 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государственного надзора в области защиты 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населения и территорий от чрезвычайных ситуаций   </w:t>
      </w:r>
      <w:r w:rsidR="008B45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</w:t>
      </w: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А.Д. Нужных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Заведующий отделом управления делами, 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главный бухгалтер                                                            </w:t>
      </w:r>
      <w:r w:rsidR="008B45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</w:t>
      </w: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И.К. Вертьянова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Консультант                                                                    </w:t>
      </w:r>
      <w:r w:rsidR="008B45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</w:t>
      </w: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Т.В. Маурова</w:t>
      </w:r>
    </w:p>
    <w:p w:rsidR="00B760BB" w:rsidRPr="00B760BB" w:rsidRDefault="00B760BB" w:rsidP="00B760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86E76" w:rsidRPr="00270777" w:rsidRDefault="00B760BB" w:rsidP="00270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Главный специалист – эксперт, юрист                         </w:t>
      </w:r>
      <w:r w:rsidR="008B45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</w:t>
      </w:r>
      <w:r w:rsidR="008B45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          </w:t>
      </w: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</w:t>
      </w:r>
      <w:r w:rsidR="002E162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Pr="00B760B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А.Л. Арсланова</w:t>
      </w:r>
    </w:p>
    <w:sectPr w:rsidR="00986E76" w:rsidRPr="00270777" w:rsidSect="00EA7E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53455"/>
    <w:multiLevelType w:val="multilevel"/>
    <w:tmpl w:val="A6FEFE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1290AF0"/>
    <w:multiLevelType w:val="multilevel"/>
    <w:tmpl w:val="788AE2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776E09BF"/>
    <w:multiLevelType w:val="multilevel"/>
    <w:tmpl w:val="3CDEA4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79"/>
    <w:rsid w:val="00000638"/>
    <w:rsid w:val="000358EB"/>
    <w:rsid w:val="0008314C"/>
    <w:rsid w:val="000B667A"/>
    <w:rsid w:val="000F0B8D"/>
    <w:rsid w:val="00141756"/>
    <w:rsid w:val="00185769"/>
    <w:rsid w:val="001B541B"/>
    <w:rsid w:val="001C6408"/>
    <w:rsid w:val="00201801"/>
    <w:rsid w:val="00270777"/>
    <w:rsid w:val="002C15A3"/>
    <w:rsid w:val="002E1626"/>
    <w:rsid w:val="003542FB"/>
    <w:rsid w:val="0038160A"/>
    <w:rsid w:val="00397F3A"/>
    <w:rsid w:val="00407B0B"/>
    <w:rsid w:val="004C7801"/>
    <w:rsid w:val="00542B4C"/>
    <w:rsid w:val="005529F1"/>
    <w:rsid w:val="00570BE3"/>
    <w:rsid w:val="005779CC"/>
    <w:rsid w:val="005C3422"/>
    <w:rsid w:val="00625E0F"/>
    <w:rsid w:val="00651DE5"/>
    <w:rsid w:val="00683789"/>
    <w:rsid w:val="007B4660"/>
    <w:rsid w:val="00814779"/>
    <w:rsid w:val="008262F1"/>
    <w:rsid w:val="00826505"/>
    <w:rsid w:val="0084685E"/>
    <w:rsid w:val="0085159B"/>
    <w:rsid w:val="00852CEE"/>
    <w:rsid w:val="00872DCF"/>
    <w:rsid w:val="00895535"/>
    <w:rsid w:val="008B454C"/>
    <w:rsid w:val="008D4B1F"/>
    <w:rsid w:val="008E7F1F"/>
    <w:rsid w:val="0091278C"/>
    <w:rsid w:val="00950EB0"/>
    <w:rsid w:val="00A078DD"/>
    <w:rsid w:val="00A07D2A"/>
    <w:rsid w:val="00A37A44"/>
    <w:rsid w:val="00A44625"/>
    <w:rsid w:val="00A8548C"/>
    <w:rsid w:val="00A9700C"/>
    <w:rsid w:val="00AB7471"/>
    <w:rsid w:val="00AD3395"/>
    <w:rsid w:val="00B53E6C"/>
    <w:rsid w:val="00B760BB"/>
    <w:rsid w:val="00BD0A6E"/>
    <w:rsid w:val="00C238C0"/>
    <w:rsid w:val="00C34770"/>
    <w:rsid w:val="00C417C8"/>
    <w:rsid w:val="00C57BFE"/>
    <w:rsid w:val="00CB44EC"/>
    <w:rsid w:val="00CD57FF"/>
    <w:rsid w:val="00CF6C9B"/>
    <w:rsid w:val="00D05A05"/>
    <w:rsid w:val="00D34039"/>
    <w:rsid w:val="00D4748E"/>
    <w:rsid w:val="00DC1EC1"/>
    <w:rsid w:val="00DC3B87"/>
    <w:rsid w:val="00DD7D8B"/>
    <w:rsid w:val="00E14B17"/>
    <w:rsid w:val="00E50C88"/>
    <w:rsid w:val="00EA7E75"/>
    <w:rsid w:val="00EE7055"/>
    <w:rsid w:val="00EF00E5"/>
    <w:rsid w:val="00F20CE8"/>
    <w:rsid w:val="00F4147F"/>
    <w:rsid w:val="00F805F1"/>
    <w:rsid w:val="00F872B8"/>
    <w:rsid w:val="00FC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9BDB"/>
  <w15:chartTrackingRefBased/>
  <w15:docId w15:val="{8EF16C80-47A2-48B5-A159-9977B758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7C8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E705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EE7055"/>
  </w:style>
  <w:style w:type="paragraph" w:styleId="a6">
    <w:name w:val="Balloon Text"/>
    <w:basedOn w:val="a"/>
    <w:link w:val="a7"/>
    <w:uiPriority w:val="99"/>
    <w:semiHidden/>
    <w:unhideWhenUsed/>
    <w:rsid w:val="0084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6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41E93CF6C4BC1618AA4BBFFD0495597378B71B7482FF81A091A1E199840E2744632991DB65CF932883C6FA721A8A970142DC379E66CD28y4X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41E93CF6C4BC1618AA4BBFFD049559727ABF127486FF81A091A1E199840E2744632991DB65CF922D83C6FA721A8A970142DC379E66CD28y4X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ABF82FCE83F933B78E814B901B3AB92EE670DE012BC2807CD956AB7C3BD19D8E62A2A0A11A9938B164ACEBE6195606222A655165D3C7AC6A4ADB8Eh1XE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E4BB8DCF5F574005870209F15407904967B745B785DE931EF543C800F1A46F3A6F8DA313E7CB6F03C26DCAF7086BEA41E958A0CCE6B52B008V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Adelya</dc:creator>
  <cp:keywords/>
  <dc:description/>
  <cp:lastModifiedBy>Adelya</cp:lastModifiedBy>
  <cp:revision>24</cp:revision>
  <cp:lastPrinted>2021-06-28T07:52:00Z</cp:lastPrinted>
  <dcterms:created xsi:type="dcterms:W3CDTF">2021-02-10T14:26:00Z</dcterms:created>
  <dcterms:modified xsi:type="dcterms:W3CDTF">2021-06-28T07:53:00Z</dcterms:modified>
</cp:coreProperties>
</file>