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FB" w:rsidRDefault="002D75FB" w:rsidP="002D75FB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2D75FB" w:rsidRDefault="002D75FB" w:rsidP="002D75FB">
      <w:pPr>
        <w:jc w:val="center"/>
      </w:pPr>
      <w:r>
        <w:t>ПОСТАНОВЛЕНИЕ</w:t>
      </w:r>
    </w:p>
    <w:p w:rsidR="002D75FB" w:rsidRDefault="002D75FB" w:rsidP="002D75FB">
      <w:pPr>
        <w:jc w:val="center"/>
      </w:pPr>
    </w:p>
    <w:p w:rsidR="002D75FB" w:rsidRDefault="002D75FB" w:rsidP="002D75FB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24</w:t>
      </w:r>
      <w:bookmarkStart w:id="0" w:name="_GoBack"/>
      <w:bookmarkEnd w:id="0"/>
    </w:p>
    <w:p w:rsidR="00A961F9" w:rsidRPr="005664E6" w:rsidRDefault="00A961F9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0F63BC">
        <w:rPr>
          <w:rFonts w:ascii="Times New Roman" w:hAnsi="Times New Roman" w:cs="Times New Roman"/>
          <w:sz w:val="28"/>
          <w:szCs w:val="28"/>
        </w:rPr>
        <w:t>ООО «</w:t>
      </w:r>
      <w:r w:rsidR="006C66E6">
        <w:rPr>
          <w:rFonts w:ascii="Times New Roman" w:hAnsi="Times New Roman" w:cs="Times New Roman"/>
          <w:sz w:val="28"/>
          <w:szCs w:val="28"/>
        </w:rPr>
        <w:t>Городищенская тепловая компания</w:t>
      </w:r>
      <w:r w:rsidR="000F63BC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 xml:space="preserve">, </w:t>
      </w:r>
      <w:r w:rsidR="006C66E6">
        <w:rPr>
          <w:rFonts w:ascii="Times New Roman" w:hAnsi="Times New Roman" w:cs="Times New Roman"/>
          <w:sz w:val="28"/>
          <w:szCs w:val="28"/>
        </w:rPr>
        <w:t>Петушинский район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A961F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F16A33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F16A33">
        <w:rPr>
          <w:rFonts w:ascii="Times New Roman" w:hAnsi="Times New Roman" w:cs="Times New Roman"/>
          <w:bCs/>
          <w:iCs/>
          <w:sz w:val="28"/>
          <w:szCs w:val="28"/>
        </w:rPr>
        <w:t>М. А. Меньшов</w:t>
      </w:r>
    </w:p>
    <w:p w:rsidR="005664E6" w:rsidRPr="005664E6" w:rsidRDefault="005664E6" w:rsidP="002B68B2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2B68B2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2B68B2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2B68B2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2B68B2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2B68B2">
        <w:rPr>
          <w:rFonts w:ascii="Times New Roman" w:hAnsi="Times New Roman" w:cs="Times New Roman"/>
          <w:sz w:val="24"/>
          <w:szCs w:val="24"/>
        </w:rPr>
        <w:t xml:space="preserve">30.11.2015 </w:t>
      </w:r>
      <w:r w:rsidR="0014502B">
        <w:rPr>
          <w:rFonts w:ascii="Times New Roman" w:hAnsi="Times New Roman" w:cs="Times New Roman"/>
          <w:sz w:val="24"/>
          <w:szCs w:val="24"/>
        </w:rPr>
        <w:t xml:space="preserve">№  </w:t>
      </w:r>
      <w:r w:rsidR="002B68B2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6266D0">
        <w:rPr>
          <w:rFonts w:ascii="Times New Roman" w:hAnsi="Times New Roman" w:cs="Times New Roman"/>
          <w:sz w:val="24"/>
          <w:szCs w:val="24"/>
        </w:rPr>
        <w:t>24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5916" w:rsidRDefault="00FE5916" w:rsidP="00FE591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34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 (мощность) на коллекторах источника тепловой энергии </w:t>
      </w:r>
    </w:p>
    <w:p w:rsidR="00313231" w:rsidRDefault="00FE5916" w:rsidP="00FE59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1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W w:w="100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187"/>
        <w:gridCol w:w="1843"/>
        <w:gridCol w:w="2410"/>
        <w:gridCol w:w="1276"/>
        <w:gridCol w:w="1701"/>
      </w:tblGrid>
      <w:tr w:rsidR="008B3AD4" w:rsidTr="00B62DD7">
        <w:trPr>
          <w:trHeight w:val="97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</w:t>
            </w:r>
          </w:p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2,5 до 7,0 кг/см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AD4" w:rsidTr="00B62DD7">
        <w:trPr>
          <w:trHeight w:val="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8B3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«Городищенская тепловая компания»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8B3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8B3AD4" w:rsidTr="00B62DD7">
        <w:trPr>
          <w:trHeight w:val="166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14502B" w:rsidRDefault="008B3AD4" w:rsidP="00B62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1493,55</w:t>
            </w:r>
          </w:p>
        </w:tc>
      </w:tr>
      <w:tr w:rsidR="008B3AD4" w:rsidTr="00B62DD7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14502B" w:rsidRDefault="008B3AD4" w:rsidP="00B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1694,71</w:t>
            </w:r>
          </w:p>
        </w:tc>
      </w:tr>
      <w:tr w:rsidR="008B3AD4" w:rsidTr="00B62DD7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14502B" w:rsidRDefault="008B3AD4" w:rsidP="00B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1694,71</w:t>
            </w:r>
          </w:p>
        </w:tc>
      </w:tr>
      <w:tr w:rsidR="008B3AD4" w:rsidTr="00B62DD7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14502B" w:rsidRDefault="008B3AD4" w:rsidP="00B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1761,07</w:t>
            </w:r>
          </w:p>
        </w:tc>
      </w:tr>
      <w:tr w:rsidR="008B3AD4" w:rsidTr="00B62DD7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14502B" w:rsidRDefault="008B3AD4" w:rsidP="00B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1761,07</w:t>
            </w:r>
          </w:p>
        </w:tc>
      </w:tr>
      <w:tr w:rsidR="008B3AD4" w:rsidTr="00B62DD7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Default="008B3AD4" w:rsidP="00B62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14502B" w:rsidRDefault="008B3AD4" w:rsidP="00B6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80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AD4" w:rsidRPr="00805674" w:rsidRDefault="00805674" w:rsidP="00B6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1825,63</w:t>
            </w:r>
          </w:p>
        </w:tc>
      </w:tr>
    </w:tbl>
    <w:p w:rsidR="000F63BC" w:rsidRDefault="000F63BC" w:rsidP="000F63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3BC" w:rsidRDefault="000F63B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3BC" w:rsidRDefault="000F63B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2B68B2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2B68B2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2B68B2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2B68B2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2B68B2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2B68B2">
        <w:rPr>
          <w:rFonts w:ascii="Times New Roman" w:hAnsi="Times New Roman" w:cs="Times New Roman"/>
          <w:sz w:val="24"/>
          <w:szCs w:val="24"/>
        </w:rPr>
        <w:t>30.11.2015</w:t>
      </w:r>
      <w:r w:rsidR="00EF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2B68B2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6266D0">
        <w:rPr>
          <w:rFonts w:ascii="Times New Roman" w:hAnsi="Times New Roman" w:cs="Times New Roman"/>
          <w:sz w:val="24"/>
          <w:szCs w:val="24"/>
        </w:rPr>
        <w:t>24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96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2126"/>
        <w:gridCol w:w="797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7807D0">
        <w:trPr>
          <w:trHeight w:val="52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09305D" w:rsidRPr="00D16860" w:rsidRDefault="0009305D" w:rsidP="0009305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7807D0">
        <w:trPr>
          <w:cantSplit/>
          <w:trHeight w:val="2549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7807D0">
        <w:trPr>
          <w:trHeight w:val="276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177401">
        <w:trPr>
          <w:trHeight w:val="556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09305D" w:rsidP="00447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447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 тепловая компания»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447AE1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F3585A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447AE1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177401">
        <w:trPr>
          <w:trHeight w:val="408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F3585A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447AE1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447AE1">
        <w:trPr>
          <w:trHeight w:val="70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B00144" w:rsidRDefault="0009305D" w:rsidP="000A1164">
            <w:pPr>
              <w:pStyle w:val="a6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F3585A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447AE1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44DD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E6" w:rsidRDefault="006C66E6">
      <w:pPr>
        <w:spacing w:after="0" w:line="240" w:lineRule="auto"/>
      </w:pPr>
      <w:r>
        <w:separator/>
      </w:r>
    </w:p>
  </w:endnote>
  <w:endnote w:type="continuationSeparator" w:id="0">
    <w:p w:rsidR="006C66E6" w:rsidRDefault="006C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E6" w:rsidRDefault="006C66E6">
      <w:pPr>
        <w:spacing w:after="0" w:line="240" w:lineRule="auto"/>
      </w:pPr>
      <w:r>
        <w:separator/>
      </w:r>
    </w:p>
  </w:footnote>
  <w:footnote w:type="continuationSeparator" w:id="0">
    <w:p w:rsidR="006C66E6" w:rsidRDefault="006C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E6" w:rsidRDefault="00DA69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66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6E6">
      <w:rPr>
        <w:rStyle w:val="a5"/>
        <w:noProof/>
      </w:rPr>
      <w:t>1</w:t>
    </w:r>
    <w:r>
      <w:rPr>
        <w:rStyle w:val="a5"/>
      </w:rPr>
      <w:fldChar w:fldCharType="end"/>
    </w:r>
  </w:p>
  <w:p w:rsidR="006C66E6" w:rsidRDefault="006C66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3BC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01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4EF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8B2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D75FB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231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09C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AE1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8E"/>
    <w:rsid w:val="004937EA"/>
    <w:rsid w:val="00493DB5"/>
    <w:rsid w:val="00494C16"/>
    <w:rsid w:val="004953CF"/>
    <w:rsid w:val="004956D6"/>
    <w:rsid w:val="00495E83"/>
    <w:rsid w:val="00495F3A"/>
    <w:rsid w:val="00496DF3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6B13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36CA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28B6"/>
    <w:rsid w:val="00625E05"/>
    <w:rsid w:val="006266D0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6E6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7D0"/>
    <w:rsid w:val="00780890"/>
    <w:rsid w:val="007818AB"/>
    <w:rsid w:val="0078231D"/>
    <w:rsid w:val="007826A4"/>
    <w:rsid w:val="0078293D"/>
    <w:rsid w:val="00782C41"/>
    <w:rsid w:val="00784050"/>
    <w:rsid w:val="0078711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4"/>
    <w:rsid w:val="0080567F"/>
    <w:rsid w:val="008104DF"/>
    <w:rsid w:val="00810AD3"/>
    <w:rsid w:val="00812A72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3AD4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654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9B2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16A33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85A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0D40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916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57</cp:revision>
  <cp:lastPrinted>2015-12-03T09:26:00Z</cp:lastPrinted>
  <dcterms:created xsi:type="dcterms:W3CDTF">2013-11-01T08:51:00Z</dcterms:created>
  <dcterms:modified xsi:type="dcterms:W3CDTF">2015-12-08T08:05:00Z</dcterms:modified>
</cp:coreProperties>
</file>