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7F" w:rsidRPr="00CC1889" w:rsidRDefault="006B657A" w:rsidP="0085747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Общественное обсуждение </w:t>
      </w:r>
      <w:proofErr w:type="gramStart"/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проекта </w:t>
      </w:r>
      <w:r w:rsidR="0085747F"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постановления Департамента государственного регулирования цен</w:t>
      </w:r>
      <w:proofErr w:type="gramEnd"/>
      <w:r w:rsidR="0085747F"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и тарифов Владимирской области</w:t>
      </w:r>
    </w:p>
    <w:p w:rsidR="006B657A" w:rsidRDefault="0085747F" w:rsidP="0085747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«Об утверждении предельного уровня цены на тепловую энергию (мощность) в ценовой зоне теплоснабжения </w:t>
      </w:r>
      <w:r w:rsidR="001801DE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– </w:t>
      </w:r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муниципальном образовании город Владимир Владимирской области на 202</w:t>
      </w:r>
      <w:r w:rsidR="001801DE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2</w:t>
      </w:r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год»</w:t>
      </w:r>
    </w:p>
    <w:p w:rsidR="00AC3696" w:rsidRPr="00CC1889" w:rsidRDefault="00AC3696" w:rsidP="008574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</w:p>
    <w:p w:rsidR="006B657A" w:rsidRDefault="006B657A" w:rsidP="00AC3696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923E1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Проект </w:t>
      </w:r>
      <w:r w:rsidR="0085747F" w:rsidRPr="00923E1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постановления</w:t>
      </w:r>
      <w:r w:rsidR="0085747F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r w:rsidR="0085747F" w:rsidRPr="00CC1889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«Об утверждении предельного уровня цены на тепловую энергию (мощность) в ценовой зоне теплоснабжения </w:t>
      </w:r>
      <w:r w:rsidR="001801DE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– </w:t>
      </w:r>
      <w:r w:rsidR="0085747F" w:rsidRPr="00CC1889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муниципальном образовании город Владимир Владимирской области на 202</w:t>
      </w:r>
      <w:r w:rsidR="001801DE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2</w:t>
      </w:r>
      <w:r w:rsidR="0085747F" w:rsidRPr="00CC1889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 год»</w:t>
      </w:r>
      <w:r w:rsidR="00045E1C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разработан в целях последующего утверждения </w:t>
      </w:r>
      <w:r w:rsidR="00CC1889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на 202</w:t>
      </w:r>
      <w:r w:rsidR="001801DE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2</w:t>
      </w:r>
      <w:r w:rsidR="00CC1889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год </w:t>
      </w:r>
      <w:r w:rsidR="00045E1C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предельного уровня цены на тепловую энергию в системах теплоснабжения муниципального образования город Владимир</w:t>
      </w:r>
    </w:p>
    <w:p w:rsidR="00045E1C" w:rsidRDefault="00045E1C" w:rsidP="00CC188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923E1A">
        <w:rPr>
          <w:rFonts w:ascii="Times New Roman" w:hAnsi="Times New Roman" w:cs="Times New Roman"/>
          <w:b/>
          <w:color w:val="000000"/>
          <w:sz w:val="27"/>
          <w:szCs w:val="27"/>
        </w:rPr>
        <w:t>Разработчик:</w:t>
      </w:r>
      <w:r w:rsidRPr="00923E1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Департамент государственного регулирования цен и тарифов Владимирской области</w:t>
      </w:r>
    </w:p>
    <w:p w:rsidR="00923E1A" w:rsidRPr="00923E1A" w:rsidRDefault="00923E1A" w:rsidP="00CC188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proofErr w:type="gramStart"/>
      <w:r w:rsidRPr="00923E1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Ответственный</w:t>
      </w:r>
      <w:proofErr w:type="gramEnd"/>
      <w:r w:rsidRPr="00923E1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 за разработку:</w:t>
      </w:r>
      <w:r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Гаранина Надежда Александровна, начальник отдела тарифов тепловой энергии</w:t>
      </w:r>
    </w:p>
    <w:p w:rsidR="00923E1A" w:rsidRPr="00923E1A" w:rsidRDefault="006B657A" w:rsidP="00923E1A">
      <w:pPr>
        <w:spacing w:after="120" w:line="240" w:lineRule="auto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Дата начала приема предложений</w:t>
      </w:r>
      <w:r w:rsidR="00923E1A"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: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E30C87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1</w:t>
      </w:r>
      <w:r w:rsidR="001801DE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5 октября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1801DE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1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г</w:t>
      </w:r>
      <w:r w:rsidR="00CC1889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923E1A" w:rsidRDefault="006B657A" w:rsidP="00923E1A">
      <w:pPr>
        <w:spacing w:after="120" w:line="240" w:lineRule="auto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Дата окончания приема предложений</w:t>
      </w:r>
      <w:r w:rsidR="00923E1A"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:</w:t>
      </w:r>
      <w:r w:rsid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D16534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2</w:t>
      </w:r>
      <w:r w:rsidR="001801DE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9 октября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1801DE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1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г</w:t>
      </w:r>
      <w:r w:rsidR="00CC1889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923E1A" w:rsidRDefault="00923E1A" w:rsidP="00923E1A">
      <w:pPr>
        <w:spacing w:after="120" w:line="240" w:lineRule="auto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Fonts w:ascii="Times New Roman" w:hAnsi="Times New Roman" w:cs="Times New Roman"/>
          <w:b/>
          <w:color w:val="333333"/>
          <w:sz w:val="27"/>
          <w:szCs w:val="27"/>
          <w:bdr w:val="none" w:sz="0" w:space="0" w:color="auto" w:frame="1"/>
          <w:shd w:val="clear" w:color="auto" w:fill="FFFFFF"/>
        </w:rPr>
        <w:t>Длительность проведения общественного обсуждения: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15 календарных дней</w:t>
      </w:r>
    </w:p>
    <w:p w:rsidR="00AC3696" w:rsidRPr="00AC3696" w:rsidRDefault="00AC3696" w:rsidP="00AC3696">
      <w:pPr>
        <w:spacing w:after="120" w:line="240" w:lineRule="auto"/>
        <w:jc w:val="both"/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proofErr w:type="gramStart"/>
      <w:r w:rsidRPr="00AC3696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Теплоснабжающие организации, потребители тепловой энергии, находящиеся в соответствующей системе теплоснабжения, в течение 15 календарных дней со дня опубликования указанного проекта вправе направить в орган регулирования свои предложения по </w:t>
      </w:r>
      <w:r w:rsidR="00AD2FA3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>нему</w:t>
      </w:r>
      <w:r w:rsidRPr="00AC3696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с их обоснов</w:t>
      </w:r>
      <w:bookmarkStart w:id="0" w:name="_GoBack"/>
      <w:bookmarkEnd w:id="0"/>
      <w:r w:rsidRPr="00AC3696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>анием, в том числе с указанием целей, задач и проблем, на решение которых они направлены, а также иную информацию, которая, по мнению лиц, направляющих указанные предложения, может являться их</w:t>
      </w:r>
      <w:proofErr w:type="gramEnd"/>
      <w:r w:rsidRPr="00AC3696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обоснованием</w:t>
      </w:r>
      <w:r w:rsidRPr="00AC3696"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>(</w:t>
      </w:r>
      <w:r w:rsidRPr="00AC3696"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>пункт 50 Правил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утверждённых постановлением Правительства РФ от 15.12.2017 № 1562</w:t>
      </w:r>
      <w:r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>)</w:t>
      </w:r>
    </w:p>
    <w:p w:rsidR="00923E1A" w:rsidRPr="00CC1889" w:rsidRDefault="006B657A" w:rsidP="00CC1889">
      <w:pPr>
        <w:spacing w:after="12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Пред</w:t>
      </w:r>
      <w:r w:rsidR="00045E1C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ложения подлежат направлению в Де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партамент </w:t>
      </w:r>
      <w:r w:rsidR="00045E1C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государственного регулирования цен и тарифов Владимирской области</w:t>
      </w:r>
      <w:r w:rsidR="00045E1C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по адресу: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CC1889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ул. </w:t>
      </w:r>
      <w:proofErr w:type="spellStart"/>
      <w:r w:rsidR="00CC1889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Каманина</w:t>
      </w:r>
      <w:proofErr w:type="spellEnd"/>
      <w:r w:rsidR="00CC1889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, д. 31</w:t>
      </w:r>
      <w:r w:rsidR="00CC1889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г.</w:t>
      </w:r>
      <w:r w:rsidR="00045E1C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Владимир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 w:rsidR="00CC1889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600009</w:t>
      </w:r>
    </w:p>
    <w:p w:rsidR="00923E1A" w:rsidRPr="00CC1889" w:rsidRDefault="00923E1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Электронная почта: </w:t>
      </w:r>
      <w:hyperlink r:id="rId5" w:history="1"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dct</w:t>
        </w:r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</w:rPr>
          <w:t>@</w:t>
        </w:r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dct</w:t>
        </w:r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</w:rPr>
          <w:t>33.</w:t>
        </w:r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="00986DA1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hyperlink r:id="rId6" w:history="1">
        <w:r w:rsidRPr="00923E1A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lang w:val="en-US"/>
          </w:rPr>
          <w:t>garanina</w:t>
        </w:r>
        <w:r w:rsidRPr="00923E1A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</w:rPr>
          <w:t>@</w:t>
        </w:r>
        <w:r w:rsidRPr="00923E1A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lang w:val="en-US"/>
          </w:rPr>
          <w:t>dct</w:t>
        </w:r>
        <w:r w:rsidRPr="00923E1A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</w:rPr>
          <w:t>33.ru</w:t>
        </w:r>
      </w:hyperlink>
    </w:p>
    <w:p w:rsidR="006B657A" w:rsidRDefault="006B657A" w:rsidP="00923E1A">
      <w:pPr>
        <w:spacing w:after="120" w:line="240" w:lineRule="auto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Телефон: </w:t>
      </w:r>
      <w:r w:rsidRPr="00923E1A">
        <w:rPr>
          <w:rFonts w:ascii="Times New Roman" w:hAnsi="Times New Roman" w:cs="Times New Roman"/>
          <w:color w:val="000000"/>
          <w:sz w:val="27"/>
          <w:szCs w:val="27"/>
        </w:rPr>
        <w:t>8 (</w:t>
      </w:r>
      <w:r w:rsidR="00923E1A" w:rsidRPr="00923E1A">
        <w:rPr>
          <w:rFonts w:ascii="Times New Roman" w:hAnsi="Times New Roman" w:cs="Times New Roman"/>
          <w:color w:val="000000"/>
          <w:sz w:val="27"/>
          <w:szCs w:val="27"/>
        </w:rPr>
        <w:t>4922</w:t>
      </w:r>
      <w:r w:rsidRPr="00923E1A">
        <w:rPr>
          <w:rFonts w:ascii="Times New Roman" w:hAnsi="Times New Roman" w:cs="Times New Roman"/>
          <w:color w:val="000000"/>
          <w:sz w:val="27"/>
          <w:szCs w:val="27"/>
        </w:rPr>
        <w:t xml:space="preserve">) </w:t>
      </w:r>
      <w:r w:rsidR="00AC3696">
        <w:rPr>
          <w:rFonts w:ascii="Times New Roman" w:hAnsi="Times New Roman" w:cs="Times New Roman"/>
          <w:color w:val="000000"/>
          <w:sz w:val="27"/>
          <w:szCs w:val="27"/>
        </w:rPr>
        <w:t>32 53 05</w:t>
      </w:r>
      <w:r w:rsidR="00923E1A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 </w:t>
      </w:r>
    </w:p>
    <w:sectPr w:rsidR="006B657A" w:rsidSect="00AC36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4A"/>
    <w:rsid w:val="00006EE9"/>
    <w:rsid w:val="00045E1C"/>
    <w:rsid w:val="001801DE"/>
    <w:rsid w:val="00225B24"/>
    <w:rsid w:val="00251958"/>
    <w:rsid w:val="0027032D"/>
    <w:rsid w:val="005E4AF2"/>
    <w:rsid w:val="006B657A"/>
    <w:rsid w:val="00713B55"/>
    <w:rsid w:val="0085747F"/>
    <w:rsid w:val="00923E1A"/>
    <w:rsid w:val="00964E59"/>
    <w:rsid w:val="00986DA1"/>
    <w:rsid w:val="00A21184"/>
    <w:rsid w:val="00AC3696"/>
    <w:rsid w:val="00AD2FA3"/>
    <w:rsid w:val="00CC1889"/>
    <w:rsid w:val="00CF3737"/>
    <w:rsid w:val="00D16534"/>
    <w:rsid w:val="00D875F0"/>
    <w:rsid w:val="00E30C87"/>
    <w:rsid w:val="00E5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ranina@dct33.ru" TargetMode="External"/><Relationship Id="rId5" Type="http://schemas.openxmlformats.org/officeDocument/2006/relationships/hyperlink" Target="mailto:dct@dct3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Надежда Александровна</dc:creator>
  <cp:lastModifiedBy>Гаранина Надежда Александровна</cp:lastModifiedBy>
  <cp:revision>2</cp:revision>
  <cp:lastPrinted>2021-10-14T07:40:00Z</cp:lastPrinted>
  <dcterms:created xsi:type="dcterms:W3CDTF">2021-10-14T07:41:00Z</dcterms:created>
  <dcterms:modified xsi:type="dcterms:W3CDTF">2021-10-14T07:41:00Z</dcterms:modified>
</cp:coreProperties>
</file>