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1" w:rsidRDefault="00CD33C1" w:rsidP="00CD33C1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C1" w:rsidRDefault="00CD33C1" w:rsidP="00CD33C1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D33C1" w:rsidRDefault="00CD33C1" w:rsidP="00CD33C1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CD33C1" w:rsidRDefault="00CD33C1" w:rsidP="00CD33C1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D93C68" w:rsidRDefault="00CD33C1" w:rsidP="00CD33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14.12.2017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57/17</w:t>
      </w: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2834">
        <w:rPr>
          <w:rFonts w:ascii="Times New Roman" w:hAnsi="Times New Roman" w:cs="Times New Roman"/>
          <w:i/>
          <w:sz w:val="24"/>
          <w:szCs w:val="24"/>
        </w:rPr>
        <w:t>30</w:t>
      </w:r>
      <w:r w:rsidR="000F5B03">
        <w:rPr>
          <w:rFonts w:ascii="Times New Roman" w:hAnsi="Times New Roman" w:cs="Times New Roman"/>
          <w:i/>
          <w:sz w:val="24"/>
          <w:szCs w:val="24"/>
        </w:rPr>
        <w:t>.</w:t>
      </w:r>
      <w:r w:rsidR="00E82834">
        <w:rPr>
          <w:rFonts w:ascii="Times New Roman" w:hAnsi="Times New Roman" w:cs="Times New Roman"/>
          <w:i/>
          <w:sz w:val="24"/>
          <w:szCs w:val="24"/>
        </w:rPr>
        <w:t>11</w:t>
      </w:r>
      <w:r w:rsidR="000F5B03">
        <w:rPr>
          <w:rFonts w:ascii="Times New Roman" w:hAnsi="Times New Roman" w:cs="Times New Roman"/>
          <w:i/>
          <w:sz w:val="24"/>
          <w:szCs w:val="24"/>
        </w:rPr>
        <w:t>.201</w:t>
      </w:r>
      <w:r w:rsidR="00E8283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2834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0F5B03">
        <w:rPr>
          <w:rFonts w:ascii="Times New Roman" w:hAnsi="Times New Roman" w:cs="Times New Roman"/>
          <w:i/>
          <w:sz w:val="24"/>
          <w:szCs w:val="24"/>
        </w:rPr>
        <w:t>2</w:t>
      </w:r>
      <w:r w:rsidR="00E82834">
        <w:rPr>
          <w:rFonts w:ascii="Times New Roman" w:hAnsi="Times New Roman" w:cs="Times New Roman"/>
          <w:i/>
          <w:sz w:val="24"/>
          <w:szCs w:val="24"/>
        </w:rPr>
        <w:t>06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4520" w:rsidRPr="001378E7" w:rsidRDefault="00C04520" w:rsidP="00C0452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9D4501">
        <w:rPr>
          <w:rFonts w:ascii="Times New Roman" w:hAnsi="Times New Roman" w:cs="Times New Roman"/>
          <w:sz w:val="28"/>
          <w:szCs w:val="28"/>
        </w:rPr>
        <w:t>14.12.2017</w:t>
      </w:r>
      <w:r w:rsidRPr="001378E7">
        <w:rPr>
          <w:rFonts w:ascii="Times New Roman" w:hAnsi="Times New Roman" w:cs="Times New Roman"/>
          <w:sz w:val="28"/>
          <w:szCs w:val="28"/>
        </w:rPr>
        <w:t xml:space="preserve"> № </w:t>
      </w:r>
      <w:r w:rsidR="009D4501">
        <w:rPr>
          <w:rFonts w:ascii="Times New Roman" w:hAnsi="Times New Roman" w:cs="Times New Roman"/>
          <w:sz w:val="28"/>
          <w:szCs w:val="28"/>
        </w:rPr>
        <w:t xml:space="preserve">57 </w:t>
      </w:r>
      <w:r w:rsidRPr="001378E7">
        <w:rPr>
          <w:rFonts w:ascii="Times New Roman" w:hAnsi="Times New Roman" w:cs="Times New Roman"/>
          <w:sz w:val="28"/>
          <w:szCs w:val="28"/>
        </w:rPr>
        <w:t xml:space="preserve">департамент цен и тарифов администрации области п о с т а н о в л я е т: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E82834">
        <w:rPr>
          <w:rFonts w:ascii="Times New Roman" w:hAnsi="Times New Roman" w:cs="Times New Roman"/>
          <w:sz w:val="28"/>
          <w:szCs w:val="28"/>
        </w:rPr>
        <w:t>30.11.2015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E82834">
        <w:rPr>
          <w:rFonts w:ascii="Times New Roman" w:hAnsi="Times New Roman" w:cs="Times New Roman"/>
          <w:sz w:val="28"/>
          <w:szCs w:val="28"/>
        </w:rPr>
        <w:t>49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0F5B03">
        <w:rPr>
          <w:rFonts w:ascii="Times New Roman" w:hAnsi="Times New Roman" w:cs="Times New Roman"/>
          <w:sz w:val="28"/>
          <w:szCs w:val="28"/>
        </w:rPr>
        <w:t>2</w:t>
      </w:r>
      <w:r w:rsidR="00E82834">
        <w:rPr>
          <w:rFonts w:ascii="Times New Roman" w:hAnsi="Times New Roman" w:cs="Times New Roman"/>
          <w:sz w:val="28"/>
          <w:szCs w:val="28"/>
        </w:rPr>
        <w:t>06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9D4501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</w:t>
      </w:r>
      <w:r w:rsidR="00C04520">
        <w:rPr>
          <w:rFonts w:ascii="Times New Roman" w:hAnsi="Times New Roman" w:cs="Times New Roman"/>
          <w:sz w:val="28"/>
          <w:szCs w:val="28"/>
        </w:rPr>
        <w:t>1-5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</w:t>
      </w:r>
      <w:r w:rsidR="009D4501">
        <w:rPr>
          <w:rFonts w:ascii="Times New Roman" w:hAnsi="Times New Roman" w:cs="Times New Roman"/>
          <w:sz w:val="28"/>
          <w:szCs w:val="28"/>
        </w:rPr>
        <w:t>№</w:t>
      </w:r>
      <w:r w:rsidR="00A7237D">
        <w:rPr>
          <w:rFonts w:ascii="Times New Roman" w:hAnsi="Times New Roman" w:cs="Times New Roman"/>
          <w:sz w:val="28"/>
          <w:szCs w:val="28"/>
        </w:rPr>
        <w:t xml:space="preserve"> </w:t>
      </w:r>
      <w:r w:rsidR="00C04520">
        <w:rPr>
          <w:rFonts w:ascii="Times New Roman" w:hAnsi="Times New Roman" w:cs="Times New Roman"/>
          <w:sz w:val="28"/>
          <w:szCs w:val="28"/>
        </w:rPr>
        <w:t>1-5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04520">
        <w:rPr>
          <w:rFonts w:ascii="Times New Roman" w:hAnsi="Times New Roman" w:cs="Times New Roman"/>
          <w:sz w:val="28"/>
          <w:szCs w:val="28"/>
        </w:rPr>
        <w:t>8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C04520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C04520">
        <w:rPr>
          <w:rFonts w:ascii="Times New Roman" w:hAnsi="Times New Roman" w:cs="Times New Roman"/>
          <w:bCs/>
          <w:iCs/>
          <w:sz w:val="28"/>
          <w:szCs w:val="28"/>
        </w:rPr>
        <w:t xml:space="preserve">  М.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С.Новоселова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0F5B03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C04520">
        <w:rPr>
          <w:rFonts w:ascii="Times New Roman" w:hAnsi="Times New Roman" w:cs="Times New Roman"/>
          <w:sz w:val="24"/>
        </w:rPr>
        <w:t>14.12.2017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9D4501">
        <w:rPr>
          <w:rFonts w:ascii="Times New Roman" w:hAnsi="Times New Roman" w:cs="Times New Roman"/>
          <w:sz w:val="24"/>
        </w:rPr>
        <w:t>57</w:t>
      </w:r>
      <w:r w:rsidR="00D93C68">
        <w:rPr>
          <w:rFonts w:ascii="Times New Roman" w:hAnsi="Times New Roman" w:cs="Times New Roman"/>
          <w:sz w:val="24"/>
        </w:rPr>
        <w:t>/</w:t>
      </w:r>
      <w:r w:rsidR="009D4501">
        <w:rPr>
          <w:rFonts w:ascii="Times New Roman" w:hAnsi="Times New Roman" w:cs="Times New Roman"/>
          <w:sz w:val="24"/>
        </w:rPr>
        <w:t>17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Default="000F5B03" w:rsidP="004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20289F" w:rsidRDefault="00486F06" w:rsidP="003F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 источника</w:t>
      </w:r>
      <w:r w:rsidR="00E82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 энергии</w:t>
      </w:r>
    </w:p>
    <w:p w:rsidR="003F7B5F" w:rsidRPr="00A7237D" w:rsidRDefault="003F7B5F" w:rsidP="003F7B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016"/>
        <w:gridCol w:w="1665"/>
      </w:tblGrid>
      <w:tr w:rsidR="000F5B03" w:rsidTr="000F5B03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A723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8107D" w:rsidTr="00C04520">
        <w:trPr>
          <w:trHeight w:val="76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7D" w:rsidRPr="000F5B03" w:rsidRDefault="0088107D" w:rsidP="003F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88107D" w:rsidTr="00C04520">
        <w:trPr>
          <w:trHeight w:val="39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A7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одноставочный, руб./Гкал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689,52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8107D" w:rsidTr="00A7237D">
        <w:trPr>
          <w:trHeight w:val="41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681,12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8107D" w:rsidTr="00A7237D">
        <w:trPr>
          <w:trHeight w:val="39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681,12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8107D" w:rsidTr="00A7237D">
        <w:trPr>
          <w:trHeight w:val="42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710,50 </w:t>
            </w:r>
            <w:hyperlink r:id="rId12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8107D" w:rsidTr="00A7237D">
        <w:trPr>
          <w:trHeight w:val="4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710,50 </w:t>
            </w:r>
            <w:hyperlink r:id="rId13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8107D" w:rsidTr="00A7237D">
        <w:trPr>
          <w:trHeight w:val="4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3748C1" w:rsidP="0046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375">
              <w:rPr>
                <w:rFonts w:ascii="Times New Roman" w:eastAsia="Times New Roman" w:hAnsi="Times New Roman" w:cs="Times New Roman"/>
                <w:sz w:val="24"/>
                <w:szCs w:val="24"/>
              </w:rPr>
              <w:t> 817,89</w:t>
            </w:r>
            <w:r w:rsidR="0088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8107D"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</w:tbl>
    <w:p w:rsidR="00B00144" w:rsidRDefault="00B0014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590DA4" w:rsidRPr="008A6949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 xml:space="preserve">&lt;1&gt;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E82834">
        <w:rPr>
          <w:rFonts w:ascii="Times New Roman" w:hAnsi="Times New Roman"/>
          <w:sz w:val="24"/>
          <w:szCs w:val="24"/>
        </w:rPr>
        <w:t>875,30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&lt;2&gt;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E82834">
        <w:rPr>
          <w:rFonts w:ascii="Times New Roman" w:hAnsi="Times New Roman"/>
          <w:sz w:val="24"/>
          <w:szCs w:val="24"/>
        </w:rPr>
        <w:t>887,31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E82834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 xml:space="preserve">&lt;3&gt; В том числе величина расходов на топливо, отнесенных на 1 Гкал тепловой энергии, </w:t>
      </w:r>
      <w:r w:rsidRPr="00E82834">
        <w:rPr>
          <w:rFonts w:ascii="Times New Roman" w:hAnsi="Times New Roman"/>
          <w:sz w:val="24"/>
          <w:szCs w:val="24"/>
        </w:rPr>
        <w:t xml:space="preserve">отпускаемой в виде воды от источника тепловой энергии, - </w:t>
      </w:r>
      <w:r w:rsidR="00E82834" w:rsidRPr="00E82834">
        <w:rPr>
          <w:rFonts w:ascii="Times New Roman" w:hAnsi="Times New Roman"/>
          <w:sz w:val="24"/>
          <w:szCs w:val="24"/>
        </w:rPr>
        <w:t>906,98</w:t>
      </w:r>
      <w:r w:rsidRPr="00E82834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834">
        <w:rPr>
          <w:rFonts w:ascii="Times New Roman" w:hAnsi="Times New Roman"/>
          <w:sz w:val="24"/>
          <w:szCs w:val="24"/>
        </w:rPr>
        <w:t xml:space="preserve">&lt;4&gt; В том числе величина расходов на топливо, отнесенных на 1 Гкал тепловой энергии, отпускаемой в виде воды от источника </w:t>
      </w:r>
      <w:r w:rsidR="006701D1" w:rsidRPr="00E82834">
        <w:rPr>
          <w:rFonts w:ascii="Times New Roman" w:hAnsi="Times New Roman"/>
          <w:sz w:val="24"/>
          <w:szCs w:val="24"/>
        </w:rPr>
        <w:t xml:space="preserve">тепловой энергии, - </w:t>
      </w:r>
      <w:r w:rsidR="003748C1">
        <w:rPr>
          <w:rFonts w:ascii="Times New Roman" w:hAnsi="Times New Roman"/>
          <w:sz w:val="24"/>
          <w:szCs w:val="24"/>
        </w:rPr>
        <w:t>938,25</w:t>
      </w:r>
      <w:r w:rsidRPr="00E82834">
        <w:rPr>
          <w:rFonts w:ascii="Times New Roman" w:hAnsi="Times New Roman"/>
          <w:sz w:val="24"/>
          <w:szCs w:val="24"/>
        </w:rPr>
        <w:t xml:space="preserve"> руб./Гкал.</w:t>
      </w: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6F06" w:rsidRDefault="00486F06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237D" w:rsidRDefault="00A7237D">
      <w:pPr>
        <w:rPr>
          <w:rFonts w:ascii="Times New Roman" w:hAnsi="Times New Roman" w:cs="Times New Roman"/>
          <w:sz w:val="24"/>
        </w:rPr>
      </w:pPr>
    </w:p>
    <w:p w:rsidR="00C04520" w:rsidRPr="005F53A0" w:rsidRDefault="00C04520" w:rsidP="00C04520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</w:p>
    <w:p w:rsidR="00C04520" w:rsidRPr="005F53A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C04520" w:rsidRPr="000F5B03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14.12.2017 № </w:t>
      </w:r>
      <w:r w:rsidR="009D4501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9D450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</w:t>
      </w:r>
    </w:p>
    <w:p w:rsidR="00C04520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Pr="000F5B03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тепловую энергию (мощность), поставляемую потребителям 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СЦТ от кот</w:t>
      </w:r>
      <w:r>
        <w:rPr>
          <w:rFonts w:ascii="Times New Roman" w:eastAsia="Calibri" w:hAnsi="Times New Roman" w:cs="Times New Roman"/>
          <w:b/>
          <w:sz w:val="24"/>
          <w:szCs w:val="28"/>
        </w:rPr>
        <w:t>ельной по ул. Ковровская, д. 17)</w:t>
      </w:r>
    </w:p>
    <w:p w:rsidR="00C04520" w:rsidRPr="00D31982" w:rsidRDefault="00C04520" w:rsidP="00C045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C04520" w:rsidTr="00C04520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C04520" w:rsidTr="00C04520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04520" w:rsidTr="00C04520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345,72</w:t>
            </w:r>
          </w:p>
        </w:tc>
      </w:tr>
      <w:tr w:rsidR="00C04520" w:rsidTr="00C04520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451,28</w:t>
            </w:r>
          </w:p>
        </w:tc>
      </w:tr>
      <w:tr w:rsidR="00C04520" w:rsidTr="00C04520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451,28</w:t>
            </w:r>
          </w:p>
        </w:tc>
      </w:tr>
      <w:tr w:rsidR="00C04520" w:rsidTr="00C04520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D31982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C04520" w:rsidTr="00C04520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D31982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C04520" w:rsidTr="00C04520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D31982" w:rsidRDefault="003748C1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  <w:tr w:rsidR="00C04520" w:rsidTr="00C04520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04520" w:rsidTr="00C04520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345,72</w:t>
            </w:r>
          </w:p>
        </w:tc>
      </w:tr>
      <w:tr w:rsidR="00C04520" w:rsidTr="00C04520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451,28</w:t>
            </w:r>
          </w:p>
        </w:tc>
      </w:tr>
      <w:tr w:rsidR="00C04520" w:rsidTr="00C04520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451,28</w:t>
            </w:r>
          </w:p>
        </w:tc>
      </w:tr>
      <w:tr w:rsidR="00C04520" w:rsidTr="00C04520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20" w:rsidRPr="00D31982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C04520" w:rsidTr="00C04520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D31982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C04520" w:rsidTr="00C04520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0F5B03" w:rsidRDefault="00C04520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20" w:rsidRPr="00D31982" w:rsidRDefault="003748C1" w:rsidP="00C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</w:tbl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5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Pr="00D31982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</w:pPr>
    </w:p>
    <w:p w:rsidR="00C04520" w:rsidRPr="005F53A0" w:rsidRDefault="00C04520" w:rsidP="00C04520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3</w:t>
      </w:r>
    </w:p>
    <w:p w:rsidR="00C04520" w:rsidRPr="005F53A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C04520" w:rsidRPr="000F5B03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14.12.2017 № </w:t>
      </w:r>
      <w:r w:rsidR="009D4501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9D450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</w:t>
      </w:r>
    </w:p>
    <w:p w:rsidR="00C04520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Pr="000F5B03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тепловую энергию (мощность), поставляемую потребителям 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</w:t>
      </w:r>
      <w:r>
        <w:rPr>
          <w:rFonts w:ascii="Times New Roman" w:eastAsia="Calibri" w:hAnsi="Times New Roman" w:cs="Times New Roman"/>
          <w:b/>
          <w:sz w:val="24"/>
          <w:szCs w:val="28"/>
        </w:rPr>
        <w:t>тельной по ул. Набережная, д. 8)</w:t>
      </w:r>
    </w:p>
    <w:p w:rsidR="00C04520" w:rsidRDefault="00C04520" w:rsidP="00C045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3748C1" w:rsidTr="00A849C5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748C1" w:rsidTr="00A849C5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48C1" w:rsidTr="00A849C5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2 345,72</w:t>
            </w:r>
          </w:p>
        </w:tc>
      </w:tr>
      <w:tr w:rsidR="003748C1" w:rsidTr="00A849C5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  <w:tr w:rsidR="003748C1" w:rsidTr="00A849C5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3748C1" w:rsidTr="00A849C5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2 345,72</w:t>
            </w:r>
          </w:p>
        </w:tc>
      </w:tr>
      <w:tr w:rsidR="003748C1" w:rsidTr="00A849C5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</w:tbl>
    <w:p w:rsidR="00C04520" w:rsidRPr="00D31982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6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Default="00C04520" w:rsidP="00C04520">
      <w:pPr>
        <w:spacing w:after="0" w:line="240" w:lineRule="auto"/>
        <w:rPr>
          <w:b/>
        </w:rPr>
      </w:pPr>
    </w:p>
    <w:p w:rsidR="00C04520" w:rsidRPr="005F53A0" w:rsidRDefault="00C04520" w:rsidP="00C04520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4</w:t>
      </w:r>
    </w:p>
    <w:p w:rsidR="00C04520" w:rsidRPr="005F53A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C04520" w:rsidRPr="000F5B03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14.12.2017 № </w:t>
      </w:r>
      <w:r w:rsidR="009D4501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9D450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</w:t>
      </w:r>
    </w:p>
    <w:p w:rsidR="00C04520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Pr="000F5B03" w:rsidRDefault="00C04520" w:rsidP="00C04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тепловую энергию (мощность), поставляемую потребителям </w:t>
      </w:r>
    </w:p>
    <w:p w:rsidR="00C04520" w:rsidRDefault="00C04520" w:rsidP="00C0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котельной по ул. Володарского, д. 100</w:t>
      </w:r>
      <w:r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:rsidR="00C04520" w:rsidRDefault="00C04520" w:rsidP="00C045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35"/>
        <w:gridCol w:w="2268"/>
        <w:gridCol w:w="2694"/>
        <w:gridCol w:w="1417"/>
      </w:tblGrid>
      <w:tr w:rsidR="003748C1" w:rsidTr="00A849C5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3748C1" w:rsidTr="00A849C5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48C1" w:rsidTr="00A849C5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2 345,72</w:t>
            </w:r>
          </w:p>
        </w:tc>
      </w:tr>
      <w:tr w:rsidR="003748C1" w:rsidTr="00A849C5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  <w:tr w:rsidR="003748C1" w:rsidTr="00A849C5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3748C1" w:rsidTr="00A849C5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2 345,72</w:t>
            </w:r>
          </w:p>
        </w:tc>
      </w:tr>
      <w:tr w:rsidR="003748C1" w:rsidTr="00A849C5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2 451,28</w:t>
            </w:r>
          </w:p>
        </w:tc>
      </w:tr>
      <w:tr w:rsidR="003748C1" w:rsidTr="00A849C5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575,07</w:t>
            </w:r>
          </w:p>
        </w:tc>
      </w:tr>
      <w:tr w:rsidR="003748C1" w:rsidTr="00A849C5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0F5B03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C1" w:rsidRPr="00D31982" w:rsidRDefault="003748C1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2 447,97</w:t>
            </w:r>
          </w:p>
        </w:tc>
      </w:tr>
    </w:tbl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</w:pPr>
      <w:r>
        <w:br w:type="page"/>
      </w:r>
    </w:p>
    <w:p w:rsidR="00C04520" w:rsidRDefault="00C04520" w:rsidP="00C04520">
      <w:pPr>
        <w:autoSpaceDE w:val="0"/>
        <w:autoSpaceDN w:val="0"/>
        <w:adjustRightInd w:val="0"/>
        <w:spacing w:before="120" w:after="120"/>
        <w:ind w:firstLine="567"/>
        <w:jc w:val="both"/>
        <w:sectPr w:rsidR="00C04520" w:rsidSect="00440412">
          <w:headerReference w:type="even" r:id="rId1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04520" w:rsidRPr="005F53A0" w:rsidRDefault="00C04520" w:rsidP="00C045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5</w:t>
      </w:r>
    </w:p>
    <w:p w:rsidR="00C0452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</w:t>
      </w:r>
    </w:p>
    <w:p w:rsidR="00C0452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цен и тарифов администрации</w:t>
      </w:r>
    </w:p>
    <w:p w:rsidR="00C04520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Владимирской области</w:t>
      </w:r>
    </w:p>
    <w:p w:rsidR="00C04520" w:rsidRPr="000F5B03" w:rsidRDefault="00C04520" w:rsidP="00C0452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14.12.2017 № </w:t>
      </w:r>
      <w:r w:rsidR="009D4501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9D4501">
        <w:rPr>
          <w:rFonts w:ascii="Times New Roman" w:hAnsi="Times New Roman" w:cs="Times New Roman"/>
          <w:sz w:val="24"/>
        </w:rPr>
        <w:t>17</w:t>
      </w:r>
    </w:p>
    <w:p w:rsidR="00C04520" w:rsidRDefault="00C04520" w:rsidP="00C04520">
      <w:pPr>
        <w:spacing w:after="0" w:line="240" w:lineRule="auto"/>
        <w:ind w:firstLine="104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520" w:rsidRDefault="00C04520" w:rsidP="00C0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ДОЛГОСРОЧНЫЕ ПАРАМЕТРЫ</w:t>
      </w:r>
    </w:p>
    <w:p w:rsidR="00C04520" w:rsidRDefault="00C04520" w:rsidP="00C0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РЕГУЛИРОВАНИЯ, УСТАНАВЛИВАЕМЫЕ НА ДОЛГОСРОЧНЫЙ ПЕРИОД</w:t>
      </w:r>
    </w:p>
    <w:p w:rsidR="00C04520" w:rsidRDefault="00C04520" w:rsidP="00C0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РЕГУЛИРОВАНИЯ ДЛЯ ФОРМИРОВАНИЯ ТАРИФОВ С ИСПОЛЬЗОВАНИЕМ</w:t>
      </w:r>
    </w:p>
    <w:p w:rsidR="00C04520" w:rsidRDefault="00C04520" w:rsidP="00C0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МЕТОДА ИНДЕКСАЦИИ УСТАНОВЛЕННЫХ ТАРИФОВ</w:t>
      </w:r>
    </w:p>
    <w:p w:rsidR="00BD6959" w:rsidRPr="00C04520" w:rsidRDefault="00BD6959" w:rsidP="00C0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E3CA2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СЦТ от кот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ельной по ул. Ковровская, д. 17, 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тельной по ул. Набережная, д. 8, </w:t>
      </w:r>
      <w:r w:rsidRPr="003E3CA2">
        <w:rPr>
          <w:rFonts w:ascii="Times New Roman" w:eastAsia="Calibri" w:hAnsi="Times New Roman" w:cs="Times New Roman"/>
          <w:b/>
          <w:sz w:val="24"/>
          <w:szCs w:val="28"/>
        </w:rPr>
        <w:t>по СЦТ от котельной по ул. Володарского, д. 100</w:t>
      </w:r>
      <w:r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8"/>
        <w:gridCol w:w="737"/>
        <w:gridCol w:w="1199"/>
        <w:gridCol w:w="737"/>
        <w:gridCol w:w="683"/>
        <w:gridCol w:w="1518"/>
        <w:gridCol w:w="1701"/>
        <w:gridCol w:w="1559"/>
        <w:gridCol w:w="1418"/>
        <w:gridCol w:w="1276"/>
        <w:gridCol w:w="992"/>
        <w:gridCol w:w="709"/>
      </w:tblGrid>
      <w:tr w:rsidR="00C04520" w:rsidRPr="00C04520" w:rsidTr="003748C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Базовый уровень операционных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Нормативный уровень прибыли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Уровень надежности теплоснабжения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Показатели энергосбережения энергетической эффективности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Динамика изменения расходов на топливо</w:t>
            </w:r>
          </w:p>
        </w:tc>
      </w:tr>
      <w:tr w:rsidR="00C04520" w:rsidRPr="00C04520" w:rsidTr="003748C1">
        <w:trPr>
          <w:cantSplit/>
          <w:trHeight w:val="32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</w:t>
            </w:r>
          </w:p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энергии,</w:t>
            </w:r>
          </w:p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кг у.т./Гкал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Величина технологических потерь при передаче тепловой энергии по тепловым сетям,</w:t>
            </w:r>
          </w:p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Гкал/год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Величина технологических потерь при передаче теплоносителя по тепловым сетям,</w:t>
            </w:r>
          </w:p>
          <w:p w:rsidR="00C04520" w:rsidRP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4520">
              <w:rPr>
                <w:rFonts w:ascii="Times New Roman" w:hAnsi="Times New Roman" w:cs="Times New Roman"/>
                <w:sz w:val="20"/>
                <w:szCs w:val="24"/>
              </w:rPr>
              <w:t>куб. м (т)/год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P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04520" w:rsidTr="003748C1">
        <w:trPr>
          <w:trHeight w:val="2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20" w:rsidTr="003748C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города Коврова «Жилищно-эксплуатационный трест»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19243,39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520" w:rsidTr="003748C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520" w:rsidTr="003748C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20" w:rsidRDefault="00C045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3748C1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20" w:rsidRDefault="00C04520" w:rsidP="0037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1D1" w:rsidRPr="00D31982" w:rsidRDefault="006701D1" w:rsidP="003748C1">
      <w:pPr>
        <w:spacing w:after="0" w:line="240" w:lineRule="auto"/>
      </w:pPr>
    </w:p>
    <w:sectPr w:rsidR="006701D1" w:rsidRPr="00D31982" w:rsidSect="003748C1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20" w:rsidRDefault="00C04520">
      <w:pPr>
        <w:spacing w:after="0" w:line="240" w:lineRule="auto"/>
      </w:pPr>
      <w:r>
        <w:separator/>
      </w:r>
    </w:p>
  </w:endnote>
  <w:endnote w:type="continuationSeparator" w:id="0">
    <w:p w:rsidR="00C04520" w:rsidRDefault="00C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20" w:rsidRDefault="00C04520">
      <w:pPr>
        <w:spacing w:after="0" w:line="240" w:lineRule="auto"/>
      </w:pPr>
      <w:r>
        <w:separator/>
      </w:r>
    </w:p>
  </w:footnote>
  <w:footnote w:type="continuationSeparator" w:id="0">
    <w:p w:rsidR="00C04520" w:rsidRDefault="00C0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20" w:rsidRDefault="00C04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4520" w:rsidRDefault="00C04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8C1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3F7B5F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2375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07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501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959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520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33C1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0D1B-1A4C-435C-9D7F-044F256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CD33C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C13F9A88AADAE318B15E609066D847F710384CA45B50D720C1138DBB991D0CDAC3EE43878F01C41A39F9j6zE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13F9A88AADAE318B15E609066D847F710384CA45B50D720C1138DBB991D0CDAC3EE43878F01C41A39F9j6zEI" TargetMode="External"/><Relationship Id="rId1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30EECB21C19309499ACC9B3631AD104A65332DEB7781678F8415478BFB4F544E6541D3B0F13BF58r3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13F9A88AADAE318B15E609066D847F710384CA45B50D720C1138DBB991D0CDAC3EE43878F01C41A39F8j6z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30EECB21C19309499ACC9B3631AD104A65332DEB7781678F8415478BFB4F544E6541D3B0F13BF58r3M" TargetMode="External"/><Relationship Id="rId10" Type="http://schemas.openxmlformats.org/officeDocument/2006/relationships/hyperlink" Target="consultantplus://offline/ref=99C13F9A88AADAE318B15E609066D847F710384CA45B50D720C1138DBB991D0CDAC3EE43878F01C41A39F8j6z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5E609066D847F710384CA45B50D720C1138DBB991D0CDAC3EE43878F01C41A39F8j6z6I" TargetMode="External"/><Relationship Id="rId14" Type="http://schemas.openxmlformats.org/officeDocument/2006/relationships/hyperlink" Target="consultantplus://offline/ref=99C13F9A88AADAE318B15E609066D847F710384CA45B50D720C1138DBB991D0CDAC3EE43878F01C41A39F9j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7213-1975-477C-BD43-7FD5A54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36</cp:revision>
  <cp:lastPrinted>2017-12-16T12:45:00Z</cp:lastPrinted>
  <dcterms:created xsi:type="dcterms:W3CDTF">2014-11-15T09:23:00Z</dcterms:created>
  <dcterms:modified xsi:type="dcterms:W3CDTF">2017-12-21T14:52:00Z</dcterms:modified>
</cp:coreProperties>
</file>