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79" w:type="dxa"/>
        <w:tblLook w:val="04A0" w:firstRow="1" w:lastRow="0" w:firstColumn="1" w:lastColumn="0" w:noHBand="0" w:noVBand="1"/>
      </w:tblPr>
      <w:tblGrid>
        <w:gridCol w:w="34"/>
        <w:gridCol w:w="5319"/>
        <w:gridCol w:w="3926"/>
      </w:tblGrid>
      <w:tr w:rsidR="00EB0D6C" w:rsidTr="00D174B8">
        <w:trPr>
          <w:gridBefore w:val="1"/>
          <w:wBefore w:w="34" w:type="dxa"/>
          <w:trHeight w:val="2375"/>
        </w:trPr>
        <w:tc>
          <w:tcPr>
            <w:tcW w:w="9245" w:type="dxa"/>
            <w:gridSpan w:val="2"/>
          </w:tcPr>
          <w:p w:rsidR="00EB0D6C" w:rsidRDefault="00EB0D6C" w:rsidP="00D174B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75C703CA" wp14:editId="6EE94AE6">
                  <wp:extent cx="619125" cy="704850"/>
                  <wp:effectExtent l="0" t="0" r="9525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0D6C" w:rsidRDefault="00EB0D6C" w:rsidP="00D174B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АДМИНИСТРАЦИЯ ВЛАДИМИРСКОЙ ОБЛАСТИ</w:t>
            </w:r>
          </w:p>
          <w:p w:rsidR="00EB0D6C" w:rsidRDefault="00EB0D6C" w:rsidP="00D174B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EB0D6C" w:rsidRDefault="00EB0D6C" w:rsidP="00D174B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ГОСУДАРСТВЕННАЯ ЖИЛИЩНАЯ ИНСПЕКЦИЯ </w:t>
            </w:r>
          </w:p>
          <w:p w:rsidR="00EB0D6C" w:rsidRDefault="00EB0D6C" w:rsidP="00D174B8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  <w:p w:rsidR="00EB0D6C" w:rsidRDefault="00EB0D6C" w:rsidP="00D174B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pacing w:val="6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60"/>
                <w:sz w:val="27"/>
                <w:szCs w:val="27"/>
                <w:lang w:eastAsia="ru-RU"/>
              </w:rPr>
              <w:t>ПОСТАНОВЛЕНИЕ</w:t>
            </w:r>
          </w:p>
          <w:p w:rsidR="00EB0D6C" w:rsidRDefault="00EB0D6C" w:rsidP="00D174B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EB0D6C" w:rsidRDefault="00EB0D6C" w:rsidP="00D174B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EB0D6C" w:rsidRDefault="00EB0D6C" w:rsidP="00D174B8">
            <w:pPr>
              <w:spacing w:line="276" w:lineRule="auto"/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</w:pPr>
          </w:p>
          <w:p w:rsidR="00EB0D6C" w:rsidRDefault="00EB0D6C" w:rsidP="00CA615D">
            <w:pPr>
              <w:spacing w:line="276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   </w:t>
            </w:r>
            <w:r w:rsidR="00074A3E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30</w:t>
            </w:r>
            <w:r w:rsidR="000818DA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июля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2018</w:t>
            </w:r>
            <w:r w:rsidR="00CA615D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года 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                         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ab/>
              <w:t xml:space="preserve"> 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ab/>
              <w:t xml:space="preserve">            </w:t>
            </w:r>
            <w:r w:rsidR="000818DA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                           № 19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-06-12</w:t>
            </w:r>
          </w:p>
        </w:tc>
      </w:tr>
      <w:tr w:rsidR="00EB0D6C" w:rsidTr="00D174B8">
        <w:trPr>
          <w:gridAfter w:val="1"/>
          <w:wAfter w:w="3926" w:type="dxa"/>
        </w:trPr>
        <w:tc>
          <w:tcPr>
            <w:tcW w:w="5353" w:type="dxa"/>
            <w:gridSpan w:val="2"/>
            <w:hideMark/>
          </w:tcPr>
          <w:p w:rsidR="00EB0D6C" w:rsidRDefault="00EB0D6C" w:rsidP="00D174B8">
            <w:pPr>
              <w:spacing w:line="276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EB0D6C" w:rsidRDefault="00EB0D6C" w:rsidP="00D174B8">
            <w:pPr>
              <w:spacing w:line="276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О внесении изменений в приложение к постановлению государственной жилищной инспекции администрации Владимирской области от 01.06.2016 № 1-06-12 «Об утверждении административного регламента исполнения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государственной жилищной инспекцией администрации Владимирской области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государственной функции по осуществлению регионального государственного жилищного надзора»</w:t>
            </w:r>
          </w:p>
        </w:tc>
      </w:tr>
    </w:tbl>
    <w:p w:rsidR="00EB0D6C" w:rsidRDefault="00EB0D6C" w:rsidP="00EB0D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0D6C" w:rsidRDefault="00EB0D6C" w:rsidP="00EB0D6C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DA42C2">
        <w:rPr>
          <w:rFonts w:ascii="Times New Roman" w:hAnsi="Times New Roman" w:cs="Times New Roman"/>
          <w:sz w:val="28"/>
          <w:szCs w:val="28"/>
        </w:rPr>
        <w:t xml:space="preserve"> постановлением Правитель</w:t>
      </w:r>
      <w:r w:rsidR="00067E49">
        <w:rPr>
          <w:rFonts w:ascii="Times New Roman" w:hAnsi="Times New Roman" w:cs="Times New Roman"/>
          <w:sz w:val="28"/>
          <w:szCs w:val="28"/>
        </w:rPr>
        <w:t>ства Российской Федерации от 13.</w:t>
      </w:r>
      <w:r w:rsidR="00DA42C2">
        <w:rPr>
          <w:rFonts w:ascii="Times New Roman" w:hAnsi="Times New Roman" w:cs="Times New Roman"/>
          <w:sz w:val="28"/>
          <w:szCs w:val="28"/>
        </w:rPr>
        <w:t>06.2018 № 676 «О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Губернатора области от 23.01.2006  № 21 «Об утверждении Положения о государственной жилищной инспекции администрации Владимирской области» </w:t>
      </w:r>
      <w:r>
        <w:rPr>
          <w:rFonts w:ascii="Times New Roman" w:hAnsi="Times New Roman" w:cs="Times New Roman"/>
          <w:spacing w:val="40"/>
          <w:sz w:val="28"/>
          <w:szCs w:val="28"/>
        </w:rPr>
        <w:t>постановляю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F114E" w:rsidRDefault="00EB0D6C" w:rsidP="00EB0D6C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33778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государственной жилищной инспекции администрации области от 01.06.2016 № 1-06-12 «Об утверждении административного регламента исполнения государственной жилищной инспекцией администрации Владимирской области государственной функции </w:t>
      </w:r>
      <w:r w:rsidR="00D33778" w:rsidRPr="00C376C8">
        <w:rPr>
          <w:rFonts w:ascii="Times New Roman" w:hAnsi="Times New Roman" w:cs="Times New Roman"/>
          <w:sz w:val="28"/>
          <w:szCs w:val="28"/>
        </w:rPr>
        <w:t>по осуществлению регионального государственного жилищного надзора»</w:t>
      </w:r>
      <w:r w:rsidR="00D33778">
        <w:rPr>
          <w:rFonts w:ascii="Times New Roman" w:hAnsi="Times New Roman" w:cs="Times New Roman"/>
          <w:sz w:val="28"/>
          <w:szCs w:val="28"/>
        </w:rPr>
        <w:t>:</w:t>
      </w:r>
    </w:p>
    <w:p w:rsidR="00D33778" w:rsidRDefault="00A73148" w:rsidP="00EB0D6C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E72BA1">
        <w:rPr>
          <w:rFonts w:ascii="Times New Roman" w:hAnsi="Times New Roman" w:cs="Times New Roman"/>
          <w:sz w:val="28"/>
          <w:szCs w:val="28"/>
        </w:rPr>
        <w:t>На</w:t>
      </w:r>
      <w:r w:rsidR="00A566F7">
        <w:rPr>
          <w:rFonts w:ascii="Times New Roman" w:hAnsi="Times New Roman" w:cs="Times New Roman"/>
          <w:sz w:val="28"/>
          <w:szCs w:val="28"/>
        </w:rPr>
        <w:t>именование</w:t>
      </w:r>
      <w:r w:rsidR="00E72BA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E72BA1" w:rsidRDefault="00E72BA1" w:rsidP="00EB0D6C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осуществления государственной жилищной инспекцией администрации Владимирской области регионального государственного жилищного контроля (надзора)»</w:t>
      </w:r>
      <w:r w:rsidR="00425C96">
        <w:rPr>
          <w:rFonts w:ascii="Times New Roman" w:hAnsi="Times New Roman" w:cs="Times New Roman"/>
          <w:sz w:val="28"/>
          <w:szCs w:val="28"/>
        </w:rPr>
        <w:t>.</w:t>
      </w:r>
    </w:p>
    <w:p w:rsidR="00425C96" w:rsidRDefault="00425C96" w:rsidP="00EB0D6C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2F40B5">
        <w:rPr>
          <w:rFonts w:ascii="Times New Roman" w:hAnsi="Times New Roman" w:cs="Times New Roman"/>
          <w:sz w:val="28"/>
          <w:szCs w:val="28"/>
        </w:rPr>
        <w:t xml:space="preserve">Пункт 1 </w:t>
      </w:r>
      <w:r w:rsidR="00A56C31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A56C31" w:rsidRDefault="00A56C31" w:rsidP="00A56C31">
      <w:pPr>
        <w:autoSpaceDE w:val="0"/>
        <w:autoSpaceDN w:val="0"/>
        <w:adjustRightInd w:val="0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«1. </w:t>
      </w:r>
      <w:r>
        <w:rPr>
          <w:rFonts w:ascii="Times New Roman" w:eastAsiaTheme="minorHAnsi" w:hAnsi="Times New Roman"/>
          <w:sz w:val="28"/>
          <w:szCs w:val="28"/>
        </w:rPr>
        <w:t xml:space="preserve">Утвердить административный </w:t>
      </w:r>
      <w:hyperlink r:id="rId9" w:history="1">
        <w:r>
          <w:rPr>
            <w:rFonts w:ascii="Times New Roman" w:eastAsiaTheme="minorHAnsi" w:hAnsi="Times New Roman"/>
            <w:color w:val="0000FF"/>
            <w:sz w:val="28"/>
            <w:szCs w:val="28"/>
          </w:rPr>
          <w:t>регламент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8A75C8">
        <w:rPr>
          <w:rFonts w:ascii="Times New Roman" w:hAnsi="Times New Roman"/>
          <w:sz w:val="28"/>
          <w:szCs w:val="28"/>
        </w:rPr>
        <w:t xml:space="preserve">осуществления государственной жилищной инспекцией администрации Владимирской области регионального государственного жилищного контроля (надзора) </w:t>
      </w:r>
      <w:r>
        <w:rPr>
          <w:rFonts w:ascii="Times New Roman" w:eastAsiaTheme="minorHAnsi" w:hAnsi="Times New Roman"/>
          <w:sz w:val="28"/>
          <w:szCs w:val="28"/>
        </w:rPr>
        <w:t>согласно приложению</w:t>
      </w:r>
      <w:r w:rsidR="003E6E51">
        <w:rPr>
          <w:rFonts w:ascii="Times New Roman" w:eastAsiaTheme="minorHAnsi" w:hAnsi="Times New Roman"/>
          <w:sz w:val="28"/>
          <w:szCs w:val="28"/>
        </w:rPr>
        <w:t xml:space="preserve"> (далее – административный регламент)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.</w:t>
      </w:r>
      <w:r w:rsidR="008A75C8">
        <w:rPr>
          <w:rFonts w:ascii="Times New Roman" w:eastAsiaTheme="minorHAnsi" w:hAnsi="Times New Roman"/>
          <w:sz w:val="28"/>
          <w:szCs w:val="28"/>
        </w:rPr>
        <w:t>»</w:t>
      </w:r>
      <w:proofErr w:type="gramEnd"/>
      <w:r w:rsidR="008A75C8">
        <w:rPr>
          <w:rFonts w:ascii="Times New Roman" w:eastAsiaTheme="minorHAnsi" w:hAnsi="Times New Roman"/>
          <w:sz w:val="28"/>
          <w:szCs w:val="28"/>
        </w:rPr>
        <w:t>.</w:t>
      </w:r>
    </w:p>
    <w:p w:rsidR="00EB0D6C" w:rsidRDefault="00A566F7" w:rsidP="00A566F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2. </w:t>
      </w:r>
      <w:r w:rsidR="00EB0D6C">
        <w:rPr>
          <w:rFonts w:ascii="Times New Roman" w:hAnsi="Times New Roman"/>
          <w:sz w:val="28"/>
          <w:szCs w:val="28"/>
        </w:rPr>
        <w:t xml:space="preserve">Внести изменения в приложение к постановлению государственной жилищной инспекции администрации области от 01.06.2016 № 1-06-12                      «Об утверждении административного регламента исполнения государственной жилищной инспекцией администрации Владимирской области государственной функции </w:t>
      </w:r>
      <w:r w:rsidR="00EB0D6C" w:rsidRPr="00C376C8">
        <w:rPr>
          <w:rFonts w:ascii="Times New Roman" w:hAnsi="Times New Roman"/>
          <w:sz w:val="28"/>
          <w:szCs w:val="28"/>
        </w:rPr>
        <w:t>по осуществлению регионального государственного жилищного надзора»:</w:t>
      </w:r>
    </w:p>
    <w:p w:rsidR="00A566F7" w:rsidRDefault="00A566F7" w:rsidP="00A566F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Наименование изложить в следующей редакции:</w:t>
      </w:r>
    </w:p>
    <w:p w:rsidR="00A566F7" w:rsidRPr="00A566F7" w:rsidRDefault="00A566F7" w:rsidP="00A566F7">
      <w:pPr>
        <w:autoSpaceDE w:val="0"/>
        <w:autoSpaceDN w:val="0"/>
        <w:adjustRightInd w:val="0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«Административный регламент</w:t>
      </w:r>
      <w:r w:rsidRPr="00A566F7">
        <w:rPr>
          <w:rFonts w:ascii="Times New Roman" w:hAnsi="Times New Roman"/>
          <w:sz w:val="28"/>
          <w:szCs w:val="28"/>
        </w:rPr>
        <w:t xml:space="preserve"> осуществления государственной жилищной инспекцией администрации Владимирской области регионального государственного жилищного контроля (надзора)».</w:t>
      </w:r>
    </w:p>
    <w:p w:rsidR="00EB0D6C" w:rsidRDefault="00824B29" w:rsidP="00EB0D6C">
      <w:pPr>
        <w:autoSpaceDE w:val="0"/>
        <w:autoSpaceDN w:val="0"/>
        <w:adjustRightInd w:val="0"/>
        <w:spacing w:before="120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2.2.</w:t>
      </w:r>
      <w:r w:rsidR="00EB0D6C" w:rsidRPr="00193D1C">
        <w:rPr>
          <w:rFonts w:ascii="Times New Roman" w:eastAsiaTheme="minorHAnsi" w:hAnsi="Times New Roman"/>
          <w:sz w:val="28"/>
          <w:szCs w:val="28"/>
        </w:rPr>
        <w:t xml:space="preserve"> В </w:t>
      </w:r>
      <w:hyperlink r:id="rId10" w:history="1">
        <w:r w:rsidR="00EB0D6C" w:rsidRPr="00193D1C">
          <w:rPr>
            <w:rFonts w:ascii="Times New Roman" w:eastAsiaTheme="minorHAnsi" w:hAnsi="Times New Roman"/>
            <w:sz w:val="28"/>
            <w:szCs w:val="28"/>
          </w:rPr>
          <w:t>разделе</w:t>
        </w:r>
      </w:hyperlink>
      <w:r w:rsidR="00950621" w:rsidRPr="00193D1C">
        <w:rPr>
          <w:rFonts w:ascii="Times New Roman" w:eastAsiaTheme="minorHAnsi" w:hAnsi="Times New Roman"/>
          <w:sz w:val="28"/>
          <w:szCs w:val="28"/>
        </w:rPr>
        <w:t xml:space="preserve"> 1</w:t>
      </w:r>
      <w:r w:rsidR="00EB0D6C" w:rsidRPr="00193D1C">
        <w:rPr>
          <w:rFonts w:ascii="Times New Roman" w:eastAsiaTheme="minorHAnsi" w:hAnsi="Times New Roman"/>
          <w:sz w:val="28"/>
          <w:szCs w:val="28"/>
        </w:rPr>
        <w:t xml:space="preserve"> «</w:t>
      </w:r>
      <w:r w:rsidR="00950621" w:rsidRPr="00193D1C">
        <w:rPr>
          <w:rFonts w:ascii="Times New Roman" w:eastAsiaTheme="minorHAnsi" w:hAnsi="Times New Roman"/>
          <w:sz w:val="28"/>
          <w:szCs w:val="28"/>
        </w:rPr>
        <w:t>Общие положения</w:t>
      </w:r>
      <w:r w:rsidR="00EB0D6C" w:rsidRPr="00193D1C">
        <w:rPr>
          <w:rFonts w:ascii="Times New Roman" w:eastAsiaTheme="minorHAnsi" w:hAnsi="Times New Roman"/>
          <w:sz w:val="28"/>
          <w:szCs w:val="28"/>
        </w:rPr>
        <w:t>»:</w:t>
      </w:r>
    </w:p>
    <w:p w:rsidR="00824B29" w:rsidRDefault="00824B29" w:rsidP="00EB0D6C">
      <w:pPr>
        <w:autoSpaceDE w:val="0"/>
        <w:autoSpaceDN w:val="0"/>
        <w:adjustRightInd w:val="0"/>
        <w:spacing w:before="120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2.2.1.</w:t>
      </w:r>
      <w:r w:rsidR="001A794E">
        <w:rPr>
          <w:rFonts w:ascii="Times New Roman" w:eastAsiaTheme="minorHAnsi" w:hAnsi="Times New Roman"/>
          <w:sz w:val="28"/>
          <w:szCs w:val="28"/>
        </w:rPr>
        <w:t xml:space="preserve"> Абзац 1 пункта</w:t>
      </w:r>
      <w:r w:rsidR="00C25648">
        <w:rPr>
          <w:rFonts w:ascii="Times New Roman" w:eastAsiaTheme="minorHAnsi" w:hAnsi="Times New Roman"/>
          <w:sz w:val="28"/>
          <w:szCs w:val="28"/>
        </w:rPr>
        <w:t xml:space="preserve"> 1.1. изложить в следующей редакции:</w:t>
      </w:r>
    </w:p>
    <w:p w:rsidR="00C25648" w:rsidRDefault="00C25648" w:rsidP="00EB0D6C">
      <w:pPr>
        <w:autoSpaceDE w:val="0"/>
        <w:autoSpaceDN w:val="0"/>
        <w:adjustRightInd w:val="0"/>
        <w:spacing w:before="120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</w:t>
      </w:r>
      <w:r w:rsidR="001D36D2">
        <w:rPr>
          <w:rFonts w:ascii="Times New Roman" w:eastAsiaTheme="minorHAnsi" w:hAnsi="Times New Roman"/>
          <w:sz w:val="28"/>
          <w:szCs w:val="28"/>
        </w:rPr>
        <w:t>Функция</w:t>
      </w:r>
      <w:r>
        <w:rPr>
          <w:rFonts w:ascii="Times New Roman" w:eastAsiaTheme="minorHAnsi" w:hAnsi="Times New Roman"/>
          <w:sz w:val="28"/>
          <w:szCs w:val="28"/>
        </w:rPr>
        <w:t xml:space="preserve"> по осуществлению регионального государственного жилищного контроля (надзора)</w:t>
      </w:r>
      <w:r w:rsidR="001A794E">
        <w:rPr>
          <w:rFonts w:ascii="Times New Roman" w:eastAsiaTheme="minorHAnsi" w:hAnsi="Times New Roman"/>
          <w:sz w:val="28"/>
          <w:szCs w:val="28"/>
        </w:rPr>
        <w:t xml:space="preserve"> </w:t>
      </w:r>
      <w:r w:rsidR="001D36D2">
        <w:rPr>
          <w:rFonts w:ascii="Times New Roman" w:eastAsiaTheme="minorHAnsi" w:hAnsi="Times New Roman"/>
          <w:sz w:val="28"/>
          <w:szCs w:val="28"/>
        </w:rPr>
        <w:t>исполняется</w:t>
      </w:r>
      <w:r w:rsidR="001A794E">
        <w:rPr>
          <w:rFonts w:ascii="Times New Roman" w:eastAsiaTheme="minorHAnsi" w:hAnsi="Times New Roman"/>
          <w:sz w:val="28"/>
          <w:szCs w:val="28"/>
        </w:rPr>
        <w:t xml:space="preserve"> государственной жилищной инспекцией администрацией Владимирской области (далее – функция, инспекция)</w:t>
      </w:r>
      <w:proofErr w:type="gramStart"/>
      <w:r w:rsidR="001A794E">
        <w:rPr>
          <w:rFonts w:ascii="Times New Roman" w:eastAsiaTheme="minorHAnsi" w:hAnsi="Times New Roman"/>
          <w:sz w:val="28"/>
          <w:szCs w:val="28"/>
        </w:rPr>
        <w:t>.»</w:t>
      </w:r>
      <w:proofErr w:type="gramEnd"/>
      <w:r w:rsidR="001A794E">
        <w:rPr>
          <w:rFonts w:ascii="Times New Roman" w:eastAsiaTheme="minorHAnsi" w:hAnsi="Times New Roman"/>
          <w:sz w:val="28"/>
          <w:szCs w:val="28"/>
        </w:rPr>
        <w:t>.</w:t>
      </w:r>
    </w:p>
    <w:p w:rsidR="001A794E" w:rsidRDefault="001A794E" w:rsidP="00EB0D6C">
      <w:pPr>
        <w:autoSpaceDE w:val="0"/>
        <w:autoSpaceDN w:val="0"/>
        <w:adjustRightInd w:val="0"/>
        <w:spacing w:before="120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2.2.2. Абзац 2 пункта 1.1. изложить в следующей редакции:</w:t>
      </w:r>
    </w:p>
    <w:p w:rsidR="001A794E" w:rsidRDefault="001A794E" w:rsidP="00EB0D6C">
      <w:pPr>
        <w:autoSpaceDE w:val="0"/>
        <w:autoSpaceDN w:val="0"/>
        <w:adjustRightInd w:val="0"/>
        <w:spacing w:before="120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«Административный регламент</w:t>
      </w:r>
      <w:r w:rsidR="003E6E51">
        <w:rPr>
          <w:rFonts w:ascii="Times New Roman" w:eastAsiaTheme="minorHAnsi" w:hAnsi="Times New Roman"/>
          <w:sz w:val="28"/>
          <w:szCs w:val="28"/>
        </w:rPr>
        <w:t xml:space="preserve"> </w:t>
      </w:r>
      <w:r w:rsidR="001D36D2">
        <w:rPr>
          <w:rFonts w:ascii="Times New Roman" w:eastAsiaTheme="minorHAnsi" w:hAnsi="Times New Roman"/>
          <w:sz w:val="28"/>
          <w:szCs w:val="28"/>
        </w:rPr>
        <w:t xml:space="preserve">устанавливает порядок осуществления деятельности, направленной </w:t>
      </w:r>
      <w:proofErr w:type="gramStart"/>
      <w:r w:rsidR="001D36D2">
        <w:rPr>
          <w:rFonts w:ascii="Times New Roman" w:eastAsiaTheme="minorHAnsi" w:hAnsi="Times New Roman"/>
          <w:sz w:val="28"/>
          <w:szCs w:val="28"/>
        </w:rPr>
        <w:t>на</w:t>
      </w:r>
      <w:proofErr w:type="gramEnd"/>
      <w:r w:rsidR="001D36D2">
        <w:rPr>
          <w:rFonts w:ascii="Times New Roman" w:eastAsiaTheme="minorHAnsi" w:hAnsi="Times New Roman"/>
          <w:sz w:val="28"/>
          <w:szCs w:val="28"/>
        </w:rPr>
        <w:t>:»</w:t>
      </w:r>
      <w:r w:rsidR="003E6E51">
        <w:rPr>
          <w:rFonts w:ascii="Times New Roman" w:eastAsiaTheme="minorHAnsi" w:hAnsi="Times New Roman"/>
          <w:sz w:val="28"/>
          <w:szCs w:val="28"/>
        </w:rPr>
        <w:t>.</w:t>
      </w:r>
    </w:p>
    <w:p w:rsidR="003E6E51" w:rsidRDefault="003E6E51" w:rsidP="00EB0D6C">
      <w:pPr>
        <w:autoSpaceDE w:val="0"/>
        <w:autoSpaceDN w:val="0"/>
        <w:adjustRightInd w:val="0"/>
        <w:spacing w:before="120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2.2.3. </w:t>
      </w:r>
      <w:r w:rsidR="00E366AD">
        <w:rPr>
          <w:rFonts w:ascii="Times New Roman" w:eastAsiaTheme="minorHAnsi" w:hAnsi="Times New Roman"/>
          <w:sz w:val="28"/>
          <w:szCs w:val="28"/>
        </w:rPr>
        <w:t>Абзац 1 пункта 1.2. изложить в следующей редакции:</w:t>
      </w:r>
    </w:p>
    <w:p w:rsidR="00E366AD" w:rsidRDefault="00E366AD" w:rsidP="00EB0D6C">
      <w:pPr>
        <w:autoSpaceDE w:val="0"/>
        <w:autoSpaceDN w:val="0"/>
        <w:adjustRightInd w:val="0"/>
        <w:spacing w:before="120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«1.2. Региональный государственный жилищный контроль (надзор) осущест</w:t>
      </w:r>
      <w:r w:rsidR="009561EC">
        <w:rPr>
          <w:rFonts w:ascii="Times New Roman" w:eastAsiaTheme="minorHAnsi" w:hAnsi="Times New Roman"/>
          <w:sz w:val="28"/>
          <w:szCs w:val="28"/>
        </w:rPr>
        <w:t>вляется инспекцией на основании</w:t>
      </w:r>
      <w:proofErr w:type="gramStart"/>
      <w:r w:rsidR="009561EC">
        <w:rPr>
          <w:rFonts w:ascii="Times New Roman" w:eastAsiaTheme="minorHAnsi" w:hAnsi="Times New Roman"/>
          <w:sz w:val="28"/>
          <w:szCs w:val="28"/>
        </w:rPr>
        <w:t>:»</w:t>
      </w:r>
      <w:proofErr w:type="gramEnd"/>
      <w:r w:rsidR="009561EC">
        <w:rPr>
          <w:rFonts w:ascii="Times New Roman" w:eastAsiaTheme="minorHAnsi" w:hAnsi="Times New Roman"/>
          <w:sz w:val="28"/>
          <w:szCs w:val="28"/>
        </w:rPr>
        <w:t>.</w:t>
      </w:r>
    </w:p>
    <w:p w:rsidR="00E008DB" w:rsidRDefault="005B7168" w:rsidP="00EB0D6C">
      <w:pPr>
        <w:autoSpaceDE w:val="0"/>
        <w:autoSpaceDN w:val="0"/>
        <w:adjustRightInd w:val="0"/>
        <w:spacing w:before="120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2.2.4. В </w:t>
      </w:r>
      <w:r w:rsidR="00925B8C">
        <w:rPr>
          <w:rFonts w:ascii="Times New Roman" w:eastAsiaTheme="minorHAnsi" w:hAnsi="Times New Roman"/>
          <w:sz w:val="28"/>
          <w:szCs w:val="28"/>
        </w:rPr>
        <w:t>абзацах 1, 2 пункта</w:t>
      </w:r>
      <w:r>
        <w:rPr>
          <w:rFonts w:ascii="Times New Roman" w:eastAsiaTheme="minorHAnsi" w:hAnsi="Times New Roman"/>
          <w:sz w:val="28"/>
          <w:szCs w:val="28"/>
        </w:rPr>
        <w:t xml:space="preserve"> 1.2.1. слово «</w:t>
      </w:r>
      <w:r w:rsidR="00A433D8">
        <w:rPr>
          <w:rFonts w:ascii="Times New Roman" w:eastAsiaTheme="minorHAnsi" w:hAnsi="Times New Roman"/>
          <w:sz w:val="28"/>
          <w:szCs w:val="28"/>
        </w:rPr>
        <w:t>надзора» заменить словами «контроля (надзора)».</w:t>
      </w:r>
    </w:p>
    <w:p w:rsidR="00C9408B" w:rsidRDefault="00A07B94" w:rsidP="00EB0D6C">
      <w:pPr>
        <w:autoSpaceDE w:val="0"/>
        <w:autoSpaceDN w:val="0"/>
        <w:adjustRightInd w:val="0"/>
        <w:spacing w:before="120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2.2.5. В абзацах </w:t>
      </w:r>
      <w:r w:rsidR="00C9408B">
        <w:rPr>
          <w:rFonts w:ascii="Times New Roman" w:eastAsiaTheme="minorHAnsi" w:hAnsi="Times New Roman"/>
          <w:sz w:val="28"/>
          <w:szCs w:val="28"/>
        </w:rPr>
        <w:t>2</w:t>
      </w:r>
      <w:r>
        <w:rPr>
          <w:rFonts w:ascii="Times New Roman" w:eastAsiaTheme="minorHAnsi" w:hAnsi="Times New Roman"/>
          <w:sz w:val="28"/>
          <w:szCs w:val="28"/>
        </w:rPr>
        <w:t>, последнем</w:t>
      </w:r>
      <w:r w:rsidR="00C9408B">
        <w:rPr>
          <w:rFonts w:ascii="Times New Roman" w:eastAsiaTheme="minorHAnsi" w:hAnsi="Times New Roman"/>
          <w:sz w:val="28"/>
          <w:szCs w:val="28"/>
        </w:rPr>
        <w:t xml:space="preserve"> пункта 1.3. слово «надзора» заменить словами «контроля (надзора)».</w:t>
      </w:r>
    </w:p>
    <w:p w:rsidR="00A07B94" w:rsidRDefault="007E3B1C" w:rsidP="00EB0D6C">
      <w:pPr>
        <w:autoSpaceDE w:val="0"/>
        <w:autoSpaceDN w:val="0"/>
        <w:adjustRightInd w:val="0"/>
        <w:spacing w:before="120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2.2.6. В пункте 1.5. слово «надзор» заменить словами «контроль (надзор)».</w:t>
      </w:r>
    </w:p>
    <w:p w:rsidR="00F92E24" w:rsidRDefault="007E3B1C" w:rsidP="00F92E24">
      <w:pPr>
        <w:autoSpaceDE w:val="0"/>
        <w:autoSpaceDN w:val="0"/>
        <w:adjustRightInd w:val="0"/>
        <w:spacing w:before="120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2.2.7. </w:t>
      </w:r>
      <w:r w:rsidR="00F92E24">
        <w:rPr>
          <w:rFonts w:ascii="Times New Roman" w:eastAsiaTheme="minorHAnsi" w:hAnsi="Times New Roman"/>
          <w:sz w:val="28"/>
          <w:szCs w:val="28"/>
        </w:rPr>
        <w:t xml:space="preserve">В </w:t>
      </w:r>
      <w:r w:rsidR="00711463">
        <w:rPr>
          <w:rFonts w:ascii="Times New Roman" w:eastAsiaTheme="minorHAnsi" w:hAnsi="Times New Roman"/>
          <w:sz w:val="28"/>
          <w:szCs w:val="28"/>
        </w:rPr>
        <w:t>пункт</w:t>
      </w:r>
      <w:r w:rsidR="007A3FDE">
        <w:rPr>
          <w:rFonts w:ascii="Times New Roman" w:eastAsiaTheme="minorHAnsi" w:hAnsi="Times New Roman"/>
          <w:sz w:val="28"/>
          <w:szCs w:val="28"/>
        </w:rPr>
        <w:t>ах</w:t>
      </w:r>
      <w:r w:rsidR="00F92E24">
        <w:rPr>
          <w:rFonts w:ascii="Times New Roman" w:eastAsiaTheme="minorHAnsi" w:hAnsi="Times New Roman"/>
          <w:sz w:val="28"/>
          <w:szCs w:val="28"/>
        </w:rPr>
        <w:t xml:space="preserve"> 1.7.</w:t>
      </w:r>
      <w:r w:rsidR="007A3FDE">
        <w:rPr>
          <w:rFonts w:ascii="Times New Roman" w:eastAsiaTheme="minorHAnsi" w:hAnsi="Times New Roman"/>
          <w:sz w:val="28"/>
          <w:szCs w:val="28"/>
        </w:rPr>
        <w:t>, 1.8.</w:t>
      </w:r>
      <w:r w:rsidR="00F92E24">
        <w:rPr>
          <w:rFonts w:ascii="Times New Roman" w:eastAsiaTheme="minorHAnsi" w:hAnsi="Times New Roman"/>
          <w:sz w:val="28"/>
          <w:szCs w:val="28"/>
        </w:rPr>
        <w:t xml:space="preserve"> слова «исполнения государственной функции» заменить на слова «осуществления </w:t>
      </w:r>
      <w:r w:rsidR="00D20753">
        <w:rPr>
          <w:rFonts w:ascii="Times New Roman" w:eastAsiaTheme="minorHAnsi" w:hAnsi="Times New Roman"/>
          <w:sz w:val="28"/>
          <w:szCs w:val="28"/>
        </w:rPr>
        <w:t xml:space="preserve">регионального </w:t>
      </w:r>
      <w:r w:rsidR="00F92E24">
        <w:rPr>
          <w:rFonts w:ascii="Times New Roman" w:eastAsiaTheme="minorHAnsi" w:hAnsi="Times New Roman"/>
          <w:sz w:val="28"/>
          <w:szCs w:val="28"/>
        </w:rPr>
        <w:t xml:space="preserve">государственного </w:t>
      </w:r>
      <w:r w:rsidR="00D20753">
        <w:rPr>
          <w:rFonts w:ascii="Times New Roman" w:eastAsiaTheme="minorHAnsi" w:hAnsi="Times New Roman"/>
          <w:sz w:val="28"/>
          <w:szCs w:val="28"/>
        </w:rPr>
        <w:t xml:space="preserve">жилищного </w:t>
      </w:r>
      <w:r w:rsidR="00F92E24">
        <w:rPr>
          <w:rFonts w:ascii="Times New Roman" w:eastAsiaTheme="minorHAnsi" w:hAnsi="Times New Roman"/>
          <w:sz w:val="28"/>
          <w:szCs w:val="28"/>
        </w:rPr>
        <w:t>контроля (надзора)</w:t>
      </w:r>
      <w:proofErr w:type="gramStart"/>
      <w:r w:rsidR="00F92E24">
        <w:rPr>
          <w:rFonts w:ascii="Times New Roman" w:eastAsiaTheme="minorHAnsi" w:hAnsi="Times New Roman"/>
          <w:sz w:val="28"/>
          <w:szCs w:val="28"/>
        </w:rPr>
        <w:t>.»</w:t>
      </w:r>
      <w:proofErr w:type="gramEnd"/>
      <w:r w:rsidR="00F92E24">
        <w:rPr>
          <w:rFonts w:ascii="Times New Roman" w:eastAsiaTheme="minorHAnsi" w:hAnsi="Times New Roman"/>
          <w:sz w:val="28"/>
          <w:szCs w:val="28"/>
        </w:rPr>
        <w:t>.</w:t>
      </w:r>
    </w:p>
    <w:p w:rsidR="007A3FDE" w:rsidRDefault="007A3FDE" w:rsidP="00F92E24">
      <w:pPr>
        <w:autoSpaceDE w:val="0"/>
        <w:autoSpaceDN w:val="0"/>
        <w:adjustRightInd w:val="0"/>
        <w:spacing w:before="120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2.2.8. </w:t>
      </w:r>
      <w:r w:rsidR="00CD48F1">
        <w:rPr>
          <w:rFonts w:ascii="Times New Roman" w:eastAsiaTheme="minorHAnsi" w:hAnsi="Times New Roman"/>
          <w:sz w:val="28"/>
          <w:szCs w:val="28"/>
        </w:rPr>
        <w:t>Дополнить пунктами</w:t>
      </w:r>
      <w:r w:rsidR="001330F7">
        <w:rPr>
          <w:rFonts w:ascii="Times New Roman" w:eastAsiaTheme="minorHAnsi" w:hAnsi="Times New Roman"/>
          <w:sz w:val="28"/>
          <w:szCs w:val="28"/>
        </w:rPr>
        <w:t xml:space="preserve"> 1.9.</w:t>
      </w:r>
      <w:r w:rsidR="00CD48F1">
        <w:rPr>
          <w:rFonts w:ascii="Times New Roman" w:eastAsiaTheme="minorHAnsi" w:hAnsi="Times New Roman"/>
          <w:sz w:val="28"/>
          <w:szCs w:val="28"/>
        </w:rPr>
        <w:t>, 1.9.1.</w:t>
      </w:r>
      <w:r w:rsidR="001330F7">
        <w:rPr>
          <w:rFonts w:ascii="Times New Roman" w:eastAsiaTheme="minorHAnsi" w:hAnsi="Times New Roman"/>
          <w:sz w:val="28"/>
          <w:szCs w:val="28"/>
        </w:rPr>
        <w:t xml:space="preserve"> следующего содержания:</w:t>
      </w:r>
    </w:p>
    <w:p w:rsidR="001330F7" w:rsidRDefault="001330F7" w:rsidP="001330F7">
      <w:pPr>
        <w:autoSpaceDE w:val="0"/>
        <w:autoSpaceDN w:val="0"/>
        <w:adjustRightInd w:val="0"/>
        <w:spacing w:before="120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«1.9. И</w:t>
      </w:r>
      <w:r w:rsidR="0013382C">
        <w:rPr>
          <w:rFonts w:ascii="Times New Roman" w:eastAsiaTheme="minorHAnsi" w:hAnsi="Times New Roman"/>
          <w:sz w:val="28"/>
          <w:szCs w:val="28"/>
        </w:rPr>
        <w:t>счерпывающи</w:t>
      </w:r>
      <w:r w:rsidR="009A6577">
        <w:rPr>
          <w:rFonts w:ascii="Times New Roman" w:eastAsiaTheme="minorHAnsi" w:hAnsi="Times New Roman"/>
          <w:sz w:val="28"/>
          <w:szCs w:val="28"/>
        </w:rPr>
        <w:t>й</w:t>
      </w:r>
      <w:r>
        <w:rPr>
          <w:rFonts w:ascii="Times New Roman" w:eastAsiaTheme="minorHAnsi" w:hAnsi="Times New Roman"/>
          <w:sz w:val="28"/>
          <w:szCs w:val="28"/>
        </w:rPr>
        <w:t xml:space="preserve"> переч</w:t>
      </w:r>
      <w:r w:rsidR="009A6577">
        <w:rPr>
          <w:rFonts w:ascii="Times New Roman" w:eastAsiaTheme="minorHAnsi" w:hAnsi="Times New Roman"/>
          <w:sz w:val="28"/>
          <w:szCs w:val="28"/>
        </w:rPr>
        <w:t>ень</w:t>
      </w:r>
      <w:r>
        <w:rPr>
          <w:rFonts w:ascii="Times New Roman" w:eastAsiaTheme="minorHAnsi" w:hAnsi="Times New Roman"/>
          <w:sz w:val="28"/>
          <w:szCs w:val="28"/>
        </w:rPr>
        <w:t xml:space="preserve"> документов и (или) информации, необходимы</w:t>
      </w:r>
      <w:r w:rsidR="009A6577">
        <w:rPr>
          <w:rFonts w:ascii="Times New Roman" w:eastAsiaTheme="minorHAnsi" w:hAnsi="Times New Roman"/>
          <w:sz w:val="28"/>
          <w:szCs w:val="28"/>
        </w:rPr>
        <w:t>х</w:t>
      </w:r>
      <w:r>
        <w:rPr>
          <w:rFonts w:ascii="Times New Roman" w:eastAsiaTheme="minorHAnsi" w:hAnsi="Times New Roman"/>
          <w:sz w:val="28"/>
          <w:szCs w:val="28"/>
        </w:rPr>
        <w:t xml:space="preserve"> для осуществления </w:t>
      </w:r>
      <w:r w:rsidR="009A6577">
        <w:rPr>
          <w:rFonts w:ascii="Times New Roman" w:eastAsiaTheme="minorHAnsi" w:hAnsi="Times New Roman"/>
          <w:sz w:val="28"/>
          <w:szCs w:val="28"/>
        </w:rPr>
        <w:t xml:space="preserve">регионального </w:t>
      </w:r>
      <w:r>
        <w:rPr>
          <w:rFonts w:ascii="Times New Roman" w:eastAsiaTheme="minorHAnsi" w:hAnsi="Times New Roman"/>
          <w:sz w:val="28"/>
          <w:szCs w:val="28"/>
        </w:rPr>
        <w:t xml:space="preserve">государственного </w:t>
      </w:r>
      <w:r w:rsidR="009A6577">
        <w:rPr>
          <w:rFonts w:ascii="Times New Roman" w:eastAsiaTheme="minorHAnsi" w:hAnsi="Times New Roman"/>
          <w:sz w:val="28"/>
          <w:szCs w:val="28"/>
        </w:rPr>
        <w:t xml:space="preserve">жилищного </w:t>
      </w:r>
      <w:r>
        <w:rPr>
          <w:rFonts w:ascii="Times New Roman" w:eastAsiaTheme="minorHAnsi" w:hAnsi="Times New Roman"/>
          <w:sz w:val="28"/>
          <w:szCs w:val="28"/>
        </w:rPr>
        <w:t>контроля (надзора) и достижения целей и за</w:t>
      </w:r>
      <w:r w:rsidR="009A6577">
        <w:rPr>
          <w:rFonts w:ascii="Times New Roman" w:eastAsiaTheme="minorHAnsi" w:hAnsi="Times New Roman"/>
          <w:sz w:val="28"/>
          <w:szCs w:val="28"/>
        </w:rPr>
        <w:t>дач проведения проверки, включа</w:t>
      </w:r>
      <w:r w:rsidR="00B02820">
        <w:rPr>
          <w:rFonts w:ascii="Times New Roman" w:eastAsiaTheme="minorHAnsi" w:hAnsi="Times New Roman"/>
          <w:sz w:val="28"/>
          <w:szCs w:val="28"/>
        </w:rPr>
        <w:t>е</w:t>
      </w:r>
      <w:r>
        <w:rPr>
          <w:rFonts w:ascii="Times New Roman" w:eastAsiaTheme="minorHAnsi" w:hAnsi="Times New Roman"/>
          <w:sz w:val="28"/>
          <w:szCs w:val="28"/>
        </w:rPr>
        <w:t>т:</w:t>
      </w:r>
    </w:p>
    <w:p w:rsidR="001330F7" w:rsidRDefault="00B02820" w:rsidP="001330F7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>-</w:t>
      </w:r>
      <w:r w:rsidR="00722000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и</w:t>
      </w:r>
      <w:r w:rsidR="001330F7">
        <w:rPr>
          <w:rFonts w:ascii="Times New Roman" w:eastAsiaTheme="minorHAnsi" w:hAnsi="Times New Roman"/>
          <w:sz w:val="28"/>
          <w:szCs w:val="28"/>
        </w:rPr>
        <w:t xml:space="preserve">счерпывающий перечень документов и (или) информации, </w:t>
      </w:r>
      <w:proofErr w:type="spellStart"/>
      <w:r w:rsidR="001330F7">
        <w:rPr>
          <w:rFonts w:ascii="Times New Roman" w:eastAsiaTheme="minorHAnsi" w:hAnsi="Times New Roman"/>
          <w:sz w:val="28"/>
          <w:szCs w:val="28"/>
        </w:rPr>
        <w:t>истребуемых</w:t>
      </w:r>
      <w:proofErr w:type="spellEnd"/>
      <w:r w:rsidR="001330F7">
        <w:rPr>
          <w:rFonts w:ascii="Times New Roman" w:eastAsiaTheme="minorHAnsi" w:hAnsi="Times New Roman"/>
          <w:sz w:val="28"/>
          <w:szCs w:val="28"/>
        </w:rPr>
        <w:t xml:space="preserve"> в ходе проверки лично у проверяемого юридического лица, индивидуального предпринимателя;</w:t>
      </w:r>
    </w:p>
    <w:p w:rsidR="001330F7" w:rsidRDefault="00B02820" w:rsidP="001330F7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</w:t>
      </w:r>
      <w:r w:rsidR="001330F7">
        <w:rPr>
          <w:rFonts w:ascii="Times New Roman" w:eastAsiaTheme="minorHAnsi" w:hAnsi="Times New Roman"/>
          <w:sz w:val="28"/>
          <w:szCs w:val="28"/>
        </w:rPr>
        <w:t xml:space="preserve"> исчерпывающий перечень документов и (или) информации, запрашиваемых и получаемых в ходе проверки в рамках межведомственного информационного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соответствии с </w:t>
      </w:r>
      <w:r w:rsidR="00722000">
        <w:rPr>
          <w:rFonts w:ascii="Times New Roman" w:eastAsiaTheme="minorHAnsi" w:hAnsi="Times New Roman"/>
          <w:sz w:val="28"/>
          <w:szCs w:val="28"/>
        </w:rPr>
        <w:t>перечнем, определенным Правительством Российской Федерации.</w:t>
      </w:r>
    </w:p>
    <w:p w:rsidR="00722000" w:rsidRDefault="00722000" w:rsidP="001330F7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1.9.1.</w:t>
      </w:r>
      <w:r w:rsidRPr="00722000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 xml:space="preserve">Исчерпывающий перечень документов и (или) информации,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истребуемых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в ходе проверки лично у проверяемого юридического лица, индивидуального предпринимателя</w:t>
      </w:r>
      <w:r w:rsidR="00565220">
        <w:rPr>
          <w:rFonts w:ascii="Times New Roman" w:eastAsiaTheme="minorHAnsi" w:hAnsi="Times New Roman"/>
          <w:sz w:val="28"/>
          <w:szCs w:val="28"/>
        </w:rPr>
        <w:t xml:space="preserve"> включает:</w:t>
      </w:r>
    </w:p>
    <w:p w:rsidR="00565220" w:rsidRDefault="00565220" w:rsidP="001330F7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уставные документы</w:t>
      </w:r>
      <w:r w:rsidR="000C03E6">
        <w:rPr>
          <w:rFonts w:ascii="Times New Roman" w:eastAsiaTheme="minorHAnsi" w:hAnsi="Times New Roman"/>
          <w:sz w:val="28"/>
          <w:szCs w:val="28"/>
        </w:rPr>
        <w:t>;</w:t>
      </w:r>
    </w:p>
    <w:p w:rsidR="000C03E6" w:rsidRDefault="000C03E6" w:rsidP="001330F7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свидетельство о государственной регистрации;</w:t>
      </w:r>
    </w:p>
    <w:p w:rsidR="000C03E6" w:rsidRDefault="000C03E6" w:rsidP="001330F7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свидетельство о постановке на учет в налоговом органе;</w:t>
      </w:r>
    </w:p>
    <w:p w:rsidR="00C9408B" w:rsidRDefault="009A1001" w:rsidP="00EB0D6C">
      <w:pPr>
        <w:autoSpaceDE w:val="0"/>
        <w:autoSpaceDN w:val="0"/>
        <w:adjustRightInd w:val="0"/>
        <w:spacing w:before="120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="000F6393">
        <w:rPr>
          <w:rFonts w:ascii="Times New Roman" w:eastAsiaTheme="minorHAnsi" w:hAnsi="Times New Roman"/>
          <w:sz w:val="28"/>
          <w:szCs w:val="28"/>
        </w:rPr>
        <w:t>документ, подтверждающий полномочия должностного лица.</w:t>
      </w:r>
    </w:p>
    <w:p w:rsidR="000F6393" w:rsidRDefault="000F6393" w:rsidP="00EB0D6C">
      <w:pPr>
        <w:autoSpaceDE w:val="0"/>
        <w:autoSpaceDN w:val="0"/>
        <w:adjustRightInd w:val="0"/>
        <w:spacing w:before="120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Перечень иных документов устанавливается в зависимости от предмета </w:t>
      </w:r>
      <w:r w:rsidR="001C54F6">
        <w:rPr>
          <w:rFonts w:ascii="Times New Roman" w:eastAsiaTheme="minorHAnsi" w:hAnsi="Times New Roman"/>
          <w:sz w:val="28"/>
          <w:szCs w:val="28"/>
        </w:rPr>
        <w:t>проверки, проводимой инспекцией при осуществлении регионального государственного жилищного контроля (надзора)</w:t>
      </w:r>
      <w:proofErr w:type="gramStart"/>
      <w:r w:rsidR="001C54F6">
        <w:rPr>
          <w:rFonts w:ascii="Times New Roman" w:eastAsiaTheme="minorHAnsi" w:hAnsi="Times New Roman"/>
          <w:sz w:val="28"/>
          <w:szCs w:val="28"/>
        </w:rPr>
        <w:t>.</w:t>
      </w:r>
      <w:r w:rsidR="00CD48F1">
        <w:rPr>
          <w:rFonts w:ascii="Times New Roman" w:eastAsiaTheme="minorHAnsi" w:hAnsi="Times New Roman"/>
          <w:sz w:val="28"/>
          <w:szCs w:val="28"/>
        </w:rPr>
        <w:t>»</w:t>
      </w:r>
      <w:proofErr w:type="gramEnd"/>
      <w:r w:rsidR="00CD48F1">
        <w:rPr>
          <w:rFonts w:ascii="Times New Roman" w:eastAsiaTheme="minorHAnsi" w:hAnsi="Times New Roman"/>
          <w:sz w:val="28"/>
          <w:szCs w:val="28"/>
        </w:rPr>
        <w:t>.</w:t>
      </w:r>
    </w:p>
    <w:p w:rsidR="00CD48F1" w:rsidRDefault="00CD48F1" w:rsidP="00EB0D6C">
      <w:pPr>
        <w:autoSpaceDE w:val="0"/>
        <w:autoSpaceDN w:val="0"/>
        <w:adjustRightInd w:val="0"/>
        <w:spacing w:before="120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2.3. Наименование раздела 2 изложить в следующей редакции:</w:t>
      </w:r>
    </w:p>
    <w:p w:rsidR="00CD48F1" w:rsidRDefault="00CD48F1" w:rsidP="00EB0D6C">
      <w:pPr>
        <w:autoSpaceDE w:val="0"/>
        <w:autoSpaceDN w:val="0"/>
        <w:adjustRightInd w:val="0"/>
        <w:spacing w:before="120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</w:t>
      </w:r>
      <w:r w:rsidR="006717CD">
        <w:rPr>
          <w:rFonts w:ascii="Times New Roman" w:eastAsiaTheme="minorHAnsi" w:hAnsi="Times New Roman"/>
          <w:sz w:val="28"/>
          <w:szCs w:val="28"/>
        </w:rPr>
        <w:t xml:space="preserve">2. </w:t>
      </w:r>
      <w:r>
        <w:rPr>
          <w:rFonts w:ascii="Times New Roman" w:eastAsiaTheme="minorHAnsi" w:hAnsi="Times New Roman"/>
          <w:sz w:val="28"/>
          <w:szCs w:val="28"/>
        </w:rPr>
        <w:t xml:space="preserve">Требования к порядку осуществления </w:t>
      </w:r>
      <w:r w:rsidR="00D20753">
        <w:rPr>
          <w:rFonts w:ascii="Times New Roman" w:eastAsiaTheme="minorHAnsi" w:hAnsi="Times New Roman"/>
          <w:sz w:val="28"/>
          <w:szCs w:val="28"/>
        </w:rPr>
        <w:t xml:space="preserve">регионального </w:t>
      </w:r>
      <w:r>
        <w:rPr>
          <w:rFonts w:ascii="Times New Roman" w:eastAsiaTheme="minorHAnsi" w:hAnsi="Times New Roman"/>
          <w:sz w:val="28"/>
          <w:szCs w:val="28"/>
        </w:rPr>
        <w:t xml:space="preserve">государственного </w:t>
      </w:r>
      <w:r w:rsidR="00D20753">
        <w:rPr>
          <w:rFonts w:ascii="Times New Roman" w:eastAsiaTheme="minorHAnsi" w:hAnsi="Times New Roman"/>
          <w:sz w:val="28"/>
          <w:szCs w:val="28"/>
        </w:rPr>
        <w:t xml:space="preserve">жилищного </w:t>
      </w:r>
      <w:r>
        <w:rPr>
          <w:rFonts w:ascii="Times New Roman" w:eastAsiaTheme="minorHAnsi" w:hAnsi="Times New Roman"/>
          <w:sz w:val="28"/>
          <w:szCs w:val="28"/>
        </w:rPr>
        <w:t>контроля (надзора)».</w:t>
      </w:r>
    </w:p>
    <w:p w:rsidR="00D20753" w:rsidRDefault="008F5961" w:rsidP="00EB0D6C">
      <w:pPr>
        <w:autoSpaceDE w:val="0"/>
        <w:autoSpaceDN w:val="0"/>
        <w:adjustRightInd w:val="0"/>
        <w:spacing w:before="120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2.4</w:t>
      </w:r>
      <w:r w:rsidR="00D20753">
        <w:rPr>
          <w:rFonts w:ascii="Times New Roman" w:eastAsiaTheme="minorHAnsi" w:hAnsi="Times New Roman"/>
          <w:sz w:val="28"/>
          <w:szCs w:val="28"/>
        </w:rPr>
        <w:t>. В разделе 2 «Требования к порядку осуществления регионального государственного жилищного контроля (надзора)»:</w:t>
      </w:r>
    </w:p>
    <w:p w:rsidR="00C2058E" w:rsidRDefault="008F5961" w:rsidP="00EB0D6C">
      <w:pPr>
        <w:autoSpaceDE w:val="0"/>
        <w:autoSpaceDN w:val="0"/>
        <w:adjustRightInd w:val="0"/>
        <w:spacing w:before="120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2.4</w:t>
      </w:r>
      <w:r w:rsidR="00D20753">
        <w:rPr>
          <w:rFonts w:ascii="Times New Roman" w:eastAsiaTheme="minorHAnsi" w:hAnsi="Times New Roman"/>
          <w:sz w:val="28"/>
          <w:szCs w:val="28"/>
        </w:rPr>
        <w:t xml:space="preserve">.1. </w:t>
      </w:r>
      <w:r>
        <w:rPr>
          <w:rFonts w:ascii="Times New Roman" w:eastAsiaTheme="minorHAnsi" w:hAnsi="Times New Roman"/>
          <w:sz w:val="28"/>
          <w:szCs w:val="28"/>
        </w:rPr>
        <w:t xml:space="preserve">В пунктах 2.1., </w:t>
      </w:r>
      <w:r w:rsidR="005D3E7E">
        <w:rPr>
          <w:rFonts w:ascii="Times New Roman" w:eastAsiaTheme="minorHAnsi" w:hAnsi="Times New Roman"/>
          <w:sz w:val="28"/>
          <w:szCs w:val="28"/>
        </w:rPr>
        <w:t xml:space="preserve">2.1.1., </w:t>
      </w:r>
      <w:r>
        <w:rPr>
          <w:rFonts w:ascii="Times New Roman" w:eastAsiaTheme="minorHAnsi" w:hAnsi="Times New Roman"/>
          <w:sz w:val="28"/>
          <w:szCs w:val="28"/>
        </w:rPr>
        <w:t>2.2. сл</w:t>
      </w:r>
      <w:r w:rsidR="00C2058E">
        <w:rPr>
          <w:rFonts w:ascii="Times New Roman" w:eastAsiaTheme="minorHAnsi" w:hAnsi="Times New Roman"/>
          <w:sz w:val="28"/>
          <w:szCs w:val="28"/>
        </w:rPr>
        <w:t>ова «исполнения государственной функции» заменить словами «осуществления регионального государственного жилищного контроля (надзора)».</w:t>
      </w:r>
    </w:p>
    <w:p w:rsidR="00B004BD" w:rsidRDefault="008F5961" w:rsidP="00EB0D6C">
      <w:pPr>
        <w:autoSpaceDE w:val="0"/>
        <w:autoSpaceDN w:val="0"/>
        <w:adjustRightInd w:val="0"/>
        <w:spacing w:before="120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33715B">
        <w:rPr>
          <w:rFonts w:ascii="Times New Roman" w:eastAsiaTheme="minorHAnsi" w:hAnsi="Times New Roman"/>
          <w:sz w:val="28"/>
          <w:szCs w:val="28"/>
        </w:rPr>
        <w:t xml:space="preserve">2.4.2. </w:t>
      </w:r>
      <w:r w:rsidR="00B004BD">
        <w:rPr>
          <w:rFonts w:ascii="Times New Roman" w:eastAsiaTheme="minorHAnsi" w:hAnsi="Times New Roman"/>
          <w:sz w:val="28"/>
          <w:szCs w:val="28"/>
        </w:rPr>
        <w:t>Пункты 2.1.2. – 2.1.4. исключить.</w:t>
      </w:r>
    </w:p>
    <w:p w:rsidR="00B004BD" w:rsidRDefault="00B004BD" w:rsidP="00EB0D6C">
      <w:pPr>
        <w:autoSpaceDE w:val="0"/>
        <w:autoSpaceDN w:val="0"/>
        <w:adjustRightInd w:val="0"/>
        <w:spacing w:before="120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2.4.3. Пункт 2.1.5. изложить в следующей редакции:</w:t>
      </w:r>
    </w:p>
    <w:p w:rsidR="00A30026" w:rsidRDefault="00B004BD" w:rsidP="00B004BD">
      <w:pPr>
        <w:autoSpaceDE w:val="0"/>
        <w:autoSpaceDN w:val="0"/>
        <w:adjustRightInd w:val="0"/>
        <w:spacing w:before="120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«2.1.5. </w:t>
      </w:r>
      <w:r w:rsidR="00A30026">
        <w:rPr>
          <w:rFonts w:ascii="Times New Roman" w:eastAsiaTheme="minorHAnsi" w:hAnsi="Times New Roman"/>
          <w:sz w:val="28"/>
          <w:szCs w:val="28"/>
        </w:rPr>
        <w:t xml:space="preserve">Справочная информация о месте нахождения </w:t>
      </w:r>
      <w:r w:rsidR="00105153">
        <w:rPr>
          <w:rFonts w:ascii="Times New Roman" w:eastAsiaTheme="minorHAnsi" w:hAnsi="Times New Roman"/>
          <w:sz w:val="28"/>
          <w:szCs w:val="28"/>
        </w:rPr>
        <w:t>инспекции,</w:t>
      </w:r>
      <w:r w:rsidR="00A30026">
        <w:rPr>
          <w:rFonts w:ascii="Times New Roman" w:eastAsiaTheme="minorHAnsi" w:hAnsi="Times New Roman"/>
          <w:sz w:val="28"/>
          <w:szCs w:val="28"/>
        </w:rPr>
        <w:t xml:space="preserve"> графики работы </w:t>
      </w:r>
      <w:r w:rsidR="00105153">
        <w:rPr>
          <w:rFonts w:ascii="Times New Roman" w:eastAsiaTheme="minorHAnsi" w:hAnsi="Times New Roman"/>
          <w:sz w:val="28"/>
          <w:szCs w:val="28"/>
        </w:rPr>
        <w:t xml:space="preserve">инспекции и ее структурных подразделений, справочные телефоны, </w:t>
      </w:r>
      <w:r w:rsidR="00ED0CB2">
        <w:rPr>
          <w:rFonts w:ascii="Times New Roman" w:eastAsiaTheme="minorHAnsi" w:hAnsi="Times New Roman"/>
          <w:sz w:val="28"/>
          <w:szCs w:val="28"/>
        </w:rPr>
        <w:t>адрес</w:t>
      </w:r>
      <w:r w:rsidR="005D5868">
        <w:rPr>
          <w:rFonts w:ascii="Times New Roman" w:eastAsiaTheme="minorHAnsi" w:hAnsi="Times New Roman"/>
          <w:sz w:val="28"/>
          <w:szCs w:val="28"/>
        </w:rPr>
        <w:t>а официального сайта, а также</w:t>
      </w:r>
      <w:r w:rsidR="00A30026">
        <w:rPr>
          <w:rFonts w:ascii="Times New Roman" w:eastAsiaTheme="minorHAnsi" w:hAnsi="Times New Roman"/>
          <w:sz w:val="28"/>
          <w:szCs w:val="28"/>
        </w:rPr>
        <w:t xml:space="preserve"> электронной почты и (или) </w:t>
      </w:r>
      <w:r w:rsidR="00ED0CB2">
        <w:rPr>
          <w:rFonts w:ascii="Times New Roman" w:eastAsiaTheme="minorHAnsi" w:hAnsi="Times New Roman"/>
          <w:sz w:val="28"/>
          <w:szCs w:val="28"/>
        </w:rPr>
        <w:t xml:space="preserve">иные </w:t>
      </w:r>
      <w:r w:rsidR="00A30026">
        <w:rPr>
          <w:rFonts w:ascii="Times New Roman" w:eastAsiaTheme="minorHAnsi" w:hAnsi="Times New Roman"/>
          <w:sz w:val="28"/>
          <w:szCs w:val="28"/>
        </w:rPr>
        <w:t xml:space="preserve">формы обратной связи </w:t>
      </w:r>
      <w:r w:rsidR="00ED0CB2">
        <w:rPr>
          <w:rFonts w:ascii="Times New Roman" w:eastAsiaTheme="minorHAnsi" w:hAnsi="Times New Roman"/>
          <w:sz w:val="28"/>
          <w:szCs w:val="28"/>
        </w:rPr>
        <w:t>размещаются на официальном сайте инспекции в сети «Интернет</w:t>
      </w:r>
      <w:r w:rsidR="005D5868">
        <w:rPr>
          <w:rFonts w:ascii="Times New Roman" w:eastAsiaTheme="minorHAnsi" w:hAnsi="Times New Roman"/>
          <w:sz w:val="28"/>
          <w:szCs w:val="28"/>
        </w:rPr>
        <w:t>», а также на информационном стенде, расположенном в инспекции</w:t>
      </w:r>
      <w:proofErr w:type="gramStart"/>
      <w:r w:rsidR="005D5868">
        <w:rPr>
          <w:rFonts w:ascii="Times New Roman" w:eastAsiaTheme="minorHAnsi" w:hAnsi="Times New Roman"/>
          <w:sz w:val="28"/>
          <w:szCs w:val="28"/>
        </w:rPr>
        <w:t>.».</w:t>
      </w:r>
      <w:proofErr w:type="gramEnd"/>
    </w:p>
    <w:p w:rsidR="005D5868" w:rsidRDefault="00F719D4" w:rsidP="00B004BD">
      <w:pPr>
        <w:autoSpaceDE w:val="0"/>
        <w:autoSpaceDN w:val="0"/>
        <w:adjustRightInd w:val="0"/>
        <w:spacing w:before="120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2.5. В разделе 3 «Состав, последовательность и сроки выполнения административных процедур (действий), требования к порядку их </w:t>
      </w:r>
      <w:r w:rsidR="00E83801">
        <w:rPr>
          <w:rFonts w:ascii="Times New Roman" w:eastAsiaTheme="minorHAnsi" w:hAnsi="Times New Roman"/>
          <w:sz w:val="28"/>
          <w:szCs w:val="28"/>
        </w:rPr>
        <w:t>выполнения»:</w:t>
      </w:r>
    </w:p>
    <w:p w:rsidR="00E83801" w:rsidRDefault="00E83801" w:rsidP="00B004BD">
      <w:pPr>
        <w:autoSpaceDE w:val="0"/>
        <w:autoSpaceDN w:val="0"/>
        <w:adjustRightInd w:val="0"/>
        <w:spacing w:before="120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 xml:space="preserve">2.5.1. </w:t>
      </w:r>
      <w:r w:rsidR="006660A2">
        <w:rPr>
          <w:rFonts w:ascii="Times New Roman" w:eastAsiaTheme="minorHAnsi" w:hAnsi="Times New Roman"/>
          <w:sz w:val="28"/>
          <w:szCs w:val="28"/>
        </w:rPr>
        <w:t>Абзац 1 пункта 3.1. изложить в следующей редакции:</w:t>
      </w:r>
    </w:p>
    <w:p w:rsidR="006660A2" w:rsidRDefault="006660A2" w:rsidP="00B004BD">
      <w:pPr>
        <w:autoSpaceDE w:val="0"/>
        <w:autoSpaceDN w:val="0"/>
        <w:adjustRightInd w:val="0"/>
        <w:spacing w:before="120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«3.1. Осуществление регионального государственного жилищного контроля (надзора) включает в себя следующие административные процедуры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:»</w:t>
      </w:r>
      <w:proofErr w:type="gramEnd"/>
      <w:r>
        <w:rPr>
          <w:rFonts w:ascii="Times New Roman" w:eastAsiaTheme="minorHAnsi" w:hAnsi="Times New Roman"/>
          <w:sz w:val="28"/>
          <w:szCs w:val="28"/>
        </w:rPr>
        <w:t>.</w:t>
      </w:r>
    </w:p>
    <w:p w:rsidR="006660A2" w:rsidRDefault="006660A2" w:rsidP="00B004BD">
      <w:pPr>
        <w:autoSpaceDE w:val="0"/>
        <w:autoSpaceDN w:val="0"/>
        <w:adjustRightInd w:val="0"/>
        <w:spacing w:before="120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2.5.2. Последний абзац пункта 3.1. признать утратившим силу.</w:t>
      </w:r>
    </w:p>
    <w:p w:rsidR="00B12FDA" w:rsidRDefault="006660A2" w:rsidP="00B004BD">
      <w:pPr>
        <w:autoSpaceDE w:val="0"/>
        <w:autoSpaceDN w:val="0"/>
        <w:adjustRightInd w:val="0"/>
        <w:spacing w:before="120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2.5.3.</w:t>
      </w:r>
      <w:r w:rsidR="00B12FDA">
        <w:rPr>
          <w:rFonts w:ascii="Times New Roman" w:eastAsiaTheme="minorHAnsi" w:hAnsi="Times New Roman"/>
          <w:sz w:val="28"/>
          <w:szCs w:val="28"/>
        </w:rPr>
        <w:t xml:space="preserve"> </w:t>
      </w:r>
      <w:r w:rsidR="001E2967">
        <w:rPr>
          <w:rFonts w:ascii="Times New Roman" w:eastAsiaTheme="minorHAnsi" w:hAnsi="Times New Roman"/>
          <w:sz w:val="28"/>
          <w:szCs w:val="28"/>
        </w:rPr>
        <w:t xml:space="preserve">В пунктах </w:t>
      </w:r>
      <w:r w:rsidR="00B12FDA">
        <w:rPr>
          <w:rFonts w:ascii="Times New Roman" w:eastAsiaTheme="minorHAnsi" w:hAnsi="Times New Roman"/>
          <w:sz w:val="28"/>
          <w:szCs w:val="28"/>
        </w:rPr>
        <w:t xml:space="preserve"> 3.2.33. </w:t>
      </w:r>
      <w:r w:rsidR="001E2967">
        <w:rPr>
          <w:rFonts w:ascii="Times New Roman" w:eastAsiaTheme="minorHAnsi" w:hAnsi="Times New Roman"/>
          <w:sz w:val="28"/>
          <w:szCs w:val="28"/>
        </w:rPr>
        <w:t>, 3.7. слова «Исполнение государственной функции» заменить словами «О</w:t>
      </w:r>
      <w:r w:rsidR="00B12FDA">
        <w:rPr>
          <w:rFonts w:ascii="Times New Roman" w:eastAsiaTheme="minorHAnsi" w:hAnsi="Times New Roman"/>
          <w:sz w:val="28"/>
          <w:szCs w:val="28"/>
        </w:rPr>
        <w:t>существление регионального государственного жилищного контроля (надзора)».</w:t>
      </w:r>
    </w:p>
    <w:p w:rsidR="00B12FDA" w:rsidRDefault="00813683" w:rsidP="00B004BD">
      <w:pPr>
        <w:autoSpaceDE w:val="0"/>
        <w:autoSpaceDN w:val="0"/>
        <w:adjustRightInd w:val="0"/>
        <w:spacing w:before="120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2.6. </w:t>
      </w:r>
      <w:r w:rsidR="001E2D2C">
        <w:rPr>
          <w:rFonts w:ascii="Times New Roman" w:eastAsiaTheme="minorHAnsi" w:hAnsi="Times New Roman"/>
          <w:sz w:val="28"/>
          <w:szCs w:val="28"/>
        </w:rPr>
        <w:t>Наименование раздела 4</w:t>
      </w:r>
      <w:r w:rsidR="00B20605">
        <w:rPr>
          <w:rFonts w:ascii="Times New Roman" w:eastAsiaTheme="minorHAnsi" w:hAnsi="Times New Roman"/>
          <w:sz w:val="28"/>
          <w:szCs w:val="28"/>
        </w:rPr>
        <w:t xml:space="preserve"> изложить в следующей редакции:</w:t>
      </w:r>
    </w:p>
    <w:p w:rsidR="00B20605" w:rsidRDefault="00B20605" w:rsidP="00B004BD">
      <w:pPr>
        <w:autoSpaceDE w:val="0"/>
        <w:autoSpaceDN w:val="0"/>
        <w:adjustRightInd w:val="0"/>
        <w:spacing w:before="120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«4. </w:t>
      </w:r>
      <w:r w:rsidR="006717CD">
        <w:rPr>
          <w:rFonts w:ascii="Times New Roman" w:eastAsiaTheme="minorHAnsi" w:hAnsi="Times New Roman"/>
          <w:sz w:val="28"/>
          <w:szCs w:val="28"/>
        </w:rPr>
        <w:t>Порядок и формы контроля за осуществление регионального государственного жилищного контроля (надзора)».</w:t>
      </w:r>
    </w:p>
    <w:p w:rsidR="006717CD" w:rsidRDefault="003E4C37" w:rsidP="00B004BD">
      <w:pPr>
        <w:autoSpaceDE w:val="0"/>
        <w:autoSpaceDN w:val="0"/>
        <w:adjustRightInd w:val="0"/>
        <w:spacing w:before="120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2.7. В разделе 4 «Порядок и формы контроля за осуществление регионального государственного жилищного контроля (надзора)»:</w:t>
      </w:r>
    </w:p>
    <w:p w:rsidR="003E4C37" w:rsidRDefault="003E4C37" w:rsidP="00B004BD">
      <w:pPr>
        <w:autoSpaceDE w:val="0"/>
        <w:autoSpaceDN w:val="0"/>
        <w:adjustRightInd w:val="0"/>
        <w:spacing w:before="120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2.7.1. В пунктах 4.1., 4.4., 4.7. слова «исполнение государственной функции» заменить словами «осуществления регионального государственного жилищного контроля (надзора)».</w:t>
      </w:r>
    </w:p>
    <w:p w:rsidR="009153A5" w:rsidRDefault="008219A2" w:rsidP="00B004BD">
      <w:pPr>
        <w:autoSpaceDE w:val="0"/>
        <w:autoSpaceDN w:val="0"/>
        <w:adjustRightInd w:val="0"/>
        <w:spacing w:before="120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2.8. </w:t>
      </w:r>
      <w:r w:rsidR="00A819B7">
        <w:rPr>
          <w:rFonts w:ascii="Times New Roman" w:eastAsiaTheme="minorHAnsi" w:hAnsi="Times New Roman"/>
          <w:sz w:val="28"/>
          <w:szCs w:val="28"/>
        </w:rPr>
        <w:t>Номера разделов «</w:t>
      </w:r>
      <w:r w:rsidR="001A6F3A">
        <w:rPr>
          <w:rFonts w:ascii="Times New Roman" w:eastAsiaTheme="minorHAnsi" w:hAnsi="Times New Roman"/>
          <w:sz w:val="28"/>
          <w:szCs w:val="28"/>
          <w:lang w:val="en-US"/>
        </w:rPr>
        <w:t>V</w:t>
      </w:r>
      <w:r w:rsidR="001A6F3A" w:rsidRPr="001A6F3A">
        <w:rPr>
          <w:rFonts w:ascii="Times New Roman" w:eastAsiaTheme="minorHAnsi" w:hAnsi="Times New Roman"/>
          <w:sz w:val="28"/>
          <w:szCs w:val="28"/>
        </w:rPr>
        <w:t xml:space="preserve">. </w:t>
      </w:r>
      <w:r w:rsidR="00A819B7">
        <w:rPr>
          <w:rFonts w:ascii="Times New Roman" w:eastAsiaTheme="minorHAnsi" w:hAnsi="Times New Roman"/>
          <w:sz w:val="28"/>
          <w:szCs w:val="28"/>
        </w:rPr>
        <w:t xml:space="preserve">Досудебный (внесудебный) порядок обжалования решений и действий (бездействия) инспекции, а также ее должностных лиц и </w:t>
      </w:r>
      <w:r w:rsidR="001A6F3A">
        <w:rPr>
          <w:rFonts w:ascii="Times New Roman" w:eastAsiaTheme="minorHAnsi" w:hAnsi="Times New Roman"/>
          <w:sz w:val="28"/>
          <w:szCs w:val="28"/>
          <w:lang w:val="en-US"/>
        </w:rPr>
        <w:t>VI</w:t>
      </w:r>
      <w:r w:rsidR="001A6F3A" w:rsidRPr="001A6F3A">
        <w:rPr>
          <w:rFonts w:ascii="Times New Roman" w:eastAsiaTheme="minorHAnsi" w:hAnsi="Times New Roman"/>
          <w:sz w:val="28"/>
          <w:szCs w:val="28"/>
        </w:rPr>
        <w:t>.</w:t>
      </w:r>
      <w:r w:rsidR="001A6F3A">
        <w:rPr>
          <w:rFonts w:ascii="Times New Roman" w:eastAsiaTheme="minorHAnsi" w:hAnsi="Times New Roman"/>
          <w:sz w:val="28"/>
          <w:szCs w:val="28"/>
        </w:rPr>
        <w:t xml:space="preserve"> </w:t>
      </w:r>
      <w:r w:rsidR="00A819B7">
        <w:rPr>
          <w:rFonts w:ascii="Times New Roman" w:eastAsiaTheme="minorHAnsi" w:hAnsi="Times New Roman"/>
          <w:sz w:val="28"/>
          <w:szCs w:val="28"/>
        </w:rPr>
        <w:t>Заключительные положения</w:t>
      </w:r>
      <w:r w:rsidR="001A6F3A">
        <w:rPr>
          <w:rFonts w:ascii="Times New Roman" w:eastAsiaTheme="minorHAnsi" w:hAnsi="Times New Roman"/>
          <w:sz w:val="28"/>
          <w:szCs w:val="28"/>
        </w:rPr>
        <w:t xml:space="preserve">» </w:t>
      </w:r>
      <w:r w:rsidR="009153A5">
        <w:rPr>
          <w:rFonts w:ascii="Times New Roman" w:eastAsiaTheme="minorHAnsi" w:hAnsi="Times New Roman"/>
          <w:sz w:val="28"/>
          <w:szCs w:val="28"/>
        </w:rPr>
        <w:t>нумеровать арабскими цифрами соответственно 5 и 6.</w:t>
      </w:r>
    </w:p>
    <w:p w:rsidR="00DF01E6" w:rsidRDefault="009153A5" w:rsidP="00B004BD">
      <w:pPr>
        <w:autoSpaceDE w:val="0"/>
        <w:autoSpaceDN w:val="0"/>
        <w:adjustRightInd w:val="0"/>
        <w:spacing w:before="120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2.9.</w:t>
      </w:r>
      <w:r w:rsidR="0054484C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В разделе 5 «Досудебный (внесудебный) порядок обжалования решений и действий (бездействия) инспекции, а также ее должностных лиц»:</w:t>
      </w:r>
    </w:p>
    <w:p w:rsidR="009153A5" w:rsidRDefault="009153A5" w:rsidP="00B004BD">
      <w:pPr>
        <w:autoSpaceDE w:val="0"/>
        <w:autoSpaceDN w:val="0"/>
        <w:adjustRightInd w:val="0"/>
        <w:spacing w:before="120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2.9.1. </w:t>
      </w:r>
      <w:r w:rsidR="00285EF3">
        <w:rPr>
          <w:rFonts w:ascii="Times New Roman" w:eastAsiaTheme="minorHAnsi" w:hAnsi="Times New Roman"/>
          <w:sz w:val="28"/>
          <w:szCs w:val="28"/>
        </w:rPr>
        <w:t>В пункте 5.1. слова «исполнения государственной функции» заменить словами «осуществления регионального государственного жилищного контроля (надзора)».</w:t>
      </w:r>
    </w:p>
    <w:p w:rsidR="009153A5" w:rsidRDefault="009153A5" w:rsidP="00F421B8">
      <w:pPr>
        <w:autoSpaceDE w:val="0"/>
        <w:autoSpaceDN w:val="0"/>
        <w:adjustRightInd w:val="0"/>
        <w:spacing w:before="120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2.9.2.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 xml:space="preserve">В пункте 5.3. </w:t>
      </w:r>
      <w:r w:rsidR="006070BE">
        <w:rPr>
          <w:rFonts w:ascii="Times New Roman" w:eastAsiaTheme="minorHAnsi" w:hAnsi="Times New Roman"/>
          <w:sz w:val="28"/>
          <w:szCs w:val="28"/>
        </w:rPr>
        <w:t>слова «осуществляемые (принятые)» заменить на слово «принятые»</w:t>
      </w:r>
      <w:r w:rsidR="00396F42">
        <w:rPr>
          <w:rFonts w:ascii="Times New Roman" w:eastAsiaTheme="minorHAnsi" w:hAnsi="Times New Roman"/>
          <w:sz w:val="28"/>
          <w:szCs w:val="28"/>
        </w:rPr>
        <w:t>, слова</w:t>
      </w:r>
      <w:r w:rsidR="006070BE">
        <w:rPr>
          <w:rFonts w:ascii="Times New Roman" w:eastAsiaTheme="minorHAnsi" w:hAnsi="Times New Roman"/>
          <w:sz w:val="28"/>
          <w:szCs w:val="28"/>
        </w:rPr>
        <w:t xml:space="preserve"> «исполнение государственной функции» заменить словами «осуществление регионального государственного жилищного контроля (надзора)»</w:t>
      </w:r>
      <w:r w:rsidR="00F421B8">
        <w:rPr>
          <w:rFonts w:ascii="Times New Roman" w:eastAsiaTheme="minorHAnsi" w:hAnsi="Times New Roman"/>
          <w:sz w:val="28"/>
          <w:szCs w:val="28"/>
        </w:rPr>
        <w:t>.</w:t>
      </w:r>
      <w:proofErr w:type="gramEnd"/>
    </w:p>
    <w:p w:rsidR="00EB0D6C" w:rsidRDefault="00F421B8" w:rsidP="00EB0D6C">
      <w:pPr>
        <w:autoSpaceDE w:val="0"/>
        <w:autoSpaceDN w:val="0"/>
        <w:adjustRightInd w:val="0"/>
        <w:spacing w:before="12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>3</w:t>
      </w:r>
      <w:r w:rsidR="00EB0D6C">
        <w:rPr>
          <w:rFonts w:ascii="Times New Roman" w:hAnsi="Times New Roman"/>
          <w:sz w:val="28"/>
          <w:szCs w:val="28"/>
          <w:lang w:eastAsia="zh-CN"/>
        </w:rPr>
        <w:t xml:space="preserve">. </w:t>
      </w:r>
      <w:proofErr w:type="gramStart"/>
      <w:r w:rsidR="00EB0D6C">
        <w:rPr>
          <w:rFonts w:ascii="Times New Roman" w:hAnsi="Times New Roman"/>
          <w:sz w:val="28"/>
          <w:szCs w:val="28"/>
          <w:lang w:eastAsia="zh-CN"/>
        </w:rPr>
        <w:t>Контроль за</w:t>
      </w:r>
      <w:proofErr w:type="gramEnd"/>
      <w:r w:rsidR="00EB0D6C">
        <w:rPr>
          <w:rFonts w:ascii="Times New Roman" w:hAnsi="Times New Roman"/>
          <w:sz w:val="28"/>
          <w:szCs w:val="28"/>
          <w:lang w:eastAsia="zh-CN"/>
        </w:rPr>
        <w:t xml:space="preserve"> исполнением настоящего постановления оставляю за собой.</w:t>
      </w:r>
    </w:p>
    <w:p w:rsidR="00EB0D6C" w:rsidRDefault="00F421B8" w:rsidP="00EB0D6C">
      <w:pPr>
        <w:pStyle w:val="ConsPlusNormal"/>
        <w:spacing w:before="12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B0D6C">
        <w:rPr>
          <w:rFonts w:ascii="Times New Roman" w:hAnsi="Times New Roman" w:cs="Times New Roman"/>
          <w:sz w:val="28"/>
          <w:szCs w:val="28"/>
        </w:rPr>
        <w:t xml:space="preserve">. </w:t>
      </w:r>
      <w:r w:rsidR="00EB0D6C">
        <w:rPr>
          <w:rFonts w:ascii="Times New Roman" w:hAnsi="Times New Roman"/>
          <w:sz w:val="28"/>
          <w:szCs w:val="28"/>
          <w:lang w:eastAsia="zh-CN"/>
        </w:rPr>
        <w:t>Настоящее постановление вступает в силу со дня его официального опубликования.</w:t>
      </w:r>
    </w:p>
    <w:p w:rsidR="00EB0D6C" w:rsidRDefault="00EB0D6C" w:rsidP="00EB0D6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C2748" w:rsidRDefault="00BC2748" w:rsidP="00EB0D6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EB0D6C" w:rsidRDefault="00EB0D6C" w:rsidP="00EB0D6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EB0D6C" w:rsidRDefault="00F421B8" w:rsidP="00EB0D6C">
      <w:pPr>
        <w:autoSpaceDE w:val="0"/>
        <w:autoSpaceDN w:val="0"/>
        <w:adjustRightInd w:val="0"/>
        <w:jc w:val="both"/>
      </w:pPr>
      <w:r>
        <w:rPr>
          <w:rFonts w:ascii="Times New Roman" w:hAnsi="Times New Roman"/>
          <w:sz w:val="28"/>
          <w:szCs w:val="28"/>
        </w:rPr>
        <w:t xml:space="preserve">И. о. </w:t>
      </w:r>
      <w:r w:rsidR="00BC2748">
        <w:rPr>
          <w:rFonts w:ascii="Times New Roman" w:hAnsi="Times New Roman"/>
          <w:sz w:val="28"/>
          <w:szCs w:val="28"/>
        </w:rPr>
        <w:t>н</w:t>
      </w:r>
      <w:r w:rsidR="00EB0D6C">
        <w:rPr>
          <w:rFonts w:ascii="Times New Roman" w:hAnsi="Times New Roman"/>
          <w:sz w:val="28"/>
          <w:szCs w:val="28"/>
        </w:rPr>
        <w:t>ачальник</w:t>
      </w:r>
      <w:r w:rsidR="00BC2748">
        <w:rPr>
          <w:rFonts w:ascii="Times New Roman" w:hAnsi="Times New Roman"/>
          <w:sz w:val="28"/>
          <w:szCs w:val="28"/>
        </w:rPr>
        <w:t>а инспекции</w:t>
      </w:r>
      <w:r w:rsidR="00BC2748">
        <w:rPr>
          <w:rFonts w:ascii="Times New Roman" w:hAnsi="Times New Roman"/>
          <w:sz w:val="28"/>
          <w:szCs w:val="28"/>
        </w:rPr>
        <w:tab/>
      </w:r>
      <w:r w:rsidR="00BC2748">
        <w:rPr>
          <w:rFonts w:ascii="Times New Roman" w:hAnsi="Times New Roman"/>
          <w:sz w:val="28"/>
          <w:szCs w:val="28"/>
        </w:rPr>
        <w:tab/>
      </w:r>
      <w:r w:rsidR="00BC2748">
        <w:rPr>
          <w:rFonts w:ascii="Times New Roman" w:hAnsi="Times New Roman"/>
          <w:sz w:val="28"/>
          <w:szCs w:val="28"/>
        </w:rPr>
        <w:tab/>
      </w:r>
      <w:r w:rsidR="00BC2748">
        <w:rPr>
          <w:rFonts w:ascii="Times New Roman" w:hAnsi="Times New Roman"/>
          <w:sz w:val="28"/>
          <w:szCs w:val="28"/>
        </w:rPr>
        <w:tab/>
      </w:r>
      <w:r w:rsidR="00BC2748">
        <w:rPr>
          <w:rFonts w:ascii="Times New Roman" w:hAnsi="Times New Roman"/>
          <w:sz w:val="28"/>
          <w:szCs w:val="28"/>
        </w:rPr>
        <w:tab/>
        <w:t xml:space="preserve">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М. В. Норихин</w:t>
      </w:r>
    </w:p>
    <w:p w:rsidR="00E75511" w:rsidRDefault="00E75511"/>
    <w:sectPr w:rsidR="00E75511" w:rsidSect="002530FA">
      <w:headerReference w:type="default" r:id="rId1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33C" w:rsidRDefault="00F5633C" w:rsidP="002530FA">
      <w:r>
        <w:separator/>
      </w:r>
    </w:p>
  </w:endnote>
  <w:endnote w:type="continuationSeparator" w:id="0">
    <w:p w:rsidR="00F5633C" w:rsidRDefault="00F5633C" w:rsidP="00253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33C" w:rsidRDefault="00F5633C" w:rsidP="002530FA">
      <w:r>
        <w:separator/>
      </w:r>
    </w:p>
  </w:footnote>
  <w:footnote w:type="continuationSeparator" w:id="0">
    <w:p w:rsidR="00F5633C" w:rsidRDefault="00F5633C" w:rsidP="002530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3300928"/>
      <w:docPartObj>
        <w:docPartGallery w:val="Page Numbers (Top of Page)"/>
        <w:docPartUnique/>
      </w:docPartObj>
    </w:sdtPr>
    <w:sdtEndPr/>
    <w:sdtContent>
      <w:p w:rsidR="002530FA" w:rsidRDefault="002530F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615D">
          <w:rPr>
            <w:noProof/>
          </w:rPr>
          <w:t>4</w:t>
        </w:r>
        <w:r>
          <w:fldChar w:fldCharType="end"/>
        </w:r>
      </w:p>
    </w:sdtContent>
  </w:sdt>
  <w:p w:rsidR="002530FA" w:rsidRDefault="002530F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D6C"/>
    <w:rsid w:val="00046428"/>
    <w:rsid w:val="00067E49"/>
    <w:rsid w:val="00074A3E"/>
    <w:rsid w:val="000818DA"/>
    <w:rsid w:val="000A7C44"/>
    <w:rsid w:val="000C03E6"/>
    <w:rsid w:val="000F6393"/>
    <w:rsid w:val="00105153"/>
    <w:rsid w:val="001175D8"/>
    <w:rsid w:val="001330F7"/>
    <w:rsid w:val="0013382C"/>
    <w:rsid w:val="00193D1C"/>
    <w:rsid w:val="001A0397"/>
    <w:rsid w:val="001A6F3A"/>
    <w:rsid w:val="001A794E"/>
    <w:rsid w:val="001C1B7B"/>
    <w:rsid w:val="001C54F6"/>
    <w:rsid w:val="001D36D2"/>
    <w:rsid w:val="001E2967"/>
    <w:rsid w:val="001E2D2C"/>
    <w:rsid w:val="001F114E"/>
    <w:rsid w:val="002442C6"/>
    <w:rsid w:val="002530FA"/>
    <w:rsid w:val="00285EF3"/>
    <w:rsid w:val="002F40B5"/>
    <w:rsid w:val="0033715B"/>
    <w:rsid w:val="003852E6"/>
    <w:rsid w:val="00396F42"/>
    <w:rsid w:val="003A1A20"/>
    <w:rsid w:val="003E4C37"/>
    <w:rsid w:val="003E6E51"/>
    <w:rsid w:val="00421D53"/>
    <w:rsid w:val="00425C96"/>
    <w:rsid w:val="00523924"/>
    <w:rsid w:val="0054484C"/>
    <w:rsid w:val="0056347E"/>
    <w:rsid w:val="00565220"/>
    <w:rsid w:val="00587938"/>
    <w:rsid w:val="005B7168"/>
    <w:rsid w:val="005D3E7E"/>
    <w:rsid w:val="005D5868"/>
    <w:rsid w:val="005F4975"/>
    <w:rsid w:val="006070BE"/>
    <w:rsid w:val="00656E88"/>
    <w:rsid w:val="006660A2"/>
    <w:rsid w:val="006717CD"/>
    <w:rsid w:val="00711463"/>
    <w:rsid w:val="00722000"/>
    <w:rsid w:val="00745708"/>
    <w:rsid w:val="00754B9A"/>
    <w:rsid w:val="007A3FDE"/>
    <w:rsid w:val="007E3B1C"/>
    <w:rsid w:val="00813683"/>
    <w:rsid w:val="00820DD9"/>
    <w:rsid w:val="008219A2"/>
    <w:rsid w:val="00824B29"/>
    <w:rsid w:val="0082644A"/>
    <w:rsid w:val="00866CD6"/>
    <w:rsid w:val="00895402"/>
    <w:rsid w:val="008A75C8"/>
    <w:rsid w:val="008F5961"/>
    <w:rsid w:val="009025B2"/>
    <w:rsid w:val="009153A5"/>
    <w:rsid w:val="00925B8C"/>
    <w:rsid w:val="00950621"/>
    <w:rsid w:val="009522CC"/>
    <w:rsid w:val="009561EC"/>
    <w:rsid w:val="009A1001"/>
    <w:rsid w:val="009A6577"/>
    <w:rsid w:val="00A01C97"/>
    <w:rsid w:val="00A07B94"/>
    <w:rsid w:val="00A07F69"/>
    <w:rsid w:val="00A22FEC"/>
    <w:rsid w:val="00A30026"/>
    <w:rsid w:val="00A433D8"/>
    <w:rsid w:val="00A566F7"/>
    <w:rsid w:val="00A56C31"/>
    <w:rsid w:val="00A6145C"/>
    <w:rsid w:val="00A73148"/>
    <w:rsid w:val="00A819B7"/>
    <w:rsid w:val="00A93DBF"/>
    <w:rsid w:val="00AC5D82"/>
    <w:rsid w:val="00AC645E"/>
    <w:rsid w:val="00AD2DDD"/>
    <w:rsid w:val="00B004BD"/>
    <w:rsid w:val="00B02820"/>
    <w:rsid w:val="00B12FDA"/>
    <w:rsid w:val="00B20605"/>
    <w:rsid w:val="00B257E4"/>
    <w:rsid w:val="00B576A1"/>
    <w:rsid w:val="00BA0652"/>
    <w:rsid w:val="00BA1906"/>
    <w:rsid w:val="00BC2748"/>
    <w:rsid w:val="00C13C65"/>
    <w:rsid w:val="00C2058E"/>
    <w:rsid w:val="00C25648"/>
    <w:rsid w:val="00C918D5"/>
    <w:rsid w:val="00C9408B"/>
    <w:rsid w:val="00CA4BDE"/>
    <w:rsid w:val="00CA615D"/>
    <w:rsid w:val="00CD48F1"/>
    <w:rsid w:val="00CE153C"/>
    <w:rsid w:val="00CE58E3"/>
    <w:rsid w:val="00D20753"/>
    <w:rsid w:val="00D33369"/>
    <w:rsid w:val="00D33778"/>
    <w:rsid w:val="00D33E58"/>
    <w:rsid w:val="00DA42C2"/>
    <w:rsid w:val="00DF01E6"/>
    <w:rsid w:val="00E008DB"/>
    <w:rsid w:val="00E346D1"/>
    <w:rsid w:val="00E366AD"/>
    <w:rsid w:val="00E4583E"/>
    <w:rsid w:val="00E72BA1"/>
    <w:rsid w:val="00E75511"/>
    <w:rsid w:val="00E805CF"/>
    <w:rsid w:val="00E83801"/>
    <w:rsid w:val="00EB0154"/>
    <w:rsid w:val="00EB0D6C"/>
    <w:rsid w:val="00EC0A43"/>
    <w:rsid w:val="00ED0CB2"/>
    <w:rsid w:val="00ED255A"/>
    <w:rsid w:val="00EE6C21"/>
    <w:rsid w:val="00F04548"/>
    <w:rsid w:val="00F22F81"/>
    <w:rsid w:val="00F421B8"/>
    <w:rsid w:val="00F5633C"/>
    <w:rsid w:val="00F719D4"/>
    <w:rsid w:val="00F9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D6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0D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EB0D6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0D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0D6C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530F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530FA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2530F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530F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D6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0D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EB0D6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0D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0D6C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530F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530FA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2530F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530F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E9BE345C87345F5D0BF18A27FF0C76043D3486695111C37B31B5E1AAE7F74F5F6CC8E52A45A93E15D427v4W6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588443E30329ECE7281E66DC4737F71842D0ABFBCA8EB1B968E592AB735E5D9F51306708DB97357C7E886D4K2l2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BD39A17F3800939FECEA6CF34B779EE330DA040F320ECA87F835B027356EB1C8B665D0A4EC414E87713F187I4y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4</Pages>
  <Words>1211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Pro</cp:lastModifiedBy>
  <cp:revision>29</cp:revision>
  <cp:lastPrinted>2018-08-02T10:38:00Z</cp:lastPrinted>
  <dcterms:created xsi:type="dcterms:W3CDTF">2018-06-14T07:37:00Z</dcterms:created>
  <dcterms:modified xsi:type="dcterms:W3CDTF">2018-08-02T10:38:00Z</dcterms:modified>
</cp:coreProperties>
</file>