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875" w:rsidRDefault="008E0875" w:rsidP="008E0875">
      <w:pPr>
        <w:pStyle w:val="ConsPlusNormal"/>
        <w:ind w:left="5245"/>
        <w:jc w:val="center"/>
        <w:rPr>
          <w:rFonts w:ascii="Times New Roman" w:hAnsi="Times New Roman"/>
          <w:sz w:val="24"/>
          <w:szCs w:val="24"/>
        </w:rPr>
      </w:pPr>
      <w:bookmarkStart w:id="0" w:name="P40"/>
      <w:bookmarkStart w:id="1" w:name="_GoBack"/>
      <w:bookmarkEnd w:id="0"/>
      <w:bookmarkEnd w:id="1"/>
      <w:r>
        <w:rPr>
          <w:rFonts w:ascii="Times New Roman" w:hAnsi="Times New Roman"/>
          <w:sz w:val="24"/>
          <w:szCs w:val="24"/>
        </w:rPr>
        <w:t xml:space="preserve">Приложение </w:t>
      </w:r>
      <w:r w:rsidR="0059296C">
        <w:rPr>
          <w:rFonts w:ascii="Times New Roman" w:hAnsi="Times New Roman"/>
          <w:sz w:val="24"/>
          <w:szCs w:val="24"/>
        </w:rPr>
        <w:t>№ 12</w:t>
      </w:r>
    </w:p>
    <w:p w:rsidR="008E0875" w:rsidRDefault="008E0875" w:rsidP="008E0875">
      <w:pPr>
        <w:pStyle w:val="ConsPlusNormal"/>
        <w:ind w:left="5245"/>
        <w:jc w:val="center"/>
        <w:rPr>
          <w:rFonts w:ascii="Times New Roman" w:hAnsi="Times New Roman"/>
          <w:sz w:val="24"/>
          <w:szCs w:val="24"/>
        </w:rPr>
      </w:pPr>
      <w:r>
        <w:rPr>
          <w:rFonts w:ascii="Times New Roman" w:hAnsi="Times New Roman"/>
          <w:sz w:val="24"/>
          <w:szCs w:val="24"/>
        </w:rPr>
        <w:t xml:space="preserve">к постановлению департамента </w:t>
      </w:r>
    </w:p>
    <w:p w:rsidR="008E0875" w:rsidRDefault="008E0875" w:rsidP="008E0875">
      <w:pPr>
        <w:pStyle w:val="ConsPlusNormal"/>
        <w:ind w:left="5245"/>
        <w:jc w:val="center"/>
        <w:rPr>
          <w:rFonts w:ascii="Times New Roman" w:hAnsi="Times New Roman"/>
          <w:sz w:val="24"/>
          <w:szCs w:val="24"/>
        </w:rPr>
      </w:pPr>
      <w:r>
        <w:rPr>
          <w:rFonts w:ascii="Times New Roman" w:hAnsi="Times New Roman"/>
          <w:sz w:val="24"/>
          <w:szCs w:val="24"/>
        </w:rPr>
        <w:t>образования администрации области</w:t>
      </w:r>
    </w:p>
    <w:p w:rsidR="00F97615" w:rsidRDefault="00F97615" w:rsidP="00F97615">
      <w:pPr>
        <w:pStyle w:val="ConsPlusNormal"/>
        <w:ind w:left="5245"/>
        <w:jc w:val="center"/>
        <w:rPr>
          <w:rFonts w:ascii="Times New Roman" w:hAnsi="Times New Roman"/>
          <w:sz w:val="24"/>
          <w:szCs w:val="24"/>
        </w:rPr>
      </w:pPr>
      <w:r>
        <w:rPr>
          <w:rFonts w:ascii="Times New Roman" w:hAnsi="Times New Roman"/>
          <w:sz w:val="24"/>
          <w:szCs w:val="24"/>
        </w:rPr>
        <w:t>от  15.02.2019  № 2</w:t>
      </w:r>
    </w:p>
    <w:p w:rsidR="00714BC5" w:rsidRPr="000D3645" w:rsidRDefault="00714BC5" w:rsidP="00195CB6">
      <w:pPr>
        <w:pStyle w:val="ConsPlusNormal"/>
        <w:ind w:left="5245"/>
        <w:jc w:val="center"/>
        <w:rPr>
          <w:rFonts w:ascii="Times New Roman" w:hAnsi="Times New Roman" w:cs="Times New Roman"/>
          <w:sz w:val="24"/>
          <w:szCs w:val="24"/>
        </w:rPr>
      </w:pPr>
    </w:p>
    <w:p w:rsidR="00714BC5" w:rsidRPr="000D3645" w:rsidRDefault="00714BC5" w:rsidP="00195CB6">
      <w:pPr>
        <w:pStyle w:val="ConsPlusNormal"/>
        <w:ind w:left="5245"/>
        <w:jc w:val="center"/>
        <w:rPr>
          <w:rFonts w:ascii="Times New Roman" w:hAnsi="Times New Roman" w:cs="Times New Roman"/>
          <w:sz w:val="28"/>
          <w:szCs w:val="28"/>
        </w:rPr>
      </w:pPr>
    </w:p>
    <w:p w:rsidR="00714BC5" w:rsidRPr="000D3645" w:rsidRDefault="00195CB6">
      <w:pPr>
        <w:pStyle w:val="ConsPlusTitle"/>
        <w:jc w:val="center"/>
        <w:rPr>
          <w:rFonts w:ascii="Times New Roman" w:hAnsi="Times New Roman" w:cs="Times New Roman"/>
          <w:sz w:val="28"/>
          <w:szCs w:val="28"/>
        </w:rPr>
      </w:pPr>
      <w:bookmarkStart w:id="2" w:name="P38"/>
      <w:bookmarkEnd w:id="2"/>
      <w:r w:rsidRPr="000D3645">
        <w:rPr>
          <w:rFonts w:ascii="Times New Roman" w:hAnsi="Times New Roman" w:cs="Times New Roman"/>
          <w:sz w:val="28"/>
          <w:szCs w:val="28"/>
        </w:rPr>
        <w:t>Административный регламент</w:t>
      </w:r>
    </w:p>
    <w:p w:rsidR="00714BC5" w:rsidRPr="000D3645" w:rsidRDefault="00195CB6">
      <w:pPr>
        <w:pStyle w:val="ConsPlusTitle"/>
        <w:jc w:val="center"/>
        <w:rPr>
          <w:rFonts w:ascii="Times New Roman" w:hAnsi="Times New Roman" w:cs="Times New Roman"/>
          <w:sz w:val="28"/>
          <w:szCs w:val="28"/>
        </w:rPr>
      </w:pPr>
      <w:r w:rsidRPr="000D3645">
        <w:rPr>
          <w:rFonts w:ascii="Times New Roman" w:hAnsi="Times New Roman" w:cs="Times New Roman"/>
          <w:sz w:val="28"/>
          <w:szCs w:val="28"/>
        </w:rPr>
        <w:t>предоставления департаментом образования администрации</w:t>
      </w:r>
    </w:p>
    <w:p w:rsidR="00714BC5" w:rsidRPr="000D3645" w:rsidRDefault="00512BB9">
      <w:pPr>
        <w:pStyle w:val="ConsPlusTitle"/>
        <w:jc w:val="center"/>
        <w:rPr>
          <w:rFonts w:ascii="Times New Roman" w:hAnsi="Times New Roman" w:cs="Times New Roman"/>
          <w:sz w:val="28"/>
          <w:szCs w:val="28"/>
        </w:rPr>
      </w:pPr>
      <w:r w:rsidRPr="000D3645">
        <w:rPr>
          <w:rFonts w:ascii="Times New Roman" w:hAnsi="Times New Roman" w:cs="Times New Roman"/>
          <w:sz w:val="28"/>
          <w:szCs w:val="28"/>
        </w:rPr>
        <w:t>В</w:t>
      </w:r>
      <w:r w:rsidR="00195CB6" w:rsidRPr="000D3645">
        <w:rPr>
          <w:rFonts w:ascii="Times New Roman" w:hAnsi="Times New Roman" w:cs="Times New Roman"/>
          <w:sz w:val="28"/>
          <w:szCs w:val="28"/>
        </w:rPr>
        <w:t xml:space="preserve">ладимирской области государственной услуги </w:t>
      </w:r>
      <w:proofErr w:type="gramStart"/>
      <w:r w:rsidR="00195CB6" w:rsidRPr="000D3645">
        <w:rPr>
          <w:rFonts w:ascii="Times New Roman" w:hAnsi="Times New Roman" w:cs="Times New Roman"/>
          <w:sz w:val="28"/>
          <w:szCs w:val="28"/>
        </w:rPr>
        <w:t>по</w:t>
      </w:r>
      <w:proofErr w:type="gramEnd"/>
    </w:p>
    <w:p w:rsidR="00714BC5" w:rsidRPr="000D3645" w:rsidRDefault="00195CB6">
      <w:pPr>
        <w:pStyle w:val="ConsPlusTitle"/>
        <w:jc w:val="center"/>
        <w:rPr>
          <w:rFonts w:ascii="Times New Roman" w:hAnsi="Times New Roman" w:cs="Times New Roman"/>
          <w:sz w:val="28"/>
          <w:szCs w:val="28"/>
        </w:rPr>
      </w:pPr>
      <w:r w:rsidRPr="000D3645">
        <w:rPr>
          <w:rFonts w:ascii="Times New Roman" w:hAnsi="Times New Roman" w:cs="Times New Roman"/>
          <w:sz w:val="28"/>
          <w:szCs w:val="28"/>
        </w:rPr>
        <w:t>предоставлению информации об организации</w:t>
      </w:r>
    </w:p>
    <w:p w:rsidR="00714BC5" w:rsidRPr="000D3645" w:rsidRDefault="00195CB6">
      <w:pPr>
        <w:pStyle w:val="ConsPlusTitle"/>
        <w:jc w:val="center"/>
        <w:rPr>
          <w:rFonts w:ascii="Times New Roman" w:hAnsi="Times New Roman" w:cs="Times New Roman"/>
          <w:sz w:val="28"/>
          <w:szCs w:val="28"/>
        </w:rPr>
      </w:pPr>
      <w:r w:rsidRPr="000D3645">
        <w:rPr>
          <w:rFonts w:ascii="Times New Roman" w:hAnsi="Times New Roman" w:cs="Times New Roman"/>
          <w:sz w:val="28"/>
          <w:szCs w:val="28"/>
        </w:rPr>
        <w:t xml:space="preserve">среднего и дополнительного профессионального образования </w:t>
      </w:r>
      <w:proofErr w:type="gramStart"/>
      <w:r w:rsidRPr="000D3645">
        <w:rPr>
          <w:rFonts w:ascii="Times New Roman" w:hAnsi="Times New Roman" w:cs="Times New Roman"/>
          <w:sz w:val="28"/>
          <w:szCs w:val="28"/>
        </w:rPr>
        <w:t>в</w:t>
      </w:r>
      <w:proofErr w:type="gramEnd"/>
    </w:p>
    <w:p w:rsidR="00714BC5" w:rsidRPr="000D3645" w:rsidRDefault="00195CB6" w:rsidP="00E50FCD">
      <w:pPr>
        <w:pStyle w:val="ConsPlusTitle"/>
        <w:shd w:val="clear" w:color="auto" w:fill="FFFFFF" w:themeFill="background1"/>
        <w:jc w:val="center"/>
        <w:rPr>
          <w:rFonts w:ascii="Times New Roman" w:hAnsi="Times New Roman" w:cs="Times New Roman"/>
          <w:sz w:val="28"/>
          <w:szCs w:val="28"/>
        </w:rPr>
      </w:pPr>
      <w:r w:rsidRPr="000D3645">
        <w:rPr>
          <w:rFonts w:ascii="Times New Roman" w:hAnsi="Times New Roman" w:cs="Times New Roman"/>
          <w:sz w:val="28"/>
          <w:szCs w:val="28"/>
        </w:rPr>
        <w:t xml:space="preserve">учреждениях профессионального образования, расположенных </w:t>
      </w:r>
      <w:proofErr w:type="gramStart"/>
      <w:r w:rsidRPr="000D3645">
        <w:rPr>
          <w:rFonts w:ascii="Times New Roman" w:hAnsi="Times New Roman" w:cs="Times New Roman"/>
          <w:sz w:val="28"/>
          <w:szCs w:val="28"/>
        </w:rPr>
        <w:t>на</w:t>
      </w:r>
      <w:proofErr w:type="gramEnd"/>
    </w:p>
    <w:p w:rsidR="00714BC5" w:rsidRPr="000D3645" w:rsidRDefault="00195CB6" w:rsidP="00E50FCD">
      <w:pPr>
        <w:pStyle w:val="ConsPlusTitle"/>
        <w:shd w:val="clear" w:color="auto" w:fill="FFFFFF" w:themeFill="background1"/>
        <w:jc w:val="center"/>
        <w:rPr>
          <w:rFonts w:ascii="Times New Roman" w:hAnsi="Times New Roman" w:cs="Times New Roman"/>
          <w:sz w:val="28"/>
          <w:szCs w:val="28"/>
        </w:rPr>
      </w:pPr>
      <w:r w:rsidRPr="000D3645">
        <w:rPr>
          <w:rFonts w:ascii="Times New Roman" w:hAnsi="Times New Roman" w:cs="Times New Roman"/>
          <w:sz w:val="28"/>
          <w:szCs w:val="28"/>
        </w:rPr>
        <w:t xml:space="preserve">территории </w:t>
      </w:r>
      <w:r w:rsidR="00512BB9" w:rsidRPr="000D3645">
        <w:rPr>
          <w:rFonts w:ascii="Times New Roman" w:hAnsi="Times New Roman" w:cs="Times New Roman"/>
          <w:sz w:val="28"/>
          <w:szCs w:val="28"/>
        </w:rPr>
        <w:t>В</w:t>
      </w:r>
      <w:r w:rsidRPr="000D3645">
        <w:rPr>
          <w:rFonts w:ascii="Times New Roman" w:hAnsi="Times New Roman" w:cs="Times New Roman"/>
          <w:sz w:val="28"/>
          <w:szCs w:val="28"/>
        </w:rPr>
        <w:t>ладимирской области</w:t>
      </w:r>
    </w:p>
    <w:p w:rsidR="00195CB6" w:rsidRPr="000D3645" w:rsidRDefault="00195CB6" w:rsidP="00E50FCD">
      <w:pPr>
        <w:pStyle w:val="ConsPlusNormal"/>
        <w:shd w:val="clear" w:color="auto" w:fill="FFFFFF" w:themeFill="background1"/>
        <w:jc w:val="center"/>
        <w:rPr>
          <w:rFonts w:ascii="Times New Roman" w:hAnsi="Times New Roman" w:cs="Times New Roman"/>
          <w:sz w:val="28"/>
          <w:szCs w:val="28"/>
        </w:rPr>
      </w:pPr>
    </w:p>
    <w:p w:rsidR="00714BC5" w:rsidRPr="000D3645" w:rsidRDefault="00714BC5" w:rsidP="00E50FCD">
      <w:pPr>
        <w:pStyle w:val="ConsPlusNormal"/>
        <w:shd w:val="clear" w:color="auto" w:fill="FFFFFF" w:themeFill="background1"/>
        <w:jc w:val="center"/>
        <w:rPr>
          <w:rFonts w:ascii="Times New Roman" w:hAnsi="Times New Roman" w:cs="Times New Roman"/>
          <w:b/>
          <w:sz w:val="28"/>
          <w:szCs w:val="28"/>
        </w:rPr>
      </w:pPr>
      <w:r w:rsidRPr="000D3645">
        <w:rPr>
          <w:rFonts w:ascii="Times New Roman" w:hAnsi="Times New Roman" w:cs="Times New Roman"/>
          <w:b/>
          <w:sz w:val="28"/>
          <w:szCs w:val="28"/>
        </w:rPr>
        <w:t>1. Общие положения</w:t>
      </w:r>
    </w:p>
    <w:p w:rsidR="00714BC5" w:rsidRPr="000D3645" w:rsidRDefault="00714BC5" w:rsidP="00E50FCD">
      <w:pPr>
        <w:pStyle w:val="ConsPlusNormal"/>
        <w:shd w:val="clear" w:color="auto" w:fill="FFFFFF" w:themeFill="background1"/>
        <w:jc w:val="both"/>
        <w:rPr>
          <w:rFonts w:ascii="Times New Roman" w:hAnsi="Times New Roman" w:cs="Times New Roman"/>
          <w:sz w:val="28"/>
          <w:szCs w:val="28"/>
        </w:rPr>
      </w:pPr>
    </w:p>
    <w:p w:rsidR="005E3499" w:rsidRPr="000D3645" w:rsidRDefault="00714BC5" w:rsidP="005E3499">
      <w:pPr>
        <w:pStyle w:val="ConsPlusTitle"/>
        <w:ind w:firstLine="709"/>
        <w:jc w:val="both"/>
        <w:rPr>
          <w:rFonts w:ascii="Times New Roman" w:hAnsi="Times New Roman" w:cs="Times New Roman"/>
          <w:b w:val="0"/>
          <w:sz w:val="28"/>
          <w:szCs w:val="28"/>
        </w:rPr>
      </w:pPr>
      <w:r w:rsidRPr="000D3645">
        <w:rPr>
          <w:rFonts w:ascii="Times New Roman" w:hAnsi="Times New Roman" w:cs="Times New Roman"/>
          <w:b w:val="0"/>
          <w:sz w:val="28"/>
          <w:szCs w:val="28"/>
        </w:rPr>
        <w:t xml:space="preserve">1.1. </w:t>
      </w:r>
      <w:proofErr w:type="gramStart"/>
      <w:r w:rsidR="005E3499" w:rsidRPr="000D3645">
        <w:rPr>
          <w:rFonts w:ascii="Times New Roman" w:hAnsi="Times New Roman" w:cs="Times New Roman"/>
          <w:b w:val="0"/>
          <w:sz w:val="28"/>
          <w:szCs w:val="28"/>
        </w:rPr>
        <w:t xml:space="preserve">Административный регламент предоставления департаментом образования администрации Владимирской области (далее </w:t>
      </w:r>
      <w:r w:rsidR="00552B19" w:rsidRPr="000D3645">
        <w:rPr>
          <w:rFonts w:ascii="Times New Roman" w:hAnsi="Times New Roman" w:cs="Times New Roman"/>
          <w:b w:val="0"/>
          <w:sz w:val="28"/>
          <w:szCs w:val="28"/>
        </w:rPr>
        <w:t>–</w:t>
      </w:r>
      <w:r w:rsidR="005E3499" w:rsidRPr="000D3645">
        <w:rPr>
          <w:rFonts w:ascii="Times New Roman" w:hAnsi="Times New Roman" w:cs="Times New Roman"/>
          <w:b w:val="0"/>
          <w:sz w:val="28"/>
          <w:szCs w:val="28"/>
        </w:rPr>
        <w:t xml:space="preserve"> департамент</w:t>
      </w:r>
      <w:r w:rsidR="00552B19" w:rsidRPr="000D3645">
        <w:rPr>
          <w:rFonts w:ascii="Times New Roman" w:hAnsi="Times New Roman" w:cs="Times New Roman"/>
          <w:b w:val="0"/>
          <w:sz w:val="28"/>
          <w:szCs w:val="28"/>
        </w:rPr>
        <w:t xml:space="preserve"> образования</w:t>
      </w:r>
      <w:r w:rsidR="005E3499" w:rsidRPr="000D3645">
        <w:rPr>
          <w:rFonts w:ascii="Times New Roman" w:hAnsi="Times New Roman" w:cs="Times New Roman"/>
          <w:b w:val="0"/>
          <w:sz w:val="28"/>
          <w:szCs w:val="28"/>
        </w:rPr>
        <w:t>) государственной услуги по предоставлению информации об организации среднего и дополнительного профессионального образования в учреждениях профессионального образования, расположенных на территории Владимирской области</w:t>
      </w:r>
      <w:r w:rsidR="005E3499" w:rsidRPr="000D3645">
        <w:rPr>
          <w:rFonts w:ascii="Times New Roman" w:hAnsi="Times New Roman" w:cs="Times New Roman"/>
          <w:sz w:val="28"/>
          <w:szCs w:val="28"/>
        </w:rPr>
        <w:t xml:space="preserve"> </w:t>
      </w:r>
      <w:r w:rsidR="005E3499" w:rsidRPr="000D3645">
        <w:rPr>
          <w:rFonts w:ascii="Times New Roman" w:hAnsi="Times New Roman" w:cs="Times New Roman"/>
          <w:b w:val="0"/>
          <w:sz w:val="28"/>
          <w:szCs w:val="28"/>
        </w:rPr>
        <w:t>(далее - государственная услуга) разработан в целях повышения качества и доступности предоставления государственной услуги</w:t>
      </w:r>
      <w:r w:rsidR="002F2050" w:rsidRPr="000D3645">
        <w:rPr>
          <w:rFonts w:ascii="Times New Roman" w:hAnsi="Times New Roman" w:cs="Times New Roman"/>
          <w:b w:val="0"/>
          <w:sz w:val="28"/>
          <w:szCs w:val="28"/>
        </w:rPr>
        <w:t>, определения сроков и последовательности действий (административных процедур) при ее осуществлении</w:t>
      </w:r>
      <w:r w:rsidR="005E3499" w:rsidRPr="000D3645">
        <w:rPr>
          <w:rFonts w:ascii="Times New Roman" w:hAnsi="Times New Roman" w:cs="Times New Roman"/>
          <w:b w:val="0"/>
          <w:sz w:val="28"/>
          <w:szCs w:val="28"/>
        </w:rPr>
        <w:t>.</w:t>
      </w:r>
      <w:proofErr w:type="gramEnd"/>
    </w:p>
    <w:p w:rsidR="00E616C8" w:rsidRPr="000D3645" w:rsidRDefault="005E3499" w:rsidP="00E616C8">
      <w:pPr>
        <w:pStyle w:val="ConsPlusNormal"/>
        <w:shd w:val="clear" w:color="auto" w:fill="FFFFFF" w:themeFill="background1"/>
        <w:ind w:firstLine="709"/>
        <w:jc w:val="both"/>
        <w:rPr>
          <w:rFonts w:ascii="Times New Roman" w:eastAsiaTheme="minorHAnsi" w:hAnsi="Times New Roman"/>
          <w:sz w:val="28"/>
          <w:szCs w:val="28"/>
        </w:rPr>
      </w:pPr>
      <w:r w:rsidRPr="000D3645">
        <w:rPr>
          <w:rFonts w:ascii="Times New Roman" w:eastAsiaTheme="minorHAnsi" w:hAnsi="Times New Roman"/>
          <w:sz w:val="28"/>
          <w:szCs w:val="28"/>
        </w:rPr>
        <w:t xml:space="preserve">1.2. </w:t>
      </w:r>
      <w:r w:rsidR="00E616C8" w:rsidRPr="000D3645">
        <w:rPr>
          <w:rFonts w:ascii="Times New Roman" w:eastAsiaTheme="minorHAnsi" w:hAnsi="Times New Roman"/>
          <w:sz w:val="28"/>
          <w:szCs w:val="28"/>
        </w:rPr>
        <w:t>Предметом регулирования административного регламента является предоставление департаментом образования администрации Владимирской области государственной услуги.</w:t>
      </w:r>
    </w:p>
    <w:p w:rsidR="00714BC5" w:rsidRPr="000D3645" w:rsidRDefault="00714BC5" w:rsidP="00E616C8">
      <w:pPr>
        <w:pStyle w:val="ConsPlusNormal"/>
        <w:shd w:val="clear" w:color="auto" w:fill="FFFFFF" w:themeFill="background1"/>
        <w:ind w:firstLine="709"/>
        <w:jc w:val="both"/>
        <w:rPr>
          <w:rFonts w:ascii="Times New Roman" w:hAnsi="Times New Roman" w:cs="Times New Roman"/>
          <w:sz w:val="28"/>
          <w:szCs w:val="28"/>
        </w:rPr>
      </w:pPr>
      <w:r w:rsidRPr="000D3645">
        <w:rPr>
          <w:rFonts w:ascii="Times New Roman" w:hAnsi="Times New Roman" w:cs="Times New Roman"/>
          <w:sz w:val="28"/>
          <w:szCs w:val="28"/>
        </w:rPr>
        <w:t>1.</w:t>
      </w:r>
      <w:r w:rsidR="005E3499" w:rsidRPr="000D3645">
        <w:rPr>
          <w:rFonts w:ascii="Times New Roman" w:hAnsi="Times New Roman" w:cs="Times New Roman"/>
          <w:sz w:val="28"/>
          <w:szCs w:val="28"/>
        </w:rPr>
        <w:t>3</w:t>
      </w:r>
      <w:r w:rsidR="004F4738" w:rsidRPr="000D3645">
        <w:rPr>
          <w:rFonts w:ascii="Times New Roman" w:hAnsi="Times New Roman" w:cs="Times New Roman"/>
          <w:sz w:val="28"/>
          <w:szCs w:val="28"/>
        </w:rPr>
        <w:t>.</w:t>
      </w:r>
      <w:r w:rsidRPr="000D3645">
        <w:rPr>
          <w:rFonts w:ascii="Times New Roman" w:hAnsi="Times New Roman" w:cs="Times New Roman"/>
          <w:sz w:val="28"/>
          <w:szCs w:val="28"/>
        </w:rPr>
        <w:t xml:space="preserve"> Получателями государственной услуги являются физические, юридические лица и их законные представители (далее - заявитель).</w:t>
      </w:r>
    </w:p>
    <w:p w:rsidR="00605811" w:rsidRPr="000D3645" w:rsidRDefault="00605811" w:rsidP="00E616C8">
      <w:pPr>
        <w:pStyle w:val="ConsPlusNormal"/>
        <w:shd w:val="clear" w:color="auto" w:fill="FFFFFF" w:themeFill="background1"/>
        <w:ind w:firstLine="709"/>
        <w:jc w:val="both"/>
        <w:rPr>
          <w:rFonts w:ascii="Times New Roman" w:hAnsi="Times New Roman" w:cs="Times New Roman"/>
          <w:sz w:val="28"/>
          <w:szCs w:val="28"/>
        </w:rPr>
      </w:pPr>
      <w:r w:rsidRPr="000D3645">
        <w:rPr>
          <w:rFonts w:ascii="Times New Roman" w:hAnsi="Times New Roman" w:cs="Times New Roman"/>
          <w:sz w:val="28"/>
          <w:szCs w:val="28"/>
        </w:rPr>
        <w:t>1.</w:t>
      </w:r>
      <w:r w:rsidR="005E3499" w:rsidRPr="000D3645">
        <w:rPr>
          <w:rFonts w:ascii="Times New Roman" w:hAnsi="Times New Roman" w:cs="Times New Roman"/>
          <w:sz w:val="28"/>
          <w:szCs w:val="28"/>
        </w:rPr>
        <w:t>4</w:t>
      </w:r>
      <w:r w:rsidRPr="000D3645">
        <w:rPr>
          <w:rFonts w:ascii="Times New Roman" w:hAnsi="Times New Roman" w:cs="Times New Roman"/>
          <w:sz w:val="28"/>
          <w:szCs w:val="28"/>
        </w:rPr>
        <w:t>. Требования к порядку информирования о предоставлении государственной услуги.</w:t>
      </w:r>
    </w:p>
    <w:p w:rsidR="00D64146" w:rsidRPr="000D3645" w:rsidRDefault="00605811" w:rsidP="00E50FCD">
      <w:pPr>
        <w:pStyle w:val="ConsPlusNormal"/>
        <w:shd w:val="clear" w:color="auto" w:fill="FFFFFF" w:themeFill="background1"/>
        <w:ind w:firstLine="709"/>
        <w:jc w:val="both"/>
        <w:rPr>
          <w:rFonts w:ascii="Times New Roman" w:hAnsi="Times New Roman" w:cs="Times New Roman"/>
          <w:sz w:val="28"/>
          <w:szCs w:val="28"/>
        </w:rPr>
      </w:pPr>
      <w:r w:rsidRPr="000D3645">
        <w:rPr>
          <w:rFonts w:ascii="Times New Roman" w:hAnsi="Times New Roman" w:cs="Times New Roman"/>
          <w:sz w:val="28"/>
          <w:szCs w:val="28"/>
        </w:rPr>
        <w:t>1.</w:t>
      </w:r>
      <w:r w:rsidR="005E3499" w:rsidRPr="000D3645">
        <w:rPr>
          <w:rFonts w:ascii="Times New Roman" w:hAnsi="Times New Roman" w:cs="Times New Roman"/>
          <w:sz w:val="28"/>
          <w:szCs w:val="28"/>
        </w:rPr>
        <w:t>4</w:t>
      </w:r>
      <w:r w:rsidRPr="000D3645">
        <w:rPr>
          <w:rFonts w:ascii="Times New Roman" w:hAnsi="Times New Roman" w:cs="Times New Roman"/>
          <w:sz w:val="28"/>
          <w:szCs w:val="28"/>
        </w:rPr>
        <w:t>.1. Информация о государственной услуге может быть получена</w:t>
      </w:r>
      <w:r w:rsidR="00D64146" w:rsidRPr="000D3645">
        <w:rPr>
          <w:rFonts w:ascii="Times New Roman" w:hAnsi="Times New Roman" w:cs="Times New Roman"/>
          <w:sz w:val="28"/>
          <w:szCs w:val="28"/>
        </w:rPr>
        <w:t>:</w:t>
      </w:r>
    </w:p>
    <w:p w:rsidR="00D64146" w:rsidRPr="000D3645" w:rsidRDefault="00D64146" w:rsidP="00D64146">
      <w:pPr>
        <w:pStyle w:val="ConsPlusNormal"/>
        <w:shd w:val="clear" w:color="auto" w:fill="FFFFFF" w:themeFill="background1"/>
        <w:tabs>
          <w:tab w:val="left" w:pos="851"/>
        </w:tabs>
        <w:ind w:firstLine="709"/>
        <w:jc w:val="both"/>
        <w:rPr>
          <w:rFonts w:ascii="Times New Roman" w:hAnsi="Times New Roman" w:cs="Times New Roman"/>
          <w:sz w:val="28"/>
          <w:szCs w:val="28"/>
        </w:rPr>
      </w:pPr>
      <w:r w:rsidRPr="000D3645">
        <w:rPr>
          <w:rFonts w:ascii="Times New Roman" w:hAnsi="Times New Roman" w:cs="Times New Roman"/>
          <w:sz w:val="28"/>
          <w:szCs w:val="28"/>
        </w:rPr>
        <w:t xml:space="preserve">- </w:t>
      </w:r>
      <w:r w:rsidR="00605811" w:rsidRPr="000D3645">
        <w:rPr>
          <w:rFonts w:ascii="Times New Roman" w:hAnsi="Times New Roman" w:cs="Times New Roman"/>
          <w:sz w:val="28"/>
          <w:szCs w:val="28"/>
        </w:rPr>
        <w:t>непосредственно в помещении департамента образо</w:t>
      </w:r>
      <w:r w:rsidRPr="000D3645">
        <w:rPr>
          <w:rFonts w:ascii="Times New Roman" w:hAnsi="Times New Roman" w:cs="Times New Roman"/>
          <w:sz w:val="28"/>
          <w:szCs w:val="28"/>
        </w:rPr>
        <w:t>вания на информационных стендах;</w:t>
      </w:r>
      <w:r w:rsidR="00605811" w:rsidRPr="000D3645">
        <w:rPr>
          <w:rFonts w:ascii="Times New Roman" w:hAnsi="Times New Roman" w:cs="Times New Roman"/>
          <w:sz w:val="28"/>
          <w:szCs w:val="28"/>
        </w:rPr>
        <w:t xml:space="preserve"> </w:t>
      </w:r>
    </w:p>
    <w:p w:rsidR="00D64146" w:rsidRPr="000D3645" w:rsidRDefault="00D64146" w:rsidP="00D64146">
      <w:pPr>
        <w:pStyle w:val="ConsPlusNormal"/>
        <w:shd w:val="clear" w:color="auto" w:fill="FFFFFF" w:themeFill="background1"/>
        <w:tabs>
          <w:tab w:val="left" w:pos="851"/>
          <w:tab w:val="left" w:pos="993"/>
        </w:tabs>
        <w:ind w:firstLine="709"/>
        <w:jc w:val="both"/>
        <w:rPr>
          <w:rFonts w:ascii="Times New Roman" w:hAnsi="Times New Roman" w:cs="Times New Roman"/>
          <w:sz w:val="28"/>
          <w:szCs w:val="28"/>
        </w:rPr>
      </w:pPr>
      <w:r w:rsidRPr="000D3645">
        <w:rPr>
          <w:rFonts w:ascii="Times New Roman" w:hAnsi="Times New Roman" w:cs="Times New Roman"/>
          <w:sz w:val="28"/>
          <w:szCs w:val="28"/>
        </w:rPr>
        <w:t>- на личном приеме;</w:t>
      </w:r>
    </w:p>
    <w:p w:rsidR="00D64146" w:rsidRPr="000D3645" w:rsidRDefault="00D64146" w:rsidP="00D64146">
      <w:pPr>
        <w:pStyle w:val="ConsPlusNormal"/>
        <w:shd w:val="clear" w:color="auto" w:fill="FFFFFF" w:themeFill="background1"/>
        <w:tabs>
          <w:tab w:val="left" w:pos="851"/>
          <w:tab w:val="left" w:pos="993"/>
        </w:tabs>
        <w:ind w:firstLine="709"/>
        <w:jc w:val="both"/>
        <w:rPr>
          <w:rFonts w:ascii="Times New Roman" w:hAnsi="Times New Roman" w:cs="Times New Roman"/>
          <w:sz w:val="28"/>
          <w:szCs w:val="28"/>
        </w:rPr>
      </w:pPr>
      <w:r w:rsidRPr="000D3645">
        <w:rPr>
          <w:rFonts w:ascii="Times New Roman" w:hAnsi="Times New Roman" w:cs="Times New Roman"/>
          <w:sz w:val="28"/>
          <w:szCs w:val="28"/>
        </w:rPr>
        <w:t xml:space="preserve">- </w:t>
      </w:r>
      <w:r w:rsidR="006B7E09" w:rsidRPr="000D3645">
        <w:rPr>
          <w:rFonts w:ascii="Times New Roman" w:hAnsi="Times New Roman" w:cs="Times New Roman"/>
          <w:sz w:val="28"/>
          <w:szCs w:val="28"/>
        </w:rPr>
        <w:t>с использованием средств телефонной связи</w:t>
      </w:r>
      <w:r w:rsidRPr="000D3645">
        <w:rPr>
          <w:rFonts w:ascii="Times New Roman" w:hAnsi="Times New Roman" w:cs="Times New Roman"/>
          <w:sz w:val="28"/>
          <w:szCs w:val="28"/>
        </w:rPr>
        <w:t>;</w:t>
      </w:r>
    </w:p>
    <w:p w:rsidR="00D64146" w:rsidRPr="000D3645" w:rsidRDefault="00D64146" w:rsidP="00D64146">
      <w:pPr>
        <w:pStyle w:val="ConsPlusNormal"/>
        <w:shd w:val="clear" w:color="auto" w:fill="FFFFFF" w:themeFill="background1"/>
        <w:tabs>
          <w:tab w:val="left" w:pos="851"/>
          <w:tab w:val="left" w:pos="993"/>
        </w:tabs>
        <w:ind w:firstLine="709"/>
        <w:jc w:val="both"/>
        <w:rPr>
          <w:rFonts w:ascii="Times New Roman" w:hAnsi="Times New Roman" w:cs="Times New Roman"/>
          <w:sz w:val="28"/>
          <w:szCs w:val="28"/>
        </w:rPr>
      </w:pPr>
      <w:r w:rsidRPr="000D3645">
        <w:rPr>
          <w:rFonts w:ascii="Times New Roman" w:hAnsi="Times New Roman" w:cs="Times New Roman"/>
          <w:sz w:val="28"/>
          <w:szCs w:val="28"/>
        </w:rPr>
        <w:t xml:space="preserve">- </w:t>
      </w:r>
      <w:r w:rsidR="00605811" w:rsidRPr="000D3645">
        <w:rPr>
          <w:rFonts w:ascii="Times New Roman" w:hAnsi="Times New Roman" w:cs="Times New Roman"/>
          <w:sz w:val="28"/>
          <w:szCs w:val="28"/>
        </w:rPr>
        <w:t>на официальном сайте департамента образования в информационно-телек</w:t>
      </w:r>
      <w:r w:rsidRPr="000D3645">
        <w:rPr>
          <w:rFonts w:ascii="Times New Roman" w:hAnsi="Times New Roman" w:cs="Times New Roman"/>
          <w:sz w:val="28"/>
          <w:szCs w:val="28"/>
        </w:rPr>
        <w:t>оммуникационной сети «Интернет»;</w:t>
      </w:r>
    </w:p>
    <w:p w:rsidR="002F2050" w:rsidRPr="000D3645" w:rsidRDefault="00D64146" w:rsidP="00E178B1">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w:t>
      </w:r>
      <w:r w:rsidR="00605811" w:rsidRPr="000D3645">
        <w:rPr>
          <w:rFonts w:ascii="Times New Roman" w:hAnsi="Times New Roman" w:cs="Times New Roman"/>
          <w:sz w:val="28"/>
          <w:szCs w:val="28"/>
        </w:rPr>
        <w:t xml:space="preserve"> путем направления в департамент образования письменного обращения, в том числе в форме электронного документа с использованием информационно-телекоммуникационных сетей общего пользования, включая федеральную государственную информационную систему «Единый портал государственных и муниципальных услуг (функций)» (</w:t>
      </w:r>
      <w:hyperlink r:id="rId8" w:history="1">
        <w:r w:rsidR="00E178B1" w:rsidRPr="000D3645">
          <w:rPr>
            <w:rStyle w:val="a3"/>
            <w:rFonts w:ascii="Times New Roman" w:hAnsi="Times New Roman" w:cs="Times New Roman"/>
            <w:color w:val="auto"/>
            <w:sz w:val="28"/>
            <w:szCs w:val="28"/>
            <w:u w:val="none"/>
          </w:rPr>
          <w:t>http://gosuslugi.ru</w:t>
        </w:r>
      </w:hyperlink>
      <w:r w:rsidR="00605811" w:rsidRPr="000D3645">
        <w:rPr>
          <w:rFonts w:ascii="Times New Roman" w:hAnsi="Times New Roman" w:cs="Times New Roman"/>
          <w:sz w:val="28"/>
          <w:szCs w:val="28"/>
        </w:rPr>
        <w:t>)</w:t>
      </w:r>
      <w:r w:rsidR="00E178B1" w:rsidRPr="000D3645">
        <w:rPr>
          <w:rFonts w:ascii="Times New Roman" w:hAnsi="Times New Roman" w:cs="Times New Roman"/>
          <w:sz w:val="28"/>
          <w:szCs w:val="28"/>
        </w:rPr>
        <w:t xml:space="preserve"> </w:t>
      </w:r>
      <w:r w:rsidR="00E178B1" w:rsidRPr="000D3645">
        <w:rPr>
          <w:rFonts w:ascii="Times New Roman" w:eastAsiaTheme="minorHAnsi" w:hAnsi="Times New Roman" w:cs="Times New Roman"/>
          <w:sz w:val="28"/>
          <w:szCs w:val="28"/>
          <w:lang w:eastAsia="en-US"/>
        </w:rPr>
        <w:t xml:space="preserve">и </w:t>
      </w:r>
      <w:r w:rsidR="00C00996" w:rsidRPr="000D3645">
        <w:rPr>
          <w:rFonts w:ascii="Times New Roman" w:hAnsi="Times New Roman" w:cs="Times New Roman"/>
          <w:bCs/>
          <w:sz w:val="28"/>
          <w:szCs w:val="28"/>
        </w:rPr>
        <w:t>государственную информационную систему</w:t>
      </w:r>
      <w:r w:rsidR="002F2050" w:rsidRPr="000D3645">
        <w:rPr>
          <w:rFonts w:ascii="Times New Roman" w:hAnsi="Times New Roman" w:cs="Times New Roman"/>
          <w:bCs/>
          <w:sz w:val="28"/>
          <w:szCs w:val="28"/>
        </w:rPr>
        <w:t xml:space="preserve"> «Реестр государственных и муниципальных услуг Владимирской области» (далее - региональный реестр).</w:t>
      </w:r>
    </w:p>
    <w:p w:rsidR="002F2050" w:rsidRPr="000D3645" w:rsidRDefault="002F2050" w:rsidP="00E178B1">
      <w:pPr>
        <w:pStyle w:val="ConsPlusNormal"/>
        <w:ind w:firstLine="709"/>
        <w:jc w:val="both"/>
        <w:rPr>
          <w:rFonts w:ascii="Times New Roman" w:hAnsi="Times New Roman" w:cs="Times New Roman"/>
          <w:sz w:val="28"/>
          <w:szCs w:val="28"/>
        </w:rPr>
      </w:pPr>
    </w:p>
    <w:p w:rsidR="00C00996" w:rsidRPr="000D3645" w:rsidRDefault="00605811" w:rsidP="00C00996">
      <w:pPr>
        <w:pStyle w:val="ConsPlusNormal"/>
        <w:shd w:val="clear" w:color="auto" w:fill="FFFFFF" w:themeFill="background1"/>
        <w:tabs>
          <w:tab w:val="left" w:pos="851"/>
          <w:tab w:val="left" w:pos="993"/>
        </w:tabs>
        <w:ind w:firstLine="709"/>
        <w:jc w:val="both"/>
        <w:rPr>
          <w:rFonts w:ascii="Times New Roman" w:hAnsi="Times New Roman" w:cs="Times New Roman"/>
          <w:sz w:val="28"/>
          <w:szCs w:val="28"/>
        </w:rPr>
      </w:pPr>
      <w:r w:rsidRPr="000D3645">
        <w:rPr>
          <w:rFonts w:ascii="Times New Roman" w:hAnsi="Times New Roman" w:cs="Times New Roman"/>
          <w:sz w:val="28"/>
          <w:szCs w:val="28"/>
        </w:rPr>
        <w:t>1.</w:t>
      </w:r>
      <w:r w:rsidR="005E3499" w:rsidRPr="000D3645">
        <w:rPr>
          <w:rFonts w:ascii="Times New Roman" w:hAnsi="Times New Roman" w:cs="Times New Roman"/>
          <w:sz w:val="28"/>
          <w:szCs w:val="28"/>
        </w:rPr>
        <w:t>4</w:t>
      </w:r>
      <w:r w:rsidR="00953245" w:rsidRPr="000D3645">
        <w:rPr>
          <w:rFonts w:ascii="Times New Roman" w:hAnsi="Times New Roman" w:cs="Times New Roman"/>
          <w:sz w:val="28"/>
          <w:szCs w:val="28"/>
        </w:rPr>
        <w:t xml:space="preserve">.2. </w:t>
      </w:r>
      <w:r w:rsidR="00C00996" w:rsidRPr="000D3645">
        <w:rPr>
          <w:rFonts w:ascii="Times New Roman" w:hAnsi="Times New Roman" w:cs="Times New Roman"/>
          <w:sz w:val="28"/>
          <w:szCs w:val="28"/>
        </w:rPr>
        <w:t>Место нахождения, график работы,  справочные телефоны, а также адреса официального сайта, электронной почты и (или) формы обратной связи департамента образования размещаются в сети «Интернет», на ЕПГУ и в региональном реестре.</w:t>
      </w:r>
    </w:p>
    <w:p w:rsidR="00605811" w:rsidRPr="000D3645" w:rsidRDefault="00DB0AB5" w:rsidP="00E50FCD">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0D3645">
        <w:rPr>
          <w:rFonts w:ascii="Times New Roman" w:hAnsi="Times New Roman" w:cs="Times New Roman"/>
          <w:sz w:val="28"/>
          <w:szCs w:val="28"/>
        </w:rPr>
        <w:t>1.</w:t>
      </w:r>
      <w:r w:rsidR="005E3499" w:rsidRPr="000D3645">
        <w:rPr>
          <w:rFonts w:ascii="Times New Roman" w:hAnsi="Times New Roman" w:cs="Times New Roman"/>
          <w:sz w:val="28"/>
          <w:szCs w:val="28"/>
        </w:rPr>
        <w:t>4</w:t>
      </w:r>
      <w:r w:rsidR="00605811" w:rsidRPr="000D3645">
        <w:rPr>
          <w:rFonts w:ascii="Times New Roman" w:hAnsi="Times New Roman" w:cs="Times New Roman"/>
          <w:sz w:val="28"/>
          <w:szCs w:val="28"/>
        </w:rPr>
        <w:t>.3. На информационных стендах и официальном сайте департамента образования в информационно-телекоммуникационной сети «Интернет» размещаются следующие материалы:</w:t>
      </w:r>
    </w:p>
    <w:p w:rsidR="00605811" w:rsidRPr="000D3645" w:rsidRDefault="00605811" w:rsidP="00E50FCD">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0D3645">
        <w:rPr>
          <w:rFonts w:ascii="Times New Roman" w:hAnsi="Times New Roman" w:cs="Times New Roman"/>
          <w:sz w:val="28"/>
          <w:szCs w:val="28"/>
        </w:rPr>
        <w:t>- информация о порядке предоставления государственной услуги;</w:t>
      </w:r>
    </w:p>
    <w:p w:rsidR="00605811" w:rsidRPr="000D3645" w:rsidRDefault="00605811" w:rsidP="00E50FCD">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0D3645">
        <w:rPr>
          <w:rFonts w:ascii="Times New Roman" w:hAnsi="Times New Roman" w:cs="Times New Roman"/>
          <w:sz w:val="28"/>
          <w:szCs w:val="28"/>
        </w:rPr>
        <w:t>- перечень документов, представляемых заявителем для предоставления государственной услуги;</w:t>
      </w:r>
    </w:p>
    <w:p w:rsidR="00605811" w:rsidRPr="000D3645" w:rsidRDefault="00605811" w:rsidP="00E50FCD">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0D3645">
        <w:rPr>
          <w:rFonts w:ascii="Times New Roman" w:hAnsi="Times New Roman" w:cs="Times New Roman"/>
          <w:sz w:val="28"/>
          <w:szCs w:val="28"/>
        </w:rPr>
        <w:t>- образцы оформления документов, необходимых для предоставления государственной услуги;</w:t>
      </w:r>
    </w:p>
    <w:p w:rsidR="00605811" w:rsidRPr="000D3645" w:rsidRDefault="00605811" w:rsidP="00E50FCD">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0D3645">
        <w:rPr>
          <w:rFonts w:ascii="Times New Roman" w:hAnsi="Times New Roman" w:cs="Times New Roman"/>
          <w:sz w:val="28"/>
          <w:szCs w:val="28"/>
        </w:rPr>
        <w:t xml:space="preserve">- текст </w:t>
      </w:r>
      <w:r w:rsidR="00C00996" w:rsidRPr="000D3645">
        <w:rPr>
          <w:rFonts w:ascii="Times New Roman" w:hAnsi="Times New Roman" w:cs="Times New Roman"/>
          <w:sz w:val="28"/>
          <w:szCs w:val="28"/>
        </w:rPr>
        <w:t xml:space="preserve">настоящего </w:t>
      </w:r>
      <w:r w:rsidRPr="000D3645">
        <w:rPr>
          <w:rFonts w:ascii="Times New Roman" w:hAnsi="Times New Roman" w:cs="Times New Roman"/>
          <w:sz w:val="28"/>
          <w:szCs w:val="28"/>
        </w:rPr>
        <w:t>регламента с приложениями (полная версия на официальном сайте департамента образования в информационно-телекоммуникационной сети «Интернет», Едином портале государственных и муниципальных услуг (функций)</w:t>
      </w:r>
      <w:r w:rsidR="00C00996" w:rsidRPr="000D3645">
        <w:rPr>
          <w:rFonts w:ascii="Times New Roman" w:hAnsi="Times New Roman" w:cs="Times New Roman"/>
          <w:sz w:val="28"/>
          <w:szCs w:val="28"/>
        </w:rPr>
        <w:t xml:space="preserve"> и в региональном реестре</w:t>
      </w:r>
      <w:r w:rsidRPr="000D3645">
        <w:rPr>
          <w:rFonts w:ascii="Times New Roman" w:hAnsi="Times New Roman" w:cs="Times New Roman"/>
          <w:sz w:val="28"/>
          <w:szCs w:val="28"/>
        </w:rPr>
        <w:t>, извлечения - на информационных стендах);</w:t>
      </w:r>
    </w:p>
    <w:p w:rsidR="00C00996" w:rsidRPr="000D3645" w:rsidRDefault="00C00996" w:rsidP="00E50FCD">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0D3645">
        <w:rPr>
          <w:rFonts w:ascii="Times New Roman" w:hAnsi="Times New Roman" w:cs="Times New Roman"/>
          <w:sz w:val="28"/>
          <w:szCs w:val="28"/>
        </w:rPr>
        <w:t>-</w:t>
      </w:r>
      <w:r w:rsidRPr="000D3645">
        <w:t xml:space="preserve"> </w:t>
      </w:r>
      <w:r w:rsidRPr="000D3645">
        <w:rPr>
          <w:rFonts w:ascii="Times New Roman" w:hAnsi="Times New Roman" w:cs="Times New Roman"/>
          <w:sz w:val="28"/>
          <w:szCs w:val="28"/>
        </w:rPr>
        <w:t>блок-схема предоставления государственной услуги;</w:t>
      </w:r>
    </w:p>
    <w:p w:rsidR="00605811" w:rsidRPr="000D3645" w:rsidRDefault="00605811" w:rsidP="00E50FCD">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0D3645">
        <w:rPr>
          <w:rFonts w:ascii="Times New Roman" w:hAnsi="Times New Roman" w:cs="Times New Roman"/>
          <w:sz w:val="28"/>
          <w:szCs w:val="28"/>
        </w:rPr>
        <w:t>- место расположения, график работы, номера телефонов, адрес официального сайта департамента образования в информационно-телекоммуникационной сети «Интернет»;</w:t>
      </w:r>
    </w:p>
    <w:p w:rsidR="00605811" w:rsidRPr="000D3645" w:rsidRDefault="00605811" w:rsidP="00E50FCD">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0D3645">
        <w:rPr>
          <w:rFonts w:ascii="Times New Roman" w:hAnsi="Times New Roman" w:cs="Times New Roman"/>
          <w:sz w:val="28"/>
          <w:szCs w:val="28"/>
        </w:rPr>
        <w:t>- порядок обжалования решений, действий или бездействия специалистов и руководителей департамента образования.</w:t>
      </w:r>
    </w:p>
    <w:p w:rsidR="00605811" w:rsidRPr="000D3645" w:rsidRDefault="00605811" w:rsidP="00E50FCD">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0D3645">
        <w:rPr>
          <w:rFonts w:ascii="Times New Roman" w:hAnsi="Times New Roman" w:cs="Times New Roman"/>
          <w:sz w:val="28"/>
          <w:szCs w:val="28"/>
        </w:rPr>
        <w:t>При изменении информации по предоставлению государственной услуги осуществляется ее периодическое обновление.</w:t>
      </w:r>
    </w:p>
    <w:p w:rsidR="00605811" w:rsidRPr="000D3645" w:rsidRDefault="00605811" w:rsidP="00E50FCD">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0D3645">
        <w:rPr>
          <w:rFonts w:ascii="Times New Roman" w:hAnsi="Times New Roman" w:cs="Times New Roman"/>
          <w:sz w:val="28"/>
          <w:szCs w:val="28"/>
        </w:rPr>
        <w:t>1.</w:t>
      </w:r>
      <w:r w:rsidR="005E3499" w:rsidRPr="000D3645">
        <w:rPr>
          <w:rFonts w:ascii="Times New Roman" w:hAnsi="Times New Roman" w:cs="Times New Roman"/>
          <w:sz w:val="28"/>
          <w:szCs w:val="28"/>
        </w:rPr>
        <w:t>4</w:t>
      </w:r>
      <w:r w:rsidR="004D6860" w:rsidRPr="000D3645">
        <w:rPr>
          <w:rFonts w:ascii="Times New Roman" w:hAnsi="Times New Roman" w:cs="Times New Roman"/>
          <w:sz w:val="28"/>
          <w:szCs w:val="28"/>
        </w:rPr>
        <w:t>.4</w:t>
      </w:r>
      <w:r w:rsidRPr="000D3645">
        <w:rPr>
          <w:rFonts w:ascii="Times New Roman" w:hAnsi="Times New Roman" w:cs="Times New Roman"/>
          <w:sz w:val="28"/>
          <w:szCs w:val="28"/>
        </w:rPr>
        <w:t>. При ответах на телефонные звонки и устные обращения заявителя специалист, ответственный за предоставление государственной услуги, должен предоставить полную и достоверную информацию заявителю по всем интересующим вопросам.</w:t>
      </w:r>
    </w:p>
    <w:p w:rsidR="00605811" w:rsidRPr="000D3645" w:rsidRDefault="00605811" w:rsidP="00E50FCD">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0D3645">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отчестве и должности специалиста, принявшего телефонный звонок.</w:t>
      </w:r>
    </w:p>
    <w:p w:rsidR="00605811" w:rsidRPr="000D3645" w:rsidRDefault="00605811" w:rsidP="00E50FCD">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0D3645">
        <w:rPr>
          <w:rFonts w:ascii="Times New Roman" w:hAnsi="Times New Roman" w:cs="Times New Roman"/>
          <w:sz w:val="28"/>
          <w:szCs w:val="28"/>
        </w:rPr>
        <w:t>При невозможности самостоятельно ответить на поставленные вопросы специалист, принявший телефонный звонок, должен переадресовать его на другое должностное лицо или же обратившемуся заявителю должен быть сообщен телефонный номер, по которому можно получить необходимую информацию.</w:t>
      </w:r>
    </w:p>
    <w:p w:rsidR="00605811" w:rsidRPr="000D3645" w:rsidRDefault="00605811" w:rsidP="00E50FCD">
      <w:pPr>
        <w:pStyle w:val="ConsPlusNormal"/>
        <w:shd w:val="clear" w:color="auto" w:fill="FFFFFF" w:themeFill="background1"/>
        <w:tabs>
          <w:tab w:val="left" w:pos="1418"/>
        </w:tabs>
        <w:ind w:firstLine="709"/>
        <w:jc w:val="both"/>
        <w:rPr>
          <w:rFonts w:ascii="Times New Roman" w:hAnsi="Times New Roman" w:cs="Times New Roman"/>
          <w:sz w:val="28"/>
          <w:szCs w:val="28"/>
        </w:rPr>
      </w:pPr>
      <w:r w:rsidRPr="000D3645">
        <w:rPr>
          <w:rFonts w:ascii="Times New Roman" w:hAnsi="Times New Roman" w:cs="Times New Roman"/>
          <w:sz w:val="28"/>
          <w:szCs w:val="28"/>
        </w:rPr>
        <w:t>1.</w:t>
      </w:r>
      <w:r w:rsidR="005E3499" w:rsidRPr="000D3645">
        <w:rPr>
          <w:rFonts w:ascii="Times New Roman" w:hAnsi="Times New Roman" w:cs="Times New Roman"/>
          <w:sz w:val="28"/>
          <w:szCs w:val="28"/>
        </w:rPr>
        <w:t>4</w:t>
      </w:r>
      <w:r w:rsidR="004D6860" w:rsidRPr="000D3645">
        <w:rPr>
          <w:rFonts w:ascii="Times New Roman" w:hAnsi="Times New Roman" w:cs="Times New Roman"/>
          <w:sz w:val="28"/>
          <w:szCs w:val="28"/>
        </w:rPr>
        <w:t>.5</w:t>
      </w:r>
      <w:r w:rsidRPr="000D3645">
        <w:rPr>
          <w:rFonts w:ascii="Times New Roman" w:hAnsi="Times New Roman" w:cs="Times New Roman"/>
          <w:sz w:val="28"/>
          <w:szCs w:val="28"/>
        </w:rPr>
        <w:t>. Консультации (справки) по вопросам предоставления государственной услуги осуществляются служащими департамента образования на личном приеме и по телефонам.</w:t>
      </w:r>
    </w:p>
    <w:p w:rsidR="00605811" w:rsidRPr="000D3645" w:rsidRDefault="00605811" w:rsidP="00E50FCD">
      <w:pPr>
        <w:pStyle w:val="ConsPlusNormal"/>
        <w:shd w:val="clear" w:color="auto" w:fill="FFFFFF" w:themeFill="background1"/>
        <w:tabs>
          <w:tab w:val="left" w:pos="1560"/>
        </w:tabs>
        <w:ind w:firstLine="709"/>
        <w:jc w:val="both"/>
        <w:rPr>
          <w:rFonts w:ascii="Times New Roman" w:hAnsi="Times New Roman" w:cs="Times New Roman"/>
          <w:sz w:val="28"/>
          <w:szCs w:val="28"/>
        </w:rPr>
      </w:pPr>
      <w:r w:rsidRPr="000D3645">
        <w:rPr>
          <w:rFonts w:ascii="Times New Roman" w:hAnsi="Times New Roman" w:cs="Times New Roman"/>
          <w:sz w:val="28"/>
          <w:szCs w:val="28"/>
        </w:rPr>
        <w:t>Ответ на письменное обращение дается в течение 30 дней со дня регистрации обращения в департаменте образования.</w:t>
      </w:r>
    </w:p>
    <w:p w:rsidR="00215924" w:rsidRPr="000D3645" w:rsidRDefault="005E3499" w:rsidP="00C67CA3">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1.4</w:t>
      </w:r>
      <w:r w:rsidR="00C67CA3" w:rsidRPr="000D3645">
        <w:rPr>
          <w:rFonts w:ascii="Times New Roman" w:hAnsi="Times New Roman" w:cs="Times New Roman"/>
          <w:sz w:val="28"/>
          <w:szCs w:val="28"/>
        </w:rPr>
        <w:t xml:space="preserve">.6. </w:t>
      </w:r>
      <w:r w:rsidR="00215924" w:rsidRPr="000D3645">
        <w:rPr>
          <w:rFonts w:ascii="Times New Roman" w:hAnsi="Times New Roman" w:cs="Times New Roman"/>
          <w:sz w:val="28"/>
          <w:szCs w:val="28"/>
        </w:rPr>
        <w:t>Информация по вопросам предоставления государственной услуги, сведения о ходе ее предоставления могут быть получены заявителем с использованием ЕПГУ и регионального реестра.</w:t>
      </w:r>
    </w:p>
    <w:p w:rsidR="00215924" w:rsidRPr="000D3645" w:rsidRDefault="00215924" w:rsidP="00C67CA3">
      <w:pPr>
        <w:pStyle w:val="ConsPlusNormal"/>
        <w:ind w:firstLine="709"/>
        <w:jc w:val="both"/>
        <w:rPr>
          <w:rFonts w:ascii="Times New Roman" w:hAnsi="Times New Roman" w:cs="Times New Roman"/>
          <w:sz w:val="28"/>
          <w:szCs w:val="28"/>
        </w:rPr>
      </w:pPr>
    </w:p>
    <w:p w:rsidR="00714BC5" w:rsidRPr="000D3645" w:rsidRDefault="00714BC5" w:rsidP="00E50FCD">
      <w:pPr>
        <w:pStyle w:val="ConsPlusNormal"/>
        <w:shd w:val="clear" w:color="auto" w:fill="FFFFFF" w:themeFill="background1"/>
        <w:ind w:firstLine="709"/>
        <w:jc w:val="center"/>
        <w:rPr>
          <w:rFonts w:ascii="Times New Roman" w:hAnsi="Times New Roman" w:cs="Times New Roman"/>
          <w:b/>
          <w:sz w:val="28"/>
          <w:szCs w:val="28"/>
        </w:rPr>
      </w:pPr>
      <w:r w:rsidRPr="000D3645">
        <w:rPr>
          <w:rFonts w:ascii="Times New Roman" w:hAnsi="Times New Roman" w:cs="Times New Roman"/>
          <w:b/>
          <w:sz w:val="28"/>
          <w:szCs w:val="28"/>
        </w:rPr>
        <w:t>2. Стандарт предоставления государственной услуги</w:t>
      </w:r>
    </w:p>
    <w:p w:rsidR="00714BC5" w:rsidRPr="000D3645" w:rsidRDefault="00714BC5" w:rsidP="00E50FCD">
      <w:pPr>
        <w:pStyle w:val="ConsPlusNormal"/>
        <w:shd w:val="clear" w:color="auto" w:fill="FFFFFF" w:themeFill="background1"/>
        <w:ind w:firstLine="709"/>
        <w:jc w:val="both"/>
        <w:rPr>
          <w:rFonts w:ascii="Times New Roman" w:hAnsi="Times New Roman" w:cs="Times New Roman"/>
          <w:sz w:val="28"/>
          <w:szCs w:val="28"/>
        </w:rPr>
      </w:pPr>
    </w:p>
    <w:p w:rsidR="00714BC5" w:rsidRPr="000D3645" w:rsidRDefault="00714BC5" w:rsidP="00E50FCD">
      <w:pPr>
        <w:pStyle w:val="ConsPlusNormal"/>
        <w:shd w:val="clear" w:color="auto" w:fill="FFFFFF" w:themeFill="background1"/>
        <w:ind w:firstLine="709"/>
        <w:jc w:val="both"/>
        <w:rPr>
          <w:rFonts w:ascii="Times New Roman" w:hAnsi="Times New Roman" w:cs="Times New Roman"/>
          <w:sz w:val="28"/>
          <w:szCs w:val="28"/>
        </w:rPr>
      </w:pPr>
      <w:r w:rsidRPr="000D3645">
        <w:rPr>
          <w:rFonts w:ascii="Times New Roman" w:hAnsi="Times New Roman" w:cs="Times New Roman"/>
          <w:sz w:val="28"/>
          <w:szCs w:val="28"/>
        </w:rPr>
        <w:t>2.1. Наим</w:t>
      </w:r>
      <w:r w:rsidR="00B15C9A" w:rsidRPr="000D3645">
        <w:rPr>
          <w:rFonts w:ascii="Times New Roman" w:hAnsi="Times New Roman" w:cs="Times New Roman"/>
          <w:sz w:val="28"/>
          <w:szCs w:val="28"/>
        </w:rPr>
        <w:t>енование государственной услуги: «</w:t>
      </w:r>
      <w:r w:rsidRPr="000D3645">
        <w:rPr>
          <w:rFonts w:ascii="Times New Roman" w:hAnsi="Times New Roman" w:cs="Times New Roman"/>
          <w:sz w:val="28"/>
          <w:szCs w:val="28"/>
        </w:rPr>
        <w:t>Государственная услуга по предоставлению инфор</w:t>
      </w:r>
      <w:r w:rsidR="00FB6D98" w:rsidRPr="000D3645">
        <w:rPr>
          <w:rFonts w:ascii="Times New Roman" w:hAnsi="Times New Roman" w:cs="Times New Roman"/>
          <w:sz w:val="28"/>
          <w:szCs w:val="28"/>
        </w:rPr>
        <w:t>мации об организации</w:t>
      </w:r>
      <w:r w:rsidRPr="000D3645">
        <w:rPr>
          <w:rFonts w:ascii="Times New Roman" w:hAnsi="Times New Roman" w:cs="Times New Roman"/>
          <w:sz w:val="28"/>
          <w:szCs w:val="28"/>
        </w:rPr>
        <w:t xml:space="preserve"> среднего и дополнительного профессионального образования в учреждениях профессионального образования, расположенных на </w:t>
      </w:r>
      <w:r w:rsidR="00B15C9A" w:rsidRPr="000D3645">
        <w:rPr>
          <w:rFonts w:ascii="Times New Roman" w:hAnsi="Times New Roman" w:cs="Times New Roman"/>
          <w:sz w:val="28"/>
          <w:szCs w:val="28"/>
        </w:rPr>
        <w:t>территории Владимирской области».</w:t>
      </w:r>
    </w:p>
    <w:p w:rsidR="00800F2E" w:rsidRPr="000D3645" w:rsidRDefault="00A93063" w:rsidP="00800F2E">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2.2.</w:t>
      </w:r>
      <w:r w:rsidR="00800F2E" w:rsidRPr="000D3645">
        <w:rPr>
          <w:rFonts w:ascii="Times New Roman" w:hAnsi="Times New Roman" w:cs="Times New Roman"/>
          <w:sz w:val="28"/>
          <w:szCs w:val="28"/>
        </w:rPr>
        <w:t>Предоставление государственной услуги осуществляется департаментом образования.</w:t>
      </w:r>
    </w:p>
    <w:p w:rsidR="00215D6C" w:rsidRPr="000D3645" w:rsidRDefault="00714BC5" w:rsidP="00E50FCD">
      <w:pPr>
        <w:pStyle w:val="ConsPlusNormal"/>
        <w:shd w:val="clear" w:color="auto" w:fill="FFFFFF" w:themeFill="background1"/>
        <w:ind w:firstLine="709"/>
        <w:jc w:val="both"/>
        <w:rPr>
          <w:rFonts w:ascii="Times New Roman" w:hAnsi="Times New Roman" w:cs="Times New Roman"/>
          <w:sz w:val="28"/>
          <w:szCs w:val="28"/>
        </w:rPr>
      </w:pPr>
      <w:r w:rsidRPr="000D3645">
        <w:rPr>
          <w:rFonts w:ascii="Times New Roman" w:hAnsi="Times New Roman" w:cs="Times New Roman"/>
          <w:sz w:val="28"/>
          <w:szCs w:val="28"/>
        </w:rPr>
        <w:t>2.3.</w:t>
      </w:r>
      <w:r w:rsidR="00215D6C" w:rsidRPr="000D3645">
        <w:rPr>
          <w:rFonts w:ascii="Times New Roman" w:hAnsi="Times New Roman" w:cs="Times New Roman"/>
          <w:sz w:val="28"/>
          <w:szCs w:val="28"/>
        </w:rPr>
        <w:t xml:space="preserve">  При предоставлении государственной услуги департамен</w:t>
      </w:r>
      <w:r w:rsidR="005D59FF" w:rsidRPr="000D3645">
        <w:rPr>
          <w:rFonts w:ascii="Times New Roman" w:hAnsi="Times New Roman" w:cs="Times New Roman"/>
          <w:sz w:val="28"/>
          <w:szCs w:val="28"/>
        </w:rPr>
        <w:t xml:space="preserve">т образования взаимодействует с </w:t>
      </w:r>
      <w:r w:rsidR="00215D6C" w:rsidRPr="000D3645">
        <w:rPr>
          <w:rFonts w:ascii="Times New Roman" w:hAnsi="Times New Roman" w:cs="Times New Roman"/>
          <w:sz w:val="28"/>
          <w:szCs w:val="28"/>
        </w:rPr>
        <w:t>организациями, осуществляющи</w:t>
      </w:r>
      <w:r w:rsidR="005D59FF" w:rsidRPr="000D3645">
        <w:rPr>
          <w:rFonts w:ascii="Times New Roman" w:hAnsi="Times New Roman" w:cs="Times New Roman"/>
          <w:sz w:val="28"/>
          <w:szCs w:val="28"/>
        </w:rPr>
        <w:t>ми образовательную деятельность.</w:t>
      </w:r>
    </w:p>
    <w:p w:rsidR="00714BC5" w:rsidRPr="000D3645" w:rsidRDefault="005D59FF" w:rsidP="00E50FCD">
      <w:pPr>
        <w:pStyle w:val="ConsPlusNormal"/>
        <w:shd w:val="clear" w:color="auto" w:fill="FFFFFF" w:themeFill="background1"/>
        <w:ind w:firstLine="709"/>
        <w:jc w:val="both"/>
        <w:rPr>
          <w:rFonts w:ascii="Times New Roman" w:hAnsi="Times New Roman" w:cs="Times New Roman"/>
          <w:sz w:val="28"/>
          <w:szCs w:val="28"/>
        </w:rPr>
      </w:pPr>
      <w:r w:rsidRPr="000D3645">
        <w:rPr>
          <w:rFonts w:ascii="Times New Roman" w:hAnsi="Times New Roman" w:cs="Times New Roman"/>
          <w:sz w:val="28"/>
          <w:szCs w:val="28"/>
        </w:rPr>
        <w:t xml:space="preserve">2.4. </w:t>
      </w:r>
      <w:r w:rsidR="00714BC5" w:rsidRPr="000D3645">
        <w:rPr>
          <w:rFonts w:ascii="Times New Roman" w:hAnsi="Times New Roman" w:cs="Times New Roman"/>
          <w:sz w:val="28"/>
          <w:szCs w:val="28"/>
        </w:rPr>
        <w:t>Результатом предоставления государственной услуги является получение юридическими и физическими лицами необходимой информации об организации среднего и дополнительного профессионального образования в учреждениях профессионального образования, расположенных на территории Владимирской области.</w:t>
      </w:r>
    </w:p>
    <w:p w:rsidR="00714BC5" w:rsidRPr="000D3645" w:rsidRDefault="005D59FF" w:rsidP="00E50FCD">
      <w:pPr>
        <w:pStyle w:val="ConsPlusNormal"/>
        <w:shd w:val="clear" w:color="auto" w:fill="FFFFFF" w:themeFill="background1"/>
        <w:ind w:firstLine="709"/>
        <w:jc w:val="both"/>
        <w:rPr>
          <w:rFonts w:ascii="Times New Roman" w:hAnsi="Times New Roman" w:cs="Times New Roman"/>
          <w:sz w:val="28"/>
          <w:szCs w:val="28"/>
        </w:rPr>
      </w:pPr>
      <w:r w:rsidRPr="000D3645">
        <w:rPr>
          <w:rFonts w:ascii="Times New Roman" w:hAnsi="Times New Roman" w:cs="Times New Roman"/>
          <w:sz w:val="28"/>
          <w:szCs w:val="28"/>
        </w:rPr>
        <w:t>2.5</w:t>
      </w:r>
      <w:r w:rsidR="00714BC5" w:rsidRPr="000D3645">
        <w:rPr>
          <w:rFonts w:ascii="Times New Roman" w:hAnsi="Times New Roman" w:cs="Times New Roman"/>
          <w:sz w:val="28"/>
          <w:szCs w:val="28"/>
        </w:rPr>
        <w:t>. Сроки предоставления государственной услуги.</w:t>
      </w:r>
    </w:p>
    <w:p w:rsidR="00714BC5" w:rsidRPr="000D3645" w:rsidRDefault="00714BC5" w:rsidP="00E50FCD">
      <w:pPr>
        <w:pStyle w:val="ConsPlusNormal"/>
        <w:shd w:val="clear" w:color="auto" w:fill="FFFFFF" w:themeFill="background1"/>
        <w:ind w:firstLine="709"/>
        <w:jc w:val="both"/>
        <w:rPr>
          <w:rFonts w:ascii="Times New Roman" w:hAnsi="Times New Roman" w:cs="Times New Roman"/>
          <w:sz w:val="28"/>
          <w:szCs w:val="28"/>
        </w:rPr>
      </w:pPr>
      <w:r w:rsidRPr="000D3645">
        <w:rPr>
          <w:rFonts w:ascii="Times New Roman" w:hAnsi="Times New Roman" w:cs="Times New Roman"/>
          <w:sz w:val="28"/>
          <w:szCs w:val="28"/>
        </w:rPr>
        <w:t>Максимально допустимые сроки предоставления государственной услуги при личном обращении</w:t>
      </w:r>
      <w:r w:rsidR="007724A7" w:rsidRPr="000D3645">
        <w:rPr>
          <w:rFonts w:ascii="Times New Roman" w:hAnsi="Times New Roman" w:cs="Times New Roman"/>
          <w:sz w:val="28"/>
          <w:szCs w:val="28"/>
        </w:rPr>
        <w:t xml:space="preserve"> </w:t>
      </w:r>
      <w:r w:rsidRPr="000D3645">
        <w:rPr>
          <w:rFonts w:ascii="Times New Roman" w:hAnsi="Times New Roman" w:cs="Times New Roman"/>
          <w:sz w:val="28"/>
          <w:szCs w:val="28"/>
        </w:rPr>
        <w:t xml:space="preserve"> не должны превышать 15 минут.</w:t>
      </w:r>
    </w:p>
    <w:p w:rsidR="00714BC5" w:rsidRPr="000D3645" w:rsidRDefault="00714BC5" w:rsidP="00E50FCD">
      <w:pPr>
        <w:pStyle w:val="ConsPlusNormal"/>
        <w:shd w:val="clear" w:color="auto" w:fill="FFFFFF" w:themeFill="background1"/>
        <w:ind w:firstLine="709"/>
        <w:jc w:val="both"/>
        <w:rPr>
          <w:rFonts w:ascii="Times New Roman" w:hAnsi="Times New Roman" w:cs="Times New Roman"/>
          <w:sz w:val="28"/>
          <w:szCs w:val="28"/>
        </w:rPr>
      </w:pPr>
      <w:r w:rsidRPr="000D3645">
        <w:rPr>
          <w:rFonts w:ascii="Times New Roman" w:hAnsi="Times New Roman" w:cs="Times New Roman"/>
          <w:sz w:val="28"/>
          <w:szCs w:val="28"/>
        </w:rPr>
        <w:t>Максимально допустимые сроки предоставления государственной услуги при письменном запросе не должны превышать 30 дней с момента регистрации запроса.</w:t>
      </w:r>
    </w:p>
    <w:p w:rsidR="00714BC5" w:rsidRPr="000D3645" w:rsidRDefault="00714BC5" w:rsidP="00E50FCD">
      <w:pPr>
        <w:pStyle w:val="ConsPlusNormal"/>
        <w:shd w:val="clear" w:color="auto" w:fill="FFFFFF" w:themeFill="background1"/>
        <w:ind w:firstLine="709"/>
        <w:jc w:val="both"/>
        <w:rPr>
          <w:rFonts w:ascii="Times New Roman" w:hAnsi="Times New Roman" w:cs="Times New Roman"/>
          <w:sz w:val="28"/>
          <w:szCs w:val="28"/>
        </w:rPr>
      </w:pPr>
      <w:r w:rsidRPr="000D3645">
        <w:rPr>
          <w:rFonts w:ascii="Times New Roman" w:hAnsi="Times New Roman" w:cs="Times New Roman"/>
          <w:sz w:val="28"/>
          <w:szCs w:val="28"/>
        </w:rPr>
        <w:t>Максимально допустимые сроки предоставления государственной услуги при запросе по электронной почте не должны превышать 15 дней с момента регистрации электронного запроса.</w:t>
      </w:r>
    </w:p>
    <w:p w:rsidR="00215924" w:rsidRPr="000D3645" w:rsidRDefault="00714BC5" w:rsidP="00215924">
      <w:pPr>
        <w:pStyle w:val="ConsPlusNormal"/>
        <w:shd w:val="clear" w:color="auto" w:fill="FFFFFF" w:themeFill="background1"/>
        <w:ind w:firstLine="709"/>
        <w:jc w:val="both"/>
        <w:rPr>
          <w:rFonts w:ascii="Times New Roman" w:hAnsi="Times New Roman" w:cs="Times New Roman"/>
          <w:sz w:val="28"/>
          <w:szCs w:val="28"/>
        </w:rPr>
      </w:pPr>
      <w:r w:rsidRPr="000D3645">
        <w:rPr>
          <w:rFonts w:ascii="Times New Roman" w:hAnsi="Times New Roman" w:cs="Times New Roman"/>
          <w:sz w:val="28"/>
          <w:szCs w:val="28"/>
        </w:rPr>
        <w:t>2.</w:t>
      </w:r>
      <w:r w:rsidR="005D59FF" w:rsidRPr="000D3645">
        <w:rPr>
          <w:rFonts w:ascii="Times New Roman" w:hAnsi="Times New Roman" w:cs="Times New Roman"/>
          <w:sz w:val="28"/>
          <w:szCs w:val="28"/>
        </w:rPr>
        <w:t>6</w:t>
      </w:r>
      <w:r w:rsidRPr="000D3645">
        <w:rPr>
          <w:rFonts w:ascii="Times New Roman" w:hAnsi="Times New Roman" w:cs="Times New Roman"/>
          <w:sz w:val="28"/>
          <w:szCs w:val="28"/>
        </w:rPr>
        <w:t xml:space="preserve">. </w:t>
      </w:r>
      <w:r w:rsidR="00215924" w:rsidRPr="000D3645">
        <w:rPr>
          <w:rFonts w:ascii="Times New Roman" w:hAnsi="Times New Roman" w:cs="Times New Roman"/>
          <w:sz w:val="28"/>
          <w:szCs w:val="28"/>
        </w:rPr>
        <w:t>Предоставление государственной услуги осуществляется в соответствии с нормативными правовыми актами, перечень которых размещен на официальном сайте департамента образования в сети «Интернет», в ЕПГУ и в региональном реестре.</w:t>
      </w:r>
    </w:p>
    <w:p w:rsidR="00714BC5" w:rsidRPr="000D3645" w:rsidRDefault="00714BC5" w:rsidP="00E50FCD">
      <w:pPr>
        <w:pStyle w:val="ConsPlusNormal"/>
        <w:shd w:val="clear" w:color="auto" w:fill="FFFFFF" w:themeFill="background1"/>
        <w:ind w:firstLine="709"/>
        <w:jc w:val="both"/>
        <w:rPr>
          <w:rFonts w:ascii="Times New Roman" w:hAnsi="Times New Roman" w:cs="Times New Roman"/>
          <w:sz w:val="28"/>
          <w:szCs w:val="28"/>
        </w:rPr>
      </w:pPr>
      <w:bookmarkStart w:id="3" w:name="P99"/>
      <w:bookmarkEnd w:id="3"/>
      <w:r w:rsidRPr="000D3645">
        <w:rPr>
          <w:rFonts w:ascii="Times New Roman" w:hAnsi="Times New Roman" w:cs="Times New Roman"/>
          <w:sz w:val="28"/>
          <w:szCs w:val="28"/>
        </w:rPr>
        <w:t>2.</w:t>
      </w:r>
      <w:r w:rsidR="005D59FF" w:rsidRPr="000D3645">
        <w:rPr>
          <w:rFonts w:ascii="Times New Roman" w:hAnsi="Times New Roman" w:cs="Times New Roman"/>
          <w:sz w:val="28"/>
          <w:szCs w:val="28"/>
        </w:rPr>
        <w:t>7</w:t>
      </w:r>
      <w:r w:rsidRPr="000D3645">
        <w:rPr>
          <w:rFonts w:ascii="Times New Roman" w:hAnsi="Times New Roman" w:cs="Times New Roman"/>
          <w:sz w:val="28"/>
          <w:szCs w:val="28"/>
        </w:rPr>
        <w:t>. Перечень документов, необходимых для предоставления государственной услуги:</w:t>
      </w:r>
    </w:p>
    <w:p w:rsidR="00714BC5" w:rsidRPr="000D3645" w:rsidRDefault="00F00A22" w:rsidP="00195CB6">
      <w:pPr>
        <w:pStyle w:val="ConsPlusNormal"/>
        <w:ind w:firstLine="709"/>
        <w:jc w:val="both"/>
        <w:rPr>
          <w:rFonts w:ascii="Times New Roman" w:hAnsi="Times New Roman" w:cs="Times New Roman"/>
          <w:sz w:val="28"/>
          <w:szCs w:val="28"/>
        </w:rPr>
      </w:pPr>
      <w:hyperlink w:anchor="P300" w:history="1">
        <w:r w:rsidR="00714BC5" w:rsidRPr="000D3645">
          <w:rPr>
            <w:rFonts w:ascii="Times New Roman" w:hAnsi="Times New Roman" w:cs="Times New Roman"/>
            <w:sz w:val="28"/>
            <w:szCs w:val="28"/>
          </w:rPr>
          <w:t>запрос</w:t>
        </w:r>
      </w:hyperlink>
      <w:r w:rsidR="00714BC5" w:rsidRPr="000D3645">
        <w:rPr>
          <w:rFonts w:ascii="Times New Roman" w:hAnsi="Times New Roman" w:cs="Times New Roman"/>
          <w:sz w:val="28"/>
          <w:szCs w:val="28"/>
        </w:rPr>
        <w:t xml:space="preserve"> заявителя по форме согласно приложению</w:t>
      </w:r>
      <w:r w:rsidR="00552B19" w:rsidRPr="000D3645">
        <w:rPr>
          <w:rFonts w:ascii="Times New Roman" w:hAnsi="Times New Roman" w:cs="Times New Roman"/>
          <w:sz w:val="28"/>
          <w:szCs w:val="28"/>
        </w:rPr>
        <w:t xml:space="preserve"> № 1</w:t>
      </w:r>
      <w:r w:rsidR="00714BC5" w:rsidRPr="000D3645">
        <w:rPr>
          <w:rFonts w:ascii="Times New Roman" w:hAnsi="Times New Roman" w:cs="Times New Roman"/>
          <w:sz w:val="28"/>
          <w:szCs w:val="28"/>
        </w:rPr>
        <w:t xml:space="preserve"> к настоящему регламенту;</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документ, удостоверяющий личность заявителя (при личном приеме)</w:t>
      </w:r>
      <w:r w:rsidR="00C01AEA" w:rsidRPr="000D3645">
        <w:rPr>
          <w:rFonts w:ascii="Times New Roman" w:hAnsi="Times New Roman" w:cs="Times New Roman"/>
          <w:sz w:val="28"/>
          <w:szCs w:val="28"/>
        </w:rPr>
        <w:t>;</w:t>
      </w:r>
    </w:p>
    <w:p w:rsidR="00C01AEA" w:rsidRPr="000D3645" w:rsidRDefault="00C01AEA" w:rsidP="00C01AEA">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документ, удостоверяющий полномочия представителя (законного представителя), при условии, если с запросом обращается представитель (законный представитель).</w:t>
      </w:r>
    </w:p>
    <w:p w:rsidR="00714BC5" w:rsidRPr="000D3645" w:rsidRDefault="00714BC5" w:rsidP="00195CB6">
      <w:pPr>
        <w:pStyle w:val="ConsPlusNormal"/>
        <w:ind w:firstLine="709"/>
        <w:jc w:val="both"/>
        <w:rPr>
          <w:rFonts w:ascii="Times New Roman" w:hAnsi="Times New Roman" w:cs="Times New Roman"/>
          <w:sz w:val="28"/>
          <w:szCs w:val="28"/>
        </w:rPr>
      </w:pPr>
      <w:proofErr w:type="gramStart"/>
      <w:r w:rsidRPr="000D3645">
        <w:rPr>
          <w:rFonts w:ascii="Times New Roman" w:hAnsi="Times New Roman" w:cs="Times New Roman"/>
          <w:sz w:val="28"/>
          <w:szCs w:val="28"/>
        </w:rPr>
        <w:t>В запросе должны быть указаны: наименование юридического лица на бланке организации; для граждан - фамилия, имя и отчество (последнее - при наличии); почтовый адрес (если ответ должен быть направлен в письменной форме) или адрес электронной почты (если ответ должен быть направлен в форме электронного документа); интересующие заявителя вопрос, событие, факт, сведения, тема запрашиваемой информации;</w:t>
      </w:r>
      <w:proofErr w:type="gramEnd"/>
      <w:r w:rsidRPr="000D3645">
        <w:rPr>
          <w:rFonts w:ascii="Times New Roman" w:hAnsi="Times New Roman" w:cs="Times New Roman"/>
          <w:sz w:val="28"/>
          <w:szCs w:val="28"/>
        </w:rPr>
        <w:t xml:space="preserve"> форма получения заявителем информации (информационное письмо на бумажном или электронном носителе); </w:t>
      </w:r>
      <w:r w:rsidRPr="000D3645">
        <w:rPr>
          <w:rFonts w:ascii="Times New Roman" w:hAnsi="Times New Roman" w:cs="Times New Roman"/>
          <w:sz w:val="28"/>
          <w:szCs w:val="28"/>
        </w:rPr>
        <w:lastRenderedPageBreak/>
        <w:t>личная подпись заявителя или подпись должностного лица; дата.</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Заявитель в подтверждение своих доводов вправе приложить к запросу необходимые документы и материалы или их копии.</w:t>
      </w:r>
    </w:p>
    <w:p w:rsidR="00290853" w:rsidRPr="000D3645" w:rsidRDefault="00290853" w:rsidP="00290853">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2.8. Документы могут быть предоставлены заявителем лично, а также направлены по почте и электронной почте.</w:t>
      </w:r>
    </w:p>
    <w:p w:rsidR="00290853" w:rsidRPr="000D3645" w:rsidRDefault="00290853" w:rsidP="00290853">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При направлении по почте подпись на документах, представленных в копиях, заверяется в установленном действующим законодательством порядке.</w:t>
      </w:r>
    </w:p>
    <w:p w:rsidR="00290853" w:rsidRPr="000D3645" w:rsidRDefault="00290853" w:rsidP="00290853">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При направлении по электронной почте документы подписываются электронной подписью в соответствии с действующим законодательством.</w:t>
      </w:r>
    </w:p>
    <w:p w:rsidR="00811190" w:rsidRPr="000D3645" w:rsidRDefault="00290853" w:rsidP="00811190">
      <w:pPr>
        <w:spacing w:after="0" w:line="240" w:lineRule="auto"/>
        <w:rPr>
          <w:rFonts w:ascii="Times New Roman" w:eastAsia="Times New Roman" w:hAnsi="Times New Roman"/>
          <w:sz w:val="28"/>
          <w:szCs w:val="28"/>
          <w:lang w:eastAsia="ru-RU"/>
        </w:rPr>
      </w:pPr>
      <w:r w:rsidRPr="000D3645">
        <w:rPr>
          <w:rFonts w:ascii="Times New Roman" w:hAnsi="Times New Roman"/>
          <w:sz w:val="28"/>
          <w:szCs w:val="28"/>
        </w:rPr>
        <w:t xml:space="preserve">          2.9</w:t>
      </w:r>
      <w:r w:rsidR="005D053F" w:rsidRPr="000D3645">
        <w:rPr>
          <w:rFonts w:ascii="Times New Roman" w:hAnsi="Times New Roman"/>
          <w:sz w:val="28"/>
          <w:szCs w:val="28"/>
        </w:rPr>
        <w:t xml:space="preserve">. </w:t>
      </w:r>
      <w:r w:rsidRPr="000D3645">
        <w:rPr>
          <w:rFonts w:ascii="Times New Roman" w:eastAsia="Times New Roman" w:hAnsi="Times New Roman"/>
          <w:sz w:val="28"/>
          <w:szCs w:val="28"/>
          <w:lang w:eastAsia="ru-RU"/>
        </w:rPr>
        <w:t>Перечень документов, необходимых для получения государственной услуги, является исчерпывающим</w:t>
      </w:r>
      <w:r w:rsidR="00811190" w:rsidRPr="000D3645">
        <w:rPr>
          <w:rFonts w:ascii="Times New Roman" w:eastAsia="Times New Roman" w:hAnsi="Times New Roman"/>
          <w:sz w:val="28"/>
          <w:szCs w:val="28"/>
          <w:lang w:eastAsia="ru-RU"/>
        </w:rPr>
        <w:t>.</w:t>
      </w:r>
    </w:p>
    <w:p w:rsidR="00290853" w:rsidRPr="000D3645" w:rsidRDefault="00290853" w:rsidP="00811190">
      <w:pPr>
        <w:spacing w:after="0" w:line="240" w:lineRule="auto"/>
        <w:ind w:firstLine="708"/>
        <w:rPr>
          <w:rFonts w:ascii="Times New Roman" w:hAnsi="Times New Roman"/>
          <w:sz w:val="28"/>
          <w:szCs w:val="28"/>
        </w:rPr>
      </w:pPr>
      <w:r w:rsidRPr="000D3645">
        <w:rPr>
          <w:rFonts w:ascii="Times New Roman" w:hAnsi="Times New Roman"/>
          <w:sz w:val="28"/>
          <w:szCs w:val="28"/>
        </w:rPr>
        <w:t>Основания для отказа в приеме документов, необходимых для предоставления государственной услуги, отсутствуют.</w:t>
      </w:r>
    </w:p>
    <w:p w:rsidR="00290853" w:rsidRPr="000D3645" w:rsidRDefault="00290853" w:rsidP="00811190">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2.10. Запрещается требовать от заявителя:</w:t>
      </w:r>
    </w:p>
    <w:p w:rsidR="00861DAF" w:rsidRPr="000D3645" w:rsidRDefault="00290853" w:rsidP="00811190">
      <w:pPr>
        <w:pStyle w:val="ConsPlusNormal"/>
        <w:jc w:val="both"/>
        <w:rPr>
          <w:rFonts w:ascii="Times New Roman" w:hAnsi="Times New Roman" w:cs="Times New Roman"/>
          <w:sz w:val="28"/>
          <w:szCs w:val="28"/>
        </w:rPr>
      </w:pPr>
      <w:r w:rsidRPr="000D3645">
        <w:rPr>
          <w:rFonts w:ascii="Times New Roman" w:hAnsi="Times New Roman" w:cs="Times New Roman"/>
          <w:sz w:val="28"/>
          <w:szCs w:val="28"/>
        </w:rPr>
        <w:t xml:space="preserve">        </w:t>
      </w:r>
      <w:r w:rsidR="00861DAF" w:rsidRPr="000D3645">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861DAF" w:rsidRPr="000D3645" w:rsidRDefault="00861DAF" w:rsidP="005D053F">
      <w:pPr>
        <w:pStyle w:val="ConsPlusNormal"/>
        <w:ind w:firstLine="709"/>
        <w:jc w:val="both"/>
        <w:rPr>
          <w:rFonts w:ascii="Times New Roman" w:hAnsi="Times New Roman" w:cs="Times New Roman"/>
          <w:sz w:val="28"/>
          <w:szCs w:val="28"/>
        </w:rPr>
      </w:pPr>
      <w:proofErr w:type="gramStart"/>
      <w:r w:rsidRPr="000D3645">
        <w:rPr>
          <w:rFonts w:ascii="Times New Roman" w:hAnsi="Times New Roman" w:cs="Times New Roman"/>
          <w:sz w:val="28"/>
          <w:szCs w:val="28"/>
        </w:rPr>
        <w:t xml:space="preserve">- представления документов и информации, которые находятся в распоряжении департамента образования,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Владимирской области и муниципальными правовыми актами, за исключением документов, указанных в </w:t>
      </w:r>
      <w:hyperlink r:id="rId9" w:history="1">
        <w:r w:rsidRPr="000D3645">
          <w:rPr>
            <w:rFonts w:ascii="Times New Roman" w:hAnsi="Times New Roman" w:cs="Times New Roman"/>
            <w:sz w:val="28"/>
            <w:szCs w:val="28"/>
          </w:rPr>
          <w:t>части 6 статьи 7</w:t>
        </w:r>
      </w:hyperlink>
      <w:r w:rsidRPr="000D3645">
        <w:rPr>
          <w:rFonts w:ascii="Times New Roman" w:hAnsi="Times New Roman" w:cs="Times New Roman"/>
          <w:sz w:val="28"/>
          <w:szCs w:val="28"/>
        </w:rPr>
        <w:t xml:space="preserve"> Федерального закона</w:t>
      </w:r>
      <w:proofErr w:type="gramEnd"/>
      <w:r w:rsidRPr="000D3645">
        <w:rPr>
          <w:rFonts w:ascii="Times New Roman" w:hAnsi="Times New Roman" w:cs="Times New Roman"/>
          <w:sz w:val="28"/>
          <w:szCs w:val="28"/>
        </w:rPr>
        <w:t xml:space="preserve"> от 27.07.2010 № 210-ФЗ «Об организации предоставления государственных и муниципальных услуг»</w:t>
      </w:r>
      <w:r w:rsidR="00290853" w:rsidRPr="000D3645">
        <w:rPr>
          <w:rFonts w:ascii="Times New Roman" w:hAnsi="Times New Roman" w:cs="Times New Roman"/>
          <w:sz w:val="28"/>
          <w:szCs w:val="28"/>
        </w:rPr>
        <w:t xml:space="preserve"> перечень документов.</w:t>
      </w:r>
      <w:r w:rsidR="00290853" w:rsidRPr="000D3645">
        <w:t xml:space="preserve"> </w:t>
      </w:r>
      <w:r w:rsidR="00290853" w:rsidRPr="000D3645">
        <w:rPr>
          <w:rFonts w:ascii="Times New Roman" w:hAnsi="Times New Roman" w:cs="Times New Roman"/>
          <w:sz w:val="28"/>
          <w:szCs w:val="28"/>
        </w:rPr>
        <w:t>Заявитель вправе представить указанные документы и информацию по собственной инициативе;</w:t>
      </w:r>
    </w:p>
    <w:p w:rsidR="00861DAF" w:rsidRPr="000D3645" w:rsidRDefault="00861DAF" w:rsidP="005D053F">
      <w:pPr>
        <w:pStyle w:val="ConsPlusNormal"/>
        <w:ind w:firstLine="709"/>
        <w:jc w:val="both"/>
        <w:rPr>
          <w:rFonts w:ascii="Times New Roman" w:hAnsi="Times New Roman" w:cs="Times New Roman"/>
          <w:sz w:val="28"/>
          <w:szCs w:val="28"/>
        </w:rPr>
      </w:pPr>
      <w:proofErr w:type="gramStart"/>
      <w:r w:rsidRPr="000D3645">
        <w:rPr>
          <w:rFonts w:ascii="Times New Roman" w:hAnsi="Times New Roman" w:cs="Times New Roman"/>
          <w:sz w:val="28"/>
          <w:szCs w:val="28"/>
        </w:rPr>
        <w:t xml:space="preserve">-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0D3645">
          <w:rPr>
            <w:rFonts w:ascii="Times New Roman" w:hAnsi="Times New Roman" w:cs="Times New Roman"/>
            <w:sz w:val="28"/>
            <w:szCs w:val="28"/>
          </w:rPr>
          <w:t>части 1 статьи 9</w:t>
        </w:r>
      </w:hyperlink>
      <w:r w:rsidRPr="000D3645">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BD5967" w:rsidRPr="000D3645" w:rsidRDefault="00290853" w:rsidP="00BD5967">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2.11</w:t>
      </w:r>
      <w:r w:rsidR="00215D6C" w:rsidRPr="000D3645">
        <w:rPr>
          <w:rFonts w:ascii="Times New Roman" w:hAnsi="Times New Roman" w:cs="Times New Roman"/>
          <w:sz w:val="28"/>
          <w:szCs w:val="28"/>
        </w:rPr>
        <w:t>.</w:t>
      </w:r>
      <w:r w:rsidR="00714BC5" w:rsidRPr="000D3645">
        <w:rPr>
          <w:rFonts w:ascii="Times New Roman" w:hAnsi="Times New Roman" w:cs="Times New Roman"/>
          <w:sz w:val="28"/>
          <w:szCs w:val="28"/>
        </w:rPr>
        <w:t xml:space="preserve"> </w:t>
      </w:r>
      <w:r w:rsidR="005D59FF" w:rsidRPr="000D3645">
        <w:rPr>
          <w:rFonts w:ascii="Times New Roman" w:hAnsi="Times New Roman" w:cs="Times New Roman"/>
          <w:sz w:val="28"/>
          <w:szCs w:val="28"/>
        </w:rPr>
        <w:t>Основани</w:t>
      </w:r>
      <w:r w:rsidR="00552B19" w:rsidRPr="000D3645">
        <w:rPr>
          <w:rFonts w:ascii="Times New Roman" w:hAnsi="Times New Roman" w:cs="Times New Roman"/>
          <w:sz w:val="28"/>
          <w:szCs w:val="28"/>
        </w:rPr>
        <w:t>ем</w:t>
      </w:r>
      <w:r w:rsidR="008B3814" w:rsidRPr="000D3645">
        <w:rPr>
          <w:rFonts w:ascii="Times New Roman" w:hAnsi="Times New Roman" w:cs="Times New Roman"/>
          <w:sz w:val="28"/>
          <w:szCs w:val="28"/>
        </w:rPr>
        <w:t xml:space="preserve"> для отказа в приеме документов</w:t>
      </w:r>
      <w:r w:rsidR="00BD5967" w:rsidRPr="000D3645">
        <w:rPr>
          <w:rFonts w:ascii="Times New Roman" w:hAnsi="Times New Roman" w:cs="Times New Roman"/>
          <w:sz w:val="28"/>
          <w:szCs w:val="28"/>
        </w:rPr>
        <w:t>, необходимых для предост</w:t>
      </w:r>
      <w:r w:rsidR="00552B19" w:rsidRPr="000D3645">
        <w:rPr>
          <w:rFonts w:ascii="Times New Roman" w:hAnsi="Times New Roman" w:cs="Times New Roman"/>
          <w:sz w:val="28"/>
          <w:szCs w:val="28"/>
        </w:rPr>
        <w:t>авления государственной услуги является</w:t>
      </w:r>
      <w:r w:rsidR="003D10AA" w:rsidRPr="000D3645">
        <w:rPr>
          <w:rFonts w:ascii="Times New Roman" w:hAnsi="Times New Roman" w:cs="Times New Roman"/>
          <w:sz w:val="28"/>
          <w:szCs w:val="28"/>
        </w:rPr>
        <w:t xml:space="preserve"> </w:t>
      </w:r>
      <w:r w:rsidR="00BD5967" w:rsidRPr="000D3645">
        <w:rPr>
          <w:rFonts w:ascii="Times New Roman" w:hAnsi="Times New Roman" w:cs="Times New Roman"/>
          <w:sz w:val="28"/>
          <w:szCs w:val="28"/>
        </w:rPr>
        <w:t xml:space="preserve">несоответствие документов требованиям, указанным в </w:t>
      </w:r>
      <w:hyperlink w:anchor="P99" w:history="1">
        <w:r w:rsidR="00BD5967" w:rsidRPr="000D3645">
          <w:rPr>
            <w:rFonts w:ascii="Times New Roman" w:hAnsi="Times New Roman" w:cs="Times New Roman"/>
            <w:sz w:val="28"/>
            <w:szCs w:val="28"/>
          </w:rPr>
          <w:t>п. 2.</w:t>
        </w:r>
      </w:hyperlink>
      <w:r w:rsidR="00BD5967" w:rsidRPr="000D3645">
        <w:rPr>
          <w:rFonts w:ascii="Times New Roman" w:hAnsi="Times New Roman" w:cs="Times New Roman"/>
          <w:sz w:val="28"/>
          <w:szCs w:val="28"/>
        </w:rPr>
        <w:t>7 настоящего административного регламента.</w:t>
      </w:r>
    </w:p>
    <w:p w:rsidR="00BD5967" w:rsidRPr="000D3645" w:rsidRDefault="00BD5967" w:rsidP="00BD5967">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Запрос, содержащий вопросы, решение которых не входит в компетенцию департамента</w:t>
      </w:r>
      <w:r w:rsidR="003D10AA" w:rsidRPr="000D3645">
        <w:rPr>
          <w:rFonts w:ascii="Times New Roman" w:hAnsi="Times New Roman" w:cs="Times New Roman"/>
          <w:sz w:val="28"/>
          <w:szCs w:val="28"/>
        </w:rPr>
        <w:t xml:space="preserve"> образовани</w:t>
      </w:r>
      <w:r w:rsidR="00D66045" w:rsidRPr="000D3645">
        <w:rPr>
          <w:rFonts w:ascii="Times New Roman" w:hAnsi="Times New Roman" w:cs="Times New Roman"/>
          <w:sz w:val="28"/>
          <w:szCs w:val="28"/>
        </w:rPr>
        <w:t>я</w:t>
      </w:r>
      <w:r w:rsidRPr="000D3645">
        <w:rPr>
          <w:rFonts w:ascii="Times New Roman" w:hAnsi="Times New Roman" w:cs="Times New Roman"/>
          <w:sz w:val="28"/>
          <w:szCs w:val="28"/>
        </w:rPr>
        <w:t>,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запросе вопросов, с уведомлением заявителя о переадресации обращения.</w:t>
      </w:r>
    </w:p>
    <w:p w:rsidR="00BD5967" w:rsidRPr="000D3645" w:rsidRDefault="00BD5967" w:rsidP="00BD5967">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lastRenderedPageBreak/>
        <w:t>В случае</w:t>
      </w:r>
      <w:proofErr w:type="gramStart"/>
      <w:r w:rsidRPr="000D3645">
        <w:rPr>
          <w:rFonts w:ascii="Times New Roman" w:hAnsi="Times New Roman" w:cs="Times New Roman"/>
          <w:sz w:val="28"/>
          <w:szCs w:val="28"/>
        </w:rPr>
        <w:t>,</w:t>
      </w:r>
      <w:proofErr w:type="gramEnd"/>
      <w:r w:rsidRPr="000D3645">
        <w:rPr>
          <w:rFonts w:ascii="Times New Roman" w:hAnsi="Times New Roman" w:cs="Times New Roman"/>
          <w:sz w:val="28"/>
          <w:szCs w:val="28"/>
        </w:rPr>
        <w:t xml:space="preserve"> если предоставление запрашиваемой информации относится к компетенции нескольких государственных органов, органов местного самоуправления или должностных лиц, копия запроса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A6533D" w:rsidRPr="000D3645" w:rsidRDefault="00442690" w:rsidP="00A6533D">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2.12</w:t>
      </w:r>
      <w:r w:rsidR="005D59FF" w:rsidRPr="000D3645">
        <w:rPr>
          <w:rFonts w:ascii="Times New Roman" w:hAnsi="Times New Roman" w:cs="Times New Roman"/>
          <w:sz w:val="28"/>
          <w:szCs w:val="28"/>
        </w:rPr>
        <w:t xml:space="preserve">. </w:t>
      </w:r>
      <w:r w:rsidR="00A6533D" w:rsidRPr="000D3645">
        <w:rPr>
          <w:rFonts w:ascii="Times New Roman" w:hAnsi="Times New Roman" w:cs="Times New Roman"/>
          <w:sz w:val="28"/>
          <w:szCs w:val="28"/>
        </w:rPr>
        <w:t>Перечень оснований для отказа в предоставлении государственной услуги:</w:t>
      </w:r>
    </w:p>
    <w:p w:rsidR="00A6533D" w:rsidRPr="000D3645" w:rsidRDefault="00A6533D" w:rsidP="00A6533D">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отсутствие в письменном запросе фамилии заявителя и почтового или электронного адреса, по которому должен быть направлен ответ;</w:t>
      </w:r>
    </w:p>
    <w:p w:rsidR="00A6533D" w:rsidRPr="000D3645" w:rsidRDefault="00A6533D" w:rsidP="00A6533D">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невозможность прочтения запроса (об этом в течение семи дней со дня регистрации запроса сообщается заявителю, если его фамилия и почтовый адрес поддаются прочтению);</w:t>
      </w:r>
    </w:p>
    <w:p w:rsidR="00A6533D" w:rsidRPr="000D3645" w:rsidRDefault="00A6533D" w:rsidP="00A6533D">
      <w:pPr>
        <w:pStyle w:val="ConsPlusNormal"/>
        <w:ind w:firstLine="709"/>
        <w:jc w:val="both"/>
        <w:rPr>
          <w:rFonts w:ascii="Times New Roman" w:hAnsi="Times New Roman" w:cs="Times New Roman"/>
          <w:sz w:val="28"/>
          <w:szCs w:val="28"/>
        </w:rPr>
      </w:pPr>
      <w:proofErr w:type="gramStart"/>
      <w:r w:rsidRPr="000D3645">
        <w:rPr>
          <w:rFonts w:ascii="Times New Roman" w:hAnsi="Times New Roman" w:cs="Times New Roman"/>
          <w:sz w:val="28"/>
          <w:szCs w:val="28"/>
        </w:rPr>
        <w:t>постановка в запросе вопроса, на который заявителю многократно давались письменные ответы по существу в связи с ранее направляемыми запросами в департамент</w:t>
      </w:r>
      <w:r w:rsidR="00210AAE" w:rsidRPr="000D3645">
        <w:rPr>
          <w:rFonts w:ascii="Times New Roman" w:hAnsi="Times New Roman" w:cs="Times New Roman"/>
          <w:sz w:val="28"/>
          <w:szCs w:val="28"/>
        </w:rPr>
        <w:t xml:space="preserve"> образования</w:t>
      </w:r>
      <w:r w:rsidRPr="000D3645">
        <w:rPr>
          <w:rFonts w:ascii="Times New Roman" w:hAnsi="Times New Roman" w:cs="Times New Roman"/>
          <w:sz w:val="28"/>
          <w:szCs w:val="28"/>
        </w:rPr>
        <w:t>, при отсутствии в запросе новых доводов или обстоятельств (в этом случае директор департамента образования или его заместитель вправе принять решение о безосновательности очередного запроса и прекращении переписки по данному вопросу;</w:t>
      </w:r>
      <w:proofErr w:type="gramEnd"/>
      <w:r w:rsidRPr="000D3645">
        <w:rPr>
          <w:rFonts w:ascii="Times New Roman" w:hAnsi="Times New Roman" w:cs="Times New Roman"/>
          <w:sz w:val="28"/>
          <w:szCs w:val="28"/>
        </w:rPr>
        <w:t xml:space="preserve"> о данном решении уведомляется заявитель);</w:t>
      </w:r>
    </w:p>
    <w:p w:rsidR="00A6533D" w:rsidRPr="000D3645" w:rsidRDefault="00A6533D" w:rsidP="00A6533D">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наличие нецензурных либо оскорбительных выражений, угроз жизни, здоровью и имуществу должностного лица, а также членов его семьи (должностное лицо вправе оставить запрос без ответа по существу поставленных в нем вопросов и сообщить заявителю о недопустимости злоупотребления правом);</w:t>
      </w:r>
    </w:p>
    <w:p w:rsidR="00A6533D" w:rsidRPr="000D3645" w:rsidRDefault="00A6533D" w:rsidP="00A6533D">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если ответ по существу поставленного в запросе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запросе вопроса в связи с недопустимостью разглашения указанных сведений).</w:t>
      </w:r>
    </w:p>
    <w:p w:rsidR="00A6533D" w:rsidRPr="000D3645" w:rsidRDefault="00A6533D" w:rsidP="00A6533D">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В случае</w:t>
      </w:r>
      <w:proofErr w:type="gramStart"/>
      <w:r w:rsidRPr="000D3645">
        <w:rPr>
          <w:rFonts w:ascii="Times New Roman" w:hAnsi="Times New Roman" w:cs="Times New Roman"/>
          <w:sz w:val="28"/>
          <w:szCs w:val="28"/>
        </w:rPr>
        <w:t>,</w:t>
      </w:r>
      <w:proofErr w:type="gramEnd"/>
      <w:r w:rsidRPr="000D3645">
        <w:rPr>
          <w:rFonts w:ascii="Times New Roman" w:hAnsi="Times New Roman" w:cs="Times New Roman"/>
          <w:sz w:val="28"/>
          <w:szCs w:val="28"/>
        </w:rPr>
        <w:t xml:space="preserve"> если причины, по которым ответ по существу запроса не мог быть дан, в последующем были устранены, заявитель вправе вновь направить запрос в департамент</w:t>
      </w:r>
      <w:r w:rsidR="00210AAE" w:rsidRPr="000D3645">
        <w:rPr>
          <w:rFonts w:ascii="Times New Roman" w:hAnsi="Times New Roman" w:cs="Times New Roman"/>
          <w:sz w:val="28"/>
          <w:szCs w:val="28"/>
        </w:rPr>
        <w:t xml:space="preserve"> образования</w:t>
      </w:r>
      <w:r w:rsidRPr="000D3645">
        <w:rPr>
          <w:rFonts w:ascii="Times New Roman" w:hAnsi="Times New Roman" w:cs="Times New Roman"/>
          <w:sz w:val="28"/>
          <w:szCs w:val="28"/>
        </w:rPr>
        <w:t>.</w:t>
      </w:r>
    </w:p>
    <w:p w:rsidR="001D27C4" w:rsidRPr="000D3645" w:rsidRDefault="00714BC5" w:rsidP="001D27C4">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2.</w:t>
      </w:r>
      <w:r w:rsidR="00442690" w:rsidRPr="000D3645">
        <w:rPr>
          <w:rFonts w:ascii="Times New Roman" w:hAnsi="Times New Roman" w:cs="Times New Roman"/>
          <w:sz w:val="28"/>
          <w:szCs w:val="28"/>
        </w:rPr>
        <w:t>13</w:t>
      </w:r>
      <w:r w:rsidRPr="000D3645">
        <w:rPr>
          <w:rFonts w:ascii="Times New Roman" w:hAnsi="Times New Roman" w:cs="Times New Roman"/>
          <w:sz w:val="28"/>
          <w:szCs w:val="28"/>
        </w:rPr>
        <w:t xml:space="preserve">. </w:t>
      </w:r>
      <w:r w:rsidR="001D27C4" w:rsidRPr="000D3645">
        <w:rPr>
          <w:rFonts w:ascii="Times New Roman" w:hAnsi="Times New Roman" w:cs="Times New Roman"/>
          <w:sz w:val="28"/>
          <w:szCs w:val="28"/>
        </w:rPr>
        <w:t>Основания для приостановления предоставления государственной услуги отсутствуют.</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2.</w:t>
      </w:r>
      <w:r w:rsidR="00442690" w:rsidRPr="000D3645">
        <w:rPr>
          <w:rFonts w:ascii="Times New Roman" w:hAnsi="Times New Roman" w:cs="Times New Roman"/>
          <w:sz w:val="28"/>
          <w:szCs w:val="28"/>
        </w:rPr>
        <w:t>14</w:t>
      </w:r>
      <w:r w:rsidRPr="000D3645">
        <w:rPr>
          <w:rFonts w:ascii="Times New Roman" w:hAnsi="Times New Roman" w:cs="Times New Roman"/>
          <w:sz w:val="28"/>
          <w:szCs w:val="28"/>
        </w:rPr>
        <w:t>.</w:t>
      </w:r>
      <w:r w:rsidR="00C174E5" w:rsidRPr="000D3645">
        <w:rPr>
          <w:rFonts w:ascii="Times New Roman" w:hAnsi="Times New Roman" w:cs="Times New Roman"/>
          <w:sz w:val="28"/>
          <w:szCs w:val="28"/>
        </w:rPr>
        <w:t xml:space="preserve"> </w:t>
      </w:r>
      <w:r w:rsidRPr="000D3645">
        <w:rPr>
          <w:rFonts w:ascii="Times New Roman" w:hAnsi="Times New Roman" w:cs="Times New Roman"/>
          <w:sz w:val="28"/>
          <w:szCs w:val="28"/>
        </w:rPr>
        <w:t xml:space="preserve"> Государственная услуга предоставляется заявителям на бесплатной основе.</w:t>
      </w:r>
    </w:p>
    <w:p w:rsidR="00A6533D" w:rsidRPr="000D3645" w:rsidRDefault="00442690" w:rsidP="00A6533D">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2.15</w:t>
      </w:r>
      <w:r w:rsidR="00A6533D" w:rsidRPr="000D3645">
        <w:rPr>
          <w:rFonts w:ascii="Times New Roman" w:hAnsi="Times New Roman" w:cs="Times New Roman"/>
          <w:sz w:val="28"/>
          <w:szCs w:val="28"/>
        </w:rPr>
        <w:t>.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w:t>
      </w:r>
    </w:p>
    <w:p w:rsidR="00940075" w:rsidRPr="000D3645" w:rsidRDefault="00442690" w:rsidP="00940075">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2.16</w:t>
      </w:r>
      <w:r w:rsidR="0004112A" w:rsidRPr="000D3645">
        <w:rPr>
          <w:rFonts w:ascii="Times New Roman" w:hAnsi="Times New Roman" w:cs="Times New Roman"/>
          <w:sz w:val="28"/>
          <w:szCs w:val="28"/>
        </w:rPr>
        <w:t xml:space="preserve">. </w:t>
      </w:r>
      <w:r w:rsidR="00940075" w:rsidRPr="000D3645">
        <w:rPr>
          <w:rFonts w:ascii="Times New Roman" w:hAnsi="Times New Roman" w:cs="Times New Roman"/>
          <w:sz w:val="28"/>
          <w:szCs w:val="28"/>
        </w:rPr>
        <w:t xml:space="preserve">Письменный запрос </w:t>
      </w:r>
      <w:r w:rsidRPr="000D3645">
        <w:rPr>
          <w:rFonts w:ascii="Times New Roman" w:hAnsi="Times New Roman" w:cs="Times New Roman"/>
          <w:sz w:val="28"/>
          <w:szCs w:val="28"/>
        </w:rPr>
        <w:t xml:space="preserve">регистрируется </w:t>
      </w:r>
      <w:r w:rsidR="00940075" w:rsidRPr="000D3645">
        <w:rPr>
          <w:rFonts w:ascii="Times New Roman" w:hAnsi="Times New Roman" w:cs="Times New Roman"/>
          <w:sz w:val="28"/>
          <w:szCs w:val="28"/>
        </w:rPr>
        <w:t>в</w:t>
      </w:r>
      <w:r w:rsidRPr="000D3645">
        <w:rPr>
          <w:rFonts w:ascii="Times New Roman" w:hAnsi="Times New Roman" w:cs="Times New Roman"/>
          <w:sz w:val="28"/>
          <w:szCs w:val="28"/>
        </w:rPr>
        <w:t xml:space="preserve"> день</w:t>
      </w:r>
      <w:r w:rsidR="00940075" w:rsidRPr="000D3645">
        <w:rPr>
          <w:rFonts w:ascii="Times New Roman" w:hAnsi="Times New Roman" w:cs="Times New Roman"/>
          <w:sz w:val="28"/>
          <w:szCs w:val="28"/>
        </w:rPr>
        <w:t xml:space="preserve"> поступления в </w:t>
      </w:r>
      <w:r w:rsidR="00210AAE" w:rsidRPr="000D3645">
        <w:rPr>
          <w:rFonts w:ascii="Times New Roman" w:hAnsi="Times New Roman" w:cs="Times New Roman"/>
          <w:sz w:val="28"/>
          <w:szCs w:val="28"/>
        </w:rPr>
        <w:t xml:space="preserve">департамент </w:t>
      </w:r>
      <w:r w:rsidR="007B7341" w:rsidRPr="000D3645">
        <w:rPr>
          <w:rFonts w:ascii="Times New Roman" w:hAnsi="Times New Roman" w:cs="Times New Roman"/>
          <w:sz w:val="28"/>
          <w:szCs w:val="28"/>
        </w:rPr>
        <w:t>образования</w:t>
      </w:r>
      <w:r w:rsidR="00940075" w:rsidRPr="000D3645">
        <w:rPr>
          <w:rFonts w:ascii="Times New Roman" w:hAnsi="Times New Roman" w:cs="Times New Roman"/>
          <w:sz w:val="28"/>
          <w:szCs w:val="28"/>
        </w:rPr>
        <w:t>.</w:t>
      </w:r>
    </w:p>
    <w:p w:rsidR="0004112A" w:rsidRPr="000D3645" w:rsidRDefault="00442690" w:rsidP="0004112A">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2.17</w:t>
      </w:r>
      <w:r w:rsidR="00940075" w:rsidRPr="000D3645">
        <w:rPr>
          <w:rFonts w:ascii="Times New Roman" w:hAnsi="Times New Roman" w:cs="Times New Roman"/>
          <w:sz w:val="28"/>
          <w:szCs w:val="28"/>
        </w:rPr>
        <w:t xml:space="preserve">. </w:t>
      </w:r>
      <w:r w:rsidR="0004112A" w:rsidRPr="000D3645">
        <w:rPr>
          <w:rFonts w:ascii="Times New Roman" w:hAnsi="Times New Roman" w:cs="Times New Roman"/>
          <w:sz w:val="28"/>
          <w:szCs w:val="28"/>
        </w:rPr>
        <w:t xml:space="preserve">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w:t>
      </w:r>
      <w:r w:rsidR="0004112A" w:rsidRPr="000D3645">
        <w:rPr>
          <w:rFonts w:ascii="Times New Roman" w:hAnsi="Times New Roman" w:cs="Times New Roman"/>
          <w:sz w:val="28"/>
          <w:szCs w:val="28"/>
        </w:rPr>
        <w:lastRenderedPageBreak/>
        <w:t>государственной услуги.</w:t>
      </w:r>
    </w:p>
    <w:p w:rsidR="0004112A" w:rsidRPr="000D3645" w:rsidRDefault="0004112A" w:rsidP="0004112A">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2.1</w:t>
      </w:r>
      <w:r w:rsidR="00442690" w:rsidRPr="000D3645">
        <w:rPr>
          <w:rFonts w:ascii="Times New Roman" w:hAnsi="Times New Roman" w:cs="Times New Roman"/>
          <w:sz w:val="28"/>
          <w:szCs w:val="28"/>
        </w:rPr>
        <w:t>7</w:t>
      </w:r>
      <w:r w:rsidRPr="000D3645">
        <w:rPr>
          <w:rFonts w:ascii="Times New Roman" w:hAnsi="Times New Roman" w:cs="Times New Roman"/>
          <w:sz w:val="28"/>
          <w:szCs w:val="28"/>
        </w:rPr>
        <w:t xml:space="preserve">.1 Департаментом образования </w:t>
      </w:r>
      <w:r w:rsidRPr="000D3645">
        <w:rPr>
          <w:rFonts w:ascii="Times New Roman" w:hAnsi="Times New Roman"/>
          <w:sz w:val="28"/>
          <w:szCs w:val="28"/>
        </w:rPr>
        <w:t>обеспечиваются условия для беспрепятственного доступа инвалидов в здание, в котором оказывается услуга, и получения услуги в соответствии с требованиями, установленными законодательными и иными нормативными правовыми актами.</w:t>
      </w:r>
    </w:p>
    <w:p w:rsidR="00442690" w:rsidRPr="000D3645" w:rsidRDefault="0004112A" w:rsidP="0004112A">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2.1</w:t>
      </w:r>
      <w:r w:rsidR="00442690" w:rsidRPr="000D3645">
        <w:rPr>
          <w:rFonts w:ascii="Times New Roman" w:hAnsi="Times New Roman" w:cs="Times New Roman"/>
          <w:sz w:val="28"/>
          <w:szCs w:val="28"/>
        </w:rPr>
        <w:t>7.2</w:t>
      </w:r>
      <w:r w:rsidR="00442690" w:rsidRPr="000D3645">
        <w:t xml:space="preserve"> </w:t>
      </w:r>
      <w:r w:rsidR="00442690" w:rsidRPr="000D3645">
        <w:rPr>
          <w:rFonts w:ascii="Times New Roman" w:hAnsi="Times New Roman" w:cs="Times New Roman"/>
          <w:sz w:val="28"/>
          <w:szCs w:val="28"/>
        </w:rPr>
        <w:t>Прием заявителей осуществляется в помещениях департамента образования.</w:t>
      </w:r>
    </w:p>
    <w:p w:rsidR="00442690" w:rsidRPr="000D3645" w:rsidRDefault="00442690" w:rsidP="0004112A">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2.17.3</w:t>
      </w:r>
      <w:r w:rsidRPr="000D3645">
        <w:t xml:space="preserve"> </w:t>
      </w:r>
      <w:r w:rsidRPr="000D3645">
        <w:rPr>
          <w:rFonts w:ascii="Times New Roman" w:hAnsi="Times New Roman" w:cs="Times New Roman"/>
          <w:sz w:val="28"/>
          <w:szCs w:val="28"/>
        </w:rPr>
        <w:t>Центральный вход в здание должен быть оборудован информационной табличкой (вывеской), предназначенной для доведения до сведения заинтересованных лиц информации о наименовании департамента образования.</w:t>
      </w:r>
    </w:p>
    <w:p w:rsidR="00442690" w:rsidRPr="000D3645" w:rsidRDefault="00442690" w:rsidP="0004112A">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2.17.4</w:t>
      </w:r>
      <w:r w:rsidRPr="000D3645">
        <w:t xml:space="preserve"> </w:t>
      </w:r>
      <w:r w:rsidRPr="000D3645">
        <w:rPr>
          <w:rFonts w:ascii="Times New Roman" w:hAnsi="Times New Roman" w:cs="Times New Roman"/>
          <w:sz w:val="28"/>
          <w:szCs w:val="28"/>
        </w:rPr>
        <w:t>Помещения должны быть обеспечены средствами коммунально-бытового обслуживания, отвечать требованиям санитарно-гигиенических норм и правил, правил пожарной безопасности, безопасности труда.</w:t>
      </w:r>
    </w:p>
    <w:p w:rsidR="00442690" w:rsidRPr="000D3645" w:rsidRDefault="00E3718A" w:rsidP="0004112A">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2.17.5</w:t>
      </w:r>
      <w:proofErr w:type="gramStart"/>
      <w:r w:rsidRPr="000D3645">
        <w:t xml:space="preserve"> </w:t>
      </w:r>
      <w:r w:rsidRPr="000D3645">
        <w:rPr>
          <w:rFonts w:ascii="Times New Roman" w:hAnsi="Times New Roman" w:cs="Times New Roman"/>
          <w:sz w:val="28"/>
          <w:szCs w:val="28"/>
        </w:rPr>
        <w:t>В</w:t>
      </w:r>
      <w:proofErr w:type="gramEnd"/>
      <w:r w:rsidRPr="000D3645">
        <w:rPr>
          <w:rFonts w:ascii="Times New Roman" w:hAnsi="Times New Roman" w:cs="Times New Roman"/>
          <w:sz w:val="28"/>
          <w:szCs w:val="28"/>
        </w:rPr>
        <w:t xml:space="preserve"> здании (помещении) оборудуются места для получения информации и заполнения необходимых документов, ожидания и приема получателей государственных услуг.</w:t>
      </w:r>
    </w:p>
    <w:p w:rsidR="00E3718A" w:rsidRPr="000D3645" w:rsidRDefault="003C5553" w:rsidP="0004112A">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2.17.6</w:t>
      </w:r>
      <w:r w:rsidRPr="000D3645">
        <w:t xml:space="preserve"> </w:t>
      </w:r>
      <w:r w:rsidRPr="000D3645">
        <w:rPr>
          <w:rFonts w:ascii="Times New Roman" w:hAnsi="Times New Roman" w:cs="Times New Roman"/>
          <w:sz w:val="28"/>
          <w:szCs w:val="28"/>
        </w:rPr>
        <w:t>Места на подачу или получение документов, места для приема заявителей оборудуются столами и стульями. Количество мест ожидания определяется исходя из фактической нагрузки и возможностей для их размещения в помещении.</w:t>
      </w:r>
    </w:p>
    <w:p w:rsidR="003C5553" w:rsidRPr="000D3645" w:rsidRDefault="003C5553" w:rsidP="0004112A">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2.17.7</w:t>
      </w:r>
      <w:proofErr w:type="gramStart"/>
      <w:r w:rsidRPr="000D3645">
        <w:t xml:space="preserve"> </w:t>
      </w:r>
      <w:r w:rsidRPr="000D3645">
        <w:rPr>
          <w:rFonts w:ascii="Times New Roman" w:hAnsi="Times New Roman" w:cs="Times New Roman"/>
          <w:sz w:val="28"/>
          <w:szCs w:val="28"/>
        </w:rPr>
        <w:t>В</w:t>
      </w:r>
      <w:proofErr w:type="gramEnd"/>
      <w:r w:rsidRPr="000D3645">
        <w:rPr>
          <w:rFonts w:ascii="Times New Roman" w:hAnsi="Times New Roman" w:cs="Times New Roman"/>
          <w:sz w:val="28"/>
          <w:szCs w:val="28"/>
        </w:rPr>
        <w:t xml:space="preserve"> местах предоставления государственной услуги на видном месте вывешиваются схемы размещения средств пожаротушения и путей эвакуации посетителей и работников департамента образования.</w:t>
      </w:r>
    </w:p>
    <w:p w:rsidR="003C5553" w:rsidRPr="000D3645" w:rsidRDefault="003C5553" w:rsidP="0004112A">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2.17.8</w:t>
      </w:r>
      <w:proofErr w:type="gramStart"/>
      <w:r w:rsidRPr="000D3645">
        <w:rPr>
          <w:rFonts w:ascii="Times New Roman" w:hAnsi="Times New Roman" w:cs="Times New Roman"/>
          <w:sz w:val="28"/>
          <w:szCs w:val="28"/>
        </w:rPr>
        <w:t xml:space="preserve"> В</w:t>
      </w:r>
      <w:proofErr w:type="gramEnd"/>
      <w:r w:rsidRPr="000D3645">
        <w:rPr>
          <w:rFonts w:ascii="Times New Roman" w:hAnsi="Times New Roman" w:cs="Times New Roman"/>
          <w:sz w:val="28"/>
          <w:szCs w:val="28"/>
        </w:rPr>
        <w:t xml:space="preserve"> удобном для осмотра заявителями месте располагается информационный стенд, на котором размещаются перечень документов, необходимых для предоставления государственной услуги, макет и образец заявления о предоставлении государственной услуги (запроса).</w:t>
      </w:r>
      <w:r w:rsidRPr="000D3645">
        <w:t xml:space="preserve"> </w:t>
      </w:r>
      <w:r w:rsidRPr="000D3645">
        <w:rPr>
          <w:rFonts w:ascii="Times New Roman" w:hAnsi="Times New Roman" w:cs="Times New Roman"/>
          <w:sz w:val="28"/>
          <w:szCs w:val="28"/>
        </w:rPr>
        <w:t>Информационные стенды должны содержать актуальную, исчерпывающую и понятную для посетителей информацию о предоставлении государственной услуги.</w:t>
      </w:r>
    </w:p>
    <w:p w:rsidR="003C5553" w:rsidRPr="000D3645" w:rsidRDefault="003C5553" w:rsidP="003C5553">
      <w:pPr>
        <w:pStyle w:val="ConsPlusNormal"/>
        <w:jc w:val="both"/>
        <w:rPr>
          <w:rFonts w:ascii="Times New Roman" w:hAnsi="Times New Roman" w:cs="Times New Roman"/>
          <w:sz w:val="28"/>
          <w:szCs w:val="28"/>
        </w:rPr>
      </w:pPr>
      <w:r w:rsidRPr="000D3645">
        <w:rPr>
          <w:rFonts w:ascii="Times New Roman" w:hAnsi="Times New Roman" w:cs="Times New Roman"/>
          <w:sz w:val="28"/>
          <w:szCs w:val="28"/>
        </w:rPr>
        <w:t xml:space="preserve">          </w:t>
      </w:r>
      <w:r w:rsidR="0004112A" w:rsidRPr="000D3645">
        <w:rPr>
          <w:rFonts w:ascii="Times New Roman" w:hAnsi="Times New Roman" w:cs="Times New Roman"/>
          <w:sz w:val="28"/>
          <w:szCs w:val="28"/>
        </w:rPr>
        <w:t>2.1</w:t>
      </w:r>
      <w:r w:rsidR="00975BFE" w:rsidRPr="000D3645">
        <w:rPr>
          <w:rFonts w:ascii="Times New Roman" w:hAnsi="Times New Roman" w:cs="Times New Roman"/>
          <w:sz w:val="28"/>
          <w:szCs w:val="28"/>
        </w:rPr>
        <w:t>8</w:t>
      </w:r>
      <w:r w:rsidR="0004112A" w:rsidRPr="000D3645">
        <w:rPr>
          <w:rFonts w:ascii="Times New Roman" w:hAnsi="Times New Roman" w:cs="Times New Roman"/>
          <w:sz w:val="28"/>
          <w:szCs w:val="28"/>
        </w:rPr>
        <w:t>. Показатели доступности и качества государственной услуги.</w:t>
      </w:r>
    </w:p>
    <w:p w:rsidR="0004112A" w:rsidRPr="000D3645" w:rsidRDefault="0004112A" w:rsidP="0062440A">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2.1</w:t>
      </w:r>
      <w:r w:rsidR="00975BFE" w:rsidRPr="000D3645">
        <w:rPr>
          <w:rFonts w:ascii="Times New Roman" w:hAnsi="Times New Roman" w:cs="Times New Roman"/>
          <w:sz w:val="28"/>
          <w:szCs w:val="28"/>
        </w:rPr>
        <w:t>8</w:t>
      </w:r>
      <w:r w:rsidRPr="000D3645">
        <w:rPr>
          <w:rFonts w:ascii="Times New Roman" w:hAnsi="Times New Roman" w:cs="Times New Roman"/>
          <w:sz w:val="28"/>
          <w:szCs w:val="28"/>
        </w:rPr>
        <w:t>.1. Показателем доступности государственной услуги является информированность о правилах и порядке предоставления государственной услуги (требования к составу, месту и периодичности размещения информации о предоставляемой государственной услуге).</w:t>
      </w:r>
    </w:p>
    <w:p w:rsidR="0004112A" w:rsidRPr="000D3645" w:rsidRDefault="0004112A" w:rsidP="0062440A">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2.1</w:t>
      </w:r>
      <w:r w:rsidR="00975BFE" w:rsidRPr="000D3645">
        <w:rPr>
          <w:rFonts w:ascii="Times New Roman" w:hAnsi="Times New Roman" w:cs="Times New Roman"/>
          <w:sz w:val="28"/>
          <w:szCs w:val="28"/>
        </w:rPr>
        <w:t>8</w:t>
      </w:r>
      <w:r w:rsidRPr="000D3645">
        <w:rPr>
          <w:rFonts w:ascii="Times New Roman" w:hAnsi="Times New Roman" w:cs="Times New Roman"/>
          <w:sz w:val="28"/>
          <w:szCs w:val="28"/>
        </w:rPr>
        <w:t>.2. Показатель качества государственной услуги включает в себя следующие составляющие:</w:t>
      </w:r>
    </w:p>
    <w:p w:rsidR="0004112A" w:rsidRPr="000D3645" w:rsidRDefault="0004112A" w:rsidP="0062440A">
      <w:pPr>
        <w:pStyle w:val="ConsPlusNormal"/>
        <w:numPr>
          <w:ilvl w:val="0"/>
          <w:numId w:val="2"/>
        </w:numPr>
        <w:tabs>
          <w:tab w:val="left" w:pos="993"/>
        </w:tabs>
        <w:ind w:left="0" w:firstLine="709"/>
        <w:jc w:val="both"/>
        <w:rPr>
          <w:rFonts w:ascii="Times New Roman" w:hAnsi="Times New Roman" w:cs="Times New Roman"/>
          <w:sz w:val="28"/>
          <w:szCs w:val="28"/>
        </w:rPr>
      </w:pPr>
      <w:r w:rsidRPr="000D3645">
        <w:rPr>
          <w:rFonts w:ascii="Times New Roman" w:hAnsi="Times New Roman" w:cs="Times New Roman"/>
          <w:sz w:val="28"/>
          <w:szCs w:val="28"/>
        </w:rPr>
        <w:t>комфортность ожидания предоставления услуги;</w:t>
      </w:r>
    </w:p>
    <w:p w:rsidR="0004112A" w:rsidRPr="000D3645" w:rsidRDefault="0004112A" w:rsidP="0062440A">
      <w:pPr>
        <w:pStyle w:val="ConsPlusNormal"/>
        <w:numPr>
          <w:ilvl w:val="0"/>
          <w:numId w:val="2"/>
        </w:numPr>
        <w:tabs>
          <w:tab w:val="left" w:pos="993"/>
        </w:tabs>
        <w:ind w:left="0" w:firstLine="709"/>
        <w:jc w:val="both"/>
        <w:rPr>
          <w:rFonts w:ascii="Times New Roman" w:hAnsi="Times New Roman" w:cs="Times New Roman"/>
          <w:sz w:val="28"/>
          <w:szCs w:val="28"/>
        </w:rPr>
      </w:pPr>
      <w:r w:rsidRPr="000D3645">
        <w:rPr>
          <w:rFonts w:ascii="Times New Roman" w:hAnsi="Times New Roman" w:cs="Times New Roman"/>
          <w:sz w:val="28"/>
          <w:szCs w:val="28"/>
        </w:rPr>
        <w:t>комфортность получения услуги;</w:t>
      </w:r>
    </w:p>
    <w:p w:rsidR="0004112A" w:rsidRPr="000D3645" w:rsidRDefault="0004112A" w:rsidP="0004112A">
      <w:pPr>
        <w:pStyle w:val="ConsPlusNormal"/>
        <w:numPr>
          <w:ilvl w:val="0"/>
          <w:numId w:val="2"/>
        </w:numPr>
        <w:tabs>
          <w:tab w:val="left" w:pos="993"/>
        </w:tabs>
        <w:ind w:left="0" w:firstLine="709"/>
        <w:jc w:val="both"/>
        <w:rPr>
          <w:rFonts w:ascii="Times New Roman" w:hAnsi="Times New Roman" w:cs="Times New Roman"/>
          <w:sz w:val="28"/>
          <w:szCs w:val="28"/>
        </w:rPr>
      </w:pPr>
      <w:r w:rsidRPr="000D3645">
        <w:rPr>
          <w:rFonts w:ascii="Times New Roman" w:hAnsi="Times New Roman" w:cs="Times New Roman"/>
          <w:sz w:val="28"/>
          <w:szCs w:val="28"/>
        </w:rPr>
        <w:t>отношение должностных лиц и специалистов к заявителю;</w:t>
      </w:r>
    </w:p>
    <w:p w:rsidR="0004112A" w:rsidRPr="000D3645" w:rsidRDefault="0004112A" w:rsidP="0004112A">
      <w:pPr>
        <w:pStyle w:val="ConsPlusNormal"/>
        <w:numPr>
          <w:ilvl w:val="0"/>
          <w:numId w:val="2"/>
        </w:numPr>
        <w:tabs>
          <w:tab w:val="left" w:pos="993"/>
        </w:tabs>
        <w:ind w:left="0" w:firstLine="709"/>
        <w:jc w:val="both"/>
        <w:rPr>
          <w:rFonts w:ascii="Times New Roman" w:hAnsi="Times New Roman" w:cs="Times New Roman"/>
          <w:sz w:val="28"/>
          <w:szCs w:val="28"/>
        </w:rPr>
      </w:pPr>
      <w:r w:rsidRPr="000D3645">
        <w:rPr>
          <w:rFonts w:ascii="Times New Roman" w:hAnsi="Times New Roman" w:cs="Times New Roman"/>
          <w:sz w:val="28"/>
          <w:szCs w:val="28"/>
        </w:rPr>
        <w:t>доступность оказываемой услуги;</w:t>
      </w:r>
    </w:p>
    <w:p w:rsidR="0004112A" w:rsidRPr="000D3645" w:rsidRDefault="0004112A" w:rsidP="0004112A">
      <w:pPr>
        <w:pStyle w:val="ConsPlusNormal"/>
        <w:numPr>
          <w:ilvl w:val="0"/>
          <w:numId w:val="2"/>
        </w:numPr>
        <w:tabs>
          <w:tab w:val="left" w:pos="993"/>
        </w:tabs>
        <w:ind w:left="0" w:firstLine="709"/>
        <w:jc w:val="both"/>
        <w:rPr>
          <w:rFonts w:ascii="Times New Roman" w:hAnsi="Times New Roman" w:cs="Times New Roman"/>
          <w:sz w:val="28"/>
          <w:szCs w:val="28"/>
        </w:rPr>
      </w:pPr>
      <w:r w:rsidRPr="000D3645">
        <w:rPr>
          <w:rFonts w:ascii="Times New Roman" w:hAnsi="Times New Roman" w:cs="Times New Roman"/>
          <w:sz w:val="28"/>
          <w:szCs w:val="28"/>
        </w:rPr>
        <w:t>время, затраченное на получение конечного результата услуги (оперативность);</w:t>
      </w:r>
    </w:p>
    <w:p w:rsidR="0004112A" w:rsidRPr="000D3645" w:rsidRDefault="0004112A" w:rsidP="0004112A">
      <w:pPr>
        <w:pStyle w:val="ConsPlusNormal"/>
        <w:numPr>
          <w:ilvl w:val="0"/>
          <w:numId w:val="2"/>
        </w:numPr>
        <w:tabs>
          <w:tab w:val="left" w:pos="993"/>
        </w:tabs>
        <w:ind w:left="0" w:firstLine="709"/>
        <w:jc w:val="both"/>
        <w:rPr>
          <w:rFonts w:ascii="Times New Roman" w:hAnsi="Times New Roman" w:cs="Times New Roman"/>
          <w:sz w:val="28"/>
          <w:szCs w:val="28"/>
        </w:rPr>
      </w:pPr>
      <w:r w:rsidRPr="000D3645">
        <w:rPr>
          <w:rFonts w:ascii="Times New Roman" w:hAnsi="Times New Roman" w:cs="Times New Roman"/>
          <w:sz w:val="28"/>
          <w:szCs w:val="28"/>
        </w:rPr>
        <w:t>качество содержания конечного результата услуги;</w:t>
      </w:r>
    </w:p>
    <w:p w:rsidR="0004112A" w:rsidRPr="000D3645" w:rsidRDefault="0004112A" w:rsidP="0004112A">
      <w:pPr>
        <w:pStyle w:val="ConsPlusNormal"/>
        <w:numPr>
          <w:ilvl w:val="0"/>
          <w:numId w:val="2"/>
        </w:numPr>
        <w:tabs>
          <w:tab w:val="left" w:pos="993"/>
        </w:tabs>
        <w:ind w:left="0" w:firstLine="709"/>
        <w:jc w:val="both"/>
        <w:rPr>
          <w:rFonts w:ascii="Times New Roman" w:hAnsi="Times New Roman" w:cs="Times New Roman"/>
          <w:sz w:val="28"/>
          <w:szCs w:val="28"/>
        </w:rPr>
      </w:pPr>
      <w:r w:rsidRPr="000D3645">
        <w:rPr>
          <w:rFonts w:ascii="Times New Roman" w:hAnsi="Times New Roman" w:cs="Times New Roman"/>
          <w:sz w:val="28"/>
          <w:szCs w:val="28"/>
        </w:rPr>
        <w:lastRenderedPageBreak/>
        <w:t>уровень кадрового обеспечения предоставления услуги, периодичности проведения мероприятий по повышению квалификации специалистов, участвующих в предоставлении государственной услуги;</w:t>
      </w:r>
    </w:p>
    <w:p w:rsidR="0004112A" w:rsidRPr="000D3645" w:rsidRDefault="0004112A" w:rsidP="0004112A">
      <w:pPr>
        <w:pStyle w:val="ConsPlusNormal"/>
        <w:numPr>
          <w:ilvl w:val="0"/>
          <w:numId w:val="2"/>
        </w:numPr>
        <w:tabs>
          <w:tab w:val="left" w:pos="993"/>
        </w:tabs>
        <w:ind w:left="0" w:firstLine="709"/>
        <w:jc w:val="both"/>
        <w:rPr>
          <w:rFonts w:ascii="Times New Roman" w:hAnsi="Times New Roman" w:cs="Times New Roman"/>
          <w:sz w:val="28"/>
          <w:szCs w:val="28"/>
        </w:rPr>
      </w:pPr>
      <w:r w:rsidRPr="000D3645">
        <w:rPr>
          <w:rFonts w:ascii="Times New Roman" w:hAnsi="Times New Roman" w:cs="Times New Roman"/>
          <w:sz w:val="28"/>
          <w:szCs w:val="28"/>
        </w:rPr>
        <w:t>количество выявленных нарушений при предоставлении услуги;</w:t>
      </w:r>
    </w:p>
    <w:p w:rsidR="0004112A" w:rsidRPr="000D3645" w:rsidRDefault="0004112A" w:rsidP="0004112A">
      <w:pPr>
        <w:pStyle w:val="ConsPlusNormal"/>
        <w:numPr>
          <w:ilvl w:val="0"/>
          <w:numId w:val="2"/>
        </w:numPr>
        <w:tabs>
          <w:tab w:val="left" w:pos="993"/>
        </w:tabs>
        <w:ind w:left="0" w:firstLine="709"/>
        <w:jc w:val="both"/>
        <w:rPr>
          <w:rFonts w:ascii="Times New Roman" w:hAnsi="Times New Roman" w:cs="Times New Roman"/>
          <w:sz w:val="28"/>
          <w:szCs w:val="28"/>
        </w:rPr>
      </w:pPr>
      <w:r w:rsidRPr="000D3645">
        <w:rPr>
          <w:rFonts w:ascii="Times New Roman" w:hAnsi="Times New Roman" w:cs="Times New Roman"/>
          <w:sz w:val="28"/>
          <w:szCs w:val="28"/>
        </w:rPr>
        <w:t>число поступивших жалоб на предоставление услуги.</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2.1</w:t>
      </w:r>
      <w:r w:rsidR="00975BFE" w:rsidRPr="000D3645">
        <w:rPr>
          <w:rFonts w:ascii="Times New Roman" w:hAnsi="Times New Roman" w:cs="Times New Roman"/>
          <w:sz w:val="28"/>
          <w:szCs w:val="28"/>
        </w:rPr>
        <w:t>9</w:t>
      </w:r>
      <w:r w:rsidRPr="000D3645">
        <w:rPr>
          <w:rFonts w:ascii="Times New Roman" w:hAnsi="Times New Roman" w:cs="Times New Roman"/>
          <w:sz w:val="28"/>
          <w:szCs w:val="28"/>
        </w:rPr>
        <w:t>. Требования к организации предоставления государственной услуги в электронной форме.</w:t>
      </w:r>
    </w:p>
    <w:p w:rsidR="00714BC5" w:rsidRPr="000D3645" w:rsidRDefault="0004112A"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2.1</w:t>
      </w:r>
      <w:r w:rsidR="00975BFE" w:rsidRPr="000D3645">
        <w:rPr>
          <w:rFonts w:ascii="Times New Roman" w:hAnsi="Times New Roman" w:cs="Times New Roman"/>
          <w:sz w:val="28"/>
          <w:szCs w:val="28"/>
        </w:rPr>
        <w:t>9</w:t>
      </w:r>
      <w:r w:rsidR="00714BC5" w:rsidRPr="000D3645">
        <w:rPr>
          <w:rFonts w:ascii="Times New Roman" w:hAnsi="Times New Roman" w:cs="Times New Roman"/>
          <w:sz w:val="28"/>
          <w:szCs w:val="28"/>
        </w:rPr>
        <w:t>.1. При предоставлении государственной услуги в электронной форме осуществляются:</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предоставление в установленном порядке информации заявителям и обеспечение доступа заявителей к сведениям о государственной услуге;</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подача заявителем запроса и иных документов, необходимых для предоставления государственной услуги;</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получение заявителем сведений о ходе выполнения запроса о предоставлении государственной услуги;</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взаимодействие департамента образования с другими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организациями, участвующими в предоставлении государственных и муниципальных услуг;</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получение заявителем результата предоставления государственной услуги, если иное не установлено федеральным законом.</w:t>
      </w:r>
    </w:p>
    <w:p w:rsidR="00714BC5" w:rsidRPr="000D3645" w:rsidRDefault="0004112A"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2.1</w:t>
      </w:r>
      <w:r w:rsidR="00975BFE" w:rsidRPr="000D3645">
        <w:rPr>
          <w:rFonts w:ascii="Times New Roman" w:hAnsi="Times New Roman" w:cs="Times New Roman"/>
          <w:sz w:val="28"/>
          <w:szCs w:val="28"/>
        </w:rPr>
        <w:t>9</w:t>
      </w:r>
      <w:r w:rsidR="00714BC5" w:rsidRPr="000D3645">
        <w:rPr>
          <w:rFonts w:ascii="Times New Roman" w:hAnsi="Times New Roman" w:cs="Times New Roman"/>
          <w:sz w:val="28"/>
          <w:szCs w:val="28"/>
        </w:rPr>
        <w:t xml:space="preserve">.2. </w:t>
      </w:r>
      <w:proofErr w:type="gramStart"/>
      <w:r w:rsidR="00714BC5" w:rsidRPr="000D3645">
        <w:rPr>
          <w:rFonts w:ascii="Times New Roman" w:hAnsi="Times New Roman" w:cs="Times New Roman"/>
          <w:sz w:val="28"/>
          <w:szCs w:val="28"/>
        </w:rPr>
        <w:t>В запросе, направляемом в департамент образования в форме электронного документа, заявитель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00714BC5" w:rsidRPr="000D3645">
        <w:rPr>
          <w:rFonts w:ascii="Times New Roman" w:hAnsi="Times New Roman" w:cs="Times New Roman"/>
          <w:sz w:val="28"/>
          <w:szCs w:val="28"/>
        </w:rPr>
        <w:t xml:space="preserve"> Заявитель вправе приложить к запросу необходимые документы и материалы в электронной форме либо направить указанные документы и материалы или их копии в письменной форме.</w:t>
      </w:r>
    </w:p>
    <w:p w:rsidR="00714BC5" w:rsidRPr="000D3645" w:rsidRDefault="007724A7"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2.1</w:t>
      </w:r>
      <w:r w:rsidR="00975BFE" w:rsidRPr="000D3645">
        <w:rPr>
          <w:rFonts w:ascii="Times New Roman" w:hAnsi="Times New Roman" w:cs="Times New Roman"/>
          <w:sz w:val="28"/>
          <w:szCs w:val="28"/>
        </w:rPr>
        <w:t>9</w:t>
      </w:r>
      <w:r w:rsidR="00714BC5" w:rsidRPr="000D3645">
        <w:rPr>
          <w:rFonts w:ascii="Times New Roman" w:hAnsi="Times New Roman" w:cs="Times New Roman"/>
          <w:sz w:val="28"/>
          <w:szCs w:val="28"/>
        </w:rPr>
        <w:t xml:space="preserve">.3. Ответ на запрос, поступивший в департамент </w:t>
      </w:r>
      <w:r w:rsidR="00D92836" w:rsidRPr="000D3645">
        <w:rPr>
          <w:rFonts w:ascii="Times New Roman" w:hAnsi="Times New Roman" w:cs="Times New Roman"/>
          <w:sz w:val="28"/>
          <w:szCs w:val="28"/>
        </w:rPr>
        <w:t xml:space="preserve">образования </w:t>
      </w:r>
      <w:r w:rsidR="00714BC5" w:rsidRPr="000D3645">
        <w:rPr>
          <w:rFonts w:ascii="Times New Roman" w:hAnsi="Times New Roman" w:cs="Times New Roman"/>
          <w:sz w:val="28"/>
          <w:szCs w:val="28"/>
        </w:rPr>
        <w:t>в форме электронного документа, направляется в форме электронного документа по указанному адресу электронной почты или в письменной форме по указанному почтовому адресу.</w:t>
      </w:r>
    </w:p>
    <w:p w:rsidR="00975BFE"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2.1</w:t>
      </w:r>
      <w:r w:rsidR="00975BFE" w:rsidRPr="000D3645">
        <w:rPr>
          <w:rFonts w:ascii="Times New Roman" w:hAnsi="Times New Roman" w:cs="Times New Roman"/>
          <w:sz w:val="28"/>
          <w:szCs w:val="28"/>
        </w:rPr>
        <w:t>9</w:t>
      </w:r>
      <w:r w:rsidRPr="000D3645">
        <w:rPr>
          <w:rFonts w:ascii="Times New Roman" w:hAnsi="Times New Roman" w:cs="Times New Roman"/>
          <w:sz w:val="28"/>
          <w:szCs w:val="28"/>
        </w:rPr>
        <w:t>.4. Информация о государственной услуге размещается на официальном сайте департамента в информаци</w:t>
      </w:r>
      <w:r w:rsidR="0004112A" w:rsidRPr="000D3645">
        <w:rPr>
          <w:rFonts w:ascii="Times New Roman" w:hAnsi="Times New Roman" w:cs="Times New Roman"/>
          <w:sz w:val="28"/>
          <w:szCs w:val="28"/>
        </w:rPr>
        <w:t>онно-телекоммуникационной сети «</w:t>
      </w:r>
      <w:r w:rsidRPr="000D3645">
        <w:rPr>
          <w:rFonts w:ascii="Times New Roman" w:hAnsi="Times New Roman" w:cs="Times New Roman"/>
          <w:sz w:val="28"/>
          <w:szCs w:val="28"/>
        </w:rPr>
        <w:t>Интернет</w:t>
      </w:r>
      <w:r w:rsidR="0004112A" w:rsidRPr="000D3645">
        <w:rPr>
          <w:rFonts w:ascii="Times New Roman" w:hAnsi="Times New Roman" w:cs="Times New Roman"/>
          <w:sz w:val="28"/>
          <w:szCs w:val="28"/>
        </w:rPr>
        <w:t>»</w:t>
      </w:r>
      <w:r w:rsidRPr="000D3645">
        <w:rPr>
          <w:rFonts w:ascii="Times New Roman" w:hAnsi="Times New Roman" w:cs="Times New Roman"/>
          <w:sz w:val="28"/>
          <w:szCs w:val="28"/>
        </w:rPr>
        <w:t xml:space="preserve">, </w:t>
      </w:r>
      <w:r w:rsidR="00975BFE" w:rsidRPr="000D3645">
        <w:rPr>
          <w:rFonts w:ascii="Times New Roman" w:hAnsi="Times New Roman" w:cs="Times New Roman"/>
          <w:sz w:val="28"/>
          <w:szCs w:val="28"/>
        </w:rPr>
        <w:t>на ЕПГУ, а также в региональном реестре.</w:t>
      </w:r>
    </w:p>
    <w:p w:rsidR="00975BFE" w:rsidRPr="000D3645" w:rsidRDefault="00714BC5" w:rsidP="008349BC">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2.1</w:t>
      </w:r>
      <w:r w:rsidR="00975BFE" w:rsidRPr="000D3645">
        <w:rPr>
          <w:rFonts w:ascii="Times New Roman" w:hAnsi="Times New Roman" w:cs="Times New Roman"/>
          <w:sz w:val="28"/>
          <w:szCs w:val="28"/>
        </w:rPr>
        <w:t>9</w:t>
      </w:r>
      <w:r w:rsidR="00D92836" w:rsidRPr="000D3645">
        <w:rPr>
          <w:rFonts w:ascii="Times New Roman" w:hAnsi="Times New Roman" w:cs="Times New Roman"/>
          <w:sz w:val="28"/>
          <w:szCs w:val="28"/>
        </w:rPr>
        <w:t>.5. Образец</w:t>
      </w:r>
      <w:r w:rsidRPr="000D3645">
        <w:rPr>
          <w:rFonts w:ascii="Times New Roman" w:hAnsi="Times New Roman" w:cs="Times New Roman"/>
          <w:sz w:val="28"/>
          <w:szCs w:val="28"/>
        </w:rPr>
        <w:t xml:space="preserve"> форм</w:t>
      </w:r>
      <w:r w:rsidR="00D92836" w:rsidRPr="000D3645">
        <w:rPr>
          <w:rFonts w:ascii="Times New Roman" w:hAnsi="Times New Roman" w:cs="Times New Roman"/>
          <w:sz w:val="28"/>
          <w:szCs w:val="28"/>
        </w:rPr>
        <w:t xml:space="preserve">ы запроса </w:t>
      </w:r>
      <w:r w:rsidRPr="000D3645">
        <w:rPr>
          <w:rFonts w:ascii="Times New Roman" w:hAnsi="Times New Roman" w:cs="Times New Roman"/>
          <w:sz w:val="28"/>
          <w:szCs w:val="28"/>
        </w:rPr>
        <w:t xml:space="preserve">и иных документов доступны для копирования и заполнения в электронном виде на Едином портале </w:t>
      </w:r>
      <w:r w:rsidR="00975BFE" w:rsidRPr="000D3645">
        <w:rPr>
          <w:rFonts w:ascii="Times New Roman" w:hAnsi="Times New Roman" w:cs="Times New Roman"/>
          <w:sz w:val="28"/>
          <w:szCs w:val="28"/>
        </w:rPr>
        <w:t>на ЕПГУ, а также в региональном реестре.</w:t>
      </w:r>
    </w:p>
    <w:p w:rsidR="008349BC"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2.1</w:t>
      </w:r>
      <w:r w:rsidR="008349BC" w:rsidRPr="000D3645">
        <w:rPr>
          <w:rFonts w:ascii="Times New Roman" w:hAnsi="Times New Roman" w:cs="Times New Roman"/>
          <w:sz w:val="28"/>
          <w:szCs w:val="28"/>
        </w:rPr>
        <w:t>9</w:t>
      </w:r>
      <w:r w:rsidRPr="000D3645">
        <w:rPr>
          <w:rFonts w:ascii="Times New Roman" w:hAnsi="Times New Roman" w:cs="Times New Roman"/>
          <w:sz w:val="28"/>
          <w:szCs w:val="28"/>
        </w:rPr>
        <w:t xml:space="preserve">.6. Заявители вправе осуществлять мониторинг хода предоставления государственной услуги с использованием </w:t>
      </w:r>
      <w:r w:rsidR="008349BC" w:rsidRPr="000D3645">
        <w:rPr>
          <w:rFonts w:ascii="Times New Roman" w:hAnsi="Times New Roman" w:cs="Times New Roman"/>
          <w:sz w:val="28"/>
          <w:szCs w:val="28"/>
        </w:rPr>
        <w:t>с использованием ЕПГУ, а также регионального реестра.</w:t>
      </w:r>
    </w:p>
    <w:p w:rsidR="008349BC" w:rsidRPr="000D3645" w:rsidRDefault="008349BC" w:rsidP="00195CB6">
      <w:pPr>
        <w:pStyle w:val="ConsPlusNormal"/>
        <w:ind w:firstLine="709"/>
        <w:jc w:val="center"/>
        <w:rPr>
          <w:rFonts w:ascii="Times New Roman" w:hAnsi="Times New Roman" w:cs="Times New Roman"/>
          <w:sz w:val="28"/>
          <w:szCs w:val="28"/>
        </w:rPr>
      </w:pPr>
    </w:p>
    <w:p w:rsidR="00811190" w:rsidRPr="000D3645" w:rsidRDefault="00811190" w:rsidP="00195CB6">
      <w:pPr>
        <w:pStyle w:val="ConsPlusNormal"/>
        <w:ind w:firstLine="709"/>
        <w:jc w:val="center"/>
        <w:rPr>
          <w:rFonts w:ascii="Times New Roman" w:hAnsi="Times New Roman" w:cs="Times New Roman"/>
          <w:sz w:val="28"/>
          <w:szCs w:val="28"/>
        </w:rPr>
      </w:pPr>
    </w:p>
    <w:p w:rsidR="00811190" w:rsidRPr="000D3645" w:rsidRDefault="00811190" w:rsidP="00195CB6">
      <w:pPr>
        <w:pStyle w:val="ConsPlusNormal"/>
        <w:ind w:firstLine="709"/>
        <w:jc w:val="center"/>
        <w:rPr>
          <w:rFonts w:ascii="Times New Roman" w:hAnsi="Times New Roman" w:cs="Times New Roman"/>
          <w:sz w:val="28"/>
          <w:szCs w:val="28"/>
        </w:rPr>
      </w:pPr>
    </w:p>
    <w:p w:rsidR="00811190" w:rsidRPr="000D3645" w:rsidRDefault="00811190" w:rsidP="00195CB6">
      <w:pPr>
        <w:pStyle w:val="ConsPlusNormal"/>
        <w:ind w:firstLine="709"/>
        <w:jc w:val="center"/>
        <w:rPr>
          <w:rFonts w:ascii="Times New Roman" w:hAnsi="Times New Roman" w:cs="Times New Roman"/>
          <w:sz w:val="28"/>
          <w:szCs w:val="28"/>
        </w:rPr>
      </w:pPr>
    </w:p>
    <w:p w:rsidR="00714BC5" w:rsidRPr="000D3645" w:rsidRDefault="00714BC5" w:rsidP="00195CB6">
      <w:pPr>
        <w:pStyle w:val="ConsPlusNormal"/>
        <w:ind w:firstLine="709"/>
        <w:jc w:val="center"/>
        <w:rPr>
          <w:rFonts w:ascii="Times New Roman" w:hAnsi="Times New Roman" w:cs="Times New Roman"/>
          <w:b/>
          <w:sz w:val="28"/>
          <w:szCs w:val="28"/>
        </w:rPr>
      </w:pPr>
      <w:r w:rsidRPr="000D3645">
        <w:rPr>
          <w:rFonts w:ascii="Times New Roman" w:hAnsi="Times New Roman" w:cs="Times New Roman"/>
          <w:b/>
          <w:sz w:val="28"/>
          <w:szCs w:val="28"/>
        </w:rPr>
        <w:t>3. Состав, последовательность и сроки выполнения</w:t>
      </w:r>
    </w:p>
    <w:p w:rsidR="00714BC5" w:rsidRPr="000D3645" w:rsidRDefault="00714BC5" w:rsidP="00195CB6">
      <w:pPr>
        <w:pStyle w:val="ConsPlusNormal"/>
        <w:ind w:firstLine="709"/>
        <w:jc w:val="center"/>
        <w:rPr>
          <w:rFonts w:ascii="Times New Roman" w:hAnsi="Times New Roman" w:cs="Times New Roman"/>
          <w:b/>
          <w:sz w:val="28"/>
          <w:szCs w:val="28"/>
        </w:rPr>
      </w:pPr>
      <w:r w:rsidRPr="000D3645">
        <w:rPr>
          <w:rFonts w:ascii="Times New Roman" w:hAnsi="Times New Roman" w:cs="Times New Roman"/>
          <w:b/>
          <w:sz w:val="28"/>
          <w:szCs w:val="28"/>
        </w:rPr>
        <w:t>административных процедур (действий), требования к порядку</w:t>
      </w:r>
    </w:p>
    <w:p w:rsidR="00714BC5" w:rsidRPr="000D3645" w:rsidRDefault="00714BC5" w:rsidP="00195CB6">
      <w:pPr>
        <w:pStyle w:val="ConsPlusNormal"/>
        <w:ind w:firstLine="709"/>
        <w:jc w:val="center"/>
        <w:rPr>
          <w:rFonts w:ascii="Times New Roman" w:hAnsi="Times New Roman" w:cs="Times New Roman"/>
          <w:b/>
          <w:sz w:val="28"/>
          <w:szCs w:val="28"/>
        </w:rPr>
      </w:pPr>
      <w:r w:rsidRPr="000D3645">
        <w:rPr>
          <w:rFonts w:ascii="Times New Roman" w:hAnsi="Times New Roman" w:cs="Times New Roman"/>
          <w:b/>
          <w:sz w:val="28"/>
          <w:szCs w:val="28"/>
        </w:rPr>
        <w:t>их выполнения, в том числе особенности выполнения</w:t>
      </w:r>
    </w:p>
    <w:p w:rsidR="00714BC5" w:rsidRPr="000D3645" w:rsidRDefault="00714BC5" w:rsidP="00195CB6">
      <w:pPr>
        <w:pStyle w:val="ConsPlusNormal"/>
        <w:ind w:firstLine="709"/>
        <w:jc w:val="center"/>
        <w:rPr>
          <w:rFonts w:ascii="Times New Roman" w:hAnsi="Times New Roman" w:cs="Times New Roman"/>
          <w:b/>
          <w:sz w:val="28"/>
          <w:szCs w:val="28"/>
        </w:rPr>
      </w:pPr>
      <w:r w:rsidRPr="000D3645">
        <w:rPr>
          <w:rFonts w:ascii="Times New Roman" w:hAnsi="Times New Roman" w:cs="Times New Roman"/>
          <w:b/>
          <w:sz w:val="28"/>
          <w:szCs w:val="28"/>
        </w:rPr>
        <w:t>административных процедур в электронной форме</w:t>
      </w:r>
    </w:p>
    <w:p w:rsidR="00F06397" w:rsidRPr="000D3645" w:rsidRDefault="00F06397" w:rsidP="00195CB6">
      <w:pPr>
        <w:pStyle w:val="ConsPlusNormal"/>
        <w:ind w:firstLine="709"/>
        <w:jc w:val="both"/>
        <w:rPr>
          <w:rFonts w:ascii="Times New Roman" w:hAnsi="Times New Roman" w:cs="Times New Roman"/>
          <w:sz w:val="28"/>
          <w:szCs w:val="28"/>
        </w:rPr>
      </w:pPr>
    </w:p>
    <w:p w:rsidR="008C7B0A" w:rsidRPr="000D3645" w:rsidRDefault="00714BC5" w:rsidP="008C7B0A">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3.1.</w:t>
      </w:r>
      <w:r w:rsidR="008C7B0A" w:rsidRPr="000D3645">
        <w:rPr>
          <w:rFonts w:ascii="Times New Roman" w:hAnsi="Times New Roman" w:cs="Times New Roman"/>
          <w:sz w:val="28"/>
          <w:szCs w:val="28"/>
        </w:rPr>
        <w:t xml:space="preserve"> Предоставление государственной услуги включает в себя следующие административные процедуры:</w:t>
      </w:r>
    </w:p>
    <w:p w:rsidR="0095351B" w:rsidRPr="000D3645" w:rsidRDefault="00297CB8" w:rsidP="0095351B">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 xml:space="preserve">1) </w:t>
      </w:r>
      <w:r w:rsidR="0095351B" w:rsidRPr="000D3645">
        <w:rPr>
          <w:rFonts w:ascii="Times New Roman" w:hAnsi="Times New Roman" w:cs="Times New Roman"/>
          <w:sz w:val="28"/>
          <w:szCs w:val="28"/>
        </w:rPr>
        <w:t>прием запроса при личном обращении или при письменном обращении                   (в том числе в электронной форме) и его рассмотрение;</w:t>
      </w:r>
    </w:p>
    <w:p w:rsidR="008F7E4F" w:rsidRPr="000D3645" w:rsidRDefault="00CB51D3" w:rsidP="001A4E4E">
      <w:pPr>
        <w:pStyle w:val="ConsPlusNonformat"/>
        <w:ind w:firstLine="709"/>
        <w:jc w:val="both"/>
        <w:rPr>
          <w:rFonts w:ascii="Times New Roman" w:hAnsi="Times New Roman" w:cs="Times New Roman"/>
          <w:sz w:val="28"/>
          <w:szCs w:val="28"/>
        </w:rPr>
      </w:pPr>
      <w:r w:rsidRPr="000D3645">
        <w:rPr>
          <w:rFonts w:ascii="Times New Roman" w:hAnsi="Times New Roman" w:cs="Times New Roman"/>
          <w:sz w:val="28"/>
          <w:szCs w:val="28"/>
        </w:rPr>
        <w:t>2</w:t>
      </w:r>
      <w:r w:rsidR="006853B1" w:rsidRPr="000D3645">
        <w:rPr>
          <w:rFonts w:ascii="Times New Roman" w:hAnsi="Times New Roman" w:cs="Times New Roman"/>
          <w:sz w:val="28"/>
          <w:szCs w:val="28"/>
        </w:rPr>
        <w:t xml:space="preserve">) </w:t>
      </w:r>
      <w:r w:rsidR="00E525C2" w:rsidRPr="000D3645">
        <w:rPr>
          <w:rFonts w:ascii="Times New Roman" w:hAnsi="Times New Roman" w:cs="Times New Roman"/>
          <w:sz w:val="28"/>
          <w:szCs w:val="28"/>
        </w:rPr>
        <w:t>п</w:t>
      </w:r>
      <w:r w:rsidR="006853B1" w:rsidRPr="000D3645">
        <w:rPr>
          <w:rFonts w:ascii="Times New Roman" w:hAnsi="Times New Roman" w:cs="Times New Roman"/>
          <w:sz w:val="28"/>
          <w:szCs w:val="28"/>
        </w:rPr>
        <w:t>редоставление</w:t>
      </w:r>
      <w:r w:rsidR="008F7E4F" w:rsidRPr="000D3645">
        <w:rPr>
          <w:rFonts w:ascii="Times New Roman" w:hAnsi="Times New Roman" w:cs="Times New Roman"/>
          <w:sz w:val="28"/>
          <w:szCs w:val="28"/>
        </w:rPr>
        <w:t xml:space="preserve"> государственной услуги </w:t>
      </w:r>
      <w:r w:rsidR="006853B1" w:rsidRPr="000D3645">
        <w:rPr>
          <w:rFonts w:ascii="Times New Roman" w:hAnsi="Times New Roman" w:cs="Times New Roman"/>
          <w:sz w:val="28"/>
          <w:szCs w:val="28"/>
        </w:rPr>
        <w:t xml:space="preserve"> </w:t>
      </w:r>
      <w:r w:rsidR="008F7E4F" w:rsidRPr="000D3645">
        <w:rPr>
          <w:rFonts w:ascii="Times New Roman" w:hAnsi="Times New Roman" w:cs="Times New Roman"/>
          <w:sz w:val="28"/>
          <w:szCs w:val="28"/>
        </w:rPr>
        <w:t>либо мотивированный отказ в ее предоставлении.</w:t>
      </w:r>
    </w:p>
    <w:p w:rsidR="006853B1" w:rsidRPr="000D3645" w:rsidRDefault="00F00A22" w:rsidP="001A4E4E">
      <w:pPr>
        <w:pStyle w:val="ConsPlusNonformat"/>
        <w:ind w:firstLine="709"/>
        <w:jc w:val="both"/>
        <w:rPr>
          <w:rFonts w:ascii="Times New Roman" w:hAnsi="Times New Roman" w:cs="Times New Roman"/>
          <w:sz w:val="28"/>
          <w:szCs w:val="28"/>
        </w:rPr>
      </w:pPr>
      <w:hyperlink w:anchor="P407" w:history="1">
        <w:r w:rsidR="006853B1" w:rsidRPr="000D3645">
          <w:rPr>
            <w:rFonts w:ascii="Times New Roman" w:hAnsi="Times New Roman" w:cs="Times New Roman"/>
            <w:sz w:val="28"/>
            <w:szCs w:val="28"/>
          </w:rPr>
          <w:t>Блок-схема</w:t>
        </w:r>
      </w:hyperlink>
      <w:r w:rsidR="006853B1" w:rsidRPr="000D3645">
        <w:rPr>
          <w:rFonts w:ascii="Times New Roman" w:hAnsi="Times New Roman" w:cs="Times New Roman"/>
          <w:sz w:val="28"/>
          <w:szCs w:val="28"/>
        </w:rPr>
        <w:t xml:space="preserve"> предоставления государственной услуги приведена в приложении № 2 к настоящему административному регламенту.</w:t>
      </w:r>
    </w:p>
    <w:p w:rsidR="00305482" w:rsidRPr="000D3645" w:rsidRDefault="00305482" w:rsidP="00924891">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3.2. Административная процедура «Прием запроса при личном обращении или при письменном обращении (в том числе в электронной форме) и его рассмотрение».</w:t>
      </w:r>
    </w:p>
    <w:p w:rsidR="008349BC" w:rsidRPr="000D3645" w:rsidRDefault="00305482" w:rsidP="00924891">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 xml:space="preserve">3.2.1. </w:t>
      </w:r>
      <w:r w:rsidR="008349BC" w:rsidRPr="000D3645">
        <w:rPr>
          <w:rFonts w:ascii="Times New Roman" w:hAnsi="Times New Roman" w:cs="Times New Roman"/>
          <w:sz w:val="28"/>
          <w:szCs w:val="28"/>
        </w:rPr>
        <w:t>Основанием для начала предоставления административной процедуры является поступление в департамент образования от заявителя заявления и документов.</w:t>
      </w:r>
    </w:p>
    <w:p w:rsidR="008349BC" w:rsidRPr="000D3645" w:rsidRDefault="008349BC" w:rsidP="008349BC">
      <w:pPr>
        <w:pStyle w:val="ConsPlusNormal"/>
        <w:jc w:val="both"/>
        <w:rPr>
          <w:rFonts w:ascii="Times New Roman" w:hAnsi="Times New Roman" w:cs="Times New Roman"/>
          <w:sz w:val="28"/>
          <w:szCs w:val="28"/>
        </w:rPr>
      </w:pPr>
      <w:r w:rsidRPr="000D3645">
        <w:rPr>
          <w:rFonts w:ascii="Times New Roman" w:hAnsi="Times New Roman" w:cs="Times New Roman"/>
          <w:sz w:val="28"/>
          <w:szCs w:val="28"/>
        </w:rPr>
        <w:t xml:space="preserve">          3.2.2.  Специалист департамента образования в срок,  не превышающий 15 минут:</w:t>
      </w:r>
    </w:p>
    <w:p w:rsidR="008349BC" w:rsidRPr="000D3645" w:rsidRDefault="008349BC" w:rsidP="008349BC">
      <w:pPr>
        <w:pStyle w:val="ConsPlusNormal"/>
        <w:jc w:val="both"/>
        <w:rPr>
          <w:rFonts w:ascii="Times New Roman" w:hAnsi="Times New Roman" w:cs="Times New Roman"/>
          <w:sz w:val="28"/>
          <w:szCs w:val="28"/>
        </w:rPr>
      </w:pPr>
      <w:r w:rsidRPr="000D3645">
        <w:rPr>
          <w:rFonts w:ascii="Times New Roman" w:hAnsi="Times New Roman" w:cs="Times New Roman"/>
          <w:sz w:val="28"/>
          <w:szCs w:val="28"/>
        </w:rPr>
        <w:t xml:space="preserve">- осуществляет прием от заявителя документов и их регистрацию; </w:t>
      </w:r>
    </w:p>
    <w:p w:rsidR="008349BC" w:rsidRPr="000D3645" w:rsidRDefault="008349BC" w:rsidP="008349BC">
      <w:pPr>
        <w:pStyle w:val="ConsPlusNormal"/>
        <w:jc w:val="both"/>
        <w:rPr>
          <w:rFonts w:ascii="Times New Roman" w:hAnsi="Times New Roman" w:cs="Times New Roman"/>
          <w:sz w:val="28"/>
          <w:szCs w:val="28"/>
        </w:rPr>
      </w:pPr>
      <w:r w:rsidRPr="000D3645">
        <w:rPr>
          <w:rFonts w:ascii="Times New Roman" w:hAnsi="Times New Roman" w:cs="Times New Roman"/>
          <w:sz w:val="28"/>
          <w:szCs w:val="28"/>
        </w:rPr>
        <w:t>- по требованию заявителя знакомит его с нормативными документами, регламентирующими предоставление государственной услуги.</w:t>
      </w:r>
    </w:p>
    <w:p w:rsidR="008349BC" w:rsidRPr="000D3645" w:rsidRDefault="008349BC" w:rsidP="008349BC">
      <w:pPr>
        <w:pStyle w:val="ConsPlusNormal"/>
        <w:jc w:val="both"/>
        <w:rPr>
          <w:rFonts w:ascii="Times New Roman" w:hAnsi="Times New Roman" w:cs="Times New Roman"/>
          <w:sz w:val="28"/>
          <w:szCs w:val="28"/>
        </w:rPr>
      </w:pPr>
      <w:r w:rsidRPr="000D3645">
        <w:rPr>
          <w:rFonts w:ascii="Times New Roman" w:hAnsi="Times New Roman" w:cs="Times New Roman"/>
          <w:sz w:val="28"/>
          <w:szCs w:val="28"/>
        </w:rPr>
        <w:t xml:space="preserve">          3.2.3.</w:t>
      </w:r>
      <w:r w:rsidRPr="000D3645">
        <w:t xml:space="preserve"> </w:t>
      </w:r>
      <w:r w:rsidRPr="000D3645">
        <w:rPr>
          <w:rFonts w:ascii="Times New Roman" w:hAnsi="Times New Roman" w:cs="Times New Roman"/>
          <w:sz w:val="28"/>
          <w:szCs w:val="28"/>
        </w:rPr>
        <w:t>Результатом административной процедуры является регистрация заявления и документов.</w:t>
      </w:r>
    </w:p>
    <w:p w:rsidR="00305482" w:rsidRPr="000D3645" w:rsidRDefault="00305482" w:rsidP="00924891">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В зависимости от запрашиваемой информации специалист информирует заявителя о реализации программ среднего профессионального образования, а также дополнительных профессиональных образовательных программ в государственном образовательном учреждении.</w:t>
      </w:r>
    </w:p>
    <w:p w:rsidR="00305482" w:rsidRPr="000D3645" w:rsidRDefault="00305482" w:rsidP="00924891">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Специалист предлагает получателю государственной услуги выбрать форму ознакомления с информацией:</w:t>
      </w:r>
    </w:p>
    <w:p w:rsidR="00305482" w:rsidRPr="000D3645" w:rsidRDefault="00305482" w:rsidP="00924891">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на бумажном носителе (информационные стенды, брошюры);</w:t>
      </w:r>
    </w:p>
    <w:p w:rsidR="00305482" w:rsidRPr="000D3645" w:rsidRDefault="00305482" w:rsidP="00924891">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в электронном виде (в том числе на официальном сайте государственного образовательного учреждения в информационно-телекоммуникационной сети «Интернет», имеющем информационно-поисковую систему);</w:t>
      </w:r>
    </w:p>
    <w:p w:rsidR="00305482" w:rsidRPr="000D3645" w:rsidRDefault="00305482" w:rsidP="00924891">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путем предоставления устной информации.</w:t>
      </w:r>
    </w:p>
    <w:p w:rsidR="007C05BC" w:rsidRPr="000D3645" w:rsidRDefault="007C05BC" w:rsidP="00924891">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Получатель государственной услуги выбирает одну или несколько форм ознакомления с информацией об организации среднего и дополнительного профессионального образования в учреждениях профессионального образования, расположенных на территории Владимирской области.</w:t>
      </w:r>
    </w:p>
    <w:p w:rsidR="00305482" w:rsidRPr="000D3645" w:rsidRDefault="00305482" w:rsidP="00924891">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Содержание устного обращения заносится в карточку личного приема заявителя. В случае</w:t>
      </w:r>
      <w:proofErr w:type="gramStart"/>
      <w:r w:rsidRPr="000D3645">
        <w:rPr>
          <w:rFonts w:ascii="Times New Roman" w:hAnsi="Times New Roman" w:cs="Times New Roman"/>
          <w:sz w:val="28"/>
          <w:szCs w:val="28"/>
        </w:rPr>
        <w:t>,</w:t>
      </w:r>
      <w:proofErr w:type="gramEnd"/>
      <w:r w:rsidRPr="000D3645">
        <w:rPr>
          <w:rFonts w:ascii="Times New Roman" w:hAnsi="Times New Roman" w:cs="Times New Roman"/>
          <w:sz w:val="28"/>
          <w:szCs w:val="28"/>
        </w:rPr>
        <w:t xml:space="preserve"> если изложенные в устном обращении факты и обстоятельства являются очевидными и не требуют дополнительной проверки, </w:t>
      </w:r>
      <w:r w:rsidRPr="000D3645">
        <w:rPr>
          <w:rFonts w:ascii="Times New Roman" w:hAnsi="Times New Roman" w:cs="Times New Roman"/>
          <w:sz w:val="28"/>
          <w:szCs w:val="28"/>
        </w:rPr>
        <w:lastRenderedPageBreak/>
        <w:t>ответ на обращение с согласия заявителя может быть дан устно в ходе личного приема, о чем делается запись в карточке личного приема заявителя. В остальных случаях дается письменный ответ по существу поставленных в обращении вопросов.</w:t>
      </w:r>
    </w:p>
    <w:p w:rsidR="00305482" w:rsidRPr="000D3645" w:rsidRDefault="00305482" w:rsidP="00924891">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Специалист уточняет у получателя государственной услуги степень удовлетворенности полнотой полученной информации.</w:t>
      </w:r>
    </w:p>
    <w:p w:rsidR="00305482" w:rsidRPr="000D3645" w:rsidRDefault="00305482" w:rsidP="00924891">
      <w:pPr>
        <w:pStyle w:val="ConsPlusNormal"/>
        <w:ind w:firstLine="709"/>
        <w:jc w:val="both"/>
        <w:rPr>
          <w:rFonts w:ascii="Times New Roman" w:hAnsi="Times New Roman" w:cs="Times New Roman"/>
          <w:sz w:val="28"/>
          <w:szCs w:val="28"/>
        </w:rPr>
      </w:pPr>
      <w:proofErr w:type="gramStart"/>
      <w:r w:rsidRPr="000D3645">
        <w:rPr>
          <w:rFonts w:ascii="Times New Roman" w:hAnsi="Times New Roman" w:cs="Times New Roman"/>
          <w:sz w:val="28"/>
          <w:szCs w:val="28"/>
        </w:rPr>
        <w:t>При ответах на телефонные звонки специалист подробно и в вежливой (корректной) форме информирует обратившегося по интересующему его вопросу.</w:t>
      </w:r>
      <w:proofErr w:type="gramEnd"/>
      <w:r w:rsidRPr="000D3645">
        <w:rPr>
          <w:rFonts w:ascii="Times New Roman" w:hAnsi="Times New Roman" w:cs="Times New Roman"/>
          <w:sz w:val="28"/>
          <w:szCs w:val="28"/>
        </w:rPr>
        <w:t xml:space="preserve">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305482" w:rsidRPr="000D3645" w:rsidRDefault="00305482" w:rsidP="00924891">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rsidR="00305482" w:rsidRPr="000D3645" w:rsidRDefault="00BF7868" w:rsidP="00924891">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П</w:t>
      </w:r>
      <w:r w:rsidR="00305482" w:rsidRPr="000D3645">
        <w:rPr>
          <w:rFonts w:ascii="Times New Roman" w:hAnsi="Times New Roman" w:cs="Times New Roman"/>
          <w:sz w:val="28"/>
          <w:szCs w:val="28"/>
        </w:rPr>
        <w:t>редоставления государственной услуги при письменном запросе заявителя.</w:t>
      </w:r>
    </w:p>
    <w:p w:rsidR="00305482" w:rsidRPr="000D3645" w:rsidRDefault="00BF7868" w:rsidP="00924891">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Н</w:t>
      </w:r>
      <w:r w:rsidR="00305482" w:rsidRPr="000D3645">
        <w:rPr>
          <w:rFonts w:ascii="Times New Roman" w:hAnsi="Times New Roman" w:cs="Times New Roman"/>
          <w:sz w:val="28"/>
          <w:szCs w:val="28"/>
        </w:rPr>
        <w:t>ачал</w:t>
      </w:r>
      <w:r w:rsidR="00CB51D3" w:rsidRPr="000D3645">
        <w:rPr>
          <w:rFonts w:ascii="Times New Roman" w:hAnsi="Times New Roman" w:cs="Times New Roman"/>
          <w:sz w:val="28"/>
          <w:szCs w:val="28"/>
        </w:rPr>
        <w:t>ом</w:t>
      </w:r>
      <w:r w:rsidR="00305482" w:rsidRPr="000D3645">
        <w:rPr>
          <w:rFonts w:ascii="Times New Roman" w:hAnsi="Times New Roman" w:cs="Times New Roman"/>
          <w:sz w:val="28"/>
          <w:szCs w:val="28"/>
        </w:rPr>
        <w:t xml:space="preserve"> предоставления государственной услуги является поступление письменного </w:t>
      </w:r>
      <w:hyperlink w:anchor="P444" w:history="1">
        <w:r w:rsidR="00305482" w:rsidRPr="000D3645">
          <w:rPr>
            <w:rFonts w:ascii="Times New Roman" w:hAnsi="Times New Roman" w:cs="Times New Roman"/>
            <w:sz w:val="28"/>
            <w:szCs w:val="28"/>
          </w:rPr>
          <w:t>запроса</w:t>
        </w:r>
      </w:hyperlink>
      <w:r w:rsidR="007C05BC" w:rsidRPr="000D3645">
        <w:rPr>
          <w:rFonts w:ascii="Times New Roman" w:hAnsi="Times New Roman" w:cs="Times New Roman"/>
          <w:sz w:val="28"/>
          <w:szCs w:val="28"/>
        </w:rPr>
        <w:t xml:space="preserve"> </w:t>
      </w:r>
      <w:r w:rsidR="00305482" w:rsidRPr="000D3645">
        <w:rPr>
          <w:rFonts w:ascii="Times New Roman" w:hAnsi="Times New Roman" w:cs="Times New Roman"/>
          <w:sz w:val="28"/>
          <w:szCs w:val="28"/>
        </w:rPr>
        <w:t>заявителя в виде почтового отправления, включая сообщения по электронной почте.</w:t>
      </w:r>
    </w:p>
    <w:p w:rsidR="00305482" w:rsidRPr="000D3645" w:rsidRDefault="00305482" w:rsidP="00924891">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 xml:space="preserve">После регистрации запрос передается </w:t>
      </w:r>
      <w:r w:rsidR="004C540B" w:rsidRPr="000D3645">
        <w:rPr>
          <w:rFonts w:ascii="Times New Roman" w:hAnsi="Times New Roman" w:cs="Times New Roman"/>
          <w:sz w:val="28"/>
          <w:szCs w:val="28"/>
        </w:rPr>
        <w:t>директору департамента</w:t>
      </w:r>
      <w:r w:rsidR="00CB51D3" w:rsidRPr="000D3645">
        <w:rPr>
          <w:rFonts w:ascii="Times New Roman" w:hAnsi="Times New Roman" w:cs="Times New Roman"/>
          <w:sz w:val="28"/>
          <w:szCs w:val="28"/>
        </w:rPr>
        <w:t xml:space="preserve"> образования</w:t>
      </w:r>
      <w:r w:rsidRPr="000D3645">
        <w:rPr>
          <w:rFonts w:ascii="Times New Roman" w:hAnsi="Times New Roman" w:cs="Times New Roman"/>
          <w:sz w:val="28"/>
          <w:szCs w:val="28"/>
        </w:rPr>
        <w:t xml:space="preserve"> для дачи поручений.</w:t>
      </w:r>
    </w:p>
    <w:p w:rsidR="00305482" w:rsidRPr="000D3645" w:rsidRDefault="00305482" w:rsidP="00924891">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Специалисты, которым поручено рассмотрение запроса:</w:t>
      </w:r>
    </w:p>
    <w:p w:rsidR="00305482" w:rsidRPr="000D3645" w:rsidRDefault="00305482" w:rsidP="00924891">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обеспечивают объективное, всестороннее и своевременное рассмотрение запроса, имеют право пригласить заявителя для личной беседы, запросить в случае необходимости в установленном законодательством порядке дополнительные материалы и получить объяснения у заявителя и иных юридических и физических лиц;</w:t>
      </w:r>
    </w:p>
    <w:p w:rsidR="00305482" w:rsidRPr="000D3645" w:rsidRDefault="00305482" w:rsidP="00924891">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принимают меры, направленные на восстановление или защиту нарушенных прав, свобод и законных интересов гражданина;</w:t>
      </w:r>
    </w:p>
    <w:p w:rsidR="00305482" w:rsidRPr="000D3645" w:rsidRDefault="00305482" w:rsidP="00924891">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осуществляют подготовку письменного ответа по существу поставленных в запросе вопросов в сроки, установленные действующим законодательством, и представляют на рассмотрение руководителю государственного учреждения, который принимает соответствующее решение.</w:t>
      </w:r>
    </w:p>
    <w:p w:rsidR="008F7E4F" w:rsidRPr="000D3645" w:rsidRDefault="004211D3" w:rsidP="008F7E4F">
      <w:pPr>
        <w:pStyle w:val="ConsPlusNonformat"/>
        <w:ind w:firstLine="709"/>
        <w:jc w:val="both"/>
        <w:rPr>
          <w:rFonts w:ascii="Times New Roman" w:hAnsi="Times New Roman" w:cs="Times New Roman"/>
          <w:sz w:val="28"/>
          <w:szCs w:val="28"/>
        </w:rPr>
      </w:pPr>
      <w:r w:rsidRPr="000D3645">
        <w:rPr>
          <w:rFonts w:ascii="Times New Roman" w:hAnsi="Times New Roman" w:cs="Times New Roman"/>
          <w:sz w:val="28"/>
          <w:szCs w:val="28"/>
        </w:rPr>
        <w:t>3.</w:t>
      </w:r>
      <w:r w:rsidR="0062440A" w:rsidRPr="000D3645">
        <w:rPr>
          <w:rFonts w:ascii="Times New Roman" w:hAnsi="Times New Roman" w:cs="Times New Roman"/>
          <w:sz w:val="28"/>
          <w:szCs w:val="28"/>
        </w:rPr>
        <w:t>3</w:t>
      </w:r>
      <w:r w:rsidR="008F7E4F" w:rsidRPr="000D3645">
        <w:rPr>
          <w:rFonts w:ascii="Times New Roman" w:hAnsi="Times New Roman" w:cs="Times New Roman"/>
          <w:sz w:val="28"/>
          <w:szCs w:val="28"/>
        </w:rPr>
        <w:t>. Административная процедура «Предоставление государственной услуги  либо мотивированный отказ в ее предоставлении».</w:t>
      </w:r>
    </w:p>
    <w:p w:rsidR="008F7E4F" w:rsidRPr="000D3645" w:rsidRDefault="008F7E4F" w:rsidP="008F7E4F">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 xml:space="preserve">При отсутствии оснований к отказу в предоставлении  услуги </w:t>
      </w:r>
      <w:r w:rsidR="0001079F" w:rsidRPr="000D3645">
        <w:rPr>
          <w:rFonts w:ascii="Times New Roman" w:hAnsi="Times New Roman" w:cs="Times New Roman"/>
          <w:sz w:val="28"/>
          <w:szCs w:val="28"/>
        </w:rPr>
        <w:t>директор департамента</w:t>
      </w:r>
      <w:r w:rsidR="00CB51D3" w:rsidRPr="000D3645">
        <w:rPr>
          <w:rFonts w:ascii="Times New Roman" w:hAnsi="Times New Roman" w:cs="Times New Roman"/>
          <w:sz w:val="28"/>
          <w:szCs w:val="28"/>
        </w:rPr>
        <w:t xml:space="preserve"> образования</w:t>
      </w:r>
      <w:r w:rsidR="0001079F" w:rsidRPr="000D3645">
        <w:rPr>
          <w:rFonts w:ascii="Times New Roman" w:hAnsi="Times New Roman" w:cs="Times New Roman"/>
          <w:sz w:val="28"/>
          <w:szCs w:val="28"/>
        </w:rPr>
        <w:t xml:space="preserve"> </w:t>
      </w:r>
      <w:r w:rsidRPr="000D3645">
        <w:rPr>
          <w:rFonts w:ascii="Times New Roman" w:hAnsi="Times New Roman" w:cs="Times New Roman"/>
          <w:sz w:val="28"/>
          <w:szCs w:val="28"/>
        </w:rPr>
        <w:t>принимает решение о предоставлении необходимой информации и подписывает соответствующий ответ заявителю.</w:t>
      </w:r>
    </w:p>
    <w:p w:rsidR="008F7E4F" w:rsidRPr="000D3645" w:rsidRDefault="008F7E4F" w:rsidP="008F7E4F">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 xml:space="preserve">Если в результате рассмотрения запроса </w:t>
      </w:r>
      <w:proofErr w:type="gramStart"/>
      <w:r w:rsidRPr="000D3645">
        <w:rPr>
          <w:rFonts w:ascii="Times New Roman" w:hAnsi="Times New Roman" w:cs="Times New Roman"/>
          <w:sz w:val="28"/>
          <w:szCs w:val="28"/>
        </w:rPr>
        <w:t xml:space="preserve">будут выявлены основания к отказу в предоставлении государственной услуги  директор департамента </w:t>
      </w:r>
      <w:r w:rsidR="00CB51D3" w:rsidRPr="000D3645">
        <w:rPr>
          <w:rFonts w:ascii="Times New Roman" w:hAnsi="Times New Roman" w:cs="Times New Roman"/>
          <w:sz w:val="28"/>
          <w:szCs w:val="28"/>
        </w:rPr>
        <w:t xml:space="preserve"> образования </w:t>
      </w:r>
      <w:r w:rsidRPr="000D3645">
        <w:rPr>
          <w:rFonts w:ascii="Times New Roman" w:hAnsi="Times New Roman" w:cs="Times New Roman"/>
          <w:sz w:val="28"/>
          <w:szCs w:val="28"/>
        </w:rPr>
        <w:t>подписывает</w:t>
      </w:r>
      <w:proofErr w:type="gramEnd"/>
      <w:r w:rsidRPr="000D3645">
        <w:rPr>
          <w:rFonts w:ascii="Times New Roman" w:hAnsi="Times New Roman" w:cs="Times New Roman"/>
          <w:sz w:val="28"/>
          <w:szCs w:val="28"/>
        </w:rPr>
        <w:t xml:space="preserve"> проект ответа заявителю об отказе в предоставлении информации с указанием причин такого отказа.</w:t>
      </w:r>
    </w:p>
    <w:p w:rsidR="008F7E4F" w:rsidRPr="000D3645" w:rsidRDefault="008F7E4F" w:rsidP="008F7E4F">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 xml:space="preserve">Ответ с результатом рассмотрения вопросов, содержащихся в запросе, </w:t>
      </w:r>
      <w:r w:rsidRPr="000D3645">
        <w:rPr>
          <w:rFonts w:ascii="Times New Roman" w:hAnsi="Times New Roman" w:cs="Times New Roman"/>
          <w:sz w:val="28"/>
          <w:szCs w:val="28"/>
        </w:rPr>
        <w:lastRenderedPageBreak/>
        <w:t>направляется заявителю в течение двух рабочих дней со дня подписания.</w:t>
      </w:r>
    </w:p>
    <w:p w:rsidR="008F7E4F" w:rsidRPr="000D3645" w:rsidRDefault="008F7E4F" w:rsidP="008F7E4F">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Результатом</w:t>
      </w:r>
      <w:r w:rsidR="003A4FAA" w:rsidRPr="000D3645">
        <w:rPr>
          <w:rFonts w:ascii="Times New Roman" w:hAnsi="Times New Roman" w:cs="Times New Roman"/>
          <w:sz w:val="28"/>
          <w:szCs w:val="28"/>
        </w:rPr>
        <w:t xml:space="preserve"> исполнения</w:t>
      </w:r>
      <w:r w:rsidRPr="000D3645">
        <w:rPr>
          <w:rFonts w:ascii="Times New Roman" w:hAnsi="Times New Roman" w:cs="Times New Roman"/>
          <w:sz w:val="28"/>
          <w:szCs w:val="28"/>
        </w:rPr>
        <w:t xml:space="preserve"> административной процедуры является предоставление информации об организации среднего и дополнительного профессионального образования в учреждениях профессионального образования, расположенных на территории Владимирской области либо мотивированный отказ в ее предоставлении.</w:t>
      </w:r>
    </w:p>
    <w:p w:rsidR="00811190" w:rsidRPr="000D3645" w:rsidRDefault="00811190" w:rsidP="00811190">
      <w:pPr>
        <w:pStyle w:val="ConsPlusNormal"/>
        <w:tabs>
          <w:tab w:val="left" w:pos="567"/>
        </w:tabs>
        <w:jc w:val="both"/>
        <w:rPr>
          <w:rFonts w:ascii="Times New Roman" w:eastAsiaTheme="minorHAnsi" w:hAnsi="Times New Roman" w:cs="Times New Roman"/>
          <w:sz w:val="28"/>
          <w:szCs w:val="28"/>
          <w:lang w:eastAsia="en-US"/>
        </w:rPr>
      </w:pPr>
      <w:r w:rsidRPr="000D3645">
        <w:rPr>
          <w:rFonts w:ascii="Times New Roman" w:hAnsi="Times New Roman" w:cs="Times New Roman"/>
          <w:sz w:val="28"/>
          <w:szCs w:val="28"/>
        </w:rPr>
        <w:tab/>
        <w:t>3.5.</w:t>
      </w:r>
      <w:r w:rsidRPr="000D3645">
        <w:rPr>
          <w:rFonts w:ascii="Times New Roman" w:eastAsiaTheme="minorHAnsi" w:hAnsi="Times New Roman" w:cs="Times New Roman"/>
          <w:sz w:val="28"/>
          <w:szCs w:val="28"/>
          <w:lang w:eastAsia="en-US"/>
        </w:rPr>
        <w:t xml:space="preserve"> В случае выявления в изданных в результате предоставления государственной услуги документах опечатки и ошибки, в указанные документы в течение 5 (пяти) рабочих дней со дня выявления вносятся изменения.</w:t>
      </w:r>
    </w:p>
    <w:p w:rsidR="008349BC" w:rsidRPr="000D3645" w:rsidRDefault="008349BC" w:rsidP="008F7E4F">
      <w:pPr>
        <w:pStyle w:val="ConsPlusNormal"/>
        <w:ind w:firstLine="709"/>
        <w:jc w:val="both"/>
        <w:rPr>
          <w:rFonts w:ascii="Times New Roman" w:hAnsi="Times New Roman" w:cs="Times New Roman"/>
          <w:sz w:val="28"/>
          <w:szCs w:val="28"/>
        </w:rPr>
      </w:pPr>
    </w:p>
    <w:p w:rsidR="00714BC5" w:rsidRPr="000D3645" w:rsidRDefault="00714BC5" w:rsidP="00195CB6">
      <w:pPr>
        <w:pStyle w:val="ConsPlusNormal"/>
        <w:ind w:firstLine="709"/>
        <w:jc w:val="center"/>
        <w:rPr>
          <w:rFonts w:ascii="Times New Roman" w:hAnsi="Times New Roman" w:cs="Times New Roman"/>
          <w:b/>
          <w:sz w:val="28"/>
          <w:szCs w:val="28"/>
        </w:rPr>
      </w:pPr>
      <w:r w:rsidRPr="000D3645">
        <w:rPr>
          <w:rFonts w:ascii="Times New Roman" w:hAnsi="Times New Roman" w:cs="Times New Roman"/>
          <w:b/>
          <w:sz w:val="28"/>
          <w:szCs w:val="28"/>
        </w:rPr>
        <w:t xml:space="preserve">4. Формы </w:t>
      </w:r>
      <w:proofErr w:type="gramStart"/>
      <w:r w:rsidRPr="000D3645">
        <w:rPr>
          <w:rFonts w:ascii="Times New Roman" w:hAnsi="Times New Roman" w:cs="Times New Roman"/>
          <w:b/>
          <w:sz w:val="28"/>
          <w:szCs w:val="28"/>
        </w:rPr>
        <w:t>контроля за</w:t>
      </w:r>
      <w:proofErr w:type="gramEnd"/>
      <w:r w:rsidRPr="000D3645">
        <w:rPr>
          <w:rFonts w:ascii="Times New Roman" w:hAnsi="Times New Roman" w:cs="Times New Roman"/>
          <w:b/>
          <w:sz w:val="28"/>
          <w:szCs w:val="28"/>
        </w:rPr>
        <w:t xml:space="preserve"> исполнением административного</w:t>
      </w:r>
    </w:p>
    <w:p w:rsidR="00714BC5" w:rsidRPr="000D3645" w:rsidRDefault="00714BC5" w:rsidP="00195CB6">
      <w:pPr>
        <w:pStyle w:val="ConsPlusNormal"/>
        <w:ind w:firstLine="709"/>
        <w:jc w:val="center"/>
        <w:rPr>
          <w:rFonts w:ascii="Times New Roman" w:hAnsi="Times New Roman" w:cs="Times New Roman"/>
          <w:b/>
          <w:sz w:val="28"/>
          <w:szCs w:val="28"/>
        </w:rPr>
      </w:pPr>
      <w:r w:rsidRPr="000D3645">
        <w:rPr>
          <w:rFonts w:ascii="Times New Roman" w:hAnsi="Times New Roman" w:cs="Times New Roman"/>
          <w:b/>
          <w:sz w:val="28"/>
          <w:szCs w:val="28"/>
        </w:rPr>
        <w:t>регламента</w:t>
      </w:r>
    </w:p>
    <w:p w:rsidR="00714BC5" w:rsidRPr="000D3645" w:rsidRDefault="00714BC5" w:rsidP="00195CB6">
      <w:pPr>
        <w:pStyle w:val="ConsPlusNormal"/>
        <w:ind w:firstLine="709"/>
        <w:jc w:val="both"/>
        <w:rPr>
          <w:rFonts w:ascii="Times New Roman" w:hAnsi="Times New Roman" w:cs="Times New Roman"/>
          <w:sz w:val="28"/>
          <w:szCs w:val="28"/>
        </w:rPr>
      </w:pP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 xml:space="preserve">4.1. Текущий </w:t>
      </w:r>
      <w:proofErr w:type="gramStart"/>
      <w:r w:rsidRPr="000D3645">
        <w:rPr>
          <w:rFonts w:ascii="Times New Roman" w:hAnsi="Times New Roman" w:cs="Times New Roman"/>
          <w:sz w:val="28"/>
          <w:szCs w:val="28"/>
        </w:rPr>
        <w:t>контроль за</w:t>
      </w:r>
      <w:proofErr w:type="gramEnd"/>
      <w:r w:rsidRPr="000D3645">
        <w:rPr>
          <w:rFonts w:ascii="Times New Roman" w:hAnsi="Times New Roman" w:cs="Times New Roman"/>
          <w:sz w:val="28"/>
          <w:szCs w:val="28"/>
        </w:rPr>
        <w:t xml:space="preserve"> соблюдением полноты и качества предоставления государственной услуги, последовательности действий, предусмотренных настоящим административным регламентом, и принятием решений осуществляется директором департамента образования и включает в себя проведение плановых и внеплановых проверок, выявление и устранение нарушений прав заявителя.</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4.2. Периодичность плановых проверок устанавл</w:t>
      </w:r>
      <w:r w:rsidR="008C7B0A" w:rsidRPr="000D3645">
        <w:rPr>
          <w:rFonts w:ascii="Times New Roman" w:hAnsi="Times New Roman" w:cs="Times New Roman"/>
          <w:sz w:val="28"/>
          <w:szCs w:val="28"/>
        </w:rPr>
        <w:t>ивается директором департамента</w:t>
      </w:r>
      <w:r w:rsidR="00CB51D3" w:rsidRPr="000D3645">
        <w:rPr>
          <w:rFonts w:ascii="Times New Roman" w:hAnsi="Times New Roman" w:cs="Times New Roman"/>
          <w:sz w:val="28"/>
          <w:szCs w:val="28"/>
        </w:rPr>
        <w:t xml:space="preserve"> образования</w:t>
      </w:r>
      <w:r w:rsidR="008C7B0A" w:rsidRPr="000D3645">
        <w:rPr>
          <w:rFonts w:ascii="Times New Roman" w:hAnsi="Times New Roman" w:cs="Times New Roman"/>
          <w:sz w:val="28"/>
          <w:szCs w:val="28"/>
        </w:rPr>
        <w:t xml:space="preserve">, которые проводятся в установленном законодательством Российской Федерации порядке. </w:t>
      </w:r>
      <w:r w:rsidRPr="000D3645">
        <w:rPr>
          <w:rFonts w:ascii="Times New Roman" w:hAnsi="Times New Roman" w:cs="Times New Roman"/>
          <w:sz w:val="28"/>
          <w:szCs w:val="28"/>
        </w:rPr>
        <w:t>При проверк</w:t>
      </w:r>
      <w:r w:rsidR="008C7B0A" w:rsidRPr="000D3645">
        <w:rPr>
          <w:rFonts w:ascii="Times New Roman" w:hAnsi="Times New Roman" w:cs="Times New Roman"/>
          <w:sz w:val="28"/>
          <w:szCs w:val="28"/>
        </w:rPr>
        <w:t>е</w:t>
      </w:r>
      <w:r w:rsidRPr="000D3645">
        <w:rPr>
          <w:rFonts w:ascii="Times New Roman" w:hAnsi="Times New Roman" w:cs="Times New Roman"/>
          <w:sz w:val="28"/>
          <w:szCs w:val="28"/>
        </w:rPr>
        <w:t xml:space="preserve"> могут рассматриваться все вопросы, связанные с исполнением административного регламента (комплексная проверка), или отдельные вопросы (тематическая проверка).</w:t>
      </w:r>
    </w:p>
    <w:p w:rsidR="008C7B0A" w:rsidRPr="000D3645" w:rsidRDefault="00714BC5" w:rsidP="006E5BE2">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Внеплановая проверка проводится по конкретному обращению заинтересованного лица в департамент (в устной или письменной форме).</w:t>
      </w:r>
      <w:r w:rsidR="008C7B0A" w:rsidRPr="000D3645">
        <w:rPr>
          <w:rFonts w:ascii="Times New Roman" w:hAnsi="Times New Roman" w:cs="Times New Roman"/>
          <w:sz w:val="28"/>
          <w:szCs w:val="28"/>
        </w:rPr>
        <w:t xml:space="preserve"> </w:t>
      </w:r>
    </w:p>
    <w:p w:rsidR="008C7B0A" w:rsidRPr="000D3645" w:rsidRDefault="008C7B0A" w:rsidP="006E5BE2">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Результаты проверки оформляются в виде справки, в которой указываются выявленные нарушения или недостатки (либо их отсутствие), а также предложения по их устранению.</w:t>
      </w:r>
    </w:p>
    <w:p w:rsidR="008C7B0A" w:rsidRPr="000D3645" w:rsidRDefault="008C7B0A" w:rsidP="00526A5E">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 xml:space="preserve">4.3. </w:t>
      </w:r>
      <w:r w:rsidR="00F23BDB" w:rsidRPr="000D3645">
        <w:rPr>
          <w:rFonts w:ascii="Times New Roman" w:hAnsi="Times New Roman" w:cs="Times New Roman"/>
          <w:sz w:val="28"/>
          <w:szCs w:val="28"/>
        </w:rPr>
        <w:t>Должностные лица департамента образования, ответственные за предоставление государственной услуги, несут персональную ответственность за соблюдение сроков предоставления государственной услуги, порядка рассмотрения запросов о предоставлении государственной услуги.</w:t>
      </w:r>
      <w:r w:rsidR="00526A5E" w:rsidRPr="000D3645">
        <w:rPr>
          <w:rFonts w:ascii="Times New Roman" w:hAnsi="Times New Roman" w:cs="Times New Roman"/>
          <w:sz w:val="28"/>
          <w:szCs w:val="28"/>
        </w:rPr>
        <w:t xml:space="preserve"> </w:t>
      </w:r>
      <w:r w:rsidRPr="000D3645">
        <w:rPr>
          <w:rFonts w:ascii="Times New Roman" w:hAnsi="Times New Roman" w:cs="Times New Roman"/>
          <w:sz w:val="28"/>
          <w:szCs w:val="28"/>
        </w:rPr>
        <w:t>Персональная ответственность государственных служащих закрепляется в их должностных регламентах в соответствии с требованиями законодательства Российской Федерации.</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4.4. Контроль со стороны граждан, их объединений и организаций за предоставлением государственной услуги может быть осуществлен путем запроса соответствующей информации при условии, что она не является конфиденциальной.</w:t>
      </w:r>
    </w:p>
    <w:p w:rsidR="008C7B0A" w:rsidRPr="000D3645" w:rsidRDefault="008C7B0A" w:rsidP="00195CB6">
      <w:pPr>
        <w:pStyle w:val="ConsPlusNormal"/>
        <w:ind w:firstLine="709"/>
        <w:jc w:val="both"/>
        <w:rPr>
          <w:rFonts w:ascii="Times New Roman" w:hAnsi="Times New Roman" w:cs="Times New Roman"/>
          <w:sz w:val="28"/>
          <w:szCs w:val="28"/>
        </w:rPr>
      </w:pPr>
    </w:p>
    <w:p w:rsidR="00714BC5" w:rsidRPr="000D3645" w:rsidRDefault="00714BC5" w:rsidP="00195CB6">
      <w:pPr>
        <w:pStyle w:val="ConsPlusNormal"/>
        <w:ind w:firstLine="709"/>
        <w:jc w:val="center"/>
        <w:rPr>
          <w:rFonts w:ascii="Times New Roman" w:hAnsi="Times New Roman" w:cs="Times New Roman"/>
          <w:b/>
          <w:sz w:val="28"/>
          <w:szCs w:val="28"/>
        </w:rPr>
      </w:pPr>
      <w:r w:rsidRPr="000D3645">
        <w:rPr>
          <w:rFonts w:ascii="Times New Roman" w:hAnsi="Times New Roman" w:cs="Times New Roman"/>
          <w:b/>
          <w:sz w:val="28"/>
          <w:szCs w:val="28"/>
        </w:rPr>
        <w:t>5. Досудебный (внесудебный) порядок обжалования решений</w:t>
      </w:r>
    </w:p>
    <w:p w:rsidR="00714BC5" w:rsidRPr="000D3645" w:rsidRDefault="00714BC5" w:rsidP="00195CB6">
      <w:pPr>
        <w:pStyle w:val="ConsPlusNormal"/>
        <w:ind w:firstLine="709"/>
        <w:jc w:val="center"/>
        <w:rPr>
          <w:rFonts w:ascii="Times New Roman" w:hAnsi="Times New Roman" w:cs="Times New Roman"/>
          <w:b/>
          <w:sz w:val="28"/>
          <w:szCs w:val="28"/>
        </w:rPr>
      </w:pPr>
      <w:r w:rsidRPr="000D3645">
        <w:rPr>
          <w:rFonts w:ascii="Times New Roman" w:hAnsi="Times New Roman" w:cs="Times New Roman"/>
          <w:b/>
          <w:sz w:val="28"/>
          <w:szCs w:val="28"/>
        </w:rPr>
        <w:t>и действий (бездействия) департамента</w:t>
      </w:r>
      <w:r w:rsidR="00CB51D3" w:rsidRPr="000D3645">
        <w:rPr>
          <w:rFonts w:ascii="Times New Roman" w:hAnsi="Times New Roman" w:cs="Times New Roman"/>
          <w:b/>
          <w:sz w:val="28"/>
          <w:szCs w:val="28"/>
        </w:rPr>
        <w:t xml:space="preserve"> образования</w:t>
      </w:r>
      <w:r w:rsidRPr="000D3645">
        <w:rPr>
          <w:rFonts w:ascii="Times New Roman" w:hAnsi="Times New Roman" w:cs="Times New Roman"/>
          <w:b/>
          <w:sz w:val="28"/>
          <w:szCs w:val="28"/>
        </w:rPr>
        <w:t>, а также его</w:t>
      </w:r>
    </w:p>
    <w:p w:rsidR="00714BC5" w:rsidRPr="000D3645" w:rsidRDefault="00714BC5" w:rsidP="00195CB6">
      <w:pPr>
        <w:pStyle w:val="ConsPlusNormal"/>
        <w:ind w:firstLine="709"/>
        <w:jc w:val="center"/>
        <w:rPr>
          <w:rFonts w:ascii="Times New Roman" w:hAnsi="Times New Roman" w:cs="Times New Roman"/>
          <w:b/>
          <w:sz w:val="28"/>
          <w:szCs w:val="28"/>
        </w:rPr>
      </w:pPr>
      <w:r w:rsidRPr="000D3645">
        <w:rPr>
          <w:rFonts w:ascii="Times New Roman" w:hAnsi="Times New Roman" w:cs="Times New Roman"/>
          <w:b/>
          <w:sz w:val="28"/>
          <w:szCs w:val="28"/>
        </w:rPr>
        <w:t>должностных лиц</w:t>
      </w:r>
    </w:p>
    <w:p w:rsidR="001776EA" w:rsidRPr="000D3645" w:rsidRDefault="001776EA" w:rsidP="00195CB6">
      <w:pPr>
        <w:pStyle w:val="ConsPlusNormal"/>
        <w:ind w:firstLine="709"/>
        <w:jc w:val="center"/>
        <w:rPr>
          <w:rFonts w:ascii="Times New Roman" w:hAnsi="Times New Roman" w:cs="Times New Roman"/>
          <w:b/>
          <w:sz w:val="28"/>
          <w:szCs w:val="28"/>
        </w:rPr>
      </w:pP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5.1. Заявитель имеет право на обжалование действий (бездействия) и решений, осуществляемых (принятых) в ходе предоставления государственной услуги, в досудебном (внесудебном) порядке путем обращения в департамент</w:t>
      </w:r>
      <w:r w:rsidR="00CB51D3" w:rsidRPr="000D3645">
        <w:rPr>
          <w:rFonts w:ascii="Times New Roman" w:hAnsi="Times New Roman" w:cs="Times New Roman"/>
          <w:sz w:val="28"/>
          <w:szCs w:val="28"/>
        </w:rPr>
        <w:t xml:space="preserve"> образования</w:t>
      </w:r>
      <w:r w:rsidRPr="000D3645">
        <w:rPr>
          <w:rFonts w:ascii="Times New Roman" w:hAnsi="Times New Roman" w:cs="Times New Roman"/>
          <w:sz w:val="28"/>
          <w:szCs w:val="28"/>
        </w:rPr>
        <w:t xml:space="preserve"> и (или) в администрацию Владимирской области.</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5.2. В досудебном (внесудебном) порядке заявитель может обжаловать решения, действия (бездействие):</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 должностных лиц департамента</w:t>
      </w:r>
      <w:r w:rsidR="00CB51D3" w:rsidRPr="000D3645">
        <w:rPr>
          <w:rFonts w:ascii="Times New Roman" w:hAnsi="Times New Roman" w:cs="Times New Roman"/>
          <w:sz w:val="28"/>
          <w:szCs w:val="28"/>
        </w:rPr>
        <w:t xml:space="preserve"> образования</w:t>
      </w:r>
      <w:r w:rsidRPr="000D3645">
        <w:rPr>
          <w:rFonts w:ascii="Times New Roman" w:hAnsi="Times New Roman" w:cs="Times New Roman"/>
          <w:sz w:val="28"/>
          <w:szCs w:val="28"/>
        </w:rPr>
        <w:t xml:space="preserve"> - директору департамента</w:t>
      </w:r>
      <w:r w:rsidR="00CB51D3" w:rsidRPr="000D3645">
        <w:rPr>
          <w:rFonts w:ascii="Times New Roman" w:hAnsi="Times New Roman" w:cs="Times New Roman"/>
          <w:sz w:val="28"/>
          <w:szCs w:val="28"/>
        </w:rPr>
        <w:t xml:space="preserve"> образования</w:t>
      </w:r>
      <w:r w:rsidRPr="000D3645">
        <w:rPr>
          <w:rFonts w:ascii="Times New Roman" w:hAnsi="Times New Roman" w:cs="Times New Roman"/>
          <w:sz w:val="28"/>
          <w:szCs w:val="28"/>
        </w:rPr>
        <w:t>;</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 xml:space="preserve">- директора департамента </w:t>
      </w:r>
      <w:r w:rsidR="00CB51D3" w:rsidRPr="000D3645">
        <w:rPr>
          <w:rFonts w:ascii="Times New Roman" w:hAnsi="Times New Roman" w:cs="Times New Roman"/>
          <w:sz w:val="28"/>
          <w:szCs w:val="28"/>
        </w:rPr>
        <w:t xml:space="preserve">образования </w:t>
      </w:r>
      <w:r w:rsidRPr="000D3645">
        <w:rPr>
          <w:rFonts w:ascii="Times New Roman" w:hAnsi="Times New Roman" w:cs="Times New Roman"/>
          <w:sz w:val="28"/>
          <w:szCs w:val="28"/>
        </w:rPr>
        <w:t>и его заместителей - Губернатору области.</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5.3. Заявитель может обратиться с жалобой, в том числе в следующих случаях:</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а) нарушение срока регистрации запроса заявителя о предоставлении государственной услуги;</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б) нарушение срока предоставления государственной услуги;</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714BC5" w:rsidRPr="000D3645" w:rsidRDefault="00714BC5" w:rsidP="00195CB6">
      <w:pPr>
        <w:pStyle w:val="ConsPlusNormal"/>
        <w:ind w:firstLine="709"/>
        <w:jc w:val="both"/>
        <w:rPr>
          <w:rFonts w:ascii="Times New Roman" w:hAnsi="Times New Roman" w:cs="Times New Roman"/>
          <w:sz w:val="28"/>
          <w:szCs w:val="28"/>
        </w:rPr>
      </w:pPr>
      <w:proofErr w:type="gramStart"/>
      <w:r w:rsidRPr="000D3645">
        <w:rPr>
          <w:rFonts w:ascii="Times New Roman" w:hAnsi="Times New Roman" w:cs="Times New Roman"/>
          <w:sz w:val="28"/>
          <w:szCs w:val="28"/>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w:t>
      </w:r>
      <w:proofErr w:type="gramEnd"/>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Владимирской области;</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5.4. Жалоба подается в письменной форме, в том числе при личном приеме заявителя, или в электронном виде.</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Жалоба должна содержать:</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а)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решения и действия (бездействие) которых обжалуются;</w:t>
      </w:r>
    </w:p>
    <w:p w:rsidR="00714BC5" w:rsidRPr="000D3645" w:rsidRDefault="00714BC5" w:rsidP="00195CB6">
      <w:pPr>
        <w:pStyle w:val="ConsPlusNormal"/>
        <w:ind w:firstLine="709"/>
        <w:jc w:val="both"/>
        <w:rPr>
          <w:rFonts w:ascii="Times New Roman" w:hAnsi="Times New Roman" w:cs="Times New Roman"/>
          <w:sz w:val="28"/>
          <w:szCs w:val="28"/>
        </w:rPr>
      </w:pPr>
      <w:proofErr w:type="gramStart"/>
      <w:r w:rsidRPr="000D3645">
        <w:rPr>
          <w:rFonts w:ascii="Times New Roman" w:hAnsi="Times New Roman" w:cs="Times New Roman"/>
          <w:sz w:val="28"/>
          <w:szCs w:val="28"/>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 xml:space="preserve">в) сведения об обжалуемых решениях и действиях (бездействии) департамента, его должностного лица либо государственного гражданского </w:t>
      </w:r>
      <w:r w:rsidRPr="000D3645">
        <w:rPr>
          <w:rFonts w:ascii="Times New Roman" w:hAnsi="Times New Roman" w:cs="Times New Roman"/>
          <w:sz w:val="28"/>
          <w:szCs w:val="28"/>
        </w:rPr>
        <w:lastRenderedPageBreak/>
        <w:t>служащего;</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г) доводы, на основании которых заявитель не согласен с решением и действием (бездействием) департамента</w:t>
      </w:r>
      <w:r w:rsidR="00AB07D5" w:rsidRPr="000D3645">
        <w:rPr>
          <w:rFonts w:ascii="Times New Roman" w:hAnsi="Times New Roman" w:cs="Times New Roman"/>
          <w:sz w:val="28"/>
          <w:szCs w:val="28"/>
        </w:rPr>
        <w:t xml:space="preserve"> образования</w:t>
      </w:r>
      <w:r w:rsidRPr="000D3645">
        <w:rPr>
          <w:rFonts w:ascii="Times New Roman" w:hAnsi="Times New Roman" w:cs="Times New Roman"/>
          <w:sz w:val="28"/>
          <w:szCs w:val="28"/>
        </w:rPr>
        <w:t>, его должностного лица либо государственного гражданского служащего. Заявителем могут быть представлены документы (при наличии), подтверждающие доводы заявителя, либо их копии.</w:t>
      </w:r>
    </w:p>
    <w:p w:rsidR="00714BC5" w:rsidRPr="000D3645" w:rsidRDefault="00714BC5" w:rsidP="00195CB6">
      <w:pPr>
        <w:pStyle w:val="ConsPlusNormal"/>
        <w:ind w:firstLine="709"/>
        <w:jc w:val="both"/>
        <w:rPr>
          <w:rFonts w:ascii="Times New Roman" w:hAnsi="Times New Roman" w:cs="Times New Roman"/>
          <w:sz w:val="28"/>
          <w:szCs w:val="28"/>
        </w:rPr>
      </w:pPr>
      <w:bookmarkStart w:id="4" w:name="P235"/>
      <w:bookmarkEnd w:id="4"/>
      <w:r w:rsidRPr="000D3645">
        <w:rPr>
          <w:rFonts w:ascii="Times New Roman" w:hAnsi="Times New Roman" w:cs="Times New Roman"/>
          <w:sz w:val="28"/>
          <w:szCs w:val="28"/>
        </w:rPr>
        <w:t>5.5. В случае</w:t>
      </w:r>
      <w:proofErr w:type="gramStart"/>
      <w:r w:rsidRPr="000D3645">
        <w:rPr>
          <w:rFonts w:ascii="Times New Roman" w:hAnsi="Times New Roman" w:cs="Times New Roman"/>
          <w:sz w:val="28"/>
          <w:szCs w:val="28"/>
        </w:rPr>
        <w:t>,</w:t>
      </w:r>
      <w:proofErr w:type="gramEnd"/>
      <w:r w:rsidRPr="000D3645">
        <w:rPr>
          <w:rFonts w:ascii="Times New Roman" w:hAnsi="Times New Roman" w:cs="Times New Roman"/>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0D3645">
        <w:rPr>
          <w:rFonts w:ascii="Times New Roman" w:hAnsi="Times New Roman" w:cs="Times New Roman"/>
          <w:sz w:val="28"/>
          <w:szCs w:val="28"/>
        </w:rPr>
        <w:t>представлена</w:t>
      </w:r>
      <w:proofErr w:type="gramEnd"/>
      <w:r w:rsidRPr="000D3645">
        <w:rPr>
          <w:rFonts w:ascii="Times New Roman" w:hAnsi="Times New Roman" w:cs="Times New Roman"/>
          <w:sz w:val="28"/>
          <w:szCs w:val="28"/>
        </w:rPr>
        <w:t>:</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5.6. Прием жалоб в письменной форме осуществляется департаментом</w:t>
      </w:r>
      <w:r w:rsidR="00AB07D5" w:rsidRPr="000D3645">
        <w:rPr>
          <w:rFonts w:ascii="Times New Roman" w:hAnsi="Times New Roman" w:cs="Times New Roman"/>
          <w:sz w:val="28"/>
          <w:szCs w:val="28"/>
        </w:rPr>
        <w:t xml:space="preserve"> образования</w:t>
      </w:r>
      <w:r w:rsidRPr="000D3645">
        <w:rPr>
          <w:rFonts w:ascii="Times New Roman" w:hAnsi="Times New Roman" w:cs="Times New Roman"/>
          <w:sz w:val="28"/>
          <w:szCs w:val="28"/>
        </w:rPr>
        <w:t xml:space="preserve">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Время приема жалоб должно совпадать со временем предоставления государственных услуг.</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Жалоба в письменной форме может быть также направлена по почте.</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 xml:space="preserve">При подаче жалобы в электронном виде документы, указанные в </w:t>
      </w:r>
      <w:hyperlink w:anchor="P235" w:history="1">
        <w:r w:rsidRPr="000D3645">
          <w:rPr>
            <w:rFonts w:ascii="Times New Roman" w:hAnsi="Times New Roman" w:cs="Times New Roman"/>
            <w:sz w:val="28"/>
            <w:szCs w:val="28"/>
          </w:rPr>
          <w:t>пункте 5.5</w:t>
        </w:r>
      </w:hyperlink>
      <w:r w:rsidRPr="000D3645">
        <w:rPr>
          <w:rFonts w:ascii="Times New Roman" w:hAnsi="Times New Roman" w:cs="Times New Roman"/>
          <w:sz w:val="28"/>
          <w:szCs w:val="28"/>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5.7.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департаментом.</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В случае обжалования отказа департамента</w:t>
      </w:r>
      <w:r w:rsidR="00AB07D5" w:rsidRPr="000D3645">
        <w:rPr>
          <w:rFonts w:ascii="Times New Roman" w:hAnsi="Times New Roman" w:cs="Times New Roman"/>
          <w:sz w:val="28"/>
          <w:szCs w:val="28"/>
        </w:rPr>
        <w:t xml:space="preserve"> образования</w:t>
      </w:r>
      <w:r w:rsidRPr="000D3645">
        <w:rPr>
          <w:rFonts w:ascii="Times New Roman" w:hAnsi="Times New Roman" w:cs="Times New Roman"/>
          <w:sz w:val="28"/>
          <w:szCs w:val="28"/>
        </w:rPr>
        <w:t>,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lastRenderedPageBreak/>
        <w:t>Основания для приостановления рассмотрения жалобы отсутствуют.</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5.8. Заявитель имеет право на получение информации и документов, необходимых для обоснования и рассмотрения жалобы.</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5.9. По результатам рассмотрения жалобы департамент</w:t>
      </w:r>
      <w:r w:rsidR="00AB07D5" w:rsidRPr="000D3645">
        <w:rPr>
          <w:rFonts w:ascii="Times New Roman" w:hAnsi="Times New Roman" w:cs="Times New Roman"/>
          <w:sz w:val="28"/>
          <w:szCs w:val="28"/>
        </w:rPr>
        <w:t xml:space="preserve"> образования</w:t>
      </w:r>
      <w:r w:rsidRPr="000D3645">
        <w:rPr>
          <w:rFonts w:ascii="Times New Roman" w:hAnsi="Times New Roman" w:cs="Times New Roman"/>
          <w:sz w:val="28"/>
          <w:szCs w:val="28"/>
        </w:rPr>
        <w:t xml:space="preserve"> принимает одно из следующих решений:</w:t>
      </w:r>
    </w:p>
    <w:p w:rsidR="00714BC5" w:rsidRPr="000D3645" w:rsidRDefault="00714BC5" w:rsidP="00195CB6">
      <w:pPr>
        <w:pStyle w:val="ConsPlusNormal"/>
        <w:ind w:firstLine="709"/>
        <w:jc w:val="both"/>
        <w:rPr>
          <w:rFonts w:ascii="Times New Roman" w:hAnsi="Times New Roman" w:cs="Times New Roman"/>
          <w:sz w:val="28"/>
          <w:szCs w:val="28"/>
        </w:rPr>
      </w:pPr>
      <w:proofErr w:type="gramStart"/>
      <w:r w:rsidRPr="000D3645">
        <w:rPr>
          <w:rFonts w:ascii="Times New Roman" w:hAnsi="Times New Roman" w:cs="Times New Roman"/>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а также в иных формах;</w:t>
      </w:r>
      <w:proofErr w:type="gramEnd"/>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2) отказывает в удовлетворении жалобы.</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При удовлетворении жалобы департамент</w:t>
      </w:r>
      <w:r w:rsidR="00AB07D5" w:rsidRPr="000D3645">
        <w:rPr>
          <w:rFonts w:ascii="Times New Roman" w:hAnsi="Times New Roman" w:cs="Times New Roman"/>
          <w:sz w:val="28"/>
          <w:szCs w:val="28"/>
        </w:rPr>
        <w:t xml:space="preserve"> образования</w:t>
      </w:r>
      <w:r w:rsidRPr="000D3645">
        <w:rPr>
          <w:rFonts w:ascii="Times New Roman" w:hAnsi="Times New Roman" w:cs="Times New Roman"/>
          <w:sz w:val="28"/>
          <w:szCs w:val="28"/>
        </w:rPr>
        <w:t xml:space="preserve">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 xml:space="preserve">5.10. Департамент </w:t>
      </w:r>
      <w:r w:rsidR="00AB07D5" w:rsidRPr="000D3645">
        <w:rPr>
          <w:rFonts w:ascii="Times New Roman" w:hAnsi="Times New Roman" w:cs="Times New Roman"/>
          <w:sz w:val="28"/>
          <w:szCs w:val="28"/>
        </w:rPr>
        <w:t xml:space="preserve">образования </w:t>
      </w:r>
      <w:r w:rsidRPr="000D3645">
        <w:rPr>
          <w:rFonts w:ascii="Times New Roman" w:hAnsi="Times New Roman" w:cs="Times New Roman"/>
          <w:sz w:val="28"/>
          <w:szCs w:val="28"/>
        </w:rPr>
        <w:t>отказывает в удовлетворении жалобы в следующих случаях:</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714BC5" w:rsidRPr="000D3645" w:rsidRDefault="00496F5B"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5.11</w:t>
      </w:r>
      <w:r w:rsidR="00714BC5" w:rsidRPr="000D3645">
        <w:rPr>
          <w:rFonts w:ascii="Times New Roman" w:hAnsi="Times New Roman" w:cs="Times New Roman"/>
          <w:sz w:val="28"/>
          <w:szCs w:val="28"/>
        </w:rPr>
        <w:t xml:space="preserve">. В случае установления в ходе или по результатам </w:t>
      </w:r>
      <w:proofErr w:type="gramStart"/>
      <w:r w:rsidR="00714BC5" w:rsidRPr="000D3645">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00714BC5" w:rsidRPr="000D3645">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14BC5" w:rsidRPr="000D3645" w:rsidRDefault="00496F5B"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5.12</w:t>
      </w:r>
      <w:r w:rsidR="00714BC5" w:rsidRPr="000D3645">
        <w:rPr>
          <w:rFonts w:ascii="Times New Roman" w:hAnsi="Times New Roman" w:cs="Times New Roman"/>
          <w:sz w:val="28"/>
          <w:szCs w:val="28"/>
        </w:rPr>
        <w:t>. Ответ по результатам рассмотрения жалобы направляется заявителю не позднее дня, следующего за днем принятия решения, в письменной форме.</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В ответе по результатам рассмотрения жалобы указываются:</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а) наименование департамента, должность, фамилия, имя, отчество (при наличии) его должностного лица, принявшего решение по жалобе;</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в) фамилия, имя, отчество (при наличии) или наименование заявителя;</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г) основания для принятия решения по жалобе;</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д) принятое по жалобе решение;</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ж) сведения о порядке обжалования принятого по жалобе решения.</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Ответ по результатам рассмотрения жалобы подписывается уполномоченным на рассмотрение жалобы должностным лицом департамента</w:t>
      </w:r>
      <w:r w:rsidR="00AB07D5" w:rsidRPr="000D3645">
        <w:rPr>
          <w:rFonts w:ascii="Times New Roman" w:hAnsi="Times New Roman" w:cs="Times New Roman"/>
          <w:sz w:val="28"/>
          <w:szCs w:val="28"/>
        </w:rPr>
        <w:t xml:space="preserve"> </w:t>
      </w:r>
      <w:r w:rsidR="00AB07D5" w:rsidRPr="000D3645">
        <w:rPr>
          <w:rFonts w:ascii="Times New Roman" w:hAnsi="Times New Roman" w:cs="Times New Roman"/>
          <w:sz w:val="28"/>
          <w:szCs w:val="28"/>
        </w:rPr>
        <w:lastRenderedPageBreak/>
        <w:t>образования</w:t>
      </w:r>
      <w:r w:rsidRPr="000D3645">
        <w:rPr>
          <w:rFonts w:ascii="Times New Roman" w:hAnsi="Times New Roman" w:cs="Times New Roman"/>
          <w:sz w:val="28"/>
          <w:szCs w:val="28"/>
        </w:rPr>
        <w:t>.</w:t>
      </w:r>
    </w:p>
    <w:p w:rsidR="00714BC5" w:rsidRPr="000D3645" w:rsidRDefault="00714BC5"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департамента</w:t>
      </w:r>
      <w:r w:rsidR="00AB07D5" w:rsidRPr="000D3645">
        <w:rPr>
          <w:rFonts w:ascii="Times New Roman" w:hAnsi="Times New Roman" w:cs="Times New Roman"/>
          <w:sz w:val="28"/>
          <w:szCs w:val="28"/>
        </w:rPr>
        <w:t xml:space="preserve"> образования</w:t>
      </w:r>
      <w:r w:rsidRPr="000D3645">
        <w:rPr>
          <w:rFonts w:ascii="Times New Roman" w:hAnsi="Times New Roman" w:cs="Times New Roman"/>
          <w:sz w:val="28"/>
          <w:szCs w:val="28"/>
        </w:rPr>
        <w:t>, вид которой установлен законодательством Российской Федерации.</w:t>
      </w:r>
    </w:p>
    <w:p w:rsidR="00714BC5" w:rsidRPr="000D3645" w:rsidRDefault="00496F5B"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5.13</w:t>
      </w:r>
      <w:r w:rsidR="00714BC5" w:rsidRPr="000D3645">
        <w:rPr>
          <w:rFonts w:ascii="Times New Roman" w:hAnsi="Times New Roman" w:cs="Times New Roman"/>
          <w:sz w:val="28"/>
          <w:szCs w:val="28"/>
        </w:rPr>
        <w:t>. Решение по результатам рассмотрения жалобы заявитель вправе обжаловать в судебном порядке.</w:t>
      </w:r>
    </w:p>
    <w:p w:rsidR="00714BC5" w:rsidRPr="000D3645" w:rsidRDefault="00496F5B" w:rsidP="00195CB6">
      <w:pPr>
        <w:pStyle w:val="ConsPlusNormal"/>
        <w:ind w:firstLine="709"/>
        <w:jc w:val="both"/>
        <w:rPr>
          <w:rFonts w:ascii="Times New Roman" w:hAnsi="Times New Roman" w:cs="Times New Roman"/>
          <w:sz w:val="28"/>
          <w:szCs w:val="28"/>
        </w:rPr>
      </w:pPr>
      <w:r w:rsidRPr="000D3645">
        <w:rPr>
          <w:rFonts w:ascii="Times New Roman" w:hAnsi="Times New Roman" w:cs="Times New Roman"/>
          <w:sz w:val="28"/>
          <w:szCs w:val="28"/>
        </w:rPr>
        <w:t>5.14</w:t>
      </w:r>
      <w:r w:rsidR="00714BC5" w:rsidRPr="000D3645">
        <w:rPr>
          <w:rFonts w:ascii="Times New Roman" w:hAnsi="Times New Roman" w:cs="Times New Roman"/>
          <w:sz w:val="28"/>
          <w:szCs w:val="28"/>
        </w:rPr>
        <w:t>. Информирование заявителей о порядке подачи и рассмотрения жалобы осуществляется департаментом</w:t>
      </w:r>
      <w:r w:rsidR="00AB07D5" w:rsidRPr="000D3645">
        <w:rPr>
          <w:rFonts w:ascii="Times New Roman" w:hAnsi="Times New Roman" w:cs="Times New Roman"/>
          <w:sz w:val="28"/>
          <w:szCs w:val="28"/>
        </w:rPr>
        <w:t xml:space="preserve"> образования</w:t>
      </w:r>
      <w:r w:rsidR="00714BC5" w:rsidRPr="000D3645">
        <w:rPr>
          <w:rFonts w:ascii="Times New Roman" w:hAnsi="Times New Roman" w:cs="Times New Roman"/>
          <w:sz w:val="28"/>
          <w:szCs w:val="28"/>
        </w:rPr>
        <w:t xml:space="preserve"> посредством размещения информации на стендах в месте предоставления государственной услуги, на официальном сайте в сети Интернет, на </w:t>
      </w:r>
      <w:r w:rsidR="00626172" w:rsidRPr="000D3645">
        <w:rPr>
          <w:rFonts w:ascii="Times New Roman" w:hAnsi="Times New Roman" w:cs="Times New Roman"/>
          <w:sz w:val="28"/>
          <w:szCs w:val="28"/>
        </w:rPr>
        <w:t>«</w:t>
      </w:r>
      <w:r w:rsidR="00714BC5" w:rsidRPr="000D3645">
        <w:rPr>
          <w:rFonts w:ascii="Times New Roman" w:hAnsi="Times New Roman" w:cs="Times New Roman"/>
          <w:sz w:val="28"/>
          <w:szCs w:val="28"/>
        </w:rPr>
        <w:t>Едином портале государственных и муниципальных услуг (функций)</w:t>
      </w:r>
      <w:r w:rsidR="00626172" w:rsidRPr="000D3645">
        <w:rPr>
          <w:rFonts w:ascii="Times New Roman" w:hAnsi="Times New Roman" w:cs="Times New Roman"/>
          <w:sz w:val="28"/>
          <w:szCs w:val="28"/>
        </w:rPr>
        <w:t>»</w:t>
      </w:r>
      <w:r w:rsidR="00714BC5" w:rsidRPr="000D3645">
        <w:rPr>
          <w:rFonts w:ascii="Times New Roman" w:hAnsi="Times New Roman" w:cs="Times New Roman"/>
          <w:sz w:val="28"/>
          <w:szCs w:val="28"/>
        </w:rPr>
        <w:t>.</w:t>
      </w:r>
    </w:p>
    <w:p w:rsidR="00496F5B" w:rsidRPr="000D3645" w:rsidRDefault="00496F5B" w:rsidP="00496F5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D3645">
        <w:rPr>
          <w:rFonts w:ascii="Times New Roman" w:eastAsia="Times New Roman" w:hAnsi="Times New Roman"/>
          <w:sz w:val="28"/>
          <w:szCs w:val="28"/>
          <w:lang w:eastAsia="ru-RU"/>
        </w:rPr>
        <w:t>5.16. Жалобы и обращения заинтересованных лиц рассматриваются в соответствии с требованиями Федерального закона от 27.07.2010 №  210-ФЗ                      «Об организации предоставления государственных и муниципальных услуг»</w:t>
      </w:r>
    </w:p>
    <w:p w:rsidR="00496F5B" w:rsidRPr="000D3645" w:rsidRDefault="00496F5B" w:rsidP="00496F5B">
      <w:pPr>
        <w:spacing w:after="0" w:line="240" w:lineRule="auto"/>
        <w:ind w:left="6237"/>
        <w:jc w:val="center"/>
        <w:rPr>
          <w:rFonts w:ascii="Times New Roman" w:eastAsia="Times New Roman" w:hAnsi="Times New Roman"/>
          <w:bCs/>
          <w:sz w:val="24"/>
          <w:szCs w:val="24"/>
          <w:lang w:eastAsia="ru-RU"/>
        </w:rPr>
      </w:pPr>
    </w:p>
    <w:p w:rsidR="00496F5B" w:rsidRPr="000D3645" w:rsidRDefault="00496F5B" w:rsidP="00496F5B">
      <w:pPr>
        <w:spacing w:after="0" w:line="240" w:lineRule="auto"/>
        <w:ind w:left="6237"/>
        <w:jc w:val="center"/>
        <w:rPr>
          <w:rFonts w:ascii="Times New Roman" w:eastAsia="Times New Roman" w:hAnsi="Times New Roman"/>
          <w:bCs/>
          <w:sz w:val="24"/>
          <w:szCs w:val="24"/>
          <w:lang w:eastAsia="ru-RU"/>
        </w:rPr>
      </w:pPr>
    </w:p>
    <w:p w:rsidR="00626172" w:rsidRPr="000D3645" w:rsidRDefault="00626172" w:rsidP="000B0E6E">
      <w:pPr>
        <w:pStyle w:val="ConsPlusNormal"/>
        <w:ind w:left="5529"/>
        <w:jc w:val="center"/>
        <w:rPr>
          <w:rFonts w:ascii="Times New Roman" w:hAnsi="Times New Roman" w:cs="Times New Roman"/>
          <w:sz w:val="24"/>
          <w:szCs w:val="24"/>
        </w:rPr>
      </w:pPr>
    </w:p>
    <w:p w:rsidR="00626172" w:rsidRPr="000D3645" w:rsidRDefault="00626172" w:rsidP="000B0E6E">
      <w:pPr>
        <w:pStyle w:val="ConsPlusNormal"/>
        <w:ind w:left="5529"/>
        <w:jc w:val="center"/>
        <w:rPr>
          <w:rFonts w:ascii="Times New Roman" w:hAnsi="Times New Roman" w:cs="Times New Roman"/>
          <w:sz w:val="24"/>
          <w:szCs w:val="24"/>
        </w:rPr>
      </w:pPr>
    </w:p>
    <w:p w:rsidR="00626172" w:rsidRPr="000D3645" w:rsidRDefault="00626172" w:rsidP="000B0E6E">
      <w:pPr>
        <w:pStyle w:val="ConsPlusNormal"/>
        <w:ind w:left="5529"/>
        <w:jc w:val="center"/>
        <w:rPr>
          <w:rFonts w:ascii="Times New Roman" w:hAnsi="Times New Roman" w:cs="Times New Roman"/>
          <w:sz w:val="24"/>
          <w:szCs w:val="24"/>
        </w:rPr>
      </w:pPr>
    </w:p>
    <w:p w:rsidR="00626172" w:rsidRPr="000D3645" w:rsidRDefault="00626172" w:rsidP="000B0E6E">
      <w:pPr>
        <w:pStyle w:val="ConsPlusNormal"/>
        <w:ind w:left="5529"/>
        <w:jc w:val="center"/>
        <w:rPr>
          <w:rFonts w:ascii="Times New Roman" w:hAnsi="Times New Roman" w:cs="Times New Roman"/>
          <w:sz w:val="24"/>
          <w:szCs w:val="24"/>
        </w:rPr>
      </w:pPr>
    </w:p>
    <w:p w:rsidR="00811190" w:rsidRPr="000D3645" w:rsidRDefault="00811190" w:rsidP="000B0E6E">
      <w:pPr>
        <w:pStyle w:val="ConsPlusNormal"/>
        <w:ind w:left="5529"/>
        <w:jc w:val="center"/>
        <w:rPr>
          <w:rFonts w:ascii="Times New Roman" w:hAnsi="Times New Roman" w:cs="Times New Roman"/>
          <w:sz w:val="24"/>
          <w:szCs w:val="24"/>
        </w:rPr>
      </w:pPr>
    </w:p>
    <w:p w:rsidR="00811190" w:rsidRPr="000D3645" w:rsidRDefault="00811190" w:rsidP="000B0E6E">
      <w:pPr>
        <w:pStyle w:val="ConsPlusNormal"/>
        <w:ind w:left="5529"/>
        <w:jc w:val="center"/>
        <w:rPr>
          <w:rFonts w:ascii="Times New Roman" w:hAnsi="Times New Roman" w:cs="Times New Roman"/>
          <w:sz w:val="24"/>
          <w:szCs w:val="24"/>
        </w:rPr>
      </w:pPr>
    </w:p>
    <w:p w:rsidR="00811190" w:rsidRPr="000D3645" w:rsidRDefault="00811190" w:rsidP="000B0E6E">
      <w:pPr>
        <w:pStyle w:val="ConsPlusNormal"/>
        <w:ind w:left="5529"/>
        <w:jc w:val="center"/>
        <w:rPr>
          <w:rFonts w:ascii="Times New Roman" w:hAnsi="Times New Roman" w:cs="Times New Roman"/>
          <w:sz w:val="24"/>
          <w:szCs w:val="24"/>
        </w:rPr>
      </w:pPr>
    </w:p>
    <w:p w:rsidR="00811190" w:rsidRPr="000D3645" w:rsidRDefault="00811190" w:rsidP="000B0E6E">
      <w:pPr>
        <w:pStyle w:val="ConsPlusNormal"/>
        <w:ind w:left="5529"/>
        <w:jc w:val="center"/>
        <w:rPr>
          <w:rFonts w:ascii="Times New Roman" w:hAnsi="Times New Roman" w:cs="Times New Roman"/>
          <w:sz w:val="24"/>
          <w:szCs w:val="24"/>
        </w:rPr>
      </w:pPr>
    </w:p>
    <w:p w:rsidR="00811190" w:rsidRPr="000D3645" w:rsidRDefault="00811190" w:rsidP="000B0E6E">
      <w:pPr>
        <w:pStyle w:val="ConsPlusNormal"/>
        <w:ind w:left="5529"/>
        <w:jc w:val="center"/>
        <w:rPr>
          <w:rFonts w:ascii="Times New Roman" w:hAnsi="Times New Roman" w:cs="Times New Roman"/>
          <w:sz w:val="24"/>
          <w:szCs w:val="24"/>
        </w:rPr>
      </w:pPr>
    </w:p>
    <w:p w:rsidR="00811190" w:rsidRPr="000D3645" w:rsidRDefault="00811190" w:rsidP="000B0E6E">
      <w:pPr>
        <w:pStyle w:val="ConsPlusNormal"/>
        <w:ind w:left="5529"/>
        <w:jc w:val="center"/>
        <w:rPr>
          <w:rFonts w:ascii="Times New Roman" w:hAnsi="Times New Roman" w:cs="Times New Roman"/>
          <w:sz w:val="24"/>
          <w:szCs w:val="24"/>
        </w:rPr>
      </w:pPr>
    </w:p>
    <w:p w:rsidR="00811190" w:rsidRPr="000D3645" w:rsidRDefault="00811190" w:rsidP="000B0E6E">
      <w:pPr>
        <w:pStyle w:val="ConsPlusNormal"/>
        <w:ind w:left="5529"/>
        <w:jc w:val="center"/>
        <w:rPr>
          <w:rFonts w:ascii="Times New Roman" w:hAnsi="Times New Roman" w:cs="Times New Roman"/>
          <w:sz w:val="24"/>
          <w:szCs w:val="24"/>
        </w:rPr>
      </w:pPr>
    </w:p>
    <w:p w:rsidR="00811190" w:rsidRPr="000D3645" w:rsidRDefault="00811190" w:rsidP="000B0E6E">
      <w:pPr>
        <w:pStyle w:val="ConsPlusNormal"/>
        <w:ind w:left="5529"/>
        <w:jc w:val="center"/>
        <w:rPr>
          <w:rFonts w:ascii="Times New Roman" w:hAnsi="Times New Roman" w:cs="Times New Roman"/>
          <w:sz w:val="24"/>
          <w:szCs w:val="24"/>
        </w:rPr>
      </w:pPr>
    </w:p>
    <w:p w:rsidR="00811190" w:rsidRPr="000D3645" w:rsidRDefault="00811190" w:rsidP="000B0E6E">
      <w:pPr>
        <w:pStyle w:val="ConsPlusNormal"/>
        <w:ind w:left="5529"/>
        <w:jc w:val="center"/>
        <w:rPr>
          <w:rFonts w:ascii="Times New Roman" w:hAnsi="Times New Roman" w:cs="Times New Roman"/>
          <w:sz w:val="24"/>
          <w:szCs w:val="24"/>
        </w:rPr>
      </w:pPr>
    </w:p>
    <w:p w:rsidR="00811190" w:rsidRPr="000D3645" w:rsidRDefault="00811190" w:rsidP="000B0E6E">
      <w:pPr>
        <w:pStyle w:val="ConsPlusNormal"/>
        <w:ind w:left="5529"/>
        <w:jc w:val="center"/>
        <w:rPr>
          <w:rFonts w:ascii="Times New Roman" w:hAnsi="Times New Roman" w:cs="Times New Roman"/>
          <w:sz w:val="24"/>
          <w:szCs w:val="24"/>
        </w:rPr>
      </w:pPr>
    </w:p>
    <w:p w:rsidR="00811190" w:rsidRPr="000D3645" w:rsidRDefault="00811190" w:rsidP="000B0E6E">
      <w:pPr>
        <w:pStyle w:val="ConsPlusNormal"/>
        <w:ind w:left="5529"/>
        <w:jc w:val="center"/>
        <w:rPr>
          <w:rFonts w:ascii="Times New Roman" w:hAnsi="Times New Roman" w:cs="Times New Roman"/>
          <w:sz w:val="24"/>
          <w:szCs w:val="24"/>
        </w:rPr>
      </w:pPr>
    </w:p>
    <w:p w:rsidR="00626172" w:rsidRPr="000D3645" w:rsidRDefault="00626172" w:rsidP="000B0E6E">
      <w:pPr>
        <w:pStyle w:val="ConsPlusNormal"/>
        <w:ind w:left="5529"/>
        <w:jc w:val="center"/>
        <w:rPr>
          <w:rFonts w:ascii="Times New Roman" w:hAnsi="Times New Roman" w:cs="Times New Roman"/>
          <w:sz w:val="24"/>
          <w:szCs w:val="24"/>
        </w:rPr>
      </w:pPr>
    </w:p>
    <w:p w:rsidR="00626172" w:rsidRPr="000D3645" w:rsidRDefault="00626172" w:rsidP="000B0E6E">
      <w:pPr>
        <w:pStyle w:val="ConsPlusNormal"/>
        <w:ind w:left="5529"/>
        <w:jc w:val="center"/>
        <w:rPr>
          <w:rFonts w:ascii="Times New Roman" w:hAnsi="Times New Roman" w:cs="Times New Roman"/>
          <w:sz w:val="24"/>
          <w:szCs w:val="24"/>
        </w:rPr>
      </w:pPr>
    </w:p>
    <w:p w:rsidR="00626172" w:rsidRPr="000D3645" w:rsidRDefault="00626172" w:rsidP="000B0E6E">
      <w:pPr>
        <w:pStyle w:val="ConsPlusNormal"/>
        <w:ind w:left="5529"/>
        <w:jc w:val="center"/>
        <w:rPr>
          <w:rFonts w:ascii="Times New Roman" w:hAnsi="Times New Roman" w:cs="Times New Roman"/>
          <w:sz w:val="24"/>
          <w:szCs w:val="24"/>
        </w:rPr>
      </w:pPr>
    </w:p>
    <w:p w:rsidR="00626172" w:rsidRPr="000D3645" w:rsidRDefault="00626172" w:rsidP="000B0E6E">
      <w:pPr>
        <w:pStyle w:val="ConsPlusNormal"/>
        <w:ind w:left="5529"/>
        <w:jc w:val="center"/>
        <w:rPr>
          <w:rFonts w:ascii="Times New Roman" w:hAnsi="Times New Roman" w:cs="Times New Roman"/>
          <w:sz w:val="24"/>
          <w:szCs w:val="24"/>
        </w:rPr>
      </w:pPr>
    </w:p>
    <w:p w:rsidR="00626172" w:rsidRPr="000D3645" w:rsidRDefault="00626172" w:rsidP="000B0E6E">
      <w:pPr>
        <w:pStyle w:val="ConsPlusNormal"/>
        <w:ind w:left="5529"/>
        <w:jc w:val="center"/>
        <w:rPr>
          <w:rFonts w:ascii="Times New Roman" w:hAnsi="Times New Roman" w:cs="Times New Roman"/>
          <w:sz w:val="24"/>
          <w:szCs w:val="24"/>
        </w:rPr>
      </w:pPr>
    </w:p>
    <w:p w:rsidR="00626172" w:rsidRPr="000D3645" w:rsidRDefault="00626172" w:rsidP="000B0E6E">
      <w:pPr>
        <w:pStyle w:val="ConsPlusNormal"/>
        <w:ind w:left="5529"/>
        <w:jc w:val="center"/>
        <w:rPr>
          <w:rFonts w:ascii="Times New Roman" w:hAnsi="Times New Roman" w:cs="Times New Roman"/>
          <w:sz w:val="24"/>
          <w:szCs w:val="24"/>
        </w:rPr>
      </w:pPr>
    </w:p>
    <w:p w:rsidR="00626172" w:rsidRPr="000D3645" w:rsidRDefault="00626172" w:rsidP="000B0E6E">
      <w:pPr>
        <w:pStyle w:val="ConsPlusNormal"/>
        <w:ind w:left="5529"/>
        <w:jc w:val="center"/>
        <w:rPr>
          <w:rFonts w:ascii="Times New Roman" w:hAnsi="Times New Roman" w:cs="Times New Roman"/>
          <w:sz w:val="24"/>
          <w:szCs w:val="24"/>
        </w:rPr>
      </w:pPr>
    </w:p>
    <w:p w:rsidR="00626172" w:rsidRPr="000D3645" w:rsidRDefault="00626172" w:rsidP="000B0E6E">
      <w:pPr>
        <w:pStyle w:val="ConsPlusNormal"/>
        <w:ind w:left="5529"/>
        <w:jc w:val="center"/>
        <w:rPr>
          <w:rFonts w:ascii="Times New Roman" w:hAnsi="Times New Roman" w:cs="Times New Roman"/>
          <w:sz w:val="24"/>
          <w:szCs w:val="24"/>
        </w:rPr>
      </w:pPr>
    </w:p>
    <w:p w:rsidR="00626172" w:rsidRPr="000D3645" w:rsidRDefault="00626172" w:rsidP="000B0E6E">
      <w:pPr>
        <w:pStyle w:val="ConsPlusNormal"/>
        <w:ind w:left="5529"/>
        <w:jc w:val="center"/>
        <w:rPr>
          <w:rFonts w:ascii="Times New Roman" w:hAnsi="Times New Roman" w:cs="Times New Roman"/>
          <w:sz w:val="24"/>
          <w:szCs w:val="24"/>
        </w:rPr>
      </w:pPr>
    </w:p>
    <w:p w:rsidR="00626172" w:rsidRPr="000D3645" w:rsidRDefault="00626172" w:rsidP="000B0E6E">
      <w:pPr>
        <w:pStyle w:val="ConsPlusNormal"/>
        <w:ind w:left="5529"/>
        <w:jc w:val="center"/>
        <w:rPr>
          <w:rFonts w:ascii="Times New Roman" w:hAnsi="Times New Roman" w:cs="Times New Roman"/>
          <w:sz w:val="24"/>
          <w:szCs w:val="24"/>
        </w:rPr>
      </w:pPr>
    </w:p>
    <w:p w:rsidR="00626172" w:rsidRPr="000D3645" w:rsidRDefault="00626172" w:rsidP="000B0E6E">
      <w:pPr>
        <w:pStyle w:val="ConsPlusNormal"/>
        <w:ind w:left="5529"/>
        <w:jc w:val="center"/>
        <w:rPr>
          <w:rFonts w:ascii="Times New Roman" w:hAnsi="Times New Roman" w:cs="Times New Roman"/>
          <w:sz w:val="24"/>
          <w:szCs w:val="24"/>
        </w:rPr>
      </w:pPr>
    </w:p>
    <w:p w:rsidR="00626172" w:rsidRPr="000D3645" w:rsidRDefault="00626172" w:rsidP="000B0E6E">
      <w:pPr>
        <w:pStyle w:val="ConsPlusNormal"/>
        <w:ind w:left="5529"/>
        <w:jc w:val="center"/>
        <w:rPr>
          <w:rFonts w:ascii="Times New Roman" w:hAnsi="Times New Roman" w:cs="Times New Roman"/>
          <w:sz w:val="24"/>
          <w:szCs w:val="24"/>
        </w:rPr>
      </w:pPr>
    </w:p>
    <w:p w:rsidR="00626172" w:rsidRPr="000D3645" w:rsidRDefault="00626172" w:rsidP="000B0E6E">
      <w:pPr>
        <w:pStyle w:val="ConsPlusNormal"/>
        <w:ind w:left="5529"/>
        <w:jc w:val="center"/>
        <w:rPr>
          <w:rFonts w:ascii="Times New Roman" w:hAnsi="Times New Roman" w:cs="Times New Roman"/>
          <w:sz w:val="24"/>
          <w:szCs w:val="24"/>
        </w:rPr>
      </w:pPr>
    </w:p>
    <w:p w:rsidR="00626172" w:rsidRPr="000D3645" w:rsidRDefault="00626172" w:rsidP="000B0E6E">
      <w:pPr>
        <w:pStyle w:val="ConsPlusNormal"/>
        <w:ind w:left="5529"/>
        <w:jc w:val="center"/>
        <w:rPr>
          <w:rFonts w:ascii="Times New Roman" w:hAnsi="Times New Roman" w:cs="Times New Roman"/>
          <w:sz w:val="24"/>
          <w:szCs w:val="24"/>
        </w:rPr>
      </w:pPr>
    </w:p>
    <w:p w:rsidR="00626172" w:rsidRPr="000D3645" w:rsidRDefault="00626172" w:rsidP="000B0E6E">
      <w:pPr>
        <w:pStyle w:val="ConsPlusNormal"/>
        <w:ind w:left="5529"/>
        <w:jc w:val="center"/>
        <w:rPr>
          <w:rFonts w:ascii="Times New Roman" w:hAnsi="Times New Roman" w:cs="Times New Roman"/>
          <w:sz w:val="24"/>
          <w:szCs w:val="24"/>
        </w:rPr>
      </w:pPr>
    </w:p>
    <w:p w:rsidR="00626172" w:rsidRPr="000D3645" w:rsidRDefault="00626172" w:rsidP="000B0E6E">
      <w:pPr>
        <w:pStyle w:val="ConsPlusNormal"/>
        <w:ind w:left="5529"/>
        <w:jc w:val="center"/>
        <w:rPr>
          <w:rFonts w:ascii="Times New Roman" w:hAnsi="Times New Roman" w:cs="Times New Roman"/>
          <w:sz w:val="24"/>
          <w:szCs w:val="24"/>
        </w:rPr>
      </w:pPr>
    </w:p>
    <w:p w:rsidR="00626172" w:rsidRPr="000D3645" w:rsidRDefault="00626172" w:rsidP="000B0E6E">
      <w:pPr>
        <w:pStyle w:val="ConsPlusNormal"/>
        <w:ind w:left="5529"/>
        <w:jc w:val="center"/>
        <w:rPr>
          <w:rFonts w:ascii="Times New Roman" w:hAnsi="Times New Roman" w:cs="Times New Roman"/>
          <w:sz w:val="24"/>
          <w:szCs w:val="24"/>
        </w:rPr>
      </w:pPr>
    </w:p>
    <w:p w:rsidR="00626172" w:rsidRPr="000D3645" w:rsidRDefault="00626172" w:rsidP="00496F5B">
      <w:pPr>
        <w:pStyle w:val="ConsPlusNormal"/>
        <w:rPr>
          <w:rFonts w:ascii="Times New Roman" w:hAnsi="Times New Roman" w:cs="Times New Roman"/>
          <w:sz w:val="24"/>
          <w:szCs w:val="24"/>
        </w:rPr>
      </w:pPr>
    </w:p>
    <w:p w:rsidR="001D27C4" w:rsidRPr="000D3645" w:rsidRDefault="001D27C4" w:rsidP="000B0E6E">
      <w:pPr>
        <w:pStyle w:val="ConsPlusNormal"/>
        <w:ind w:left="5529"/>
        <w:jc w:val="center"/>
        <w:rPr>
          <w:rFonts w:ascii="Times New Roman" w:hAnsi="Times New Roman" w:cs="Times New Roman"/>
          <w:sz w:val="24"/>
          <w:szCs w:val="24"/>
        </w:rPr>
      </w:pPr>
    </w:p>
    <w:p w:rsidR="00714BC5" w:rsidRPr="000D3645" w:rsidRDefault="00714BC5" w:rsidP="000B0E6E">
      <w:pPr>
        <w:pStyle w:val="ConsPlusNormal"/>
        <w:ind w:left="5529"/>
        <w:jc w:val="center"/>
        <w:rPr>
          <w:rFonts w:ascii="Times New Roman" w:hAnsi="Times New Roman" w:cs="Times New Roman"/>
          <w:sz w:val="24"/>
          <w:szCs w:val="24"/>
        </w:rPr>
      </w:pPr>
      <w:r w:rsidRPr="000D3645">
        <w:rPr>
          <w:rFonts w:ascii="Times New Roman" w:hAnsi="Times New Roman" w:cs="Times New Roman"/>
          <w:sz w:val="24"/>
          <w:szCs w:val="24"/>
        </w:rPr>
        <w:t xml:space="preserve">Приложение </w:t>
      </w:r>
      <w:hyperlink r:id="rId11" w:history="1">
        <w:r w:rsidR="000B0E6E" w:rsidRPr="000D3645">
          <w:rPr>
            <w:rFonts w:ascii="Times New Roman" w:hAnsi="Times New Roman" w:cs="Times New Roman"/>
            <w:sz w:val="24"/>
            <w:szCs w:val="24"/>
          </w:rPr>
          <w:t>№</w:t>
        </w:r>
      </w:hyperlink>
      <w:r w:rsidR="000B0E6E" w:rsidRPr="000D3645">
        <w:rPr>
          <w:rFonts w:ascii="Times New Roman" w:hAnsi="Times New Roman" w:cs="Times New Roman"/>
          <w:sz w:val="24"/>
          <w:szCs w:val="24"/>
        </w:rPr>
        <w:t xml:space="preserve"> 1</w:t>
      </w:r>
    </w:p>
    <w:p w:rsidR="00714BC5" w:rsidRPr="000D3645" w:rsidRDefault="00714BC5" w:rsidP="000B0E6E">
      <w:pPr>
        <w:pStyle w:val="ConsPlusNormal"/>
        <w:ind w:left="5529"/>
        <w:jc w:val="center"/>
        <w:rPr>
          <w:rFonts w:ascii="Times New Roman" w:hAnsi="Times New Roman" w:cs="Times New Roman"/>
          <w:sz w:val="24"/>
          <w:szCs w:val="24"/>
        </w:rPr>
      </w:pPr>
      <w:r w:rsidRPr="000D3645">
        <w:rPr>
          <w:rFonts w:ascii="Times New Roman" w:hAnsi="Times New Roman" w:cs="Times New Roman"/>
          <w:sz w:val="24"/>
          <w:szCs w:val="24"/>
        </w:rPr>
        <w:t xml:space="preserve">к </w:t>
      </w:r>
      <w:r w:rsidR="00DE5B76" w:rsidRPr="000D3645">
        <w:rPr>
          <w:rFonts w:ascii="Times New Roman" w:hAnsi="Times New Roman" w:cs="Times New Roman"/>
          <w:sz w:val="24"/>
          <w:szCs w:val="24"/>
        </w:rPr>
        <w:t>административному ре</w:t>
      </w:r>
      <w:r w:rsidRPr="000D3645">
        <w:rPr>
          <w:rFonts w:ascii="Times New Roman" w:hAnsi="Times New Roman" w:cs="Times New Roman"/>
          <w:sz w:val="24"/>
          <w:szCs w:val="24"/>
        </w:rPr>
        <w:t>гламенту</w:t>
      </w:r>
    </w:p>
    <w:p w:rsidR="00714BC5" w:rsidRPr="000D3645" w:rsidRDefault="00714BC5">
      <w:pPr>
        <w:pStyle w:val="ConsPlusNormal"/>
        <w:jc w:val="both"/>
      </w:pPr>
    </w:p>
    <w:p w:rsidR="00714BC5" w:rsidRPr="000D3645" w:rsidRDefault="00714BC5">
      <w:pPr>
        <w:pStyle w:val="ConsPlusNonformat"/>
        <w:jc w:val="both"/>
      </w:pPr>
      <w:r w:rsidRPr="000D3645">
        <w:t xml:space="preserve">                        В департамент образования</w:t>
      </w:r>
    </w:p>
    <w:p w:rsidR="00714BC5" w:rsidRPr="000D3645" w:rsidRDefault="00714BC5">
      <w:pPr>
        <w:pStyle w:val="ConsPlusNonformat"/>
        <w:jc w:val="both"/>
      </w:pPr>
      <w:r w:rsidRPr="000D3645">
        <w:t xml:space="preserve">                        ___________________________________________________</w:t>
      </w:r>
    </w:p>
    <w:p w:rsidR="00714BC5" w:rsidRPr="000D3645" w:rsidRDefault="00714BC5">
      <w:pPr>
        <w:pStyle w:val="ConsPlusNonformat"/>
        <w:jc w:val="both"/>
      </w:pPr>
      <w:r w:rsidRPr="000D3645">
        <w:t xml:space="preserve">                        администрации Владимирской области</w:t>
      </w:r>
    </w:p>
    <w:p w:rsidR="00714BC5" w:rsidRPr="000D3645" w:rsidRDefault="00714BC5">
      <w:pPr>
        <w:pStyle w:val="ConsPlusNonformat"/>
        <w:jc w:val="both"/>
      </w:pPr>
      <w:r w:rsidRPr="000D3645">
        <w:t xml:space="preserve">                        ___________________________________________________</w:t>
      </w:r>
    </w:p>
    <w:p w:rsidR="00714BC5" w:rsidRPr="000D3645" w:rsidRDefault="00714BC5">
      <w:pPr>
        <w:pStyle w:val="ConsPlusNonformat"/>
        <w:jc w:val="both"/>
      </w:pPr>
    </w:p>
    <w:p w:rsidR="00714BC5" w:rsidRPr="000D3645" w:rsidRDefault="00714BC5">
      <w:pPr>
        <w:pStyle w:val="ConsPlusNonformat"/>
        <w:jc w:val="both"/>
      </w:pPr>
      <w:r w:rsidRPr="000D3645">
        <w:t xml:space="preserve">                        ___________________________________________________</w:t>
      </w:r>
    </w:p>
    <w:p w:rsidR="00714BC5" w:rsidRPr="000D3645" w:rsidRDefault="00714BC5">
      <w:pPr>
        <w:pStyle w:val="ConsPlusNonformat"/>
        <w:jc w:val="both"/>
      </w:pPr>
      <w:r w:rsidRPr="000D3645">
        <w:t xml:space="preserve">                                  фамилия, имя, отчество заявителя</w:t>
      </w:r>
    </w:p>
    <w:p w:rsidR="00714BC5" w:rsidRPr="000D3645" w:rsidRDefault="00714BC5">
      <w:pPr>
        <w:pStyle w:val="ConsPlusNonformat"/>
        <w:jc w:val="both"/>
      </w:pPr>
      <w:r w:rsidRPr="000D3645">
        <w:t xml:space="preserve">                        __________________________________________________,</w:t>
      </w:r>
    </w:p>
    <w:p w:rsidR="00714BC5" w:rsidRPr="000D3645" w:rsidRDefault="00714BC5">
      <w:pPr>
        <w:pStyle w:val="ConsPlusNonformat"/>
        <w:jc w:val="both"/>
      </w:pPr>
      <w:r w:rsidRPr="000D3645">
        <w:t xml:space="preserve">                        </w:t>
      </w:r>
      <w:proofErr w:type="gramStart"/>
      <w:r w:rsidRPr="000D3645">
        <w:t>проживающего</w:t>
      </w:r>
      <w:proofErr w:type="gramEnd"/>
      <w:r w:rsidRPr="000D3645">
        <w:t xml:space="preserve"> по адресу:</w:t>
      </w:r>
    </w:p>
    <w:p w:rsidR="00714BC5" w:rsidRPr="000D3645" w:rsidRDefault="00714BC5">
      <w:pPr>
        <w:pStyle w:val="ConsPlusNonformat"/>
        <w:jc w:val="both"/>
      </w:pPr>
      <w:r w:rsidRPr="000D3645">
        <w:t xml:space="preserve">                        ___________________________________________________</w:t>
      </w:r>
    </w:p>
    <w:p w:rsidR="00714BC5" w:rsidRPr="000D3645" w:rsidRDefault="00714BC5">
      <w:pPr>
        <w:pStyle w:val="ConsPlusNonformat"/>
        <w:jc w:val="both"/>
      </w:pPr>
      <w:r w:rsidRPr="000D3645">
        <w:t xml:space="preserve">                        </w:t>
      </w:r>
      <w:proofErr w:type="gramStart"/>
      <w:r w:rsidRPr="000D3645">
        <w:t>почтовый адрес заявителя с индексом (указывается,</w:t>
      </w:r>
      <w:proofErr w:type="gramEnd"/>
    </w:p>
    <w:p w:rsidR="00714BC5" w:rsidRPr="000D3645" w:rsidRDefault="00714BC5">
      <w:pPr>
        <w:pStyle w:val="ConsPlusNonformat"/>
        <w:jc w:val="both"/>
      </w:pPr>
      <w:r w:rsidRPr="000D3645">
        <w:t xml:space="preserve">                        ___________________________________________________</w:t>
      </w:r>
    </w:p>
    <w:p w:rsidR="00714BC5" w:rsidRPr="000D3645" w:rsidRDefault="00714BC5">
      <w:pPr>
        <w:pStyle w:val="ConsPlusNonformat"/>
        <w:jc w:val="both"/>
      </w:pPr>
      <w:r w:rsidRPr="000D3645">
        <w:t xml:space="preserve">                        если заявитель хочет получить ответ в </w:t>
      </w:r>
      <w:proofErr w:type="gramStart"/>
      <w:r w:rsidRPr="000D3645">
        <w:t>письменной</w:t>
      </w:r>
      <w:proofErr w:type="gramEnd"/>
    </w:p>
    <w:p w:rsidR="00714BC5" w:rsidRPr="000D3645" w:rsidRDefault="00714BC5">
      <w:pPr>
        <w:pStyle w:val="ConsPlusNonformat"/>
        <w:jc w:val="both"/>
      </w:pPr>
      <w:r w:rsidRPr="000D3645">
        <w:t xml:space="preserve">                        ___________________________________________________</w:t>
      </w:r>
    </w:p>
    <w:p w:rsidR="00714BC5" w:rsidRPr="000D3645" w:rsidRDefault="00714BC5">
      <w:pPr>
        <w:pStyle w:val="ConsPlusNonformat"/>
        <w:jc w:val="both"/>
      </w:pPr>
      <w:r w:rsidRPr="000D3645">
        <w:t xml:space="preserve">                        форме) или электронный адрес (указывается, если</w:t>
      </w:r>
    </w:p>
    <w:p w:rsidR="00714BC5" w:rsidRPr="000D3645" w:rsidRDefault="00714BC5">
      <w:pPr>
        <w:pStyle w:val="ConsPlusNonformat"/>
        <w:jc w:val="both"/>
      </w:pPr>
      <w:r w:rsidRPr="000D3645">
        <w:t xml:space="preserve">                        ___________________________________________________</w:t>
      </w:r>
    </w:p>
    <w:p w:rsidR="00714BC5" w:rsidRPr="000D3645" w:rsidRDefault="00714BC5">
      <w:pPr>
        <w:pStyle w:val="ConsPlusNonformat"/>
        <w:jc w:val="both"/>
      </w:pPr>
      <w:r w:rsidRPr="000D3645">
        <w:t xml:space="preserve">                        заявитель хочет получить ответ в электронной форме)</w:t>
      </w:r>
    </w:p>
    <w:p w:rsidR="00714BC5" w:rsidRPr="000D3645" w:rsidRDefault="00714BC5">
      <w:pPr>
        <w:pStyle w:val="ConsPlusNonformat"/>
        <w:jc w:val="both"/>
      </w:pPr>
    </w:p>
    <w:p w:rsidR="00714BC5" w:rsidRPr="000D3645" w:rsidRDefault="00714BC5">
      <w:pPr>
        <w:pStyle w:val="ConsPlusNonformat"/>
        <w:jc w:val="both"/>
      </w:pPr>
    </w:p>
    <w:p w:rsidR="00714BC5" w:rsidRPr="000D3645" w:rsidRDefault="00714BC5">
      <w:pPr>
        <w:pStyle w:val="ConsPlusNonformat"/>
        <w:jc w:val="both"/>
      </w:pPr>
      <w:bookmarkStart w:id="5" w:name="P300"/>
      <w:bookmarkEnd w:id="5"/>
      <w:r w:rsidRPr="000D3645">
        <w:t xml:space="preserve">                                  запрос.</w:t>
      </w:r>
    </w:p>
    <w:p w:rsidR="00714BC5" w:rsidRPr="000D3645" w:rsidRDefault="00714BC5">
      <w:pPr>
        <w:pStyle w:val="ConsPlusNonformat"/>
        <w:jc w:val="both"/>
      </w:pPr>
    </w:p>
    <w:p w:rsidR="00714BC5" w:rsidRPr="000D3645" w:rsidRDefault="00714BC5">
      <w:pPr>
        <w:pStyle w:val="ConsPlusNonformat"/>
        <w:jc w:val="both"/>
      </w:pPr>
      <w:r w:rsidRPr="000D3645">
        <w:t>___________________________________________________________________________</w:t>
      </w:r>
    </w:p>
    <w:p w:rsidR="00714BC5" w:rsidRPr="000D3645" w:rsidRDefault="00714BC5">
      <w:pPr>
        <w:pStyle w:val="ConsPlusNonformat"/>
        <w:jc w:val="both"/>
      </w:pPr>
      <w:r w:rsidRPr="000D3645">
        <w:t xml:space="preserve">                         (изложение сути запроса)</w:t>
      </w:r>
    </w:p>
    <w:p w:rsidR="00714BC5" w:rsidRPr="000D3645" w:rsidRDefault="00714BC5">
      <w:pPr>
        <w:pStyle w:val="ConsPlusNonformat"/>
        <w:jc w:val="both"/>
      </w:pPr>
      <w:r w:rsidRPr="000D3645">
        <w:t>___________________________________________________________________________</w:t>
      </w:r>
    </w:p>
    <w:p w:rsidR="00714BC5" w:rsidRPr="000D3645" w:rsidRDefault="00714BC5">
      <w:pPr>
        <w:pStyle w:val="ConsPlusNonformat"/>
        <w:jc w:val="both"/>
      </w:pPr>
      <w:r w:rsidRPr="000D3645">
        <w:t>___________________________________________________________________________</w:t>
      </w:r>
    </w:p>
    <w:p w:rsidR="00714BC5" w:rsidRPr="000D3645" w:rsidRDefault="00714BC5">
      <w:pPr>
        <w:pStyle w:val="ConsPlusNonformat"/>
        <w:jc w:val="both"/>
      </w:pPr>
      <w:r w:rsidRPr="000D3645">
        <w:t>___________________________________________________________________________</w:t>
      </w:r>
    </w:p>
    <w:p w:rsidR="00714BC5" w:rsidRPr="000D3645" w:rsidRDefault="00714BC5">
      <w:pPr>
        <w:pStyle w:val="ConsPlusNonformat"/>
        <w:jc w:val="both"/>
      </w:pPr>
      <w:r w:rsidRPr="000D3645">
        <w:t>___________________________________________________________________________</w:t>
      </w:r>
    </w:p>
    <w:p w:rsidR="00714BC5" w:rsidRPr="000D3645" w:rsidRDefault="00714BC5">
      <w:pPr>
        <w:pStyle w:val="ConsPlusNonformat"/>
        <w:jc w:val="both"/>
      </w:pPr>
      <w:r w:rsidRPr="000D3645">
        <w:t>___________________________________________________________________________</w:t>
      </w:r>
    </w:p>
    <w:p w:rsidR="00714BC5" w:rsidRPr="000D3645" w:rsidRDefault="00714BC5">
      <w:pPr>
        <w:pStyle w:val="ConsPlusNonformat"/>
        <w:jc w:val="both"/>
      </w:pPr>
      <w:r w:rsidRPr="000D3645">
        <w:t>___________________________________________________________________________</w:t>
      </w:r>
    </w:p>
    <w:p w:rsidR="00714BC5" w:rsidRPr="000D3645" w:rsidRDefault="00714BC5">
      <w:pPr>
        <w:pStyle w:val="ConsPlusNonformat"/>
        <w:jc w:val="both"/>
      </w:pPr>
      <w:r w:rsidRPr="000D3645">
        <w:t>___________________________________________________________________________</w:t>
      </w:r>
    </w:p>
    <w:p w:rsidR="00714BC5" w:rsidRPr="000D3645" w:rsidRDefault="00714BC5">
      <w:pPr>
        <w:pStyle w:val="ConsPlusNonformat"/>
        <w:jc w:val="both"/>
      </w:pPr>
      <w:r w:rsidRPr="000D3645">
        <w:t>___________________________________________________________________________</w:t>
      </w:r>
    </w:p>
    <w:p w:rsidR="00714BC5" w:rsidRPr="000D3645" w:rsidRDefault="00714BC5">
      <w:pPr>
        <w:pStyle w:val="ConsPlusNonformat"/>
        <w:jc w:val="both"/>
      </w:pPr>
      <w:r w:rsidRPr="000D3645">
        <w:t>___________________________________________________________________________</w:t>
      </w:r>
    </w:p>
    <w:p w:rsidR="00714BC5" w:rsidRPr="000D3645" w:rsidRDefault="00714BC5">
      <w:pPr>
        <w:pStyle w:val="ConsPlusNonformat"/>
        <w:jc w:val="both"/>
      </w:pPr>
      <w:r w:rsidRPr="000D3645">
        <w:t>___________________________________________________________________________</w:t>
      </w:r>
    </w:p>
    <w:p w:rsidR="00714BC5" w:rsidRPr="000D3645" w:rsidRDefault="00714BC5">
      <w:pPr>
        <w:pStyle w:val="ConsPlusNonformat"/>
        <w:jc w:val="both"/>
      </w:pPr>
      <w:r w:rsidRPr="000D3645">
        <w:t>___________________________________________________________________________</w:t>
      </w:r>
    </w:p>
    <w:p w:rsidR="00714BC5" w:rsidRPr="000D3645" w:rsidRDefault="00714BC5">
      <w:pPr>
        <w:pStyle w:val="ConsPlusNonformat"/>
        <w:jc w:val="both"/>
      </w:pPr>
      <w:r w:rsidRPr="000D3645">
        <w:t>___________________________________________________________________________</w:t>
      </w:r>
    </w:p>
    <w:p w:rsidR="00714BC5" w:rsidRPr="000D3645" w:rsidRDefault="00714BC5">
      <w:pPr>
        <w:pStyle w:val="ConsPlusNonformat"/>
        <w:jc w:val="both"/>
      </w:pPr>
      <w:r w:rsidRPr="000D3645">
        <w:t>___________________________________________________________________________</w:t>
      </w:r>
    </w:p>
    <w:p w:rsidR="00714BC5" w:rsidRPr="000D3645" w:rsidRDefault="00714BC5">
      <w:pPr>
        <w:pStyle w:val="ConsPlusNonformat"/>
        <w:jc w:val="both"/>
      </w:pPr>
    </w:p>
    <w:p w:rsidR="00714BC5" w:rsidRPr="000D3645" w:rsidRDefault="00714BC5">
      <w:pPr>
        <w:pStyle w:val="ConsPlusNonformat"/>
        <w:jc w:val="both"/>
      </w:pPr>
      <w:r w:rsidRPr="000D3645">
        <w:t xml:space="preserve">    Информацию прошу предоставить на __________________________ носителе.</w:t>
      </w:r>
    </w:p>
    <w:p w:rsidR="00714BC5" w:rsidRPr="000D3645" w:rsidRDefault="00714BC5">
      <w:pPr>
        <w:pStyle w:val="ConsPlusNonformat"/>
        <w:jc w:val="both"/>
      </w:pPr>
      <w:r w:rsidRPr="000D3645">
        <w:t xml:space="preserve">                                     (бумажном или электронном)</w:t>
      </w:r>
    </w:p>
    <w:p w:rsidR="00714BC5" w:rsidRPr="000D3645" w:rsidRDefault="00714BC5">
      <w:pPr>
        <w:pStyle w:val="ConsPlusNonformat"/>
        <w:jc w:val="both"/>
      </w:pPr>
    </w:p>
    <w:p w:rsidR="00714BC5" w:rsidRPr="000D3645" w:rsidRDefault="00714BC5">
      <w:pPr>
        <w:pStyle w:val="ConsPlusNonformat"/>
        <w:jc w:val="both"/>
      </w:pPr>
    </w:p>
    <w:p w:rsidR="00714BC5" w:rsidRPr="000D3645" w:rsidRDefault="00714BC5">
      <w:pPr>
        <w:pStyle w:val="ConsPlusNonformat"/>
        <w:jc w:val="both"/>
      </w:pPr>
      <w:r w:rsidRPr="000D3645">
        <w:t xml:space="preserve">    "___" _____________ 20___ г.          _____________________</w:t>
      </w:r>
    </w:p>
    <w:p w:rsidR="00714BC5" w:rsidRPr="000D1751" w:rsidRDefault="00714BC5">
      <w:pPr>
        <w:pStyle w:val="ConsPlusNonformat"/>
        <w:jc w:val="both"/>
      </w:pPr>
      <w:r w:rsidRPr="000D3645">
        <w:t xml:space="preserve">                                           (подпись заявителя)</w:t>
      </w:r>
    </w:p>
    <w:p w:rsidR="00714BC5" w:rsidRPr="000D1751" w:rsidRDefault="00714BC5">
      <w:pPr>
        <w:pStyle w:val="ConsPlusNormal"/>
        <w:jc w:val="both"/>
      </w:pPr>
    </w:p>
    <w:p w:rsidR="00714BC5" w:rsidRPr="000D1751" w:rsidRDefault="00714BC5">
      <w:pPr>
        <w:pStyle w:val="ConsPlusNormal"/>
        <w:jc w:val="both"/>
      </w:pPr>
    </w:p>
    <w:p w:rsidR="000B0E6E" w:rsidRPr="000D1751" w:rsidRDefault="000B0E6E">
      <w:pPr>
        <w:pStyle w:val="ConsPlusNormal"/>
        <w:jc w:val="both"/>
      </w:pPr>
    </w:p>
    <w:p w:rsidR="000B0E6E" w:rsidRDefault="000B0E6E">
      <w:pPr>
        <w:pStyle w:val="ConsPlusNormal"/>
        <w:jc w:val="both"/>
      </w:pPr>
    </w:p>
    <w:p w:rsidR="00E01F6D" w:rsidRDefault="00E01F6D">
      <w:pPr>
        <w:pStyle w:val="ConsPlusNormal"/>
        <w:jc w:val="both"/>
      </w:pPr>
    </w:p>
    <w:p w:rsidR="00E01F6D" w:rsidRDefault="00E01F6D">
      <w:pPr>
        <w:pStyle w:val="ConsPlusNormal"/>
        <w:jc w:val="both"/>
      </w:pPr>
    </w:p>
    <w:p w:rsidR="00E01F6D" w:rsidRPr="000D1751" w:rsidRDefault="00E01F6D">
      <w:pPr>
        <w:pStyle w:val="ConsPlusNormal"/>
        <w:jc w:val="both"/>
      </w:pPr>
    </w:p>
    <w:p w:rsidR="000B0E6E" w:rsidRDefault="000B0E6E">
      <w:pPr>
        <w:pStyle w:val="ConsPlusNormal"/>
        <w:jc w:val="both"/>
      </w:pPr>
    </w:p>
    <w:p w:rsidR="00BD3D44" w:rsidRDefault="00BD3D44">
      <w:pPr>
        <w:pStyle w:val="ConsPlusNormal"/>
        <w:jc w:val="both"/>
      </w:pPr>
    </w:p>
    <w:p w:rsidR="00BD3D44" w:rsidRDefault="00BD3D44">
      <w:pPr>
        <w:pStyle w:val="ConsPlusNormal"/>
        <w:jc w:val="both"/>
      </w:pPr>
    </w:p>
    <w:p w:rsidR="00BD3D44" w:rsidRDefault="00BD3D44">
      <w:pPr>
        <w:pStyle w:val="ConsPlusNormal"/>
        <w:jc w:val="both"/>
      </w:pPr>
    </w:p>
    <w:p w:rsidR="00BD3D44" w:rsidRPr="000D1751" w:rsidRDefault="00BD3D44">
      <w:pPr>
        <w:pStyle w:val="ConsPlusNormal"/>
        <w:jc w:val="both"/>
      </w:pPr>
    </w:p>
    <w:p w:rsidR="000B0E6E" w:rsidRPr="000D1751" w:rsidRDefault="000B0E6E">
      <w:pPr>
        <w:pStyle w:val="ConsPlusNormal"/>
        <w:jc w:val="both"/>
      </w:pPr>
    </w:p>
    <w:p w:rsidR="001D27C4" w:rsidRDefault="001D27C4">
      <w:pPr>
        <w:pStyle w:val="ConsPlusNormal"/>
        <w:jc w:val="both"/>
      </w:pPr>
    </w:p>
    <w:p w:rsidR="00714BC5" w:rsidRPr="000D1751" w:rsidRDefault="000B0E6E" w:rsidP="000B0E6E">
      <w:pPr>
        <w:pStyle w:val="ConsPlusNormal"/>
        <w:ind w:left="5670" w:firstLine="142"/>
        <w:jc w:val="center"/>
        <w:rPr>
          <w:rFonts w:ascii="Times New Roman" w:hAnsi="Times New Roman" w:cs="Times New Roman"/>
          <w:sz w:val="24"/>
          <w:szCs w:val="24"/>
        </w:rPr>
      </w:pPr>
      <w:r w:rsidRPr="000D1751">
        <w:rPr>
          <w:rFonts w:ascii="Times New Roman" w:hAnsi="Times New Roman" w:cs="Times New Roman"/>
          <w:sz w:val="24"/>
          <w:szCs w:val="24"/>
        </w:rPr>
        <w:t>Приложение №</w:t>
      </w:r>
      <w:r w:rsidR="00714BC5" w:rsidRPr="000D1751">
        <w:rPr>
          <w:rFonts w:ascii="Times New Roman" w:hAnsi="Times New Roman" w:cs="Times New Roman"/>
          <w:sz w:val="24"/>
          <w:szCs w:val="24"/>
        </w:rPr>
        <w:t xml:space="preserve"> 2</w:t>
      </w:r>
    </w:p>
    <w:p w:rsidR="00714BC5" w:rsidRPr="000D1751" w:rsidRDefault="00F3749F" w:rsidP="000B0E6E">
      <w:pPr>
        <w:pStyle w:val="ConsPlusNormal"/>
        <w:ind w:left="5670" w:firstLine="142"/>
        <w:jc w:val="center"/>
        <w:rPr>
          <w:rFonts w:ascii="Times New Roman" w:hAnsi="Times New Roman" w:cs="Times New Roman"/>
          <w:sz w:val="24"/>
          <w:szCs w:val="24"/>
        </w:rPr>
      </w:pPr>
      <w:r w:rsidRPr="000D1751">
        <w:rPr>
          <w:rFonts w:ascii="Times New Roman" w:hAnsi="Times New Roman" w:cs="Times New Roman"/>
          <w:sz w:val="24"/>
          <w:szCs w:val="24"/>
        </w:rPr>
        <w:t>к административному р</w:t>
      </w:r>
      <w:r w:rsidR="00714BC5" w:rsidRPr="000D1751">
        <w:rPr>
          <w:rFonts w:ascii="Times New Roman" w:hAnsi="Times New Roman" w:cs="Times New Roman"/>
          <w:sz w:val="24"/>
          <w:szCs w:val="24"/>
        </w:rPr>
        <w:t>егламенту</w:t>
      </w:r>
    </w:p>
    <w:p w:rsidR="000B0E6E" w:rsidRPr="000D1751" w:rsidRDefault="000B0E6E" w:rsidP="000B0E6E">
      <w:pPr>
        <w:pStyle w:val="ConsPlusNormal"/>
        <w:ind w:left="5670" w:firstLine="142"/>
        <w:jc w:val="center"/>
        <w:rPr>
          <w:rFonts w:ascii="Times New Roman" w:hAnsi="Times New Roman" w:cs="Times New Roman"/>
          <w:sz w:val="24"/>
          <w:szCs w:val="24"/>
        </w:rPr>
      </w:pPr>
    </w:p>
    <w:p w:rsidR="00714BC5" w:rsidRPr="000D1751" w:rsidRDefault="00714BC5" w:rsidP="000B0E6E">
      <w:pPr>
        <w:pStyle w:val="ConsPlusNormal"/>
        <w:ind w:left="6237"/>
        <w:jc w:val="center"/>
        <w:rPr>
          <w:rFonts w:ascii="Times New Roman" w:hAnsi="Times New Roman" w:cs="Times New Roman"/>
          <w:sz w:val="24"/>
          <w:szCs w:val="24"/>
        </w:rPr>
      </w:pPr>
    </w:p>
    <w:p w:rsidR="00811190" w:rsidRPr="00375E21" w:rsidRDefault="00811190" w:rsidP="00811190">
      <w:pPr>
        <w:pStyle w:val="ConsPlusNormal"/>
        <w:jc w:val="center"/>
        <w:rPr>
          <w:rFonts w:ascii="Times New Roman" w:hAnsi="Times New Roman" w:cs="Times New Roman"/>
          <w:sz w:val="24"/>
          <w:szCs w:val="24"/>
        </w:rPr>
      </w:pPr>
      <w:bookmarkStart w:id="6" w:name="P332"/>
      <w:bookmarkEnd w:id="6"/>
      <w:r w:rsidRPr="00375E21">
        <w:rPr>
          <w:rFonts w:ascii="Times New Roman" w:hAnsi="Times New Roman" w:cs="Times New Roman"/>
          <w:sz w:val="24"/>
          <w:szCs w:val="24"/>
        </w:rPr>
        <w:t>Блок-схема</w:t>
      </w:r>
    </w:p>
    <w:p w:rsidR="00811190" w:rsidRPr="00375E21" w:rsidRDefault="00811190" w:rsidP="00811190">
      <w:pPr>
        <w:pStyle w:val="ConsPlusNormal"/>
        <w:jc w:val="center"/>
        <w:rPr>
          <w:rFonts w:ascii="Times New Roman" w:hAnsi="Times New Roman" w:cs="Times New Roman"/>
          <w:sz w:val="24"/>
          <w:szCs w:val="24"/>
        </w:rPr>
      </w:pPr>
      <w:r w:rsidRPr="00375E21">
        <w:rPr>
          <w:rFonts w:ascii="Times New Roman" w:hAnsi="Times New Roman" w:cs="Times New Roman"/>
          <w:sz w:val="24"/>
          <w:szCs w:val="24"/>
        </w:rPr>
        <w:t>последовательности действий (административных процедур)</w:t>
      </w:r>
    </w:p>
    <w:p w:rsidR="00811190" w:rsidRDefault="00811190" w:rsidP="00811190">
      <w:pPr>
        <w:pStyle w:val="ConsPlusNormal"/>
        <w:jc w:val="center"/>
        <w:rPr>
          <w:rFonts w:ascii="Times New Roman" w:hAnsi="Times New Roman" w:cs="Times New Roman"/>
          <w:sz w:val="24"/>
          <w:szCs w:val="24"/>
        </w:rPr>
      </w:pPr>
      <w:r w:rsidRPr="00375E21">
        <w:rPr>
          <w:rFonts w:ascii="Times New Roman" w:hAnsi="Times New Roman" w:cs="Times New Roman"/>
          <w:sz w:val="24"/>
          <w:szCs w:val="24"/>
        </w:rPr>
        <w:t xml:space="preserve">при предоставлении государственной услуги </w:t>
      </w:r>
    </w:p>
    <w:p w:rsidR="00811190" w:rsidRPr="00375E21" w:rsidRDefault="00811190" w:rsidP="00811190">
      <w:pPr>
        <w:pStyle w:val="ConsPlusNormal"/>
        <w:jc w:val="center"/>
        <w:rPr>
          <w:rFonts w:ascii="Times New Roman" w:hAnsi="Times New Roman" w:cs="Times New Roman"/>
          <w:sz w:val="24"/>
          <w:szCs w:val="24"/>
        </w:rPr>
      </w:pPr>
    </w:p>
    <w:p w:rsidR="00714BC5" w:rsidRPr="000D1751" w:rsidRDefault="00714BC5">
      <w:pPr>
        <w:pStyle w:val="ConsPlusNonformat"/>
        <w:jc w:val="both"/>
      </w:pPr>
      <w:r w:rsidRPr="000D1751">
        <w:t xml:space="preserve">          ┌─────────────────────────────────────────────────────┐</w:t>
      </w:r>
    </w:p>
    <w:p w:rsidR="00714BC5" w:rsidRPr="000D1751" w:rsidRDefault="00714BC5">
      <w:pPr>
        <w:pStyle w:val="ConsPlusNonformat"/>
        <w:jc w:val="both"/>
      </w:pPr>
      <w:r w:rsidRPr="000D1751">
        <w:t xml:space="preserve">          │    Обращение заявителя в департамент образования    │</w:t>
      </w:r>
    </w:p>
    <w:p w:rsidR="00714BC5" w:rsidRPr="000D1751" w:rsidRDefault="00714BC5">
      <w:pPr>
        <w:pStyle w:val="ConsPlusNonformat"/>
        <w:jc w:val="both"/>
      </w:pPr>
      <w:r w:rsidRPr="000D1751">
        <w:t xml:space="preserve">          └──────────────────────────┬──────────────────────────┘</w:t>
      </w:r>
    </w:p>
    <w:p w:rsidR="00714BC5" w:rsidRPr="000D1751" w:rsidRDefault="00714BC5">
      <w:pPr>
        <w:pStyle w:val="ConsPlusNonformat"/>
        <w:jc w:val="both"/>
      </w:pPr>
      <w:r w:rsidRPr="000D1751">
        <w:t xml:space="preserve">                                     │</w:t>
      </w:r>
    </w:p>
    <w:p w:rsidR="00714BC5" w:rsidRPr="000D1751" w:rsidRDefault="00714BC5">
      <w:pPr>
        <w:pStyle w:val="ConsPlusNonformat"/>
        <w:jc w:val="both"/>
      </w:pPr>
      <w:r w:rsidRPr="000D1751">
        <w:t xml:space="preserve">                                    \/</w:t>
      </w:r>
    </w:p>
    <w:p w:rsidR="00714BC5" w:rsidRPr="000D1751" w:rsidRDefault="00714BC5">
      <w:pPr>
        <w:pStyle w:val="ConsPlusNonformat"/>
        <w:jc w:val="both"/>
      </w:pPr>
      <w:r w:rsidRPr="000D1751">
        <w:t xml:space="preserve">          ┌─────────────────────────────────────────────────────┐</w:t>
      </w:r>
    </w:p>
    <w:p w:rsidR="00714BC5" w:rsidRPr="000D1751" w:rsidRDefault="00714BC5">
      <w:pPr>
        <w:pStyle w:val="ConsPlusNonformat"/>
        <w:jc w:val="both"/>
      </w:pPr>
      <w:r w:rsidRPr="000D1751">
        <w:t xml:space="preserve">          │          Рассмотрение обращения заявителя           │</w:t>
      </w:r>
    </w:p>
    <w:p w:rsidR="00714BC5" w:rsidRPr="000D1751" w:rsidRDefault="00714BC5">
      <w:pPr>
        <w:pStyle w:val="ConsPlusNonformat"/>
        <w:jc w:val="both"/>
      </w:pPr>
      <w:r w:rsidRPr="000D1751">
        <w:t xml:space="preserve">          └──────────────────────────┬──────────────────────────┘</w:t>
      </w:r>
    </w:p>
    <w:p w:rsidR="00714BC5" w:rsidRPr="000D1751" w:rsidRDefault="00714BC5">
      <w:pPr>
        <w:pStyle w:val="ConsPlusNonformat"/>
        <w:jc w:val="both"/>
      </w:pPr>
      <w:r w:rsidRPr="000D1751">
        <w:t xml:space="preserve">                                     │</w:t>
      </w:r>
    </w:p>
    <w:p w:rsidR="00714BC5" w:rsidRPr="000D1751" w:rsidRDefault="00714BC5">
      <w:pPr>
        <w:pStyle w:val="ConsPlusNonformat"/>
        <w:jc w:val="both"/>
      </w:pPr>
      <w:r w:rsidRPr="000D1751">
        <w:t xml:space="preserve">                                    \/</w:t>
      </w:r>
    </w:p>
    <w:p w:rsidR="00714BC5" w:rsidRPr="000D1751" w:rsidRDefault="00714BC5">
      <w:pPr>
        <w:pStyle w:val="ConsPlusNonformat"/>
        <w:jc w:val="both"/>
      </w:pPr>
      <w:r w:rsidRPr="000D1751">
        <w:t xml:space="preserve">          ┌─────────────────────────────────────────────────────┐</w:t>
      </w:r>
    </w:p>
    <w:p w:rsidR="00714BC5" w:rsidRPr="000D1751" w:rsidRDefault="00714BC5">
      <w:pPr>
        <w:pStyle w:val="ConsPlusNonformat"/>
        <w:jc w:val="both"/>
      </w:pPr>
      <w:r w:rsidRPr="000D1751">
        <w:t xml:space="preserve">          │Предоставление информации об организации</w:t>
      </w:r>
      <w:r w:rsidR="000D685F">
        <w:t xml:space="preserve">            </w:t>
      </w:r>
      <w:r w:rsidRPr="000D1751">
        <w:t xml:space="preserve"> │</w:t>
      </w:r>
    </w:p>
    <w:p w:rsidR="00714BC5" w:rsidRPr="000D1751" w:rsidRDefault="00714BC5">
      <w:pPr>
        <w:pStyle w:val="ConsPlusNonformat"/>
        <w:jc w:val="both"/>
      </w:pPr>
      <w:r w:rsidRPr="000D1751">
        <w:t xml:space="preserve">          │    среднего и дополнительного профессионального     │</w:t>
      </w:r>
    </w:p>
    <w:p w:rsidR="00714BC5" w:rsidRPr="000D1751" w:rsidRDefault="00714BC5">
      <w:pPr>
        <w:pStyle w:val="ConsPlusNonformat"/>
        <w:jc w:val="both"/>
      </w:pPr>
      <w:r w:rsidRPr="000D1751">
        <w:t xml:space="preserve">          │     образования в учреждениях профессионального     │</w:t>
      </w:r>
    </w:p>
    <w:p w:rsidR="00714BC5" w:rsidRPr="000D1751" w:rsidRDefault="00714BC5">
      <w:pPr>
        <w:pStyle w:val="ConsPlusNonformat"/>
        <w:jc w:val="both"/>
      </w:pPr>
      <w:r w:rsidRPr="000D1751">
        <w:t xml:space="preserve">          │      образования, </w:t>
      </w:r>
      <w:proofErr w:type="gramStart"/>
      <w:r w:rsidRPr="000D1751">
        <w:t>расположенных</w:t>
      </w:r>
      <w:proofErr w:type="gramEnd"/>
      <w:r w:rsidRPr="000D1751">
        <w:t xml:space="preserve"> на территории       │</w:t>
      </w:r>
    </w:p>
    <w:p w:rsidR="00714BC5" w:rsidRPr="000D1751" w:rsidRDefault="00714BC5">
      <w:pPr>
        <w:pStyle w:val="ConsPlusNonformat"/>
        <w:jc w:val="both"/>
      </w:pPr>
      <w:r w:rsidRPr="000D1751">
        <w:t xml:space="preserve">          │                Владимирской области                 │</w:t>
      </w:r>
    </w:p>
    <w:p w:rsidR="00714BC5" w:rsidRDefault="00714BC5">
      <w:pPr>
        <w:pStyle w:val="ConsPlusNonformat"/>
        <w:jc w:val="both"/>
      </w:pPr>
      <w:r w:rsidRPr="000D1751">
        <w:t xml:space="preserve">          └─────────────────────────────────────────────────────┘</w:t>
      </w:r>
    </w:p>
    <w:p w:rsidR="00714BC5" w:rsidRDefault="00714BC5">
      <w:pPr>
        <w:pStyle w:val="ConsPlusNormal"/>
        <w:jc w:val="both"/>
      </w:pPr>
    </w:p>
    <w:p w:rsidR="00714BC5" w:rsidRDefault="00714BC5">
      <w:pPr>
        <w:pStyle w:val="ConsPlusNormal"/>
        <w:jc w:val="both"/>
      </w:pPr>
    </w:p>
    <w:p w:rsidR="0073696C" w:rsidRDefault="0073696C"/>
    <w:sectPr w:rsidR="0073696C" w:rsidSect="001D27C4">
      <w:headerReference w:type="default" r:id="rId12"/>
      <w:pgSz w:w="11906" w:h="16838"/>
      <w:pgMar w:top="964" w:right="567" w:bottom="102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A22" w:rsidRDefault="00F00A22" w:rsidP="00552B19">
      <w:pPr>
        <w:spacing w:after="0" w:line="240" w:lineRule="auto"/>
      </w:pPr>
      <w:r>
        <w:separator/>
      </w:r>
    </w:p>
  </w:endnote>
  <w:endnote w:type="continuationSeparator" w:id="0">
    <w:p w:rsidR="00F00A22" w:rsidRDefault="00F00A22" w:rsidP="00552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A22" w:rsidRDefault="00F00A22" w:rsidP="00552B19">
      <w:pPr>
        <w:spacing w:after="0" w:line="240" w:lineRule="auto"/>
      </w:pPr>
      <w:r>
        <w:separator/>
      </w:r>
    </w:p>
  </w:footnote>
  <w:footnote w:type="continuationSeparator" w:id="0">
    <w:p w:rsidR="00F00A22" w:rsidRDefault="00F00A22" w:rsidP="00552B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5570677"/>
      <w:docPartObj>
        <w:docPartGallery w:val="Page Numbers (Top of Page)"/>
        <w:docPartUnique/>
      </w:docPartObj>
    </w:sdtPr>
    <w:sdtEndPr/>
    <w:sdtContent>
      <w:p w:rsidR="00552B19" w:rsidRDefault="00552B19">
        <w:pPr>
          <w:pStyle w:val="a6"/>
          <w:jc w:val="center"/>
        </w:pPr>
        <w:r>
          <w:fldChar w:fldCharType="begin"/>
        </w:r>
        <w:r>
          <w:instrText>PAGE   \* MERGEFORMAT</w:instrText>
        </w:r>
        <w:r>
          <w:fldChar w:fldCharType="separate"/>
        </w:r>
        <w:r w:rsidR="00F567A7">
          <w:rPr>
            <w:noProof/>
          </w:rPr>
          <w:t>2</w:t>
        </w:r>
        <w:r>
          <w:fldChar w:fldCharType="end"/>
        </w:r>
      </w:p>
    </w:sdtContent>
  </w:sdt>
  <w:p w:rsidR="00552B19" w:rsidRDefault="00552B1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94F39"/>
    <w:multiLevelType w:val="hybridMultilevel"/>
    <w:tmpl w:val="1F90325A"/>
    <w:lvl w:ilvl="0" w:tplc="9D822B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B5C46B9"/>
    <w:multiLevelType w:val="hybridMultilevel"/>
    <w:tmpl w:val="BFEEA100"/>
    <w:lvl w:ilvl="0" w:tplc="9D82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BC5"/>
    <w:rsid w:val="0001079F"/>
    <w:rsid w:val="000138F6"/>
    <w:rsid w:val="0004112A"/>
    <w:rsid w:val="000946B3"/>
    <w:rsid w:val="000B0E6E"/>
    <w:rsid w:val="000B171A"/>
    <w:rsid w:val="000C2988"/>
    <w:rsid w:val="000D1751"/>
    <w:rsid w:val="000D3645"/>
    <w:rsid w:val="000D685F"/>
    <w:rsid w:val="000F7B1C"/>
    <w:rsid w:val="00170B8C"/>
    <w:rsid w:val="001776EA"/>
    <w:rsid w:val="00195CB6"/>
    <w:rsid w:val="00196516"/>
    <w:rsid w:val="001A4E4E"/>
    <w:rsid w:val="001B541C"/>
    <w:rsid w:val="001C0B6D"/>
    <w:rsid w:val="001D27C4"/>
    <w:rsid w:val="00210AAE"/>
    <w:rsid w:val="00215924"/>
    <w:rsid w:val="00215D6C"/>
    <w:rsid w:val="00236740"/>
    <w:rsid w:val="002665B2"/>
    <w:rsid w:val="00280789"/>
    <w:rsid w:val="00290853"/>
    <w:rsid w:val="00297CB8"/>
    <w:rsid w:val="002C392E"/>
    <w:rsid w:val="002D60FA"/>
    <w:rsid w:val="002F2050"/>
    <w:rsid w:val="00305482"/>
    <w:rsid w:val="00326B59"/>
    <w:rsid w:val="00346F56"/>
    <w:rsid w:val="00367D98"/>
    <w:rsid w:val="003A4FAA"/>
    <w:rsid w:val="003B3A93"/>
    <w:rsid w:val="003C329E"/>
    <w:rsid w:val="003C5553"/>
    <w:rsid w:val="003D10AA"/>
    <w:rsid w:val="004211D3"/>
    <w:rsid w:val="00442690"/>
    <w:rsid w:val="00475D78"/>
    <w:rsid w:val="00496F5B"/>
    <w:rsid w:val="004A0CF5"/>
    <w:rsid w:val="004C540B"/>
    <w:rsid w:val="004D6860"/>
    <w:rsid w:val="004F4738"/>
    <w:rsid w:val="004F7131"/>
    <w:rsid w:val="00512BB9"/>
    <w:rsid w:val="00526A5E"/>
    <w:rsid w:val="00552B19"/>
    <w:rsid w:val="00580766"/>
    <w:rsid w:val="0059296C"/>
    <w:rsid w:val="00595D7E"/>
    <w:rsid w:val="005B24DA"/>
    <w:rsid w:val="005D053F"/>
    <w:rsid w:val="005D4351"/>
    <w:rsid w:val="005D59FF"/>
    <w:rsid w:val="005D7E88"/>
    <w:rsid w:val="005E3499"/>
    <w:rsid w:val="005F3195"/>
    <w:rsid w:val="00605811"/>
    <w:rsid w:val="00611C2B"/>
    <w:rsid w:val="0062440A"/>
    <w:rsid w:val="00626172"/>
    <w:rsid w:val="00683002"/>
    <w:rsid w:val="0068404D"/>
    <w:rsid w:val="006853B1"/>
    <w:rsid w:val="006A47D1"/>
    <w:rsid w:val="006B06A6"/>
    <w:rsid w:val="006B5178"/>
    <w:rsid w:val="006B7E09"/>
    <w:rsid w:val="006C57AE"/>
    <w:rsid w:val="006E5BE2"/>
    <w:rsid w:val="00714BC5"/>
    <w:rsid w:val="0073696C"/>
    <w:rsid w:val="007522AC"/>
    <w:rsid w:val="007724A7"/>
    <w:rsid w:val="007766E0"/>
    <w:rsid w:val="007B7341"/>
    <w:rsid w:val="007C0341"/>
    <w:rsid w:val="007C05BC"/>
    <w:rsid w:val="007C0822"/>
    <w:rsid w:val="00800F2E"/>
    <w:rsid w:val="0080556B"/>
    <w:rsid w:val="00811190"/>
    <w:rsid w:val="008169EA"/>
    <w:rsid w:val="008349BC"/>
    <w:rsid w:val="00843D95"/>
    <w:rsid w:val="00861DAF"/>
    <w:rsid w:val="00895F3B"/>
    <w:rsid w:val="008B3814"/>
    <w:rsid w:val="008B5BC0"/>
    <w:rsid w:val="008C7B0A"/>
    <w:rsid w:val="008E0875"/>
    <w:rsid w:val="008E6003"/>
    <w:rsid w:val="008F7E4F"/>
    <w:rsid w:val="009060DD"/>
    <w:rsid w:val="00924891"/>
    <w:rsid w:val="00940075"/>
    <w:rsid w:val="00953245"/>
    <w:rsid w:val="0095351B"/>
    <w:rsid w:val="00956096"/>
    <w:rsid w:val="00975BFE"/>
    <w:rsid w:val="009E223D"/>
    <w:rsid w:val="009F0051"/>
    <w:rsid w:val="00A00913"/>
    <w:rsid w:val="00A6533D"/>
    <w:rsid w:val="00A93063"/>
    <w:rsid w:val="00AB07D5"/>
    <w:rsid w:val="00AC2216"/>
    <w:rsid w:val="00B07079"/>
    <w:rsid w:val="00B127A1"/>
    <w:rsid w:val="00B15C9A"/>
    <w:rsid w:val="00B202B0"/>
    <w:rsid w:val="00B22735"/>
    <w:rsid w:val="00BA52B7"/>
    <w:rsid w:val="00BD3D44"/>
    <w:rsid w:val="00BD5967"/>
    <w:rsid w:val="00BF7868"/>
    <w:rsid w:val="00C00996"/>
    <w:rsid w:val="00C01AEA"/>
    <w:rsid w:val="00C12F0E"/>
    <w:rsid w:val="00C174E5"/>
    <w:rsid w:val="00C4105A"/>
    <w:rsid w:val="00C67CA3"/>
    <w:rsid w:val="00CB51D3"/>
    <w:rsid w:val="00CC4F80"/>
    <w:rsid w:val="00D12E18"/>
    <w:rsid w:val="00D15683"/>
    <w:rsid w:val="00D64146"/>
    <w:rsid w:val="00D66045"/>
    <w:rsid w:val="00D92836"/>
    <w:rsid w:val="00D97638"/>
    <w:rsid w:val="00DB0AB5"/>
    <w:rsid w:val="00DB169F"/>
    <w:rsid w:val="00DD6975"/>
    <w:rsid w:val="00DE5B76"/>
    <w:rsid w:val="00E01F6D"/>
    <w:rsid w:val="00E178B1"/>
    <w:rsid w:val="00E3718A"/>
    <w:rsid w:val="00E50FCD"/>
    <w:rsid w:val="00E525C2"/>
    <w:rsid w:val="00E616C8"/>
    <w:rsid w:val="00EE032E"/>
    <w:rsid w:val="00EE2F84"/>
    <w:rsid w:val="00F00A22"/>
    <w:rsid w:val="00F06397"/>
    <w:rsid w:val="00F23BDB"/>
    <w:rsid w:val="00F346C0"/>
    <w:rsid w:val="00F3749F"/>
    <w:rsid w:val="00F567A7"/>
    <w:rsid w:val="00F67E3C"/>
    <w:rsid w:val="00F7730D"/>
    <w:rsid w:val="00F97615"/>
    <w:rsid w:val="00FB6D98"/>
    <w:rsid w:val="00FC0208"/>
    <w:rsid w:val="00FE3ABE"/>
    <w:rsid w:val="00FE6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23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4B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4B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4B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14BC5"/>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9E223D"/>
    <w:rPr>
      <w:color w:val="0000FF" w:themeColor="hyperlink"/>
      <w:u w:val="single"/>
    </w:rPr>
  </w:style>
  <w:style w:type="paragraph" w:styleId="a4">
    <w:name w:val="Balloon Text"/>
    <w:basedOn w:val="a"/>
    <w:link w:val="a5"/>
    <w:uiPriority w:val="99"/>
    <w:semiHidden/>
    <w:unhideWhenUsed/>
    <w:rsid w:val="00DB0A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0AB5"/>
    <w:rPr>
      <w:rFonts w:ascii="Tahoma" w:eastAsia="Calibri" w:hAnsi="Tahoma" w:cs="Tahoma"/>
      <w:sz w:val="16"/>
      <w:szCs w:val="16"/>
    </w:rPr>
  </w:style>
  <w:style w:type="paragraph" w:styleId="a6">
    <w:name w:val="header"/>
    <w:basedOn w:val="a"/>
    <w:link w:val="a7"/>
    <w:uiPriority w:val="99"/>
    <w:unhideWhenUsed/>
    <w:rsid w:val="00552B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52B19"/>
    <w:rPr>
      <w:rFonts w:ascii="Calibri" w:eastAsia="Calibri" w:hAnsi="Calibri" w:cs="Times New Roman"/>
    </w:rPr>
  </w:style>
  <w:style w:type="paragraph" w:styleId="a8">
    <w:name w:val="footer"/>
    <w:basedOn w:val="a"/>
    <w:link w:val="a9"/>
    <w:uiPriority w:val="99"/>
    <w:unhideWhenUsed/>
    <w:rsid w:val="00552B1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52B1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23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4B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4B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4B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14BC5"/>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9E223D"/>
    <w:rPr>
      <w:color w:val="0000FF" w:themeColor="hyperlink"/>
      <w:u w:val="single"/>
    </w:rPr>
  </w:style>
  <w:style w:type="paragraph" w:styleId="a4">
    <w:name w:val="Balloon Text"/>
    <w:basedOn w:val="a"/>
    <w:link w:val="a5"/>
    <w:uiPriority w:val="99"/>
    <w:semiHidden/>
    <w:unhideWhenUsed/>
    <w:rsid w:val="00DB0A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0AB5"/>
    <w:rPr>
      <w:rFonts w:ascii="Tahoma" w:eastAsia="Calibri" w:hAnsi="Tahoma" w:cs="Tahoma"/>
      <w:sz w:val="16"/>
      <w:szCs w:val="16"/>
    </w:rPr>
  </w:style>
  <w:style w:type="paragraph" w:styleId="a6">
    <w:name w:val="header"/>
    <w:basedOn w:val="a"/>
    <w:link w:val="a7"/>
    <w:uiPriority w:val="99"/>
    <w:unhideWhenUsed/>
    <w:rsid w:val="00552B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52B19"/>
    <w:rPr>
      <w:rFonts w:ascii="Calibri" w:eastAsia="Calibri" w:hAnsi="Calibri" w:cs="Times New Roman"/>
    </w:rPr>
  </w:style>
  <w:style w:type="paragraph" w:styleId="a8">
    <w:name w:val="footer"/>
    <w:basedOn w:val="a"/>
    <w:link w:val="a9"/>
    <w:uiPriority w:val="99"/>
    <w:unhideWhenUsed/>
    <w:rsid w:val="00552B1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52B1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82681">
      <w:bodyDiv w:val="1"/>
      <w:marLeft w:val="0"/>
      <w:marRight w:val="0"/>
      <w:marTop w:val="0"/>
      <w:marBottom w:val="0"/>
      <w:divBdr>
        <w:top w:val="none" w:sz="0" w:space="0" w:color="auto"/>
        <w:left w:val="none" w:sz="0" w:space="0" w:color="auto"/>
        <w:bottom w:val="none" w:sz="0" w:space="0" w:color="auto"/>
        <w:right w:val="none" w:sz="0" w:space="0" w:color="auto"/>
      </w:divBdr>
    </w:div>
    <w:div w:id="1073965929">
      <w:bodyDiv w:val="1"/>
      <w:marLeft w:val="0"/>
      <w:marRight w:val="0"/>
      <w:marTop w:val="0"/>
      <w:marBottom w:val="0"/>
      <w:divBdr>
        <w:top w:val="none" w:sz="0" w:space="0" w:color="auto"/>
        <w:left w:val="none" w:sz="0" w:space="0" w:color="auto"/>
        <w:bottom w:val="none" w:sz="0" w:space="0" w:color="auto"/>
        <w:right w:val="none" w:sz="0" w:space="0" w:color="auto"/>
      </w:divBdr>
    </w:div>
    <w:div w:id="175855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suslugi.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FCDA795E3763054DBF05D281724002C3A3BD799ADFC276D16C627C6B81AE706CDD8D95EA60B35478F276Bl7V5M" TargetMode="External"/><Relationship Id="rId5" Type="http://schemas.openxmlformats.org/officeDocument/2006/relationships/webSettings" Target="webSettings.xml"/><Relationship Id="rId10" Type="http://schemas.openxmlformats.org/officeDocument/2006/relationships/hyperlink" Target="consultantplus://offline/ref=ED363CBE1343976D1A2624ABEA091DCB5FEDAD14E74218004491B69F55BCE1ECBF86B56CF65957E2o4Y6M" TargetMode="External"/><Relationship Id="rId4" Type="http://schemas.openxmlformats.org/officeDocument/2006/relationships/settings" Target="settings.xml"/><Relationship Id="rId9" Type="http://schemas.openxmlformats.org/officeDocument/2006/relationships/hyperlink" Target="consultantplus://offline/ref=ED363CBE1343976D1A2624ABEA091DCB5FEDAD14E74218004491B69F55BCE1ECBF86B569oFY5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5717</Words>
  <Characters>32591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Н. Ильина</dc:creator>
  <cp:lastModifiedBy>Лариса Николаевна Ильина</cp:lastModifiedBy>
  <cp:revision>13</cp:revision>
  <cp:lastPrinted>2019-02-15T14:16:00Z</cp:lastPrinted>
  <dcterms:created xsi:type="dcterms:W3CDTF">2019-01-17T08:43:00Z</dcterms:created>
  <dcterms:modified xsi:type="dcterms:W3CDTF">2019-02-15T14:16:00Z</dcterms:modified>
</cp:coreProperties>
</file>