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AAD" w:rsidRPr="00CD7015" w:rsidRDefault="002860B1" w:rsidP="002860B1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2860B1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-368300</wp:posOffset>
            </wp:positionH>
            <wp:positionV relativeFrom="paragraph">
              <wp:posOffset>-409989</wp:posOffset>
            </wp:positionV>
            <wp:extent cx="6294286" cy="2822713"/>
            <wp:effectExtent l="19050" t="0" r="0" b="0"/>
            <wp:wrapThrough wrapText="bothSides">
              <wp:wrapPolygon edited="0">
                <wp:start x="-65" y="0"/>
                <wp:lineTo x="-65" y="21430"/>
                <wp:lineTo x="21574" y="21430"/>
                <wp:lineTo x="21574" y="0"/>
                <wp:lineTo x="-65" y="0"/>
              </wp:wrapPolygon>
            </wp:wrapThrough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120" cy="282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13.09.2018                                                                                                                  № 28</w:t>
      </w:r>
    </w:p>
    <w:p w:rsidR="00943AAD" w:rsidRPr="00CD7015" w:rsidRDefault="00943AAD" w:rsidP="00CD7015">
      <w:pPr>
        <w:pStyle w:val="ConsPlusTitle"/>
        <w:ind w:right="5187"/>
        <w:jc w:val="both"/>
        <w:rPr>
          <w:rFonts w:ascii="Times New Roman" w:hAnsi="Times New Roman" w:cs="Times New Roman"/>
          <w:b w:val="0"/>
          <w:i/>
          <w:sz w:val="28"/>
          <w:szCs w:val="28"/>
        </w:rPr>
      </w:pPr>
    </w:p>
    <w:p w:rsidR="004B7BC2" w:rsidRDefault="0056154D" w:rsidP="00CD7015">
      <w:pPr>
        <w:pStyle w:val="ConsPlusTitle"/>
        <w:ind w:right="5187"/>
        <w:jc w:val="both"/>
        <w:rPr>
          <w:rFonts w:ascii="Times New Roman" w:hAnsi="Times New Roman" w:cs="Times New Roman"/>
          <w:b w:val="0"/>
          <w:i/>
          <w:sz w:val="24"/>
          <w:szCs w:val="24"/>
        </w:rPr>
      </w:pPr>
      <w:r w:rsidRPr="00CD7015">
        <w:rPr>
          <w:rFonts w:ascii="Times New Roman" w:hAnsi="Times New Roman" w:cs="Times New Roman"/>
          <w:b w:val="0"/>
          <w:i/>
          <w:sz w:val="24"/>
          <w:szCs w:val="24"/>
        </w:rPr>
        <w:t>О</w:t>
      </w:r>
      <w:r w:rsidR="004E6958" w:rsidRPr="00CD7015">
        <w:rPr>
          <w:rFonts w:ascii="Times New Roman" w:hAnsi="Times New Roman" w:cs="Times New Roman"/>
          <w:b w:val="0"/>
          <w:i/>
          <w:sz w:val="24"/>
          <w:szCs w:val="24"/>
        </w:rPr>
        <w:t xml:space="preserve">б </w:t>
      </w:r>
      <w:r w:rsidRPr="00CD7015">
        <w:rPr>
          <w:rFonts w:ascii="Times New Roman" w:hAnsi="Times New Roman" w:cs="Times New Roman"/>
          <w:b w:val="0"/>
          <w:i/>
          <w:sz w:val="24"/>
          <w:szCs w:val="24"/>
        </w:rPr>
        <w:t>установлении границ</w:t>
      </w:r>
      <w:r w:rsidR="004B7BC2">
        <w:rPr>
          <w:rFonts w:ascii="Times New Roman" w:hAnsi="Times New Roman" w:cs="Times New Roman"/>
          <w:b w:val="0"/>
          <w:i/>
          <w:sz w:val="24"/>
          <w:szCs w:val="24"/>
        </w:rPr>
        <w:t xml:space="preserve"> </w:t>
      </w:r>
      <w:r w:rsidR="004E6958" w:rsidRPr="00CD7015">
        <w:rPr>
          <w:rFonts w:ascii="Times New Roman" w:hAnsi="Times New Roman" w:cs="Times New Roman"/>
          <w:b w:val="0"/>
          <w:i/>
          <w:sz w:val="24"/>
          <w:szCs w:val="24"/>
        </w:rPr>
        <w:t>защитн</w:t>
      </w:r>
      <w:r w:rsidR="00A87445">
        <w:rPr>
          <w:rFonts w:ascii="Times New Roman" w:hAnsi="Times New Roman" w:cs="Times New Roman"/>
          <w:b w:val="0"/>
          <w:i/>
          <w:sz w:val="24"/>
          <w:szCs w:val="24"/>
        </w:rPr>
        <w:t>ой</w:t>
      </w:r>
      <w:r w:rsidR="004E6958" w:rsidRPr="00CD7015">
        <w:rPr>
          <w:rFonts w:ascii="Times New Roman" w:hAnsi="Times New Roman" w:cs="Times New Roman"/>
          <w:b w:val="0"/>
          <w:i/>
          <w:sz w:val="24"/>
          <w:szCs w:val="24"/>
        </w:rPr>
        <w:t xml:space="preserve"> зон</w:t>
      </w:r>
      <w:r w:rsidR="00150C0E">
        <w:rPr>
          <w:rFonts w:ascii="Times New Roman" w:hAnsi="Times New Roman" w:cs="Times New Roman"/>
          <w:b w:val="0"/>
          <w:i/>
          <w:sz w:val="24"/>
          <w:szCs w:val="24"/>
        </w:rPr>
        <w:t>ы</w:t>
      </w:r>
      <w:r w:rsidR="004B7BC2">
        <w:rPr>
          <w:rFonts w:ascii="Times New Roman" w:hAnsi="Times New Roman" w:cs="Times New Roman"/>
          <w:b w:val="0"/>
          <w:i/>
          <w:sz w:val="24"/>
          <w:szCs w:val="24"/>
        </w:rPr>
        <w:t xml:space="preserve"> </w:t>
      </w:r>
    </w:p>
    <w:p w:rsidR="004B7BC2" w:rsidRDefault="004B7BC2" w:rsidP="00CD7015">
      <w:pPr>
        <w:pStyle w:val="ConsPlusTitle"/>
        <w:ind w:right="5187"/>
        <w:jc w:val="both"/>
        <w:rPr>
          <w:rFonts w:ascii="Times New Roman" w:hAnsi="Times New Roman" w:cs="Times New Roman"/>
          <w:b w:val="0"/>
          <w:i/>
          <w:sz w:val="24"/>
          <w:szCs w:val="24"/>
        </w:rPr>
      </w:pPr>
      <w:r>
        <w:rPr>
          <w:rFonts w:ascii="Times New Roman" w:hAnsi="Times New Roman" w:cs="Times New Roman"/>
          <w:b w:val="0"/>
          <w:i/>
          <w:sz w:val="24"/>
          <w:szCs w:val="24"/>
        </w:rPr>
        <w:t>объект</w:t>
      </w:r>
      <w:r w:rsidR="00A07990">
        <w:rPr>
          <w:rFonts w:ascii="Times New Roman" w:hAnsi="Times New Roman" w:cs="Times New Roman"/>
          <w:b w:val="0"/>
          <w:i/>
          <w:sz w:val="24"/>
          <w:szCs w:val="24"/>
        </w:rPr>
        <w:t>а</w:t>
      </w:r>
      <w:r>
        <w:rPr>
          <w:rFonts w:ascii="Times New Roman" w:hAnsi="Times New Roman" w:cs="Times New Roman"/>
          <w:b w:val="0"/>
          <w:i/>
          <w:sz w:val="24"/>
          <w:szCs w:val="24"/>
        </w:rPr>
        <w:t xml:space="preserve"> культурного наследия </w:t>
      </w:r>
    </w:p>
    <w:p w:rsidR="00943AAD" w:rsidRPr="00CD7015" w:rsidRDefault="004B7BC2" w:rsidP="00CD7015">
      <w:pPr>
        <w:pStyle w:val="ConsPlusTitle"/>
        <w:ind w:right="5187"/>
        <w:jc w:val="both"/>
        <w:rPr>
          <w:rFonts w:ascii="Times New Roman" w:hAnsi="Times New Roman" w:cs="Times New Roman"/>
          <w:b w:val="0"/>
          <w:i/>
          <w:sz w:val="24"/>
          <w:szCs w:val="24"/>
        </w:rPr>
      </w:pPr>
      <w:r>
        <w:rPr>
          <w:rFonts w:ascii="Times New Roman" w:hAnsi="Times New Roman" w:cs="Times New Roman"/>
          <w:b w:val="0"/>
          <w:i/>
          <w:sz w:val="24"/>
          <w:szCs w:val="24"/>
        </w:rPr>
        <w:t>регионального значения</w:t>
      </w:r>
    </w:p>
    <w:p w:rsidR="00943AAD" w:rsidRPr="00CD7015" w:rsidRDefault="00943AAD" w:rsidP="00CD7015">
      <w:pPr>
        <w:pStyle w:val="ConsPlusTitle"/>
        <w:ind w:right="5187"/>
        <w:jc w:val="both"/>
        <w:rPr>
          <w:rFonts w:ascii="Times New Roman" w:hAnsi="Times New Roman" w:cs="Times New Roman"/>
          <w:b w:val="0"/>
          <w:i/>
          <w:sz w:val="28"/>
          <w:szCs w:val="28"/>
        </w:rPr>
      </w:pPr>
    </w:p>
    <w:p w:rsidR="00AB4D99" w:rsidRPr="00CD7015" w:rsidRDefault="00AB4D99" w:rsidP="00CD70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F4EDD" w:rsidRPr="00CD7015" w:rsidRDefault="00CF4EDD" w:rsidP="00CD701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7015">
        <w:rPr>
          <w:rFonts w:ascii="Times New Roman" w:hAnsi="Times New Roman" w:cs="Times New Roman"/>
          <w:sz w:val="28"/>
          <w:szCs w:val="28"/>
        </w:rPr>
        <w:t>В соответствии с</w:t>
      </w:r>
      <w:r w:rsidR="004E6958" w:rsidRPr="00CD7015">
        <w:rPr>
          <w:rFonts w:ascii="Times New Roman" w:hAnsi="Times New Roman" w:cs="Times New Roman"/>
          <w:sz w:val="28"/>
          <w:szCs w:val="28"/>
        </w:rPr>
        <w:t xml:space="preserve">о статьей 34.1 </w:t>
      </w:r>
      <w:r w:rsidR="00D75DFB">
        <w:rPr>
          <w:rFonts w:ascii="Times New Roman" w:hAnsi="Times New Roman" w:cs="Times New Roman"/>
          <w:sz w:val="28"/>
          <w:szCs w:val="28"/>
        </w:rPr>
        <w:t>Федерального</w:t>
      </w:r>
      <w:r w:rsidRPr="00CD7015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Pr="00CD7015">
          <w:rPr>
            <w:rFonts w:ascii="Times New Roman" w:hAnsi="Times New Roman" w:cs="Times New Roman"/>
            <w:sz w:val="28"/>
            <w:szCs w:val="28"/>
          </w:rPr>
          <w:t>закон</w:t>
        </w:r>
        <w:r w:rsidR="004E6958" w:rsidRPr="00CD7015">
          <w:rPr>
            <w:rFonts w:ascii="Times New Roman" w:hAnsi="Times New Roman" w:cs="Times New Roman"/>
            <w:sz w:val="28"/>
            <w:szCs w:val="28"/>
          </w:rPr>
          <w:t>а</w:t>
        </w:r>
      </w:hyperlink>
      <w:r w:rsidRPr="00CD7015">
        <w:rPr>
          <w:rFonts w:ascii="Times New Roman" w:hAnsi="Times New Roman" w:cs="Times New Roman"/>
          <w:sz w:val="28"/>
          <w:szCs w:val="28"/>
        </w:rPr>
        <w:t xml:space="preserve"> от </w:t>
      </w:r>
      <w:r w:rsidR="004E6958" w:rsidRPr="00CD7015">
        <w:rPr>
          <w:rFonts w:ascii="Times New Roman" w:hAnsi="Times New Roman" w:cs="Times New Roman"/>
          <w:sz w:val="28"/>
          <w:szCs w:val="28"/>
        </w:rPr>
        <w:t>25</w:t>
      </w:r>
      <w:r w:rsidR="00AB4D99" w:rsidRPr="00CD7015">
        <w:rPr>
          <w:rFonts w:ascii="Times New Roman" w:hAnsi="Times New Roman" w:cs="Times New Roman"/>
          <w:sz w:val="28"/>
          <w:szCs w:val="28"/>
        </w:rPr>
        <w:t>.0</w:t>
      </w:r>
      <w:r w:rsidR="004E6958" w:rsidRPr="00CD7015">
        <w:rPr>
          <w:rFonts w:ascii="Times New Roman" w:hAnsi="Times New Roman" w:cs="Times New Roman"/>
          <w:sz w:val="28"/>
          <w:szCs w:val="28"/>
        </w:rPr>
        <w:t>6</w:t>
      </w:r>
      <w:r w:rsidR="00AB4D99" w:rsidRPr="00CD7015">
        <w:rPr>
          <w:rFonts w:ascii="Times New Roman" w:hAnsi="Times New Roman" w:cs="Times New Roman"/>
          <w:sz w:val="28"/>
          <w:szCs w:val="28"/>
        </w:rPr>
        <w:t>.</w:t>
      </w:r>
      <w:r w:rsidRPr="00CD7015">
        <w:rPr>
          <w:rFonts w:ascii="Times New Roman" w:hAnsi="Times New Roman" w:cs="Times New Roman"/>
          <w:sz w:val="28"/>
          <w:szCs w:val="28"/>
        </w:rPr>
        <w:t>200</w:t>
      </w:r>
      <w:r w:rsidR="004E6958" w:rsidRPr="00CD7015">
        <w:rPr>
          <w:rFonts w:ascii="Times New Roman" w:hAnsi="Times New Roman" w:cs="Times New Roman"/>
          <w:sz w:val="28"/>
          <w:szCs w:val="28"/>
        </w:rPr>
        <w:t>2</w:t>
      </w:r>
      <w:r w:rsidRPr="00CD7015">
        <w:rPr>
          <w:rFonts w:ascii="Times New Roman" w:hAnsi="Times New Roman" w:cs="Times New Roman"/>
          <w:sz w:val="28"/>
          <w:szCs w:val="28"/>
        </w:rPr>
        <w:t xml:space="preserve"> </w:t>
      </w:r>
      <w:r w:rsidR="00AB4D99" w:rsidRPr="00CD7015">
        <w:rPr>
          <w:rFonts w:ascii="Times New Roman" w:hAnsi="Times New Roman" w:cs="Times New Roman"/>
          <w:sz w:val="28"/>
          <w:szCs w:val="28"/>
        </w:rPr>
        <w:t>№</w:t>
      </w:r>
      <w:r w:rsidRPr="00CD7015">
        <w:rPr>
          <w:rFonts w:ascii="Times New Roman" w:hAnsi="Times New Roman" w:cs="Times New Roman"/>
          <w:sz w:val="28"/>
          <w:szCs w:val="28"/>
        </w:rPr>
        <w:t xml:space="preserve"> </w:t>
      </w:r>
      <w:r w:rsidR="004E6958" w:rsidRPr="00CD7015">
        <w:rPr>
          <w:rFonts w:ascii="Times New Roman" w:hAnsi="Times New Roman" w:cs="Times New Roman"/>
          <w:sz w:val="28"/>
          <w:szCs w:val="28"/>
        </w:rPr>
        <w:t>73</w:t>
      </w:r>
      <w:r w:rsidRPr="00CD7015">
        <w:rPr>
          <w:rFonts w:ascii="Times New Roman" w:hAnsi="Times New Roman" w:cs="Times New Roman"/>
          <w:sz w:val="28"/>
          <w:szCs w:val="28"/>
        </w:rPr>
        <w:t xml:space="preserve">-ФЗ </w:t>
      </w:r>
      <w:r w:rsidR="00AB4D99" w:rsidRPr="00CD7015">
        <w:rPr>
          <w:rFonts w:ascii="Times New Roman" w:hAnsi="Times New Roman" w:cs="Times New Roman"/>
          <w:sz w:val="28"/>
          <w:szCs w:val="28"/>
        </w:rPr>
        <w:t>«</w:t>
      </w:r>
      <w:r w:rsidRPr="00CD7015">
        <w:rPr>
          <w:rFonts w:ascii="Times New Roman" w:hAnsi="Times New Roman" w:cs="Times New Roman"/>
          <w:sz w:val="28"/>
          <w:szCs w:val="28"/>
        </w:rPr>
        <w:t xml:space="preserve">Об </w:t>
      </w:r>
      <w:r w:rsidR="004E6958" w:rsidRPr="00CD7015">
        <w:rPr>
          <w:rFonts w:ascii="Times New Roman" w:hAnsi="Times New Roman" w:cs="Times New Roman"/>
          <w:sz w:val="28"/>
          <w:szCs w:val="28"/>
        </w:rPr>
        <w:t>объектах культурного наследия (памятниках истории и культуры) народов Российской Федерации</w:t>
      </w:r>
      <w:r w:rsidR="00AB4D99" w:rsidRPr="00CD7015">
        <w:rPr>
          <w:rFonts w:ascii="Times New Roman" w:hAnsi="Times New Roman" w:cs="Times New Roman"/>
          <w:sz w:val="28"/>
          <w:szCs w:val="28"/>
        </w:rPr>
        <w:t>»</w:t>
      </w:r>
      <w:r w:rsidR="004E6958" w:rsidRPr="00CD7015">
        <w:rPr>
          <w:rFonts w:ascii="Times New Roman" w:hAnsi="Times New Roman" w:cs="Times New Roman"/>
          <w:sz w:val="28"/>
          <w:szCs w:val="28"/>
        </w:rPr>
        <w:t xml:space="preserve">, </w:t>
      </w:r>
      <w:r w:rsidR="00A75330" w:rsidRPr="00A75330">
        <w:rPr>
          <w:rFonts w:ascii="Times New Roman" w:hAnsi="Times New Roman" w:cs="Times New Roman"/>
          <w:sz w:val="28"/>
          <w:szCs w:val="28"/>
        </w:rPr>
        <w:t xml:space="preserve">постановлением Губернатора области от 17.10.2007          № 774 «Об утверждении Положения о Государственной инспекции по охране объектов культурного наследия администрации Владимирской области» </w:t>
      </w:r>
      <w:r w:rsidR="00A75330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4E6958" w:rsidRPr="00CD701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D701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80432D" w:rsidRPr="00CD7015">
        <w:rPr>
          <w:rFonts w:ascii="Times New Roman" w:hAnsi="Times New Roman" w:cs="Times New Roman"/>
          <w:sz w:val="28"/>
          <w:szCs w:val="28"/>
        </w:rPr>
        <w:t xml:space="preserve"> о с т а н о в л я ю</w:t>
      </w:r>
      <w:r w:rsidRPr="00CD7015">
        <w:rPr>
          <w:rFonts w:ascii="Times New Roman" w:hAnsi="Times New Roman" w:cs="Times New Roman"/>
          <w:sz w:val="28"/>
          <w:szCs w:val="28"/>
        </w:rPr>
        <w:t>:</w:t>
      </w:r>
    </w:p>
    <w:p w:rsidR="004C43C2" w:rsidRPr="00454BDB" w:rsidRDefault="004E6958" w:rsidP="00454BDB">
      <w:pPr>
        <w:pStyle w:val="ConsPlusTitle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54BDB">
        <w:rPr>
          <w:rFonts w:ascii="Times New Roman" w:hAnsi="Times New Roman" w:cs="Times New Roman"/>
          <w:b w:val="0"/>
          <w:sz w:val="28"/>
          <w:szCs w:val="28"/>
        </w:rPr>
        <w:t xml:space="preserve">Установить </w:t>
      </w:r>
      <w:r w:rsidR="0056154D" w:rsidRPr="00454BDB">
        <w:rPr>
          <w:rFonts w:ascii="Times New Roman" w:hAnsi="Times New Roman" w:cs="Times New Roman"/>
          <w:b w:val="0"/>
          <w:sz w:val="28"/>
          <w:szCs w:val="28"/>
        </w:rPr>
        <w:t xml:space="preserve">границы </w:t>
      </w:r>
      <w:r w:rsidRPr="00454BDB">
        <w:rPr>
          <w:rFonts w:ascii="Times New Roman" w:hAnsi="Times New Roman" w:cs="Times New Roman"/>
          <w:b w:val="0"/>
          <w:sz w:val="28"/>
          <w:szCs w:val="28"/>
        </w:rPr>
        <w:t>защитн</w:t>
      </w:r>
      <w:r w:rsidR="002F1803" w:rsidRPr="00454BDB">
        <w:rPr>
          <w:rFonts w:ascii="Times New Roman" w:hAnsi="Times New Roman" w:cs="Times New Roman"/>
          <w:b w:val="0"/>
          <w:sz w:val="28"/>
          <w:szCs w:val="28"/>
        </w:rPr>
        <w:t>ой</w:t>
      </w:r>
      <w:r w:rsidRPr="00454BDB">
        <w:rPr>
          <w:rFonts w:ascii="Times New Roman" w:hAnsi="Times New Roman" w:cs="Times New Roman"/>
          <w:b w:val="0"/>
          <w:sz w:val="28"/>
          <w:szCs w:val="28"/>
        </w:rPr>
        <w:t xml:space="preserve"> зон</w:t>
      </w:r>
      <w:r w:rsidR="002F1803" w:rsidRPr="00454BDB">
        <w:rPr>
          <w:rFonts w:ascii="Times New Roman" w:hAnsi="Times New Roman" w:cs="Times New Roman"/>
          <w:b w:val="0"/>
          <w:sz w:val="28"/>
          <w:szCs w:val="28"/>
        </w:rPr>
        <w:t>ы</w:t>
      </w:r>
      <w:r w:rsidRPr="00454BDB">
        <w:rPr>
          <w:rFonts w:ascii="Times New Roman" w:hAnsi="Times New Roman" w:cs="Times New Roman"/>
          <w:b w:val="0"/>
          <w:sz w:val="28"/>
          <w:szCs w:val="28"/>
        </w:rPr>
        <w:t xml:space="preserve"> объект</w:t>
      </w:r>
      <w:r w:rsidR="002F1803" w:rsidRPr="00454BDB">
        <w:rPr>
          <w:rFonts w:ascii="Times New Roman" w:hAnsi="Times New Roman" w:cs="Times New Roman"/>
          <w:b w:val="0"/>
          <w:sz w:val="28"/>
          <w:szCs w:val="28"/>
        </w:rPr>
        <w:t>а</w:t>
      </w:r>
      <w:r w:rsidRPr="00454BDB">
        <w:rPr>
          <w:rFonts w:ascii="Times New Roman" w:hAnsi="Times New Roman" w:cs="Times New Roman"/>
          <w:b w:val="0"/>
          <w:sz w:val="28"/>
          <w:szCs w:val="28"/>
        </w:rPr>
        <w:t xml:space="preserve"> культурного наследия</w:t>
      </w:r>
      <w:r w:rsidR="006E1C66" w:rsidRPr="00454BD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07990" w:rsidRPr="00454BDB">
        <w:rPr>
          <w:rFonts w:ascii="Times New Roman" w:hAnsi="Times New Roman" w:cs="Times New Roman"/>
          <w:b w:val="0"/>
          <w:sz w:val="28"/>
          <w:szCs w:val="28"/>
        </w:rPr>
        <w:t>регион</w:t>
      </w:r>
      <w:r w:rsidR="006E1C66" w:rsidRPr="00454BDB">
        <w:rPr>
          <w:rFonts w:ascii="Times New Roman" w:hAnsi="Times New Roman" w:cs="Times New Roman"/>
          <w:b w:val="0"/>
          <w:sz w:val="28"/>
          <w:szCs w:val="28"/>
        </w:rPr>
        <w:t>ального значения</w:t>
      </w:r>
      <w:r w:rsidR="002F1803" w:rsidRPr="00454BD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54BDB" w:rsidRPr="00454BDB">
        <w:rPr>
          <w:rFonts w:ascii="Times New Roman" w:hAnsi="Times New Roman" w:cs="Times New Roman"/>
          <w:b w:val="0"/>
          <w:sz w:val="28"/>
          <w:szCs w:val="28"/>
        </w:rPr>
        <w:t>«Ильинская церковь с колокольней», 1843 г. (Собинский район, с. Глухово, ул. Механизаторов, д.12)</w:t>
      </w:r>
      <w:r w:rsidR="00454BD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6154D" w:rsidRPr="00454BDB">
        <w:rPr>
          <w:rFonts w:ascii="Times New Roman" w:hAnsi="Times New Roman" w:cs="Times New Roman"/>
          <w:b w:val="0"/>
          <w:sz w:val="28"/>
          <w:szCs w:val="28"/>
        </w:rPr>
        <w:t>согласно приложени</w:t>
      </w:r>
      <w:r w:rsidR="002F1803" w:rsidRPr="00454BDB">
        <w:rPr>
          <w:rFonts w:ascii="Times New Roman" w:hAnsi="Times New Roman" w:cs="Times New Roman"/>
          <w:b w:val="0"/>
          <w:sz w:val="28"/>
          <w:szCs w:val="28"/>
        </w:rPr>
        <w:t>ю</w:t>
      </w:r>
      <w:r w:rsidR="00CE180D" w:rsidRPr="00454BDB">
        <w:rPr>
          <w:rFonts w:ascii="Times New Roman" w:hAnsi="Times New Roman" w:cs="Times New Roman"/>
          <w:b w:val="0"/>
          <w:sz w:val="28"/>
          <w:szCs w:val="28"/>
        </w:rPr>
        <w:t xml:space="preserve"> № 1</w:t>
      </w:r>
      <w:r w:rsidR="0056154D" w:rsidRPr="00454BDB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</w:p>
    <w:p w:rsidR="002246E7" w:rsidRPr="00373526" w:rsidRDefault="002246E7" w:rsidP="002246E7">
      <w:pPr>
        <w:pStyle w:val="a4"/>
        <w:numPr>
          <w:ilvl w:val="0"/>
          <w:numId w:val="1"/>
        </w:numPr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Утвердить р</w:t>
      </w:r>
      <w:r w:rsidRPr="00373526">
        <w:rPr>
          <w:rFonts w:eastAsiaTheme="minorHAnsi"/>
          <w:sz w:val="28"/>
          <w:szCs w:val="28"/>
          <w:lang w:eastAsia="en-US"/>
        </w:rPr>
        <w:t>ежим использования земель в границах защитн</w:t>
      </w:r>
      <w:r w:rsidR="008D3CB9">
        <w:rPr>
          <w:rFonts w:eastAsiaTheme="minorHAnsi"/>
          <w:sz w:val="28"/>
          <w:szCs w:val="28"/>
          <w:lang w:eastAsia="en-US"/>
        </w:rPr>
        <w:t>ой</w:t>
      </w:r>
      <w:r w:rsidRPr="00373526">
        <w:rPr>
          <w:rFonts w:eastAsiaTheme="minorHAnsi"/>
          <w:sz w:val="28"/>
          <w:szCs w:val="28"/>
          <w:lang w:eastAsia="en-US"/>
        </w:rPr>
        <w:t xml:space="preserve"> зон</w:t>
      </w:r>
      <w:r w:rsidR="008D3CB9">
        <w:rPr>
          <w:rFonts w:eastAsiaTheme="minorHAnsi"/>
          <w:sz w:val="28"/>
          <w:szCs w:val="28"/>
          <w:lang w:eastAsia="en-US"/>
        </w:rPr>
        <w:t>ы</w:t>
      </w:r>
      <w:r w:rsidRPr="00373526">
        <w:rPr>
          <w:rFonts w:eastAsiaTheme="minorHAnsi"/>
          <w:sz w:val="28"/>
          <w:szCs w:val="28"/>
          <w:lang w:eastAsia="en-US"/>
        </w:rPr>
        <w:t xml:space="preserve"> </w:t>
      </w:r>
      <w:r w:rsidR="00454BDB" w:rsidRPr="00454BDB">
        <w:rPr>
          <w:sz w:val="28"/>
          <w:szCs w:val="28"/>
        </w:rPr>
        <w:t>объекта культурного наследия «Ильинская церковь с колокольней», 1843 г. (Собинский район, с. Глухово, ул. Механизаторов, д.12)</w:t>
      </w:r>
      <w:r>
        <w:rPr>
          <w:sz w:val="28"/>
          <w:szCs w:val="28"/>
        </w:rPr>
        <w:t xml:space="preserve"> </w:t>
      </w:r>
      <w:r w:rsidRPr="00373526">
        <w:rPr>
          <w:sz w:val="28"/>
          <w:szCs w:val="28"/>
        </w:rPr>
        <w:t xml:space="preserve">согласно </w:t>
      </w:r>
      <w:r w:rsidR="00454BDB">
        <w:rPr>
          <w:sz w:val="28"/>
          <w:szCs w:val="28"/>
        </w:rPr>
        <w:t xml:space="preserve">                         </w:t>
      </w:r>
      <w:r w:rsidRPr="00373526">
        <w:rPr>
          <w:sz w:val="28"/>
          <w:szCs w:val="28"/>
        </w:rPr>
        <w:t xml:space="preserve">приложению № </w:t>
      </w:r>
      <w:r>
        <w:rPr>
          <w:sz w:val="28"/>
          <w:szCs w:val="28"/>
        </w:rPr>
        <w:t>2</w:t>
      </w:r>
      <w:r w:rsidRPr="00373526">
        <w:rPr>
          <w:sz w:val="28"/>
          <w:szCs w:val="28"/>
        </w:rPr>
        <w:t>.</w:t>
      </w:r>
    </w:p>
    <w:p w:rsidR="004C43C2" w:rsidRDefault="004C43C2" w:rsidP="008303A6">
      <w:pPr>
        <w:pStyle w:val="a4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proofErr w:type="gramStart"/>
      <w:r w:rsidRPr="004C43C2">
        <w:rPr>
          <w:sz w:val="28"/>
          <w:szCs w:val="28"/>
        </w:rPr>
        <w:t>Контроль за</w:t>
      </w:r>
      <w:proofErr w:type="gramEnd"/>
      <w:r w:rsidRPr="004C43C2">
        <w:rPr>
          <w:sz w:val="28"/>
          <w:szCs w:val="28"/>
        </w:rPr>
        <w:t xml:space="preserve"> исполнением данного постановления возложить </w:t>
      </w:r>
      <w:r w:rsidRPr="004C43C2">
        <w:rPr>
          <w:sz w:val="28"/>
          <w:szCs w:val="28"/>
        </w:rPr>
        <w:br/>
        <w:t>на начальника отдела государственного надзора и государственной охраны объектов культурного наследия</w:t>
      </w:r>
      <w:r>
        <w:rPr>
          <w:sz w:val="28"/>
          <w:szCs w:val="28"/>
        </w:rPr>
        <w:t>.</w:t>
      </w:r>
    </w:p>
    <w:p w:rsidR="008303A6" w:rsidRPr="008303A6" w:rsidRDefault="008303A6" w:rsidP="008303A6">
      <w:pPr>
        <w:pStyle w:val="a4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8303A6">
        <w:rPr>
          <w:sz w:val="28"/>
          <w:szCs w:val="28"/>
        </w:rPr>
        <w:t xml:space="preserve">Настоящее постановление вступает в силу </w:t>
      </w:r>
      <w:proofErr w:type="gramStart"/>
      <w:r w:rsidRPr="008303A6">
        <w:rPr>
          <w:sz w:val="28"/>
          <w:szCs w:val="28"/>
        </w:rPr>
        <w:t>с</w:t>
      </w:r>
      <w:proofErr w:type="gramEnd"/>
      <w:r w:rsidRPr="008303A6">
        <w:rPr>
          <w:sz w:val="28"/>
          <w:szCs w:val="28"/>
        </w:rPr>
        <w:t xml:space="preserve"> даты его официального опубликования.</w:t>
      </w:r>
    </w:p>
    <w:p w:rsidR="00691A51" w:rsidRPr="00CD7015" w:rsidRDefault="00691A51" w:rsidP="008303A6">
      <w:pPr>
        <w:pStyle w:val="ConsPlusNormal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91A51" w:rsidRPr="00CD7015" w:rsidRDefault="00691A51" w:rsidP="00CD701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91A51" w:rsidRPr="00CD7015" w:rsidRDefault="00691A51" w:rsidP="00CD701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91A51" w:rsidRPr="00CD7015" w:rsidRDefault="00691A51" w:rsidP="00CD701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D7015">
        <w:rPr>
          <w:rFonts w:ascii="Times New Roman" w:hAnsi="Times New Roman" w:cs="Times New Roman"/>
          <w:sz w:val="28"/>
          <w:szCs w:val="28"/>
        </w:rPr>
        <w:t>Начальник Государственной инспекции</w:t>
      </w:r>
      <w:r w:rsidRPr="00CD7015">
        <w:rPr>
          <w:rFonts w:ascii="Times New Roman" w:hAnsi="Times New Roman" w:cs="Times New Roman"/>
          <w:sz w:val="28"/>
          <w:szCs w:val="28"/>
        </w:rPr>
        <w:tab/>
      </w:r>
      <w:r w:rsidRPr="00CD7015">
        <w:rPr>
          <w:rFonts w:ascii="Times New Roman" w:hAnsi="Times New Roman" w:cs="Times New Roman"/>
          <w:sz w:val="28"/>
          <w:szCs w:val="28"/>
        </w:rPr>
        <w:tab/>
      </w:r>
      <w:r w:rsidRPr="00CD7015">
        <w:rPr>
          <w:rFonts w:ascii="Times New Roman" w:hAnsi="Times New Roman" w:cs="Times New Roman"/>
          <w:sz w:val="28"/>
          <w:szCs w:val="28"/>
        </w:rPr>
        <w:tab/>
      </w:r>
      <w:r w:rsidRPr="00CD7015">
        <w:rPr>
          <w:rFonts w:ascii="Times New Roman" w:hAnsi="Times New Roman" w:cs="Times New Roman"/>
          <w:sz w:val="28"/>
          <w:szCs w:val="28"/>
        </w:rPr>
        <w:tab/>
      </w:r>
      <w:r w:rsidRPr="00CD7015">
        <w:rPr>
          <w:rFonts w:ascii="Times New Roman" w:hAnsi="Times New Roman" w:cs="Times New Roman"/>
          <w:sz w:val="28"/>
          <w:szCs w:val="28"/>
        </w:rPr>
        <w:tab/>
        <w:t xml:space="preserve">      Е.И. Гранкин</w:t>
      </w:r>
    </w:p>
    <w:p w:rsidR="00691A51" w:rsidRPr="00CD7015" w:rsidRDefault="00691A51" w:rsidP="00CD701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E5E98" w:rsidRPr="00CD7015" w:rsidRDefault="003E5E98" w:rsidP="00CD701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E5E98" w:rsidRPr="00CD7015" w:rsidRDefault="003E5E98" w:rsidP="00CD701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D3153" w:rsidRDefault="007D3153" w:rsidP="00CD701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  <w:sectPr w:rsidR="007D3153" w:rsidSect="000C7551">
          <w:headerReference w:type="default" r:id="rId10"/>
          <w:pgSz w:w="11906" w:h="16838"/>
          <w:pgMar w:top="1134" w:right="567" w:bottom="1134" w:left="1474" w:header="709" w:footer="709" w:gutter="0"/>
          <w:cols w:space="708"/>
          <w:titlePg/>
          <w:docGrid w:linePitch="360"/>
        </w:sectPr>
      </w:pPr>
    </w:p>
    <w:p w:rsidR="003E5E98" w:rsidRPr="00CD7015" w:rsidRDefault="003E5E98" w:rsidP="00E5240B">
      <w:pPr>
        <w:ind w:left="4956" w:firstLine="708"/>
        <w:jc w:val="right"/>
        <w:rPr>
          <w:sz w:val="24"/>
          <w:szCs w:val="24"/>
        </w:rPr>
      </w:pPr>
      <w:r w:rsidRPr="00CD7015">
        <w:rPr>
          <w:sz w:val="24"/>
          <w:szCs w:val="24"/>
        </w:rPr>
        <w:lastRenderedPageBreak/>
        <w:t xml:space="preserve">Приложение </w:t>
      </w:r>
      <w:r w:rsidR="00A87445">
        <w:rPr>
          <w:sz w:val="24"/>
          <w:szCs w:val="24"/>
        </w:rPr>
        <w:t xml:space="preserve">№ </w:t>
      </w:r>
      <w:r w:rsidR="00404E04" w:rsidRPr="00CD7015">
        <w:rPr>
          <w:sz w:val="24"/>
          <w:szCs w:val="24"/>
        </w:rPr>
        <w:t>1</w:t>
      </w:r>
    </w:p>
    <w:p w:rsidR="003E5E98" w:rsidRPr="00CD7015" w:rsidRDefault="003E5E98" w:rsidP="00E5240B">
      <w:pPr>
        <w:jc w:val="right"/>
        <w:rPr>
          <w:sz w:val="24"/>
          <w:szCs w:val="24"/>
        </w:rPr>
      </w:pPr>
      <w:r w:rsidRPr="00CD7015">
        <w:rPr>
          <w:sz w:val="24"/>
          <w:szCs w:val="24"/>
        </w:rPr>
        <w:t>к постановлению Государственной инспекции</w:t>
      </w:r>
    </w:p>
    <w:p w:rsidR="003E5E98" w:rsidRPr="00CD7015" w:rsidRDefault="003E5E98" w:rsidP="00CD7015">
      <w:pPr>
        <w:jc w:val="right"/>
        <w:rPr>
          <w:sz w:val="24"/>
          <w:szCs w:val="24"/>
        </w:rPr>
      </w:pPr>
    </w:p>
    <w:p w:rsidR="002860B1" w:rsidRPr="00CD7015" w:rsidRDefault="002860B1" w:rsidP="002860B1">
      <w:pPr>
        <w:jc w:val="right"/>
        <w:rPr>
          <w:sz w:val="24"/>
          <w:szCs w:val="24"/>
        </w:rPr>
      </w:pPr>
      <w:r w:rsidRPr="00CD7015">
        <w:rPr>
          <w:sz w:val="24"/>
          <w:szCs w:val="24"/>
        </w:rPr>
        <w:t>от</w:t>
      </w:r>
      <w:r>
        <w:rPr>
          <w:sz w:val="24"/>
          <w:szCs w:val="24"/>
        </w:rPr>
        <w:t xml:space="preserve">  </w:t>
      </w:r>
      <w:r w:rsidRPr="001149C5">
        <w:rPr>
          <w:sz w:val="24"/>
          <w:szCs w:val="24"/>
          <w:u w:val="single"/>
        </w:rPr>
        <w:t>13.09.2018</w:t>
      </w:r>
      <w:r w:rsidRPr="00CD701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Pr="00CD7015">
        <w:rPr>
          <w:sz w:val="24"/>
          <w:szCs w:val="24"/>
        </w:rPr>
        <w:t xml:space="preserve">№ </w:t>
      </w:r>
      <w:r w:rsidRPr="001149C5">
        <w:rPr>
          <w:sz w:val="24"/>
          <w:szCs w:val="24"/>
          <w:u w:val="single"/>
        </w:rPr>
        <w:t>2</w:t>
      </w:r>
      <w:r>
        <w:rPr>
          <w:sz w:val="24"/>
          <w:szCs w:val="24"/>
          <w:u w:val="single"/>
        </w:rPr>
        <w:t>8</w:t>
      </w:r>
      <w:r w:rsidRPr="001149C5">
        <w:rPr>
          <w:sz w:val="24"/>
          <w:szCs w:val="24"/>
          <w:u w:val="single"/>
        </w:rPr>
        <w:t xml:space="preserve"> </w:t>
      </w:r>
    </w:p>
    <w:p w:rsidR="003E5E98" w:rsidRPr="00CD7015" w:rsidRDefault="003E5E98" w:rsidP="00CD7015">
      <w:pPr>
        <w:jc w:val="right"/>
        <w:rPr>
          <w:sz w:val="24"/>
          <w:szCs w:val="24"/>
        </w:rPr>
      </w:pPr>
    </w:p>
    <w:p w:rsidR="003E5E98" w:rsidRPr="00CD7015" w:rsidRDefault="003E5E98" w:rsidP="00CD701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04E04" w:rsidRPr="00AB42D5" w:rsidRDefault="006D7668" w:rsidP="00D9083D">
      <w:pPr>
        <w:jc w:val="center"/>
        <w:rPr>
          <w:b/>
          <w:sz w:val="28"/>
          <w:szCs w:val="28"/>
        </w:rPr>
      </w:pPr>
      <w:r w:rsidRPr="00AB42D5">
        <w:rPr>
          <w:b/>
          <w:sz w:val="28"/>
          <w:szCs w:val="28"/>
        </w:rPr>
        <w:t>О</w:t>
      </w:r>
      <w:r w:rsidR="00655FB8" w:rsidRPr="00AB42D5">
        <w:rPr>
          <w:b/>
          <w:sz w:val="28"/>
          <w:szCs w:val="28"/>
        </w:rPr>
        <w:t>писание местонахождения границ защитной зоны</w:t>
      </w:r>
    </w:p>
    <w:p w:rsidR="00404ADC" w:rsidRPr="00AB42D5" w:rsidRDefault="00655FB8" w:rsidP="00D9083D">
      <w:pPr>
        <w:jc w:val="center"/>
        <w:rPr>
          <w:b/>
          <w:sz w:val="28"/>
          <w:szCs w:val="28"/>
        </w:rPr>
      </w:pPr>
      <w:r w:rsidRPr="00AB42D5">
        <w:rPr>
          <w:b/>
          <w:sz w:val="28"/>
          <w:szCs w:val="28"/>
        </w:rPr>
        <w:t xml:space="preserve">объекта культурного наследия </w:t>
      </w:r>
      <w:r w:rsidR="00CD7015" w:rsidRPr="00AB42D5">
        <w:rPr>
          <w:b/>
          <w:sz w:val="28"/>
          <w:szCs w:val="28"/>
        </w:rPr>
        <w:t>регионального</w:t>
      </w:r>
      <w:r w:rsidRPr="00AB42D5">
        <w:rPr>
          <w:b/>
          <w:sz w:val="28"/>
          <w:szCs w:val="28"/>
        </w:rPr>
        <w:t xml:space="preserve"> значения </w:t>
      </w:r>
      <w:r w:rsidR="00404E04" w:rsidRPr="00AB42D5">
        <w:rPr>
          <w:b/>
          <w:sz w:val="28"/>
          <w:szCs w:val="28"/>
        </w:rPr>
        <w:t xml:space="preserve"> </w:t>
      </w:r>
    </w:p>
    <w:p w:rsidR="009E6586" w:rsidRDefault="009E6586" w:rsidP="00CD7015">
      <w:pPr>
        <w:jc w:val="center"/>
        <w:rPr>
          <w:b/>
          <w:sz w:val="28"/>
          <w:szCs w:val="28"/>
        </w:rPr>
      </w:pPr>
      <w:r w:rsidRPr="009E6586">
        <w:rPr>
          <w:b/>
          <w:sz w:val="28"/>
          <w:szCs w:val="28"/>
        </w:rPr>
        <w:t xml:space="preserve">«Ильинская церковь с колокольней», 1843 г. </w:t>
      </w:r>
    </w:p>
    <w:p w:rsidR="006D7668" w:rsidRDefault="009E6586" w:rsidP="00CD7015">
      <w:pPr>
        <w:jc w:val="center"/>
        <w:rPr>
          <w:b/>
          <w:sz w:val="28"/>
          <w:szCs w:val="28"/>
        </w:rPr>
      </w:pPr>
      <w:r w:rsidRPr="009E6586">
        <w:rPr>
          <w:b/>
          <w:sz w:val="28"/>
          <w:szCs w:val="28"/>
        </w:rPr>
        <w:t>(Собинский район, с. Глухово, ул. Механизаторов, д.12)</w:t>
      </w:r>
    </w:p>
    <w:p w:rsidR="009E6586" w:rsidRPr="00AB42D5" w:rsidRDefault="009E6586" w:rsidP="00CD7015">
      <w:pPr>
        <w:jc w:val="center"/>
        <w:rPr>
          <w:b/>
          <w:sz w:val="28"/>
          <w:szCs w:val="28"/>
        </w:rPr>
      </w:pPr>
    </w:p>
    <w:p w:rsidR="00404ADC" w:rsidRPr="00AB42D5" w:rsidRDefault="00404E04" w:rsidP="00CD7015">
      <w:pPr>
        <w:jc w:val="center"/>
        <w:rPr>
          <w:b/>
          <w:sz w:val="28"/>
          <w:szCs w:val="28"/>
        </w:rPr>
      </w:pPr>
      <w:r w:rsidRPr="00AB42D5">
        <w:rPr>
          <w:b/>
          <w:sz w:val="28"/>
          <w:szCs w:val="28"/>
        </w:rPr>
        <w:t xml:space="preserve">Графическое описание местонахождения границ защитной зоны </w:t>
      </w:r>
    </w:p>
    <w:p w:rsidR="009E6586" w:rsidRDefault="00404E04" w:rsidP="009E6586">
      <w:pPr>
        <w:jc w:val="center"/>
        <w:rPr>
          <w:b/>
          <w:sz w:val="28"/>
          <w:szCs w:val="28"/>
        </w:rPr>
      </w:pPr>
      <w:r w:rsidRPr="00AB42D5">
        <w:rPr>
          <w:b/>
          <w:sz w:val="28"/>
          <w:szCs w:val="28"/>
        </w:rPr>
        <w:t>объекта культурного наследия</w:t>
      </w:r>
      <w:r w:rsidR="00475E89">
        <w:rPr>
          <w:b/>
          <w:sz w:val="28"/>
          <w:szCs w:val="28"/>
        </w:rPr>
        <w:t xml:space="preserve"> </w:t>
      </w:r>
      <w:r w:rsidR="009E6586" w:rsidRPr="009E6586">
        <w:rPr>
          <w:b/>
          <w:sz w:val="28"/>
          <w:szCs w:val="28"/>
        </w:rPr>
        <w:t xml:space="preserve">«Ильинская церковь с колокольней», 1843 г. </w:t>
      </w:r>
    </w:p>
    <w:p w:rsidR="009E6586" w:rsidRDefault="009E6586" w:rsidP="009E6586">
      <w:pPr>
        <w:jc w:val="center"/>
        <w:rPr>
          <w:b/>
          <w:sz w:val="28"/>
          <w:szCs w:val="28"/>
        </w:rPr>
      </w:pPr>
      <w:r w:rsidRPr="009E6586">
        <w:rPr>
          <w:b/>
          <w:sz w:val="28"/>
          <w:szCs w:val="28"/>
        </w:rPr>
        <w:t>(Собинский район, с. Глухово, ул. Механизаторов, д.12)</w:t>
      </w:r>
    </w:p>
    <w:p w:rsidR="00404E04" w:rsidRPr="00AB42D5" w:rsidRDefault="00404E04" w:rsidP="00CD7015">
      <w:pPr>
        <w:jc w:val="center"/>
        <w:rPr>
          <w:b/>
          <w:sz w:val="28"/>
          <w:szCs w:val="28"/>
        </w:rPr>
      </w:pPr>
    </w:p>
    <w:p w:rsidR="006D7668" w:rsidRPr="00CD7015" w:rsidRDefault="00475E89" w:rsidP="00CD7015">
      <w:pPr>
        <w:jc w:val="center"/>
        <w:rPr>
          <w:b/>
          <w:sz w:val="26"/>
          <w:szCs w:val="26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265431" cy="5883966"/>
            <wp:effectExtent l="19050" t="0" r="0" b="0"/>
            <wp:docPr id="2" name="Рисунок 1" descr="рис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ис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558" cy="5887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5FB8" w:rsidRPr="00CD7015" w:rsidRDefault="00655FB8" w:rsidP="00CD7015">
      <w:pPr>
        <w:jc w:val="center"/>
        <w:rPr>
          <w:b/>
          <w:sz w:val="26"/>
          <w:szCs w:val="26"/>
        </w:rPr>
      </w:pPr>
    </w:p>
    <w:p w:rsidR="00655FB8" w:rsidRDefault="00655FB8" w:rsidP="00CD7015">
      <w:pPr>
        <w:jc w:val="center"/>
        <w:rPr>
          <w:b/>
          <w:sz w:val="26"/>
          <w:szCs w:val="26"/>
        </w:rPr>
      </w:pPr>
    </w:p>
    <w:p w:rsidR="00796D84" w:rsidRDefault="00655FB8" w:rsidP="009E6586">
      <w:pPr>
        <w:jc w:val="center"/>
        <w:rPr>
          <w:b/>
          <w:sz w:val="28"/>
          <w:szCs w:val="28"/>
        </w:rPr>
      </w:pPr>
      <w:r w:rsidRPr="00366E67">
        <w:rPr>
          <w:b/>
          <w:sz w:val="28"/>
          <w:szCs w:val="28"/>
        </w:rPr>
        <w:lastRenderedPageBreak/>
        <w:t>Координаты характерных (поворотных) точек границ защитной зоны объекта культурного наследия</w:t>
      </w:r>
      <w:r w:rsidR="009E6586">
        <w:rPr>
          <w:b/>
          <w:sz w:val="28"/>
          <w:szCs w:val="28"/>
        </w:rPr>
        <w:t xml:space="preserve"> </w:t>
      </w:r>
    </w:p>
    <w:p w:rsidR="009E6586" w:rsidRDefault="009E6586" w:rsidP="009E6586">
      <w:pPr>
        <w:jc w:val="center"/>
        <w:rPr>
          <w:b/>
          <w:sz w:val="28"/>
          <w:szCs w:val="28"/>
        </w:rPr>
      </w:pPr>
      <w:r w:rsidRPr="009E6586">
        <w:rPr>
          <w:b/>
          <w:sz w:val="28"/>
          <w:szCs w:val="28"/>
        </w:rPr>
        <w:t xml:space="preserve">«Ильинская церковь с колокольней», 1843 г. </w:t>
      </w:r>
    </w:p>
    <w:p w:rsidR="009E6586" w:rsidRDefault="009E6586" w:rsidP="009E6586">
      <w:pPr>
        <w:jc w:val="center"/>
        <w:rPr>
          <w:b/>
          <w:sz w:val="28"/>
          <w:szCs w:val="28"/>
        </w:rPr>
      </w:pPr>
      <w:r w:rsidRPr="009E6586">
        <w:rPr>
          <w:b/>
          <w:sz w:val="28"/>
          <w:szCs w:val="28"/>
        </w:rPr>
        <w:t>(Собинский район, с. Глухово, ул. Механизаторов, д.12)</w:t>
      </w:r>
    </w:p>
    <w:p w:rsidR="00655FB8" w:rsidRDefault="00404E04" w:rsidP="00564CC5">
      <w:pPr>
        <w:jc w:val="center"/>
        <w:rPr>
          <w:b/>
          <w:sz w:val="28"/>
          <w:szCs w:val="28"/>
        </w:rPr>
      </w:pPr>
      <w:r w:rsidRPr="00366E67">
        <w:rPr>
          <w:b/>
          <w:sz w:val="28"/>
          <w:szCs w:val="28"/>
        </w:rPr>
        <w:t xml:space="preserve">  (система координат местная МСК-33)</w:t>
      </w:r>
      <w:r w:rsidR="00655FB8" w:rsidRPr="00366E67">
        <w:rPr>
          <w:b/>
          <w:sz w:val="28"/>
          <w:szCs w:val="28"/>
        </w:rPr>
        <w:t>:</w:t>
      </w:r>
    </w:p>
    <w:p w:rsidR="00796D84" w:rsidRPr="00366E67" w:rsidRDefault="00796D84" w:rsidP="00564CC5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3190"/>
        <w:gridCol w:w="3191"/>
      </w:tblGrid>
      <w:tr w:rsidR="00796D84" w:rsidRPr="00796D84" w:rsidTr="00F323F6">
        <w:tc>
          <w:tcPr>
            <w:tcW w:w="3190" w:type="dxa"/>
            <w:vMerge w:val="restart"/>
            <w:shd w:val="clear" w:color="auto" w:fill="auto"/>
          </w:tcPr>
          <w:p w:rsidR="00796D84" w:rsidRPr="00796D84" w:rsidRDefault="00796D84" w:rsidP="00F323F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96D84">
              <w:rPr>
                <w:sz w:val="28"/>
                <w:szCs w:val="28"/>
              </w:rPr>
              <w:t>Обозначение характерных точек</w:t>
            </w:r>
          </w:p>
        </w:tc>
        <w:tc>
          <w:tcPr>
            <w:tcW w:w="6381" w:type="dxa"/>
            <w:gridSpan w:val="2"/>
            <w:shd w:val="clear" w:color="auto" w:fill="auto"/>
          </w:tcPr>
          <w:p w:rsidR="00796D84" w:rsidRPr="00796D84" w:rsidRDefault="00796D84" w:rsidP="00F323F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96D84">
              <w:rPr>
                <w:sz w:val="28"/>
                <w:szCs w:val="28"/>
              </w:rPr>
              <w:t>Координаты</w:t>
            </w:r>
          </w:p>
        </w:tc>
      </w:tr>
      <w:tr w:rsidR="00796D84" w:rsidRPr="00796D84" w:rsidTr="00F323F6">
        <w:tc>
          <w:tcPr>
            <w:tcW w:w="3190" w:type="dxa"/>
            <w:vMerge/>
            <w:shd w:val="clear" w:color="auto" w:fill="auto"/>
          </w:tcPr>
          <w:p w:rsidR="00796D84" w:rsidRPr="00796D84" w:rsidRDefault="00796D84" w:rsidP="00F323F6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  <w:shd w:val="clear" w:color="auto" w:fill="auto"/>
          </w:tcPr>
          <w:p w:rsidR="00796D84" w:rsidRPr="00796D84" w:rsidRDefault="00796D84" w:rsidP="00F323F6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796D84">
              <w:rPr>
                <w:sz w:val="28"/>
                <w:szCs w:val="28"/>
                <w:lang w:val="en-US"/>
              </w:rPr>
              <w:t>X</w:t>
            </w:r>
          </w:p>
        </w:tc>
        <w:tc>
          <w:tcPr>
            <w:tcW w:w="3191" w:type="dxa"/>
            <w:shd w:val="clear" w:color="auto" w:fill="auto"/>
          </w:tcPr>
          <w:p w:rsidR="00796D84" w:rsidRPr="00796D84" w:rsidRDefault="00796D84" w:rsidP="00F323F6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796D84">
              <w:rPr>
                <w:sz w:val="28"/>
                <w:szCs w:val="28"/>
                <w:lang w:val="en-US"/>
              </w:rPr>
              <w:t>Y</w:t>
            </w:r>
          </w:p>
        </w:tc>
      </w:tr>
      <w:tr w:rsidR="00796D84" w:rsidRPr="00796D84" w:rsidTr="00F323F6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84" w:rsidRPr="00796D84" w:rsidRDefault="00796D84" w:rsidP="00F323F6">
            <w:pPr>
              <w:jc w:val="center"/>
              <w:rPr>
                <w:color w:val="000000"/>
                <w:sz w:val="28"/>
                <w:szCs w:val="28"/>
              </w:rPr>
            </w:pPr>
            <w:r w:rsidRPr="00796D84">
              <w:rPr>
                <w:color w:val="000000"/>
                <w:sz w:val="28"/>
                <w:szCs w:val="28"/>
              </w:rPr>
              <w:t>Координаты наружного контура</w:t>
            </w:r>
          </w:p>
        </w:tc>
      </w:tr>
      <w:tr w:rsidR="00796D84" w:rsidRPr="00796D84" w:rsidTr="00F323F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6D84" w:rsidRPr="00796D84" w:rsidRDefault="00796D84" w:rsidP="00F323F6">
            <w:pPr>
              <w:jc w:val="center"/>
              <w:rPr>
                <w:color w:val="000000"/>
                <w:sz w:val="28"/>
                <w:szCs w:val="28"/>
              </w:rPr>
            </w:pPr>
            <w:r w:rsidRPr="00796D84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6D84" w:rsidRPr="00796D84" w:rsidRDefault="00796D84" w:rsidP="00F323F6">
            <w:pPr>
              <w:jc w:val="center"/>
              <w:rPr>
                <w:color w:val="000000"/>
                <w:sz w:val="28"/>
                <w:szCs w:val="28"/>
              </w:rPr>
            </w:pPr>
            <w:r w:rsidRPr="00796D84">
              <w:rPr>
                <w:color w:val="000000"/>
                <w:sz w:val="28"/>
                <w:szCs w:val="28"/>
              </w:rPr>
              <w:t>190733.52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6D84" w:rsidRPr="00796D84" w:rsidRDefault="00796D84" w:rsidP="00F323F6">
            <w:pPr>
              <w:jc w:val="center"/>
              <w:rPr>
                <w:color w:val="000000"/>
                <w:sz w:val="28"/>
                <w:szCs w:val="28"/>
              </w:rPr>
            </w:pPr>
            <w:r w:rsidRPr="00796D84">
              <w:rPr>
                <w:color w:val="000000"/>
                <w:sz w:val="28"/>
                <w:szCs w:val="28"/>
              </w:rPr>
              <w:t>186216.72</w:t>
            </w:r>
          </w:p>
        </w:tc>
      </w:tr>
      <w:tr w:rsidR="00796D84" w:rsidRPr="00796D84" w:rsidTr="00F323F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6D84" w:rsidRPr="00796D84" w:rsidRDefault="00796D84" w:rsidP="00F323F6">
            <w:pPr>
              <w:jc w:val="center"/>
              <w:rPr>
                <w:color w:val="000000"/>
                <w:sz w:val="28"/>
                <w:szCs w:val="28"/>
              </w:rPr>
            </w:pPr>
            <w:r w:rsidRPr="00796D84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6D84" w:rsidRPr="00796D84" w:rsidRDefault="00796D84" w:rsidP="00F323F6">
            <w:pPr>
              <w:jc w:val="center"/>
              <w:rPr>
                <w:color w:val="000000"/>
                <w:sz w:val="28"/>
                <w:szCs w:val="28"/>
              </w:rPr>
            </w:pPr>
            <w:r w:rsidRPr="00796D84">
              <w:rPr>
                <w:color w:val="000000"/>
                <w:sz w:val="28"/>
                <w:szCs w:val="28"/>
              </w:rPr>
              <w:t>190744.71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6D84" w:rsidRPr="00796D84" w:rsidRDefault="00796D84" w:rsidP="00F323F6">
            <w:pPr>
              <w:jc w:val="center"/>
              <w:rPr>
                <w:color w:val="000000"/>
                <w:sz w:val="28"/>
                <w:szCs w:val="28"/>
              </w:rPr>
            </w:pPr>
            <w:r w:rsidRPr="00796D84">
              <w:rPr>
                <w:color w:val="000000"/>
                <w:sz w:val="28"/>
                <w:szCs w:val="28"/>
              </w:rPr>
              <w:t>186272.02</w:t>
            </w:r>
          </w:p>
        </w:tc>
      </w:tr>
      <w:tr w:rsidR="00796D84" w:rsidRPr="00796D84" w:rsidTr="00F323F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6D84" w:rsidRPr="00796D84" w:rsidRDefault="00796D84" w:rsidP="00F323F6">
            <w:pPr>
              <w:jc w:val="center"/>
              <w:rPr>
                <w:color w:val="000000"/>
                <w:sz w:val="28"/>
                <w:szCs w:val="28"/>
              </w:rPr>
            </w:pPr>
            <w:r w:rsidRPr="00796D84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6D84" w:rsidRPr="00796D84" w:rsidRDefault="00796D84" w:rsidP="00F323F6">
            <w:pPr>
              <w:jc w:val="center"/>
              <w:rPr>
                <w:color w:val="000000"/>
                <w:sz w:val="28"/>
                <w:szCs w:val="28"/>
              </w:rPr>
            </w:pPr>
            <w:r w:rsidRPr="00796D84">
              <w:rPr>
                <w:color w:val="000000"/>
                <w:sz w:val="28"/>
                <w:szCs w:val="28"/>
              </w:rPr>
              <w:t>190741.11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6D84" w:rsidRPr="00796D84" w:rsidRDefault="00796D84" w:rsidP="00F323F6">
            <w:pPr>
              <w:jc w:val="center"/>
              <w:rPr>
                <w:color w:val="000000"/>
                <w:sz w:val="28"/>
                <w:szCs w:val="28"/>
              </w:rPr>
            </w:pPr>
            <w:r w:rsidRPr="00796D84">
              <w:rPr>
                <w:color w:val="000000"/>
                <w:sz w:val="28"/>
                <w:szCs w:val="28"/>
              </w:rPr>
              <w:t>186318.11</w:t>
            </w:r>
          </w:p>
        </w:tc>
      </w:tr>
      <w:tr w:rsidR="00796D84" w:rsidRPr="00796D84" w:rsidTr="00F323F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6D84" w:rsidRPr="00796D84" w:rsidRDefault="00796D84" w:rsidP="00F323F6">
            <w:pPr>
              <w:jc w:val="center"/>
              <w:rPr>
                <w:color w:val="000000"/>
                <w:sz w:val="28"/>
                <w:szCs w:val="28"/>
              </w:rPr>
            </w:pPr>
            <w:r w:rsidRPr="00796D84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6D84" w:rsidRPr="00796D84" w:rsidRDefault="00796D84" w:rsidP="00F323F6">
            <w:pPr>
              <w:jc w:val="center"/>
              <w:rPr>
                <w:color w:val="000000"/>
                <w:sz w:val="28"/>
                <w:szCs w:val="28"/>
              </w:rPr>
            </w:pPr>
            <w:r w:rsidRPr="00796D84">
              <w:rPr>
                <w:color w:val="000000"/>
                <w:sz w:val="28"/>
                <w:szCs w:val="28"/>
              </w:rPr>
              <w:t>190722.73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6D84" w:rsidRPr="00796D84" w:rsidRDefault="00796D84" w:rsidP="00F323F6">
            <w:pPr>
              <w:jc w:val="center"/>
              <w:rPr>
                <w:color w:val="000000"/>
                <w:sz w:val="28"/>
                <w:szCs w:val="28"/>
              </w:rPr>
            </w:pPr>
            <w:r w:rsidRPr="00796D84">
              <w:rPr>
                <w:color w:val="000000"/>
                <w:sz w:val="28"/>
                <w:szCs w:val="28"/>
              </w:rPr>
              <w:t>186351.51</w:t>
            </w:r>
          </w:p>
        </w:tc>
      </w:tr>
      <w:tr w:rsidR="00796D84" w:rsidRPr="00796D84" w:rsidTr="00F323F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6D84" w:rsidRPr="00796D84" w:rsidRDefault="00796D84" w:rsidP="00F323F6">
            <w:pPr>
              <w:jc w:val="center"/>
              <w:rPr>
                <w:color w:val="000000"/>
                <w:sz w:val="28"/>
                <w:szCs w:val="28"/>
              </w:rPr>
            </w:pPr>
            <w:r w:rsidRPr="00796D84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6D84" w:rsidRPr="00796D84" w:rsidRDefault="00796D84" w:rsidP="00F323F6">
            <w:pPr>
              <w:jc w:val="center"/>
              <w:rPr>
                <w:color w:val="000000"/>
                <w:sz w:val="28"/>
                <w:szCs w:val="28"/>
              </w:rPr>
            </w:pPr>
            <w:r w:rsidRPr="00796D84">
              <w:rPr>
                <w:color w:val="000000"/>
                <w:sz w:val="28"/>
                <w:szCs w:val="28"/>
              </w:rPr>
              <w:t>190701.65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6D84" w:rsidRPr="00796D84" w:rsidRDefault="00796D84" w:rsidP="00F323F6">
            <w:pPr>
              <w:jc w:val="center"/>
              <w:rPr>
                <w:color w:val="000000"/>
                <w:sz w:val="28"/>
                <w:szCs w:val="28"/>
              </w:rPr>
            </w:pPr>
            <w:r w:rsidRPr="00796D84">
              <w:rPr>
                <w:color w:val="000000"/>
                <w:sz w:val="28"/>
                <w:szCs w:val="28"/>
              </w:rPr>
              <w:t>186370.51</w:t>
            </w:r>
          </w:p>
        </w:tc>
      </w:tr>
      <w:tr w:rsidR="00796D84" w:rsidRPr="00796D84" w:rsidTr="00F323F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6D84" w:rsidRPr="00796D84" w:rsidRDefault="00796D84" w:rsidP="00F323F6">
            <w:pPr>
              <w:jc w:val="center"/>
              <w:rPr>
                <w:color w:val="000000"/>
                <w:sz w:val="28"/>
                <w:szCs w:val="28"/>
              </w:rPr>
            </w:pPr>
            <w:r w:rsidRPr="00796D84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6D84" w:rsidRPr="00796D84" w:rsidRDefault="00796D84" w:rsidP="00F323F6">
            <w:pPr>
              <w:jc w:val="center"/>
              <w:rPr>
                <w:color w:val="000000"/>
                <w:sz w:val="28"/>
                <w:szCs w:val="28"/>
              </w:rPr>
            </w:pPr>
            <w:r w:rsidRPr="00796D84">
              <w:rPr>
                <w:color w:val="000000"/>
                <w:sz w:val="28"/>
                <w:szCs w:val="28"/>
              </w:rPr>
              <w:t>190667.76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6D84" w:rsidRPr="00796D84" w:rsidRDefault="00796D84" w:rsidP="00F323F6">
            <w:pPr>
              <w:jc w:val="center"/>
              <w:rPr>
                <w:color w:val="000000"/>
                <w:sz w:val="28"/>
                <w:szCs w:val="28"/>
              </w:rPr>
            </w:pPr>
            <w:r w:rsidRPr="00796D84">
              <w:rPr>
                <w:color w:val="000000"/>
                <w:sz w:val="28"/>
                <w:szCs w:val="28"/>
              </w:rPr>
              <w:t>186385.07</w:t>
            </w:r>
          </w:p>
        </w:tc>
      </w:tr>
      <w:tr w:rsidR="00796D84" w:rsidRPr="00796D84" w:rsidTr="00F323F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6D84" w:rsidRPr="00796D84" w:rsidRDefault="00796D84" w:rsidP="00F323F6">
            <w:pPr>
              <w:jc w:val="center"/>
              <w:rPr>
                <w:color w:val="000000"/>
                <w:sz w:val="28"/>
                <w:szCs w:val="28"/>
              </w:rPr>
            </w:pPr>
            <w:r w:rsidRPr="00796D84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6D84" w:rsidRPr="00796D84" w:rsidRDefault="00796D84" w:rsidP="00F323F6">
            <w:pPr>
              <w:jc w:val="center"/>
              <w:rPr>
                <w:color w:val="000000"/>
                <w:sz w:val="28"/>
                <w:szCs w:val="28"/>
              </w:rPr>
            </w:pPr>
            <w:r w:rsidRPr="00796D84">
              <w:rPr>
                <w:color w:val="000000"/>
                <w:sz w:val="28"/>
                <w:szCs w:val="28"/>
              </w:rPr>
              <w:t>190636.87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6D84" w:rsidRPr="00796D84" w:rsidRDefault="00796D84" w:rsidP="00F323F6">
            <w:pPr>
              <w:jc w:val="center"/>
              <w:rPr>
                <w:color w:val="000000"/>
                <w:sz w:val="28"/>
                <w:szCs w:val="28"/>
              </w:rPr>
            </w:pPr>
            <w:r w:rsidRPr="00796D84">
              <w:rPr>
                <w:color w:val="000000"/>
                <w:sz w:val="28"/>
                <w:szCs w:val="28"/>
              </w:rPr>
              <w:t>186391.30</w:t>
            </w:r>
          </w:p>
        </w:tc>
      </w:tr>
      <w:tr w:rsidR="00796D84" w:rsidRPr="00796D84" w:rsidTr="00F323F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6D84" w:rsidRPr="00796D84" w:rsidRDefault="00796D84" w:rsidP="00F323F6">
            <w:pPr>
              <w:jc w:val="center"/>
              <w:rPr>
                <w:color w:val="000000"/>
                <w:sz w:val="28"/>
                <w:szCs w:val="28"/>
              </w:rPr>
            </w:pPr>
            <w:r w:rsidRPr="00796D84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6D84" w:rsidRPr="00796D84" w:rsidRDefault="00796D84" w:rsidP="00F323F6">
            <w:pPr>
              <w:jc w:val="center"/>
              <w:rPr>
                <w:color w:val="000000"/>
                <w:sz w:val="28"/>
                <w:szCs w:val="28"/>
              </w:rPr>
            </w:pPr>
            <w:r w:rsidRPr="00796D84">
              <w:rPr>
                <w:color w:val="000000"/>
                <w:sz w:val="28"/>
                <w:szCs w:val="28"/>
              </w:rPr>
              <w:t>190600.01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6D84" w:rsidRPr="00796D84" w:rsidRDefault="00796D84" w:rsidP="00F323F6">
            <w:pPr>
              <w:jc w:val="center"/>
              <w:rPr>
                <w:color w:val="000000"/>
                <w:sz w:val="28"/>
                <w:szCs w:val="28"/>
              </w:rPr>
            </w:pPr>
            <w:r w:rsidRPr="00796D84">
              <w:rPr>
                <w:color w:val="000000"/>
                <w:sz w:val="28"/>
                <w:szCs w:val="28"/>
              </w:rPr>
              <w:t>186391.19</w:t>
            </w:r>
          </w:p>
        </w:tc>
      </w:tr>
      <w:tr w:rsidR="00796D84" w:rsidRPr="00796D84" w:rsidTr="00F323F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6D84" w:rsidRPr="00796D84" w:rsidRDefault="00796D84" w:rsidP="00F323F6">
            <w:pPr>
              <w:jc w:val="center"/>
              <w:rPr>
                <w:color w:val="000000"/>
                <w:sz w:val="28"/>
                <w:szCs w:val="28"/>
              </w:rPr>
            </w:pPr>
            <w:r w:rsidRPr="00796D84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6D84" w:rsidRPr="00796D84" w:rsidRDefault="00796D84" w:rsidP="00F323F6">
            <w:pPr>
              <w:jc w:val="center"/>
              <w:rPr>
                <w:color w:val="000000"/>
                <w:sz w:val="28"/>
                <w:szCs w:val="28"/>
              </w:rPr>
            </w:pPr>
            <w:r w:rsidRPr="00796D84">
              <w:rPr>
                <w:color w:val="000000"/>
                <w:sz w:val="28"/>
                <w:szCs w:val="28"/>
              </w:rPr>
              <w:t>190564.98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6D84" w:rsidRPr="00796D84" w:rsidRDefault="00796D84" w:rsidP="00F323F6">
            <w:pPr>
              <w:jc w:val="center"/>
              <w:rPr>
                <w:color w:val="000000"/>
                <w:sz w:val="28"/>
                <w:szCs w:val="28"/>
              </w:rPr>
            </w:pPr>
            <w:r w:rsidRPr="00796D84">
              <w:rPr>
                <w:color w:val="000000"/>
                <w:sz w:val="28"/>
                <w:szCs w:val="28"/>
              </w:rPr>
              <w:t>186376.86</w:t>
            </w:r>
          </w:p>
        </w:tc>
      </w:tr>
      <w:tr w:rsidR="00796D84" w:rsidRPr="00796D84" w:rsidTr="00F323F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6D84" w:rsidRPr="00796D84" w:rsidRDefault="00796D84" w:rsidP="00F323F6">
            <w:pPr>
              <w:jc w:val="center"/>
              <w:rPr>
                <w:color w:val="000000"/>
                <w:sz w:val="28"/>
                <w:szCs w:val="28"/>
              </w:rPr>
            </w:pPr>
            <w:r w:rsidRPr="00796D84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6D84" w:rsidRPr="00796D84" w:rsidRDefault="00796D84" w:rsidP="00F323F6">
            <w:pPr>
              <w:jc w:val="center"/>
              <w:rPr>
                <w:color w:val="000000"/>
                <w:sz w:val="28"/>
                <w:szCs w:val="28"/>
              </w:rPr>
            </w:pPr>
            <w:r w:rsidRPr="00796D84">
              <w:rPr>
                <w:color w:val="000000"/>
                <w:sz w:val="28"/>
                <w:szCs w:val="28"/>
              </w:rPr>
              <w:t>190541.51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6D84" w:rsidRPr="00796D84" w:rsidRDefault="00796D84" w:rsidP="00F323F6">
            <w:pPr>
              <w:jc w:val="center"/>
              <w:rPr>
                <w:color w:val="000000"/>
                <w:sz w:val="28"/>
                <w:szCs w:val="28"/>
              </w:rPr>
            </w:pPr>
            <w:r w:rsidRPr="00796D84">
              <w:rPr>
                <w:color w:val="000000"/>
                <w:sz w:val="28"/>
                <w:szCs w:val="28"/>
              </w:rPr>
              <w:t>186355.53</w:t>
            </w:r>
          </w:p>
        </w:tc>
      </w:tr>
      <w:tr w:rsidR="00796D84" w:rsidRPr="00796D84" w:rsidTr="00F323F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6D84" w:rsidRPr="00796D84" w:rsidRDefault="00796D84" w:rsidP="00F323F6">
            <w:pPr>
              <w:jc w:val="center"/>
              <w:rPr>
                <w:color w:val="000000"/>
                <w:sz w:val="28"/>
                <w:szCs w:val="28"/>
              </w:rPr>
            </w:pPr>
            <w:r w:rsidRPr="00796D84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6D84" w:rsidRPr="00796D84" w:rsidRDefault="00796D84" w:rsidP="00F323F6">
            <w:pPr>
              <w:jc w:val="center"/>
              <w:rPr>
                <w:color w:val="000000"/>
                <w:sz w:val="28"/>
                <w:szCs w:val="28"/>
              </w:rPr>
            </w:pPr>
            <w:r w:rsidRPr="00796D84">
              <w:rPr>
                <w:color w:val="000000"/>
                <w:sz w:val="28"/>
                <w:szCs w:val="28"/>
              </w:rPr>
              <w:t>190527.44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6D84" w:rsidRPr="00796D84" w:rsidRDefault="00796D84" w:rsidP="00F323F6">
            <w:pPr>
              <w:jc w:val="center"/>
              <w:rPr>
                <w:color w:val="000000"/>
                <w:sz w:val="28"/>
                <w:szCs w:val="28"/>
              </w:rPr>
            </w:pPr>
            <w:r w:rsidRPr="00796D84">
              <w:rPr>
                <w:color w:val="000000"/>
                <w:sz w:val="28"/>
                <w:szCs w:val="28"/>
              </w:rPr>
              <w:t>186331.81</w:t>
            </w:r>
          </w:p>
        </w:tc>
      </w:tr>
      <w:tr w:rsidR="00796D84" w:rsidRPr="00796D84" w:rsidTr="00F323F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6D84" w:rsidRPr="00796D84" w:rsidRDefault="00796D84" w:rsidP="00F323F6">
            <w:pPr>
              <w:jc w:val="center"/>
              <w:rPr>
                <w:color w:val="000000"/>
                <w:sz w:val="28"/>
                <w:szCs w:val="28"/>
              </w:rPr>
            </w:pPr>
            <w:r w:rsidRPr="00796D84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6D84" w:rsidRPr="00796D84" w:rsidRDefault="00796D84" w:rsidP="00F323F6">
            <w:pPr>
              <w:jc w:val="center"/>
              <w:rPr>
                <w:color w:val="000000"/>
                <w:sz w:val="28"/>
                <w:szCs w:val="28"/>
              </w:rPr>
            </w:pPr>
            <w:r w:rsidRPr="00796D84">
              <w:rPr>
                <w:color w:val="000000"/>
                <w:sz w:val="28"/>
                <w:szCs w:val="28"/>
              </w:rPr>
              <w:t>190520.73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6D84" w:rsidRPr="00796D84" w:rsidRDefault="00796D84" w:rsidP="00F323F6">
            <w:pPr>
              <w:jc w:val="center"/>
              <w:rPr>
                <w:color w:val="000000"/>
                <w:sz w:val="28"/>
                <w:szCs w:val="28"/>
              </w:rPr>
            </w:pPr>
            <w:r w:rsidRPr="00796D84">
              <w:rPr>
                <w:color w:val="000000"/>
                <w:sz w:val="28"/>
                <w:szCs w:val="28"/>
              </w:rPr>
              <w:t>186307.68</w:t>
            </w:r>
          </w:p>
        </w:tc>
      </w:tr>
      <w:tr w:rsidR="00796D84" w:rsidRPr="00796D84" w:rsidTr="00F323F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6D84" w:rsidRPr="00796D84" w:rsidRDefault="00796D84" w:rsidP="00F323F6">
            <w:pPr>
              <w:jc w:val="center"/>
              <w:rPr>
                <w:color w:val="000000"/>
                <w:sz w:val="28"/>
                <w:szCs w:val="28"/>
              </w:rPr>
            </w:pPr>
            <w:r w:rsidRPr="00796D84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6D84" w:rsidRPr="00796D84" w:rsidRDefault="00796D84" w:rsidP="00F323F6">
            <w:pPr>
              <w:jc w:val="center"/>
              <w:rPr>
                <w:color w:val="000000"/>
                <w:sz w:val="28"/>
                <w:szCs w:val="28"/>
              </w:rPr>
            </w:pPr>
            <w:r w:rsidRPr="00796D84">
              <w:rPr>
                <w:color w:val="000000"/>
                <w:sz w:val="28"/>
                <w:szCs w:val="28"/>
              </w:rPr>
              <w:t>190509.97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6D84" w:rsidRPr="00796D84" w:rsidRDefault="00796D84" w:rsidP="00F323F6">
            <w:pPr>
              <w:jc w:val="center"/>
              <w:rPr>
                <w:color w:val="000000"/>
                <w:sz w:val="28"/>
                <w:szCs w:val="28"/>
              </w:rPr>
            </w:pPr>
            <w:r w:rsidRPr="00796D84">
              <w:rPr>
                <w:color w:val="000000"/>
                <w:sz w:val="28"/>
                <w:szCs w:val="28"/>
              </w:rPr>
              <w:t>186258.29</w:t>
            </w:r>
          </w:p>
        </w:tc>
      </w:tr>
      <w:tr w:rsidR="00796D84" w:rsidRPr="00796D84" w:rsidTr="00F323F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6D84" w:rsidRPr="00796D84" w:rsidRDefault="00796D84" w:rsidP="00F323F6">
            <w:pPr>
              <w:jc w:val="center"/>
              <w:rPr>
                <w:color w:val="000000"/>
                <w:sz w:val="28"/>
                <w:szCs w:val="28"/>
              </w:rPr>
            </w:pPr>
            <w:r w:rsidRPr="00796D84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6D84" w:rsidRPr="00796D84" w:rsidRDefault="00796D84" w:rsidP="00F323F6">
            <w:pPr>
              <w:jc w:val="center"/>
              <w:rPr>
                <w:color w:val="000000"/>
                <w:sz w:val="28"/>
                <w:szCs w:val="28"/>
              </w:rPr>
            </w:pPr>
            <w:r w:rsidRPr="00796D84">
              <w:rPr>
                <w:color w:val="000000"/>
                <w:sz w:val="28"/>
                <w:szCs w:val="28"/>
              </w:rPr>
              <w:t>190508.94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6D84" w:rsidRPr="00796D84" w:rsidRDefault="00796D84" w:rsidP="00F323F6">
            <w:pPr>
              <w:jc w:val="center"/>
              <w:rPr>
                <w:color w:val="000000"/>
                <w:sz w:val="28"/>
                <w:szCs w:val="28"/>
              </w:rPr>
            </w:pPr>
            <w:r w:rsidRPr="00796D84">
              <w:rPr>
                <w:color w:val="000000"/>
                <w:sz w:val="28"/>
                <w:szCs w:val="28"/>
              </w:rPr>
              <w:t>186233.39</w:t>
            </w:r>
          </w:p>
        </w:tc>
      </w:tr>
      <w:tr w:rsidR="00796D84" w:rsidRPr="00796D84" w:rsidTr="00F323F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6D84" w:rsidRPr="00796D84" w:rsidRDefault="00796D84" w:rsidP="00F323F6">
            <w:pPr>
              <w:jc w:val="center"/>
              <w:rPr>
                <w:color w:val="000000"/>
                <w:sz w:val="28"/>
                <w:szCs w:val="28"/>
              </w:rPr>
            </w:pPr>
            <w:r w:rsidRPr="00796D84"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6D84" w:rsidRPr="00796D84" w:rsidRDefault="00796D84" w:rsidP="00F323F6">
            <w:pPr>
              <w:jc w:val="center"/>
              <w:rPr>
                <w:color w:val="000000"/>
                <w:sz w:val="28"/>
                <w:szCs w:val="28"/>
              </w:rPr>
            </w:pPr>
            <w:r w:rsidRPr="00796D84">
              <w:rPr>
                <w:color w:val="000000"/>
                <w:sz w:val="28"/>
                <w:szCs w:val="28"/>
              </w:rPr>
              <w:t>190515.83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6D84" w:rsidRPr="00796D84" w:rsidRDefault="00796D84" w:rsidP="00F323F6">
            <w:pPr>
              <w:jc w:val="center"/>
              <w:rPr>
                <w:color w:val="000000"/>
                <w:sz w:val="28"/>
                <w:szCs w:val="28"/>
              </w:rPr>
            </w:pPr>
            <w:r w:rsidRPr="00796D84">
              <w:rPr>
                <w:color w:val="000000"/>
                <w:sz w:val="28"/>
                <w:szCs w:val="28"/>
              </w:rPr>
              <w:t>186204.36</w:t>
            </w:r>
          </w:p>
        </w:tc>
      </w:tr>
      <w:tr w:rsidR="00796D84" w:rsidRPr="00796D84" w:rsidTr="00F323F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6D84" w:rsidRPr="00796D84" w:rsidRDefault="00796D84" w:rsidP="00F323F6">
            <w:pPr>
              <w:jc w:val="center"/>
              <w:rPr>
                <w:color w:val="000000"/>
                <w:sz w:val="28"/>
                <w:szCs w:val="28"/>
              </w:rPr>
            </w:pPr>
            <w:r w:rsidRPr="00796D84"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6D84" w:rsidRPr="00796D84" w:rsidRDefault="00796D84" w:rsidP="00F323F6">
            <w:pPr>
              <w:jc w:val="center"/>
              <w:rPr>
                <w:color w:val="000000"/>
                <w:sz w:val="28"/>
                <w:szCs w:val="28"/>
              </w:rPr>
            </w:pPr>
            <w:r w:rsidRPr="00796D84">
              <w:rPr>
                <w:color w:val="000000"/>
                <w:sz w:val="28"/>
                <w:szCs w:val="28"/>
              </w:rPr>
              <w:t>190528.77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6D84" w:rsidRPr="00796D84" w:rsidRDefault="00796D84" w:rsidP="00F323F6">
            <w:pPr>
              <w:jc w:val="center"/>
              <w:rPr>
                <w:color w:val="000000"/>
                <w:sz w:val="28"/>
                <w:szCs w:val="28"/>
              </w:rPr>
            </w:pPr>
            <w:r w:rsidRPr="00796D84">
              <w:rPr>
                <w:color w:val="000000"/>
                <w:sz w:val="28"/>
                <w:szCs w:val="28"/>
              </w:rPr>
              <w:t>186181.47</w:t>
            </w:r>
          </w:p>
        </w:tc>
      </w:tr>
      <w:tr w:rsidR="00796D84" w:rsidRPr="00796D84" w:rsidTr="00F323F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6D84" w:rsidRPr="00796D84" w:rsidRDefault="00796D84" w:rsidP="00F323F6">
            <w:pPr>
              <w:jc w:val="center"/>
              <w:rPr>
                <w:color w:val="000000"/>
                <w:sz w:val="28"/>
                <w:szCs w:val="28"/>
              </w:rPr>
            </w:pPr>
            <w:r w:rsidRPr="00796D84"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6D84" w:rsidRPr="00796D84" w:rsidRDefault="00796D84" w:rsidP="00F323F6">
            <w:pPr>
              <w:jc w:val="center"/>
              <w:rPr>
                <w:color w:val="000000"/>
                <w:sz w:val="28"/>
                <w:szCs w:val="28"/>
              </w:rPr>
            </w:pPr>
            <w:r w:rsidRPr="00796D84">
              <w:rPr>
                <w:color w:val="000000"/>
                <w:sz w:val="28"/>
                <w:szCs w:val="28"/>
              </w:rPr>
              <w:t>190543.82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6D84" w:rsidRPr="00796D84" w:rsidRDefault="00796D84" w:rsidP="00F323F6">
            <w:pPr>
              <w:jc w:val="center"/>
              <w:rPr>
                <w:color w:val="000000"/>
                <w:sz w:val="28"/>
                <w:szCs w:val="28"/>
              </w:rPr>
            </w:pPr>
            <w:r w:rsidRPr="00796D84">
              <w:rPr>
                <w:color w:val="000000"/>
                <w:sz w:val="28"/>
                <w:szCs w:val="28"/>
              </w:rPr>
              <w:t>186165.52</w:t>
            </w:r>
          </w:p>
        </w:tc>
      </w:tr>
      <w:tr w:rsidR="00796D84" w:rsidRPr="00796D84" w:rsidTr="00F323F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6D84" w:rsidRPr="00796D84" w:rsidRDefault="00796D84" w:rsidP="00F323F6">
            <w:pPr>
              <w:jc w:val="center"/>
              <w:rPr>
                <w:color w:val="000000"/>
                <w:sz w:val="28"/>
                <w:szCs w:val="28"/>
              </w:rPr>
            </w:pPr>
            <w:r w:rsidRPr="00796D84"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6D84" w:rsidRPr="00796D84" w:rsidRDefault="00796D84" w:rsidP="00F323F6">
            <w:pPr>
              <w:jc w:val="center"/>
              <w:rPr>
                <w:color w:val="000000"/>
                <w:sz w:val="28"/>
                <w:szCs w:val="28"/>
              </w:rPr>
            </w:pPr>
            <w:r w:rsidRPr="00796D84">
              <w:rPr>
                <w:color w:val="000000"/>
                <w:sz w:val="28"/>
                <w:szCs w:val="28"/>
              </w:rPr>
              <w:t>190559.29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6D84" w:rsidRPr="00796D84" w:rsidRDefault="00796D84" w:rsidP="00F323F6">
            <w:pPr>
              <w:jc w:val="center"/>
              <w:rPr>
                <w:color w:val="000000"/>
                <w:sz w:val="28"/>
                <w:szCs w:val="28"/>
              </w:rPr>
            </w:pPr>
            <w:r w:rsidRPr="00796D84">
              <w:rPr>
                <w:color w:val="000000"/>
                <w:sz w:val="28"/>
                <w:szCs w:val="28"/>
              </w:rPr>
              <w:t>186154.71</w:t>
            </w:r>
          </w:p>
        </w:tc>
      </w:tr>
      <w:tr w:rsidR="00796D84" w:rsidRPr="00796D84" w:rsidTr="00F323F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6D84" w:rsidRPr="00796D84" w:rsidRDefault="00796D84" w:rsidP="00F323F6">
            <w:pPr>
              <w:jc w:val="center"/>
              <w:rPr>
                <w:color w:val="000000"/>
                <w:sz w:val="28"/>
                <w:szCs w:val="28"/>
              </w:rPr>
            </w:pPr>
            <w:r w:rsidRPr="00796D84"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6D84" w:rsidRPr="00796D84" w:rsidRDefault="00796D84" w:rsidP="00F323F6">
            <w:pPr>
              <w:jc w:val="center"/>
              <w:rPr>
                <w:color w:val="000000"/>
                <w:sz w:val="28"/>
                <w:szCs w:val="28"/>
              </w:rPr>
            </w:pPr>
            <w:r w:rsidRPr="00796D84">
              <w:rPr>
                <w:color w:val="000000"/>
                <w:sz w:val="28"/>
                <w:szCs w:val="28"/>
              </w:rPr>
              <w:t>190588.75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6D84" w:rsidRPr="00796D84" w:rsidRDefault="00796D84" w:rsidP="00F323F6">
            <w:pPr>
              <w:jc w:val="center"/>
              <w:rPr>
                <w:color w:val="000000"/>
                <w:sz w:val="28"/>
                <w:szCs w:val="28"/>
              </w:rPr>
            </w:pPr>
            <w:r w:rsidRPr="00796D84">
              <w:rPr>
                <w:color w:val="000000"/>
                <w:sz w:val="28"/>
                <w:szCs w:val="28"/>
              </w:rPr>
              <w:t>186143.70</w:t>
            </w:r>
          </w:p>
        </w:tc>
      </w:tr>
      <w:tr w:rsidR="00796D84" w:rsidRPr="00796D84" w:rsidTr="00F323F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6D84" w:rsidRPr="00796D84" w:rsidRDefault="00796D84" w:rsidP="00F323F6">
            <w:pPr>
              <w:jc w:val="center"/>
              <w:rPr>
                <w:color w:val="000000"/>
                <w:sz w:val="28"/>
                <w:szCs w:val="28"/>
              </w:rPr>
            </w:pPr>
            <w:r w:rsidRPr="00796D84"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6D84" w:rsidRPr="00796D84" w:rsidRDefault="00796D84" w:rsidP="00F323F6">
            <w:pPr>
              <w:jc w:val="center"/>
              <w:rPr>
                <w:color w:val="000000"/>
                <w:sz w:val="28"/>
                <w:szCs w:val="28"/>
              </w:rPr>
            </w:pPr>
            <w:r w:rsidRPr="00796D84">
              <w:rPr>
                <w:color w:val="000000"/>
                <w:sz w:val="28"/>
                <w:szCs w:val="28"/>
              </w:rPr>
              <w:t>190618.02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6D84" w:rsidRPr="00796D84" w:rsidRDefault="00796D84" w:rsidP="00F323F6">
            <w:pPr>
              <w:jc w:val="center"/>
              <w:rPr>
                <w:color w:val="000000"/>
                <w:sz w:val="28"/>
                <w:szCs w:val="28"/>
              </w:rPr>
            </w:pPr>
            <w:r w:rsidRPr="00796D84">
              <w:rPr>
                <w:color w:val="000000"/>
                <w:sz w:val="28"/>
                <w:szCs w:val="28"/>
              </w:rPr>
              <w:t>186137.81</w:t>
            </w:r>
          </w:p>
        </w:tc>
      </w:tr>
      <w:tr w:rsidR="00796D84" w:rsidRPr="00796D84" w:rsidTr="00F323F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6D84" w:rsidRPr="00796D84" w:rsidRDefault="00796D84" w:rsidP="00F323F6">
            <w:pPr>
              <w:jc w:val="center"/>
              <w:rPr>
                <w:color w:val="000000"/>
                <w:sz w:val="28"/>
                <w:szCs w:val="28"/>
              </w:rPr>
            </w:pPr>
            <w:r w:rsidRPr="00796D84">
              <w:rPr>
                <w:color w:val="000000"/>
                <w:sz w:val="28"/>
                <w:szCs w:val="28"/>
              </w:rPr>
              <w:t>21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6D84" w:rsidRPr="00796D84" w:rsidRDefault="00796D84" w:rsidP="00F323F6">
            <w:pPr>
              <w:jc w:val="center"/>
              <w:rPr>
                <w:color w:val="000000"/>
                <w:sz w:val="28"/>
                <w:szCs w:val="28"/>
              </w:rPr>
            </w:pPr>
            <w:r w:rsidRPr="00796D84">
              <w:rPr>
                <w:color w:val="000000"/>
                <w:sz w:val="28"/>
                <w:szCs w:val="28"/>
              </w:rPr>
              <w:t>190655.42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6D84" w:rsidRPr="00796D84" w:rsidRDefault="00796D84" w:rsidP="00F323F6">
            <w:pPr>
              <w:jc w:val="center"/>
              <w:rPr>
                <w:color w:val="000000"/>
                <w:sz w:val="28"/>
                <w:szCs w:val="28"/>
              </w:rPr>
            </w:pPr>
            <w:r w:rsidRPr="00796D84">
              <w:rPr>
                <w:color w:val="000000"/>
                <w:sz w:val="28"/>
                <w:szCs w:val="28"/>
              </w:rPr>
              <w:t>186138.24</w:t>
            </w:r>
          </w:p>
        </w:tc>
      </w:tr>
      <w:tr w:rsidR="00796D84" w:rsidRPr="00796D84" w:rsidTr="00F323F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6D84" w:rsidRPr="00796D84" w:rsidRDefault="00796D84" w:rsidP="00F323F6">
            <w:pPr>
              <w:jc w:val="center"/>
              <w:rPr>
                <w:color w:val="000000"/>
                <w:sz w:val="28"/>
                <w:szCs w:val="28"/>
              </w:rPr>
            </w:pPr>
            <w:r w:rsidRPr="00796D84">
              <w:rPr>
                <w:color w:val="000000"/>
                <w:sz w:val="28"/>
                <w:szCs w:val="28"/>
              </w:rPr>
              <w:t>22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6D84" w:rsidRPr="00796D84" w:rsidRDefault="00796D84" w:rsidP="00F323F6">
            <w:pPr>
              <w:jc w:val="center"/>
              <w:rPr>
                <w:color w:val="000000"/>
                <w:sz w:val="28"/>
                <w:szCs w:val="28"/>
              </w:rPr>
            </w:pPr>
            <w:r w:rsidRPr="00796D84">
              <w:rPr>
                <w:color w:val="000000"/>
                <w:sz w:val="28"/>
                <w:szCs w:val="28"/>
              </w:rPr>
              <w:t>190683.93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6D84" w:rsidRPr="00796D84" w:rsidRDefault="00796D84" w:rsidP="00F323F6">
            <w:pPr>
              <w:jc w:val="center"/>
              <w:rPr>
                <w:color w:val="000000"/>
                <w:sz w:val="28"/>
                <w:szCs w:val="28"/>
              </w:rPr>
            </w:pPr>
            <w:r w:rsidRPr="00796D84">
              <w:rPr>
                <w:color w:val="000000"/>
                <w:sz w:val="28"/>
                <w:szCs w:val="28"/>
              </w:rPr>
              <w:t>186148.77</w:t>
            </w:r>
          </w:p>
        </w:tc>
      </w:tr>
      <w:tr w:rsidR="00796D84" w:rsidRPr="00796D84" w:rsidTr="00F323F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6D84" w:rsidRPr="00796D84" w:rsidRDefault="00796D84" w:rsidP="00F323F6">
            <w:pPr>
              <w:jc w:val="center"/>
              <w:rPr>
                <w:color w:val="000000"/>
                <w:sz w:val="28"/>
                <w:szCs w:val="28"/>
              </w:rPr>
            </w:pPr>
            <w:r w:rsidRPr="00796D84"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6D84" w:rsidRPr="00796D84" w:rsidRDefault="00796D84" w:rsidP="00F323F6">
            <w:pPr>
              <w:jc w:val="center"/>
              <w:rPr>
                <w:color w:val="000000"/>
                <w:sz w:val="28"/>
                <w:szCs w:val="28"/>
              </w:rPr>
            </w:pPr>
            <w:r w:rsidRPr="00796D84">
              <w:rPr>
                <w:color w:val="000000"/>
                <w:sz w:val="28"/>
                <w:szCs w:val="28"/>
              </w:rPr>
              <w:t>190707.38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6D84" w:rsidRPr="00796D84" w:rsidRDefault="00796D84" w:rsidP="00F323F6">
            <w:pPr>
              <w:jc w:val="center"/>
              <w:rPr>
                <w:color w:val="000000"/>
                <w:sz w:val="28"/>
                <w:szCs w:val="28"/>
              </w:rPr>
            </w:pPr>
            <w:r w:rsidRPr="00796D84">
              <w:rPr>
                <w:color w:val="000000"/>
                <w:sz w:val="28"/>
                <w:szCs w:val="28"/>
              </w:rPr>
              <w:t>186166.77</w:t>
            </w:r>
          </w:p>
        </w:tc>
      </w:tr>
      <w:tr w:rsidR="00796D84" w:rsidRPr="00796D84" w:rsidTr="00F323F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6D84" w:rsidRPr="00796D84" w:rsidRDefault="00796D84" w:rsidP="00F323F6">
            <w:pPr>
              <w:jc w:val="center"/>
              <w:rPr>
                <w:color w:val="000000"/>
                <w:sz w:val="28"/>
                <w:szCs w:val="28"/>
              </w:rPr>
            </w:pPr>
            <w:r w:rsidRPr="00796D84"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6D84" w:rsidRPr="00796D84" w:rsidRDefault="00796D84" w:rsidP="00F323F6">
            <w:pPr>
              <w:jc w:val="center"/>
              <w:rPr>
                <w:color w:val="000000"/>
                <w:sz w:val="28"/>
                <w:szCs w:val="28"/>
              </w:rPr>
            </w:pPr>
            <w:r w:rsidRPr="00796D84">
              <w:rPr>
                <w:color w:val="000000"/>
                <w:sz w:val="28"/>
                <w:szCs w:val="28"/>
              </w:rPr>
              <w:t>190724.48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6D84" w:rsidRPr="00796D84" w:rsidRDefault="00796D84" w:rsidP="00F323F6">
            <w:pPr>
              <w:jc w:val="center"/>
              <w:rPr>
                <w:color w:val="000000"/>
                <w:sz w:val="28"/>
                <w:szCs w:val="28"/>
              </w:rPr>
            </w:pPr>
            <w:r w:rsidRPr="00796D84">
              <w:rPr>
                <w:color w:val="000000"/>
                <w:sz w:val="28"/>
                <w:szCs w:val="28"/>
              </w:rPr>
              <w:t>186190.71</w:t>
            </w:r>
          </w:p>
        </w:tc>
      </w:tr>
      <w:tr w:rsidR="00796D84" w:rsidRPr="00796D84" w:rsidTr="00F323F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6D84" w:rsidRPr="00796D84" w:rsidRDefault="00796D84" w:rsidP="00F323F6">
            <w:pPr>
              <w:jc w:val="center"/>
              <w:rPr>
                <w:color w:val="000000"/>
                <w:sz w:val="28"/>
                <w:szCs w:val="28"/>
              </w:rPr>
            </w:pPr>
            <w:r w:rsidRPr="00796D84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6D84" w:rsidRPr="00796D84" w:rsidRDefault="00796D84" w:rsidP="00F323F6">
            <w:pPr>
              <w:jc w:val="center"/>
              <w:rPr>
                <w:color w:val="000000"/>
                <w:sz w:val="28"/>
                <w:szCs w:val="28"/>
              </w:rPr>
            </w:pPr>
            <w:r w:rsidRPr="00796D84">
              <w:rPr>
                <w:color w:val="000000"/>
                <w:sz w:val="28"/>
                <w:szCs w:val="28"/>
              </w:rPr>
              <w:t>190733.52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6D84" w:rsidRPr="00796D84" w:rsidRDefault="00796D84" w:rsidP="00F323F6">
            <w:pPr>
              <w:jc w:val="center"/>
              <w:rPr>
                <w:color w:val="000000"/>
                <w:sz w:val="28"/>
                <w:szCs w:val="28"/>
              </w:rPr>
            </w:pPr>
            <w:r w:rsidRPr="00796D84">
              <w:rPr>
                <w:color w:val="000000"/>
                <w:sz w:val="28"/>
                <w:szCs w:val="28"/>
              </w:rPr>
              <w:t>186216.72</w:t>
            </w:r>
          </w:p>
        </w:tc>
      </w:tr>
      <w:tr w:rsidR="00796D84" w:rsidRPr="00796D84" w:rsidTr="00F323F6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84" w:rsidRPr="00796D84" w:rsidRDefault="00796D84" w:rsidP="00F323F6">
            <w:pPr>
              <w:jc w:val="center"/>
              <w:rPr>
                <w:color w:val="000000"/>
                <w:sz w:val="28"/>
                <w:szCs w:val="28"/>
              </w:rPr>
            </w:pPr>
            <w:r w:rsidRPr="00796D84">
              <w:rPr>
                <w:color w:val="000000"/>
                <w:sz w:val="28"/>
                <w:szCs w:val="28"/>
              </w:rPr>
              <w:t>Координаты внутреннего  контура</w:t>
            </w:r>
          </w:p>
        </w:tc>
      </w:tr>
      <w:tr w:rsidR="00796D84" w:rsidRPr="00796D84" w:rsidTr="00F323F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6D84" w:rsidRPr="00796D84" w:rsidRDefault="00796D84" w:rsidP="00F323F6">
            <w:pPr>
              <w:jc w:val="center"/>
              <w:rPr>
                <w:color w:val="000000"/>
                <w:sz w:val="28"/>
                <w:szCs w:val="28"/>
              </w:rPr>
            </w:pPr>
            <w:r w:rsidRPr="00796D84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6D84" w:rsidRPr="00796D84" w:rsidRDefault="00796D84" w:rsidP="00F323F6">
            <w:pPr>
              <w:jc w:val="center"/>
              <w:rPr>
                <w:color w:val="000000"/>
                <w:sz w:val="28"/>
                <w:szCs w:val="28"/>
              </w:rPr>
            </w:pPr>
            <w:r w:rsidRPr="00796D84">
              <w:rPr>
                <w:color w:val="000000"/>
                <w:sz w:val="28"/>
                <w:szCs w:val="28"/>
              </w:rPr>
              <w:t>190635.45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6D84" w:rsidRPr="00796D84" w:rsidRDefault="00796D84" w:rsidP="00F323F6">
            <w:pPr>
              <w:jc w:val="center"/>
              <w:rPr>
                <w:color w:val="000000"/>
                <w:sz w:val="28"/>
                <w:szCs w:val="28"/>
              </w:rPr>
            </w:pPr>
            <w:r w:rsidRPr="00796D84">
              <w:rPr>
                <w:color w:val="000000"/>
                <w:sz w:val="28"/>
                <w:szCs w:val="28"/>
              </w:rPr>
              <w:t>186236.28</w:t>
            </w:r>
          </w:p>
        </w:tc>
      </w:tr>
      <w:tr w:rsidR="00796D84" w:rsidRPr="00796D84" w:rsidTr="00F323F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6D84" w:rsidRPr="00796D84" w:rsidRDefault="00796D84" w:rsidP="00F323F6">
            <w:pPr>
              <w:jc w:val="center"/>
              <w:rPr>
                <w:color w:val="000000"/>
                <w:sz w:val="28"/>
                <w:szCs w:val="28"/>
              </w:rPr>
            </w:pPr>
            <w:r w:rsidRPr="00796D84"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6D84" w:rsidRPr="00796D84" w:rsidRDefault="00796D84" w:rsidP="00F323F6">
            <w:pPr>
              <w:jc w:val="center"/>
              <w:rPr>
                <w:color w:val="000000"/>
                <w:sz w:val="28"/>
                <w:szCs w:val="28"/>
              </w:rPr>
            </w:pPr>
            <w:r w:rsidRPr="00796D84">
              <w:rPr>
                <w:color w:val="000000"/>
                <w:sz w:val="28"/>
                <w:szCs w:val="28"/>
              </w:rPr>
              <w:t>190645.91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6D84" w:rsidRPr="00796D84" w:rsidRDefault="00796D84" w:rsidP="00F323F6">
            <w:pPr>
              <w:jc w:val="center"/>
              <w:rPr>
                <w:color w:val="000000"/>
                <w:sz w:val="28"/>
                <w:szCs w:val="28"/>
              </w:rPr>
            </w:pPr>
            <w:r w:rsidRPr="00796D84">
              <w:rPr>
                <w:color w:val="000000"/>
                <w:sz w:val="28"/>
                <w:szCs w:val="28"/>
              </w:rPr>
              <w:t>186287.49</w:t>
            </w:r>
          </w:p>
        </w:tc>
      </w:tr>
      <w:tr w:rsidR="00796D84" w:rsidRPr="00796D84" w:rsidTr="00F323F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6D84" w:rsidRPr="00796D84" w:rsidRDefault="00796D84" w:rsidP="00F323F6">
            <w:pPr>
              <w:jc w:val="center"/>
              <w:rPr>
                <w:color w:val="000000"/>
                <w:sz w:val="28"/>
                <w:szCs w:val="28"/>
              </w:rPr>
            </w:pPr>
            <w:r w:rsidRPr="00796D84">
              <w:rPr>
                <w:color w:val="000000"/>
                <w:sz w:val="28"/>
                <w:szCs w:val="28"/>
              </w:rPr>
              <w:t>27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6D84" w:rsidRPr="00796D84" w:rsidRDefault="00796D84" w:rsidP="00F323F6">
            <w:pPr>
              <w:jc w:val="center"/>
              <w:rPr>
                <w:color w:val="000000"/>
                <w:sz w:val="28"/>
                <w:szCs w:val="28"/>
              </w:rPr>
            </w:pPr>
            <w:r w:rsidRPr="00796D84">
              <w:rPr>
                <w:color w:val="000000"/>
                <w:sz w:val="28"/>
                <w:szCs w:val="28"/>
              </w:rPr>
              <w:t>190619.59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6D84" w:rsidRPr="00796D84" w:rsidRDefault="00796D84" w:rsidP="00F323F6">
            <w:pPr>
              <w:jc w:val="center"/>
              <w:rPr>
                <w:color w:val="000000"/>
                <w:sz w:val="28"/>
                <w:szCs w:val="28"/>
              </w:rPr>
            </w:pPr>
            <w:r w:rsidRPr="00796D84">
              <w:rPr>
                <w:color w:val="000000"/>
                <w:sz w:val="28"/>
                <w:szCs w:val="28"/>
              </w:rPr>
              <w:t>186292.80</w:t>
            </w:r>
          </w:p>
        </w:tc>
      </w:tr>
      <w:tr w:rsidR="00796D84" w:rsidRPr="00796D84" w:rsidTr="00F323F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6D84" w:rsidRPr="00796D84" w:rsidRDefault="00796D84" w:rsidP="00F323F6">
            <w:pPr>
              <w:jc w:val="center"/>
              <w:rPr>
                <w:color w:val="000000"/>
                <w:sz w:val="28"/>
                <w:szCs w:val="28"/>
              </w:rPr>
            </w:pPr>
            <w:r w:rsidRPr="00796D84"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6D84" w:rsidRPr="00796D84" w:rsidRDefault="00796D84" w:rsidP="00F323F6">
            <w:pPr>
              <w:jc w:val="center"/>
              <w:rPr>
                <w:color w:val="000000"/>
                <w:sz w:val="28"/>
                <w:szCs w:val="28"/>
              </w:rPr>
            </w:pPr>
            <w:r w:rsidRPr="00796D84">
              <w:rPr>
                <w:color w:val="000000"/>
                <w:sz w:val="28"/>
                <w:szCs w:val="28"/>
              </w:rPr>
              <w:t>190608.59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6D84" w:rsidRPr="00796D84" w:rsidRDefault="00796D84" w:rsidP="00F323F6">
            <w:pPr>
              <w:jc w:val="center"/>
              <w:rPr>
                <w:color w:val="000000"/>
                <w:sz w:val="28"/>
                <w:szCs w:val="28"/>
              </w:rPr>
            </w:pPr>
            <w:r w:rsidRPr="00796D84">
              <w:rPr>
                <w:color w:val="000000"/>
                <w:sz w:val="28"/>
                <w:szCs w:val="28"/>
              </w:rPr>
              <w:t>186241.71</w:t>
            </w:r>
          </w:p>
        </w:tc>
      </w:tr>
      <w:tr w:rsidR="00796D84" w:rsidRPr="00796D84" w:rsidTr="00F323F6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6D84" w:rsidRPr="00796D84" w:rsidRDefault="00796D84" w:rsidP="00F323F6">
            <w:pPr>
              <w:jc w:val="center"/>
              <w:rPr>
                <w:color w:val="000000"/>
                <w:sz w:val="28"/>
                <w:szCs w:val="28"/>
              </w:rPr>
            </w:pPr>
            <w:r w:rsidRPr="00796D84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6D84" w:rsidRPr="00796D84" w:rsidRDefault="00796D84" w:rsidP="00F323F6">
            <w:pPr>
              <w:jc w:val="center"/>
              <w:rPr>
                <w:color w:val="000000"/>
                <w:sz w:val="28"/>
                <w:szCs w:val="28"/>
              </w:rPr>
            </w:pPr>
            <w:r w:rsidRPr="00796D84">
              <w:rPr>
                <w:color w:val="000000"/>
                <w:sz w:val="28"/>
                <w:szCs w:val="28"/>
              </w:rPr>
              <w:t>190635.45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6D84" w:rsidRPr="00796D84" w:rsidRDefault="00796D84" w:rsidP="00F323F6">
            <w:pPr>
              <w:jc w:val="center"/>
              <w:rPr>
                <w:color w:val="000000"/>
                <w:sz w:val="28"/>
                <w:szCs w:val="28"/>
              </w:rPr>
            </w:pPr>
            <w:r w:rsidRPr="00796D84">
              <w:rPr>
                <w:color w:val="000000"/>
                <w:sz w:val="28"/>
                <w:szCs w:val="28"/>
              </w:rPr>
              <w:t>186236.28</w:t>
            </w:r>
          </w:p>
        </w:tc>
      </w:tr>
    </w:tbl>
    <w:p w:rsidR="00F67709" w:rsidRDefault="00F67709" w:rsidP="00CD7015">
      <w:pPr>
        <w:ind w:left="4956" w:firstLine="708"/>
        <w:jc w:val="center"/>
        <w:rPr>
          <w:sz w:val="24"/>
          <w:szCs w:val="24"/>
        </w:rPr>
      </w:pPr>
    </w:p>
    <w:p w:rsidR="00564CC5" w:rsidRDefault="00564CC5" w:rsidP="00CD7015">
      <w:pPr>
        <w:ind w:left="4956" w:firstLine="708"/>
        <w:jc w:val="center"/>
        <w:rPr>
          <w:sz w:val="24"/>
          <w:szCs w:val="24"/>
        </w:rPr>
        <w:sectPr w:rsidR="00564CC5" w:rsidSect="00796D84">
          <w:pgSz w:w="11906" w:h="16838"/>
          <w:pgMar w:top="1134" w:right="567" w:bottom="1134" w:left="1418" w:header="709" w:footer="709" w:gutter="0"/>
          <w:pgNumType w:start="1"/>
          <w:cols w:space="708"/>
          <w:titlePg/>
          <w:docGrid w:linePitch="360"/>
        </w:sectPr>
      </w:pPr>
    </w:p>
    <w:p w:rsidR="00404E04" w:rsidRPr="00CD7015" w:rsidRDefault="00404E04" w:rsidP="00F67709">
      <w:pPr>
        <w:ind w:left="4956" w:firstLine="708"/>
        <w:jc w:val="right"/>
        <w:rPr>
          <w:sz w:val="24"/>
          <w:szCs w:val="24"/>
        </w:rPr>
      </w:pPr>
      <w:r w:rsidRPr="00CD7015">
        <w:rPr>
          <w:sz w:val="24"/>
          <w:szCs w:val="24"/>
        </w:rPr>
        <w:lastRenderedPageBreak/>
        <w:t xml:space="preserve">Приложение </w:t>
      </w:r>
      <w:r w:rsidR="00A87445">
        <w:rPr>
          <w:sz w:val="24"/>
          <w:szCs w:val="24"/>
        </w:rPr>
        <w:t xml:space="preserve">№ </w:t>
      </w:r>
      <w:r w:rsidRPr="00CD7015">
        <w:rPr>
          <w:sz w:val="24"/>
          <w:szCs w:val="24"/>
        </w:rPr>
        <w:t>2</w:t>
      </w:r>
    </w:p>
    <w:p w:rsidR="00404E04" w:rsidRPr="00CD7015" w:rsidRDefault="00404E04" w:rsidP="00CD7015">
      <w:pPr>
        <w:jc w:val="right"/>
        <w:rPr>
          <w:sz w:val="24"/>
          <w:szCs w:val="24"/>
        </w:rPr>
      </w:pPr>
      <w:r w:rsidRPr="00CD7015">
        <w:rPr>
          <w:sz w:val="24"/>
          <w:szCs w:val="24"/>
        </w:rPr>
        <w:t>к постановлению Государственной инспекции</w:t>
      </w:r>
    </w:p>
    <w:p w:rsidR="00404E04" w:rsidRPr="00CD7015" w:rsidRDefault="00404E04" w:rsidP="00CD7015">
      <w:pPr>
        <w:jc w:val="right"/>
        <w:rPr>
          <w:sz w:val="24"/>
          <w:szCs w:val="24"/>
        </w:rPr>
      </w:pPr>
    </w:p>
    <w:p w:rsidR="002860B1" w:rsidRPr="00CD7015" w:rsidRDefault="002860B1" w:rsidP="002860B1">
      <w:pPr>
        <w:jc w:val="right"/>
        <w:rPr>
          <w:sz w:val="24"/>
          <w:szCs w:val="24"/>
        </w:rPr>
      </w:pPr>
      <w:r w:rsidRPr="00CD7015">
        <w:rPr>
          <w:sz w:val="24"/>
          <w:szCs w:val="24"/>
        </w:rPr>
        <w:t>от</w:t>
      </w:r>
      <w:r>
        <w:rPr>
          <w:sz w:val="24"/>
          <w:szCs w:val="24"/>
        </w:rPr>
        <w:t xml:space="preserve">  </w:t>
      </w:r>
      <w:r w:rsidRPr="001149C5">
        <w:rPr>
          <w:sz w:val="24"/>
          <w:szCs w:val="24"/>
          <w:u w:val="single"/>
        </w:rPr>
        <w:t>13.09.2018</w:t>
      </w:r>
      <w:r w:rsidRPr="00CD701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Pr="00CD7015">
        <w:rPr>
          <w:sz w:val="24"/>
          <w:szCs w:val="24"/>
        </w:rPr>
        <w:t xml:space="preserve">№ </w:t>
      </w:r>
      <w:r w:rsidRPr="001149C5">
        <w:rPr>
          <w:sz w:val="24"/>
          <w:szCs w:val="24"/>
          <w:u w:val="single"/>
        </w:rPr>
        <w:t>2</w:t>
      </w:r>
      <w:r>
        <w:rPr>
          <w:sz w:val="24"/>
          <w:szCs w:val="24"/>
          <w:u w:val="single"/>
        </w:rPr>
        <w:t>8</w:t>
      </w:r>
      <w:r w:rsidRPr="001149C5">
        <w:rPr>
          <w:sz w:val="24"/>
          <w:szCs w:val="24"/>
          <w:u w:val="single"/>
        </w:rPr>
        <w:t xml:space="preserve"> </w:t>
      </w:r>
    </w:p>
    <w:p w:rsidR="003E5E98" w:rsidRPr="00CD7015" w:rsidRDefault="003E5E98" w:rsidP="00CD7015">
      <w:pPr>
        <w:jc w:val="both"/>
        <w:rPr>
          <w:sz w:val="28"/>
          <w:szCs w:val="28"/>
        </w:rPr>
      </w:pPr>
    </w:p>
    <w:p w:rsidR="00454BDB" w:rsidRDefault="00732B65" w:rsidP="00732B65">
      <w:pPr>
        <w:jc w:val="center"/>
        <w:rPr>
          <w:rFonts w:eastAsiaTheme="minorHAnsi"/>
          <w:b/>
          <w:sz w:val="28"/>
          <w:szCs w:val="28"/>
          <w:lang w:eastAsia="en-US"/>
        </w:rPr>
      </w:pPr>
      <w:r w:rsidRPr="00F80C93">
        <w:rPr>
          <w:rFonts w:eastAsiaTheme="minorHAnsi"/>
          <w:b/>
          <w:sz w:val="28"/>
          <w:szCs w:val="28"/>
          <w:lang w:eastAsia="en-US"/>
        </w:rPr>
        <w:t xml:space="preserve">Режим использования земель в </w:t>
      </w:r>
      <w:r w:rsidR="00454BDB" w:rsidRPr="00454BDB">
        <w:rPr>
          <w:rFonts w:eastAsiaTheme="minorHAnsi"/>
          <w:b/>
          <w:sz w:val="28"/>
          <w:szCs w:val="28"/>
          <w:lang w:eastAsia="en-US"/>
        </w:rPr>
        <w:t xml:space="preserve">границах защитной зоны объекта культурного наследия «Ильинская церковь с колокольней», 1843 г. </w:t>
      </w:r>
    </w:p>
    <w:p w:rsidR="002C65C2" w:rsidRPr="00F80C93" w:rsidRDefault="00454BDB" w:rsidP="00732B65">
      <w:pPr>
        <w:jc w:val="center"/>
        <w:rPr>
          <w:rFonts w:eastAsiaTheme="minorHAnsi"/>
          <w:b/>
          <w:sz w:val="28"/>
          <w:szCs w:val="28"/>
          <w:lang w:eastAsia="en-US"/>
        </w:rPr>
      </w:pPr>
      <w:r w:rsidRPr="00454BDB">
        <w:rPr>
          <w:rFonts w:eastAsiaTheme="minorHAnsi"/>
          <w:b/>
          <w:sz w:val="28"/>
          <w:szCs w:val="28"/>
          <w:lang w:eastAsia="en-US"/>
        </w:rPr>
        <w:t>(Собинский район, с. Глухово, ул. Механизаторов, д.12)</w:t>
      </w:r>
    </w:p>
    <w:p w:rsidR="00732B65" w:rsidRPr="00F80C93" w:rsidRDefault="00732B65" w:rsidP="003D5244">
      <w:pPr>
        <w:ind w:firstLine="709"/>
        <w:jc w:val="both"/>
        <w:rPr>
          <w:rFonts w:eastAsiaTheme="minorHAnsi"/>
          <w:b/>
          <w:sz w:val="28"/>
          <w:szCs w:val="28"/>
          <w:lang w:eastAsia="en-US"/>
        </w:rPr>
      </w:pPr>
    </w:p>
    <w:p w:rsidR="00732B65" w:rsidRPr="00AB6DE6" w:rsidRDefault="003D5244" w:rsidP="003D5244">
      <w:pPr>
        <w:ind w:firstLine="709"/>
        <w:jc w:val="both"/>
        <w:rPr>
          <w:sz w:val="28"/>
          <w:szCs w:val="28"/>
        </w:rPr>
      </w:pPr>
      <w:r w:rsidRPr="00AB6DE6">
        <w:rPr>
          <w:sz w:val="28"/>
          <w:szCs w:val="28"/>
        </w:rPr>
        <w:t xml:space="preserve">В границах защитной зоны объекта культурного наследия </w:t>
      </w:r>
      <w:r w:rsidR="00D35141" w:rsidRPr="00AB6DE6">
        <w:rPr>
          <w:sz w:val="28"/>
          <w:szCs w:val="28"/>
        </w:rPr>
        <w:t>запрещаются строительство объектов капитального строительства и их реконструкция, связанная с изменением их параметров (высоты, количества этажей, площади), за исключением строительства и реконструкции линейных объектов.</w:t>
      </w:r>
    </w:p>
    <w:sectPr w:rsidR="00732B65" w:rsidRPr="00AB6DE6" w:rsidSect="00F67709">
      <w:pgSz w:w="11906" w:h="16838"/>
      <w:pgMar w:top="1134" w:right="567" w:bottom="709" w:left="147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0C93" w:rsidRDefault="00F80C93" w:rsidP="00D43E05">
      <w:r>
        <w:separator/>
      </w:r>
    </w:p>
  </w:endnote>
  <w:endnote w:type="continuationSeparator" w:id="0">
    <w:p w:rsidR="00F80C93" w:rsidRDefault="00F80C93" w:rsidP="00D43E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0C93" w:rsidRDefault="00F80C93" w:rsidP="00D43E05">
      <w:r>
        <w:separator/>
      </w:r>
    </w:p>
  </w:footnote>
  <w:footnote w:type="continuationSeparator" w:id="0">
    <w:p w:rsidR="00F80C93" w:rsidRDefault="00F80C93" w:rsidP="00D43E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008445"/>
      <w:docPartObj>
        <w:docPartGallery w:val="Page Numbers (Top of Page)"/>
        <w:docPartUnique/>
      </w:docPartObj>
    </w:sdtPr>
    <w:sdtContent>
      <w:p w:rsidR="00F80C93" w:rsidRDefault="00124AB8">
        <w:pPr>
          <w:pStyle w:val="a7"/>
          <w:jc w:val="center"/>
        </w:pPr>
        <w:fldSimple w:instr=" PAGE   \* MERGEFORMAT ">
          <w:r w:rsidR="002860B1">
            <w:rPr>
              <w:noProof/>
            </w:rPr>
            <w:t>2</w:t>
          </w:r>
        </w:fldSimple>
      </w:p>
    </w:sdtContent>
  </w:sdt>
  <w:p w:rsidR="00F80C93" w:rsidRDefault="00F80C93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895282"/>
    <w:multiLevelType w:val="hybridMultilevel"/>
    <w:tmpl w:val="2C2C00B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344630A8"/>
    <w:multiLevelType w:val="hybridMultilevel"/>
    <w:tmpl w:val="44A85204"/>
    <w:lvl w:ilvl="0" w:tplc="B89A9F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5E4280F"/>
    <w:multiLevelType w:val="hybridMultilevel"/>
    <w:tmpl w:val="30DCC5D6"/>
    <w:lvl w:ilvl="0" w:tplc="0BE217E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E381E71"/>
    <w:multiLevelType w:val="hybridMultilevel"/>
    <w:tmpl w:val="E670040A"/>
    <w:lvl w:ilvl="0" w:tplc="04F4640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43217AB9"/>
    <w:multiLevelType w:val="hybridMultilevel"/>
    <w:tmpl w:val="8AD221EE"/>
    <w:lvl w:ilvl="0" w:tplc="FD5C5FB8">
      <w:start w:val="1"/>
      <w:numFmt w:val="decimal"/>
      <w:suff w:val="space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4F4103A"/>
    <w:multiLevelType w:val="hybridMultilevel"/>
    <w:tmpl w:val="E32A540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4E903753"/>
    <w:multiLevelType w:val="hybridMultilevel"/>
    <w:tmpl w:val="5C2EA61A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95"/>
        </w:tabs>
        <w:ind w:left="1492" w:hanging="357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CC0220"/>
    <w:multiLevelType w:val="hybridMultilevel"/>
    <w:tmpl w:val="E7BA6254"/>
    <w:lvl w:ilvl="0" w:tplc="C112710A">
      <w:start w:val="1"/>
      <w:numFmt w:val="decimal"/>
      <w:suff w:val="space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6"/>
  </w:num>
  <w:num w:numId="5">
    <w:abstractNumId w:val="1"/>
  </w:num>
  <w:num w:numId="6">
    <w:abstractNumId w:val="5"/>
  </w:num>
  <w:num w:numId="7">
    <w:abstractNumId w:val="0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F4EDD"/>
    <w:rsid w:val="00004BDC"/>
    <w:rsid w:val="00017A83"/>
    <w:rsid w:val="00021C36"/>
    <w:rsid w:val="00052498"/>
    <w:rsid w:val="00061A82"/>
    <w:rsid w:val="00073DEE"/>
    <w:rsid w:val="00077F5B"/>
    <w:rsid w:val="00084674"/>
    <w:rsid w:val="00094E3E"/>
    <w:rsid w:val="000C7551"/>
    <w:rsid w:val="000D5971"/>
    <w:rsid w:val="00100D0D"/>
    <w:rsid w:val="00124AB8"/>
    <w:rsid w:val="001268D9"/>
    <w:rsid w:val="00127B45"/>
    <w:rsid w:val="00133206"/>
    <w:rsid w:val="00140C89"/>
    <w:rsid w:val="00142DC5"/>
    <w:rsid w:val="00150C0E"/>
    <w:rsid w:val="001917C5"/>
    <w:rsid w:val="001C3BC6"/>
    <w:rsid w:val="001C5822"/>
    <w:rsid w:val="002246E7"/>
    <w:rsid w:val="002465DB"/>
    <w:rsid w:val="00254911"/>
    <w:rsid w:val="002825BB"/>
    <w:rsid w:val="002860B1"/>
    <w:rsid w:val="002C65C2"/>
    <w:rsid w:val="002D7E6A"/>
    <w:rsid w:val="002E1562"/>
    <w:rsid w:val="002F1803"/>
    <w:rsid w:val="00301581"/>
    <w:rsid w:val="00304124"/>
    <w:rsid w:val="00317CB2"/>
    <w:rsid w:val="003222D2"/>
    <w:rsid w:val="0032321C"/>
    <w:rsid w:val="0033066B"/>
    <w:rsid w:val="00366E67"/>
    <w:rsid w:val="00373526"/>
    <w:rsid w:val="003D5244"/>
    <w:rsid w:val="003E5E98"/>
    <w:rsid w:val="003E66ED"/>
    <w:rsid w:val="003F62A2"/>
    <w:rsid w:val="00404ADC"/>
    <w:rsid w:val="00404E04"/>
    <w:rsid w:val="00454BDB"/>
    <w:rsid w:val="00475E89"/>
    <w:rsid w:val="00497D71"/>
    <w:rsid w:val="004A5726"/>
    <w:rsid w:val="004B7BC2"/>
    <w:rsid w:val="004C43C2"/>
    <w:rsid w:val="004E1BCF"/>
    <w:rsid w:val="004E6958"/>
    <w:rsid w:val="00504A41"/>
    <w:rsid w:val="0056154D"/>
    <w:rsid w:val="00564CC5"/>
    <w:rsid w:val="005957DB"/>
    <w:rsid w:val="005B7EF9"/>
    <w:rsid w:val="005C0D10"/>
    <w:rsid w:val="005C547D"/>
    <w:rsid w:val="0063670E"/>
    <w:rsid w:val="00637379"/>
    <w:rsid w:val="00655FB8"/>
    <w:rsid w:val="006719AD"/>
    <w:rsid w:val="00691A51"/>
    <w:rsid w:val="006A59DC"/>
    <w:rsid w:val="006D7668"/>
    <w:rsid w:val="006E1C66"/>
    <w:rsid w:val="006F1D92"/>
    <w:rsid w:val="006F39BE"/>
    <w:rsid w:val="00701520"/>
    <w:rsid w:val="007277F7"/>
    <w:rsid w:val="00732B65"/>
    <w:rsid w:val="0073320F"/>
    <w:rsid w:val="00750A92"/>
    <w:rsid w:val="007621AA"/>
    <w:rsid w:val="007759DF"/>
    <w:rsid w:val="00796D84"/>
    <w:rsid w:val="007B5564"/>
    <w:rsid w:val="007B56B8"/>
    <w:rsid w:val="007D3153"/>
    <w:rsid w:val="0080432D"/>
    <w:rsid w:val="0080654B"/>
    <w:rsid w:val="008074E8"/>
    <w:rsid w:val="008303A6"/>
    <w:rsid w:val="00843D71"/>
    <w:rsid w:val="008C399A"/>
    <w:rsid w:val="008D3CB9"/>
    <w:rsid w:val="008E516C"/>
    <w:rsid w:val="00943AAD"/>
    <w:rsid w:val="009D25E4"/>
    <w:rsid w:val="009E5459"/>
    <w:rsid w:val="009E6586"/>
    <w:rsid w:val="009F6CF2"/>
    <w:rsid w:val="00A07990"/>
    <w:rsid w:val="00A75330"/>
    <w:rsid w:val="00A87445"/>
    <w:rsid w:val="00AB42D5"/>
    <w:rsid w:val="00AB4D99"/>
    <w:rsid w:val="00AB6DE6"/>
    <w:rsid w:val="00AC56AD"/>
    <w:rsid w:val="00AF65D6"/>
    <w:rsid w:val="00B010F1"/>
    <w:rsid w:val="00B22F6F"/>
    <w:rsid w:val="00B23022"/>
    <w:rsid w:val="00B41066"/>
    <w:rsid w:val="00B530E0"/>
    <w:rsid w:val="00B555CF"/>
    <w:rsid w:val="00B65811"/>
    <w:rsid w:val="00B76F73"/>
    <w:rsid w:val="00B95724"/>
    <w:rsid w:val="00BD32CF"/>
    <w:rsid w:val="00BD4466"/>
    <w:rsid w:val="00BD720F"/>
    <w:rsid w:val="00BF04A4"/>
    <w:rsid w:val="00C058AB"/>
    <w:rsid w:val="00C14346"/>
    <w:rsid w:val="00CA08D8"/>
    <w:rsid w:val="00CA694A"/>
    <w:rsid w:val="00CA7366"/>
    <w:rsid w:val="00CC079E"/>
    <w:rsid w:val="00CD7015"/>
    <w:rsid w:val="00CE180D"/>
    <w:rsid w:val="00CF4EDD"/>
    <w:rsid w:val="00D13CC0"/>
    <w:rsid w:val="00D3342E"/>
    <w:rsid w:val="00D35141"/>
    <w:rsid w:val="00D43E05"/>
    <w:rsid w:val="00D6023F"/>
    <w:rsid w:val="00D75DFB"/>
    <w:rsid w:val="00D9083D"/>
    <w:rsid w:val="00D9495C"/>
    <w:rsid w:val="00DB09A0"/>
    <w:rsid w:val="00DB3E29"/>
    <w:rsid w:val="00DC203A"/>
    <w:rsid w:val="00E104E1"/>
    <w:rsid w:val="00E12BD2"/>
    <w:rsid w:val="00E13F0C"/>
    <w:rsid w:val="00E42C97"/>
    <w:rsid w:val="00E5240B"/>
    <w:rsid w:val="00E76953"/>
    <w:rsid w:val="00E77FF3"/>
    <w:rsid w:val="00EA7E1F"/>
    <w:rsid w:val="00EB336F"/>
    <w:rsid w:val="00F2569D"/>
    <w:rsid w:val="00F544B2"/>
    <w:rsid w:val="00F67709"/>
    <w:rsid w:val="00F7309F"/>
    <w:rsid w:val="00F80C93"/>
    <w:rsid w:val="00F81DAE"/>
    <w:rsid w:val="00FE46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D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F4E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F4E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F4ED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 Spacing"/>
    <w:uiPriority w:val="1"/>
    <w:qFormat/>
    <w:rsid w:val="00D9495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42DC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55FB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5FB8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D43E0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43E0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D43E0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43E0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40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C5372B98B949133ECA9D773E432A1004D6C739217AD203D547CAA873102A72CC313CE68CE42F57326i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3367BF-43B4-46AA-AF2D-F0DD6AA17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535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kiryanovea</dc:creator>
  <cp:lastModifiedBy>shefovatv</cp:lastModifiedBy>
  <cp:revision>3</cp:revision>
  <cp:lastPrinted>2018-09-19T10:27:00Z</cp:lastPrinted>
  <dcterms:created xsi:type="dcterms:W3CDTF">2018-10-03T11:49:00Z</dcterms:created>
  <dcterms:modified xsi:type="dcterms:W3CDTF">2018-10-03T11:50:00Z</dcterms:modified>
</cp:coreProperties>
</file>