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C6" w:rsidRDefault="00F40FC6" w:rsidP="00F40FC6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0FC6" w:rsidRDefault="00F40FC6" w:rsidP="00F40FC6">
      <w:pPr>
        <w:spacing w:after="120" w:line="360" w:lineRule="auto"/>
      </w:pPr>
    </w:p>
    <w:p w:rsidR="00F40FC6" w:rsidRDefault="00F40FC6" w:rsidP="00F40FC6">
      <w:pPr>
        <w:spacing w:after="120" w:line="360" w:lineRule="auto"/>
      </w:pPr>
    </w:p>
    <w:p w:rsidR="00F40FC6" w:rsidRDefault="00F40FC6" w:rsidP="00F40FC6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F40FC6" w:rsidRDefault="00F40FC6" w:rsidP="00F40FC6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F40FC6" w:rsidRDefault="00F40FC6" w:rsidP="00F40FC6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D8589D" w:rsidRDefault="00F40FC6" w:rsidP="00F40FC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01.12.2016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№ 41/62  </w:t>
      </w: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277A0B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23.09.2016 № 28/1</w:t>
      </w:r>
      <w:r w:rsidR="004107CE"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 w:rsidR="00F40F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>
        <w:rPr>
          <w:rFonts w:ascii="Times New Roman" w:hAnsi="Times New Roman" w:cs="Times New Roman"/>
          <w:i/>
          <w:sz w:val="24"/>
          <w:szCs w:val="24"/>
        </w:rPr>
        <w:t>»</w:t>
      </w:r>
    </w:p>
    <w:p w:rsidR="000A6DE8" w:rsidRDefault="000A6DE8" w:rsidP="000A6DE8">
      <w:pPr>
        <w:pStyle w:val="3"/>
        <w:jc w:val="both"/>
        <w:rPr>
          <w:sz w:val="28"/>
          <w:szCs w:val="28"/>
        </w:rPr>
      </w:pPr>
    </w:p>
    <w:p w:rsidR="000A6DE8" w:rsidRPr="005664E6" w:rsidRDefault="000A6DE8" w:rsidP="000A6DE8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расчёту регулируемых цен (тарифов) в сфере теплоснабжения, утверждёнными приказом Федеральной службы по тарифам от 13.06.2013 № 760-э, департамент цен и тарифов администрации Владимирской области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277A0B">
        <w:rPr>
          <w:rFonts w:ascii="Times New Roman" w:hAnsi="Times New Roman" w:cs="Times New Roman"/>
          <w:sz w:val="28"/>
          <w:szCs w:val="28"/>
        </w:rPr>
        <w:t>от 23.09</w:t>
      </w:r>
      <w:r w:rsidR="00851092">
        <w:rPr>
          <w:rFonts w:ascii="Times New Roman" w:hAnsi="Times New Roman" w:cs="Times New Roman"/>
          <w:sz w:val="28"/>
          <w:szCs w:val="28"/>
        </w:rPr>
        <w:t>.2016</w:t>
      </w:r>
      <w:r w:rsidR="002D046E">
        <w:rPr>
          <w:rFonts w:ascii="Times New Roman" w:hAnsi="Times New Roman" w:cs="Times New Roman"/>
          <w:sz w:val="28"/>
          <w:szCs w:val="28"/>
        </w:rPr>
        <w:t>№</w:t>
      </w:r>
      <w:r w:rsidR="00277A0B">
        <w:rPr>
          <w:rFonts w:ascii="Times New Roman" w:hAnsi="Times New Roman" w:cs="Times New Roman"/>
          <w:sz w:val="28"/>
          <w:szCs w:val="28"/>
        </w:rPr>
        <w:t xml:space="preserve"> 28/1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851092">
        <w:rPr>
          <w:rFonts w:ascii="Times New Roman" w:hAnsi="Times New Roman" w:cs="Times New Roman"/>
          <w:sz w:val="28"/>
          <w:szCs w:val="28"/>
        </w:rPr>
        <w:t>7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5DE4" w:rsidRPr="005664E6" w:rsidRDefault="00E45DE4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4107CE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14502B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</w:t>
      </w:r>
      <w:r w:rsidR="00F40FC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</w:t>
      </w: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       </w:t>
      </w:r>
      <w:r w:rsidR="004107CE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</w:p>
    <w:p w:rsidR="00777589" w:rsidRPr="005F53A0" w:rsidRDefault="005664E6" w:rsidP="00E45DE4">
      <w:pPr>
        <w:spacing w:after="0" w:line="240" w:lineRule="auto"/>
        <w:ind w:firstLine="6663"/>
        <w:jc w:val="center"/>
        <w:rPr>
          <w:rFonts w:ascii="Times New Roman" w:hAnsi="Times New Roman" w:cs="Times New Roman"/>
          <w:sz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777589" w:rsidRPr="005F53A0">
        <w:rPr>
          <w:rFonts w:ascii="Times New Roman" w:hAnsi="Times New Roman" w:cs="Times New Roman"/>
          <w:sz w:val="24"/>
        </w:rPr>
        <w:lastRenderedPageBreak/>
        <w:t xml:space="preserve">Приложение </w:t>
      </w:r>
    </w:p>
    <w:p w:rsidR="00777589" w:rsidRPr="005F53A0" w:rsidRDefault="00777589" w:rsidP="0077758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777589" w:rsidRPr="00E330A6" w:rsidRDefault="00E45DE4" w:rsidP="0077758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6B6426">
        <w:rPr>
          <w:rFonts w:ascii="Times New Roman" w:hAnsi="Times New Roman" w:cs="Times New Roman"/>
          <w:sz w:val="24"/>
        </w:rPr>
        <w:t>01.12.2016</w:t>
      </w:r>
      <w:r w:rsidR="00851092">
        <w:rPr>
          <w:rFonts w:ascii="Times New Roman" w:hAnsi="Times New Roman" w:cs="Times New Roman"/>
          <w:sz w:val="24"/>
        </w:rPr>
        <w:t xml:space="preserve"> № </w:t>
      </w:r>
      <w:r w:rsidR="006B6426">
        <w:rPr>
          <w:rFonts w:ascii="Times New Roman" w:hAnsi="Times New Roman" w:cs="Times New Roman"/>
          <w:sz w:val="24"/>
        </w:rPr>
        <w:t>41/62</w:t>
      </w:r>
      <w:bookmarkStart w:id="0" w:name="_GoBack"/>
      <w:bookmarkEnd w:id="0"/>
    </w:p>
    <w:p w:rsidR="00777589" w:rsidRPr="00CA638F" w:rsidRDefault="00777589" w:rsidP="0077758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323CC" w:rsidRPr="00104632" w:rsidRDefault="004323CC" w:rsidP="0085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A0B" w:rsidRPr="00277A0B" w:rsidRDefault="00851092" w:rsidP="00277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Тарифы на тепловую энергию (мощность), поставляемую </w:t>
      </w:r>
      <w:proofErr w:type="spellStart"/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потребителям</w:t>
      </w:r>
      <w:r w:rsidR="00277A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округа</w:t>
      </w:r>
      <w:proofErr w:type="spellEnd"/>
      <w:r w:rsidR="00277A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Муром </w:t>
      </w:r>
    </w:p>
    <w:p w:rsidR="00851092" w:rsidRDefault="00851092" w:rsidP="00277A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851092" w:rsidRPr="0014502B" w:rsidTr="00E45DE4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851092" w:rsidRPr="0014502B" w:rsidTr="00E45DE4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Владимиртеплогаз</w:t>
            </w:r>
            <w:proofErr w:type="spellEnd"/>
            <w:r w:rsidRP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(без учета НДС)</w:t>
            </w:r>
          </w:p>
        </w:tc>
      </w:tr>
      <w:tr w:rsidR="00277A0B" w:rsidRPr="0014502B" w:rsidTr="00E45DE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01.10.2016-31.12.2016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1 798,44</w:t>
            </w:r>
          </w:p>
        </w:tc>
      </w:tr>
      <w:tr w:rsidR="00277A0B" w:rsidRPr="0014502B" w:rsidTr="00E45DE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1 798,44</w:t>
            </w:r>
          </w:p>
        </w:tc>
      </w:tr>
      <w:tr w:rsidR="00277A0B" w:rsidRPr="0014502B" w:rsidTr="00E45DE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77A0B" w:rsidRPr="00B527F9" w:rsidRDefault="00AB5AE3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1 867,68</w:t>
            </w:r>
          </w:p>
        </w:tc>
      </w:tr>
      <w:tr w:rsidR="00277A0B" w:rsidRPr="0014502B" w:rsidTr="00E45DE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77A0B" w:rsidRPr="00B527F9" w:rsidRDefault="00AB5AE3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1 867,68</w:t>
            </w:r>
          </w:p>
        </w:tc>
      </w:tr>
      <w:tr w:rsidR="00277A0B" w:rsidRPr="0014502B" w:rsidTr="00E45DE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77A0B" w:rsidRPr="00B527F9" w:rsidRDefault="00AB5AE3" w:rsidP="00277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1 931,47</w:t>
            </w:r>
          </w:p>
        </w:tc>
      </w:tr>
      <w:tr w:rsidR="00277A0B" w:rsidRPr="0014502B" w:rsidTr="00E45DE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77A0B" w:rsidRPr="00B527F9" w:rsidRDefault="00AB5AE3" w:rsidP="00277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1 931,47</w:t>
            </w:r>
          </w:p>
        </w:tc>
      </w:tr>
      <w:tr w:rsidR="00277A0B" w:rsidRPr="0014502B" w:rsidTr="00E45DE4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77A0B" w:rsidRPr="00B527F9" w:rsidRDefault="00AB5AE3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1 991,23</w:t>
            </w:r>
          </w:p>
        </w:tc>
      </w:tr>
      <w:tr w:rsidR="00851092" w:rsidRPr="0014502B" w:rsidTr="00E45DE4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851092" w:rsidRPr="0014502B" w:rsidRDefault="00851092" w:rsidP="00E4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277A0B" w:rsidRPr="0014502B" w:rsidTr="00E45DE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01.10.2016-31.12.2016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2 122,16</w:t>
            </w:r>
          </w:p>
        </w:tc>
      </w:tr>
      <w:tr w:rsidR="00277A0B" w:rsidRPr="0014502B" w:rsidTr="00E45DE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2 122,16</w:t>
            </w:r>
          </w:p>
        </w:tc>
      </w:tr>
      <w:tr w:rsidR="00277A0B" w:rsidRPr="0014502B" w:rsidTr="00E45DE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77A0B" w:rsidRPr="00B527F9" w:rsidRDefault="00AB5AE3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2 203,86</w:t>
            </w:r>
          </w:p>
        </w:tc>
      </w:tr>
      <w:tr w:rsidR="00277A0B" w:rsidRPr="0014502B" w:rsidTr="00E45DE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77A0B" w:rsidRPr="00B527F9" w:rsidRDefault="00AB5AE3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2 203,86</w:t>
            </w:r>
          </w:p>
        </w:tc>
      </w:tr>
      <w:tr w:rsidR="00277A0B" w:rsidRPr="0014502B" w:rsidTr="00E45DE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77A0B" w:rsidRPr="00B527F9" w:rsidRDefault="00AB5AE3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2 279,13</w:t>
            </w:r>
          </w:p>
        </w:tc>
      </w:tr>
      <w:tr w:rsidR="00277A0B" w:rsidRPr="0014502B" w:rsidTr="00E45DE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77A0B" w:rsidRPr="00B527F9" w:rsidRDefault="00AB5AE3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2 279,13</w:t>
            </w:r>
          </w:p>
        </w:tc>
      </w:tr>
      <w:tr w:rsidR="00277A0B" w:rsidRPr="0014502B" w:rsidTr="00E45DE4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77A0B" w:rsidRPr="0014502B" w:rsidRDefault="00277A0B" w:rsidP="0027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77A0B" w:rsidRPr="0014502B" w:rsidRDefault="00277A0B" w:rsidP="0027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77A0B" w:rsidRPr="00B527F9" w:rsidRDefault="00277A0B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7F9">
              <w:rPr>
                <w:rFonts w:ascii="Times New Roman" w:hAnsi="Times New Roman"/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77A0B" w:rsidRPr="00B527F9" w:rsidRDefault="00AB5AE3" w:rsidP="0027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2 349,65</w:t>
            </w:r>
          </w:p>
        </w:tc>
      </w:tr>
    </w:tbl>
    <w:p w:rsidR="0020289F" w:rsidRPr="00C42F45" w:rsidRDefault="0020289F" w:rsidP="0085109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2F45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C42F45">
          <w:rPr>
            <w:rFonts w:ascii="Times New Roman" w:hAnsi="Times New Roman" w:cs="Times New Roman"/>
            <w:color w:val="0000FF"/>
            <w:sz w:val="24"/>
            <w:szCs w:val="24"/>
          </w:rPr>
          <w:t>пункта 6 статьи 168</w:t>
        </w:r>
      </w:hyperlink>
      <w:r w:rsidRPr="00C42F4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20289F" w:rsidRPr="0014502B" w:rsidRDefault="0020289F" w:rsidP="00202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046E" w:rsidRPr="00CA638F" w:rsidRDefault="002D046E" w:rsidP="002D0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4FF4" w:rsidRPr="00CA638F" w:rsidRDefault="00984FF4" w:rsidP="002D0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47B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7B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7BF" w:rsidRPr="00D110F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144" w:rsidRPr="00437EE8" w:rsidRDefault="00B00144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440412">
      <w:headerReference w:type="even" r:id="rId10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DE4" w:rsidRDefault="00E45DE4">
      <w:pPr>
        <w:spacing w:after="0" w:line="240" w:lineRule="auto"/>
      </w:pPr>
      <w:r>
        <w:separator/>
      </w:r>
    </w:p>
  </w:endnote>
  <w:endnote w:type="continuationSeparator" w:id="1">
    <w:p w:rsidR="00E45DE4" w:rsidRDefault="00E4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DE4" w:rsidRDefault="00E45DE4">
      <w:pPr>
        <w:spacing w:after="0" w:line="240" w:lineRule="auto"/>
      </w:pPr>
      <w:r>
        <w:separator/>
      </w:r>
    </w:p>
  </w:footnote>
  <w:footnote w:type="continuationSeparator" w:id="1">
    <w:p w:rsidR="00E45DE4" w:rsidRDefault="00E45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E4" w:rsidRDefault="006E49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45DE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5DE4">
      <w:rPr>
        <w:rStyle w:val="a5"/>
        <w:noProof/>
      </w:rPr>
      <w:t>1</w:t>
    </w:r>
    <w:r>
      <w:rPr>
        <w:rStyle w:val="a5"/>
      </w:rPr>
      <w:fldChar w:fldCharType="end"/>
    </w:r>
  </w:p>
  <w:p w:rsidR="00E45DE4" w:rsidRDefault="00E45DE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6DE8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2D6F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89F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77A0B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61B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6426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496F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37971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77589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092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5AE3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C46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F3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45DE4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0FC6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9AF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104632"/>
  </w:style>
  <w:style w:type="paragraph" w:styleId="ab">
    <w:name w:val="caption"/>
    <w:basedOn w:val="a"/>
    <w:next w:val="a"/>
    <w:semiHidden/>
    <w:unhideWhenUsed/>
    <w:qFormat/>
    <w:rsid w:val="00F40FC6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A3F8D-2D95-409E-AF4E-3D707F8A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Филинова Елена Александровна</dc:creator>
  <cp:lastModifiedBy>Наталья</cp:lastModifiedBy>
  <cp:revision>28</cp:revision>
  <cp:lastPrinted>2016-12-03T09:09:00Z</cp:lastPrinted>
  <dcterms:created xsi:type="dcterms:W3CDTF">2014-11-15T09:23:00Z</dcterms:created>
  <dcterms:modified xsi:type="dcterms:W3CDTF">2016-12-05T18:39:00Z</dcterms:modified>
</cp:coreProperties>
</file>