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5908C2" w:rsidTr="00B97B61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ED69CB" w:rsidRDefault="005908C2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noProof/>
                <w:lang w:eastAsia="ru-RU"/>
              </w:rPr>
              <w:drawing>
                <wp:inline distT="0" distB="0" distL="0" distR="0" wp14:anchorId="6835AC47" wp14:editId="6E1F0CE3">
                  <wp:extent cx="619125" cy="7048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ED69CB" w:rsidRDefault="00ED69CB" w:rsidP="00ED69C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5908C2" w:rsidRDefault="0075258D" w:rsidP="0075258D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05</w:t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декабря</w:t>
            </w:r>
            <w:r w:rsidR="00ED69C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2018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                               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</w:t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 2</w:t>
            </w:r>
            <w:r w:rsidR="0094376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-06-12 </w:t>
            </w:r>
          </w:p>
        </w:tc>
      </w:tr>
      <w:tr w:rsidR="005908C2" w:rsidTr="00B97B61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908C2" w:rsidTr="00B97B61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5908C2" w:rsidRDefault="005908C2" w:rsidP="00626F4C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 внесении изменений в </w:t>
            </w:r>
            <w:r w:rsidR="00626F4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приложение к постановлению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государственной жилищной инспекции администрации Владимирской области от 01.06.2016 № 2-06-12 «Об утверждении административного регламента 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домами»</w:t>
            </w:r>
          </w:p>
        </w:tc>
      </w:tr>
    </w:tbl>
    <w:p w:rsidR="005908C2" w:rsidRDefault="005908C2" w:rsidP="00590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918" w:rsidRDefault="00D33918" w:rsidP="00D3391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13.0</w:t>
      </w:r>
      <w:r w:rsidR="00D47BD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.2018 № </w:t>
      </w:r>
      <w:r w:rsidR="00D47BDB">
        <w:rPr>
          <w:rFonts w:ascii="Times New Roman" w:hAnsi="Times New Roman" w:cs="Times New Roman"/>
          <w:sz w:val="28"/>
          <w:szCs w:val="28"/>
        </w:rPr>
        <w:t>1090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47BDB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управления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E5BC4">
        <w:rPr>
          <w:rFonts w:ascii="Times New Roman" w:hAnsi="Times New Roman" w:cs="Times New Roman"/>
          <w:sz w:val="28"/>
          <w:szCs w:val="28"/>
        </w:rPr>
        <w:t xml:space="preserve"> Федеральным законом от 29.07.2018 № 249-ФЗ «О внесении изменений в Федеральный закон «О лицензировании отдельных видов деятельности» и статью 3 Федерального закона «О внесении изменений в Федеральный закон «О банках и банковской деятельности» и Основы законодательства Российской Федерации о нотариате»,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08C2" w:rsidRDefault="005908C2" w:rsidP="004C0E8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2-06-12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6571D9">
        <w:rPr>
          <w:rFonts w:ascii="Times New Roman" w:hAnsi="Times New Roman"/>
          <w:sz w:val="28"/>
          <w:szCs w:val="28"/>
        </w:rPr>
        <w:t xml:space="preserve">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</w:t>
      </w:r>
      <w:r w:rsidRPr="006571D9">
        <w:rPr>
          <w:rFonts w:ascii="Times New Roman" w:hAnsi="Times New Roman"/>
          <w:sz w:val="28"/>
          <w:szCs w:val="28"/>
        </w:rPr>
        <w:lastRenderedPageBreak/>
        <w:t>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46783" w:rsidRDefault="00E46783" w:rsidP="00E467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«Стандарт предоставления государственной услуги»:</w:t>
      </w:r>
    </w:p>
    <w:p w:rsidR="00E46783" w:rsidRPr="008E5BC4" w:rsidRDefault="00E46783" w:rsidP="008E5BC4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Пункт 2.5.2</w:t>
      </w:r>
      <w:proofErr w:type="gramStart"/>
      <w:r>
        <w:rPr>
          <w:rFonts w:ascii="Times New Roman" w:hAnsi="Times New Roman"/>
          <w:sz w:val="28"/>
          <w:szCs w:val="28"/>
        </w:rPr>
        <w:t>. после</w:t>
      </w:r>
      <w:proofErr w:type="gramEnd"/>
      <w:r>
        <w:rPr>
          <w:rFonts w:ascii="Times New Roman" w:hAnsi="Times New Roman"/>
          <w:sz w:val="28"/>
          <w:szCs w:val="28"/>
        </w:rPr>
        <w:t xml:space="preserve"> слов «</w:t>
      </w:r>
      <w:r>
        <w:rPr>
          <w:rFonts w:ascii="Times New Roman" w:eastAsiaTheme="minorHAnsi" w:hAnsi="Times New Roman"/>
          <w:sz w:val="28"/>
          <w:szCs w:val="28"/>
        </w:rPr>
        <w:t>Принятие Инспекцией решения о переоформлении (об отказе в переоформлении) лицензии в случаях, предусмотренных</w:t>
      </w:r>
      <w:r w:rsidR="008E5BC4">
        <w:rPr>
          <w:rFonts w:ascii="Times New Roman" w:eastAsiaTheme="minorHAnsi" w:hAnsi="Times New Roman"/>
          <w:sz w:val="28"/>
          <w:szCs w:val="28"/>
        </w:rPr>
        <w:t xml:space="preserve">» дополнить словами «частью 2.1. статьи 12 Федерального закона от 04.05.2011 № 99-ФЗ «О лицензировании отдельных видов деятельности»,». </w:t>
      </w:r>
    </w:p>
    <w:p w:rsidR="00E163FE" w:rsidRDefault="005908C2" w:rsidP="008E5B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437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A428DF">
        <w:rPr>
          <w:rFonts w:ascii="Times New Roman" w:hAnsi="Times New Roman"/>
          <w:sz w:val="28"/>
          <w:szCs w:val="28"/>
        </w:rPr>
        <w:t xml:space="preserve">В разделе </w:t>
      </w:r>
      <w:r w:rsidR="00D47BDB">
        <w:rPr>
          <w:rFonts w:ascii="Times New Roman" w:hAnsi="Times New Roman"/>
          <w:sz w:val="28"/>
          <w:szCs w:val="28"/>
          <w:lang w:val="en-US"/>
        </w:rPr>
        <w:t>III</w:t>
      </w:r>
      <w:r w:rsidR="00A428DF" w:rsidRPr="00A428DF">
        <w:rPr>
          <w:rFonts w:ascii="Times New Roman" w:hAnsi="Times New Roman"/>
          <w:sz w:val="28"/>
          <w:szCs w:val="28"/>
        </w:rPr>
        <w:t>.</w:t>
      </w:r>
      <w:r w:rsidR="00A428DF">
        <w:rPr>
          <w:rFonts w:ascii="Times New Roman" w:hAnsi="Times New Roman"/>
          <w:sz w:val="28"/>
          <w:szCs w:val="28"/>
        </w:rPr>
        <w:t xml:space="preserve"> </w:t>
      </w:r>
      <w:r w:rsidR="008511E0">
        <w:rPr>
          <w:rFonts w:ascii="Times New Roman" w:hAnsi="Times New Roman"/>
          <w:sz w:val="28"/>
          <w:szCs w:val="28"/>
        </w:rPr>
        <w:t>«</w:t>
      </w:r>
      <w:r w:rsidR="00D47BDB">
        <w:rPr>
          <w:rFonts w:ascii="Times New Roman" w:eastAsiaTheme="minorHAnsi" w:hAnsi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8511E0">
        <w:rPr>
          <w:rFonts w:ascii="Times New Roman" w:hAnsi="Times New Roman"/>
          <w:sz w:val="28"/>
          <w:szCs w:val="28"/>
        </w:rPr>
        <w:t>»</w:t>
      </w:r>
      <w:r w:rsidR="00A428DF">
        <w:rPr>
          <w:rFonts w:ascii="Times New Roman" w:hAnsi="Times New Roman"/>
          <w:sz w:val="28"/>
          <w:szCs w:val="28"/>
        </w:rPr>
        <w:t>:</w:t>
      </w:r>
    </w:p>
    <w:p w:rsidR="00377BBB" w:rsidRDefault="00A428DF" w:rsidP="00E3304D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437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="00D47BDB" w:rsidRPr="00D47BDB">
        <w:rPr>
          <w:rFonts w:ascii="Times New Roman" w:hAnsi="Times New Roman"/>
          <w:sz w:val="28"/>
          <w:szCs w:val="28"/>
        </w:rPr>
        <w:t xml:space="preserve"> </w:t>
      </w:r>
      <w:r w:rsidR="00E029F1">
        <w:rPr>
          <w:rFonts w:ascii="Times New Roman" w:hAnsi="Times New Roman"/>
          <w:sz w:val="28"/>
          <w:szCs w:val="28"/>
        </w:rPr>
        <w:t>Абзац</w:t>
      </w:r>
      <w:r w:rsidR="00D47BDB">
        <w:rPr>
          <w:rFonts w:ascii="Times New Roman" w:hAnsi="Times New Roman"/>
          <w:sz w:val="28"/>
          <w:szCs w:val="28"/>
        </w:rPr>
        <w:t xml:space="preserve"> «г» п</w:t>
      </w:r>
      <w:r>
        <w:rPr>
          <w:rFonts w:ascii="Times New Roman" w:hAnsi="Times New Roman"/>
          <w:sz w:val="28"/>
          <w:szCs w:val="28"/>
        </w:rPr>
        <w:t>ункт</w:t>
      </w:r>
      <w:r w:rsidR="00D47BD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7B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.3.2.</w:t>
      </w:r>
      <w:r w:rsidR="00D47BDB">
        <w:rPr>
          <w:rFonts w:ascii="Times New Roman" w:hAnsi="Times New Roman"/>
          <w:sz w:val="28"/>
          <w:szCs w:val="28"/>
        </w:rPr>
        <w:t>,</w:t>
      </w:r>
      <w:proofErr w:type="gramEnd"/>
      <w:r w:rsidR="00D47BDB">
        <w:rPr>
          <w:rFonts w:ascii="Times New Roman" w:hAnsi="Times New Roman"/>
          <w:sz w:val="28"/>
          <w:szCs w:val="28"/>
        </w:rPr>
        <w:t xml:space="preserve"> </w:t>
      </w:r>
      <w:r w:rsidR="00B30108">
        <w:rPr>
          <w:rFonts w:ascii="Times New Roman" w:hAnsi="Times New Roman"/>
          <w:sz w:val="28"/>
          <w:szCs w:val="28"/>
        </w:rPr>
        <w:t>абзац 7 пункта 3.7</w:t>
      </w:r>
      <w:r w:rsidR="00E3304D">
        <w:rPr>
          <w:rFonts w:ascii="Times New Roman" w:hAnsi="Times New Roman"/>
          <w:sz w:val="28"/>
          <w:szCs w:val="28"/>
        </w:rPr>
        <w:t xml:space="preserve">.4., подпункта 1 пункта 3.7.7. </w:t>
      </w:r>
      <w:r w:rsidR="00D47BDB">
        <w:rPr>
          <w:rFonts w:ascii="Times New Roman" w:hAnsi="Times New Roman"/>
          <w:sz w:val="28"/>
          <w:szCs w:val="28"/>
        </w:rPr>
        <w:t>после слов «предписаний об устранении выявленных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47BDB">
        <w:rPr>
          <w:rFonts w:ascii="Times New Roman" w:hAnsi="Times New Roman"/>
          <w:sz w:val="28"/>
          <w:szCs w:val="28"/>
        </w:rPr>
        <w:t>лицензионных требований» дополнить словами «, в том числе грубых нарушений лицензионных требований».</w:t>
      </w:r>
    </w:p>
    <w:p w:rsidR="00E3304D" w:rsidRDefault="00E3304D" w:rsidP="00666D6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437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9437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2C7E7B">
        <w:rPr>
          <w:rFonts w:ascii="Times New Roman" w:hAnsi="Times New Roman"/>
          <w:sz w:val="28"/>
          <w:szCs w:val="28"/>
        </w:rPr>
        <w:t xml:space="preserve">Пункт </w:t>
      </w:r>
      <w:proofErr w:type="gramStart"/>
      <w:r w:rsidR="002C7E7B">
        <w:rPr>
          <w:rFonts w:ascii="Times New Roman" w:hAnsi="Times New Roman"/>
          <w:sz w:val="28"/>
          <w:szCs w:val="28"/>
        </w:rPr>
        <w:t>3.7.9.,</w:t>
      </w:r>
      <w:proofErr w:type="gramEnd"/>
      <w:r w:rsidR="002C7E7B">
        <w:rPr>
          <w:rFonts w:ascii="Times New Roman" w:hAnsi="Times New Roman"/>
          <w:sz w:val="28"/>
          <w:szCs w:val="28"/>
        </w:rPr>
        <w:t xml:space="preserve"> пункт 3.8.5. после слов «предписания об устранении выявленных нарушений лицензионных требований» дополнить словами «, в том числе грубых нарушений лицензионных требований».</w:t>
      </w:r>
    </w:p>
    <w:p w:rsidR="00666D6F" w:rsidRDefault="00666D6F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437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94376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Пункт 3.4.2</w:t>
      </w:r>
      <w:proofErr w:type="gramStart"/>
      <w:r>
        <w:rPr>
          <w:rFonts w:ascii="Times New Roman" w:hAnsi="Times New Roman"/>
          <w:sz w:val="28"/>
          <w:szCs w:val="28"/>
        </w:rPr>
        <w:t>. после</w:t>
      </w:r>
      <w:proofErr w:type="gramEnd"/>
      <w:r>
        <w:rPr>
          <w:rFonts w:ascii="Times New Roman" w:hAnsi="Times New Roman"/>
          <w:sz w:val="28"/>
          <w:szCs w:val="28"/>
        </w:rPr>
        <w:t xml:space="preserve"> слов «удостоверяющего его личность» дополнить словами «, </w:t>
      </w:r>
      <w:r>
        <w:rPr>
          <w:rFonts w:ascii="Times New Roman" w:eastAsiaTheme="minorHAnsi" w:hAnsi="Times New Roman"/>
          <w:sz w:val="28"/>
          <w:szCs w:val="28"/>
        </w:rPr>
        <w:t>изменения в соответствии с нормативным правовым актом Российской Федерации наименования лицензируемого вида деятельности, перечней работ, услуг».</w:t>
      </w:r>
    </w:p>
    <w:p w:rsidR="00E029F1" w:rsidRDefault="0061658D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43767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943767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Пункт 3.1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дополнить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абзацем «з» </w:t>
      </w:r>
      <w:r w:rsidR="00E029F1">
        <w:rPr>
          <w:rFonts w:ascii="Times New Roman" w:eastAsiaTheme="minorHAnsi" w:hAnsi="Times New Roman"/>
          <w:sz w:val="28"/>
          <w:szCs w:val="28"/>
        </w:rPr>
        <w:t xml:space="preserve">следующего содержания: </w:t>
      </w:r>
    </w:p>
    <w:p w:rsidR="0061658D" w:rsidRDefault="00E029F1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</w:t>
      </w:r>
      <w:proofErr w:type="gramEnd"/>
      <w:r>
        <w:rPr>
          <w:rFonts w:ascii="Times New Roman" w:eastAsiaTheme="minorHAnsi" w:hAnsi="Times New Roman"/>
          <w:sz w:val="28"/>
          <w:szCs w:val="28"/>
        </w:rPr>
        <w:t>) продление срока действия лицензии</w:t>
      </w:r>
      <w:r w:rsidR="0075258D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E029F1" w:rsidRDefault="00E029F1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75258D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75258D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Дополнить пунктом 3.9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следующего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содержания:</w:t>
      </w:r>
    </w:p>
    <w:p w:rsidR="00E029F1" w:rsidRDefault="00E029F1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«3.9. Административная процедура (действие) «Продление срока действия лицензии».</w:t>
      </w:r>
    </w:p>
    <w:p w:rsidR="00E029F1" w:rsidRDefault="00E029F1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43767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75258D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 Дополнить пунктом 3.9.1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следующего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содержания:</w:t>
      </w:r>
    </w:p>
    <w:p w:rsidR="00E029F1" w:rsidRDefault="00E029F1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«3.9.1. Срок действия лицензии продлевается по истечении пяти лет». </w:t>
      </w:r>
    </w:p>
    <w:p w:rsidR="00E029F1" w:rsidRDefault="00E029F1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43767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75258D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>. Дополнить пунктом 3.9.2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следующего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содержания:</w:t>
      </w:r>
    </w:p>
    <w:p w:rsidR="00E029F1" w:rsidRDefault="00E029F1" w:rsidP="00666D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«3.9.2. 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лицензии»</w:t>
      </w:r>
    </w:p>
    <w:p w:rsidR="00776946" w:rsidRDefault="00E029F1" w:rsidP="00D04017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Решение о продлении срока действия лицензии принимается лицензирующим органом при условии, что в результате проверки лицензиата установлено соблюдение подачи заявления о продлении срока действия лицензии, его соответствие лицензионным требованиям, предусмотренным пунктами </w:t>
      </w:r>
      <w:r w:rsidR="00E46783">
        <w:rPr>
          <w:rFonts w:ascii="Times New Roman" w:eastAsiaTheme="minorHAnsi" w:hAnsi="Times New Roman"/>
          <w:sz w:val="28"/>
          <w:szCs w:val="28"/>
        </w:rPr>
        <w:t xml:space="preserve">1-6.1. части 1 статьи 193 Жилищного Кодекса Российской Федерации, а также отсутствие грубых нарушений лицензиатом лицензионных требований, предусмотренных подпунктами «в» - «д» пункта 4(1) Положения о лицензировании предпринимательской деятельности по управлению многоквартирными домами, утвержденного </w:t>
      </w:r>
      <w:r w:rsidR="008E5BC4">
        <w:rPr>
          <w:rFonts w:ascii="Times New Roman" w:eastAsiaTheme="minorHAnsi" w:hAnsi="Times New Roman"/>
          <w:sz w:val="28"/>
          <w:szCs w:val="28"/>
        </w:rPr>
        <w:t>п</w:t>
      </w:r>
      <w:r w:rsidR="00E46783">
        <w:rPr>
          <w:rFonts w:ascii="Times New Roman" w:eastAsiaTheme="minorHAnsi" w:hAnsi="Times New Roman"/>
          <w:sz w:val="28"/>
          <w:szCs w:val="28"/>
        </w:rPr>
        <w:t xml:space="preserve">остановлением Правительства Российской Федерации от 28.10.2014 № 1110, и неисполненных предписаний об устранении грубых нарушений лицензионных требований, срок исполнения которых истек на дату </w:t>
      </w:r>
      <w:r w:rsidR="00E46783">
        <w:rPr>
          <w:rFonts w:ascii="Times New Roman" w:eastAsiaTheme="minorHAnsi" w:hAnsi="Times New Roman"/>
          <w:sz w:val="28"/>
          <w:szCs w:val="28"/>
        </w:rPr>
        <w:lastRenderedPageBreak/>
        <w:t xml:space="preserve">проведения указанной проверки. Срок проведения такой проверки не может превышать 30 календарных дней. </w:t>
      </w:r>
    </w:p>
    <w:p w:rsidR="001564DC" w:rsidRDefault="001564DC" w:rsidP="001564D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2. Контроль за исполнением настоящего постановления оставляю за собой.</w:t>
      </w:r>
    </w:p>
    <w:p w:rsidR="001564DC" w:rsidRDefault="001564DC" w:rsidP="001564DC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3A323A" w:rsidRDefault="003A323A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3A323A" w:rsidP="005908C2">
      <w:pPr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/>
          <w:sz w:val="28"/>
          <w:szCs w:val="28"/>
        </w:rPr>
        <w:t>И. о. начальника инспекции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                 М. В. Норихин</w:t>
      </w:r>
    </w:p>
    <w:p w:rsidR="00E75511" w:rsidRDefault="00E75511"/>
    <w:sectPr w:rsidR="00E75511" w:rsidSect="00310B1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CA" w:rsidRDefault="008870CA" w:rsidP="00310B13">
      <w:r>
        <w:separator/>
      </w:r>
    </w:p>
  </w:endnote>
  <w:endnote w:type="continuationSeparator" w:id="0">
    <w:p w:rsidR="008870CA" w:rsidRDefault="008870CA" w:rsidP="003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CA" w:rsidRDefault="008870CA" w:rsidP="00310B13">
      <w:r>
        <w:separator/>
      </w:r>
    </w:p>
  </w:footnote>
  <w:footnote w:type="continuationSeparator" w:id="0">
    <w:p w:rsidR="008870CA" w:rsidRDefault="008870CA" w:rsidP="0031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916082"/>
      <w:docPartObj>
        <w:docPartGallery w:val="Page Numbers (Top of Page)"/>
        <w:docPartUnique/>
      </w:docPartObj>
    </w:sdtPr>
    <w:sdtEndPr/>
    <w:sdtContent>
      <w:p w:rsidR="00310B13" w:rsidRDefault="00310B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4C">
          <w:rPr>
            <w:noProof/>
          </w:rPr>
          <w:t>2</w:t>
        </w:r>
        <w:r>
          <w:fldChar w:fldCharType="end"/>
        </w:r>
      </w:p>
    </w:sdtContent>
  </w:sdt>
  <w:p w:rsidR="00310B13" w:rsidRDefault="00310B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C2"/>
    <w:rsid w:val="00062CD2"/>
    <w:rsid w:val="000844A7"/>
    <w:rsid w:val="000A48F7"/>
    <w:rsid w:val="000C2E6D"/>
    <w:rsid w:val="000E2F3E"/>
    <w:rsid w:val="000F01B1"/>
    <w:rsid w:val="001564DC"/>
    <w:rsid w:val="001B498A"/>
    <w:rsid w:val="001D16DF"/>
    <w:rsid w:val="001D2912"/>
    <w:rsid w:val="00213F3C"/>
    <w:rsid w:val="002C7E7B"/>
    <w:rsid w:val="00310B13"/>
    <w:rsid w:val="00377BBB"/>
    <w:rsid w:val="003A323A"/>
    <w:rsid w:val="00417E1C"/>
    <w:rsid w:val="00421D53"/>
    <w:rsid w:val="004B1344"/>
    <w:rsid w:val="004C0E8C"/>
    <w:rsid w:val="004E380F"/>
    <w:rsid w:val="005849D0"/>
    <w:rsid w:val="005908C2"/>
    <w:rsid w:val="005A5495"/>
    <w:rsid w:val="005B4EA1"/>
    <w:rsid w:val="0061658D"/>
    <w:rsid w:val="00626F4C"/>
    <w:rsid w:val="00666D6F"/>
    <w:rsid w:val="0068580B"/>
    <w:rsid w:val="006E0E21"/>
    <w:rsid w:val="0073709E"/>
    <w:rsid w:val="0075258D"/>
    <w:rsid w:val="00776946"/>
    <w:rsid w:val="00781D74"/>
    <w:rsid w:val="007B2D6D"/>
    <w:rsid w:val="00800693"/>
    <w:rsid w:val="008511E0"/>
    <w:rsid w:val="008870CA"/>
    <w:rsid w:val="008E5BC4"/>
    <w:rsid w:val="00917985"/>
    <w:rsid w:val="00943767"/>
    <w:rsid w:val="009D1C79"/>
    <w:rsid w:val="00A10F54"/>
    <w:rsid w:val="00A2223D"/>
    <w:rsid w:val="00A428DF"/>
    <w:rsid w:val="00A555F0"/>
    <w:rsid w:val="00A60663"/>
    <w:rsid w:val="00A70B27"/>
    <w:rsid w:val="00A72263"/>
    <w:rsid w:val="00A7498F"/>
    <w:rsid w:val="00B30108"/>
    <w:rsid w:val="00B4221F"/>
    <w:rsid w:val="00C3258E"/>
    <w:rsid w:val="00C573FF"/>
    <w:rsid w:val="00CC3529"/>
    <w:rsid w:val="00CF304F"/>
    <w:rsid w:val="00D04017"/>
    <w:rsid w:val="00D2114B"/>
    <w:rsid w:val="00D33918"/>
    <w:rsid w:val="00D41086"/>
    <w:rsid w:val="00D47BDB"/>
    <w:rsid w:val="00E029F1"/>
    <w:rsid w:val="00E163FE"/>
    <w:rsid w:val="00E3304D"/>
    <w:rsid w:val="00E46783"/>
    <w:rsid w:val="00E75511"/>
    <w:rsid w:val="00EA7276"/>
    <w:rsid w:val="00ED3D6B"/>
    <w:rsid w:val="00ED69CB"/>
    <w:rsid w:val="00F366CA"/>
    <w:rsid w:val="00FC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B797D-C968-4517-B8A3-6EC2564E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9C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B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9BE345C87345F5D0BF18A27FF0C76043D3486695111C37B31B5E1AAE7F74F5F6CC8E52A45A93E15D427v4W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3CE9-E36C-4FC3-97F8-A1488BDF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Тигин НА</cp:lastModifiedBy>
  <cp:revision>4</cp:revision>
  <cp:lastPrinted>2018-12-05T11:38:00Z</cp:lastPrinted>
  <dcterms:created xsi:type="dcterms:W3CDTF">2018-12-05T06:11:00Z</dcterms:created>
  <dcterms:modified xsi:type="dcterms:W3CDTF">2018-12-05T11:40:00Z</dcterms:modified>
</cp:coreProperties>
</file>