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47C" w:rsidRPr="0048647C" w:rsidRDefault="0048647C" w:rsidP="004864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Hlk493080014"/>
      <w:bookmarkStart w:id="1" w:name="_Hlk493080071"/>
      <w:r w:rsidRPr="0048647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ВЛАДИМИРСКОЙ ОБЛАСТИ</w:t>
      </w:r>
    </w:p>
    <w:p w:rsidR="0048647C" w:rsidRPr="0048647C" w:rsidRDefault="0048647C" w:rsidP="00486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8647C" w:rsidRPr="0048647C" w:rsidRDefault="0048647C" w:rsidP="00486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8647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ДЕПАРТАМЕНТ ЗДРАВООХРАНЕНИЯ</w:t>
      </w:r>
    </w:p>
    <w:p w:rsidR="0048647C" w:rsidRPr="0048647C" w:rsidRDefault="0048647C" w:rsidP="00486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8647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48647C" w:rsidRPr="0048647C" w:rsidRDefault="0048647C" w:rsidP="00486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48647C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 xml:space="preserve">  П О С Т А Н О В Л Е Н И Е</w:t>
      </w:r>
    </w:p>
    <w:p w:rsidR="0048647C" w:rsidRPr="0048647C" w:rsidRDefault="0048647C" w:rsidP="004864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0"/>
          <w:lang w:eastAsia="ru-RU"/>
        </w:rPr>
      </w:pPr>
    </w:p>
    <w:p w:rsidR="0048647C" w:rsidRPr="0048647C" w:rsidRDefault="0048647C" w:rsidP="0048647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8647C" w:rsidRPr="0048647C" w:rsidRDefault="0048647C" w:rsidP="0048647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8647C" w:rsidRPr="0048647C" w:rsidRDefault="0048647C" w:rsidP="004864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864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13.09.2017</w:t>
      </w:r>
      <w:r w:rsidRPr="004864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4864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№ __4_____</w:t>
      </w:r>
      <w:bookmarkEnd w:id="0"/>
    </w:p>
    <w:bookmarkEnd w:id="1"/>
    <w:p w:rsidR="00761B87" w:rsidRDefault="00761B87" w:rsidP="00A65C3E">
      <w:pPr>
        <w:pStyle w:val="ConsPlusTitlePage"/>
        <w:tabs>
          <w:tab w:val="left" w:pos="5954"/>
        </w:tabs>
      </w:pPr>
    </w:p>
    <w:p w:rsidR="008121CB" w:rsidRDefault="008121CB">
      <w:pPr>
        <w:pStyle w:val="ConsPlusNormal"/>
        <w:jc w:val="both"/>
        <w:outlineLvl w:val="0"/>
      </w:pPr>
    </w:p>
    <w:p w:rsidR="00485B03" w:rsidRDefault="00485B03" w:rsidP="00485B03">
      <w:pPr>
        <w:pStyle w:val="ConsPlusTitle"/>
      </w:pPr>
    </w:p>
    <w:p w:rsidR="004A33B7" w:rsidRDefault="004A33B7" w:rsidP="00485B0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AB678D" w:rsidRDefault="00AB678D" w:rsidP="00485B03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485B03" w:rsidRPr="002D326F" w:rsidRDefault="00485B03" w:rsidP="00485B03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  <w:bookmarkStart w:id="2" w:name="_Hlk493067012"/>
      <w:r w:rsidRPr="002D326F">
        <w:rPr>
          <w:rFonts w:ascii="Times New Roman" w:hAnsi="Times New Roman" w:cs="Times New Roman"/>
          <w:b w:val="0"/>
          <w:i/>
          <w:sz w:val="24"/>
          <w:szCs w:val="24"/>
        </w:rPr>
        <w:t xml:space="preserve">Об </w:t>
      </w:r>
      <w:r w:rsidR="002D326F">
        <w:rPr>
          <w:rFonts w:ascii="Times New Roman" w:hAnsi="Times New Roman" w:cs="Times New Roman"/>
          <w:b w:val="0"/>
          <w:i/>
          <w:sz w:val="24"/>
          <w:szCs w:val="24"/>
        </w:rPr>
        <w:t xml:space="preserve">утверждении </w:t>
      </w:r>
      <w:r w:rsidR="00A65C3E">
        <w:rPr>
          <w:rFonts w:ascii="Times New Roman" w:hAnsi="Times New Roman" w:cs="Times New Roman"/>
          <w:b w:val="0"/>
          <w:i/>
          <w:sz w:val="24"/>
          <w:szCs w:val="24"/>
        </w:rPr>
        <w:t>П</w:t>
      </w:r>
      <w:r w:rsidR="002D326F">
        <w:rPr>
          <w:rFonts w:ascii="Times New Roman" w:hAnsi="Times New Roman" w:cs="Times New Roman"/>
          <w:b w:val="0"/>
          <w:i/>
          <w:sz w:val="24"/>
          <w:szCs w:val="24"/>
        </w:rPr>
        <w:t xml:space="preserve">оложения  </w:t>
      </w:r>
      <w:r w:rsidRPr="002D326F">
        <w:rPr>
          <w:rFonts w:ascii="Times New Roman" w:hAnsi="Times New Roman" w:cs="Times New Roman"/>
          <w:b w:val="0"/>
          <w:i/>
          <w:sz w:val="24"/>
          <w:szCs w:val="24"/>
        </w:rPr>
        <w:t xml:space="preserve">об </w:t>
      </w:r>
      <w:r w:rsidR="002D326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2D326F">
        <w:rPr>
          <w:rFonts w:ascii="Times New Roman" w:hAnsi="Times New Roman" w:cs="Times New Roman"/>
          <w:b w:val="0"/>
          <w:i/>
          <w:sz w:val="24"/>
          <w:szCs w:val="24"/>
        </w:rPr>
        <w:t xml:space="preserve"> установлении</w:t>
      </w:r>
      <w:r w:rsidR="002D326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2D326F">
        <w:rPr>
          <w:rFonts w:ascii="Times New Roman" w:hAnsi="Times New Roman" w:cs="Times New Roman"/>
          <w:b w:val="0"/>
          <w:i/>
          <w:sz w:val="24"/>
          <w:szCs w:val="24"/>
        </w:rPr>
        <w:t xml:space="preserve"> случаев и  </w:t>
      </w:r>
    </w:p>
    <w:p w:rsidR="002D326F" w:rsidRDefault="0048647C" w:rsidP="00485B03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  <w:hyperlink w:anchor="P54" w:history="1">
        <w:r w:rsidR="00A65C3E">
          <w:rPr>
            <w:rFonts w:ascii="Times New Roman" w:hAnsi="Times New Roman" w:cs="Times New Roman"/>
            <w:b w:val="0"/>
            <w:i/>
            <w:color w:val="000000" w:themeColor="text1"/>
            <w:sz w:val="24"/>
            <w:szCs w:val="24"/>
          </w:rPr>
          <w:t>П</w:t>
        </w:r>
        <w:r w:rsidR="00E771D5" w:rsidRPr="002D326F">
          <w:rPr>
            <w:rFonts w:ascii="Times New Roman" w:hAnsi="Times New Roman" w:cs="Times New Roman"/>
            <w:b w:val="0"/>
            <w:i/>
            <w:color w:val="000000" w:themeColor="text1"/>
            <w:sz w:val="24"/>
            <w:szCs w:val="24"/>
          </w:rPr>
          <w:t>орядка</w:t>
        </w:r>
      </w:hyperlink>
      <w:r w:rsidR="002D326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 </w:t>
      </w:r>
      <w:r w:rsidR="00485B03" w:rsidRPr="002D326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о</w:t>
      </w:r>
      <w:r w:rsidR="002D326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беспечения      питанием     обучающихся</w:t>
      </w:r>
      <w:bookmarkEnd w:id="2"/>
      <w:r w:rsidR="002D326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</w:t>
      </w:r>
      <w:r w:rsidR="00485B03" w:rsidRPr="002D326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в  </w:t>
      </w:r>
    </w:p>
    <w:p w:rsidR="00485B03" w:rsidRPr="002D326F" w:rsidRDefault="00485B03" w:rsidP="00485B03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  <w:r w:rsidRPr="002D326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образовательных    </w:t>
      </w:r>
      <w:r w:rsidR="002D326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Pr="002D326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организациях, </w:t>
      </w:r>
      <w:r w:rsidR="002D326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</w:t>
      </w:r>
      <w:r w:rsidR="00AB678D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2D326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  </w:t>
      </w:r>
      <w:r w:rsidRPr="002D326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реализующих  </w:t>
      </w:r>
    </w:p>
    <w:p w:rsidR="00485B03" w:rsidRPr="002D326F" w:rsidRDefault="00485B03" w:rsidP="00485B03">
      <w:pPr>
        <w:pStyle w:val="ConsPlusTitle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2D326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образовательные программы среднего профессионального</w:t>
      </w:r>
    </w:p>
    <w:p w:rsidR="00485B03" w:rsidRPr="002D326F" w:rsidRDefault="00485B03" w:rsidP="00485B03">
      <w:pPr>
        <w:pStyle w:val="ConsPlusTitle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2D326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образования,    </w:t>
      </w:r>
      <w:r w:rsidR="002D326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подведомственных         </w:t>
      </w:r>
      <w:r w:rsidRPr="002D326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департаменту </w:t>
      </w:r>
    </w:p>
    <w:p w:rsidR="00485B03" w:rsidRPr="002D326F" w:rsidRDefault="00485B03" w:rsidP="00E771D5">
      <w:pPr>
        <w:pStyle w:val="ConsPlusTitle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2D326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здравоохранения  </w:t>
      </w:r>
      <w:r w:rsidR="00A65C3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Pr="002D326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администрации</w:t>
      </w:r>
      <w:r w:rsidR="00DE660D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A65C3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</w:t>
      </w:r>
      <w:r w:rsidR="00DE660D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области</w:t>
      </w:r>
      <w:r w:rsidRPr="002D326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</w:t>
      </w:r>
      <w:r w:rsidR="00A65C3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</w:t>
      </w:r>
      <w:r w:rsidR="00E771D5" w:rsidRPr="002D326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за</w:t>
      </w:r>
      <w:r w:rsidR="00A65C3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</w:t>
      </w:r>
      <w:r w:rsidR="00AB678D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A65C3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</w:t>
      </w:r>
      <w:r w:rsidR="00E771D5" w:rsidRPr="002D326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счет </w:t>
      </w:r>
    </w:p>
    <w:p w:rsidR="00485B03" w:rsidRPr="003E57EF" w:rsidRDefault="00E771D5" w:rsidP="00485B03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D326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бюджетных </w:t>
      </w:r>
      <w:r w:rsidR="00485B03" w:rsidRPr="002D326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</w:t>
      </w:r>
      <w:r w:rsidRPr="002D326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ассигнований </w:t>
      </w:r>
      <w:r w:rsidR="00485B03" w:rsidRPr="002D326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</w:t>
      </w:r>
      <w:r w:rsidRPr="002D326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областного</w:t>
      </w:r>
      <w:r w:rsidR="00485B03" w:rsidRPr="002D326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Pr="002D326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бюджета</w:t>
      </w:r>
      <w:r w:rsidR="003E57E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</w:t>
      </w:r>
    </w:p>
    <w:p w:rsidR="008121CB" w:rsidRDefault="008121CB">
      <w:pPr>
        <w:pStyle w:val="ConsPlusNormal"/>
        <w:jc w:val="both"/>
        <w:rPr>
          <w:sz w:val="24"/>
          <w:szCs w:val="24"/>
        </w:rPr>
      </w:pPr>
    </w:p>
    <w:p w:rsidR="00AB678D" w:rsidRDefault="00AB678D">
      <w:pPr>
        <w:pStyle w:val="ConsPlusNormal"/>
        <w:jc w:val="both"/>
      </w:pPr>
    </w:p>
    <w:p w:rsidR="008121CB" w:rsidRPr="00CB2440" w:rsidRDefault="00485B03" w:rsidP="00A9232E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B0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</w:t>
      </w:r>
      <w:r w:rsidR="008121CB" w:rsidRPr="0048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05B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 частью</w:t>
      </w:r>
      <w:r w:rsidR="002D326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4E05B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4 статьи</w:t>
      </w:r>
      <w:r w:rsidR="002D326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4E05B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37 </w:t>
      </w:r>
      <w:r w:rsidR="008121CB" w:rsidRPr="0048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</w:t>
      </w:r>
      <w:hyperlink r:id="rId6" w:history="1">
        <w:r w:rsidR="008121CB" w:rsidRPr="00485B0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="008121CB" w:rsidRPr="0048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121CB" w:rsidRPr="0048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2D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21CB" w:rsidRPr="0048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29.12.2012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121CB" w:rsidRPr="0048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</w:t>
      </w:r>
      <w:r w:rsidR="00CB2440" w:rsidRPr="00485B0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121CB" w:rsidRPr="00485B03">
        <w:rPr>
          <w:rFonts w:ascii="Times New Roman" w:hAnsi="Times New Roman" w:cs="Times New Roman"/>
          <w:color w:val="000000" w:themeColor="text1"/>
          <w:sz w:val="28"/>
          <w:szCs w:val="28"/>
        </w:rPr>
        <w:t>Об образовании в Российской Федерации</w:t>
      </w:r>
      <w:r w:rsidR="00CB2440"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00E0F"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постановлением </w:t>
      </w:r>
      <w:r w:rsidR="00CB2440"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Губернатора области от 27.01.2006 № 43</w:t>
      </w:r>
      <w:r w:rsidR="008121CB"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2440"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Положения о департаменте здравоо</w:t>
      </w:r>
      <w:r w:rsidR="00A65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хранения администрации области»   </w:t>
      </w:r>
      <w:r w:rsidR="008121CB"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65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21CB"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65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21CB"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65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21CB"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A65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21CB"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65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21CB"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65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21CB"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65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21CB"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65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21CB"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A65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21CB"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A65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21CB" w:rsidRPr="00CB2440">
        <w:rPr>
          <w:rFonts w:ascii="Times New Roman" w:hAnsi="Times New Roman" w:cs="Times New Roman"/>
          <w:color w:val="000000" w:themeColor="text1"/>
          <w:sz w:val="28"/>
          <w:szCs w:val="28"/>
        </w:rPr>
        <w:t>ю:</w:t>
      </w:r>
    </w:p>
    <w:p w:rsidR="008121CB" w:rsidRPr="00A9232E" w:rsidRDefault="008121CB" w:rsidP="002D326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32E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Утвердить:</w:t>
      </w:r>
    </w:p>
    <w:p w:rsidR="00485B03" w:rsidRPr="00A9232E" w:rsidRDefault="00485B03" w:rsidP="002D326F">
      <w:pPr>
        <w:shd w:val="clear" w:color="auto" w:fill="FFFFFF"/>
        <w:spacing w:after="0" w:line="315" w:lineRule="atLeast"/>
        <w:ind w:firstLine="5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4E05B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1.1. Положение об установлении случаев и порядка обеспечения питанием обучающихся </w:t>
      </w:r>
      <w:r w:rsidR="00A9232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 образовательных организациях, реализующих </w:t>
      </w:r>
      <w:r w:rsidR="00A9232E" w:rsidRPr="00A9232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образовательные прогр</w:t>
      </w:r>
      <w:r w:rsidR="00A9232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аммы среднего профессионального образования, </w:t>
      </w:r>
      <w:r w:rsidR="00A9232E" w:rsidRPr="00A9232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подведомств</w:t>
      </w:r>
      <w:r w:rsidR="00A9232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енных             департамент</w:t>
      </w:r>
      <w:r w:rsidR="00DE660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 здравоохранения администрации области</w:t>
      </w:r>
      <w:r w:rsidR="00A9232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</w:t>
      </w:r>
      <w:r w:rsidRPr="004E05B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 счет бюджетных ассигнований областного бю</w:t>
      </w:r>
      <w:r w:rsidRPr="00A9232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джета согласно приложению № 1.</w:t>
      </w:r>
    </w:p>
    <w:p w:rsidR="00485B03" w:rsidRPr="00A9232E" w:rsidRDefault="00A9232E" w:rsidP="00A9232E">
      <w:pPr>
        <w:shd w:val="clear" w:color="auto" w:fill="FFFFFF"/>
        <w:spacing w:after="120" w:line="315" w:lineRule="atLeast"/>
        <w:ind w:firstLine="53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9232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1.2. </w:t>
      </w:r>
      <w:r w:rsidR="00485B03" w:rsidRPr="004E05B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Положение о финансировании расходов на обеспечение питанием обучающихся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 образовательных организациях, реализующих </w:t>
      </w:r>
      <w:r w:rsidRPr="00A9232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образовательные прогр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аммы среднего профессионального образования, </w:t>
      </w:r>
      <w:r w:rsidRPr="00A9232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подведомств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енных             департамент</w:t>
      </w:r>
      <w:r w:rsidR="00DE660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 здравоохранения администрации области</w:t>
      </w:r>
      <w:r w:rsidR="00485B03" w:rsidRPr="004E05B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за счет бюджетных ассигнований областного бюджета согласно приложению </w:t>
      </w:r>
      <w:r w:rsidR="00485B03" w:rsidRPr="00A9232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№ 2.</w:t>
      </w:r>
    </w:p>
    <w:p w:rsidR="00A9232E" w:rsidRPr="00A9232E" w:rsidRDefault="00485B03" w:rsidP="00A9232E">
      <w:pPr>
        <w:shd w:val="clear" w:color="auto" w:fill="FFFFFF"/>
        <w:spacing w:after="120" w:line="315" w:lineRule="atLeast"/>
        <w:ind w:firstLine="53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4E05B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2. Контроль за исполнением постановления возложить на </w:t>
      </w:r>
      <w:r w:rsidR="00F7385E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</w:t>
      </w:r>
      <w:r w:rsidR="002D326F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F7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директора департамента здравоохранения администрации области</w:t>
      </w:r>
      <w:r w:rsidR="00DE6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F7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Е.П. Старостину</w:t>
      </w:r>
      <w:r w:rsidR="002D326F">
        <w:rPr>
          <w:rFonts w:ascii="Times New Roman" w:hAnsi="Times New Roman" w:cs="Times New Roman"/>
          <w:color w:val="000000" w:themeColor="text1"/>
          <w:sz w:val="28"/>
          <w:szCs w:val="28"/>
        </w:rPr>
        <w:t>, Ю.В. Арсенину</w:t>
      </w:r>
      <w:r w:rsidR="00A9232E" w:rsidRPr="00A9232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8121CB" w:rsidRDefault="00A9232E" w:rsidP="00F7385E">
      <w:pPr>
        <w:shd w:val="clear" w:color="auto" w:fill="FFFFFF"/>
        <w:spacing w:after="0" w:line="315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9232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:rsidR="00DE660D" w:rsidRDefault="00DE660D" w:rsidP="00F7385E">
      <w:pPr>
        <w:shd w:val="clear" w:color="auto" w:fill="FFFFFF"/>
        <w:spacing w:after="0" w:line="315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AB678D" w:rsidRDefault="00AB678D" w:rsidP="00F7385E">
      <w:pPr>
        <w:shd w:val="clear" w:color="auto" w:fill="FFFFFF"/>
        <w:spacing w:after="0" w:line="315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2D326F" w:rsidRDefault="00A9232E" w:rsidP="00A65C3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 здравоохранения</w:t>
      </w:r>
      <w:r w:rsidR="00DE660D">
        <w:rPr>
          <w:rFonts w:ascii="Times New Roman" w:hAnsi="Times New Roman" w:cs="Times New Roman"/>
          <w:sz w:val="28"/>
          <w:szCs w:val="28"/>
        </w:rPr>
        <w:t xml:space="preserve">                                              А.В. Кирюхин                                                                                                                                                                                   </w:t>
      </w:r>
    </w:p>
    <w:p w:rsidR="004A33B7" w:rsidRDefault="004A33B7" w:rsidP="00CB24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2440" w:rsidRPr="00FF39E1" w:rsidRDefault="00CB2440" w:rsidP="00CB24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F39E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73623">
        <w:rPr>
          <w:rFonts w:ascii="Times New Roman" w:hAnsi="Times New Roman" w:cs="Times New Roman"/>
          <w:sz w:val="28"/>
          <w:szCs w:val="28"/>
        </w:rPr>
        <w:t>№ 1</w:t>
      </w:r>
    </w:p>
    <w:p w:rsidR="00CB2440" w:rsidRPr="00FF39E1" w:rsidRDefault="00CB2440" w:rsidP="00CB24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39E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7385E" w:rsidRDefault="00F7385E" w:rsidP="00CB24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здравоохранения</w:t>
      </w:r>
    </w:p>
    <w:p w:rsidR="00CB2440" w:rsidRPr="00FF39E1" w:rsidRDefault="00CB2440" w:rsidP="002D32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39E1">
        <w:rPr>
          <w:rFonts w:ascii="Times New Roman" w:hAnsi="Times New Roman" w:cs="Times New Roman"/>
          <w:sz w:val="28"/>
          <w:szCs w:val="28"/>
        </w:rPr>
        <w:t>администрации</w:t>
      </w:r>
      <w:r w:rsidR="002D326F">
        <w:rPr>
          <w:rFonts w:ascii="Times New Roman" w:hAnsi="Times New Roman" w:cs="Times New Roman"/>
          <w:sz w:val="28"/>
          <w:szCs w:val="28"/>
        </w:rPr>
        <w:t xml:space="preserve"> </w:t>
      </w:r>
      <w:r w:rsidRPr="00FF39E1">
        <w:rPr>
          <w:rFonts w:ascii="Times New Roman" w:hAnsi="Times New Roman" w:cs="Times New Roman"/>
          <w:sz w:val="28"/>
          <w:szCs w:val="28"/>
        </w:rPr>
        <w:t>области</w:t>
      </w:r>
    </w:p>
    <w:p w:rsidR="00CB2440" w:rsidRPr="00FF39E1" w:rsidRDefault="00CB2440" w:rsidP="00CB24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39E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FF3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</w:t>
      </w:r>
    </w:p>
    <w:p w:rsidR="008121CB" w:rsidRDefault="008121CB">
      <w:pPr>
        <w:pStyle w:val="ConsPlusNormal"/>
        <w:jc w:val="both"/>
      </w:pPr>
    </w:p>
    <w:p w:rsidR="008121CB" w:rsidRDefault="008121CB">
      <w:pPr>
        <w:pStyle w:val="ConsPlusNormal"/>
        <w:jc w:val="both"/>
      </w:pPr>
    </w:p>
    <w:p w:rsidR="008121CB" w:rsidRPr="00CB2440" w:rsidRDefault="00A9232E" w:rsidP="00CB24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54"/>
      <w:bookmarkStart w:id="4" w:name="_Hlk491952339"/>
      <w:bookmarkEnd w:id="3"/>
      <w:r w:rsidRPr="004E05B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Положение об установлении случаев и порядка обеспечения питанием обучающихся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в образовательных организациях, реализующих </w:t>
      </w:r>
      <w:r w:rsidRPr="00A9232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образовательные прогр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аммы среднего профессионального образования, </w:t>
      </w:r>
      <w:r w:rsidR="00A65C3E" w:rsidRPr="00A9232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подведомств</w:t>
      </w:r>
      <w:r w:rsidR="00A65C3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енных департаменту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здравоохранения администрации </w:t>
      </w:r>
      <w:r w:rsidR="002D326F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области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, </w:t>
      </w:r>
      <w:r w:rsidRPr="004E05B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за счет бюджетных ассигнований областного бю</w:t>
      </w:r>
      <w:r w:rsidRPr="00A9232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джета</w:t>
      </w:r>
    </w:p>
    <w:bookmarkEnd w:id="4"/>
    <w:p w:rsidR="00A9232E" w:rsidRDefault="00A9232E" w:rsidP="00A923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5C3E" w:rsidRDefault="00A65C3E" w:rsidP="00A923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232E" w:rsidRPr="00173623" w:rsidRDefault="00A9232E" w:rsidP="00A65C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Настоящее Положение устанавливает случаи и определяет порядок обеспечения питанием обучающихся </w:t>
      </w:r>
      <w:r w:rsidRPr="0017362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в образовательных организациях, реализующих образовательные программы среднего профессионального образования, </w:t>
      </w:r>
      <w:r w:rsidR="002D326F" w:rsidRPr="0017362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подведомственных департаменту</w:t>
      </w:r>
      <w:r w:rsidRPr="0017362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здравоохранения администрации </w:t>
      </w:r>
      <w:r w:rsidR="002D326F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области </w:t>
      </w:r>
      <w:r w:rsidRPr="00173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2D326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73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образовательные </w:t>
      </w:r>
      <w:r w:rsidRPr="0017362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организации), за счет бюджетных ассигнований областного бюджета.</w:t>
      </w:r>
    </w:p>
    <w:p w:rsidR="00A9232E" w:rsidRPr="00173623" w:rsidRDefault="00A9232E" w:rsidP="00A65C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623">
        <w:rPr>
          <w:rFonts w:ascii="Times New Roman" w:hAnsi="Times New Roman" w:cs="Times New Roman"/>
          <w:color w:val="000000" w:themeColor="text1"/>
          <w:sz w:val="28"/>
          <w:szCs w:val="28"/>
        </w:rPr>
        <w:t>2. Обеспечение питанием обучающихся за счет средств областного б</w:t>
      </w:r>
      <w:r w:rsidR="00173623" w:rsidRPr="00173623">
        <w:rPr>
          <w:rFonts w:ascii="Times New Roman" w:hAnsi="Times New Roman" w:cs="Times New Roman"/>
          <w:color w:val="000000" w:themeColor="text1"/>
          <w:sz w:val="28"/>
          <w:szCs w:val="28"/>
        </w:rPr>
        <w:t>юджета осуществляется в случае о</w:t>
      </w:r>
      <w:r w:rsidRPr="00173623">
        <w:rPr>
          <w:rFonts w:ascii="Times New Roman" w:hAnsi="Times New Roman" w:cs="Times New Roman"/>
          <w:color w:val="000000" w:themeColor="text1"/>
          <w:sz w:val="28"/>
          <w:szCs w:val="28"/>
        </w:rPr>
        <w:t>бучения студентов и слушателей по очной форме обучения за счет средств областного бюджета в образовательных организациях.</w:t>
      </w:r>
    </w:p>
    <w:p w:rsidR="00A9232E" w:rsidRPr="00173623" w:rsidRDefault="00A9232E" w:rsidP="00A65C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Организация обеспечения питанием обучающихся возлагается на руководителей </w:t>
      </w:r>
      <w:r w:rsidR="002D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</w:t>
      </w:r>
      <w:r w:rsidRPr="0017362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организаций.</w:t>
      </w:r>
    </w:p>
    <w:p w:rsidR="00A9232E" w:rsidRPr="00A9232E" w:rsidRDefault="00A9232E" w:rsidP="00A65C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32E">
        <w:rPr>
          <w:rFonts w:ascii="Times New Roman" w:hAnsi="Times New Roman" w:cs="Times New Roman"/>
          <w:sz w:val="28"/>
          <w:szCs w:val="28"/>
        </w:rPr>
        <w:t>4. Обеспечение питанием обучающихся образовател</w:t>
      </w:r>
      <w:r w:rsidR="00173623">
        <w:rPr>
          <w:rFonts w:ascii="Times New Roman" w:hAnsi="Times New Roman" w:cs="Times New Roman"/>
          <w:sz w:val="28"/>
          <w:szCs w:val="28"/>
        </w:rPr>
        <w:t>ьных организаций осуществляется в</w:t>
      </w:r>
      <w:r w:rsidRPr="00A9232E">
        <w:rPr>
          <w:rFonts w:ascii="Times New Roman" w:hAnsi="Times New Roman" w:cs="Times New Roman"/>
          <w:sz w:val="28"/>
          <w:szCs w:val="28"/>
        </w:rPr>
        <w:t xml:space="preserve"> </w:t>
      </w:r>
      <w:r w:rsidR="002D326F">
        <w:rPr>
          <w:rFonts w:ascii="Times New Roman" w:hAnsi="Times New Roman" w:cs="Times New Roman"/>
          <w:sz w:val="28"/>
          <w:szCs w:val="28"/>
        </w:rPr>
        <w:t>отношение:</w:t>
      </w:r>
    </w:p>
    <w:p w:rsidR="00A9232E" w:rsidRPr="00A9232E" w:rsidRDefault="00A9232E" w:rsidP="00A65C3E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232E">
        <w:rPr>
          <w:rFonts w:ascii="Times New Roman" w:hAnsi="Times New Roman" w:cs="Times New Roman"/>
          <w:sz w:val="28"/>
          <w:szCs w:val="28"/>
        </w:rPr>
        <w:t>- студентов, обучающихся по образовательным программам подготовки квалифицированных рабочих, служащих и слушателей, осваивающих программы профессионального обучения, путем обеспечения горячим питанием или выплаты денежной компенсации за каждый день посещения образовательной организации;</w:t>
      </w:r>
    </w:p>
    <w:p w:rsidR="00A9232E" w:rsidRPr="00A9232E" w:rsidRDefault="00A9232E" w:rsidP="00A65C3E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232E">
        <w:rPr>
          <w:rFonts w:ascii="Times New Roman" w:hAnsi="Times New Roman" w:cs="Times New Roman"/>
          <w:sz w:val="28"/>
          <w:szCs w:val="28"/>
        </w:rPr>
        <w:t>- студентов, обучающихся по образовательным программам подготовки специалистов среднего звена, путем установления компенсационных выплат на питание за каждый день посещения образовательной организации в течение учебного года.</w:t>
      </w:r>
    </w:p>
    <w:p w:rsidR="008121CB" w:rsidRDefault="008121CB" w:rsidP="00A65C3E">
      <w:pPr>
        <w:pStyle w:val="ConsPlusNormal"/>
        <w:jc w:val="both"/>
      </w:pPr>
    </w:p>
    <w:p w:rsidR="00173623" w:rsidRDefault="00173623">
      <w:pPr>
        <w:pStyle w:val="ConsPlusNormal"/>
        <w:jc w:val="both"/>
      </w:pPr>
    </w:p>
    <w:p w:rsidR="00173623" w:rsidRDefault="00173623">
      <w:pPr>
        <w:pStyle w:val="ConsPlusNormal"/>
        <w:jc w:val="both"/>
      </w:pPr>
    </w:p>
    <w:p w:rsidR="00173623" w:rsidRDefault="00173623">
      <w:pPr>
        <w:pStyle w:val="ConsPlusNormal"/>
        <w:jc w:val="both"/>
      </w:pPr>
    </w:p>
    <w:p w:rsidR="00173623" w:rsidRDefault="00173623">
      <w:pPr>
        <w:pStyle w:val="ConsPlusNormal"/>
        <w:jc w:val="both"/>
      </w:pPr>
    </w:p>
    <w:p w:rsidR="00173623" w:rsidRDefault="00173623">
      <w:pPr>
        <w:pStyle w:val="ConsPlusNormal"/>
        <w:jc w:val="both"/>
      </w:pPr>
    </w:p>
    <w:p w:rsidR="00173623" w:rsidRDefault="00173623">
      <w:pPr>
        <w:pStyle w:val="ConsPlusNormal"/>
        <w:jc w:val="both"/>
      </w:pPr>
    </w:p>
    <w:p w:rsidR="00173623" w:rsidRDefault="00173623">
      <w:pPr>
        <w:pStyle w:val="ConsPlusNormal"/>
        <w:jc w:val="both"/>
      </w:pPr>
    </w:p>
    <w:p w:rsidR="002D326F" w:rsidRDefault="002D326F" w:rsidP="001736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65C3E" w:rsidRDefault="00A65C3E" w:rsidP="001736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65C3E" w:rsidRDefault="00A65C3E" w:rsidP="001736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678D" w:rsidRDefault="00AB678D" w:rsidP="001736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3623" w:rsidRPr="00FF39E1" w:rsidRDefault="00173623" w:rsidP="001736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F39E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173623" w:rsidRPr="00FF39E1" w:rsidRDefault="00173623" w:rsidP="00173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39E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7385E" w:rsidRDefault="00F7385E" w:rsidP="00173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здравоохранения</w:t>
      </w:r>
    </w:p>
    <w:p w:rsidR="00173623" w:rsidRPr="00FF39E1" w:rsidRDefault="00173623" w:rsidP="002D32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39E1">
        <w:rPr>
          <w:rFonts w:ascii="Times New Roman" w:hAnsi="Times New Roman" w:cs="Times New Roman"/>
          <w:sz w:val="28"/>
          <w:szCs w:val="28"/>
        </w:rPr>
        <w:t>администрации</w:t>
      </w:r>
      <w:r w:rsidR="002D326F">
        <w:rPr>
          <w:rFonts w:ascii="Times New Roman" w:hAnsi="Times New Roman" w:cs="Times New Roman"/>
          <w:sz w:val="28"/>
          <w:szCs w:val="28"/>
        </w:rPr>
        <w:t xml:space="preserve"> </w:t>
      </w:r>
      <w:r w:rsidRPr="00FF39E1">
        <w:rPr>
          <w:rFonts w:ascii="Times New Roman" w:hAnsi="Times New Roman" w:cs="Times New Roman"/>
          <w:sz w:val="28"/>
          <w:szCs w:val="28"/>
        </w:rPr>
        <w:t>области</w:t>
      </w:r>
    </w:p>
    <w:p w:rsidR="00173623" w:rsidRPr="00FF39E1" w:rsidRDefault="00173623" w:rsidP="00173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39E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FF3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</w:t>
      </w:r>
    </w:p>
    <w:p w:rsidR="00173623" w:rsidRDefault="00173623">
      <w:pPr>
        <w:pStyle w:val="ConsPlusNormal"/>
        <w:jc w:val="both"/>
      </w:pPr>
    </w:p>
    <w:p w:rsidR="00173623" w:rsidRDefault="00173623">
      <w:pPr>
        <w:pStyle w:val="ConsPlusNormal"/>
        <w:jc w:val="both"/>
      </w:pPr>
    </w:p>
    <w:p w:rsidR="008121CB" w:rsidRDefault="00173623" w:rsidP="0017362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4E05BD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Положение о финансировании расходов на обеспечение питанием обучающихся </w:t>
      </w:r>
      <w:r w:rsidRPr="00173623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в образовательных организациях, реализующих образовательные программы среднего профессионального образования, подведомств</w:t>
      </w:r>
      <w:r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енных </w:t>
      </w:r>
      <w:r w:rsidRPr="00173623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департаменту здравоохранения администрации </w:t>
      </w:r>
      <w:r w:rsidR="002D326F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области</w:t>
      </w:r>
      <w:r w:rsidRPr="004E05BD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, за счет бюджетных ассигнований областного бюджета</w:t>
      </w:r>
    </w:p>
    <w:p w:rsidR="00A65C3E" w:rsidRPr="00173623" w:rsidRDefault="00A65C3E" w:rsidP="00A65C3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173623" w:rsidRPr="00173623" w:rsidRDefault="00173623" w:rsidP="00A65C3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623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финансирование расходов на обеспечение питанием обучающихся в образовательных организациях, реализующих образовательные программы среднего профессионального образования, подведомственных департаменту здравоохранения администрации </w:t>
      </w:r>
      <w:r w:rsidR="002D326F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17362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D326F">
        <w:rPr>
          <w:rFonts w:ascii="Times New Roman" w:hAnsi="Times New Roman" w:cs="Times New Roman"/>
          <w:sz w:val="28"/>
          <w:szCs w:val="28"/>
        </w:rPr>
        <w:t>–</w:t>
      </w:r>
      <w:r w:rsidRPr="00173623">
        <w:rPr>
          <w:rFonts w:ascii="Times New Roman" w:hAnsi="Times New Roman" w:cs="Times New Roman"/>
          <w:sz w:val="28"/>
          <w:szCs w:val="28"/>
        </w:rPr>
        <w:t xml:space="preserve"> </w:t>
      </w:r>
      <w:r w:rsidR="002D326F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Pr="00173623">
        <w:rPr>
          <w:rFonts w:ascii="Times New Roman" w:hAnsi="Times New Roman" w:cs="Times New Roman"/>
          <w:sz w:val="28"/>
          <w:szCs w:val="28"/>
        </w:rPr>
        <w:t>организации), за счет бюджетных ассигнований областного бюджета.</w:t>
      </w:r>
    </w:p>
    <w:p w:rsidR="00173623" w:rsidRPr="00173623" w:rsidRDefault="00173623" w:rsidP="00A65C3E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623">
        <w:rPr>
          <w:rFonts w:ascii="Times New Roman" w:hAnsi="Times New Roman" w:cs="Times New Roman"/>
          <w:sz w:val="28"/>
          <w:szCs w:val="28"/>
        </w:rPr>
        <w:t xml:space="preserve">Расходы на обеспечение питанием обучающихся </w:t>
      </w:r>
      <w:r w:rsidR="002D326F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173623">
        <w:rPr>
          <w:rFonts w:ascii="Times New Roman" w:hAnsi="Times New Roman" w:cs="Times New Roman"/>
          <w:sz w:val="28"/>
          <w:szCs w:val="28"/>
        </w:rPr>
        <w:t xml:space="preserve">организаций учитываются в составе бюджетных ассигнований на обеспечение деятельности организаций в пределах сумм, доведенных департаменту </w:t>
      </w:r>
      <w:r>
        <w:rPr>
          <w:rFonts w:ascii="Times New Roman" w:hAnsi="Times New Roman" w:cs="Times New Roman"/>
          <w:sz w:val="28"/>
          <w:szCs w:val="28"/>
        </w:rPr>
        <w:t>здравоохранения</w:t>
      </w:r>
      <w:r w:rsidRPr="0017362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области (далее - департамент здравоохранения</w:t>
      </w:r>
      <w:r w:rsidRPr="00173623">
        <w:rPr>
          <w:rFonts w:ascii="Times New Roman" w:hAnsi="Times New Roman" w:cs="Times New Roman"/>
          <w:sz w:val="28"/>
          <w:szCs w:val="28"/>
        </w:rPr>
        <w:t>) на очередной финансовый год и плановый период.</w:t>
      </w:r>
    </w:p>
    <w:p w:rsidR="00173623" w:rsidRPr="00173623" w:rsidRDefault="00173623" w:rsidP="00A65C3E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623">
        <w:rPr>
          <w:rFonts w:ascii="Times New Roman" w:hAnsi="Times New Roman" w:cs="Times New Roman"/>
          <w:sz w:val="28"/>
          <w:szCs w:val="28"/>
        </w:rPr>
        <w:t xml:space="preserve">2. Департамент </w:t>
      </w:r>
      <w:r>
        <w:rPr>
          <w:rFonts w:ascii="Times New Roman" w:hAnsi="Times New Roman" w:cs="Times New Roman"/>
          <w:sz w:val="28"/>
          <w:szCs w:val="28"/>
        </w:rPr>
        <w:t>здравоохранения</w:t>
      </w:r>
      <w:r w:rsidRPr="00173623">
        <w:rPr>
          <w:rFonts w:ascii="Times New Roman" w:hAnsi="Times New Roman" w:cs="Times New Roman"/>
          <w:sz w:val="28"/>
          <w:szCs w:val="28"/>
        </w:rPr>
        <w:t xml:space="preserve"> при определении размера бюджетных ассигнований образовательной организации на обеспечение питанием обучающихся ис</w:t>
      </w:r>
      <w:r>
        <w:rPr>
          <w:rFonts w:ascii="Times New Roman" w:hAnsi="Times New Roman" w:cs="Times New Roman"/>
          <w:sz w:val="28"/>
          <w:szCs w:val="28"/>
        </w:rPr>
        <w:t>ходит из следующих показателей:</w:t>
      </w:r>
    </w:p>
    <w:p w:rsidR="00173623" w:rsidRPr="00173623" w:rsidRDefault="00173623" w:rsidP="00A65C3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623">
        <w:rPr>
          <w:rFonts w:ascii="Times New Roman" w:hAnsi="Times New Roman" w:cs="Times New Roman"/>
          <w:sz w:val="28"/>
          <w:szCs w:val="28"/>
        </w:rPr>
        <w:t>- среднег</w:t>
      </w:r>
      <w:r>
        <w:rPr>
          <w:rFonts w:ascii="Times New Roman" w:hAnsi="Times New Roman" w:cs="Times New Roman"/>
          <w:sz w:val="28"/>
          <w:szCs w:val="28"/>
        </w:rPr>
        <w:t>одовая численность обучающихся;</w:t>
      </w:r>
    </w:p>
    <w:p w:rsidR="00173623" w:rsidRPr="00173623" w:rsidRDefault="00173623" w:rsidP="00A65C3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623">
        <w:rPr>
          <w:rFonts w:ascii="Times New Roman" w:hAnsi="Times New Roman" w:cs="Times New Roman"/>
          <w:sz w:val="28"/>
          <w:szCs w:val="28"/>
        </w:rPr>
        <w:t xml:space="preserve">- установленные действующим законодательством нормы и </w:t>
      </w:r>
      <w:r>
        <w:rPr>
          <w:rFonts w:ascii="Times New Roman" w:hAnsi="Times New Roman" w:cs="Times New Roman"/>
          <w:sz w:val="28"/>
          <w:szCs w:val="28"/>
        </w:rPr>
        <w:t>нормативы обеспечения питанием;</w:t>
      </w:r>
    </w:p>
    <w:p w:rsidR="00173623" w:rsidRPr="00173623" w:rsidRDefault="00173623" w:rsidP="00A65C3E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623">
        <w:rPr>
          <w:rFonts w:ascii="Times New Roman" w:hAnsi="Times New Roman" w:cs="Times New Roman"/>
          <w:sz w:val="28"/>
          <w:szCs w:val="28"/>
        </w:rPr>
        <w:t>- количество учебных дней функционирования образовательной организации, количество выходных, праздничных и каникулярных дн</w:t>
      </w:r>
      <w:r>
        <w:rPr>
          <w:rFonts w:ascii="Times New Roman" w:hAnsi="Times New Roman" w:cs="Times New Roman"/>
          <w:sz w:val="28"/>
          <w:szCs w:val="28"/>
        </w:rPr>
        <w:t>ей в расчете на финансовый год.</w:t>
      </w:r>
    </w:p>
    <w:p w:rsidR="00173623" w:rsidRPr="00173623" w:rsidRDefault="00173623" w:rsidP="00A65C3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73623">
        <w:rPr>
          <w:rFonts w:ascii="Times New Roman" w:hAnsi="Times New Roman" w:cs="Times New Roman"/>
          <w:sz w:val="28"/>
          <w:szCs w:val="28"/>
        </w:rPr>
        <w:t>. В образовате</w:t>
      </w:r>
      <w:r w:rsidR="00A65C3E">
        <w:rPr>
          <w:rFonts w:ascii="Times New Roman" w:hAnsi="Times New Roman" w:cs="Times New Roman"/>
          <w:sz w:val="28"/>
          <w:szCs w:val="28"/>
        </w:rPr>
        <w:t xml:space="preserve">льных организациях </w:t>
      </w:r>
      <w:r w:rsidRPr="00173623">
        <w:rPr>
          <w:rFonts w:ascii="Times New Roman" w:hAnsi="Times New Roman" w:cs="Times New Roman"/>
          <w:sz w:val="28"/>
          <w:szCs w:val="28"/>
        </w:rPr>
        <w:t>обеспечение питанием осуществляется в следующих размерах:</w:t>
      </w:r>
    </w:p>
    <w:p w:rsidR="00173623" w:rsidRPr="00173623" w:rsidRDefault="00173623" w:rsidP="00A65C3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623">
        <w:rPr>
          <w:rFonts w:ascii="Times New Roman" w:hAnsi="Times New Roman" w:cs="Times New Roman"/>
          <w:sz w:val="28"/>
          <w:szCs w:val="28"/>
        </w:rPr>
        <w:t>- студентов, обучающихся по образовательным программам подготовки квалифицированных рабочих, служащих, и слушателей, осваивающих программы профессионального обучения, путем обеспечения горячим питанием на сумму 57 рублей или выплаты денежной компенсации в размере 37 рублей в день из расчета на одного студента в течение учебного года за каждый день посещения образовательной организации;</w:t>
      </w:r>
    </w:p>
    <w:p w:rsidR="00173623" w:rsidRDefault="00173623" w:rsidP="00A65C3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623">
        <w:rPr>
          <w:rFonts w:ascii="Times New Roman" w:hAnsi="Times New Roman" w:cs="Times New Roman"/>
          <w:sz w:val="28"/>
          <w:szCs w:val="28"/>
        </w:rPr>
        <w:t>- студентов, обучающихся по образовательным программам подготовки специалистов среднего звена, путем установления компенсационных выплат на питание в размере 2,20 рубля в день из расчета на одного студента в течение учебного года за каждый день посещения.</w:t>
      </w:r>
    </w:p>
    <w:p w:rsidR="00AB678D" w:rsidRDefault="00AB678D" w:rsidP="00A65C3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sectPr w:rsidR="00AB678D" w:rsidSect="00AB678D">
      <w:pgSz w:w="11906" w:h="16838"/>
      <w:pgMar w:top="1134" w:right="567" w:bottom="90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C3E" w:rsidRDefault="00A65C3E" w:rsidP="00A65C3E">
      <w:pPr>
        <w:spacing w:after="0" w:line="240" w:lineRule="auto"/>
      </w:pPr>
      <w:r>
        <w:separator/>
      </w:r>
    </w:p>
  </w:endnote>
  <w:endnote w:type="continuationSeparator" w:id="0">
    <w:p w:rsidR="00A65C3E" w:rsidRDefault="00A65C3E" w:rsidP="00A65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C3E" w:rsidRDefault="00A65C3E" w:rsidP="00A65C3E">
      <w:pPr>
        <w:spacing w:after="0" w:line="240" w:lineRule="auto"/>
      </w:pPr>
      <w:r>
        <w:separator/>
      </w:r>
    </w:p>
  </w:footnote>
  <w:footnote w:type="continuationSeparator" w:id="0">
    <w:p w:rsidR="00A65C3E" w:rsidRDefault="00A65C3E" w:rsidP="00A65C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00"/>
  <w:displayHorizont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1CB"/>
    <w:rsid w:val="00000E0F"/>
    <w:rsid w:val="00173623"/>
    <w:rsid w:val="001C7EAF"/>
    <w:rsid w:val="00227A3A"/>
    <w:rsid w:val="002D326F"/>
    <w:rsid w:val="003E57EF"/>
    <w:rsid w:val="00436238"/>
    <w:rsid w:val="00485B03"/>
    <w:rsid w:val="0048647C"/>
    <w:rsid w:val="004A33B7"/>
    <w:rsid w:val="004C6606"/>
    <w:rsid w:val="00525540"/>
    <w:rsid w:val="006D7199"/>
    <w:rsid w:val="00761B87"/>
    <w:rsid w:val="008121CB"/>
    <w:rsid w:val="009A6679"/>
    <w:rsid w:val="00A03E6B"/>
    <w:rsid w:val="00A46384"/>
    <w:rsid w:val="00A65C3E"/>
    <w:rsid w:val="00A9232E"/>
    <w:rsid w:val="00AB678D"/>
    <w:rsid w:val="00BF69D4"/>
    <w:rsid w:val="00CB2440"/>
    <w:rsid w:val="00CB4F26"/>
    <w:rsid w:val="00D039BA"/>
    <w:rsid w:val="00DE660D"/>
    <w:rsid w:val="00E2366E"/>
    <w:rsid w:val="00E771D5"/>
    <w:rsid w:val="00F7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DD4D3BC-9359-4DF7-B9B0-C7A44BD0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21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21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21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6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69D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5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5C3E"/>
  </w:style>
  <w:style w:type="paragraph" w:styleId="a7">
    <w:name w:val="footer"/>
    <w:basedOn w:val="a"/>
    <w:link w:val="a8"/>
    <w:uiPriority w:val="99"/>
    <w:unhideWhenUsed/>
    <w:rsid w:val="00A65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5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A8190CBCAFD484D025750BBBECA3FADB4B19EA610D8D079406F21D2D6319DA433AB680ED302F7D67i8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Алексеевна</dc:creator>
  <cp:lastModifiedBy>Зайцева Татьяна Алексеевна</cp:lastModifiedBy>
  <cp:revision>6</cp:revision>
  <cp:lastPrinted>2017-09-13T09:02:00Z</cp:lastPrinted>
  <dcterms:created xsi:type="dcterms:W3CDTF">2017-09-04T11:19:00Z</dcterms:created>
  <dcterms:modified xsi:type="dcterms:W3CDTF">2017-09-13T12:33:00Z</dcterms:modified>
</cp:coreProperties>
</file>