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05F9" w:rsidRDefault="009B05F9" w:rsidP="009B05F9">
      <w:pPr>
        <w:jc w:val="center"/>
      </w:pPr>
      <w:r>
        <w:rPr>
          <w:noProof/>
        </w:rPr>
        <w:drawing>
          <wp:inline distT="0" distB="0" distL="0" distR="0">
            <wp:extent cx="617220" cy="701040"/>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17220" cy="701040"/>
                    </a:xfrm>
                    <a:prstGeom prst="rect">
                      <a:avLst/>
                    </a:prstGeom>
                    <a:noFill/>
                    <a:ln w="9525">
                      <a:noFill/>
                      <a:miter lim="800000"/>
                      <a:headEnd/>
                      <a:tailEnd/>
                    </a:ln>
                  </pic:spPr>
                </pic:pic>
              </a:graphicData>
            </a:graphic>
          </wp:inline>
        </w:drawing>
      </w:r>
    </w:p>
    <w:tbl>
      <w:tblPr>
        <w:tblW w:w="0" w:type="auto"/>
        <w:tblLayout w:type="fixed"/>
        <w:tblLook w:val="0000"/>
      </w:tblPr>
      <w:tblGrid>
        <w:gridCol w:w="3936"/>
        <w:gridCol w:w="5910"/>
      </w:tblGrid>
      <w:tr w:rsidR="00EE29EC" w:rsidRPr="00EE29EC" w:rsidTr="00BD3D3D">
        <w:trPr>
          <w:cantSplit/>
          <w:trHeight w:val="1444"/>
        </w:trPr>
        <w:tc>
          <w:tcPr>
            <w:tcW w:w="9846" w:type="dxa"/>
            <w:gridSpan w:val="2"/>
          </w:tcPr>
          <w:p w:rsidR="00EE29EC" w:rsidRPr="00EE29EC" w:rsidRDefault="00EE29EC" w:rsidP="00EE29EC">
            <w:pPr>
              <w:keepNext/>
              <w:spacing w:after="0" w:line="240" w:lineRule="auto"/>
              <w:jc w:val="center"/>
              <w:outlineLvl w:val="0"/>
              <w:rPr>
                <w:rFonts w:ascii="Times New Roman" w:hAnsi="Times New Roman" w:cs="Times New Roman"/>
                <w:b/>
                <w:spacing w:val="20"/>
                <w:sz w:val="28"/>
                <w:szCs w:val="28"/>
              </w:rPr>
            </w:pPr>
            <w:r w:rsidRPr="00EE29EC">
              <w:rPr>
                <w:rFonts w:ascii="Times New Roman" w:hAnsi="Times New Roman" w:cs="Times New Roman"/>
                <w:b/>
                <w:spacing w:val="20"/>
                <w:sz w:val="28"/>
                <w:szCs w:val="28"/>
              </w:rPr>
              <w:t>АДМИНИСТРАЦИЯ  ВЛАДИМИРСКОЙ  ОБЛАСТИ</w:t>
            </w:r>
          </w:p>
          <w:p w:rsidR="00EE29EC" w:rsidRPr="00EE29EC" w:rsidRDefault="00EE29EC" w:rsidP="00EE29EC">
            <w:pPr>
              <w:keepNext/>
              <w:spacing w:after="0" w:line="240" w:lineRule="auto"/>
              <w:jc w:val="center"/>
              <w:outlineLvl w:val="0"/>
              <w:rPr>
                <w:rFonts w:ascii="Times New Roman" w:hAnsi="Times New Roman" w:cs="Times New Roman"/>
                <w:b/>
                <w:spacing w:val="20"/>
                <w:sz w:val="28"/>
                <w:szCs w:val="28"/>
              </w:rPr>
            </w:pPr>
          </w:p>
          <w:p w:rsidR="00EE29EC" w:rsidRPr="00EE29EC" w:rsidRDefault="00EE29EC" w:rsidP="00EE29EC">
            <w:pPr>
              <w:spacing w:after="0" w:line="240" w:lineRule="auto"/>
              <w:jc w:val="center"/>
              <w:rPr>
                <w:rFonts w:ascii="Times New Roman" w:hAnsi="Times New Roman" w:cs="Times New Roman"/>
                <w:b/>
                <w:sz w:val="28"/>
                <w:szCs w:val="28"/>
              </w:rPr>
            </w:pPr>
            <w:r w:rsidRPr="00EE29EC">
              <w:rPr>
                <w:rFonts w:ascii="Times New Roman" w:hAnsi="Times New Roman" w:cs="Times New Roman"/>
                <w:b/>
                <w:spacing w:val="24"/>
                <w:sz w:val="28"/>
                <w:szCs w:val="28"/>
              </w:rPr>
              <w:t>ДЕПАРТАМЕНТ РАЗВИТИЯ ПРЕДПРИНИМАТЕЛЬСТВА, ТОРГОВЛИ И СФЕРЫ УСЛУГ</w:t>
            </w:r>
          </w:p>
        </w:tc>
      </w:tr>
      <w:tr w:rsidR="00EE29EC" w:rsidRPr="00EE29EC" w:rsidTr="00BD3D3D">
        <w:trPr>
          <w:cantSplit/>
          <w:trHeight w:val="187"/>
        </w:trPr>
        <w:tc>
          <w:tcPr>
            <w:tcW w:w="3936" w:type="dxa"/>
          </w:tcPr>
          <w:p w:rsidR="00EE29EC" w:rsidRPr="00EE29EC" w:rsidRDefault="00EE29EC" w:rsidP="00EE29EC">
            <w:pPr>
              <w:spacing w:after="0" w:line="240" w:lineRule="auto"/>
              <w:rPr>
                <w:rFonts w:ascii="Times New Roman" w:hAnsi="Times New Roman" w:cs="Times New Roman"/>
                <w:b/>
                <w:sz w:val="28"/>
                <w:szCs w:val="28"/>
              </w:rPr>
            </w:pPr>
          </w:p>
        </w:tc>
        <w:tc>
          <w:tcPr>
            <w:tcW w:w="5910" w:type="dxa"/>
          </w:tcPr>
          <w:p w:rsidR="00EE29EC" w:rsidRPr="00EE29EC" w:rsidRDefault="00EE29EC" w:rsidP="00EE29EC">
            <w:pPr>
              <w:spacing w:after="0" w:line="240" w:lineRule="auto"/>
              <w:jc w:val="right"/>
              <w:rPr>
                <w:rFonts w:ascii="Times New Roman" w:hAnsi="Times New Roman" w:cs="Times New Roman"/>
                <w:b/>
                <w:sz w:val="28"/>
                <w:szCs w:val="28"/>
              </w:rPr>
            </w:pPr>
          </w:p>
        </w:tc>
      </w:tr>
      <w:tr w:rsidR="00EE29EC" w:rsidRPr="00EE29EC" w:rsidTr="00BD3D3D">
        <w:trPr>
          <w:cantSplit/>
          <w:trHeight w:val="706"/>
        </w:trPr>
        <w:tc>
          <w:tcPr>
            <w:tcW w:w="9846" w:type="dxa"/>
            <w:gridSpan w:val="2"/>
          </w:tcPr>
          <w:p w:rsidR="00EE29EC" w:rsidRPr="00EE29EC" w:rsidRDefault="00EE29EC" w:rsidP="00EE29EC">
            <w:pPr>
              <w:pBdr>
                <w:top w:val="thinThickSmallGap" w:sz="24" w:space="1" w:color="auto"/>
              </w:pBdr>
              <w:spacing w:after="0" w:line="240" w:lineRule="auto"/>
              <w:rPr>
                <w:rFonts w:ascii="Times New Roman" w:hAnsi="Times New Roman" w:cs="Times New Roman"/>
                <w:b/>
                <w:sz w:val="28"/>
                <w:szCs w:val="28"/>
              </w:rPr>
            </w:pPr>
          </w:p>
          <w:p w:rsidR="00EE29EC" w:rsidRPr="00EE29EC" w:rsidRDefault="00EE29EC" w:rsidP="00EE29EC">
            <w:pPr>
              <w:spacing w:after="0" w:line="240" w:lineRule="auto"/>
              <w:rPr>
                <w:rFonts w:ascii="Times New Roman" w:hAnsi="Times New Roman" w:cs="Times New Roman"/>
                <w:b/>
                <w:sz w:val="28"/>
                <w:szCs w:val="28"/>
              </w:rPr>
            </w:pPr>
          </w:p>
        </w:tc>
      </w:tr>
    </w:tbl>
    <w:p w:rsidR="00EE29EC" w:rsidRPr="00EE29EC" w:rsidRDefault="00EE29EC" w:rsidP="00EE29EC">
      <w:pPr>
        <w:spacing w:after="0" w:line="240" w:lineRule="auto"/>
        <w:jc w:val="center"/>
        <w:rPr>
          <w:rFonts w:ascii="Times New Roman" w:hAnsi="Times New Roman" w:cs="Times New Roman"/>
          <w:b/>
          <w:spacing w:val="80"/>
          <w:sz w:val="28"/>
          <w:szCs w:val="28"/>
          <w:lang w:eastAsia="zh-CN"/>
        </w:rPr>
      </w:pPr>
      <w:r w:rsidRPr="00EE29EC">
        <w:rPr>
          <w:rFonts w:ascii="Times New Roman" w:hAnsi="Times New Roman" w:cs="Times New Roman"/>
          <w:b/>
          <w:spacing w:val="80"/>
          <w:sz w:val="28"/>
          <w:szCs w:val="28"/>
          <w:lang w:eastAsia="zh-CN"/>
        </w:rPr>
        <w:t>ПОСТАНОВЛЕНИЕ</w:t>
      </w:r>
    </w:p>
    <w:p w:rsidR="00EE29EC" w:rsidRPr="00EE29EC" w:rsidRDefault="00EE29EC" w:rsidP="00EE29EC">
      <w:pPr>
        <w:spacing w:after="0" w:line="240" w:lineRule="auto"/>
        <w:rPr>
          <w:rFonts w:ascii="Times New Roman" w:hAnsi="Times New Roman" w:cs="Times New Roman"/>
          <w:b/>
          <w:sz w:val="28"/>
          <w:szCs w:val="28"/>
          <w:lang w:val="en-US" w:eastAsia="zh-CN"/>
        </w:rPr>
      </w:pPr>
    </w:p>
    <w:tbl>
      <w:tblPr>
        <w:tblW w:w="24252" w:type="dxa"/>
        <w:tblInd w:w="-34" w:type="dxa"/>
        <w:tblLayout w:type="fixed"/>
        <w:tblLook w:val="0000"/>
      </w:tblPr>
      <w:tblGrid>
        <w:gridCol w:w="682"/>
        <w:gridCol w:w="1870"/>
        <w:gridCol w:w="5425"/>
        <w:gridCol w:w="5425"/>
        <w:gridCol w:w="5425"/>
        <w:gridCol w:w="5425"/>
      </w:tblGrid>
      <w:tr w:rsidR="002F6FA8" w:rsidRPr="00EE29EC" w:rsidTr="002F6FA8">
        <w:tc>
          <w:tcPr>
            <w:tcW w:w="682" w:type="dxa"/>
          </w:tcPr>
          <w:p w:rsidR="002F6FA8" w:rsidRPr="00EE29EC" w:rsidRDefault="002F6FA8" w:rsidP="001D2F86">
            <w:pPr>
              <w:spacing w:after="0" w:line="240" w:lineRule="auto"/>
              <w:ind w:firstLine="34"/>
              <w:rPr>
                <w:rFonts w:ascii="Times New Roman" w:hAnsi="Times New Roman" w:cs="Times New Roman"/>
                <w:b/>
                <w:sz w:val="28"/>
                <w:szCs w:val="28"/>
              </w:rPr>
            </w:pPr>
            <w:r w:rsidRPr="00EE29EC">
              <w:rPr>
                <w:rFonts w:ascii="Times New Roman" w:hAnsi="Times New Roman" w:cs="Times New Roman"/>
                <w:b/>
                <w:sz w:val="28"/>
                <w:szCs w:val="28"/>
              </w:rPr>
              <w:t>от</w:t>
            </w:r>
          </w:p>
        </w:tc>
        <w:tc>
          <w:tcPr>
            <w:tcW w:w="1870" w:type="dxa"/>
            <w:tcBorders>
              <w:top w:val="nil"/>
              <w:left w:val="nil"/>
              <w:bottom w:val="single" w:sz="4" w:space="0" w:color="auto"/>
              <w:right w:val="nil"/>
            </w:tcBorders>
          </w:tcPr>
          <w:p w:rsidR="002F6FA8" w:rsidRPr="00EE29EC" w:rsidRDefault="00533E7F" w:rsidP="00533E7F">
            <w:pPr>
              <w:spacing w:after="0" w:line="240" w:lineRule="auto"/>
              <w:rPr>
                <w:rFonts w:ascii="Times New Roman" w:hAnsi="Times New Roman" w:cs="Times New Roman"/>
                <w:b/>
                <w:sz w:val="28"/>
                <w:szCs w:val="28"/>
              </w:rPr>
            </w:pPr>
            <w:r>
              <w:rPr>
                <w:rFonts w:ascii="Times New Roman" w:hAnsi="Times New Roman" w:cs="Times New Roman"/>
                <w:b/>
                <w:sz w:val="28"/>
                <w:szCs w:val="28"/>
              </w:rPr>
              <w:t>23 января</w:t>
            </w:r>
          </w:p>
        </w:tc>
        <w:tc>
          <w:tcPr>
            <w:tcW w:w="5425" w:type="dxa"/>
          </w:tcPr>
          <w:p w:rsidR="002F6FA8" w:rsidRPr="002F6FA8" w:rsidRDefault="002F6FA8" w:rsidP="007D692D">
            <w:pPr>
              <w:spacing w:after="0" w:line="240" w:lineRule="auto"/>
              <w:rPr>
                <w:rFonts w:ascii="Times New Roman" w:hAnsi="Times New Roman" w:cs="Times New Roman"/>
                <w:b/>
                <w:sz w:val="28"/>
                <w:szCs w:val="28"/>
                <w:lang w:val="en-US"/>
              </w:rPr>
            </w:pPr>
            <w:r w:rsidRPr="002F6FA8">
              <w:rPr>
                <w:rFonts w:ascii="Times New Roman" w:hAnsi="Times New Roman" w:cs="Times New Roman"/>
                <w:b/>
                <w:sz w:val="28"/>
                <w:szCs w:val="28"/>
                <w:lang w:val="en-US"/>
              </w:rPr>
              <w:t>201</w:t>
            </w:r>
            <w:r w:rsidR="007D692D">
              <w:rPr>
                <w:rFonts w:ascii="Times New Roman" w:hAnsi="Times New Roman" w:cs="Times New Roman"/>
                <w:b/>
                <w:sz w:val="28"/>
                <w:szCs w:val="28"/>
              </w:rPr>
              <w:t>9</w:t>
            </w:r>
            <w:r w:rsidRPr="002F6FA8">
              <w:rPr>
                <w:rFonts w:ascii="Times New Roman" w:hAnsi="Times New Roman" w:cs="Times New Roman"/>
                <w:b/>
                <w:sz w:val="28"/>
                <w:szCs w:val="28"/>
                <w:lang w:val="en-US"/>
              </w:rPr>
              <w:t xml:space="preserve"> г.</w:t>
            </w:r>
          </w:p>
        </w:tc>
        <w:tc>
          <w:tcPr>
            <w:tcW w:w="5425" w:type="dxa"/>
          </w:tcPr>
          <w:p w:rsidR="002F6FA8" w:rsidRPr="00EE29EC" w:rsidRDefault="002F6FA8" w:rsidP="007D692D">
            <w:pPr>
              <w:spacing w:after="0" w:line="240" w:lineRule="auto"/>
              <w:ind w:firstLine="34"/>
              <w:rPr>
                <w:rFonts w:ascii="Times New Roman" w:hAnsi="Times New Roman" w:cs="Times New Roman"/>
                <w:b/>
                <w:sz w:val="28"/>
                <w:szCs w:val="28"/>
              </w:rPr>
            </w:pPr>
            <w:r w:rsidRPr="00EE29EC">
              <w:rPr>
                <w:rFonts w:ascii="Times New Roman" w:hAnsi="Times New Roman" w:cs="Times New Roman"/>
                <w:b/>
                <w:sz w:val="28"/>
                <w:szCs w:val="28"/>
              </w:rPr>
              <w:t>№</w:t>
            </w:r>
            <w:r w:rsidR="00533E7F">
              <w:rPr>
                <w:rFonts w:ascii="Times New Roman" w:hAnsi="Times New Roman" w:cs="Times New Roman"/>
                <w:b/>
                <w:sz w:val="28"/>
                <w:szCs w:val="28"/>
              </w:rPr>
              <w:t>2</w:t>
            </w:r>
          </w:p>
        </w:tc>
        <w:tc>
          <w:tcPr>
            <w:tcW w:w="5425" w:type="dxa"/>
          </w:tcPr>
          <w:p w:rsidR="002F6FA8" w:rsidRPr="00EE29EC" w:rsidRDefault="002F6FA8" w:rsidP="001D2F86">
            <w:pPr>
              <w:spacing w:after="0" w:line="240" w:lineRule="auto"/>
              <w:rPr>
                <w:rFonts w:ascii="Times New Roman" w:hAnsi="Times New Roman" w:cs="Times New Roman"/>
                <w:b/>
                <w:sz w:val="28"/>
                <w:szCs w:val="28"/>
              </w:rPr>
            </w:pPr>
          </w:p>
        </w:tc>
        <w:tc>
          <w:tcPr>
            <w:tcW w:w="5425" w:type="dxa"/>
          </w:tcPr>
          <w:p w:rsidR="002F6FA8" w:rsidRPr="00EE29EC" w:rsidRDefault="002F6FA8" w:rsidP="001D2F86">
            <w:pPr>
              <w:spacing w:after="0" w:line="240" w:lineRule="auto"/>
              <w:rPr>
                <w:rFonts w:ascii="Times New Roman" w:hAnsi="Times New Roman" w:cs="Times New Roman"/>
                <w:b/>
                <w:sz w:val="28"/>
                <w:szCs w:val="28"/>
                <w:u w:val="single"/>
                <w:lang w:val="en-US"/>
              </w:rPr>
            </w:pPr>
          </w:p>
        </w:tc>
      </w:tr>
    </w:tbl>
    <w:p w:rsidR="00A54288" w:rsidRDefault="00A54288" w:rsidP="00B770DE">
      <w:pPr>
        <w:pStyle w:val="ConsPlusTitle"/>
        <w:tabs>
          <w:tab w:val="left" w:pos="4678"/>
          <w:tab w:val="left" w:pos="4820"/>
        </w:tabs>
        <w:ind w:right="4393"/>
        <w:rPr>
          <w:rFonts w:ascii="Times New Roman" w:hAnsi="Times New Roman" w:cs="Times New Roman"/>
          <w:b w:val="0"/>
          <w:bCs/>
          <w:i/>
          <w:sz w:val="24"/>
          <w:szCs w:val="24"/>
        </w:rPr>
      </w:pPr>
    </w:p>
    <w:p w:rsidR="00906895" w:rsidRDefault="00224CCA" w:rsidP="00B770DE">
      <w:pPr>
        <w:pStyle w:val="ConsPlusTitle"/>
        <w:tabs>
          <w:tab w:val="left" w:pos="4678"/>
          <w:tab w:val="left" w:pos="4820"/>
        </w:tabs>
        <w:ind w:right="4393"/>
        <w:rPr>
          <w:rFonts w:ascii="Times New Roman" w:hAnsi="Times New Roman" w:cs="Times New Roman"/>
          <w:b w:val="0"/>
          <w:bCs/>
          <w:i/>
          <w:sz w:val="24"/>
          <w:szCs w:val="24"/>
        </w:rPr>
      </w:pPr>
      <w:r>
        <w:rPr>
          <w:rFonts w:ascii="Times New Roman" w:hAnsi="Times New Roman" w:cs="Times New Roman"/>
          <w:b w:val="0"/>
          <w:bCs/>
          <w:i/>
          <w:sz w:val="24"/>
          <w:szCs w:val="24"/>
        </w:rPr>
        <w:t>О</w:t>
      </w:r>
      <w:r w:rsidR="00906895">
        <w:rPr>
          <w:rFonts w:ascii="Times New Roman" w:hAnsi="Times New Roman" w:cs="Times New Roman"/>
          <w:b w:val="0"/>
          <w:bCs/>
          <w:i/>
          <w:sz w:val="24"/>
          <w:szCs w:val="24"/>
        </w:rPr>
        <w:t xml:space="preserve"> внесении изменений в постановление департамента развития предпринимательства, торговли и сферы услуг </w:t>
      </w:r>
      <w:r w:rsidR="007D141C">
        <w:rPr>
          <w:rFonts w:ascii="Times New Roman" w:hAnsi="Times New Roman" w:cs="Times New Roman"/>
          <w:b w:val="0"/>
          <w:bCs/>
          <w:i/>
          <w:sz w:val="24"/>
          <w:szCs w:val="24"/>
        </w:rPr>
        <w:t>администрации Владимирской области от 21.02.2017 № 6</w:t>
      </w:r>
    </w:p>
    <w:p w:rsidR="00224CCA" w:rsidRDefault="00224CCA" w:rsidP="00B770DE">
      <w:pPr>
        <w:pStyle w:val="ConsPlusNormal"/>
        <w:rPr>
          <w:bCs/>
          <w:i/>
        </w:rPr>
      </w:pPr>
    </w:p>
    <w:p w:rsidR="00B770DE" w:rsidRDefault="00B770DE" w:rsidP="006B62A0">
      <w:pPr>
        <w:autoSpaceDE w:val="0"/>
        <w:autoSpaceDN w:val="0"/>
        <w:adjustRightInd w:val="0"/>
        <w:spacing w:after="0" w:line="240" w:lineRule="auto"/>
        <w:ind w:firstLine="540"/>
        <w:jc w:val="both"/>
        <w:rPr>
          <w:rFonts w:ascii="Times New Roman" w:hAnsi="Times New Roman" w:cs="Times New Roman"/>
          <w:sz w:val="28"/>
          <w:szCs w:val="28"/>
        </w:rPr>
      </w:pPr>
      <w:r w:rsidRPr="00B770DE">
        <w:rPr>
          <w:rFonts w:ascii="Times New Roman" w:hAnsi="Times New Roman" w:cs="Times New Roman"/>
          <w:sz w:val="28"/>
          <w:szCs w:val="28"/>
        </w:rPr>
        <w:t xml:space="preserve">В соответствии с </w:t>
      </w:r>
      <w:r w:rsidR="00BD3D3D">
        <w:rPr>
          <w:rFonts w:ascii="Times New Roman" w:hAnsi="Times New Roman" w:cs="Times New Roman"/>
          <w:sz w:val="28"/>
          <w:szCs w:val="28"/>
        </w:rPr>
        <w:t xml:space="preserve">частью 2 статьи 16 Федерального закона от 24.07.2007 </w:t>
      </w:r>
      <w:r w:rsidR="004E19E1">
        <w:rPr>
          <w:rFonts w:ascii="Times New Roman" w:hAnsi="Times New Roman" w:cs="Times New Roman"/>
          <w:sz w:val="28"/>
          <w:szCs w:val="28"/>
        </w:rPr>
        <w:br/>
      </w:r>
      <w:r w:rsidR="00BD3D3D">
        <w:rPr>
          <w:rFonts w:ascii="Times New Roman" w:hAnsi="Times New Roman" w:cs="Times New Roman"/>
          <w:sz w:val="28"/>
          <w:szCs w:val="28"/>
        </w:rPr>
        <w:t>№ 209-ФЗ «О развитии малого и среднего предпринимательства в Российской Федерации»</w:t>
      </w:r>
      <w:r w:rsidR="006B62A0">
        <w:rPr>
          <w:rFonts w:ascii="Times New Roman" w:hAnsi="Times New Roman" w:cs="Times New Roman"/>
          <w:sz w:val="28"/>
          <w:szCs w:val="28"/>
        </w:rPr>
        <w:t xml:space="preserve">, постановлением Губернатора области от 16.12.2005 № 725 </w:t>
      </w:r>
      <w:r w:rsidR="00DA60EA">
        <w:rPr>
          <w:rFonts w:ascii="Times New Roman" w:hAnsi="Times New Roman" w:cs="Times New Roman"/>
          <w:sz w:val="28"/>
          <w:szCs w:val="28"/>
        </w:rPr>
        <w:br/>
      </w:r>
      <w:r w:rsidR="006B62A0">
        <w:rPr>
          <w:rFonts w:ascii="Times New Roman" w:hAnsi="Times New Roman" w:cs="Times New Roman"/>
          <w:sz w:val="28"/>
          <w:szCs w:val="28"/>
        </w:rPr>
        <w:t>«Об утверждении Положения</w:t>
      </w:r>
      <w:r w:rsidR="006B62A0">
        <w:rPr>
          <w:rFonts w:ascii="Times New Roman" w:hAnsi="Times New Roman" w:cs="Times New Roman"/>
          <w:sz w:val="28"/>
          <w:szCs w:val="28"/>
          <w:lang w:eastAsia="en-US"/>
        </w:rPr>
        <w:t xml:space="preserve"> о департаменте развития предпринимательства, торговли и сферы услуг администрации Владимирской области»</w:t>
      </w:r>
      <w:r w:rsidR="00DA60EA">
        <w:rPr>
          <w:rFonts w:ascii="Times New Roman" w:hAnsi="Times New Roman" w:cs="Times New Roman"/>
          <w:sz w:val="28"/>
          <w:szCs w:val="28"/>
          <w:lang w:eastAsia="en-US"/>
        </w:rPr>
        <w:br/>
      </w:r>
      <w:proofErr w:type="spellStart"/>
      <w:proofErr w:type="gramStart"/>
      <w:r w:rsidRPr="00B770DE">
        <w:rPr>
          <w:rFonts w:ascii="Times New Roman" w:hAnsi="Times New Roman" w:cs="Times New Roman"/>
          <w:sz w:val="28"/>
          <w:szCs w:val="28"/>
        </w:rPr>
        <w:t>постановля</w:t>
      </w:r>
      <w:proofErr w:type="spellEnd"/>
      <w:r w:rsidR="007D141C">
        <w:rPr>
          <w:rFonts w:ascii="Times New Roman" w:hAnsi="Times New Roman" w:cs="Times New Roman"/>
          <w:sz w:val="28"/>
          <w:szCs w:val="28"/>
        </w:rPr>
        <w:t xml:space="preserve"> ю</w:t>
      </w:r>
      <w:proofErr w:type="gramEnd"/>
      <w:r w:rsidRPr="00B770DE">
        <w:rPr>
          <w:rFonts w:ascii="Times New Roman" w:hAnsi="Times New Roman" w:cs="Times New Roman"/>
          <w:sz w:val="28"/>
          <w:szCs w:val="28"/>
        </w:rPr>
        <w:t>:</w:t>
      </w:r>
    </w:p>
    <w:p w:rsidR="00816507" w:rsidRPr="000D0F83" w:rsidRDefault="009826F2" w:rsidP="007D692D">
      <w:pPr>
        <w:pStyle w:val="ConsPlusTitle"/>
        <w:tabs>
          <w:tab w:val="left" w:pos="4820"/>
        </w:tabs>
        <w:adjustRightInd w:val="0"/>
        <w:ind w:right="-1" w:firstLine="567"/>
        <w:jc w:val="both"/>
        <w:rPr>
          <w:rFonts w:ascii="Times New Roman" w:hAnsi="Times New Roman" w:cs="Times New Roman"/>
          <w:sz w:val="28"/>
          <w:szCs w:val="28"/>
        </w:rPr>
      </w:pPr>
      <w:r>
        <w:rPr>
          <w:rFonts w:ascii="Times New Roman" w:hAnsi="Times New Roman" w:cs="Times New Roman"/>
          <w:b w:val="0"/>
          <w:sz w:val="28"/>
          <w:szCs w:val="28"/>
        </w:rPr>
        <w:t xml:space="preserve">1. </w:t>
      </w:r>
      <w:r w:rsidR="00906895" w:rsidRPr="009826F2">
        <w:rPr>
          <w:rFonts w:ascii="Times New Roman" w:hAnsi="Times New Roman" w:cs="Times New Roman"/>
          <w:b w:val="0"/>
          <w:sz w:val="28"/>
          <w:szCs w:val="28"/>
        </w:rPr>
        <w:t xml:space="preserve">Внести в постановление департамента развития предпринимательства, торговли и сферы услуг </w:t>
      </w:r>
      <w:r w:rsidR="00C825F2" w:rsidRPr="009826F2">
        <w:rPr>
          <w:rFonts w:ascii="Times New Roman" w:hAnsi="Times New Roman" w:cs="Times New Roman"/>
          <w:b w:val="0"/>
          <w:sz w:val="28"/>
          <w:szCs w:val="28"/>
        </w:rPr>
        <w:t xml:space="preserve">администрации Владимирской области </w:t>
      </w:r>
      <w:r w:rsidR="00906895" w:rsidRPr="009826F2">
        <w:rPr>
          <w:rFonts w:ascii="Times New Roman" w:hAnsi="Times New Roman" w:cs="Times New Roman"/>
          <w:b w:val="0"/>
          <w:sz w:val="28"/>
          <w:szCs w:val="28"/>
        </w:rPr>
        <w:t>от 21</w:t>
      </w:r>
      <w:r w:rsidR="00C825F2" w:rsidRPr="009826F2">
        <w:rPr>
          <w:rFonts w:ascii="Times New Roman" w:hAnsi="Times New Roman" w:cs="Times New Roman"/>
          <w:b w:val="0"/>
          <w:sz w:val="28"/>
          <w:szCs w:val="28"/>
        </w:rPr>
        <w:t>.02.</w:t>
      </w:r>
      <w:r w:rsidR="00906895" w:rsidRPr="009826F2">
        <w:rPr>
          <w:rFonts w:ascii="Times New Roman" w:hAnsi="Times New Roman" w:cs="Times New Roman"/>
          <w:b w:val="0"/>
          <w:sz w:val="28"/>
          <w:szCs w:val="28"/>
        </w:rPr>
        <w:t xml:space="preserve">2017 №6 </w:t>
      </w:r>
      <w:r>
        <w:rPr>
          <w:rFonts w:ascii="Times New Roman" w:hAnsi="Times New Roman" w:cs="Times New Roman"/>
          <w:b w:val="0"/>
          <w:sz w:val="28"/>
          <w:szCs w:val="28"/>
        </w:rPr>
        <w:t>«О</w:t>
      </w:r>
      <w:r w:rsidRPr="009826F2">
        <w:rPr>
          <w:rFonts w:ascii="Times New Roman" w:hAnsi="Times New Roman" w:cs="Times New Roman"/>
          <w:b w:val="0"/>
          <w:bCs/>
          <w:sz w:val="28"/>
          <w:szCs w:val="28"/>
        </w:rPr>
        <w:t>б утверждении условий и порядка оказания поддержки субъектам малого и среднего предпринимательства организациями, образующими инфраструктуру поддержки малого и среднего предпринимательства</w:t>
      </w:r>
      <w:proofErr w:type="gramStart"/>
      <w:r>
        <w:rPr>
          <w:rFonts w:ascii="Times New Roman" w:hAnsi="Times New Roman" w:cs="Times New Roman"/>
          <w:b w:val="0"/>
          <w:bCs/>
          <w:sz w:val="28"/>
          <w:szCs w:val="28"/>
        </w:rPr>
        <w:t>»</w:t>
      </w:r>
      <w:r w:rsidR="00906895" w:rsidRPr="009826F2">
        <w:rPr>
          <w:rFonts w:ascii="Times New Roman" w:hAnsi="Times New Roman" w:cs="Times New Roman"/>
          <w:b w:val="0"/>
          <w:sz w:val="28"/>
          <w:szCs w:val="28"/>
        </w:rPr>
        <w:t>с</w:t>
      </w:r>
      <w:proofErr w:type="gramEnd"/>
      <w:r w:rsidR="00906895" w:rsidRPr="009826F2">
        <w:rPr>
          <w:rFonts w:ascii="Times New Roman" w:hAnsi="Times New Roman" w:cs="Times New Roman"/>
          <w:b w:val="0"/>
          <w:sz w:val="28"/>
          <w:szCs w:val="28"/>
        </w:rPr>
        <w:t>ледующие изменения:</w:t>
      </w:r>
    </w:p>
    <w:p w:rsidR="007D692D" w:rsidRDefault="0002607D" w:rsidP="007D692D">
      <w:pPr>
        <w:autoSpaceDE w:val="0"/>
        <w:autoSpaceDN w:val="0"/>
        <w:adjustRightInd w:val="0"/>
        <w:spacing w:after="120" w:line="240" w:lineRule="auto"/>
        <w:ind w:left="2" w:firstLine="565"/>
        <w:contextualSpacing/>
        <w:jc w:val="both"/>
        <w:rPr>
          <w:rFonts w:ascii="Times New Roman" w:hAnsi="Times New Roman" w:cs="Times New Roman"/>
          <w:sz w:val="28"/>
          <w:szCs w:val="28"/>
        </w:rPr>
      </w:pPr>
      <w:r>
        <w:rPr>
          <w:rFonts w:ascii="Times New Roman" w:hAnsi="Times New Roman" w:cs="Times New Roman"/>
          <w:sz w:val="28"/>
          <w:szCs w:val="28"/>
        </w:rPr>
        <w:t xml:space="preserve">1.2. </w:t>
      </w:r>
      <w:r w:rsidR="000D0F83" w:rsidRPr="0002607D">
        <w:rPr>
          <w:rFonts w:ascii="Times New Roman" w:hAnsi="Times New Roman" w:cs="Times New Roman"/>
          <w:sz w:val="28"/>
          <w:szCs w:val="28"/>
        </w:rPr>
        <w:t xml:space="preserve">Приложение № </w:t>
      </w:r>
      <w:r w:rsidR="007D692D">
        <w:rPr>
          <w:rFonts w:ascii="Times New Roman" w:hAnsi="Times New Roman" w:cs="Times New Roman"/>
          <w:sz w:val="28"/>
          <w:szCs w:val="28"/>
        </w:rPr>
        <w:t>2</w:t>
      </w:r>
      <w:r w:rsidR="000D0F83" w:rsidRPr="0002607D">
        <w:rPr>
          <w:rFonts w:ascii="Times New Roman" w:hAnsi="Times New Roman" w:cs="Times New Roman"/>
          <w:sz w:val="28"/>
          <w:szCs w:val="28"/>
        </w:rPr>
        <w:t xml:space="preserve"> к постановлению изложить в редакции согласно </w:t>
      </w:r>
      <w:r w:rsidR="007D692D" w:rsidRPr="007D692D">
        <w:rPr>
          <w:rFonts w:ascii="Times New Roman" w:hAnsi="Times New Roman" w:cs="Times New Roman"/>
          <w:sz w:val="28"/>
          <w:szCs w:val="28"/>
        </w:rPr>
        <w:t xml:space="preserve">приложению № </w:t>
      </w:r>
      <w:r w:rsidR="007D692D">
        <w:rPr>
          <w:rFonts w:ascii="Times New Roman" w:hAnsi="Times New Roman" w:cs="Times New Roman"/>
          <w:sz w:val="28"/>
          <w:szCs w:val="28"/>
        </w:rPr>
        <w:t>1</w:t>
      </w:r>
      <w:r w:rsidR="007D692D" w:rsidRPr="007D692D">
        <w:rPr>
          <w:rFonts w:ascii="Times New Roman" w:hAnsi="Times New Roman" w:cs="Times New Roman"/>
          <w:sz w:val="28"/>
          <w:szCs w:val="28"/>
        </w:rPr>
        <w:t>.</w:t>
      </w:r>
    </w:p>
    <w:p w:rsidR="00EB305B" w:rsidRPr="0002607D" w:rsidRDefault="0002607D" w:rsidP="007D692D">
      <w:pPr>
        <w:autoSpaceDE w:val="0"/>
        <w:autoSpaceDN w:val="0"/>
        <w:adjustRightInd w:val="0"/>
        <w:spacing w:after="120" w:line="240" w:lineRule="auto"/>
        <w:ind w:left="3" w:firstLine="565"/>
        <w:contextualSpacing/>
        <w:jc w:val="both"/>
        <w:rPr>
          <w:rFonts w:ascii="Times New Roman" w:hAnsi="Times New Roman" w:cs="Times New Roman"/>
          <w:sz w:val="28"/>
          <w:szCs w:val="28"/>
        </w:rPr>
      </w:pPr>
      <w:r>
        <w:rPr>
          <w:rFonts w:ascii="Times New Roman" w:hAnsi="Times New Roman" w:cs="Times New Roman"/>
          <w:sz w:val="28"/>
          <w:szCs w:val="28"/>
        </w:rPr>
        <w:t xml:space="preserve">1.3. </w:t>
      </w:r>
      <w:r w:rsidR="00EB305B" w:rsidRPr="0002607D">
        <w:rPr>
          <w:rFonts w:ascii="Times New Roman" w:hAnsi="Times New Roman" w:cs="Times New Roman"/>
          <w:sz w:val="28"/>
          <w:szCs w:val="28"/>
        </w:rPr>
        <w:t xml:space="preserve">Приложение № </w:t>
      </w:r>
      <w:r w:rsidR="007D692D">
        <w:rPr>
          <w:rFonts w:ascii="Times New Roman" w:hAnsi="Times New Roman" w:cs="Times New Roman"/>
          <w:sz w:val="28"/>
          <w:szCs w:val="28"/>
        </w:rPr>
        <w:t>5</w:t>
      </w:r>
      <w:r w:rsidR="00EB305B" w:rsidRPr="0002607D">
        <w:rPr>
          <w:rFonts w:ascii="Times New Roman" w:hAnsi="Times New Roman" w:cs="Times New Roman"/>
          <w:sz w:val="28"/>
          <w:szCs w:val="28"/>
        </w:rPr>
        <w:t xml:space="preserve"> к постановлению изложить в редакции согласно приложению № 2.</w:t>
      </w:r>
    </w:p>
    <w:p w:rsidR="006B62A0" w:rsidRPr="00A37374" w:rsidRDefault="00A37374" w:rsidP="00A37374">
      <w:pPr>
        <w:spacing w:after="120" w:line="24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2. </w:t>
      </w:r>
      <w:proofErr w:type="gramStart"/>
      <w:r w:rsidR="006B62A0" w:rsidRPr="00A37374">
        <w:rPr>
          <w:rFonts w:ascii="Times New Roman" w:hAnsi="Times New Roman" w:cs="Times New Roman"/>
          <w:sz w:val="28"/>
          <w:szCs w:val="28"/>
        </w:rPr>
        <w:t>Контроль за</w:t>
      </w:r>
      <w:proofErr w:type="gramEnd"/>
      <w:r w:rsidR="006B62A0" w:rsidRPr="00A37374">
        <w:rPr>
          <w:rFonts w:ascii="Times New Roman" w:hAnsi="Times New Roman" w:cs="Times New Roman"/>
          <w:sz w:val="28"/>
          <w:szCs w:val="28"/>
        </w:rPr>
        <w:t xml:space="preserve"> исполнением настоящего постановления оставляю за собой.</w:t>
      </w:r>
    </w:p>
    <w:p w:rsidR="00B770DE" w:rsidRPr="00EB6E65" w:rsidRDefault="00C825F2" w:rsidP="00B770DE">
      <w:pPr>
        <w:autoSpaceDE w:val="0"/>
        <w:autoSpaceDN w:val="0"/>
        <w:adjustRightInd w:val="0"/>
        <w:spacing w:after="120" w:line="240" w:lineRule="auto"/>
        <w:ind w:firstLine="540"/>
        <w:jc w:val="both"/>
        <w:rPr>
          <w:rFonts w:ascii="Times New Roman" w:hAnsi="Times New Roman" w:cs="Times New Roman"/>
          <w:sz w:val="28"/>
          <w:szCs w:val="28"/>
        </w:rPr>
      </w:pPr>
      <w:r w:rsidRPr="00EB6E65">
        <w:rPr>
          <w:rFonts w:ascii="Times New Roman" w:hAnsi="Times New Roman" w:cs="Times New Roman"/>
          <w:sz w:val="28"/>
          <w:szCs w:val="28"/>
        </w:rPr>
        <w:t>3</w:t>
      </w:r>
      <w:r w:rsidR="00B770DE" w:rsidRPr="00EB6E65">
        <w:rPr>
          <w:rFonts w:ascii="Times New Roman" w:hAnsi="Times New Roman" w:cs="Times New Roman"/>
          <w:sz w:val="28"/>
          <w:szCs w:val="28"/>
        </w:rPr>
        <w:t xml:space="preserve">. Настоящее постановление вступает в силу со дня </w:t>
      </w:r>
      <w:r w:rsidR="006B62A0" w:rsidRPr="00EB6E65">
        <w:rPr>
          <w:rFonts w:ascii="Times New Roman" w:hAnsi="Times New Roman" w:cs="Times New Roman"/>
          <w:sz w:val="28"/>
          <w:szCs w:val="28"/>
        </w:rPr>
        <w:t xml:space="preserve">его </w:t>
      </w:r>
      <w:r w:rsidR="00B770DE" w:rsidRPr="00EB6E65">
        <w:rPr>
          <w:rFonts w:ascii="Times New Roman" w:hAnsi="Times New Roman" w:cs="Times New Roman"/>
          <w:sz w:val="28"/>
          <w:szCs w:val="28"/>
        </w:rPr>
        <w:t>официального опубликования</w:t>
      </w:r>
      <w:r w:rsidR="006B62A0" w:rsidRPr="00EB6E65">
        <w:rPr>
          <w:rFonts w:ascii="Times New Roman" w:hAnsi="Times New Roman" w:cs="Times New Roman"/>
          <w:sz w:val="28"/>
          <w:szCs w:val="28"/>
        </w:rPr>
        <w:t>.</w:t>
      </w:r>
    </w:p>
    <w:p w:rsidR="004C2BFE" w:rsidRDefault="004C2BFE" w:rsidP="00B770DE">
      <w:pPr>
        <w:pStyle w:val="ConsPlusNormal"/>
        <w:jc w:val="both"/>
        <w:rPr>
          <w:rFonts w:ascii="Times New Roman" w:hAnsi="Times New Roman" w:cs="Times New Roman"/>
          <w:sz w:val="28"/>
          <w:szCs w:val="28"/>
        </w:rPr>
      </w:pPr>
    </w:p>
    <w:p w:rsidR="007D692D" w:rsidRDefault="007D692D" w:rsidP="00B770DE">
      <w:pPr>
        <w:pStyle w:val="ConsPlusNormal"/>
        <w:jc w:val="both"/>
        <w:rPr>
          <w:rFonts w:ascii="Times New Roman" w:hAnsi="Times New Roman" w:cs="Times New Roman"/>
          <w:sz w:val="28"/>
          <w:szCs w:val="28"/>
        </w:rPr>
      </w:pPr>
    </w:p>
    <w:p w:rsidR="007D692D" w:rsidRPr="00EB6E65" w:rsidRDefault="007D692D" w:rsidP="00B770DE">
      <w:pPr>
        <w:pStyle w:val="ConsPlusNormal"/>
        <w:jc w:val="both"/>
        <w:rPr>
          <w:rFonts w:ascii="Times New Roman" w:hAnsi="Times New Roman" w:cs="Times New Roman"/>
          <w:sz w:val="28"/>
          <w:szCs w:val="28"/>
        </w:rPr>
      </w:pPr>
    </w:p>
    <w:p w:rsidR="00F70B51" w:rsidRDefault="007D692D" w:rsidP="009826F2">
      <w:pPr>
        <w:pStyle w:val="ConsPlusNormal"/>
        <w:jc w:val="both"/>
        <w:rPr>
          <w:rFonts w:ascii="Times New Roman" w:hAnsi="Times New Roman" w:cs="Times New Roman"/>
          <w:sz w:val="28"/>
          <w:szCs w:val="28"/>
        </w:rPr>
      </w:pPr>
      <w:r>
        <w:rPr>
          <w:rFonts w:ascii="Times New Roman" w:hAnsi="Times New Roman" w:cs="Times New Roman"/>
          <w:sz w:val="28"/>
          <w:szCs w:val="28"/>
        </w:rPr>
        <w:t>И.о. д</w:t>
      </w:r>
      <w:r w:rsidR="00B770DE" w:rsidRPr="00EB6E65">
        <w:rPr>
          <w:rFonts w:ascii="Times New Roman" w:hAnsi="Times New Roman" w:cs="Times New Roman"/>
          <w:sz w:val="28"/>
          <w:szCs w:val="28"/>
        </w:rPr>
        <w:t>иректор</w:t>
      </w:r>
      <w:r>
        <w:rPr>
          <w:rFonts w:ascii="Times New Roman" w:hAnsi="Times New Roman" w:cs="Times New Roman"/>
          <w:sz w:val="28"/>
          <w:szCs w:val="28"/>
        </w:rPr>
        <w:t>а</w:t>
      </w:r>
      <w:r w:rsidR="00B770DE" w:rsidRPr="00EB6E65">
        <w:rPr>
          <w:rFonts w:ascii="Times New Roman" w:hAnsi="Times New Roman" w:cs="Times New Roman"/>
          <w:sz w:val="28"/>
          <w:szCs w:val="28"/>
        </w:rPr>
        <w:t xml:space="preserve"> департамента                                                           </w:t>
      </w:r>
      <w:r>
        <w:rPr>
          <w:rFonts w:ascii="Times New Roman" w:hAnsi="Times New Roman" w:cs="Times New Roman"/>
          <w:sz w:val="28"/>
          <w:szCs w:val="28"/>
        </w:rPr>
        <w:t xml:space="preserve">В.А. </w:t>
      </w:r>
      <w:proofErr w:type="spellStart"/>
      <w:r>
        <w:rPr>
          <w:rFonts w:ascii="Times New Roman" w:hAnsi="Times New Roman" w:cs="Times New Roman"/>
          <w:sz w:val="28"/>
          <w:szCs w:val="28"/>
        </w:rPr>
        <w:t>Кулыгина</w:t>
      </w:r>
      <w:proofErr w:type="spellEnd"/>
    </w:p>
    <w:p w:rsidR="00F70B51" w:rsidRDefault="00F70B51" w:rsidP="009826F2">
      <w:pPr>
        <w:pStyle w:val="ConsPlusNormal"/>
        <w:jc w:val="both"/>
        <w:rPr>
          <w:rFonts w:ascii="Times New Roman" w:hAnsi="Times New Roman" w:cs="Times New Roman"/>
          <w:sz w:val="28"/>
          <w:szCs w:val="28"/>
        </w:rPr>
      </w:pPr>
    </w:p>
    <w:p w:rsidR="00F70B51" w:rsidRDefault="00F70B51" w:rsidP="009826F2">
      <w:pPr>
        <w:pStyle w:val="ConsPlusNormal"/>
        <w:jc w:val="both"/>
        <w:rPr>
          <w:rFonts w:ascii="Times New Roman" w:hAnsi="Times New Roman" w:cs="Times New Roman"/>
          <w:sz w:val="28"/>
          <w:szCs w:val="28"/>
        </w:rPr>
      </w:pPr>
    </w:p>
    <w:p w:rsidR="00F70B51" w:rsidRDefault="00F70B51" w:rsidP="009826F2">
      <w:pPr>
        <w:pStyle w:val="ConsPlusNormal"/>
        <w:jc w:val="both"/>
        <w:rPr>
          <w:rFonts w:ascii="Times New Roman" w:hAnsi="Times New Roman" w:cs="Times New Roman"/>
          <w:sz w:val="28"/>
          <w:szCs w:val="28"/>
        </w:rPr>
        <w:sectPr w:rsidR="00F70B51" w:rsidSect="00BD16F7">
          <w:headerReference w:type="even" r:id="rId9"/>
          <w:headerReference w:type="default" r:id="rId10"/>
          <w:headerReference w:type="first" r:id="rId11"/>
          <w:pgSz w:w="11906" w:h="16838"/>
          <w:pgMar w:top="567" w:right="992" w:bottom="567" w:left="1134" w:header="357" w:footer="0" w:gutter="0"/>
          <w:pgNumType w:start="0"/>
          <w:cols w:space="708"/>
          <w:titlePg/>
          <w:docGrid w:linePitch="360"/>
        </w:sectPr>
      </w:pPr>
    </w:p>
    <w:p w:rsidR="00EB6E65" w:rsidRPr="007D692D" w:rsidRDefault="00EB6E65" w:rsidP="00816507">
      <w:pPr>
        <w:pStyle w:val="a7"/>
        <w:jc w:val="right"/>
        <w:rPr>
          <w:sz w:val="28"/>
          <w:szCs w:val="28"/>
        </w:rPr>
      </w:pPr>
      <w:r w:rsidRPr="007D692D">
        <w:rPr>
          <w:sz w:val="28"/>
          <w:szCs w:val="28"/>
        </w:rPr>
        <w:lastRenderedPageBreak/>
        <w:t xml:space="preserve">Приложение </w:t>
      </w:r>
      <w:r w:rsidR="00EB305B" w:rsidRPr="007D692D">
        <w:rPr>
          <w:sz w:val="28"/>
          <w:szCs w:val="28"/>
        </w:rPr>
        <w:t>№ 1</w:t>
      </w:r>
    </w:p>
    <w:p w:rsidR="00EB6E65" w:rsidRPr="007D692D" w:rsidRDefault="00EB6E65" w:rsidP="00816507">
      <w:pPr>
        <w:pStyle w:val="a7"/>
        <w:jc w:val="right"/>
        <w:rPr>
          <w:sz w:val="28"/>
          <w:szCs w:val="28"/>
        </w:rPr>
      </w:pPr>
      <w:r w:rsidRPr="007D692D">
        <w:rPr>
          <w:sz w:val="28"/>
          <w:szCs w:val="28"/>
        </w:rPr>
        <w:t xml:space="preserve">к </w:t>
      </w:r>
      <w:r w:rsidR="0022416A" w:rsidRPr="007D692D">
        <w:rPr>
          <w:sz w:val="28"/>
          <w:szCs w:val="28"/>
        </w:rPr>
        <w:t>п</w:t>
      </w:r>
      <w:r w:rsidRPr="007D692D">
        <w:rPr>
          <w:sz w:val="28"/>
          <w:szCs w:val="28"/>
        </w:rPr>
        <w:t>остановлению департамента</w:t>
      </w:r>
    </w:p>
    <w:p w:rsidR="00EB6E65" w:rsidRPr="007D692D" w:rsidRDefault="00EB6E65" w:rsidP="00816507">
      <w:pPr>
        <w:pStyle w:val="a7"/>
        <w:jc w:val="right"/>
        <w:rPr>
          <w:sz w:val="28"/>
          <w:szCs w:val="28"/>
        </w:rPr>
      </w:pPr>
      <w:r w:rsidRPr="007D692D">
        <w:rPr>
          <w:sz w:val="28"/>
          <w:szCs w:val="28"/>
        </w:rPr>
        <w:t>развития предпринимательства,</w:t>
      </w:r>
    </w:p>
    <w:p w:rsidR="00EB6E65" w:rsidRPr="007D692D" w:rsidRDefault="00EB6E65" w:rsidP="00816507">
      <w:pPr>
        <w:pStyle w:val="a7"/>
        <w:jc w:val="right"/>
        <w:rPr>
          <w:sz w:val="28"/>
          <w:szCs w:val="28"/>
        </w:rPr>
      </w:pPr>
      <w:r w:rsidRPr="007D692D">
        <w:rPr>
          <w:sz w:val="28"/>
          <w:szCs w:val="28"/>
        </w:rPr>
        <w:t>торговли и сферы услуг</w:t>
      </w:r>
    </w:p>
    <w:p w:rsidR="00EB6E65" w:rsidRDefault="00EB6E65" w:rsidP="00816507">
      <w:pPr>
        <w:pStyle w:val="a7"/>
        <w:jc w:val="right"/>
        <w:rPr>
          <w:sz w:val="28"/>
          <w:szCs w:val="28"/>
        </w:rPr>
      </w:pPr>
      <w:r w:rsidRPr="007D692D">
        <w:rPr>
          <w:sz w:val="28"/>
          <w:szCs w:val="28"/>
        </w:rPr>
        <w:t xml:space="preserve">от </w:t>
      </w:r>
      <w:r w:rsidR="00E00FC6">
        <w:rPr>
          <w:sz w:val="28"/>
          <w:szCs w:val="28"/>
        </w:rPr>
        <w:t xml:space="preserve">23 </w:t>
      </w:r>
      <w:r w:rsidR="007D692D">
        <w:rPr>
          <w:sz w:val="28"/>
          <w:szCs w:val="28"/>
        </w:rPr>
        <w:t xml:space="preserve">января </w:t>
      </w:r>
      <w:r w:rsidRPr="007D692D">
        <w:rPr>
          <w:sz w:val="28"/>
          <w:szCs w:val="28"/>
        </w:rPr>
        <w:t>201</w:t>
      </w:r>
      <w:r w:rsidR="007D692D">
        <w:rPr>
          <w:sz w:val="28"/>
          <w:szCs w:val="28"/>
        </w:rPr>
        <w:t>9</w:t>
      </w:r>
      <w:r w:rsidRPr="007D692D">
        <w:rPr>
          <w:sz w:val="28"/>
          <w:szCs w:val="28"/>
        </w:rPr>
        <w:t xml:space="preserve"> г.</w:t>
      </w:r>
      <w:r w:rsidR="0022416A" w:rsidRPr="007D692D">
        <w:rPr>
          <w:sz w:val="28"/>
          <w:szCs w:val="28"/>
        </w:rPr>
        <w:t xml:space="preserve"> №</w:t>
      </w:r>
      <w:r w:rsidR="00E00FC6">
        <w:rPr>
          <w:sz w:val="28"/>
          <w:szCs w:val="28"/>
        </w:rPr>
        <w:t>2</w:t>
      </w:r>
    </w:p>
    <w:p w:rsidR="007D692D" w:rsidRPr="007D692D" w:rsidRDefault="007D692D" w:rsidP="00816507">
      <w:pPr>
        <w:pStyle w:val="a7"/>
        <w:jc w:val="right"/>
        <w:rPr>
          <w:sz w:val="28"/>
          <w:szCs w:val="28"/>
        </w:rPr>
      </w:pPr>
    </w:p>
    <w:p w:rsidR="007D692D" w:rsidRPr="007D692D" w:rsidRDefault="007D692D" w:rsidP="007D692D">
      <w:pPr>
        <w:pStyle w:val="a7"/>
        <w:jc w:val="center"/>
        <w:rPr>
          <w:b/>
          <w:sz w:val="28"/>
          <w:szCs w:val="28"/>
        </w:rPr>
      </w:pPr>
      <w:r w:rsidRPr="007D692D">
        <w:rPr>
          <w:b/>
          <w:sz w:val="28"/>
          <w:szCs w:val="28"/>
        </w:rPr>
        <w:t>Правила</w:t>
      </w:r>
    </w:p>
    <w:p w:rsidR="007D692D" w:rsidRPr="007D692D" w:rsidRDefault="007D692D" w:rsidP="007D692D">
      <w:pPr>
        <w:pStyle w:val="a7"/>
        <w:jc w:val="center"/>
        <w:rPr>
          <w:b/>
          <w:sz w:val="28"/>
          <w:szCs w:val="28"/>
        </w:rPr>
      </w:pPr>
      <w:r w:rsidRPr="007D692D">
        <w:rPr>
          <w:b/>
          <w:sz w:val="28"/>
          <w:szCs w:val="28"/>
        </w:rPr>
        <w:t xml:space="preserve">предоставления </w:t>
      </w:r>
      <w:proofErr w:type="spellStart"/>
      <w:r w:rsidRPr="007D692D">
        <w:rPr>
          <w:b/>
          <w:sz w:val="28"/>
          <w:szCs w:val="28"/>
        </w:rPr>
        <w:t>микрозаймов</w:t>
      </w:r>
      <w:proofErr w:type="spellEnd"/>
      <w:r w:rsidRPr="007D692D">
        <w:rPr>
          <w:b/>
          <w:sz w:val="28"/>
          <w:szCs w:val="28"/>
        </w:rPr>
        <w:t>/займов субъектам малого и</w:t>
      </w:r>
    </w:p>
    <w:p w:rsidR="007D692D" w:rsidRPr="007D692D" w:rsidRDefault="007D692D" w:rsidP="007D692D">
      <w:pPr>
        <w:pStyle w:val="a7"/>
        <w:jc w:val="center"/>
        <w:rPr>
          <w:b/>
          <w:sz w:val="28"/>
          <w:szCs w:val="28"/>
        </w:rPr>
      </w:pPr>
      <w:r w:rsidRPr="007D692D">
        <w:rPr>
          <w:b/>
          <w:sz w:val="28"/>
          <w:szCs w:val="28"/>
        </w:rPr>
        <w:t>среднего предпринимательства и организациям инфраструктуры поддержки субъектов малого и среднего предпринимательства Микрокредитной компанией «Фонд содействия развитию малого и среднего предпринимательства во Владимирской области»</w:t>
      </w:r>
    </w:p>
    <w:p w:rsidR="007D692D" w:rsidRPr="007D692D" w:rsidRDefault="007D692D" w:rsidP="00F2674D">
      <w:pPr>
        <w:widowControl w:val="0"/>
        <w:spacing w:after="0" w:line="240" w:lineRule="auto"/>
        <w:rPr>
          <w:rFonts w:ascii="Times New Roman" w:hAnsi="Times New Roman" w:cs="Times New Roman"/>
          <w:sz w:val="28"/>
          <w:szCs w:val="28"/>
        </w:rPr>
      </w:pPr>
    </w:p>
    <w:p w:rsidR="007D692D" w:rsidRPr="007D692D" w:rsidRDefault="007D692D" w:rsidP="00F2674D">
      <w:pPr>
        <w:widowControl w:val="0"/>
        <w:spacing w:after="0" w:line="240" w:lineRule="auto"/>
        <w:jc w:val="center"/>
        <w:outlineLvl w:val="1"/>
        <w:rPr>
          <w:rFonts w:ascii="Times New Roman" w:hAnsi="Times New Roman" w:cs="Times New Roman"/>
          <w:b/>
          <w:bCs/>
          <w:sz w:val="28"/>
          <w:szCs w:val="28"/>
        </w:rPr>
      </w:pPr>
      <w:r w:rsidRPr="007D692D">
        <w:rPr>
          <w:rFonts w:ascii="Times New Roman" w:hAnsi="Times New Roman" w:cs="Times New Roman"/>
          <w:b/>
          <w:bCs/>
          <w:sz w:val="28"/>
          <w:szCs w:val="28"/>
        </w:rPr>
        <w:t>1. Общие положения</w:t>
      </w:r>
    </w:p>
    <w:p w:rsidR="007D692D" w:rsidRPr="007D692D" w:rsidRDefault="007D692D" w:rsidP="00F2674D">
      <w:pPr>
        <w:widowControl w:val="0"/>
        <w:spacing w:after="0" w:line="240" w:lineRule="auto"/>
        <w:rPr>
          <w:rFonts w:ascii="Times New Roman" w:hAnsi="Times New Roman" w:cs="Times New Roman"/>
          <w:sz w:val="28"/>
          <w:szCs w:val="28"/>
        </w:rPr>
      </w:pPr>
    </w:p>
    <w:p w:rsidR="007D692D" w:rsidRPr="007D692D" w:rsidRDefault="007D692D" w:rsidP="00F2674D">
      <w:pPr>
        <w:widowControl w:val="0"/>
        <w:spacing w:after="0" w:line="240" w:lineRule="auto"/>
        <w:ind w:firstLine="540"/>
        <w:jc w:val="both"/>
        <w:rPr>
          <w:rFonts w:ascii="Times New Roman" w:hAnsi="Times New Roman" w:cs="Times New Roman"/>
          <w:sz w:val="28"/>
          <w:szCs w:val="28"/>
        </w:rPr>
      </w:pPr>
      <w:r w:rsidRPr="007D692D">
        <w:rPr>
          <w:rFonts w:ascii="Times New Roman" w:hAnsi="Times New Roman" w:cs="Times New Roman"/>
          <w:sz w:val="28"/>
          <w:szCs w:val="28"/>
        </w:rPr>
        <w:t xml:space="preserve">1.1. </w:t>
      </w:r>
      <w:proofErr w:type="gramStart"/>
      <w:r w:rsidRPr="007D692D">
        <w:rPr>
          <w:rFonts w:ascii="Times New Roman" w:hAnsi="Times New Roman" w:cs="Times New Roman"/>
          <w:sz w:val="28"/>
          <w:szCs w:val="28"/>
        </w:rPr>
        <w:t xml:space="preserve">Настоящие Правила </w:t>
      </w:r>
      <w:r w:rsidRPr="007D692D">
        <w:rPr>
          <w:rFonts w:ascii="Times New Roman" w:hAnsi="Times New Roman" w:cs="Times New Roman"/>
          <w:sz w:val="28"/>
          <w:szCs w:val="28"/>
          <w:lang w:eastAsia="en-US"/>
        </w:rPr>
        <w:t>разработаны в соответствии с Гражданским кодексом Российской Федерации, Федеральным законом от 24 июля 2007 года №209-ФЗ «О развитии малого и среднего предпринимательства в Российской Федерации», Федеральным законом от 12 января 1996 года № 7-ФЗ «О некоммерческих организациях», Федеральным законом от 2 июля 2010 года №151-ФЗ «О микрофинансовой деятельности и микрофинансовых организациях», иными нормативными правовыми актами и</w:t>
      </w:r>
      <w:r w:rsidRPr="007D692D">
        <w:rPr>
          <w:rFonts w:ascii="Times New Roman" w:hAnsi="Times New Roman" w:cs="Times New Roman"/>
          <w:sz w:val="28"/>
          <w:szCs w:val="28"/>
        </w:rPr>
        <w:t xml:space="preserve"> определяют порядок и</w:t>
      </w:r>
      <w:proofErr w:type="gramEnd"/>
      <w:r w:rsidRPr="007D692D">
        <w:rPr>
          <w:rFonts w:ascii="Times New Roman" w:hAnsi="Times New Roman" w:cs="Times New Roman"/>
          <w:sz w:val="28"/>
          <w:szCs w:val="28"/>
        </w:rPr>
        <w:t xml:space="preserve"> условия предоставления Микрокредитной компанией «Фонд содействия развитию малого и среднего предпринимательства во Владимирской области» (далее -  МКК ФСРМСП) </w:t>
      </w:r>
      <w:proofErr w:type="spellStart"/>
      <w:r w:rsidRPr="007D692D">
        <w:rPr>
          <w:rFonts w:ascii="Times New Roman" w:hAnsi="Times New Roman" w:cs="Times New Roman"/>
          <w:sz w:val="28"/>
          <w:szCs w:val="28"/>
        </w:rPr>
        <w:t>микрозаймов</w:t>
      </w:r>
      <w:proofErr w:type="spellEnd"/>
      <w:r w:rsidRPr="007D692D">
        <w:rPr>
          <w:rFonts w:ascii="Times New Roman" w:hAnsi="Times New Roman" w:cs="Times New Roman"/>
          <w:sz w:val="28"/>
          <w:szCs w:val="28"/>
        </w:rPr>
        <w:t>/займов субъектам малого и среднего предпринимательства (далее - субъекты МСП), организациям инфраструктуры поддержки субъектов малого и среднего предпринимательства.</w:t>
      </w:r>
    </w:p>
    <w:p w:rsidR="007D692D" w:rsidRPr="007D692D" w:rsidRDefault="007D692D" w:rsidP="00F2674D">
      <w:pPr>
        <w:widowControl w:val="0"/>
        <w:spacing w:after="0" w:line="240" w:lineRule="auto"/>
        <w:ind w:firstLine="540"/>
        <w:jc w:val="both"/>
        <w:rPr>
          <w:rFonts w:ascii="Times New Roman" w:hAnsi="Times New Roman" w:cs="Times New Roman"/>
          <w:sz w:val="28"/>
          <w:szCs w:val="28"/>
        </w:rPr>
      </w:pPr>
      <w:r w:rsidRPr="007D692D">
        <w:rPr>
          <w:rFonts w:ascii="Times New Roman" w:hAnsi="Times New Roman" w:cs="Times New Roman"/>
          <w:sz w:val="28"/>
          <w:szCs w:val="28"/>
        </w:rPr>
        <w:t>1.2. Для целей настоящих Правил используются следующие основные понятия:</w:t>
      </w:r>
    </w:p>
    <w:p w:rsidR="007D692D" w:rsidRPr="007D692D" w:rsidRDefault="007D692D" w:rsidP="00F2674D">
      <w:pPr>
        <w:widowControl w:val="0"/>
        <w:spacing w:after="0" w:line="240" w:lineRule="auto"/>
        <w:ind w:firstLine="540"/>
        <w:jc w:val="both"/>
        <w:rPr>
          <w:rFonts w:ascii="Times New Roman" w:hAnsi="Times New Roman" w:cs="Times New Roman"/>
          <w:sz w:val="28"/>
          <w:szCs w:val="28"/>
        </w:rPr>
      </w:pPr>
      <w:r w:rsidRPr="007D692D">
        <w:rPr>
          <w:rFonts w:ascii="Times New Roman" w:hAnsi="Times New Roman" w:cs="Times New Roman"/>
          <w:b/>
          <w:bCs/>
          <w:sz w:val="28"/>
          <w:szCs w:val="28"/>
        </w:rPr>
        <w:t>«Субъект МСП»</w:t>
      </w:r>
      <w:r w:rsidRPr="007D692D">
        <w:rPr>
          <w:rFonts w:ascii="Times New Roman" w:hAnsi="Times New Roman" w:cs="Times New Roman"/>
          <w:sz w:val="28"/>
          <w:szCs w:val="28"/>
        </w:rPr>
        <w:t xml:space="preserve"> - хозяйствующий субъект (юридическое лицо и индивидуальный предприниматель), отнесенный в соответствии с условиями, установленными Федеральным </w:t>
      </w:r>
      <w:r w:rsidRPr="004763B7">
        <w:rPr>
          <w:rStyle w:val="-"/>
          <w:rFonts w:ascii="Times New Roman" w:hAnsi="Times New Roman" w:cs="Times New Roman"/>
          <w:color w:val="auto"/>
          <w:sz w:val="28"/>
          <w:szCs w:val="28"/>
          <w:u w:val="none"/>
        </w:rPr>
        <w:t>законом</w:t>
      </w:r>
      <w:r w:rsidRPr="007D692D">
        <w:rPr>
          <w:rFonts w:ascii="Times New Roman" w:hAnsi="Times New Roman" w:cs="Times New Roman"/>
          <w:sz w:val="28"/>
          <w:szCs w:val="28"/>
        </w:rPr>
        <w:t xml:space="preserve"> от 24.07.2007 № 209-ФЗ «О развитии малого и среднего предпринимательства в Российской Федерации», к малым предприятиям, в том числе к </w:t>
      </w:r>
      <w:proofErr w:type="spellStart"/>
      <w:r w:rsidRPr="007D692D">
        <w:rPr>
          <w:rFonts w:ascii="Times New Roman" w:hAnsi="Times New Roman" w:cs="Times New Roman"/>
          <w:sz w:val="28"/>
          <w:szCs w:val="28"/>
        </w:rPr>
        <w:t>микропредприятиям</w:t>
      </w:r>
      <w:proofErr w:type="spellEnd"/>
      <w:r w:rsidRPr="007D692D">
        <w:rPr>
          <w:rFonts w:ascii="Times New Roman" w:hAnsi="Times New Roman" w:cs="Times New Roman"/>
          <w:sz w:val="28"/>
          <w:szCs w:val="28"/>
        </w:rPr>
        <w:t>, и средним предприятиям, зарегистрированный и осуществляющий свою деятельность на территории Владимирской области;</w:t>
      </w:r>
    </w:p>
    <w:p w:rsidR="007D692D" w:rsidRPr="007D692D" w:rsidRDefault="007D692D" w:rsidP="00F2674D">
      <w:pPr>
        <w:tabs>
          <w:tab w:val="left" w:pos="567"/>
        </w:tabs>
        <w:spacing w:after="0" w:line="240" w:lineRule="auto"/>
        <w:ind w:firstLine="709"/>
        <w:jc w:val="both"/>
        <w:rPr>
          <w:rFonts w:ascii="Times New Roman" w:hAnsi="Times New Roman" w:cs="Times New Roman"/>
          <w:sz w:val="28"/>
          <w:szCs w:val="28"/>
        </w:rPr>
      </w:pPr>
      <w:proofErr w:type="gramStart"/>
      <w:r w:rsidRPr="007D692D">
        <w:rPr>
          <w:rFonts w:ascii="Times New Roman" w:hAnsi="Times New Roman" w:cs="Times New Roman"/>
          <w:b/>
          <w:bCs/>
          <w:sz w:val="28"/>
          <w:szCs w:val="28"/>
          <w:lang w:eastAsia="en-US"/>
        </w:rPr>
        <w:t>«Заемщик»</w:t>
      </w:r>
      <w:r w:rsidRPr="007D692D">
        <w:rPr>
          <w:rFonts w:ascii="Times New Roman" w:hAnsi="Times New Roman" w:cs="Times New Roman"/>
          <w:sz w:val="28"/>
          <w:szCs w:val="28"/>
          <w:lang w:eastAsia="en-US"/>
        </w:rPr>
        <w:t xml:space="preserve"> - физическое лицо, внесенное </w:t>
      </w:r>
      <w:r w:rsidRPr="007D692D">
        <w:rPr>
          <w:rStyle w:val="a9"/>
          <w:rFonts w:eastAsiaTheme="minorHAnsi"/>
          <w:sz w:val="28"/>
          <w:szCs w:val="28"/>
        </w:rPr>
        <w:t xml:space="preserve">налоговым органом на территории Владимирской области </w:t>
      </w:r>
      <w:r w:rsidRPr="007D692D">
        <w:rPr>
          <w:rFonts w:ascii="Times New Roman" w:hAnsi="Times New Roman" w:cs="Times New Roman"/>
          <w:sz w:val="28"/>
          <w:szCs w:val="28"/>
          <w:lang w:eastAsia="en-US"/>
        </w:rPr>
        <w:t xml:space="preserve">в Единый государственный реестр индивидуальных предпринимателей и осуществляющее предпринимательскую деятельность без образования юридического лица на территории Владимирской области, или юридическое лицо, внесенное </w:t>
      </w:r>
      <w:r w:rsidRPr="007D692D">
        <w:rPr>
          <w:rStyle w:val="a9"/>
          <w:rFonts w:eastAsiaTheme="minorHAnsi"/>
          <w:sz w:val="28"/>
          <w:szCs w:val="28"/>
        </w:rPr>
        <w:t xml:space="preserve">налоговым органом на территории Владимирской области </w:t>
      </w:r>
      <w:r w:rsidRPr="007D692D">
        <w:rPr>
          <w:rFonts w:ascii="Times New Roman" w:hAnsi="Times New Roman" w:cs="Times New Roman"/>
          <w:sz w:val="28"/>
          <w:szCs w:val="28"/>
          <w:lang w:eastAsia="en-US"/>
        </w:rPr>
        <w:t xml:space="preserve">в единый государственный реестр юридических лиц, осуществляющее деятельность на территории </w:t>
      </w:r>
      <w:r w:rsidRPr="007D692D">
        <w:rPr>
          <w:rStyle w:val="a9"/>
          <w:rFonts w:eastAsiaTheme="minorHAnsi"/>
          <w:sz w:val="28"/>
          <w:szCs w:val="28"/>
        </w:rPr>
        <w:t>Владимирской области</w:t>
      </w:r>
      <w:r w:rsidRPr="007D692D">
        <w:rPr>
          <w:rFonts w:ascii="Times New Roman" w:hAnsi="Times New Roman" w:cs="Times New Roman"/>
          <w:sz w:val="28"/>
          <w:szCs w:val="28"/>
          <w:lang w:eastAsia="en-US"/>
        </w:rPr>
        <w:t>, являющееся субъектом малого и среднего предпринимательства или организацией инфраструктуры поддержки</w:t>
      </w:r>
      <w:proofErr w:type="gramEnd"/>
      <w:r w:rsidRPr="007D692D">
        <w:rPr>
          <w:rFonts w:ascii="Times New Roman" w:hAnsi="Times New Roman" w:cs="Times New Roman"/>
          <w:sz w:val="28"/>
          <w:szCs w:val="28"/>
          <w:lang w:eastAsia="en-US"/>
        </w:rPr>
        <w:t xml:space="preserve"> субъектов малого и среднего предпринимательства, соответствующие требованиям, установленным </w:t>
      </w:r>
      <w:r w:rsidRPr="007D692D">
        <w:rPr>
          <w:rFonts w:ascii="Times New Roman" w:hAnsi="Times New Roman" w:cs="Times New Roman"/>
          <w:sz w:val="28"/>
          <w:szCs w:val="28"/>
          <w:lang w:eastAsia="en-US"/>
        </w:rPr>
        <w:lastRenderedPageBreak/>
        <w:t xml:space="preserve">настоящими Правилами, заключившие или намеревающиеся заключить Договор </w:t>
      </w:r>
      <w:proofErr w:type="spellStart"/>
      <w:r w:rsidRPr="007D692D">
        <w:rPr>
          <w:rFonts w:ascii="Times New Roman" w:hAnsi="Times New Roman" w:cs="Times New Roman"/>
          <w:sz w:val="28"/>
          <w:szCs w:val="28"/>
          <w:lang w:eastAsia="en-US"/>
        </w:rPr>
        <w:t>микрозайма</w:t>
      </w:r>
      <w:proofErr w:type="spellEnd"/>
      <w:r w:rsidRPr="007D692D">
        <w:rPr>
          <w:rFonts w:ascii="Times New Roman" w:hAnsi="Times New Roman" w:cs="Times New Roman"/>
          <w:sz w:val="28"/>
          <w:szCs w:val="28"/>
          <w:lang w:eastAsia="en-US"/>
        </w:rPr>
        <w:t>/займа с МКК ФСРМСП;</w:t>
      </w:r>
    </w:p>
    <w:p w:rsidR="007D692D" w:rsidRPr="007D692D" w:rsidRDefault="007D692D" w:rsidP="00F2674D">
      <w:pPr>
        <w:tabs>
          <w:tab w:val="left" w:pos="720"/>
          <w:tab w:val="left" w:pos="1260"/>
        </w:tabs>
        <w:spacing w:after="0" w:line="240" w:lineRule="auto"/>
        <w:ind w:firstLine="709"/>
        <w:jc w:val="both"/>
        <w:rPr>
          <w:rFonts w:ascii="Times New Roman" w:hAnsi="Times New Roman" w:cs="Times New Roman"/>
          <w:sz w:val="28"/>
          <w:szCs w:val="28"/>
          <w:lang w:eastAsia="en-US"/>
        </w:rPr>
      </w:pPr>
      <w:r w:rsidRPr="007D692D">
        <w:rPr>
          <w:rFonts w:ascii="Times New Roman" w:hAnsi="Times New Roman" w:cs="Times New Roman"/>
          <w:b/>
          <w:bCs/>
          <w:sz w:val="28"/>
          <w:szCs w:val="28"/>
          <w:lang w:eastAsia="en-US"/>
        </w:rPr>
        <w:t>«</w:t>
      </w:r>
      <w:proofErr w:type="spellStart"/>
      <w:r w:rsidRPr="007D692D">
        <w:rPr>
          <w:rFonts w:ascii="Times New Roman" w:hAnsi="Times New Roman" w:cs="Times New Roman"/>
          <w:b/>
          <w:bCs/>
          <w:sz w:val="28"/>
          <w:szCs w:val="28"/>
          <w:lang w:eastAsia="en-US"/>
        </w:rPr>
        <w:t>Микрозаем</w:t>
      </w:r>
      <w:proofErr w:type="spellEnd"/>
      <w:r w:rsidRPr="007D692D">
        <w:rPr>
          <w:rFonts w:ascii="Times New Roman" w:hAnsi="Times New Roman" w:cs="Times New Roman"/>
          <w:b/>
          <w:bCs/>
          <w:sz w:val="28"/>
          <w:szCs w:val="28"/>
          <w:lang w:eastAsia="en-US"/>
        </w:rPr>
        <w:t>»</w:t>
      </w:r>
      <w:r w:rsidRPr="007D692D">
        <w:rPr>
          <w:rFonts w:ascii="Times New Roman" w:hAnsi="Times New Roman" w:cs="Times New Roman"/>
          <w:sz w:val="28"/>
          <w:szCs w:val="28"/>
          <w:lang w:eastAsia="en-US"/>
        </w:rPr>
        <w:t xml:space="preserve"> – заем, предоставляемый МКК ФСРМСП Заемщику на условиях, предусмотренных Договором </w:t>
      </w:r>
      <w:proofErr w:type="spellStart"/>
      <w:r w:rsidRPr="007D692D">
        <w:rPr>
          <w:rFonts w:ascii="Times New Roman" w:hAnsi="Times New Roman" w:cs="Times New Roman"/>
          <w:sz w:val="28"/>
          <w:szCs w:val="28"/>
          <w:lang w:eastAsia="en-US"/>
        </w:rPr>
        <w:t>микрозайма</w:t>
      </w:r>
      <w:proofErr w:type="spellEnd"/>
      <w:r w:rsidRPr="007D692D">
        <w:rPr>
          <w:rFonts w:ascii="Times New Roman" w:hAnsi="Times New Roman" w:cs="Times New Roman"/>
          <w:sz w:val="28"/>
          <w:szCs w:val="28"/>
          <w:lang w:eastAsia="en-US"/>
        </w:rPr>
        <w:t xml:space="preserve">, в сумме, не превышающей 5 000 000 (Пять миллионов) рублей, сроком </w:t>
      </w:r>
      <w:r w:rsidRPr="007D692D">
        <w:rPr>
          <w:rFonts w:ascii="Times New Roman" w:hAnsi="Times New Roman" w:cs="Times New Roman"/>
          <w:sz w:val="28"/>
          <w:szCs w:val="28"/>
        </w:rPr>
        <w:t xml:space="preserve">до 36 (тридцати шести) месяцев </w:t>
      </w:r>
      <w:proofErr w:type="gramStart"/>
      <w:r w:rsidRPr="007D692D">
        <w:rPr>
          <w:rFonts w:ascii="Times New Roman" w:hAnsi="Times New Roman" w:cs="Times New Roman"/>
          <w:sz w:val="28"/>
          <w:szCs w:val="28"/>
        </w:rPr>
        <w:t>с даты заключения</w:t>
      </w:r>
      <w:proofErr w:type="gramEnd"/>
      <w:r w:rsidRPr="007D692D">
        <w:rPr>
          <w:rFonts w:ascii="Times New Roman" w:hAnsi="Times New Roman" w:cs="Times New Roman"/>
          <w:sz w:val="28"/>
          <w:szCs w:val="28"/>
        </w:rPr>
        <w:t xml:space="preserve"> Договора </w:t>
      </w:r>
      <w:proofErr w:type="spellStart"/>
      <w:r w:rsidRPr="007D692D">
        <w:rPr>
          <w:rFonts w:ascii="Times New Roman" w:hAnsi="Times New Roman" w:cs="Times New Roman"/>
          <w:sz w:val="28"/>
          <w:szCs w:val="28"/>
        </w:rPr>
        <w:t>микрозайма</w:t>
      </w:r>
      <w:proofErr w:type="spellEnd"/>
      <w:r w:rsidRPr="007D692D">
        <w:rPr>
          <w:rFonts w:ascii="Times New Roman" w:hAnsi="Times New Roman" w:cs="Times New Roman"/>
          <w:sz w:val="28"/>
          <w:szCs w:val="28"/>
          <w:lang w:eastAsia="en-US"/>
        </w:rPr>
        <w:t>;</w:t>
      </w:r>
    </w:p>
    <w:p w:rsidR="007D692D" w:rsidRPr="007D692D" w:rsidRDefault="007D692D" w:rsidP="00F2674D">
      <w:pPr>
        <w:tabs>
          <w:tab w:val="left" w:pos="720"/>
          <w:tab w:val="left" w:pos="1260"/>
        </w:tabs>
        <w:spacing w:after="0" w:line="240" w:lineRule="auto"/>
        <w:ind w:firstLine="709"/>
        <w:jc w:val="both"/>
        <w:rPr>
          <w:rFonts w:ascii="Times New Roman" w:hAnsi="Times New Roman" w:cs="Times New Roman"/>
          <w:sz w:val="28"/>
          <w:szCs w:val="28"/>
          <w:lang w:eastAsia="en-US"/>
        </w:rPr>
      </w:pPr>
      <w:r w:rsidRPr="007D692D">
        <w:rPr>
          <w:rFonts w:ascii="Times New Roman" w:hAnsi="Times New Roman" w:cs="Times New Roman"/>
          <w:b/>
          <w:bCs/>
          <w:sz w:val="28"/>
          <w:szCs w:val="28"/>
          <w:lang w:eastAsia="en-US"/>
        </w:rPr>
        <w:t xml:space="preserve"> «Договор </w:t>
      </w:r>
      <w:proofErr w:type="spellStart"/>
      <w:r w:rsidRPr="007D692D">
        <w:rPr>
          <w:rFonts w:ascii="Times New Roman" w:hAnsi="Times New Roman" w:cs="Times New Roman"/>
          <w:b/>
          <w:bCs/>
          <w:sz w:val="28"/>
          <w:szCs w:val="28"/>
          <w:lang w:eastAsia="en-US"/>
        </w:rPr>
        <w:t>микрозайма</w:t>
      </w:r>
      <w:proofErr w:type="spellEnd"/>
      <w:r w:rsidRPr="007D692D">
        <w:rPr>
          <w:rFonts w:ascii="Times New Roman" w:hAnsi="Times New Roman" w:cs="Times New Roman"/>
          <w:b/>
          <w:bCs/>
          <w:sz w:val="28"/>
          <w:szCs w:val="28"/>
          <w:lang w:eastAsia="en-US"/>
        </w:rPr>
        <w:t>/займа»</w:t>
      </w:r>
      <w:r w:rsidRPr="007D692D">
        <w:rPr>
          <w:rFonts w:ascii="Times New Roman" w:hAnsi="Times New Roman" w:cs="Times New Roman"/>
          <w:sz w:val="28"/>
          <w:szCs w:val="28"/>
          <w:lang w:eastAsia="en-US"/>
        </w:rPr>
        <w:t xml:space="preserve"> – обязательство, согласно которому Заемщик получает от МКК ФСРМСП в собственность денежные средства и обязуется возвратить их МКК ФСРМСП с процентами в срок и в порядке, предусмотренные Договором </w:t>
      </w:r>
      <w:proofErr w:type="spellStart"/>
      <w:r w:rsidRPr="007D692D">
        <w:rPr>
          <w:rFonts w:ascii="Times New Roman" w:hAnsi="Times New Roman" w:cs="Times New Roman"/>
          <w:sz w:val="28"/>
          <w:szCs w:val="28"/>
          <w:lang w:eastAsia="en-US"/>
        </w:rPr>
        <w:t>микрозайма</w:t>
      </w:r>
      <w:proofErr w:type="spellEnd"/>
      <w:r w:rsidRPr="007D692D">
        <w:rPr>
          <w:rFonts w:ascii="Times New Roman" w:hAnsi="Times New Roman" w:cs="Times New Roman"/>
          <w:sz w:val="28"/>
          <w:szCs w:val="28"/>
          <w:lang w:eastAsia="en-US"/>
        </w:rPr>
        <w:t xml:space="preserve">/займа; </w:t>
      </w:r>
    </w:p>
    <w:p w:rsidR="007D692D" w:rsidRPr="007D692D" w:rsidRDefault="007D692D" w:rsidP="00F2674D">
      <w:pPr>
        <w:tabs>
          <w:tab w:val="left" w:pos="720"/>
          <w:tab w:val="left" w:pos="1260"/>
        </w:tabs>
        <w:spacing w:after="0" w:line="240" w:lineRule="auto"/>
        <w:ind w:firstLine="709"/>
        <w:jc w:val="both"/>
        <w:rPr>
          <w:rFonts w:ascii="Times New Roman" w:hAnsi="Times New Roman" w:cs="Times New Roman"/>
          <w:sz w:val="28"/>
          <w:szCs w:val="28"/>
        </w:rPr>
      </w:pPr>
      <w:r w:rsidRPr="007D692D">
        <w:rPr>
          <w:rFonts w:ascii="Times New Roman" w:hAnsi="Times New Roman" w:cs="Times New Roman"/>
          <w:b/>
          <w:bCs/>
          <w:sz w:val="28"/>
          <w:szCs w:val="28"/>
          <w:lang w:eastAsia="en-US"/>
        </w:rPr>
        <w:t xml:space="preserve"> «График возврата суммы </w:t>
      </w:r>
      <w:proofErr w:type="spellStart"/>
      <w:r w:rsidRPr="007D692D">
        <w:rPr>
          <w:rFonts w:ascii="Times New Roman" w:hAnsi="Times New Roman" w:cs="Times New Roman"/>
          <w:b/>
          <w:bCs/>
          <w:sz w:val="28"/>
          <w:szCs w:val="28"/>
          <w:lang w:eastAsia="en-US"/>
        </w:rPr>
        <w:t>Микрозайма</w:t>
      </w:r>
      <w:proofErr w:type="spellEnd"/>
      <w:r w:rsidRPr="007D692D">
        <w:rPr>
          <w:rFonts w:ascii="Times New Roman" w:hAnsi="Times New Roman" w:cs="Times New Roman"/>
          <w:b/>
          <w:bCs/>
          <w:sz w:val="28"/>
          <w:szCs w:val="28"/>
          <w:lang w:eastAsia="en-US"/>
        </w:rPr>
        <w:t>/займа и уплаты процентов»</w:t>
      </w:r>
      <w:r w:rsidRPr="007D692D">
        <w:rPr>
          <w:rFonts w:ascii="Times New Roman" w:hAnsi="Times New Roman" w:cs="Times New Roman"/>
          <w:sz w:val="28"/>
          <w:szCs w:val="28"/>
          <w:lang w:eastAsia="en-US"/>
        </w:rPr>
        <w:t> </w:t>
      </w:r>
      <w:proofErr w:type="gramStart"/>
      <w:r w:rsidRPr="007D692D">
        <w:rPr>
          <w:rFonts w:ascii="Times New Roman" w:hAnsi="Times New Roman" w:cs="Times New Roman"/>
          <w:sz w:val="28"/>
          <w:szCs w:val="28"/>
          <w:lang w:eastAsia="en-US"/>
        </w:rPr>
        <w:t>–о</w:t>
      </w:r>
      <w:proofErr w:type="gramEnd"/>
      <w:r w:rsidRPr="007D692D">
        <w:rPr>
          <w:rFonts w:ascii="Times New Roman" w:hAnsi="Times New Roman" w:cs="Times New Roman"/>
          <w:sz w:val="28"/>
          <w:szCs w:val="28"/>
          <w:lang w:eastAsia="en-US"/>
        </w:rPr>
        <w:t xml:space="preserve">бязательное приложение к Договору </w:t>
      </w:r>
      <w:proofErr w:type="spellStart"/>
      <w:r w:rsidRPr="007D692D">
        <w:rPr>
          <w:rFonts w:ascii="Times New Roman" w:hAnsi="Times New Roman" w:cs="Times New Roman"/>
          <w:sz w:val="28"/>
          <w:szCs w:val="28"/>
          <w:lang w:eastAsia="en-US"/>
        </w:rPr>
        <w:t>микрозайма</w:t>
      </w:r>
      <w:proofErr w:type="spellEnd"/>
      <w:r w:rsidRPr="007D692D">
        <w:rPr>
          <w:rFonts w:ascii="Times New Roman" w:hAnsi="Times New Roman" w:cs="Times New Roman"/>
          <w:sz w:val="28"/>
          <w:szCs w:val="28"/>
          <w:lang w:eastAsia="en-US"/>
        </w:rPr>
        <w:t xml:space="preserve">/займа, определяющее сроки возврата, суммы </w:t>
      </w:r>
      <w:proofErr w:type="spellStart"/>
      <w:r w:rsidRPr="007D692D">
        <w:rPr>
          <w:rFonts w:ascii="Times New Roman" w:hAnsi="Times New Roman" w:cs="Times New Roman"/>
          <w:sz w:val="28"/>
          <w:szCs w:val="28"/>
          <w:lang w:eastAsia="en-US"/>
        </w:rPr>
        <w:t>микрозайма</w:t>
      </w:r>
      <w:proofErr w:type="spellEnd"/>
      <w:r w:rsidRPr="007D692D">
        <w:rPr>
          <w:rFonts w:ascii="Times New Roman" w:hAnsi="Times New Roman" w:cs="Times New Roman"/>
          <w:sz w:val="28"/>
          <w:szCs w:val="28"/>
          <w:lang w:eastAsia="en-US"/>
        </w:rPr>
        <w:t xml:space="preserve">/займа и размер процентов, установленные Договором </w:t>
      </w:r>
      <w:proofErr w:type="spellStart"/>
      <w:r w:rsidRPr="007D692D">
        <w:rPr>
          <w:rFonts w:ascii="Times New Roman" w:hAnsi="Times New Roman" w:cs="Times New Roman"/>
          <w:sz w:val="28"/>
          <w:szCs w:val="28"/>
          <w:lang w:eastAsia="en-US"/>
        </w:rPr>
        <w:t>микрозайма</w:t>
      </w:r>
      <w:proofErr w:type="spellEnd"/>
      <w:r w:rsidRPr="007D692D">
        <w:rPr>
          <w:rFonts w:ascii="Times New Roman" w:hAnsi="Times New Roman" w:cs="Times New Roman"/>
          <w:sz w:val="28"/>
          <w:szCs w:val="28"/>
          <w:lang w:eastAsia="en-US"/>
        </w:rPr>
        <w:t>/займа;</w:t>
      </w:r>
    </w:p>
    <w:p w:rsidR="007D692D" w:rsidRPr="007D692D" w:rsidRDefault="007D692D" w:rsidP="00F2674D">
      <w:pPr>
        <w:widowControl w:val="0"/>
        <w:spacing w:after="0" w:line="240" w:lineRule="auto"/>
        <w:ind w:firstLine="708"/>
        <w:jc w:val="both"/>
        <w:rPr>
          <w:rFonts w:ascii="Times New Roman" w:hAnsi="Times New Roman" w:cs="Times New Roman"/>
          <w:sz w:val="28"/>
          <w:szCs w:val="28"/>
        </w:rPr>
      </w:pPr>
      <w:r w:rsidRPr="007D692D">
        <w:rPr>
          <w:rFonts w:ascii="Times New Roman" w:hAnsi="Times New Roman" w:cs="Times New Roman"/>
          <w:b/>
          <w:bCs/>
          <w:sz w:val="28"/>
          <w:szCs w:val="28"/>
        </w:rPr>
        <w:t>«Кредитоспособность»</w:t>
      </w:r>
      <w:r w:rsidRPr="007D692D">
        <w:rPr>
          <w:rFonts w:ascii="Times New Roman" w:hAnsi="Times New Roman" w:cs="Times New Roman"/>
          <w:sz w:val="28"/>
          <w:szCs w:val="28"/>
        </w:rPr>
        <w:t xml:space="preserve"> (финансовая устойчивость) - оцениваемая МКК ФСРМСП способность своевременного и полного исполнения заемщиком обязательств по Договору </w:t>
      </w:r>
      <w:proofErr w:type="spellStart"/>
      <w:r w:rsidRPr="007D692D">
        <w:rPr>
          <w:rFonts w:ascii="Times New Roman" w:hAnsi="Times New Roman" w:cs="Times New Roman"/>
          <w:sz w:val="28"/>
          <w:szCs w:val="28"/>
        </w:rPr>
        <w:t>микрозайма</w:t>
      </w:r>
      <w:proofErr w:type="spellEnd"/>
      <w:r w:rsidRPr="007D692D">
        <w:rPr>
          <w:rFonts w:ascii="Times New Roman" w:hAnsi="Times New Roman" w:cs="Times New Roman"/>
          <w:sz w:val="28"/>
          <w:szCs w:val="28"/>
        </w:rPr>
        <w:t xml:space="preserve">/займа, включая выплату процентов за пользование </w:t>
      </w:r>
      <w:proofErr w:type="spellStart"/>
      <w:r w:rsidRPr="007D692D">
        <w:rPr>
          <w:rFonts w:ascii="Times New Roman" w:hAnsi="Times New Roman" w:cs="Times New Roman"/>
          <w:sz w:val="28"/>
          <w:szCs w:val="28"/>
        </w:rPr>
        <w:t>микрозаймом</w:t>
      </w:r>
      <w:proofErr w:type="spellEnd"/>
      <w:r w:rsidRPr="007D692D">
        <w:rPr>
          <w:rFonts w:ascii="Times New Roman" w:hAnsi="Times New Roman" w:cs="Times New Roman"/>
          <w:sz w:val="28"/>
          <w:szCs w:val="28"/>
        </w:rPr>
        <w:t xml:space="preserve">/займом, погашение суммы основного долга, а также своевременную оплату иных платежей, установленных Договором </w:t>
      </w:r>
      <w:proofErr w:type="spellStart"/>
      <w:r w:rsidRPr="007D692D">
        <w:rPr>
          <w:rFonts w:ascii="Times New Roman" w:hAnsi="Times New Roman" w:cs="Times New Roman"/>
          <w:sz w:val="28"/>
          <w:szCs w:val="28"/>
        </w:rPr>
        <w:t>микрозайма</w:t>
      </w:r>
      <w:proofErr w:type="spellEnd"/>
      <w:r w:rsidRPr="007D692D">
        <w:rPr>
          <w:rFonts w:ascii="Times New Roman" w:hAnsi="Times New Roman" w:cs="Times New Roman"/>
          <w:sz w:val="28"/>
          <w:szCs w:val="28"/>
        </w:rPr>
        <w:t>/займа;</w:t>
      </w:r>
    </w:p>
    <w:p w:rsidR="007D692D" w:rsidRPr="007D692D" w:rsidRDefault="007D692D" w:rsidP="00F2674D">
      <w:pPr>
        <w:widowControl w:val="0"/>
        <w:spacing w:after="0" w:line="240" w:lineRule="auto"/>
        <w:ind w:firstLine="708"/>
        <w:jc w:val="both"/>
        <w:rPr>
          <w:rFonts w:ascii="Times New Roman" w:hAnsi="Times New Roman" w:cs="Times New Roman"/>
          <w:sz w:val="28"/>
          <w:szCs w:val="28"/>
        </w:rPr>
      </w:pPr>
      <w:r w:rsidRPr="007D692D">
        <w:rPr>
          <w:rFonts w:ascii="Times New Roman" w:hAnsi="Times New Roman" w:cs="Times New Roman"/>
          <w:b/>
          <w:bCs/>
          <w:sz w:val="28"/>
          <w:szCs w:val="28"/>
        </w:rPr>
        <w:t>«Кредитный (финансовый) риск»</w:t>
      </w:r>
      <w:r w:rsidRPr="007D692D">
        <w:rPr>
          <w:rFonts w:ascii="Times New Roman" w:hAnsi="Times New Roman" w:cs="Times New Roman"/>
          <w:sz w:val="28"/>
          <w:szCs w:val="28"/>
        </w:rPr>
        <w:t xml:space="preserve"> - риск невыполнения заемщиком обязательств по Договору </w:t>
      </w:r>
      <w:proofErr w:type="spellStart"/>
      <w:r w:rsidRPr="007D692D">
        <w:rPr>
          <w:rFonts w:ascii="Times New Roman" w:hAnsi="Times New Roman" w:cs="Times New Roman"/>
          <w:sz w:val="28"/>
          <w:szCs w:val="28"/>
        </w:rPr>
        <w:t>микрозайма</w:t>
      </w:r>
      <w:proofErr w:type="spellEnd"/>
      <w:r w:rsidRPr="007D692D">
        <w:rPr>
          <w:rFonts w:ascii="Times New Roman" w:hAnsi="Times New Roman" w:cs="Times New Roman"/>
          <w:sz w:val="28"/>
          <w:szCs w:val="28"/>
        </w:rPr>
        <w:t xml:space="preserve">/займа, в том числе неисполнение или ненадлежащее исполнение обязательств по возврату </w:t>
      </w:r>
      <w:proofErr w:type="spellStart"/>
      <w:r w:rsidRPr="007D692D">
        <w:rPr>
          <w:rFonts w:ascii="Times New Roman" w:hAnsi="Times New Roman" w:cs="Times New Roman"/>
          <w:sz w:val="28"/>
          <w:szCs w:val="28"/>
        </w:rPr>
        <w:t>микрозайма</w:t>
      </w:r>
      <w:proofErr w:type="spellEnd"/>
      <w:r w:rsidRPr="007D692D">
        <w:rPr>
          <w:rFonts w:ascii="Times New Roman" w:hAnsi="Times New Roman" w:cs="Times New Roman"/>
          <w:sz w:val="28"/>
          <w:szCs w:val="28"/>
        </w:rPr>
        <w:t xml:space="preserve">/займа и уплате процентов за пользование </w:t>
      </w:r>
      <w:proofErr w:type="spellStart"/>
      <w:r w:rsidRPr="007D692D">
        <w:rPr>
          <w:rFonts w:ascii="Times New Roman" w:hAnsi="Times New Roman" w:cs="Times New Roman"/>
          <w:sz w:val="28"/>
          <w:szCs w:val="28"/>
        </w:rPr>
        <w:t>микрозаймом</w:t>
      </w:r>
      <w:proofErr w:type="spellEnd"/>
      <w:r w:rsidRPr="007D692D">
        <w:rPr>
          <w:rFonts w:ascii="Times New Roman" w:hAnsi="Times New Roman" w:cs="Times New Roman"/>
          <w:sz w:val="28"/>
          <w:szCs w:val="28"/>
        </w:rPr>
        <w:t>/займом в установленном договором порядке и сроки;</w:t>
      </w:r>
    </w:p>
    <w:p w:rsidR="007D692D" w:rsidRPr="007D692D" w:rsidRDefault="007D692D" w:rsidP="00F2674D">
      <w:pPr>
        <w:pStyle w:val="ConsPlusNormal"/>
        <w:ind w:firstLine="540"/>
        <w:jc w:val="both"/>
        <w:rPr>
          <w:rFonts w:ascii="Times New Roman" w:hAnsi="Times New Roman" w:cs="Times New Roman"/>
          <w:sz w:val="28"/>
          <w:szCs w:val="28"/>
        </w:rPr>
      </w:pPr>
      <w:proofErr w:type="gramStart"/>
      <w:r w:rsidRPr="007D692D">
        <w:rPr>
          <w:rFonts w:ascii="Times New Roman" w:hAnsi="Times New Roman" w:cs="Times New Roman"/>
          <w:b/>
          <w:bCs/>
          <w:sz w:val="28"/>
          <w:szCs w:val="28"/>
        </w:rPr>
        <w:t>«Инфраструктура поддержки субъектов малого и среднего предпринимательства»</w:t>
      </w:r>
      <w:r w:rsidRPr="007D692D">
        <w:rPr>
          <w:rFonts w:ascii="Times New Roman" w:hAnsi="Times New Roman" w:cs="Times New Roman"/>
          <w:sz w:val="28"/>
          <w:szCs w:val="28"/>
        </w:rPr>
        <w:t xml:space="preserve"> - система коммерческих и некоммерческих организаций, которые создаются, осуществляют свою деятельность или привлекаются в качестве поставщиков (исполнителей, подрядчиков) для осуществления закупок товаров, работ, услуг для обеспечения государственных и муниципальных нужд при реализации региональных программ развития субъектов малого и среднего предпринимательства, муниципальных программ развития субъектов малого и среднего предпринимательства, обеспечивающих условия для создания субъектов малого</w:t>
      </w:r>
      <w:proofErr w:type="gramEnd"/>
      <w:r w:rsidRPr="007D692D">
        <w:rPr>
          <w:rFonts w:ascii="Times New Roman" w:hAnsi="Times New Roman" w:cs="Times New Roman"/>
          <w:sz w:val="28"/>
          <w:szCs w:val="28"/>
        </w:rPr>
        <w:t xml:space="preserve"> и среднего предпринимательства, и для оказания им поддержки.</w:t>
      </w:r>
    </w:p>
    <w:p w:rsidR="007D692D" w:rsidRPr="007D692D" w:rsidRDefault="007D692D" w:rsidP="00F2674D">
      <w:pPr>
        <w:widowControl w:val="0"/>
        <w:spacing w:after="0" w:line="240" w:lineRule="auto"/>
        <w:ind w:firstLine="540"/>
        <w:jc w:val="both"/>
        <w:rPr>
          <w:rFonts w:ascii="Times New Roman" w:hAnsi="Times New Roman" w:cs="Times New Roman"/>
          <w:sz w:val="28"/>
          <w:szCs w:val="28"/>
        </w:rPr>
      </w:pPr>
      <w:r w:rsidRPr="007D692D">
        <w:rPr>
          <w:rFonts w:ascii="Times New Roman" w:hAnsi="Times New Roman" w:cs="Times New Roman"/>
          <w:sz w:val="28"/>
          <w:szCs w:val="28"/>
        </w:rPr>
        <w:t xml:space="preserve">1.3. </w:t>
      </w:r>
      <w:proofErr w:type="spellStart"/>
      <w:r w:rsidRPr="007D692D">
        <w:rPr>
          <w:rFonts w:ascii="Times New Roman" w:hAnsi="Times New Roman" w:cs="Times New Roman"/>
          <w:sz w:val="28"/>
          <w:szCs w:val="28"/>
        </w:rPr>
        <w:t>Микрозаймы</w:t>
      </w:r>
      <w:proofErr w:type="spellEnd"/>
      <w:r w:rsidRPr="007D692D">
        <w:rPr>
          <w:rFonts w:ascii="Times New Roman" w:hAnsi="Times New Roman" w:cs="Times New Roman"/>
          <w:sz w:val="28"/>
          <w:szCs w:val="28"/>
        </w:rPr>
        <w:t>/займы предоставляются субъектам МСП, организациям инфраструктуры поддержки субъектов малого и среднего предпринимательства за счет средств:</w:t>
      </w:r>
    </w:p>
    <w:p w:rsidR="007D692D" w:rsidRPr="007D692D" w:rsidRDefault="007D692D" w:rsidP="00F2674D">
      <w:pPr>
        <w:widowControl w:val="0"/>
        <w:spacing w:after="0" w:line="240" w:lineRule="auto"/>
        <w:ind w:firstLine="540"/>
        <w:jc w:val="both"/>
        <w:rPr>
          <w:rFonts w:ascii="Times New Roman" w:hAnsi="Times New Roman" w:cs="Times New Roman"/>
          <w:sz w:val="28"/>
          <w:szCs w:val="28"/>
        </w:rPr>
      </w:pPr>
      <w:r w:rsidRPr="007D692D">
        <w:rPr>
          <w:rFonts w:ascii="Times New Roman" w:hAnsi="Times New Roman" w:cs="Times New Roman"/>
          <w:sz w:val="28"/>
          <w:szCs w:val="28"/>
        </w:rPr>
        <w:t xml:space="preserve">1.3.1. бюджетов бюджетной системы Российской Федерации, выделяемые на соответствующие цели; </w:t>
      </w:r>
    </w:p>
    <w:p w:rsidR="007D692D" w:rsidRPr="007D692D" w:rsidRDefault="007D692D" w:rsidP="00F2674D">
      <w:pPr>
        <w:widowControl w:val="0"/>
        <w:spacing w:after="0" w:line="240" w:lineRule="auto"/>
        <w:ind w:firstLine="540"/>
        <w:jc w:val="both"/>
        <w:rPr>
          <w:rFonts w:ascii="Times New Roman" w:hAnsi="Times New Roman" w:cs="Times New Roman"/>
          <w:sz w:val="28"/>
          <w:szCs w:val="28"/>
        </w:rPr>
      </w:pPr>
      <w:r w:rsidRPr="007D692D">
        <w:rPr>
          <w:rFonts w:ascii="Times New Roman" w:hAnsi="Times New Roman" w:cs="Times New Roman"/>
          <w:sz w:val="28"/>
          <w:szCs w:val="28"/>
        </w:rPr>
        <w:t>1.3.2. привлеченных сре</w:t>
      </w:r>
      <w:proofErr w:type="gramStart"/>
      <w:r w:rsidRPr="007D692D">
        <w:rPr>
          <w:rFonts w:ascii="Times New Roman" w:hAnsi="Times New Roman" w:cs="Times New Roman"/>
          <w:sz w:val="28"/>
          <w:szCs w:val="28"/>
        </w:rPr>
        <w:t>дств кр</w:t>
      </w:r>
      <w:proofErr w:type="gramEnd"/>
      <w:r w:rsidRPr="007D692D">
        <w:rPr>
          <w:rFonts w:ascii="Times New Roman" w:hAnsi="Times New Roman" w:cs="Times New Roman"/>
          <w:sz w:val="28"/>
          <w:szCs w:val="28"/>
        </w:rPr>
        <w:t>едитных организаций;</w:t>
      </w:r>
    </w:p>
    <w:p w:rsidR="007D692D" w:rsidRPr="007D692D" w:rsidRDefault="007D692D" w:rsidP="00F2674D">
      <w:pPr>
        <w:widowControl w:val="0"/>
        <w:spacing w:after="0" w:line="240" w:lineRule="auto"/>
        <w:ind w:firstLine="540"/>
        <w:jc w:val="both"/>
        <w:rPr>
          <w:rFonts w:ascii="Times New Roman" w:hAnsi="Times New Roman" w:cs="Times New Roman"/>
          <w:sz w:val="28"/>
          <w:szCs w:val="28"/>
        </w:rPr>
      </w:pPr>
      <w:r w:rsidRPr="007D692D">
        <w:rPr>
          <w:rFonts w:ascii="Times New Roman" w:hAnsi="Times New Roman" w:cs="Times New Roman"/>
          <w:sz w:val="28"/>
          <w:szCs w:val="28"/>
        </w:rPr>
        <w:t>1.3.3. собственных средств МКК ФСРМСП;</w:t>
      </w:r>
    </w:p>
    <w:p w:rsidR="007D692D" w:rsidRPr="007D692D" w:rsidRDefault="007D692D" w:rsidP="00F2674D">
      <w:pPr>
        <w:widowControl w:val="0"/>
        <w:spacing w:after="0" w:line="240" w:lineRule="auto"/>
        <w:ind w:firstLine="540"/>
        <w:jc w:val="both"/>
        <w:rPr>
          <w:rFonts w:ascii="Times New Roman" w:hAnsi="Times New Roman" w:cs="Times New Roman"/>
          <w:sz w:val="28"/>
          <w:szCs w:val="28"/>
        </w:rPr>
      </w:pPr>
      <w:r w:rsidRPr="007D692D">
        <w:rPr>
          <w:rFonts w:ascii="Times New Roman" w:hAnsi="Times New Roman" w:cs="Times New Roman"/>
          <w:sz w:val="28"/>
          <w:szCs w:val="28"/>
        </w:rPr>
        <w:t>1.3.4. иных не противоречащих действующему законодательству источников.</w:t>
      </w:r>
    </w:p>
    <w:p w:rsidR="007D692D" w:rsidRPr="007D692D" w:rsidRDefault="007D692D" w:rsidP="00F2674D">
      <w:pPr>
        <w:widowControl w:val="0"/>
        <w:spacing w:after="0" w:line="240" w:lineRule="auto"/>
        <w:ind w:firstLine="540"/>
        <w:jc w:val="both"/>
        <w:rPr>
          <w:rFonts w:ascii="Times New Roman" w:hAnsi="Times New Roman" w:cs="Times New Roman"/>
          <w:sz w:val="28"/>
          <w:szCs w:val="28"/>
        </w:rPr>
      </w:pPr>
      <w:r w:rsidRPr="007D692D">
        <w:rPr>
          <w:rFonts w:ascii="Times New Roman" w:hAnsi="Times New Roman" w:cs="Times New Roman"/>
          <w:sz w:val="28"/>
          <w:szCs w:val="28"/>
        </w:rPr>
        <w:t xml:space="preserve">1.4. МКК ФСРМСП выдает </w:t>
      </w:r>
      <w:proofErr w:type="spellStart"/>
      <w:r w:rsidRPr="007D692D">
        <w:rPr>
          <w:rFonts w:ascii="Times New Roman" w:hAnsi="Times New Roman" w:cs="Times New Roman"/>
          <w:sz w:val="28"/>
          <w:szCs w:val="28"/>
        </w:rPr>
        <w:t>микрозаймы</w:t>
      </w:r>
      <w:proofErr w:type="spellEnd"/>
      <w:r w:rsidRPr="007D692D">
        <w:rPr>
          <w:rFonts w:ascii="Times New Roman" w:hAnsi="Times New Roman" w:cs="Times New Roman"/>
          <w:sz w:val="28"/>
          <w:szCs w:val="28"/>
        </w:rPr>
        <w:t xml:space="preserve">/займы исходя из принципов: возвратности; срочности; </w:t>
      </w:r>
      <w:proofErr w:type="spellStart"/>
      <w:r w:rsidRPr="007D692D">
        <w:rPr>
          <w:rFonts w:ascii="Times New Roman" w:hAnsi="Times New Roman" w:cs="Times New Roman"/>
          <w:sz w:val="28"/>
          <w:szCs w:val="28"/>
        </w:rPr>
        <w:t>возмездности</w:t>
      </w:r>
      <w:proofErr w:type="spellEnd"/>
      <w:r w:rsidRPr="007D692D">
        <w:rPr>
          <w:rFonts w:ascii="Times New Roman" w:hAnsi="Times New Roman" w:cs="Times New Roman"/>
          <w:sz w:val="28"/>
          <w:szCs w:val="28"/>
        </w:rPr>
        <w:t>; обеспеченности; кредитоспособности заемщика; целевого использования.</w:t>
      </w:r>
    </w:p>
    <w:p w:rsidR="007D692D" w:rsidRPr="007D692D" w:rsidRDefault="007D692D" w:rsidP="00F2674D">
      <w:pPr>
        <w:widowControl w:val="0"/>
        <w:spacing w:after="0" w:line="240" w:lineRule="auto"/>
        <w:jc w:val="center"/>
        <w:outlineLvl w:val="1"/>
        <w:rPr>
          <w:rFonts w:ascii="Times New Roman" w:hAnsi="Times New Roman" w:cs="Times New Roman"/>
          <w:b/>
          <w:bCs/>
          <w:sz w:val="28"/>
          <w:szCs w:val="28"/>
        </w:rPr>
      </w:pPr>
    </w:p>
    <w:p w:rsidR="007D692D" w:rsidRPr="007D692D" w:rsidRDefault="007D692D" w:rsidP="00F2674D">
      <w:pPr>
        <w:widowControl w:val="0"/>
        <w:spacing w:after="0" w:line="240" w:lineRule="auto"/>
        <w:jc w:val="center"/>
        <w:outlineLvl w:val="1"/>
        <w:rPr>
          <w:rFonts w:ascii="Times New Roman" w:hAnsi="Times New Roman" w:cs="Times New Roman"/>
          <w:b/>
          <w:bCs/>
          <w:sz w:val="28"/>
          <w:szCs w:val="28"/>
        </w:rPr>
      </w:pPr>
      <w:r w:rsidRPr="007D692D">
        <w:rPr>
          <w:rFonts w:ascii="Times New Roman" w:hAnsi="Times New Roman" w:cs="Times New Roman"/>
          <w:b/>
          <w:bCs/>
          <w:sz w:val="28"/>
          <w:szCs w:val="28"/>
        </w:rPr>
        <w:t xml:space="preserve">2. Общие условия предоставления </w:t>
      </w:r>
      <w:proofErr w:type="spellStart"/>
      <w:r w:rsidRPr="007D692D">
        <w:rPr>
          <w:rFonts w:ascii="Times New Roman" w:hAnsi="Times New Roman" w:cs="Times New Roman"/>
          <w:b/>
          <w:bCs/>
          <w:sz w:val="28"/>
          <w:szCs w:val="28"/>
        </w:rPr>
        <w:t>микрозаймов</w:t>
      </w:r>
      <w:proofErr w:type="spellEnd"/>
      <w:r w:rsidRPr="007D692D">
        <w:rPr>
          <w:rFonts w:ascii="Times New Roman" w:hAnsi="Times New Roman" w:cs="Times New Roman"/>
          <w:b/>
          <w:bCs/>
          <w:sz w:val="28"/>
          <w:szCs w:val="28"/>
        </w:rPr>
        <w:t>/займов</w:t>
      </w:r>
    </w:p>
    <w:p w:rsidR="007D692D" w:rsidRPr="007D692D" w:rsidRDefault="007D692D" w:rsidP="00F2674D">
      <w:pPr>
        <w:widowControl w:val="0"/>
        <w:spacing w:after="0" w:line="240" w:lineRule="auto"/>
        <w:rPr>
          <w:rFonts w:ascii="Times New Roman" w:hAnsi="Times New Roman" w:cs="Times New Roman"/>
          <w:sz w:val="28"/>
          <w:szCs w:val="28"/>
        </w:rPr>
      </w:pPr>
    </w:p>
    <w:p w:rsidR="007D692D" w:rsidRPr="007D692D" w:rsidRDefault="007D692D" w:rsidP="00F2674D">
      <w:pPr>
        <w:tabs>
          <w:tab w:val="left" w:pos="1418"/>
        </w:tabs>
        <w:spacing w:after="0" w:line="240" w:lineRule="auto"/>
        <w:ind w:firstLine="709"/>
        <w:jc w:val="both"/>
        <w:rPr>
          <w:rFonts w:ascii="Times New Roman" w:hAnsi="Times New Roman" w:cs="Times New Roman"/>
          <w:sz w:val="28"/>
          <w:szCs w:val="28"/>
        </w:rPr>
      </w:pPr>
      <w:r w:rsidRPr="007D692D">
        <w:rPr>
          <w:rFonts w:ascii="Times New Roman" w:hAnsi="Times New Roman" w:cs="Times New Roman"/>
          <w:sz w:val="28"/>
          <w:szCs w:val="28"/>
        </w:rPr>
        <w:t xml:space="preserve">2.1. </w:t>
      </w:r>
      <w:proofErr w:type="spellStart"/>
      <w:r w:rsidRPr="007D692D">
        <w:rPr>
          <w:rFonts w:ascii="Times New Roman" w:hAnsi="Times New Roman" w:cs="Times New Roman"/>
          <w:sz w:val="28"/>
          <w:szCs w:val="28"/>
        </w:rPr>
        <w:t>Микрозаймы</w:t>
      </w:r>
      <w:proofErr w:type="spellEnd"/>
      <w:r w:rsidRPr="007D692D">
        <w:rPr>
          <w:rFonts w:ascii="Times New Roman" w:hAnsi="Times New Roman" w:cs="Times New Roman"/>
          <w:sz w:val="28"/>
          <w:szCs w:val="28"/>
        </w:rPr>
        <w:t>/займы предоставляются субъектам малого и среднего предпринимательства, организациям</w:t>
      </w:r>
      <w:r w:rsidRPr="007D692D">
        <w:rPr>
          <w:rFonts w:ascii="Times New Roman" w:hAnsi="Times New Roman" w:cs="Times New Roman"/>
          <w:sz w:val="28"/>
          <w:szCs w:val="28"/>
          <w:lang w:eastAsia="en-US"/>
        </w:rPr>
        <w:t xml:space="preserve"> инфраструктуры поддержки субъектов малого и среднего предпринимательства:</w:t>
      </w:r>
    </w:p>
    <w:p w:rsidR="007D692D" w:rsidRPr="007D692D" w:rsidRDefault="007D692D" w:rsidP="00F2674D">
      <w:pPr>
        <w:tabs>
          <w:tab w:val="left" w:pos="1418"/>
        </w:tabs>
        <w:spacing w:after="0" w:line="240" w:lineRule="auto"/>
        <w:ind w:firstLine="709"/>
        <w:jc w:val="both"/>
        <w:rPr>
          <w:rFonts w:ascii="Times New Roman" w:hAnsi="Times New Roman" w:cs="Times New Roman"/>
          <w:sz w:val="28"/>
          <w:szCs w:val="28"/>
        </w:rPr>
      </w:pPr>
      <w:r w:rsidRPr="007D692D">
        <w:rPr>
          <w:rFonts w:ascii="Times New Roman" w:hAnsi="Times New Roman" w:cs="Times New Roman"/>
          <w:sz w:val="28"/>
          <w:szCs w:val="28"/>
          <w:lang w:eastAsia="en-US"/>
        </w:rPr>
        <w:t>2.1.1. соответствующим требованиям, установленным Федеральным законом от 24 июля 2007 года № 209-ФЗ «О развитии малого и среднего предпринимательства в Российской Федерации»;</w:t>
      </w:r>
    </w:p>
    <w:p w:rsidR="007D692D" w:rsidRPr="007D692D" w:rsidRDefault="007D692D" w:rsidP="00F2674D">
      <w:pPr>
        <w:spacing w:after="0" w:line="240" w:lineRule="auto"/>
        <w:ind w:firstLine="709"/>
        <w:jc w:val="both"/>
        <w:rPr>
          <w:rFonts w:ascii="Times New Roman" w:hAnsi="Times New Roman" w:cs="Times New Roman"/>
          <w:sz w:val="28"/>
          <w:szCs w:val="28"/>
        </w:rPr>
      </w:pPr>
      <w:r w:rsidRPr="007D692D">
        <w:rPr>
          <w:rFonts w:ascii="Times New Roman" w:hAnsi="Times New Roman" w:cs="Times New Roman"/>
          <w:sz w:val="28"/>
          <w:szCs w:val="28"/>
        </w:rPr>
        <w:t>2.1.2. зарегистрированным в установленном порядке и осуществляющим свою деятельность на территории Владимирской области;</w:t>
      </w:r>
    </w:p>
    <w:p w:rsidR="007D692D" w:rsidRPr="007D692D" w:rsidRDefault="007D692D" w:rsidP="00F2674D">
      <w:pPr>
        <w:spacing w:after="0" w:line="240" w:lineRule="auto"/>
        <w:ind w:firstLine="709"/>
        <w:jc w:val="both"/>
        <w:rPr>
          <w:rFonts w:ascii="Times New Roman" w:hAnsi="Times New Roman" w:cs="Times New Roman"/>
          <w:sz w:val="28"/>
          <w:szCs w:val="28"/>
        </w:rPr>
      </w:pPr>
      <w:r w:rsidRPr="007D692D">
        <w:rPr>
          <w:rFonts w:ascii="Times New Roman" w:hAnsi="Times New Roman" w:cs="Times New Roman"/>
          <w:sz w:val="28"/>
          <w:szCs w:val="28"/>
        </w:rPr>
        <w:t xml:space="preserve">2.1.3. минимальный срок осуществления предпринимательской </w:t>
      </w:r>
      <w:proofErr w:type="gramStart"/>
      <w:r w:rsidRPr="007D692D">
        <w:rPr>
          <w:rFonts w:ascii="Times New Roman" w:hAnsi="Times New Roman" w:cs="Times New Roman"/>
          <w:sz w:val="28"/>
          <w:szCs w:val="28"/>
        </w:rPr>
        <w:t>деятельности</w:t>
      </w:r>
      <w:proofErr w:type="gramEnd"/>
      <w:r w:rsidRPr="007D692D">
        <w:rPr>
          <w:rFonts w:ascii="Times New Roman" w:hAnsi="Times New Roman" w:cs="Times New Roman"/>
          <w:sz w:val="28"/>
          <w:szCs w:val="28"/>
        </w:rPr>
        <w:t xml:space="preserve"> которых по состоянию на дату подачи Заявления составляет не менее 3 (трех) месяцев;</w:t>
      </w:r>
    </w:p>
    <w:p w:rsidR="007D692D" w:rsidRPr="007D692D" w:rsidRDefault="007D692D" w:rsidP="00F2674D">
      <w:pPr>
        <w:spacing w:after="0" w:line="240" w:lineRule="auto"/>
        <w:ind w:firstLine="709"/>
        <w:jc w:val="both"/>
        <w:rPr>
          <w:rFonts w:ascii="Times New Roman" w:hAnsi="Times New Roman" w:cs="Times New Roman"/>
          <w:sz w:val="28"/>
          <w:szCs w:val="28"/>
        </w:rPr>
      </w:pPr>
      <w:r w:rsidRPr="007D692D">
        <w:rPr>
          <w:rFonts w:ascii="Times New Roman" w:hAnsi="Times New Roman" w:cs="Times New Roman"/>
          <w:sz w:val="28"/>
          <w:szCs w:val="28"/>
        </w:rPr>
        <w:t xml:space="preserve">2.1.4. обладающим устойчивым финансовым состоянием, определяемым в соответствии с Порядком работы с заемщиками по предоставлению и сопровождению </w:t>
      </w:r>
      <w:proofErr w:type="spellStart"/>
      <w:r w:rsidRPr="007D692D">
        <w:rPr>
          <w:rFonts w:ascii="Times New Roman" w:hAnsi="Times New Roman" w:cs="Times New Roman"/>
          <w:sz w:val="28"/>
          <w:szCs w:val="28"/>
        </w:rPr>
        <w:t>микрозаймов</w:t>
      </w:r>
      <w:proofErr w:type="spellEnd"/>
      <w:r w:rsidRPr="007D692D">
        <w:rPr>
          <w:rFonts w:ascii="Times New Roman" w:hAnsi="Times New Roman" w:cs="Times New Roman"/>
          <w:sz w:val="28"/>
          <w:szCs w:val="28"/>
        </w:rPr>
        <w:t>/займов, установленным МКК ФСРМСП, и соответствующим требованиям настоящих Правил;</w:t>
      </w:r>
    </w:p>
    <w:p w:rsidR="007D692D" w:rsidRPr="007D692D" w:rsidRDefault="007D692D" w:rsidP="00F2674D">
      <w:pPr>
        <w:spacing w:after="0" w:line="240" w:lineRule="auto"/>
        <w:ind w:firstLine="709"/>
        <w:jc w:val="both"/>
        <w:rPr>
          <w:rFonts w:ascii="Times New Roman" w:hAnsi="Times New Roman" w:cs="Times New Roman"/>
          <w:sz w:val="28"/>
          <w:szCs w:val="28"/>
        </w:rPr>
      </w:pPr>
      <w:r w:rsidRPr="007D692D">
        <w:rPr>
          <w:rFonts w:ascii="Times New Roman" w:hAnsi="Times New Roman" w:cs="Times New Roman"/>
          <w:sz w:val="28"/>
          <w:szCs w:val="28"/>
        </w:rPr>
        <w:t xml:space="preserve">2.1.5. </w:t>
      </w:r>
      <w:proofErr w:type="gramStart"/>
      <w:r w:rsidRPr="007D692D">
        <w:rPr>
          <w:rFonts w:ascii="Times New Roman" w:hAnsi="Times New Roman" w:cs="Times New Roman"/>
          <w:sz w:val="28"/>
          <w:szCs w:val="28"/>
        </w:rPr>
        <w:t>имеющим</w:t>
      </w:r>
      <w:proofErr w:type="gramEnd"/>
      <w:r w:rsidRPr="007D692D">
        <w:rPr>
          <w:rFonts w:ascii="Times New Roman" w:hAnsi="Times New Roman" w:cs="Times New Roman"/>
          <w:sz w:val="28"/>
          <w:szCs w:val="28"/>
        </w:rPr>
        <w:t xml:space="preserve"> положительную кредитную историю за последние три года.</w:t>
      </w:r>
    </w:p>
    <w:p w:rsidR="007D692D" w:rsidRPr="007D692D" w:rsidRDefault="007D692D" w:rsidP="00F2674D">
      <w:pPr>
        <w:spacing w:after="0" w:line="240" w:lineRule="auto"/>
        <w:ind w:left="900"/>
        <w:jc w:val="both"/>
        <w:rPr>
          <w:rFonts w:ascii="Times New Roman" w:hAnsi="Times New Roman" w:cs="Times New Roman"/>
          <w:sz w:val="28"/>
          <w:szCs w:val="28"/>
        </w:rPr>
      </w:pPr>
      <w:r w:rsidRPr="007D692D">
        <w:rPr>
          <w:rFonts w:ascii="Times New Roman" w:hAnsi="Times New Roman" w:cs="Times New Roman"/>
          <w:sz w:val="28"/>
          <w:szCs w:val="28"/>
        </w:rPr>
        <w:t>Кредитная история считается отрицательной в случае:</w:t>
      </w:r>
    </w:p>
    <w:p w:rsidR="007D692D" w:rsidRPr="007D692D" w:rsidRDefault="007D692D" w:rsidP="00F2674D">
      <w:pPr>
        <w:spacing w:after="0" w:line="240" w:lineRule="auto"/>
        <w:ind w:firstLine="900"/>
        <w:jc w:val="both"/>
        <w:rPr>
          <w:rFonts w:ascii="Times New Roman" w:hAnsi="Times New Roman" w:cs="Times New Roman"/>
          <w:sz w:val="28"/>
          <w:szCs w:val="28"/>
        </w:rPr>
      </w:pPr>
      <w:r w:rsidRPr="007D692D">
        <w:rPr>
          <w:rFonts w:ascii="Times New Roman" w:hAnsi="Times New Roman" w:cs="Times New Roman"/>
          <w:sz w:val="28"/>
          <w:szCs w:val="28"/>
        </w:rPr>
        <w:t>- наличия хотя бы одного просроченного платежа по кредиту/займу более 30 дней или двух и более просроченных платежей общей продолжительностью более 30 дней</w:t>
      </w:r>
      <w:r w:rsidRPr="007D692D">
        <w:rPr>
          <w:rStyle w:val="ae"/>
          <w:rFonts w:ascii="Times New Roman" w:hAnsi="Times New Roman" w:cs="Times New Roman"/>
          <w:sz w:val="28"/>
          <w:szCs w:val="28"/>
        </w:rPr>
        <w:footnoteReference w:id="2"/>
      </w:r>
      <w:r w:rsidRPr="007D692D">
        <w:rPr>
          <w:rFonts w:ascii="Times New Roman" w:hAnsi="Times New Roman" w:cs="Times New Roman"/>
          <w:sz w:val="28"/>
          <w:szCs w:val="28"/>
        </w:rPr>
        <w:t xml:space="preserve"> в течение последних 6 месяцев (за исключением технических просрочек);</w:t>
      </w:r>
    </w:p>
    <w:p w:rsidR="007D692D" w:rsidRPr="007D692D" w:rsidRDefault="007D692D" w:rsidP="00F2674D">
      <w:pPr>
        <w:spacing w:after="0" w:line="240" w:lineRule="auto"/>
        <w:ind w:firstLine="900"/>
        <w:jc w:val="both"/>
        <w:rPr>
          <w:rFonts w:ascii="Times New Roman" w:hAnsi="Times New Roman" w:cs="Times New Roman"/>
          <w:sz w:val="28"/>
          <w:szCs w:val="28"/>
        </w:rPr>
      </w:pPr>
      <w:r w:rsidRPr="007D692D">
        <w:rPr>
          <w:rFonts w:ascii="Times New Roman" w:hAnsi="Times New Roman" w:cs="Times New Roman"/>
          <w:sz w:val="28"/>
          <w:szCs w:val="28"/>
        </w:rPr>
        <w:t>- наличие хотя бы одного просроченного платежа по кредиту/займу более 60 дней или двух и более просроченных платежей более 30 дней в течение последних 18 месяцев;</w:t>
      </w:r>
    </w:p>
    <w:p w:rsidR="007D692D" w:rsidRPr="007D692D" w:rsidRDefault="007D692D" w:rsidP="00F2674D">
      <w:pPr>
        <w:spacing w:after="0" w:line="240" w:lineRule="auto"/>
        <w:ind w:firstLine="708"/>
        <w:jc w:val="both"/>
        <w:rPr>
          <w:rFonts w:ascii="Times New Roman" w:hAnsi="Times New Roman" w:cs="Times New Roman"/>
          <w:sz w:val="28"/>
          <w:szCs w:val="28"/>
        </w:rPr>
      </w:pPr>
      <w:r w:rsidRPr="007D692D">
        <w:rPr>
          <w:rFonts w:ascii="Times New Roman" w:hAnsi="Times New Roman" w:cs="Times New Roman"/>
          <w:sz w:val="28"/>
          <w:szCs w:val="28"/>
        </w:rPr>
        <w:t xml:space="preserve">   - наличие хотя бы одного просроченного платежа по кредиту/займу более 90 дней в течение последних 3 лет</w:t>
      </w:r>
      <w:r w:rsidRPr="007D692D">
        <w:rPr>
          <w:rStyle w:val="ae"/>
          <w:rFonts w:ascii="Times New Roman" w:hAnsi="Times New Roman" w:cs="Times New Roman"/>
          <w:sz w:val="28"/>
          <w:szCs w:val="28"/>
        </w:rPr>
        <w:footnoteReference w:id="3"/>
      </w:r>
      <w:r w:rsidRPr="007D692D">
        <w:rPr>
          <w:rFonts w:ascii="Times New Roman" w:hAnsi="Times New Roman" w:cs="Times New Roman"/>
          <w:sz w:val="28"/>
          <w:szCs w:val="28"/>
        </w:rPr>
        <w:t>;</w:t>
      </w:r>
    </w:p>
    <w:p w:rsidR="007D692D" w:rsidRPr="007D692D" w:rsidRDefault="007D692D" w:rsidP="00F2674D">
      <w:pPr>
        <w:spacing w:after="0" w:line="240" w:lineRule="auto"/>
        <w:ind w:left="708"/>
        <w:jc w:val="both"/>
        <w:rPr>
          <w:rFonts w:ascii="Times New Roman" w:hAnsi="Times New Roman" w:cs="Times New Roman"/>
          <w:sz w:val="28"/>
          <w:szCs w:val="28"/>
        </w:rPr>
      </w:pPr>
      <w:r w:rsidRPr="007D692D">
        <w:rPr>
          <w:rFonts w:ascii="Times New Roman" w:hAnsi="Times New Roman" w:cs="Times New Roman"/>
          <w:sz w:val="28"/>
          <w:szCs w:val="28"/>
        </w:rPr>
        <w:t xml:space="preserve">   - наличие текущей просроченной задолженности сроком более 30 дней;</w:t>
      </w:r>
    </w:p>
    <w:p w:rsidR="007D692D" w:rsidRPr="007D692D" w:rsidRDefault="007D692D" w:rsidP="00F2674D">
      <w:pPr>
        <w:spacing w:after="0" w:line="240" w:lineRule="auto"/>
        <w:ind w:firstLine="709"/>
        <w:jc w:val="both"/>
        <w:rPr>
          <w:rFonts w:ascii="Times New Roman" w:hAnsi="Times New Roman" w:cs="Times New Roman"/>
          <w:sz w:val="28"/>
          <w:szCs w:val="28"/>
        </w:rPr>
      </w:pPr>
      <w:r w:rsidRPr="007D692D">
        <w:rPr>
          <w:rFonts w:ascii="Times New Roman" w:hAnsi="Times New Roman" w:cs="Times New Roman"/>
          <w:sz w:val="28"/>
          <w:szCs w:val="28"/>
        </w:rPr>
        <w:t>2.1.6. не имеющим просроченной задолженности по налогам, сборам перед федеральным бюджетом, бюджетом субъекта Российской Федерации, местным б</w:t>
      </w:r>
      <w:r w:rsidR="004763B7">
        <w:rPr>
          <w:rFonts w:ascii="Times New Roman" w:hAnsi="Times New Roman" w:cs="Times New Roman"/>
          <w:sz w:val="28"/>
          <w:szCs w:val="28"/>
        </w:rPr>
        <w:t>юджетом и внебюджетными фондами;</w:t>
      </w:r>
    </w:p>
    <w:p w:rsidR="007D692D" w:rsidRPr="007D692D" w:rsidRDefault="007D692D" w:rsidP="00F2674D">
      <w:pPr>
        <w:spacing w:after="0" w:line="240" w:lineRule="auto"/>
        <w:ind w:firstLine="709"/>
        <w:jc w:val="both"/>
        <w:rPr>
          <w:rFonts w:ascii="Times New Roman" w:hAnsi="Times New Roman" w:cs="Times New Roman"/>
          <w:sz w:val="28"/>
          <w:szCs w:val="28"/>
        </w:rPr>
      </w:pPr>
      <w:r w:rsidRPr="007D692D">
        <w:rPr>
          <w:rFonts w:ascii="Times New Roman" w:hAnsi="Times New Roman" w:cs="Times New Roman"/>
          <w:sz w:val="28"/>
          <w:szCs w:val="28"/>
        </w:rPr>
        <w:t xml:space="preserve">2.1.7. предоставившим МКК ФСРМСП обеспечение своевременного и полного исполнения обязательств по договору </w:t>
      </w:r>
      <w:proofErr w:type="spellStart"/>
      <w:r w:rsidRPr="007D692D">
        <w:rPr>
          <w:rFonts w:ascii="Times New Roman" w:hAnsi="Times New Roman" w:cs="Times New Roman"/>
          <w:sz w:val="28"/>
          <w:szCs w:val="28"/>
        </w:rPr>
        <w:t>микрозайма</w:t>
      </w:r>
      <w:proofErr w:type="spellEnd"/>
      <w:r w:rsidRPr="007D692D">
        <w:rPr>
          <w:rFonts w:ascii="Times New Roman" w:hAnsi="Times New Roman" w:cs="Times New Roman"/>
          <w:sz w:val="28"/>
          <w:szCs w:val="28"/>
        </w:rPr>
        <w:t xml:space="preserve">/займа в объеме не менее суммы </w:t>
      </w:r>
      <w:proofErr w:type="spellStart"/>
      <w:r w:rsidRPr="007D692D">
        <w:rPr>
          <w:rFonts w:ascii="Times New Roman" w:hAnsi="Times New Roman" w:cs="Times New Roman"/>
          <w:sz w:val="28"/>
          <w:szCs w:val="28"/>
          <w:lang w:eastAsia="en-US"/>
        </w:rPr>
        <w:t>микро</w:t>
      </w:r>
      <w:r w:rsidRPr="007D692D">
        <w:rPr>
          <w:rFonts w:ascii="Times New Roman" w:hAnsi="Times New Roman" w:cs="Times New Roman"/>
          <w:sz w:val="28"/>
          <w:szCs w:val="28"/>
        </w:rPr>
        <w:t>займа</w:t>
      </w:r>
      <w:proofErr w:type="spellEnd"/>
      <w:r w:rsidRPr="007D692D">
        <w:rPr>
          <w:rFonts w:ascii="Times New Roman" w:hAnsi="Times New Roman" w:cs="Times New Roman"/>
          <w:sz w:val="28"/>
          <w:szCs w:val="28"/>
        </w:rPr>
        <w:t xml:space="preserve">/займа и процентов, подлежащих начислению за пользование </w:t>
      </w:r>
      <w:proofErr w:type="spellStart"/>
      <w:r w:rsidRPr="007D692D">
        <w:rPr>
          <w:rFonts w:ascii="Times New Roman" w:hAnsi="Times New Roman" w:cs="Times New Roman"/>
          <w:sz w:val="28"/>
          <w:szCs w:val="28"/>
        </w:rPr>
        <w:t>микрозаймом</w:t>
      </w:r>
      <w:proofErr w:type="spellEnd"/>
      <w:r w:rsidRPr="007D692D">
        <w:rPr>
          <w:rFonts w:ascii="Times New Roman" w:hAnsi="Times New Roman" w:cs="Times New Roman"/>
          <w:sz w:val="28"/>
          <w:szCs w:val="28"/>
        </w:rPr>
        <w:t xml:space="preserve">/займом, за один год действия Договора </w:t>
      </w:r>
      <w:proofErr w:type="spellStart"/>
      <w:r w:rsidRPr="007D692D">
        <w:rPr>
          <w:rFonts w:ascii="Times New Roman" w:hAnsi="Times New Roman" w:cs="Times New Roman"/>
          <w:sz w:val="28"/>
          <w:szCs w:val="28"/>
        </w:rPr>
        <w:t>микрозайма</w:t>
      </w:r>
      <w:proofErr w:type="spellEnd"/>
      <w:r w:rsidRPr="007D692D">
        <w:rPr>
          <w:rFonts w:ascii="Times New Roman" w:hAnsi="Times New Roman" w:cs="Times New Roman"/>
          <w:sz w:val="28"/>
          <w:szCs w:val="28"/>
        </w:rPr>
        <w:t>/займа;</w:t>
      </w:r>
    </w:p>
    <w:p w:rsidR="007D692D" w:rsidRPr="007D692D" w:rsidRDefault="007D692D" w:rsidP="00F2674D">
      <w:pPr>
        <w:spacing w:after="0" w:line="240" w:lineRule="auto"/>
        <w:ind w:firstLine="709"/>
        <w:jc w:val="both"/>
        <w:rPr>
          <w:rFonts w:ascii="Times New Roman" w:hAnsi="Times New Roman" w:cs="Times New Roman"/>
          <w:sz w:val="28"/>
          <w:szCs w:val="28"/>
        </w:rPr>
      </w:pPr>
      <w:r w:rsidRPr="007D692D">
        <w:rPr>
          <w:rFonts w:ascii="Times New Roman" w:hAnsi="Times New Roman" w:cs="Times New Roman"/>
          <w:sz w:val="28"/>
          <w:szCs w:val="28"/>
        </w:rPr>
        <w:lastRenderedPageBreak/>
        <w:t xml:space="preserve">2.1.8.имеющим полностью сформированный уставный капитал на момент обращения за получением </w:t>
      </w:r>
      <w:proofErr w:type="spellStart"/>
      <w:r w:rsidRPr="007D692D">
        <w:rPr>
          <w:rFonts w:ascii="Times New Roman" w:hAnsi="Times New Roman" w:cs="Times New Roman"/>
          <w:sz w:val="28"/>
          <w:szCs w:val="28"/>
        </w:rPr>
        <w:t>микрозайма</w:t>
      </w:r>
      <w:proofErr w:type="spellEnd"/>
      <w:r w:rsidRPr="007D692D">
        <w:rPr>
          <w:rFonts w:ascii="Times New Roman" w:hAnsi="Times New Roman" w:cs="Times New Roman"/>
          <w:sz w:val="28"/>
          <w:szCs w:val="28"/>
        </w:rPr>
        <w:t xml:space="preserve">/займа, если субъект МСП является юридическим лицом; </w:t>
      </w:r>
    </w:p>
    <w:p w:rsidR="007D692D" w:rsidRPr="007D692D" w:rsidRDefault="007D692D" w:rsidP="00F2674D">
      <w:pPr>
        <w:widowControl w:val="0"/>
        <w:spacing w:after="0" w:line="240" w:lineRule="auto"/>
        <w:ind w:firstLine="708"/>
        <w:jc w:val="both"/>
        <w:rPr>
          <w:rFonts w:ascii="Times New Roman" w:hAnsi="Times New Roman" w:cs="Times New Roman"/>
          <w:sz w:val="28"/>
          <w:szCs w:val="28"/>
        </w:rPr>
      </w:pPr>
      <w:r w:rsidRPr="007D692D">
        <w:rPr>
          <w:rFonts w:ascii="Times New Roman" w:hAnsi="Times New Roman" w:cs="Times New Roman"/>
          <w:sz w:val="28"/>
          <w:szCs w:val="28"/>
        </w:rPr>
        <w:t>2.1.9. среднемесячный размер заработной платы одного работника котор</w:t>
      </w:r>
      <w:r w:rsidR="004763B7">
        <w:rPr>
          <w:rFonts w:ascii="Times New Roman" w:hAnsi="Times New Roman" w:cs="Times New Roman"/>
          <w:sz w:val="28"/>
          <w:szCs w:val="28"/>
        </w:rPr>
        <w:t>ых</w:t>
      </w:r>
      <w:r w:rsidRPr="007D692D">
        <w:rPr>
          <w:rFonts w:ascii="Times New Roman" w:hAnsi="Times New Roman" w:cs="Times New Roman"/>
          <w:sz w:val="28"/>
          <w:szCs w:val="28"/>
        </w:rPr>
        <w:t xml:space="preserve"> (в среднем по предприятию) за 6 месяцев (либо меньшего срока, в зависимости от срока хозяйственной деятельности), предшествующих дате обращения в МКК ФСРМСП, не должен быть </w:t>
      </w:r>
      <w:proofErr w:type="gramStart"/>
      <w:r w:rsidRPr="007D692D">
        <w:rPr>
          <w:rFonts w:ascii="Times New Roman" w:hAnsi="Times New Roman" w:cs="Times New Roman"/>
          <w:sz w:val="28"/>
          <w:szCs w:val="28"/>
        </w:rPr>
        <w:t>менее прожиточного</w:t>
      </w:r>
      <w:proofErr w:type="gramEnd"/>
      <w:r w:rsidRPr="007D692D">
        <w:rPr>
          <w:rFonts w:ascii="Times New Roman" w:hAnsi="Times New Roman" w:cs="Times New Roman"/>
          <w:sz w:val="28"/>
          <w:szCs w:val="28"/>
        </w:rPr>
        <w:t xml:space="preserve"> минимума, установленного во Владимирской области, по состоянию на вышеуказанную дату;</w:t>
      </w:r>
    </w:p>
    <w:p w:rsidR="007D692D" w:rsidRPr="007D692D" w:rsidRDefault="007D692D" w:rsidP="00F2674D">
      <w:pPr>
        <w:widowControl w:val="0"/>
        <w:spacing w:after="0" w:line="240" w:lineRule="auto"/>
        <w:ind w:firstLine="708"/>
        <w:jc w:val="both"/>
        <w:rPr>
          <w:rFonts w:ascii="Times New Roman" w:hAnsi="Times New Roman" w:cs="Times New Roman"/>
          <w:sz w:val="28"/>
          <w:szCs w:val="28"/>
        </w:rPr>
      </w:pPr>
      <w:r w:rsidRPr="007D692D">
        <w:rPr>
          <w:rFonts w:ascii="Times New Roman" w:hAnsi="Times New Roman" w:cs="Times New Roman"/>
          <w:sz w:val="28"/>
          <w:szCs w:val="28"/>
        </w:rPr>
        <w:t xml:space="preserve">2.1.10. не </w:t>
      </w:r>
      <w:proofErr w:type="gramStart"/>
      <w:r w:rsidRPr="007D692D">
        <w:rPr>
          <w:rFonts w:ascii="Times New Roman" w:hAnsi="Times New Roman" w:cs="Times New Roman"/>
          <w:sz w:val="28"/>
          <w:szCs w:val="28"/>
        </w:rPr>
        <w:t>имеющим</w:t>
      </w:r>
      <w:proofErr w:type="gramEnd"/>
      <w:r w:rsidRPr="007D692D">
        <w:rPr>
          <w:rFonts w:ascii="Times New Roman" w:hAnsi="Times New Roman" w:cs="Times New Roman"/>
          <w:sz w:val="28"/>
          <w:szCs w:val="28"/>
        </w:rPr>
        <w:t xml:space="preserve"> просроченной задолженности по заработной плате перед сотрудниками;</w:t>
      </w:r>
    </w:p>
    <w:p w:rsidR="007D692D" w:rsidRPr="007D692D" w:rsidRDefault="007D692D" w:rsidP="00F2674D">
      <w:pPr>
        <w:spacing w:after="0" w:line="240" w:lineRule="auto"/>
        <w:ind w:firstLine="709"/>
        <w:jc w:val="both"/>
        <w:rPr>
          <w:rFonts w:ascii="Times New Roman" w:hAnsi="Times New Roman" w:cs="Times New Roman"/>
          <w:sz w:val="28"/>
          <w:szCs w:val="28"/>
        </w:rPr>
      </w:pPr>
      <w:r w:rsidRPr="007D692D">
        <w:rPr>
          <w:rFonts w:ascii="Times New Roman" w:hAnsi="Times New Roman" w:cs="Times New Roman"/>
          <w:sz w:val="28"/>
          <w:szCs w:val="28"/>
        </w:rPr>
        <w:t>2.1.11. предоставившим полный пакет документов в соответствии с перечнем и формами, ут</w:t>
      </w:r>
      <w:r w:rsidR="004763B7">
        <w:rPr>
          <w:rFonts w:ascii="Times New Roman" w:hAnsi="Times New Roman" w:cs="Times New Roman"/>
          <w:sz w:val="28"/>
          <w:szCs w:val="28"/>
        </w:rPr>
        <w:t>верждаемыми приказом МКК ФСРМСП.</w:t>
      </w:r>
    </w:p>
    <w:p w:rsidR="007D692D" w:rsidRPr="007D692D" w:rsidRDefault="007D692D" w:rsidP="00F2674D">
      <w:pPr>
        <w:widowControl w:val="0"/>
        <w:spacing w:after="0" w:line="240" w:lineRule="auto"/>
        <w:ind w:firstLine="708"/>
        <w:jc w:val="both"/>
        <w:rPr>
          <w:rFonts w:ascii="Times New Roman" w:hAnsi="Times New Roman" w:cs="Times New Roman"/>
          <w:sz w:val="28"/>
          <w:szCs w:val="28"/>
        </w:rPr>
      </w:pPr>
      <w:r w:rsidRPr="007D692D">
        <w:rPr>
          <w:rFonts w:ascii="Times New Roman" w:hAnsi="Times New Roman" w:cs="Times New Roman"/>
          <w:sz w:val="28"/>
          <w:szCs w:val="28"/>
        </w:rPr>
        <w:t xml:space="preserve">2.2. </w:t>
      </w:r>
      <w:proofErr w:type="spellStart"/>
      <w:r w:rsidRPr="007D692D">
        <w:rPr>
          <w:rFonts w:ascii="Times New Roman" w:hAnsi="Times New Roman" w:cs="Times New Roman"/>
          <w:sz w:val="28"/>
          <w:szCs w:val="28"/>
        </w:rPr>
        <w:t>Микрозаймы</w:t>
      </w:r>
      <w:proofErr w:type="spellEnd"/>
      <w:r w:rsidRPr="007D692D">
        <w:rPr>
          <w:rFonts w:ascii="Times New Roman" w:hAnsi="Times New Roman" w:cs="Times New Roman"/>
          <w:sz w:val="28"/>
          <w:szCs w:val="28"/>
        </w:rPr>
        <w:t>/займы не предоставляются субъектам малого и среднего предпринимательства, организациям</w:t>
      </w:r>
      <w:r w:rsidRPr="007D692D">
        <w:rPr>
          <w:rFonts w:ascii="Times New Roman" w:hAnsi="Times New Roman" w:cs="Times New Roman"/>
          <w:sz w:val="28"/>
          <w:szCs w:val="28"/>
          <w:lang w:eastAsia="en-US"/>
        </w:rPr>
        <w:t xml:space="preserve"> инфраструктуры поддержки субъектов малого и среднего предпринимательства</w:t>
      </w:r>
      <w:r w:rsidRPr="007D692D">
        <w:rPr>
          <w:rFonts w:ascii="Times New Roman" w:hAnsi="Times New Roman" w:cs="Times New Roman"/>
          <w:sz w:val="28"/>
          <w:szCs w:val="28"/>
        </w:rPr>
        <w:t>:</w:t>
      </w:r>
    </w:p>
    <w:p w:rsidR="007D692D" w:rsidRPr="007D692D" w:rsidRDefault="007D692D" w:rsidP="00F2674D">
      <w:pPr>
        <w:widowControl w:val="0"/>
        <w:spacing w:after="0" w:line="240" w:lineRule="auto"/>
        <w:ind w:firstLine="708"/>
        <w:jc w:val="both"/>
        <w:rPr>
          <w:rFonts w:ascii="Times New Roman" w:hAnsi="Times New Roman" w:cs="Times New Roman"/>
          <w:sz w:val="28"/>
          <w:szCs w:val="28"/>
        </w:rPr>
      </w:pPr>
      <w:r w:rsidRPr="007D692D">
        <w:rPr>
          <w:rFonts w:ascii="Times New Roman" w:hAnsi="Times New Roman" w:cs="Times New Roman"/>
          <w:sz w:val="28"/>
          <w:szCs w:val="28"/>
        </w:rPr>
        <w:t>2.2.1. не соответствующим критериям, установленным пунктом 2.1. настоящих Правил;</w:t>
      </w:r>
    </w:p>
    <w:p w:rsidR="007D692D" w:rsidRPr="007D692D" w:rsidRDefault="007D692D" w:rsidP="00F2674D">
      <w:pPr>
        <w:widowControl w:val="0"/>
        <w:spacing w:after="0" w:line="240" w:lineRule="auto"/>
        <w:ind w:firstLine="708"/>
        <w:jc w:val="both"/>
        <w:rPr>
          <w:rFonts w:ascii="Times New Roman" w:hAnsi="Times New Roman" w:cs="Times New Roman"/>
          <w:sz w:val="28"/>
          <w:szCs w:val="28"/>
        </w:rPr>
      </w:pPr>
      <w:r w:rsidRPr="007D692D">
        <w:rPr>
          <w:rFonts w:ascii="Times New Roman" w:hAnsi="Times New Roman" w:cs="Times New Roman"/>
          <w:sz w:val="28"/>
          <w:szCs w:val="28"/>
        </w:rPr>
        <w:t>2.2.2. на цели проведения расчетов по заработной плате, налоговым и иным обязательным платежам, оплате текущих расходов по погашению и обслуживанию кредитов, займов или договоров лизинга;</w:t>
      </w:r>
    </w:p>
    <w:p w:rsidR="007D692D" w:rsidRPr="007D692D" w:rsidRDefault="007D692D" w:rsidP="00F2674D">
      <w:pPr>
        <w:widowControl w:val="0"/>
        <w:spacing w:after="0" w:line="240" w:lineRule="auto"/>
        <w:ind w:firstLine="708"/>
        <w:jc w:val="both"/>
        <w:rPr>
          <w:rFonts w:ascii="Times New Roman" w:hAnsi="Times New Roman" w:cs="Times New Roman"/>
          <w:sz w:val="28"/>
          <w:szCs w:val="28"/>
        </w:rPr>
      </w:pPr>
      <w:proofErr w:type="gramStart"/>
      <w:r w:rsidRPr="007D692D">
        <w:rPr>
          <w:rFonts w:ascii="Times New Roman" w:hAnsi="Times New Roman" w:cs="Times New Roman"/>
          <w:sz w:val="28"/>
          <w:szCs w:val="28"/>
        </w:rPr>
        <w:t>2.2.3. являющимся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w:t>
      </w:r>
      <w:r w:rsidR="004763B7">
        <w:rPr>
          <w:rFonts w:ascii="Times New Roman" w:hAnsi="Times New Roman" w:cs="Times New Roman"/>
          <w:sz w:val="28"/>
          <w:szCs w:val="28"/>
        </w:rPr>
        <w:t xml:space="preserve"> рынка ценных бумаг, ломбардами;</w:t>
      </w:r>
      <w:proofErr w:type="gramEnd"/>
    </w:p>
    <w:p w:rsidR="007D692D" w:rsidRPr="007D692D" w:rsidRDefault="007D692D" w:rsidP="00F2674D">
      <w:pPr>
        <w:widowControl w:val="0"/>
        <w:spacing w:after="0" w:line="240" w:lineRule="auto"/>
        <w:ind w:firstLine="708"/>
        <w:jc w:val="both"/>
        <w:rPr>
          <w:rFonts w:ascii="Times New Roman" w:hAnsi="Times New Roman" w:cs="Times New Roman"/>
          <w:sz w:val="28"/>
          <w:szCs w:val="28"/>
        </w:rPr>
      </w:pPr>
      <w:proofErr w:type="gramStart"/>
      <w:r w:rsidRPr="007D692D">
        <w:rPr>
          <w:rFonts w:ascii="Times New Roman" w:hAnsi="Times New Roman" w:cs="Times New Roman"/>
          <w:sz w:val="28"/>
          <w:szCs w:val="28"/>
        </w:rPr>
        <w:t>2.2.4.  являющимся участниками соглашений о разделе продукции;</w:t>
      </w:r>
      <w:proofErr w:type="gramEnd"/>
    </w:p>
    <w:p w:rsidR="007D692D" w:rsidRPr="007D692D" w:rsidRDefault="007D692D" w:rsidP="00F2674D">
      <w:pPr>
        <w:widowControl w:val="0"/>
        <w:spacing w:after="0" w:line="240" w:lineRule="auto"/>
        <w:ind w:firstLine="708"/>
        <w:jc w:val="both"/>
        <w:rPr>
          <w:rFonts w:ascii="Times New Roman" w:hAnsi="Times New Roman" w:cs="Times New Roman"/>
          <w:sz w:val="28"/>
          <w:szCs w:val="28"/>
        </w:rPr>
      </w:pPr>
      <w:r w:rsidRPr="007D692D">
        <w:rPr>
          <w:rFonts w:ascii="Times New Roman" w:hAnsi="Times New Roman" w:cs="Times New Roman"/>
          <w:sz w:val="28"/>
          <w:szCs w:val="28"/>
        </w:rPr>
        <w:t xml:space="preserve">2.2.5. </w:t>
      </w:r>
      <w:proofErr w:type="gramStart"/>
      <w:r w:rsidRPr="007D692D">
        <w:rPr>
          <w:rFonts w:ascii="Times New Roman" w:hAnsi="Times New Roman" w:cs="Times New Roman"/>
          <w:sz w:val="28"/>
          <w:szCs w:val="28"/>
        </w:rPr>
        <w:t>осуществляющим</w:t>
      </w:r>
      <w:proofErr w:type="gramEnd"/>
      <w:r w:rsidRPr="007D692D">
        <w:rPr>
          <w:rFonts w:ascii="Times New Roman" w:hAnsi="Times New Roman" w:cs="Times New Roman"/>
          <w:sz w:val="28"/>
          <w:szCs w:val="28"/>
        </w:rPr>
        <w:t xml:space="preserve"> предпринимательскую деятел</w:t>
      </w:r>
      <w:r w:rsidR="004763B7">
        <w:rPr>
          <w:rFonts w:ascii="Times New Roman" w:hAnsi="Times New Roman" w:cs="Times New Roman"/>
          <w:sz w:val="28"/>
          <w:szCs w:val="28"/>
        </w:rPr>
        <w:t>ьность в сфере игорного бизнеса;</w:t>
      </w:r>
    </w:p>
    <w:p w:rsidR="007D692D" w:rsidRPr="007D692D" w:rsidRDefault="007D692D" w:rsidP="00F2674D">
      <w:pPr>
        <w:widowControl w:val="0"/>
        <w:spacing w:after="0" w:line="240" w:lineRule="auto"/>
        <w:ind w:firstLine="708"/>
        <w:jc w:val="both"/>
        <w:rPr>
          <w:rFonts w:ascii="Times New Roman" w:hAnsi="Times New Roman" w:cs="Times New Roman"/>
          <w:sz w:val="28"/>
          <w:szCs w:val="28"/>
        </w:rPr>
      </w:pPr>
      <w:proofErr w:type="gramStart"/>
      <w:r w:rsidRPr="007D692D">
        <w:rPr>
          <w:rFonts w:ascii="Times New Roman" w:hAnsi="Times New Roman" w:cs="Times New Roman"/>
          <w:sz w:val="28"/>
          <w:szCs w:val="28"/>
        </w:rPr>
        <w:t xml:space="preserve">2.2.6. являющимся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w:t>
      </w:r>
      <w:r w:rsidR="004763B7">
        <w:rPr>
          <w:rFonts w:ascii="Times New Roman" w:hAnsi="Times New Roman" w:cs="Times New Roman"/>
          <w:sz w:val="28"/>
          <w:szCs w:val="28"/>
        </w:rPr>
        <w:t>договорами Российской Федерации;</w:t>
      </w:r>
      <w:proofErr w:type="gramEnd"/>
    </w:p>
    <w:p w:rsidR="007D692D" w:rsidRPr="007D692D" w:rsidRDefault="007D692D" w:rsidP="00F2674D">
      <w:pPr>
        <w:widowControl w:val="0"/>
        <w:spacing w:after="0" w:line="240" w:lineRule="auto"/>
        <w:ind w:firstLine="708"/>
        <w:jc w:val="both"/>
        <w:rPr>
          <w:rFonts w:ascii="Times New Roman" w:hAnsi="Times New Roman" w:cs="Times New Roman"/>
          <w:sz w:val="28"/>
          <w:szCs w:val="28"/>
        </w:rPr>
      </w:pPr>
      <w:r w:rsidRPr="007D692D">
        <w:rPr>
          <w:rFonts w:ascii="Times New Roman" w:hAnsi="Times New Roman" w:cs="Times New Roman"/>
          <w:sz w:val="28"/>
          <w:szCs w:val="28"/>
        </w:rPr>
        <w:t xml:space="preserve">2.2.7. не отвечающим требованиям кредитоспособности, установленным Порядком работы с заемщиками по предоставлению и сопровождению </w:t>
      </w:r>
      <w:proofErr w:type="spellStart"/>
      <w:r w:rsidRPr="007D692D">
        <w:rPr>
          <w:rFonts w:ascii="Times New Roman" w:hAnsi="Times New Roman" w:cs="Times New Roman"/>
          <w:sz w:val="28"/>
          <w:szCs w:val="28"/>
        </w:rPr>
        <w:t>микрозаймов</w:t>
      </w:r>
      <w:proofErr w:type="spellEnd"/>
      <w:r w:rsidRPr="007D692D">
        <w:rPr>
          <w:rFonts w:ascii="Times New Roman" w:hAnsi="Times New Roman" w:cs="Times New Roman"/>
          <w:sz w:val="28"/>
          <w:szCs w:val="28"/>
        </w:rPr>
        <w:t>/займов, установленным МКК ФСРМСП;</w:t>
      </w:r>
    </w:p>
    <w:p w:rsidR="007D692D" w:rsidRPr="007D692D" w:rsidRDefault="007D692D" w:rsidP="00F2674D">
      <w:pPr>
        <w:spacing w:after="0" w:line="240" w:lineRule="auto"/>
        <w:ind w:firstLine="709"/>
        <w:jc w:val="both"/>
        <w:rPr>
          <w:rFonts w:ascii="Times New Roman" w:hAnsi="Times New Roman" w:cs="Times New Roman"/>
          <w:sz w:val="28"/>
          <w:szCs w:val="28"/>
        </w:rPr>
      </w:pPr>
      <w:proofErr w:type="gramStart"/>
      <w:r w:rsidRPr="007D692D">
        <w:rPr>
          <w:rFonts w:ascii="Times New Roman" w:hAnsi="Times New Roman" w:cs="Times New Roman"/>
          <w:sz w:val="28"/>
          <w:szCs w:val="28"/>
        </w:rPr>
        <w:t xml:space="preserve">2.2.8. осуществляющим производство и/или реализацию подакцизных товаров, а также добычу и/или реализацию полезных ископаемых, за исключением </w:t>
      </w:r>
      <w:hyperlink r:id="rId12">
        <w:r w:rsidRPr="007D692D">
          <w:rPr>
            <w:rStyle w:val="af3"/>
            <w:rFonts w:ascii="Times New Roman" w:hAnsi="Times New Roman" w:cs="Times New Roman"/>
            <w:b w:val="0"/>
            <w:bCs w:val="0"/>
            <w:color w:val="00000A"/>
            <w:sz w:val="28"/>
            <w:szCs w:val="28"/>
          </w:rPr>
          <w:t>общераспространенных полезных ископаемых</w:t>
        </w:r>
      </w:hyperlink>
      <w:r w:rsidRPr="007D692D">
        <w:rPr>
          <w:rFonts w:ascii="Times New Roman" w:hAnsi="Times New Roman" w:cs="Times New Roman"/>
          <w:sz w:val="28"/>
          <w:szCs w:val="28"/>
        </w:rPr>
        <w:t>;</w:t>
      </w:r>
      <w:proofErr w:type="gramEnd"/>
    </w:p>
    <w:p w:rsidR="007D692D" w:rsidRPr="007D692D" w:rsidRDefault="007D692D" w:rsidP="00F2674D">
      <w:pPr>
        <w:spacing w:after="0" w:line="240" w:lineRule="auto"/>
        <w:ind w:firstLine="709"/>
        <w:jc w:val="both"/>
        <w:rPr>
          <w:rFonts w:ascii="Times New Roman" w:hAnsi="Times New Roman" w:cs="Times New Roman"/>
          <w:sz w:val="28"/>
          <w:szCs w:val="28"/>
        </w:rPr>
      </w:pPr>
      <w:r w:rsidRPr="007D692D">
        <w:rPr>
          <w:rFonts w:ascii="Times New Roman" w:hAnsi="Times New Roman" w:cs="Times New Roman"/>
          <w:sz w:val="28"/>
          <w:szCs w:val="28"/>
        </w:rPr>
        <w:t xml:space="preserve">2.2.9. в случае, если в отношении субъекта МСП, его учредителя (ей) и иных </w:t>
      </w:r>
      <w:proofErr w:type="spellStart"/>
      <w:r w:rsidRPr="007D692D">
        <w:rPr>
          <w:rFonts w:ascii="Times New Roman" w:hAnsi="Times New Roman" w:cs="Times New Roman"/>
          <w:sz w:val="28"/>
          <w:szCs w:val="28"/>
        </w:rPr>
        <w:t>аффилированных</w:t>
      </w:r>
      <w:proofErr w:type="spellEnd"/>
      <w:r w:rsidRPr="007D692D">
        <w:rPr>
          <w:rFonts w:ascii="Times New Roman" w:hAnsi="Times New Roman" w:cs="Times New Roman"/>
          <w:sz w:val="28"/>
          <w:szCs w:val="28"/>
        </w:rPr>
        <w:t xml:space="preserve"> лиц, возбуждено исполнительное производство, либо имеется вступившее в законную силу судебное решение, сумма задо</w:t>
      </w:r>
      <w:r w:rsidR="004763B7">
        <w:rPr>
          <w:rFonts w:ascii="Times New Roman" w:hAnsi="Times New Roman" w:cs="Times New Roman"/>
          <w:sz w:val="28"/>
          <w:szCs w:val="28"/>
        </w:rPr>
        <w:t>лженности по которому превышает:</w:t>
      </w:r>
    </w:p>
    <w:p w:rsidR="007D692D" w:rsidRPr="007D692D" w:rsidRDefault="007D692D" w:rsidP="00F2674D">
      <w:pPr>
        <w:spacing w:after="0" w:line="240" w:lineRule="auto"/>
        <w:ind w:firstLine="709"/>
        <w:jc w:val="both"/>
        <w:rPr>
          <w:rFonts w:ascii="Times New Roman" w:hAnsi="Times New Roman" w:cs="Times New Roman"/>
          <w:sz w:val="28"/>
          <w:szCs w:val="28"/>
        </w:rPr>
      </w:pPr>
      <w:r w:rsidRPr="007D692D">
        <w:rPr>
          <w:rFonts w:ascii="Times New Roman" w:hAnsi="Times New Roman" w:cs="Times New Roman"/>
          <w:sz w:val="28"/>
          <w:szCs w:val="28"/>
        </w:rPr>
        <w:t>- для юридических лиц – 5% среднеквартальной выручки за последний завершившийся календарный год;</w:t>
      </w:r>
    </w:p>
    <w:p w:rsidR="007D692D" w:rsidRPr="007D692D" w:rsidRDefault="007D692D" w:rsidP="00F2674D">
      <w:pPr>
        <w:spacing w:after="0" w:line="240" w:lineRule="auto"/>
        <w:ind w:firstLine="709"/>
        <w:jc w:val="both"/>
        <w:rPr>
          <w:rFonts w:ascii="Times New Roman" w:hAnsi="Times New Roman" w:cs="Times New Roman"/>
          <w:sz w:val="28"/>
          <w:szCs w:val="28"/>
        </w:rPr>
      </w:pPr>
      <w:r w:rsidRPr="007D692D">
        <w:rPr>
          <w:rFonts w:ascii="Times New Roman" w:hAnsi="Times New Roman" w:cs="Times New Roman"/>
          <w:sz w:val="28"/>
          <w:szCs w:val="28"/>
        </w:rPr>
        <w:t>- для физических лиц, зарегистрированных в качестве индивидуальных предпринимателей, 100 000 (сто тысяч) рублей;</w:t>
      </w:r>
    </w:p>
    <w:p w:rsidR="007D692D" w:rsidRPr="007D692D" w:rsidRDefault="007D692D" w:rsidP="00F2674D">
      <w:pPr>
        <w:spacing w:after="0" w:line="240" w:lineRule="auto"/>
        <w:ind w:firstLine="709"/>
        <w:jc w:val="both"/>
        <w:rPr>
          <w:rFonts w:ascii="Times New Roman" w:hAnsi="Times New Roman" w:cs="Times New Roman"/>
          <w:sz w:val="28"/>
          <w:szCs w:val="28"/>
        </w:rPr>
      </w:pPr>
      <w:r w:rsidRPr="007D692D">
        <w:rPr>
          <w:rFonts w:ascii="Times New Roman" w:hAnsi="Times New Roman" w:cs="Times New Roman"/>
          <w:sz w:val="28"/>
          <w:szCs w:val="28"/>
        </w:rPr>
        <w:t xml:space="preserve">2.2.10. в случае, если в отношении субъекта МСП в течение двух лет (либо меньшего срока, в зависимости от срока хозяйственной деятельности), </w:t>
      </w:r>
      <w:r w:rsidRPr="007D692D">
        <w:rPr>
          <w:rFonts w:ascii="Times New Roman" w:hAnsi="Times New Roman" w:cs="Times New Roman"/>
          <w:sz w:val="28"/>
          <w:szCs w:val="28"/>
        </w:rPr>
        <w:lastRenderedPageBreak/>
        <w:t>предшествующих дате подачи Заявления, применялись процедуры несостоятельности (банкротства), либо санкции в виде аннулирования или приостановления действия лицензии (в случае если деятельность За</w:t>
      </w:r>
      <w:r w:rsidR="004763B7">
        <w:rPr>
          <w:rFonts w:ascii="Times New Roman" w:hAnsi="Times New Roman" w:cs="Times New Roman"/>
          <w:sz w:val="28"/>
          <w:szCs w:val="28"/>
        </w:rPr>
        <w:t>емщика подлежит лицензированию);</w:t>
      </w:r>
    </w:p>
    <w:p w:rsidR="007D692D" w:rsidRPr="007D692D" w:rsidRDefault="007D692D" w:rsidP="00F2674D">
      <w:pPr>
        <w:spacing w:after="0" w:line="240" w:lineRule="auto"/>
        <w:ind w:firstLine="709"/>
        <w:jc w:val="both"/>
        <w:rPr>
          <w:rFonts w:ascii="Times New Roman" w:hAnsi="Times New Roman" w:cs="Times New Roman"/>
          <w:sz w:val="28"/>
          <w:szCs w:val="28"/>
        </w:rPr>
      </w:pPr>
      <w:r w:rsidRPr="007D692D">
        <w:rPr>
          <w:rFonts w:ascii="Times New Roman" w:hAnsi="Times New Roman" w:cs="Times New Roman"/>
          <w:sz w:val="28"/>
          <w:szCs w:val="28"/>
        </w:rPr>
        <w:t>2.2.11. в случае, если с момента признания субъекта МСП допустившим нарушение порядка и условий оказания поддержки, в том числе не обеспечившим целевого использования средств поддержки, прошло менее чем три года.</w:t>
      </w:r>
    </w:p>
    <w:p w:rsidR="007D692D" w:rsidRPr="007D692D" w:rsidRDefault="007D692D" w:rsidP="00F2674D">
      <w:pPr>
        <w:spacing w:after="0" w:line="240" w:lineRule="auto"/>
        <w:ind w:firstLine="709"/>
        <w:jc w:val="both"/>
        <w:rPr>
          <w:rFonts w:ascii="Times New Roman" w:hAnsi="Times New Roman" w:cs="Times New Roman"/>
          <w:sz w:val="28"/>
          <w:szCs w:val="28"/>
        </w:rPr>
      </w:pPr>
      <w:r w:rsidRPr="007D692D">
        <w:rPr>
          <w:rFonts w:ascii="Times New Roman" w:hAnsi="Times New Roman" w:cs="Times New Roman"/>
          <w:sz w:val="28"/>
          <w:szCs w:val="28"/>
        </w:rPr>
        <w:t xml:space="preserve">2.3. </w:t>
      </w:r>
      <w:r w:rsidR="004763B7">
        <w:rPr>
          <w:rFonts w:ascii="Times New Roman" w:hAnsi="Times New Roman" w:cs="Times New Roman"/>
          <w:sz w:val="28"/>
          <w:szCs w:val="28"/>
        </w:rPr>
        <w:t>В</w:t>
      </w:r>
      <w:r w:rsidRPr="007D692D">
        <w:rPr>
          <w:rFonts w:ascii="Times New Roman" w:hAnsi="Times New Roman" w:cs="Times New Roman"/>
          <w:sz w:val="28"/>
          <w:szCs w:val="28"/>
        </w:rPr>
        <w:t xml:space="preserve"> случае предоставления </w:t>
      </w:r>
      <w:proofErr w:type="spellStart"/>
      <w:r w:rsidRPr="007D692D">
        <w:rPr>
          <w:rFonts w:ascii="Times New Roman" w:hAnsi="Times New Roman" w:cs="Times New Roman"/>
          <w:sz w:val="28"/>
          <w:szCs w:val="28"/>
        </w:rPr>
        <w:t>микрозайма</w:t>
      </w:r>
      <w:proofErr w:type="spellEnd"/>
      <w:r w:rsidRPr="007D692D">
        <w:rPr>
          <w:rFonts w:ascii="Times New Roman" w:hAnsi="Times New Roman" w:cs="Times New Roman"/>
          <w:sz w:val="28"/>
          <w:szCs w:val="28"/>
        </w:rPr>
        <w:t>/займа за счет привлеченных сре</w:t>
      </w:r>
      <w:proofErr w:type="gramStart"/>
      <w:r w:rsidRPr="007D692D">
        <w:rPr>
          <w:rFonts w:ascii="Times New Roman" w:hAnsi="Times New Roman" w:cs="Times New Roman"/>
          <w:sz w:val="28"/>
          <w:szCs w:val="28"/>
        </w:rPr>
        <w:t>дств кр</w:t>
      </w:r>
      <w:proofErr w:type="gramEnd"/>
      <w:r w:rsidRPr="007D692D">
        <w:rPr>
          <w:rFonts w:ascii="Times New Roman" w:hAnsi="Times New Roman" w:cs="Times New Roman"/>
          <w:sz w:val="28"/>
          <w:szCs w:val="28"/>
        </w:rPr>
        <w:t>едитной организации, субъект МСП должен соответствовать требованиям кредитной организации.</w:t>
      </w:r>
    </w:p>
    <w:p w:rsidR="007D692D" w:rsidRPr="007D692D" w:rsidRDefault="007D692D" w:rsidP="00F2674D">
      <w:pPr>
        <w:tabs>
          <w:tab w:val="left" w:pos="1418"/>
        </w:tabs>
        <w:spacing w:after="0" w:line="240" w:lineRule="auto"/>
        <w:ind w:firstLine="709"/>
        <w:jc w:val="both"/>
        <w:rPr>
          <w:rFonts w:ascii="Times New Roman" w:hAnsi="Times New Roman" w:cs="Times New Roman"/>
          <w:sz w:val="28"/>
          <w:szCs w:val="28"/>
        </w:rPr>
      </w:pPr>
      <w:r w:rsidRPr="007D692D">
        <w:rPr>
          <w:rFonts w:ascii="Times New Roman" w:hAnsi="Times New Roman" w:cs="Times New Roman"/>
          <w:sz w:val="28"/>
          <w:szCs w:val="28"/>
        </w:rPr>
        <w:t xml:space="preserve">2.4. Совокупный размер </w:t>
      </w:r>
      <w:proofErr w:type="spellStart"/>
      <w:r w:rsidRPr="007D692D">
        <w:rPr>
          <w:rFonts w:ascii="Times New Roman" w:hAnsi="Times New Roman" w:cs="Times New Roman"/>
          <w:sz w:val="28"/>
          <w:szCs w:val="28"/>
        </w:rPr>
        <w:t>микрозаймов</w:t>
      </w:r>
      <w:proofErr w:type="spellEnd"/>
      <w:r w:rsidRPr="007D692D">
        <w:rPr>
          <w:rFonts w:ascii="Times New Roman" w:hAnsi="Times New Roman" w:cs="Times New Roman"/>
          <w:sz w:val="28"/>
          <w:szCs w:val="28"/>
        </w:rPr>
        <w:t xml:space="preserve"> (суммарный размер основного долга), предоставленных МКК ФСРМСП за счет средств бюджетов и собственных средств одному заемщику не может превышать 5 000 000 (пять миллионов) рублей. </w:t>
      </w:r>
    </w:p>
    <w:p w:rsidR="007D692D" w:rsidRPr="007D692D" w:rsidRDefault="007D692D" w:rsidP="00F2674D">
      <w:pPr>
        <w:tabs>
          <w:tab w:val="left" w:pos="1418"/>
        </w:tabs>
        <w:spacing w:after="0" w:line="240" w:lineRule="auto"/>
        <w:ind w:firstLine="709"/>
        <w:jc w:val="both"/>
        <w:rPr>
          <w:rFonts w:ascii="Times New Roman" w:hAnsi="Times New Roman" w:cs="Times New Roman"/>
          <w:sz w:val="28"/>
          <w:szCs w:val="28"/>
        </w:rPr>
      </w:pPr>
      <w:r w:rsidRPr="007D692D">
        <w:rPr>
          <w:rFonts w:ascii="Times New Roman" w:hAnsi="Times New Roman" w:cs="Times New Roman"/>
          <w:sz w:val="28"/>
          <w:szCs w:val="28"/>
        </w:rPr>
        <w:t xml:space="preserve">Совокупный размер </w:t>
      </w:r>
      <w:proofErr w:type="spellStart"/>
      <w:r w:rsidRPr="007D692D">
        <w:rPr>
          <w:rFonts w:ascii="Times New Roman" w:hAnsi="Times New Roman" w:cs="Times New Roman"/>
          <w:sz w:val="28"/>
          <w:szCs w:val="28"/>
        </w:rPr>
        <w:t>микрозаймов</w:t>
      </w:r>
      <w:proofErr w:type="spellEnd"/>
      <w:r w:rsidRPr="007D692D">
        <w:rPr>
          <w:rFonts w:ascii="Times New Roman" w:hAnsi="Times New Roman" w:cs="Times New Roman"/>
          <w:sz w:val="28"/>
          <w:szCs w:val="28"/>
        </w:rPr>
        <w:t>/займов (суммарный размер основного долга), предоставленных МКК ФСРМСП за счет привлеченных сре</w:t>
      </w:r>
      <w:proofErr w:type="gramStart"/>
      <w:r w:rsidRPr="007D692D">
        <w:rPr>
          <w:rFonts w:ascii="Times New Roman" w:hAnsi="Times New Roman" w:cs="Times New Roman"/>
          <w:sz w:val="28"/>
          <w:szCs w:val="28"/>
        </w:rPr>
        <w:t>дств кр</w:t>
      </w:r>
      <w:proofErr w:type="gramEnd"/>
      <w:r w:rsidRPr="007D692D">
        <w:rPr>
          <w:rFonts w:ascii="Times New Roman" w:hAnsi="Times New Roman" w:cs="Times New Roman"/>
          <w:sz w:val="28"/>
          <w:szCs w:val="28"/>
        </w:rPr>
        <w:t xml:space="preserve">едитной организации одному заемщику, не может превышать показателя, установленного кредитной организацией. </w:t>
      </w:r>
    </w:p>
    <w:p w:rsidR="007D692D" w:rsidRPr="007D692D" w:rsidRDefault="007D692D" w:rsidP="00F2674D">
      <w:pPr>
        <w:tabs>
          <w:tab w:val="left" w:pos="1418"/>
        </w:tabs>
        <w:spacing w:after="0" w:line="240" w:lineRule="auto"/>
        <w:ind w:firstLine="709"/>
        <w:jc w:val="both"/>
        <w:rPr>
          <w:rFonts w:ascii="Times New Roman" w:hAnsi="Times New Roman" w:cs="Times New Roman"/>
          <w:sz w:val="28"/>
          <w:szCs w:val="28"/>
        </w:rPr>
      </w:pPr>
      <w:r w:rsidRPr="007D692D">
        <w:rPr>
          <w:rFonts w:ascii="Times New Roman" w:hAnsi="Times New Roman" w:cs="Times New Roman"/>
          <w:sz w:val="28"/>
          <w:szCs w:val="28"/>
        </w:rPr>
        <w:t>При этом</w:t>
      </w:r>
      <w:proofErr w:type="gramStart"/>
      <w:r w:rsidRPr="007D692D">
        <w:rPr>
          <w:rFonts w:ascii="Times New Roman" w:hAnsi="Times New Roman" w:cs="Times New Roman"/>
          <w:sz w:val="28"/>
          <w:szCs w:val="28"/>
        </w:rPr>
        <w:t>,</w:t>
      </w:r>
      <w:proofErr w:type="gramEnd"/>
      <w:r w:rsidRPr="007D692D">
        <w:rPr>
          <w:rFonts w:ascii="Times New Roman" w:hAnsi="Times New Roman" w:cs="Times New Roman"/>
          <w:sz w:val="28"/>
          <w:szCs w:val="28"/>
        </w:rPr>
        <w:t xml:space="preserve"> возможно одновременное предоставление нескольких </w:t>
      </w:r>
      <w:proofErr w:type="spellStart"/>
      <w:r w:rsidRPr="007D692D">
        <w:rPr>
          <w:rFonts w:ascii="Times New Roman" w:hAnsi="Times New Roman" w:cs="Times New Roman"/>
          <w:sz w:val="28"/>
          <w:szCs w:val="28"/>
        </w:rPr>
        <w:t>микрозаймов</w:t>
      </w:r>
      <w:proofErr w:type="spellEnd"/>
      <w:r w:rsidRPr="007D692D">
        <w:rPr>
          <w:rFonts w:ascii="Times New Roman" w:hAnsi="Times New Roman" w:cs="Times New Roman"/>
          <w:sz w:val="28"/>
          <w:szCs w:val="28"/>
        </w:rPr>
        <w:t>/займов одному заемщику из разных источников с соблюдением вышеперечисленных условий.</w:t>
      </w:r>
    </w:p>
    <w:p w:rsidR="007D692D" w:rsidRPr="007D692D" w:rsidRDefault="007D692D" w:rsidP="00F2674D">
      <w:pPr>
        <w:shd w:val="clear" w:color="auto" w:fill="FFFFFF"/>
        <w:tabs>
          <w:tab w:val="left" w:pos="0"/>
        </w:tabs>
        <w:spacing w:after="0" w:line="240" w:lineRule="auto"/>
        <w:ind w:firstLine="709"/>
        <w:jc w:val="both"/>
        <w:rPr>
          <w:rFonts w:ascii="Times New Roman" w:hAnsi="Times New Roman" w:cs="Times New Roman"/>
          <w:sz w:val="28"/>
          <w:szCs w:val="28"/>
        </w:rPr>
      </w:pPr>
      <w:r w:rsidRPr="007D692D">
        <w:rPr>
          <w:rFonts w:ascii="Times New Roman" w:hAnsi="Times New Roman" w:cs="Times New Roman"/>
          <w:sz w:val="28"/>
          <w:szCs w:val="28"/>
        </w:rPr>
        <w:t>2.5. </w:t>
      </w:r>
      <w:proofErr w:type="spellStart"/>
      <w:r w:rsidRPr="007D692D">
        <w:rPr>
          <w:rFonts w:ascii="Times New Roman" w:hAnsi="Times New Roman" w:cs="Times New Roman"/>
          <w:sz w:val="28"/>
          <w:szCs w:val="28"/>
        </w:rPr>
        <w:t>Микрозаймы</w:t>
      </w:r>
      <w:proofErr w:type="spellEnd"/>
      <w:r w:rsidRPr="007D692D">
        <w:rPr>
          <w:rFonts w:ascii="Times New Roman" w:hAnsi="Times New Roman" w:cs="Times New Roman"/>
          <w:sz w:val="28"/>
          <w:szCs w:val="28"/>
        </w:rPr>
        <w:t xml:space="preserve">/займы предоставляются на срок: </w:t>
      </w:r>
    </w:p>
    <w:p w:rsidR="007D692D" w:rsidRPr="007D692D" w:rsidRDefault="007D692D" w:rsidP="00F2674D">
      <w:pPr>
        <w:shd w:val="clear" w:color="auto" w:fill="FFFFFF"/>
        <w:tabs>
          <w:tab w:val="left" w:pos="0"/>
        </w:tabs>
        <w:spacing w:after="0" w:line="240" w:lineRule="auto"/>
        <w:ind w:firstLine="709"/>
        <w:jc w:val="both"/>
        <w:rPr>
          <w:rFonts w:ascii="Times New Roman" w:hAnsi="Times New Roman" w:cs="Times New Roman"/>
          <w:sz w:val="28"/>
          <w:szCs w:val="28"/>
        </w:rPr>
      </w:pPr>
      <w:r w:rsidRPr="007D692D">
        <w:rPr>
          <w:rFonts w:ascii="Times New Roman" w:hAnsi="Times New Roman" w:cs="Times New Roman"/>
          <w:sz w:val="28"/>
          <w:szCs w:val="28"/>
        </w:rPr>
        <w:t xml:space="preserve">- за счет полученных субсидий - не более 36 месяцев </w:t>
      </w:r>
      <w:proofErr w:type="gramStart"/>
      <w:r w:rsidRPr="007D692D">
        <w:rPr>
          <w:rFonts w:ascii="Times New Roman" w:hAnsi="Times New Roman" w:cs="Times New Roman"/>
          <w:sz w:val="28"/>
          <w:szCs w:val="28"/>
        </w:rPr>
        <w:t>с даты заключения</w:t>
      </w:r>
      <w:proofErr w:type="gramEnd"/>
      <w:r w:rsidRPr="007D692D">
        <w:rPr>
          <w:rFonts w:ascii="Times New Roman" w:hAnsi="Times New Roman" w:cs="Times New Roman"/>
          <w:sz w:val="28"/>
          <w:szCs w:val="28"/>
        </w:rPr>
        <w:t xml:space="preserve"> Договора </w:t>
      </w:r>
      <w:proofErr w:type="spellStart"/>
      <w:r w:rsidRPr="007D692D">
        <w:rPr>
          <w:rFonts w:ascii="Times New Roman" w:hAnsi="Times New Roman" w:cs="Times New Roman"/>
          <w:sz w:val="28"/>
          <w:szCs w:val="28"/>
        </w:rPr>
        <w:t>микрозайма</w:t>
      </w:r>
      <w:proofErr w:type="spellEnd"/>
      <w:r w:rsidRPr="007D692D">
        <w:rPr>
          <w:rFonts w:ascii="Times New Roman" w:hAnsi="Times New Roman" w:cs="Times New Roman"/>
          <w:sz w:val="28"/>
          <w:szCs w:val="28"/>
        </w:rPr>
        <w:t>;</w:t>
      </w:r>
    </w:p>
    <w:p w:rsidR="007D692D" w:rsidRPr="007D692D" w:rsidRDefault="007D692D" w:rsidP="00F2674D">
      <w:pPr>
        <w:shd w:val="clear" w:color="auto" w:fill="FFFFFF"/>
        <w:tabs>
          <w:tab w:val="left" w:pos="0"/>
        </w:tabs>
        <w:spacing w:after="0" w:line="240" w:lineRule="auto"/>
        <w:ind w:firstLine="709"/>
        <w:jc w:val="both"/>
        <w:rPr>
          <w:rFonts w:ascii="Times New Roman" w:hAnsi="Times New Roman" w:cs="Times New Roman"/>
          <w:sz w:val="28"/>
          <w:szCs w:val="28"/>
        </w:rPr>
      </w:pPr>
      <w:r w:rsidRPr="007D692D">
        <w:rPr>
          <w:rFonts w:ascii="Times New Roman" w:hAnsi="Times New Roman" w:cs="Times New Roman"/>
          <w:sz w:val="28"/>
          <w:szCs w:val="28"/>
        </w:rPr>
        <w:t>- за счет привлечения кредитных средств - в соответствии с требованиями кредитной организации;</w:t>
      </w:r>
    </w:p>
    <w:p w:rsidR="007D692D" w:rsidRPr="007D692D" w:rsidRDefault="007D692D" w:rsidP="00F2674D">
      <w:pPr>
        <w:shd w:val="clear" w:color="auto" w:fill="FFFFFF"/>
        <w:tabs>
          <w:tab w:val="left" w:pos="0"/>
        </w:tabs>
        <w:spacing w:after="0" w:line="240" w:lineRule="auto"/>
        <w:ind w:firstLine="709"/>
        <w:jc w:val="both"/>
        <w:rPr>
          <w:rFonts w:ascii="Times New Roman" w:hAnsi="Times New Roman" w:cs="Times New Roman"/>
          <w:sz w:val="28"/>
          <w:szCs w:val="28"/>
        </w:rPr>
      </w:pPr>
      <w:r w:rsidRPr="007D692D">
        <w:rPr>
          <w:rFonts w:ascii="Times New Roman" w:hAnsi="Times New Roman" w:cs="Times New Roman"/>
          <w:sz w:val="28"/>
          <w:szCs w:val="28"/>
        </w:rPr>
        <w:t xml:space="preserve">- за счет собственных средств и иных источников - не более 36 месяцев </w:t>
      </w:r>
      <w:proofErr w:type="gramStart"/>
      <w:r w:rsidRPr="007D692D">
        <w:rPr>
          <w:rFonts w:ascii="Times New Roman" w:hAnsi="Times New Roman" w:cs="Times New Roman"/>
          <w:sz w:val="28"/>
          <w:szCs w:val="28"/>
        </w:rPr>
        <w:t>с даты заключения</w:t>
      </w:r>
      <w:proofErr w:type="gramEnd"/>
      <w:r w:rsidRPr="007D692D">
        <w:rPr>
          <w:rFonts w:ascii="Times New Roman" w:hAnsi="Times New Roman" w:cs="Times New Roman"/>
          <w:sz w:val="28"/>
          <w:szCs w:val="28"/>
        </w:rPr>
        <w:t xml:space="preserve"> Договора </w:t>
      </w:r>
      <w:proofErr w:type="spellStart"/>
      <w:r w:rsidRPr="007D692D">
        <w:rPr>
          <w:rFonts w:ascii="Times New Roman" w:hAnsi="Times New Roman" w:cs="Times New Roman"/>
          <w:sz w:val="28"/>
          <w:szCs w:val="28"/>
        </w:rPr>
        <w:t>микрозайма</w:t>
      </w:r>
      <w:proofErr w:type="spellEnd"/>
      <w:r w:rsidRPr="007D692D">
        <w:rPr>
          <w:rFonts w:ascii="Times New Roman" w:hAnsi="Times New Roman" w:cs="Times New Roman"/>
          <w:sz w:val="28"/>
          <w:szCs w:val="28"/>
        </w:rPr>
        <w:t>.</w:t>
      </w:r>
    </w:p>
    <w:p w:rsidR="007D692D" w:rsidRPr="007D692D" w:rsidRDefault="007D692D" w:rsidP="00F2674D">
      <w:pPr>
        <w:widowControl w:val="0"/>
        <w:spacing w:after="0" w:line="240" w:lineRule="auto"/>
        <w:ind w:firstLine="708"/>
        <w:jc w:val="both"/>
        <w:rPr>
          <w:rFonts w:ascii="Times New Roman" w:hAnsi="Times New Roman" w:cs="Times New Roman"/>
          <w:sz w:val="28"/>
          <w:szCs w:val="28"/>
        </w:rPr>
      </w:pPr>
      <w:r w:rsidRPr="007D692D">
        <w:rPr>
          <w:rFonts w:ascii="Times New Roman" w:hAnsi="Times New Roman" w:cs="Times New Roman"/>
          <w:sz w:val="28"/>
          <w:szCs w:val="28"/>
        </w:rPr>
        <w:t xml:space="preserve">2.6. </w:t>
      </w:r>
      <w:proofErr w:type="spellStart"/>
      <w:r w:rsidRPr="007D692D">
        <w:rPr>
          <w:rFonts w:ascii="Times New Roman" w:hAnsi="Times New Roman" w:cs="Times New Roman"/>
          <w:sz w:val="28"/>
          <w:szCs w:val="28"/>
        </w:rPr>
        <w:t>Микрозаймы</w:t>
      </w:r>
      <w:proofErr w:type="spellEnd"/>
      <w:r w:rsidRPr="007D692D">
        <w:rPr>
          <w:rFonts w:ascii="Times New Roman" w:hAnsi="Times New Roman" w:cs="Times New Roman"/>
          <w:sz w:val="28"/>
          <w:szCs w:val="28"/>
        </w:rPr>
        <w:t xml:space="preserve">/займы предоставляются в валюте Российской Федерации на основании Договора </w:t>
      </w:r>
      <w:proofErr w:type="spellStart"/>
      <w:r w:rsidRPr="007D692D">
        <w:rPr>
          <w:rFonts w:ascii="Times New Roman" w:hAnsi="Times New Roman" w:cs="Times New Roman"/>
          <w:sz w:val="28"/>
          <w:szCs w:val="28"/>
        </w:rPr>
        <w:t>микрозайма</w:t>
      </w:r>
      <w:proofErr w:type="spellEnd"/>
      <w:r w:rsidRPr="007D692D">
        <w:rPr>
          <w:rFonts w:ascii="Times New Roman" w:hAnsi="Times New Roman" w:cs="Times New Roman"/>
          <w:sz w:val="28"/>
          <w:szCs w:val="28"/>
        </w:rPr>
        <w:t>/займа.</w:t>
      </w:r>
    </w:p>
    <w:p w:rsidR="007D692D" w:rsidRPr="007D692D" w:rsidRDefault="007D692D" w:rsidP="00F2674D">
      <w:pPr>
        <w:widowControl w:val="0"/>
        <w:spacing w:after="0" w:line="240" w:lineRule="auto"/>
        <w:ind w:firstLine="708"/>
        <w:jc w:val="both"/>
        <w:rPr>
          <w:rFonts w:ascii="Times New Roman" w:hAnsi="Times New Roman" w:cs="Times New Roman"/>
          <w:sz w:val="28"/>
          <w:szCs w:val="28"/>
        </w:rPr>
      </w:pPr>
      <w:r w:rsidRPr="007D692D">
        <w:rPr>
          <w:rFonts w:ascii="Times New Roman" w:hAnsi="Times New Roman" w:cs="Times New Roman"/>
          <w:sz w:val="28"/>
          <w:szCs w:val="28"/>
        </w:rPr>
        <w:t xml:space="preserve">2.7. </w:t>
      </w:r>
      <w:proofErr w:type="spellStart"/>
      <w:r w:rsidRPr="007D692D">
        <w:rPr>
          <w:rFonts w:ascii="Times New Roman" w:hAnsi="Times New Roman" w:cs="Times New Roman"/>
          <w:sz w:val="28"/>
          <w:szCs w:val="28"/>
        </w:rPr>
        <w:t>Микрозаймы</w:t>
      </w:r>
      <w:proofErr w:type="spellEnd"/>
      <w:r w:rsidRPr="007D692D">
        <w:rPr>
          <w:rFonts w:ascii="Times New Roman" w:hAnsi="Times New Roman" w:cs="Times New Roman"/>
          <w:sz w:val="28"/>
          <w:szCs w:val="28"/>
        </w:rPr>
        <w:t>/займы выдаются на следующие цели:</w:t>
      </w:r>
    </w:p>
    <w:p w:rsidR="007D692D" w:rsidRPr="007D692D" w:rsidRDefault="007D692D" w:rsidP="00F2674D">
      <w:pPr>
        <w:widowControl w:val="0"/>
        <w:spacing w:after="0" w:line="240" w:lineRule="auto"/>
        <w:ind w:firstLine="708"/>
        <w:jc w:val="both"/>
        <w:rPr>
          <w:rFonts w:ascii="Times New Roman" w:hAnsi="Times New Roman" w:cs="Times New Roman"/>
          <w:sz w:val="28"/>
          <w:szCs w:val="28"/>
        </w:rPr>
      </w:pPr>
      <w:r w:rsidRPr="007D692D">
        <w:rPr>
          <w:rFonts w:ascii="Times New Roman" w:hAnsi="Times New Roman" w:cs="Times New Roman"/>
          <w:sz w:val="28"/>
          <w:szCs w:val="28"/>
        </w:rPr>
        <w:t>2.7.1. За счет средств бюджетов, собственных средств и иных источников:</w:t>
      </w:r>
    </w:p>
    <w:p w:rsidR="007D692D" w:rsidRPr="007D692D" w:rsidRDefault="007D692D" w:rsidP="00F2674D">
      <w:pPr>
        <w:widowControl w:val="0"/>
        <w:spacing w:after="0" w:line="240" w:lineRule="auto"/>
        <w:ind w:firstLine="540"/>
        <w:jc w:val="both"/>
        <w:rPr>
          <w:rFonts w:ascii="Times New Roman" w:hAnsi="Times New Roman" w:cs="Times New Roman"/>
          <w:sz w:val="28"/>
          <w:szCs w:val="28"/>
        </w:rPr>
      </w:pPr>
      <w:r w:rsidRPr="007D692D">
        <w:rPr>
          <w:rFonts w:ascii="Times New Roman" w:hAnsi="Times New Roman" w:cs="Times New Roman"/>
          <w:sz w:val="28"/>
          <w:szCs w:val="28"/>
        </w:rPr>
        <w:t xml:space="preserve">       - приобретение, ремонт, модернизация основных средств;</w:t>
      </w:r>
    </w:p>
    <w:p w:rsidR="007D692D" w:rsidRPr="007D692D" w:rsidRDefault="007D692D" w:rsidP="00F2674D">
      <w:pPr>
        <w:widowControl w:val="0"/>
        <w:spacing w:after="0" w:line="240" w:lineRule="auto"/>
        <w:ind w:left="993"/>
        <w:jc w:val="both"/>
        <w:rPr>
          <w:rFonts w:ascii="Times New Roman" w:hAnsi="Times New Roman" w:cs="Times New Roman"/>
          <w:sz w:val="28"/>
          <w:szCs w:val="28"/>
        </w:rPr>
      </w:pPr>
      <w:r w:rsidRPr="007D692D">
        <w:rPr>
          <w:rFonts w:ascii="Times New Roman" w:hAnsi="Times New Roman" w:cs="Times New Roman"/>
          <w:sz w:val="28"/>
          <w:szCs w:val="28"/>
        </w:rPr>
        <w:t>- приобретение товарно-материальных ценностей;</w:t>
      </w:r>
    </w:p>
    <w:p w:rsidR="007D692D" w:rsidRPr="007D692D" w:rsidRDefault="007D692D" w:rsidP="00F2674D">
      <w:pPr>
        <w:widowControl w:val="0"/>
        <w:spacing w:after="0" w:line="240" w:lineRule="auto"/>
        <w:ind w:left="993"/>
        <w:jc w:val="both"/>
        <w:rPr>
          <w:rFonts w:ascii="Times New Roman" w:hAnsi="Times New Roman" w:cs="Times New Roman"/>
          <w:sz w:val="28"/>
          <w:szCs w:val="28"/>
        </w:rPr>
      </w:pPr>
      <w:r w:rsidRPr="007D692D">
        <w:rPr>
          <w:rFonts w:ascii="Times New Roman" w:hAnsi="Times New Roman" w:cs="Times New Roman"/>
          <w:sz w:val="28"/>
          <w:szCs w:val="28"/>
        </w:rPr>
        <w:t>- расширение деятельности и/или развитие существующего бизнеса;</w:t>
      </w:r>
    </w:p>
    <w:p w:rsidR="007D692D" w:rsidRPr="007D692D" w:rsidRDefault="007D692D" w:rsidP="00F2674D">
      <w:pPr>
        <w:widowControl w:val="0"/>
        <w:spacing w:after="0" w:line="240" w:lineRule="auto"/>
        <w:jc w:val="both"/>
        <w:rPr>
          <w:rFonts w:ascii="Times New Roman" w:hAnsi="Times New Roman" w:cs="Times New Roman"/>
          <w:sz w:val="28"/>
          <w:szCs w:val="28"/>
        </w:rPr>
      </w:pPr>
      <w:r w:rsidRPr="007D692D">
        <w:rPr>
          <w:rFonts w:ascii="Times New Roman" w:hAnsi="Times New Roman" w:cs="Times New Roman"/>
          <w:sz w:val="28"/>
          <w:szCs w:val="28"/>
        </w:rPr>
        <w:t xml:space="preserve">          2.7.2. За счет привлеченных сре</w:t>
      </w:r>
      <w:proofErr w:type="gramStart"/>
      <w:r w:rsidRPr="007D692D">
        <w:rPr>
          <w:rFonts w:ascii="Times New Roman" w:hAnsi="Times New Roman" w:cs="Times New Roman"/>
          <w:sz w:val="28"/>
          <w:szCs w:val="28"/>
        </w:rPr>
        <w:t>дств кр</w:t>
      </w:r>
      <w:proofErr w:type="gramEnd"/>
      <w:r w:rsidRPr="007D692D">
        <w:rPr>
          <w:rFonts w:ascii="Times New Roman" w:hAnsi="Times New Roman" w:cs="Times New Roman"/>
          <w:sz w:val="28"/>
          <w:szCs w:val="28"/>
        </w:rPr>
        <w:t>едитной организации в соответствии с требованиями кредитной организации.</w:t>
      </w:r>
    </w:p>
    <w:p w:rsidR="007D692D" w:rsidRPr="007D692D" w:rsidRDefault="007D692D" w:rsidP="00F2674D">
      <w:pPr>
        <w:widowControl w:val="0"/>
        <w:spacing w:after="0" w:line="240" w:lineRule="auto"/>
        <w:ind w:firstLine="708"/>
        <w:jc w:val="both"/>
        <w:rPr>
          <w:rFonts w:ascii="Times New Roman" w:hAnsi="Times New Roman" w:cs="Times New Roman"/>
          <w:sz w:val="28"/>
          <w:szCs w:val="28"/>
        </w:rPr>
      </w:pPr>
      <w:r w:rsidRPr="007D692D">
        <w:rPr>
          <w:rFonts w:ascii="Times New Roman" w:hAnsi="Times New Roman" w:cs="Times New Roman"/>
          <w:sz w:val="28"/>
          <w:szCs w:val="28"/>
        </w:rPr>
        <w:t xml:space="preserve">2.8.  График платежей по возврату основного долга и уплате процентов за пользование </w:t>
      </w:r>
      <w:proofErr w:type="spellStart"/>
      <w:r w:rsidRPr="007D692D">
        <w:rPr>
          <w:rFonts w:ascii="Times New Roman" w:hAnsi="Times New Roman" w:cs="Times New Roman"/>
          <w:sz w:val="28"/>
          <w:szCs w:val="28"/>
        </w:rPr>
        <w:t>микрозаймом</w:t>
      </w:r>
      <w:proofErr w:type="spellEnd"/>
      <w:r w:rsidRPr="007D692D">
        <w:rPr>
          <w:rFonts w:ascii="Times New Roman" w:hAnsi="Times New Roman" w:cs="Times New Roman"/>
          <w:sz w:val="28"/>
          <w:szCs w:val="28"/>
        </w:rPr>
        <w:t xml:space="preserve">/займом устанавливается Договором </w:t>
      </w:r>
      <w:proofErr w:type="spellStart"/>
      <w:r w:rsidRPr="007D692D">
        <w:rPr>
          <w:rFonts w:ascii="Times New Roman" w:hAnsi="Times New Roman" w:cs="Times New Roman"/>
          <w:sz w:val="28"/>
          <w:szCs w:val="28"/>
        </w:rPr>
        <w:t>микрозайма</w:t>
      </w:r>
      <w:proofErr w:type="spellEnd"/>
      <w:r w:rsidRPr="007D692D">
        <w:rPr>
          <w:rFonts w:ascii="Times New Roman" w:hAnsi="Times New Roman" w:cs="Times New Roman"/>
          <w:sz w:val="28"/>
          <w:szCs w:val="28"/>
        </w:rPr>
        <w:t>/займа и является его неотъемлемой частью.</w:t>
      </w:r>
    </w:p>
    <w:p w:rsidR="007D692D" w:rsidRPr="007D692D" w:rsidRDefault="007D692D" w:rsidP="00F2674D">
      <w:pPr>
        <w:widowControl w:val="0"/>
        <w:spacing w:after="0" w:line="240" w:lineRule="auto"/>
        <w:ind w:firstLine="708"/>
        <w:jc w:val="both"/>
        <w:rPr>
          <w:rFonts w:ascii="Times New Roman" w:hAnsi="Times New Roman" w:cs="Times New Roman"/>
          <w:sz w:val="28"/>
          <w:szCs w:val="28"/>
        </w:rPr>
      </w:pPr>
      <w:r w:rsidRPr="007D692D">
        <w:rPr>
          <w:rFonts w:ascii="Times New Roman" w:hAnsi="Times New Roman" w:cs="Times New Roman"/>
          <w:sz w:val="28"/>
          <w:szCs w:val="28"/>
        </w:rPr>
        <w:t xml:space="preserve">2.9. Размер процентной ставки по </w:t>
      </w:r>
      <w:proofErr w:type="spellStart"/>
      <w:r w:rsidRPr="007D692D">
        <w:rPr>
          <w:rFonts w:ascii="Times New Roman" w:hAnsi="Times New Roman" w:cs="Times New Roman"/>
          <w:sz w:val="28"/>
          <w:szCs w:val="28"/>
        </w:rPr>
        <w:t>микрозаймам</w:t>
      </w:r>
      <w:proofErr w:type="spellEnd"/>
      <w:r w:rsidRPr="007D692D">
        <w:rPr>
          <w:rFonts w:ascii="Times New Roman" w:hAnsi="Times New Roman" w:cs="Times New Roman"/>
          <w:sz w:val="28"/>
          <w:szCs w:val="28"/>
        </w:rPr>
        <w:t xml:space="preserve">, предоставляемым субъектам МСП, организациям инфраструктуры поддержки </w:t>
      </w:r>
      <w:proofErr w:type="spellStart"/>
      <w:r w:rsidRPr="007D692D">
        <w:rPr>
          <w:rFonts w:ascii="Times New Roman" w:hAnsi="Times New Roman" w:cs="Times New Roman"/>
          <w:sz w:val="28"/>
          <w:szCs w:val="28"/>
        </w:rPr>
        <w:t>субъктов</w:t>
      </w:r>
      <w:proofErr w:type="spellEnd"/>
      <w:r w:rsidRPr="007D692D">
        <w:rPr>
          <w:rFonts w:ascii="Times New Roman" w:hAnsi="Times New Roman" w:cs="Times New Roman"/>
          <w:sz w:val="28"/>
          <w:szCs w:val="28"/>
        </w:rPr>
        <w:t xml:space="preserve"> малого и среднего предпринимательства устанавливается приказом МКК ФСРМСП и является фиксированным на весь срок действия Договора </w:t>
      </w:r>
      <w:proofErr w:type="spellStart"/>
      <w:r w:rsidRPr="007D692D">
        <w:rPr>
          <w:rFonts w:ascii="Times New Roman" w:hAnsi="Times New Roman" w:cs="Times New Roman"/>
          <w:sz w:val="28"/>
          <w:szCs w:val="28"/>
        </w:rPr>
        <w:t>микрозайма</w:t>
      </w:r>
      <w:proofErr w:type="spellEnd"/>
      <w:r w:rsidRPr="007D692D">
        <w:rPr>
          <w:rFonts w:ascii="Times New Roman" w:hAnsi="Times New Roman" w:cs="Times New Roman"/>
          <w:sz w:val="28"/>
          <w:szCs w:val="28"/>
        </w:rPr>
        <w:t>.</w:t>
      </w:r>
    </w:p>
    <w:p w:rsidR="007D692D" w:rsidRPr="007D692D" w:rsidRDefault="007D692D" w:rsidP="00F2674D">
      <w:pPr>
        <w:widowControl w:val="0"/>
        <w:spacing w:after="0" w:line="240" w:lineRule="auto"/>
        <w:ind w:firstLine="708"/>
        <w:jc w:val="both"/>
        <w:rPr>
          <w:rFonts w:ascii="Times New Roman" w:hAnsi="Times New Roman" w:cs="Times New Roman"/>
          <w:sz w:val="28"/>
          <w:szCs w:val="28"/>
        </w:rPr>
      </w:pPr>
      <w:r w:rsidRPr="007D692D">
        <w:rPr>
          <w:rFonts w:ascii="Times New Roman" w:hAnsi="Times New Roman" w:cs="Times New Roman"/>
          <w:sz w:val="28"/>
          <w:szCs w:val="28"/>
        </w:rPr>
        <w:t xml:space="preserve">2.9.1. </w:t>
      </w:r>
      <w:proofErr w:type="gramStart"/>
      <w:r w:rsidRPr="007D692D">
        <w:rPr>
          <w:rFonts w:ascii="Times New Roman" w:hAnsi="Times New Roman" w:cs="Times New Roman"/>
          <w:sz w:val="28"/>
          <w:szCs w:val="28"/>
        </w:rPr>
        <w:t xml:space="preserve">Конечная процентная ставка за пользование </w:t>
      </w:r>
      <w:proofErr w:type="spellStart"/>
      <w:r w:rsidRPr="007D692D">
        <w:rPr>
          <w:rFonts w:ascii="Times New Roman" w:hAnsi="Times New Roman" w:cs="Times New Roman"/>
          <w:sz w:val="28"/>
          <w:szCs w:val="28"/>
        </w:rPr>
        <w:t>микрозаймом</w:t>
      </w:r>
      <w:proofErr w:type="spellEnd"/>
      <w:r w:rsidRPr="007D692D">
        <w:rPr>
          <w:rFonts w:ascii="Times New Roman" w:hAnsi="Times New Roman" w:cs="Times New Roman"/>
          <w:sz w:val="28"/>
          <w:szCs w:val="28"/>
        </w:rPr>
        <w:t xml:space="preserve"> для заемщиков – субъектов малого и среднего предпринимательства по программе </w:t>
      </w:r>
      <w:proofErr w:type="spellStart"/>
      <w:r w:rsidRPr="007D692D">
        <w:rPr>
          <w:rFonts w:ascii="Times New Roman" w:hAnsi="Times New Roman" w:cs="Times New Roman"/>
          <w:sz w:val="28"/>
          <w:szCs w:val="28"/>
        </w:rPr>
        <w:lastRenderedPageBreak/>
        <w:t>микрофинансирования</w:t>
      </w:r>
      <w:proofErr w:type="spellEnd"/>
      <w:r w:rsidRPr="007D692D">
        <w:rPr>
          <w:rFonts w:ascii="Times New Roman" w:hAnsi="Times New Roman" w:cs="Times New Roman"/>
          <w:sz w:val="28"/>
          <w:szCs w:val="28"/>
        </w:rPr>
        <w:t xml:space="preserve"> не должна превышать разницу между стоимостью привлеченных денежных средств и размером ключевой ставки Банка России, установленной на дату заключения договора займа, предоставляемого за счет средств, предоставленных из бюджетов всех уровней в рамках государственной программы «Экономическое развитие и инновационная экономика» и (или) иных госпрограмм;</w:t>
      </w:r>
      <w:proofErr w:type="gramEnd"/>
    </w:p>
    <w:p w:rsidR="007D692D" w:rsidRPr="007D692D" w:rsidRDefault="007D692D" w:rsidP="00F2674D">
      <w:pPr>
        <w:widowControl w:val="0"/>
        <w:spacing w:after="0" w:line="240" w:lineRule="auto"/>
        <w:ind w:firstLine="708"/>
        <w:jc w:val="both"/>
        <w:rPr>
          <w:rFonts w:ascii="Times New Roman" w:hAnsi="Times New Roman" w:cs="Times New Roman"/>
          <w:sz w:val="28"/>
          <w:szCs w:val="28"/>
        </w:rPr>
      </w:pPr>
      <w:r w:rsidRPr="007D692D">
        <w:rPr>
          <w:rFonts w:ascii="Times New Roman" w:hAnsi="Times New Roman" w:cs="Times New Roman"/>
          <w:sz w:val="28"/>
          <w:szCs w:val="28"/>
        </w:rPr>
        <w:t xml:space="preserve">2.9.2. Годовая ставка по </w:t>
      </w:r>
      <w:proofErr w:type="spellStart"/>
      <w:r w:rsidRPr="007D692D">
        <w:rPr>
          <w:rFonts w:ascii="Times New Roman" w:hAnsi="Times New Roman" w:cs="Times New Roman"/>
          <w:sz w:val="28"/>
          <w:szCs w:val="28"/>
        </w:rPr>
        <w:t>микрозаймам</w:t>
      </w:r>
      <w:proofErr w:type="spellEnd"/>
      <w:r w:rsidRPr="007D692D">
        <w:rPr>
          <w:rFonts w:ascii="Times New Roman" w:hAnsi="Times New Roman" w:cs="Times New Roman"/>
          <w:sz w:val="28"/>
          <w:szCs w:val="28"/>
        </w:rPr>
        <w:t>, выданным за счет привлеченных кредитных ресурсов, устанавливается в соответствии с требованиями кредитной организации.</w:t>
      </w:r>
    </w:p>
    <w:p w:rsidR="007D692D" w:rsidRPr="007D692D" w:rsidRDefault="007D692D" w:rsidP="00F2674D">
      <w:pPr>
        <w:widowControl w:val="0"/>
        <w:spacing w:after="0" w:line="240" w:lineRule="auto"/>
        <w:jc w:val="both"/>
        <w:rPr>
          <w:rFonts w:ascii="Times New Roman" w:hAnsi="Times New Roman" w:cs="Times New Roman"/>
          <w:sz w:val="28"/>
          <w:szCs w:val="28"/>
        </w:rPr>
      </w:pPr>
    </w:p>
    <w:p w:rsidR="007D692D" w:rsidRPr="007D692D" w:rsidRDefault="007D692D" w:rsidP="00F2674D">
      <w:pPr>
        <w:widowControl w:val="0"/>
        <w:spacing w:after="0" w:line="240" w:lineRule="auto"/>
        <w:jc w:val="center"/>
        <w:outlineLvl w:val="1"/>
        <w:rPr>
          <w:rFonts w:ascii="Times New Roman" w:hAnsi="Times New Roman" w:cs="Times New Roman"/>
          <w:b/>
          <w:bCs/>
          <w:sz w:val="28"/>
          <w:szCs w:val="28"/>
        </w:rPr>
      </w:pPr>
      <w:r w:rsidRPr="007D692D">
        <w:rPr>
          <w:rFonts w:ascii="Times New Roman" w:hAnsi="Times New Roman" w:cs="Times New Roman"/>
          <w:b/>
          <w:bCs/>
          <w:sz w:val="28"/>
          <w:szCs w:val="28"/>
        </w:rPr>
        <w:t xml:space="preserve">3. Порядок подачи и рассмотрения заявки (заявления) на предоставление </w:t>
      </w:r>
      <w:proofErr w:type="spellStart"/>
      <w:r w:rsidRPr="007D692D">
        <w:rPr>
          <w:rFonts w:ascii="Times New Roman" w:hAnsi="Times New Roman" w:cs="Times New Roman"/>
          <w:b/>
          <w:bCs/>
          <w:sz w:val="28"/>
          <w:szCs w:val="28"/>
        </w:rPr>
        <w:t>микрозайма</w:t>
      </w:r>
      <w:proofErr w:type="spellEnd"/>
      <w:r w:rsidRPr="007D692D">
        <w:rPr>
          <w:rFonts w:ascii="Times New Roman" w:hAnsi="Times New Roman" w:cs="Times New Roman"/>
          <w:b/>
          <w:bCs/>
          <w:sz w:val="28"/>
          <w:szCs w:val="28"/>
        </w:rPr>
        <w:t>/займа</w:t>
      </w:r>
    </w:p>
    <w:p w:rsidR="007D692D" w:rsidRPr="007D692D" w:rsidRDefault="007D692D" w:rsidP="00F2674D">
      <w:pPr>
        <w:widowControl w:val="0"/>
        <w:spacing w:after="0" w:line="240" w:lineRule="auto"/>
        <w:jc w:val="both"/>
        <w:rPr>
          <w:rFonts w:ascii="Times New Roman" w:hAnsi="Times New Roman" w:cs="Times New Roman"/>
          <w:sz w:val="28"/>
          <w:szCs w:val="28"/>
        </w:rPr>
      </w:pPr>
    </w:p>
    <w:p w:rsidR="007D692D" w:rsidRPr="007D692D" w:rsidRDefault="007D692D" w:rsidP="00F2674D">
      <w:pPr>
        <w:widowControl w:val="0"/>
        <w:spacing w:after="0" w:line="240" w:lineRule="auto"/>
        <w:ind w:firstLine="540"/>
        <w:jc w:val="both"/>
        <w:rPr>
          <w:rFonts w:ascii="Times New Roman" w:hAnsi="Times New Roman" w:cs="Times New Roman"/>
          <w:sz w:val="28"/>
          <w:szCs w:val="28"/>
        </w:rPr>
      </w:pPr>
      <w:r w:rsidRPr="007D692D">
        <w:rPr>
          <w:rFonts w:ascii="Times New Roman" w:hAnsi="Times New Roman" w:cs="Times New Roman"/>
          <w:sz w:val="28"/>
          <w:szCs w:val="28"/>
        </w:rPr>
        <w:t xml:space="preserve">3.1. Субъект МСП, организация инфраструктуры поддержки субъектов малого и среднего предпринимательства (далее - клиент) вправе обратиться в МКК ФСРМСП путем личного обращения, по телефону или направления запроса по электронной почте для получения первичной консультации об условиях предоставления </w:t>
      </w:r>
      <w:proofErr w:type="spellStart"/>
      <w:r w:rsidRPr="007D692D">
        <w:rPr>
          <w:rFonts w:ascii="Times New Roman" w:hAnsi="Times New Roman" w:cs="Times New Roman"/>
          <w:sz w:val="28"/>
          <w:szCs w:val="28"/>
        </w:rPr>
        <w:t>микрозайма</w:t>
      </w:r>
      <w:proofErr w:type="spellEnd"/>
      <w:r w:rsidRPr="007D692D">
        <w:rPr>
          <w:rFonts w:ascii="Times New Roman" w:hAnsi="Times New Roman" w:cs="Times New Roman"/>
          <w:sz w:val="28"/>
          <w:szCs w:val="28"/>
        </w:rPr>
        <w:t>/займа.</w:t>
      </w:r>
    </w:p>
    <w:p w:rsidR="007D692D" w:rsidRPr="007D692D" w:rsidRDefault="007D692D" w:rsidP="00F2674D">
      <w:pPr>
        <w:widowControl w:val="0"/>
        <w:spacing w:after="0" w:line="240" w:lineRule="auto"/>
        <w:ind w:firstLine="540"/>
        <w:jc w:val="both"/>
        <w:rPr>
          <w:rFonts w:ascii="Times New Roman" w:hAnsi="Times New Roman" w:cs="Times New Roman"/>
          <w:sz w:val="28"/>
          <w:szCs w:val="28"/>
        </w:rPr>
      </w:pPr>
      <w:r w:rsidRPr="007D692D">
        <w:rPr>
          <w:rFonts w:ascii="Times New Roman" w:hAnsi="Times New Roman" w:cs="Times New Roman"/>
          <w:sz w:val="28"/>
          <w:szCs w:val="28"/>
        </w:rPr>
        <w:t xml:space="preserve">Обратившийся субъект МСП, организация инфраструктуры поддержки субъектов малого и среднего предпринимательства получает консультационную информацию о порядке и условиях получения </w:t>
      </w:r>
      <w:proofErr w:type="spellStart"/>
      <w:r w:rsidRPr="007D692D">
        <w:rPr>
          <w:rFonts w:ascii="Times New Roman" w:hAnsi="Times New Roman" w:cs="Times New Roman"/>
          <w:sz w:val="28"/>
          <w:szCs w:val="28"/>
        </w:rPr>
        <w:t>м</w:t>
      </w:r>
      <w:r w:rsidRPr="007D692D">
        <w:rPr>
          <w:rFonts w:ascii="Times New Roman" w:hAnsi="Times New Roman" w:cs="Times New Roman"/>
          <w:sz w:val="28"/>
          <w:szCs w:val="28"/>
          <w:lang w:eastAsia="en-US"/>
        </w:rPr>
        <w:t>икро</w:t>
      </w:r>
      <w:r w:rsidRPr="007D692D">
        <w:rPr>
          <w:rFonts w:ascii="Times New Roman" w:hAnsi="Times New Roman" w:cs="Times New Roman"/>
          <w:sz w:val="28"/>
          <w:szCs w:val="28"/>
        </w:rPr>
        <w:t>займа</w:t>
      </w:r>
      <w:proofErr w:type="spellEnd"/>
      <w:r w:rsidRPr="007D692D">
        <w:rPr>
          <w:rFonts w:ascii="Times New Roman" w:hAnsi="Times New Roman" w:cs="Times New Roman"/>
          <w:sz w:val="28"/>
          <w:szCs w:val="28"/>
        </w:rPr>
        <w:t xml:space="preserve">/займа, его правах и обязанностях, связанных с получением </w:t>
      </w:r>
      <w:proofErr w:type="spellStart"/>
      <w:r w:rsidRPr="007D692D">
        <w:rPr>
          <w:rFonts w:ascii="Times New Roman" w:hAnsi="Times New Roman" w:cs="Times New Roman"/>
          <w:sz w:val="28"/>
          <w:szCs w:val="28"/>
        </w:rPr>
        <w:t>микрозайма</w:t>
      </w:r>
      <w:proofErr w:type="spellEnd"/>
      <w:r w:rsidRPr="007D692D">
        <w:rPr>
          <w:rFonts w:ascii="Times New Roman" w:hAnsi="Times New Roman" w:cs="Times New Roman"/>
          <w:sz w:val="28"/>
          <w:szCs w:val="28"/>
        </w:rPr>
        <w:t xml:space="preserve">/займа, перечне документов для его оформления, процентных ставках и методике начисления процентов, сумме и сроке возврата </w:t>
      </w:r>
      <w:proofErr w:type="spellStart"/>
      <w:r w:rsidRPr="007D692D">
        <w:rPr>
          <w:rFonts w:ascii="Times New Roman" w:hAnsi="Times New Roman" w:cs="Times New Roman"/>
          <w:sz w:val="28"/>
          <w:szCs w:val="28"/>
          <w:lang w:eastAsia="en-US"/>
        </w:rPr>
        <w:t>микро</w:t>
      </w:r>
      <w:r w:rsidRPr="007D692D">
        <w:rPr>
          <w:rFonts w:ascii="Times New Roman" w:hAnsi="Times New Roman" w:cs="Times New Roman"/>
          <w:sz w:val="28"/>
          <w:szCs w:val="28"/>
        </w:rPr>
        <w:t>займа</w:t>
      </w:r>
      <w:proofErr w:type="spellEnd"/>
      <w:r w:rsidRPr="007D692D">
        <w:rPr>
          <w:rFonts w:ascii="Times New Roman" w:hAnsi="Times New Roman" w:cs="Times New Roman"/>
          <w:sz w:val="28"/>
          <w:szCs w:val="28"/>
        </w:rPr>
        <w:t>/займа, условиях его погашения.</w:t>
      </w:r>
    </w:p>
    <w:p w:rsidR="007D692D" w:rsidRPr="007D692D" w:rsidRDefault="007D692D" w:rsidP="00F2674D">
      <w:pPr>
        <w:widowControl w:val="0"/>
        <w:spacing w:after="0" w:line="240" w:lineRule="auto"/>
        <w:ind w:firstLine="540"/>
        <w:jc w:val="both"/>
        <w:rPr>
          <w:rFonts w:ascii="Times New Roman" w:hAnsi="Times New Roman" w:cs="Times New Roman"/>
          <w:sz w:val="28"/>
          <w:szCs w:val="28"/>
        </w:rPr>
      </w:pPr>
      <w:r w:rsidRPr="007D692D">
        <w:rPr>
          <w:rFonts w:ascii="Times New Roman" w:hAnsi="Times New Roman" w:cs="Times New Roman"/>
          <w:sz w:val="28"/>
          <w:szCs w:val="28"/>
        </w:rPr>
        <w:t xml:space="preserve">В ходе проведения консультаций сотрудник МКК ФСРМСП выясняет соответствие обратившегося за получением </w:t>
      </w:r>
      <w:proofErr w:type="spellStart"/>
      <w:r w:rsidRPr="007D692D">
        <w:rPr>
          <w:rFonts w:ascii="Times New Roman" w:hAnsi="Times New Roman" w:cs="Times New Roman"/>
          <w:sz w:val="28"/>
          <w:szCs w:val="28"/>
          <w:lang w:eastAsia="en-US"/>
        </w:rPr>
        <w:t>микро</w:t>
      </w:r>
      <w:r w:rsidRPr="007D692D">
        <w:rPr>
          <w:rFonts w:ascii="Times New Roman" w:hAnsi="Times New Roman" w:cs="Times New Roman"/>
          <w:sz w:val="28"/>
          <w:szCs w:val="28"/>
        </w:rPr>
        <w:t>займа</w:t>
      </w:r>
      <w:proofErr w:type="spellEnd"/>
      <w:r w:rsidRPr="007D692D">
        <w:rPr>
          <w:rFonts w:ascii="Times New Roman" w:hAnsi="Times New Roman" w:cs="Times New Roman"/>
          <w:sz w:val="28"/>
          <w:szCs w:val="28"/>
        </w:rPr>
        <w:t>/займа лица, требованиям, предъявляемым к Заявителю.</w:t>
      </w:r>
    </w:p>
    <w:p w:rsidR="007D692D" w:rsidRPr="007D692D" w:rsidRDefault="007D692D" w:rsidP="00F2674D">
      <w:pPr>
        <w:widowControl w:val="0"/>
        <w:spacing w:after="0" w:line="240" w:lineRule="auto"/>
        <w:ind w:firstLine="540"/>
        <w:jc w:val="both"/>
        <w:rPr>
          <w:rFonts w:ascii="Times New Roman" w:hAnsi="Times New Roman" w:cs="Times New Roman"/>
          <w:sz w:val="28"/>
          <w:szCs w:val="28"/>
        </w:rPr>
      </w:pPr>
      <w:r w:rsidRPr="007D692D">
        <w:rPr>
          <w:rFonts w:ascii="Times New Roman" w:hAnsi="Times New Roman" w:cs="Times New Roman"/>
          <w:sz w:val="28"/>
          <w:szCs w:val="28"/>
        </w:rPr>
        <w:t xml:space="preserve">3.2. Субъект МСП, организация инфраструктуры поддержки субъектов малого и среднего предпринимательства обращается в МКК ФСРМСП с заявлением на предоставление </w:t>
      </w:r>
      <w:proofErr w:type="spellStart"/>
      <w:r w:rsidRPr="007D692D">
        <w:rPr>
          <w:rFonts w:ascii="Times New Roman" w:hAnsi="Times New Roman" w:cs="Times New Roman"/>
          <w:sz w:val="28"/>
          <w:szCs w:val="28"/>
        </w:rPr>
        <w:t>микрозайма</w:t>
      </w:r>
      <w:proofErr w:type="spellEnd"/>
      <w:r w:rsidRPr="007D692D">
        <w:rPr>
          <w:rFonts w:ascii="Times New Roman" w:hAnsi="Times New Roman" w:cs="Times New Roman"/>
          <w:sz w:val="28"/>
          <w:szCs w:val="28"/>
        </w:rPr>
        <w:t xml:space="preserve">/займа и необходимыми документами для рассмотрения вопроса о предоставлении </w:t>
      </w:r>
      <w:proofErr w:type="spellStart"/>
      <w:r w:rsidRPr="007D692D">
        <w:rPr>
          <w:rFonts w:ascii="Times New Roman" w:hAnsi="Times New Roman" w:cs="Times New Roman"/>
          <w:sz w:val="28"/>
          <w:szCs w:val="28"/>
        </w:rPr>
        <w:t>м</w:t>
      </w:r>
      <w:r w:rsidRPr="007D692D">
        <w:rPr>
          <w:rFonts w:ascii="Times New Roman" w:hAnsi="Times New Roman" w:cs="Times New Roman"/>
          <w:sz w:val="28"/>
          <w:szCs w:val="28"/>
          <w:lang w:eastAsia="en-US"/>
        </w:rPr>
        <w:t>икро</w:t>
      </w:r>
      <w:r w:rsidRPr="007D692D">
        <w:rPr>
          <w:rFonts w:ascii="Times New Roman" w:hAnsi="Times New Roman" w:cs="Times New Roman"/>
          <w:sz w:val="28"/>
          <w:szCs w:val="28"/>
        </w:rPr>
        <w:t>займа</w:t>
      </w:r>
      <w:proofErr w:type="spellEnd"/>
      <w:r w:rsidRPr="007D692D">
        <w:rPr>
          <w:rFonts w:ascii="Times New Roman" w:hAnsi="Times New Roman" w:cs="Times New Roman"/>
          <w:sz w:val="28"/>
          <w:szCs w:val="28"/>
        </w:rPr>
        <w:t>/займа.</w:t>
      </w:r>
    </w:p>
    <w:p w:rsidR="007D692D" w:rsidRPr="007D692D" w:rsidRDefault="007D692D" w:rsidP="00F2674D">
      <w:pPr>
        <w:widowControl w:val="0"/>
        <w:spacing w:after="0" w:line="240" w:lineRule="auto"/>
        <w:ind w:firstLine="540"/>
        <w:jc w:val="both"/>
        <w:rPr>
          <w:rFonts w:ascii="Times New Roman" w:hAnsi="Times New Roman" w:cs="Times New Roman"/>
          <w:sz w:val="28"/>
          <w:szCs w:val="28"/>
        </w:rPr>
      </w:pPr>
      <w:r w:rsidRPr="007D692D">
        <w:rPr>
          <w:rFonts w:ascii="Times New Roman" w:hAnsi="Times New Roman" w:cs="Times New Roman"/>
          <w:sz w:val="28"/>
          <w:szCs w:val="28"/>
        </w:rPr>
        <w:t xml:space="preserve">Форма заявления, анкеты и перечень документов, необходимых для представления клиентом для получения </w:t>
      </w:r>
      <w:proofErr w:type="spellStart"/>
      <w:r w:rsidRPr="007D692D">
        <w:rPr>
          <w:rFonts w:ascii="Times New Roman" w:hAnsi="Times New Roman" w:cs="Times New Roman"/>
          <w:sz w:val="28"/>
          <w:szCs w:val="28"/>
        </w:rPr>
        <w:t>микрозайма</w:t>
      </w:r>
      <w:proofErr w:type="spellEnd"/>
      <w:r w:rsidRPr="007D692D">
        <w:rPr>
          <w:rFonts w:ascii="Times New Roman" w:hAnsi="Times New Roman" w:cs="Times New Roman"/>
          <w:sz w:val="28"/>
          <w:szCs w:val="28"/>
        </w:rPr>
        <w:t>/займа, указаны в приложении № 1 к настоящим правилам и являются их неотъемлемой частью.</w:t>
      </w:r>
    </w:p>
    <w:p w:rsidR="007D692D" w:rsidRPr="007D692D" w:rsidRDefault="007D692D" w:rsidP="00F2674D">
      <w:pPr>
        <w:widowControl w:val="0"/>
        <w:spacing w:after="0" w:line="240" w:lineRule="auto"/>
        <w:ind w:firstLine="540"/>
        <w:jc w:val="both"/>
        <w:rPr>
          <w:rFonts w:ascii="Times New Roman" w:hAnsi="Times New Roman" w:cs="Times New Roman"/>
          <w:sz w:val="28"/>
          <w:szCs w:val="28"/>
        </w:rPr>
      </w:pPr>
      <w:r w:rsidRPr="007D692D">
        <w:rPr>
          <w:rFonts w:ascii="Times New Roman" w:hAnsi="Times New Roman" w:cs="Times New Roman"/>
          <w:sz w:val="28"/>
          <w:szCs w:val="28"/>
        </w:rPr>
        <w:t xml:space="preserve">3.3. </w:t>
      </w:r>
      <w:proofErr w:type="gramStart"/>
      <w:r w:rsidRPr="007D692D">
        <w:rPr>
          <w:rFonts w:ascii="Times New Roman" w:hAnsi="Times New Roman" w:cs="Times New Roman"/>
          <w:sz w:val="28"/>
          <w:szCs w:val="28"/>
        </w:rPr>
        <w:t xml:space="preserve">После получения от клиента необходимого пакета документов, специалист МКК ФСРМСП фиксирует заявление на получение </w:t>
      </w:r>
      <w:proofErr w:type="spellStart"/>
      <w:r w:rsidRPr="007D692D">
        <w:rPr>
          <w:rFonts w:ascii="Times New Roman" w:hAnsi="Times New Roman" w:cs="Times New Roman"/>
          <w:sz w:val="28"/>
          <w:szCs w:val="28"/>
        </w:rPr>
        <w:t>микрозайма</w:t>
      </w:r>
      <w:proofErr w:type="spellEnd"/>
      <w:r w:rsidRPr="007D692D">
        <w:rPr>
          <w:rFonts w:ascii="Times New Roman" w:hAnsi="Times New Roman" w:cs="Times New Roman"/>
          <w:sz w:val="28"/>
          <w:szCs w:val="28"/>
        </w:rPr>
        <w:t>/займа в журнале, проводит анализ представленных документов и проверяет их достоверность,  запрашивает сведения в АО «Национальное бюро кредитных историй» клиента, назначает дату и время выезда по месту нахождения клиента для осмотра хозяйственной деятельности и залогового обеспечения.</w:t>
      </w:r>
      <w:proofErr w:type="gramEnd"/>
    </w:p>
    <w:p w:rsidR="007D692D" w:rsidRPr="007D692D" w:rsidRDefault="007D692D" w:rsidP="00F2674D">
      <w:pPr>
        <w:widowControl w:val="0"/>
        <w:spacing w:after="0" w:line="240" w:lineRule="auto"/>
        <w:ind w:firstLine="540"/>
        <w:jc w:val="both"/>
        <w:rPr>
          <w:rFonts w:ascii="Times New Roman" w:hAnsi="Times New Roman" w:cs="Times New Roman"/>
          <w:sz w:val="28"/>
          <w:szCs w:val="28"/>
        </w:rPr>
      </w:pPr>
      <w:proofErr w:type="gramStart"/>
      <w:r w:rsidRPr="007D692D">
        <w:rPr>
          <w:rFonts w:ascii="Times New Roman" w:hAnsi="Times New Roman" w:cs="Times New Roman"/>
          <w:sz w:val="28"/>
          <w:szCs w:val="28"/>
        </w:rPr>
        <w:t xml:space="preserve">МКК ФСРМСП производит анализ финансового состояния субъекта МСП, организации инфраструктуры поддержки субъектов малого и среднего предпринимательства в соответствии с Порядком работы с заемщиками по предоставлению и сопровождению </w:t>
      </w:r>
      <w:proofErr w:type="spellStart"/>
      <w:r w:rsidRPr="007D692D">
        <w:rPr>
          <w:rFonts w:ascii="Times New Roman" w:hAnsi="Times New Roman" w:cs="Times New Roman"/>
          <w:sz w:val="28"/>
          <w:szCs w:val="28"/>
        </w:rPr>
        <w:t>микрозаймов</w:t>
      </w:r>
      <w:proofErr w:type="spellEnd"/>
      <w:r w:rsidRPr="007D692D">
        <w:rPr>
          <w:rFonts w:ascii="Times New Roman" w:hAnsi="Times New Roman" w:cs="Times New Roman"/>
          <w:sz w:val="28"/>
          <w:szCs w:val="28"/>
        </w:rPr>
        <w:t xml:space="preserve">/займов, установленным МКК ФСРМСП, и определяет величину необходимого обеспечения в соответствии с Порядком работы с обеспечением, предоставляемым субъектом МСП, </w:t>
      </w:r>
      <w:r w:rsidRPr="007D692D">
        <w:rPr>
          <w:rFonts w:ascii="Times New Roman" w:hAnsi="Times New Roman" w:cs="Times New Roman"/>
          <w:sz w:val="28"/>
          <w:szCs w:val="28"/>
        </w:rPr>
        <w:lastRenderedPageBreak/>
        <w:t xml:space="preserve">организацией инфраструктуры поддержки субъектов малого и среднего предпринимательства по Договору </w:t>
      </w:r>
      <w:proofErr w:type="spellStart"/>
      <w:r w:rsidRPr="007D692D">
        <w:rPr>
          <w:rFonts w:ascii="Times New Roman" w:hAnsi="Times New Roman" w:cs="Times New Roman"/>
          <w:sz w:val="28"/>
          <w:szCs w:val="28"/>
        </w:rPr>
        <w:t>микрозайма</w:t>
      </w:r>
      <w:proofErr w:type="spellEnd"/>
      <w:r w:rsidRPr="007D692D">
        <w:rPr>
          <w:rFonts w:ascii="Times New Roman" w:hAnsi="Times New Roman" w:cs="Times New Roman"/>
          <w:sz w:val="28"/>
          <w:szCs w:val="28"/>
        </w:rPr>
        <w:t>/займа, установленным</w:t>
      </w:r>
      <w:proofErr w:type="gramEnd"/>
      <w:r w:rsidRPr="007D692D">
        <w:rPr>
          <w:rFonts w:ascii="Times New Roman" w:hAnsi="Times New Roman" w:cs="Times New Roman"/>
          <w:sz w:val="28"/>
          <w:szCs w:val="28"/>
        </w:rPr>
        <w:t xml:space="preserve"> МКК ФСРМСП.</w:t>
      </w:r>
    </w:p>
    <w:p w:rsidR="007D692D" w:rsidRPr="007D692D" w:rsidRDefault="007D692D" w:rsidP="00F2674D">
      <w:pPr>
        <w:widowControl w:val="0"/>
        <w:spacing w:after="0" w:line="240" w:lineRule="auto"/>
        <w:ind w:firstLine="540"/>
        <w:jc w:val="both"/>
        <w:rPr>
          <w:rFonts w:ascii="Times New Roman" w:hAnsi="Times New Roman" w:cs="Times New Roman"/>
          <w:sz w:val="28"/>
          <w:szCs w:val="28"/>
        </w:rPr>
      </w:pPr>
      <w:proofErr w:type="gramStart"/>
      <w:r w:rsidRPr="007D692D">
        <w:rPr>
          <w:rFonts w:ascii="Times New Roman" w:hAnsi="Times New Roman" w:cs="Times New Roman"/>
          <w:sz w:val="28"/>
          <w:szCs w:val="28"/>
        </w:rPr>
        <w:t xml:space="preserve">Порядок работы с обеспечением, предоставляемым субъектом МСП, организацией инфраструктуры поддержки субъектов малого и среднего предпринимательства по Договору </w:t>
      </w:r>
      <w:proofErr w:type="spellStart"/>
      <w:r w:rsidRPr="007D692D">
        <w:rPr>
          <w:rFonts w:ascii="Times New Roman" w:hAnsi="Times New Roman" w:cs="Times New Roman"/>
          <w:sz w:val="28"/>
          <w:szCs w:val="28"/>
        </w:rPr>
        <w:t>микрозайма</w:t>
      </w:r>
      <w:proofErr w:type="spellEnd"/>
      <w:r w:rsidRPr="007D692D">
        <w:rPr>
          <w:rFonts w:ascii="Times New Roman" w:hAnsi="Times New Roman" w:cs="Times New Roman"/>
          <w:sz w:val="28"/>
          <w:szCs w:val="28"/>
        </w:rPr>
        <w:t xml:space="preserve">/займа, включает в себя порядок определения размера необходимого обеспечения по Договору </w:t>
      </w:r>
      <w:proofErr w:type="spellStart"/>
      <w:r w:rsidRPr="007D692D">
        <w:rPr>
          <w:rFonts w:ascii="Times New Roman" w:hAnsi="Times New Roman" w:cs="Times New Roman"/>
          <w:sz w:val="28"/>
          <w:szCs w:val="28"/>
        </w:rPr>
        <w:t>микрозайма</w:t>
      </w:r>
      <w:proofErr w:type="spellEnd"/>
      <w:r w:rsidRPr="007D692D">
        <w:rPr>
          <w:rFonts w:ascii="Times New Roman" w:hAnsi="Times New Roman" w:cs="Times New Roman"/>
          <w:sz w:val="28"/>
          <w:szCs w:val="28"/>
        </w:rPr>
        <w:t>/займа, перечень документов, представляемых субъектом МСП, организацией инфраструктуры поддержки субъектов малого и среднего предпринимательства по предлагаемому им обеспечению, требования к предоставляемому субъектом МСП, организацией инфраструктуры поддержки субъектов малого и среднего</w:t>
      </w:r>
      <w:proofErr w:type="gramEnd"/>
      <w:r w:rsidRPr="007D692D">
        <w:rPr>
          <w:rFonts w:ascii="Times New Roman" w:hAnsi="Times New Roman" w:cs="Times New Roman"/>
          <w:sz w:val="28"/>
          <w:szCs w:val="28"/>
        </w:rPr>
        <w:t xml:space="preserve"> предпринимательства обеспечению по Договору </w:t>
      </w:r>
      <w:proofErr w:type="spellStart"/>
      <w:r w:rsidRPr="007D692D">
        <w:rPr>
          <w:rFonts w:ascii="Times New Roman" w:hAnsi="Times New Roman" w:cs="Times New Roman"/>
          <w:sz w:val="28"/>
          <w:szCs w:val="28"/>
        </w:rPr>
        <w:t>микрозайма</w:t>
      </w:r>
      <w:proofErr w:type="spellEnd"/>
      <w:r w:rsidRPr="007D692D">
        <w:rPr>
          <w:rFonts w:ascii="Times New Roman" w:hAnsi="Times New Roman" w:cs="Times New Roman"/>
          <w:sz w:val="28"/>
          <w:szCs w:val="28"/>
        </w:rPr>
        <w:t xml:space="preserve">/займа, в том числе случаи страхования предмета залога. </w:t>
      </w:r>
    </w:p>
    <w:p w:rsidR="007D692D" w:rsidRPr="007D692D" w:rsidRDefault="007D692D" w:rsidP="00F2674D">
      <w:pPr>
        <w:widowControl w:val="0"/>
        <w:spacing w:after="0" w:line="240" w:lineRule="auto"/>
        <w:ind w:firstLine="540"/>
        <w:jc w:val="both"/>
        <w:rPr>
          <w:rFonts w:ascii="Times New Roman" w:hAnsi="Times New Roman" w:cs="Times New Roman"/>
          <w:sz w:val="28"/>
          <w:szCs w:val="28"/>
        </w:rPr>
      </w:pPr>
      <w:r w:rsidRPr="007D692D">
        <w:rPr>
          <w:rFonts w:ascii="Times New Roman" w:hAnsi="Times New Roman" w:cs="Times New Roman"/>
          <w:sz w:val="28"/>
          <w:szCs w:val="28"/>
        </w:rPr>
        <w:t xml:space="preserve">МКК ФСРМСП производит также правовой анализ, заключающийся в оценке правоспособности и полномочий заемщика, поручителей, залогодателя, оценки возможности принятия имущества в качестве залога по Договору </w:t>
      </w:r>
      <w:proofErr w:type="spellStart"/>
      <w:r w:rsidRPr="007D692D">
        <w:rPr>
          <w:rFonts w:ascii="Times New Roman" w:hAnsi="Times New Roman" w:cs="Times New Roman"/>
          <w:sz w:val="28"/>
          <w:szCs w:val="28"/>
        </w:rPr>
        <w:t>микрозайма</w:t>
      </w:r>
      <w:proofErr w:type="spellEnd"/>
      <w:r w:rsidRPr="007D692D">
        <w:rPr>
          <w:rFonts w:ascii="Times New Roman" w:hAnsi="Times New Roman" w:cs="Times New Roman"/>
          <w:sz w:val="28"/>
          <w:szCs w:val="28"/>
        </w:rPr>
        <w:t>/займа, анализ экономической безопасности, заключающийся в установлении фактов предоставления заемщиком, поручителем, залогодателем недостоверных сведений и негативных фактов в деятельности последних.</w:t>
      </w:r>
    </w:p>
    <w:p w:rsidR="007D692D" w:rsidRPr="007D692D" w:rsidRDefault="007D692D" w:rsidP="00F2674D">
      <w:pPr>
        <w:widowControl w:val="0"/>
        <w:spacing w:after="0" w:line="240" w:lineRule="auto"/>
        <w:ind w:firstLine="540"/>
        <w:jc w:val="both"/>
        <w:rPr>
          <w:rFonts w:ascii="Times New Roman" w:hAnsi="Times New Roman" w:cs="Times New Roman"/>
          <w:i/>
          <w:iCs/>
          <w:sz w:val="28"/>
          <w:szCs w:val="28"/>
          <w:u w:val="single"/>
        </w:rPr>
      </w:pPr>
      <w:r w:rsidRPr="007D692D">
        <w:rPr>
          <w:rFonts w:ascii="Times New Roman" w:hAnsi="Times New Roman" w:cs="Times New Roman"/>
          <w:sz w:val="28"/>
          <w:szCs w:val="28"/>
        </w:rPr>
        <w:t xml:space="preserve">3.4. По результатам анализа представленных документов, финансового состояния субъекта МСП, организации инфраструктуры поддержки субъектов малого и среднего предпринимательства, предоставляемого обеспечения, кредитных историй клиента, поручителей, залогодателей, выезда на осмотр бизнеса/залога, сотрудник МКК ФСРМСП в течение 7 рабочих дней </w:t>
      </w:r>
      <w:proofErr w:type="gramStart"/>
      <w:r w:rsidRPr="007D692D">
        <w:rPr>
          <w:rFonts w:ascii="Times New Roman" w:hAnsi="Times New Roman" w:cs="Times New Roman"/>
          <w:sz w:val="28"/>
          <w:szCs w:val="28"/>
        </w:rPr>
        <w:t>с даты предоставления</w:t>
      </w:r>
      <w:proofErr w:type="gramEnd"/>
      <w:r w:rsidRPr="007D692D">
        <w:rPr>
          <w:rFonts w:ascii="Times New Roman" w:hAnsi="Times New Roman" w:cs="Times New Roman"/>
          <w:sz w:val="28"/>
          <w:szCs w:val="28"/>
        </w:rPr>
        <w:t xml:space="preserve"> клиентом полного пакета документов составляет заключение установленного МКК ФСРМСП образца.</w:t>
      </w:r>
    </w:p>
    <w:p w:rsidR="007D692D" w:rsidRPr="007D692D" w:rsidRDefault="007D692D" w:rsidP="00F2674D">
      <w:pPr>
        <w:widowControl w:val="0"/>
        <w:spacing w:after="0" w:line="240" w:lineRule="auto"/>
        <w:ind w:firstLine="540"/>
        <w:jc w:val="both"/>
        <w:rPr>
          <w:rFonts w:ascii="Times New Roman" w:hAnsi="Times New Roman" w:cs="Times New Roman"/>
          <w:sz w:val="28"/>
          <w:szCs w:val="28"/>
        </w:rPr>
      </w:pPr>
      <w:r w:rsidRPr="007D692D">
        <w:rPr>
          <w:rFonts w:ascii="Times New Roman" w:hAnsi="Times New Roman" w:cs="Times New Roman"/>
          <w:sz w:val="28"/>
          <w:szCs w:val="28"/>
        </w:rPr>
        <w:t xml:space="preserve">3.5. По результатам проведенного анализа субъекта МСП, организации инфраструктуры поддержки субъектов малого и среднего предпринимательства и составленного заключения на заседании Комиссии по предоставлению </w:t>
      </w:r>
      <w:proofErr w:type="spellStart"/>
      <w:r w:rsidRPr="007D692D">
        <w:rPr>
          <w:rFonts w:ascii="Times New Roman" w:hAnsi="Times New Roman" w:cs="Times New Roman"/>
          <w:sz w:val="28"/>
          <w:szCs w:val="28"/>
        </w:rPr>
        <w:t>микрозаймов</w:t>
      </w:r>
      <w:proofErr w:type="spellEnd"/>
      <w:r w:rsidRPr="007D692D">
        <w:rPr>
          <w:rFonts w:ascii="Times New Roman" w:hAnsi="Times New Roman" w:cs="Times New Roman"/>
          <w:sz w:val="28"/>
          <w:szCs w:val="28"/>
        </w:rPr>
        <w:t xml:space="preserve">/займов в течение 14 рабочих дней </w:t>
      </w:r>
      <w:proofErr w:type="gramStart"/>
      <w:r w:rsidRPr="007D692D">
        <w:rPr>
          <w:rFonts w:ascii="Times New Roman" w:hAnsi="Times New Roman" w:cs="Times New Roman"/>
          <w:sz w:val="28"/>
          <w:szCs w:val="28"/>
        </w:rPr>
        <w:t>с даты предоставления</w:t>
      </w:r>
      <w:proofErr w:type="gramEnd"/>
      <w:r w:rsidRPr="007D692D">
        <w:rPr>
          <w:rFonts w:ascii="Times New Roman" w:hAnsi="Times New Roman" w:cs="Times New Roman"/>
          <w:sz w:val="28"/>
          <w:szCs w:val="28"/>
        </w:rPr>
        <w:t xml:space="preserve"> клиентом полного пакета документов принимается коллегиальное решение о выдаче </w:t>
      </w:r>
      <w:proofErr w:type="spellStart"/>
      <w:r w:rsidRPr="007D692D">
        <w:rPr>
          <w:rFonts w:ascii="Times New Roman" w:hAnsi="Times New Roman" w:cs="Times New Roman"/>
          <w:sz w:val="28"/>
          <w:szCs w:val="28"/>
          <w:lang w:eastAsia="en-US"/>
        </w:rPr>
        <w:t>микро</w:t>
      </w:r>
      <w:r w:rsidRPr="007D692D">
        <w:rPr>
          <w:rFonts w:ascii="Times New Roman" w:hAnsi="Times New Roman" w:cs="Times New Roman"/>
          <w:sz w:val="28"/>
          <w:szCs w:val="28"/>
        </w:rPr>
        <w:t>займа</w:t>
      </w:r>
      <w:proofErr w:type="spellEnd"/>
      <w:r w:rsidRPr="007D692D">
        <w:rPr>
          <w:rFonts w:ascii="Times New Roman" w:hAnsi="Times New Roman" w:cs="Times New Roman"/>
          <w:sz w:val="28"/>
          <w:szCs w:val="28"/>
        </w:rPr>
        <w:t xml:space="preserve">/займа или об отказе в выдаче </w:t>
      </w:r>
      <w:proofErr w:type="spellStart"/>
      <w:r w:rsidRPr="007D692D">
        <w:rPr>
          <w:rFonts w:ascii="Times New Roman" w:hAnsi="Times New Roman" w:cs="Times New Roman"/>
          <w:sz w:val="28"/>
          <w:szCs w:val="28"/>
          <w:lang w:eastAsia="en-US"/>
        </w:rPr>
        <w:t>микро</w:t>
      </w:r>
      <w:r w:rsidRPr="007D692D">
        <w:rPr>
          <w:rFonts w:ascii="Times New Roman" w:hAnsi="Times New Roman" w:cs="Times New Roman"/>
          <w:sz w:val="28"/>
          <w:szCs w:val="28"/>
        </w:rPr>
        <w:t>займа</w:t>
      </w:r>
      <w:proofErr w:type="spellEnd"/>
      <w:r w:rsidRPr="007D692D">
        <w:rPr>
          <w:rFonts w:ascii="Times New Roman" w:hAnsi="Times New Roman" w:cs="Times New Roman"/>
          <w:sz w:val="28"/>
          <w:szCs w:val="28"/>
        </w:rPr>
        <w:t xml:space="preserve">/займа. </w:t>
      </w:r>
    </w:p>
    <w:p w:rsidR="007D692D" w:rsidRPr="007D692D" w:rsidRDefault="007D692D" w:rsidP="00F2674D">
      <w:pPr>
        <w:widowControl w:val="0"/>
        <w:spacing w:after="0" w:line="240" w:lineRule="auto"/>
        <w:ind w:firstLine="540"/>
        <w:jc w:val="both"/>
        <w:rPr>
          <w:rFonts w:ascii="Times New Roman" w:hAnsi="Times New Roman" w:cs="Times New Roman"/>
          <w:sz w:val="28"/>
          <w:szCs w:val="28"/>
        </w:rPr>
      </w:pPr>
      <w:r w:rsidRPr="007D692D">
        <w:rPr>
          <w:rStyle w:val="FontStyle32"/>
          <w:sz w:val="28"/>
          <w:szCs w:val="28"/>
        </w:rPr>
        <w:t>Состав Комиссии утверждается Приказом директора МКК ФСРМСП. Количество членов Комиссии должно быть не менее 2-х человек.</w:t>
      </w:r>
    </w:p>
    <w:p w:rsidR="007D692D" w:rsidRPr="007D692D" w:rsidRDefault="007D692D" w:rsidP="00F2674D">
      <w:pPr>
        <w:widowControl w:val="0"/>
        <w:spacing w:after="0" w:line="240" w:lineRule="auto"/>
        <w:ind w:firstLine="540"/>
        <w:jc w:val="both"/>
        <w:rPr>
          <w:rFonts w:ascii="Times New Roman" w:hAnsi="Times New Roman" w:cs="Times New Roman"/>
          <w:sz w:val="28"/>
          <w:szCs w:val="28"/>
        </w:rPr>
      </w:pPr>
      <w:r w:rsidRPr="007D692D">
        <w:rPr>
          <w:rFonts w:ascii="Times New Roman" w:hAnsi="Times New Roman" w:cs="Times New Roman"/>
          <w:sz w:val="28"/>
          <w:szCs w:val="28"/>
        </w:rPr>
        <w:t xml:space="preserve">3.6. Сотрудник МКК ФСРМСП в течение 1 (одного) рабочего дня </w:t>
      </w:r>
      <w:r w:rsidRPr="007D692D">
        <w:rPr>
          <w:rStyle w:val="FontStyle32"/>
          <w:sz w:val="28"/>
          <w:szCs w:val="28"/>
        </w:rPr>
        <w:t xml:space="preserve">после принятия решения Комиссией о предоставлении </w:t>
      </w:r>
      <w:proofErr w:type="spellStart"/>
      <w:r w:rsidRPr="007D692D">
        <w:rPr>
          <w:rStyle w:val="FontStyle32"/>
          <w:sz w:val="28"/>
          <w:szCs w:val="28"/>
        </w:rPr>
        <w:t>микрозайма</w:t>
      </w:r>
      <w:proofErr w:type="spellEnd"/>
      <w:r w:rsidRPr="007D692D">
        <w:rPr>
          <w:rStyle w:val="FontStyle32"/>
          <w:sz w:val="28"/>
          <w:szCs w:val="28"/>
        </w:rPr>
        <w:t>/займа</w:t>
      </w:r>
      <w:r w:rsidRPr="007D692D">
        <w:rPr>
          <w:rFonts w:ascii="Times New Roman" w:hAnsi="Times New Roman" w:cs="Times New Roman"/>
          <w:sz w:val="28"/>
          <w:szCs w:val="28"/>
        </w:rPr>
        <w:t xml:space="preserve"> информирует клиента о принятом решении путем личного обращения, по телефону или направления соответствующей информации по электронной почте, </w:t>
      </w:r>
      <w:r w:rsidRPr="007D692D">
        <w:rPr>
          <w:rStyle w:val="FontStyle32"/>
          <w:sz w:val="28"/>
          <w:szCs w:val="28"/>
        </w:rPr>
        <w:t xml:space="preserve">запрашивает недостающие документы, необходимые для оформления сделки, </w:t>
      </w:r>
      <w:r w:rsidRPr="007D692D">
        <w:rPr>
          <w:rFonts w:ascii="Times New Roman" w:hAnsi="Times New Roman" w:cs="Times New Roman"/>
          <w:sz w:val="28"/>
          <w:szCs w:val="28"/>
        </w:rPr>
        <w:t>а также формирует досье на клиента.</w:t>
      </w:r>
    </w:p>
    <w:p w:rsidR="007D692D" w:rsidRPr="007D692D" w:rsidRDefault="007D692D" w:rsidP="00F2674D">
      <w:pPr>
        <w:widowControl w:val="0"/>
        <w:spacing w:after="0" w:line="240" w:lineRule="auto"/>
        <w:ind w:firstLine="540"/>
        <w:jc w:val="both"/>
        <w:rPr>
          <w:rFonts w:ascii="Times New Roman" w:hAnsi="Times New Roman" w:cs="Times New Roman"/>
          <w:sz w:val="28"/>
          <w:szCs w:val="28"/>
        </w:rPr>
      </w:pPr>
      <w:r w:rsidRPr="007D692D">
        <w:rPr>
          <w:rFonts w:ascii="Times New Roman" w:hAnsi="Times New Roman" w:cs="Times New Roman"/>
          <w:sz w:val="28"/>
          <w:szCs w:val="28"/>
        </w:rPr>
        <w:t xml:space="preserve">Решение о предоставлении </w:t>
      </w:r>
      <w:proofErr w:type="spellStart"/>
      <w:r w:rsidRPr="007D692D">
        <w:rPr>
          <w:rFonts w:ascii="Times New Roman" w:hAnsi="Times New Roman" w:cs="Times New Roman"/>
          <w:sz w:val="28"/>
          <w:szCs w:val="28"/>
        </w:rPr>
        <w:t>микрозайма</w:t>
      </w:r>
      <w:proofErr w:type="spellEnd"/>
      <w:r w:rsidRPr="007D692D">
        <w:rPr>
          <w:rFonts w:ascii="Times New Roman" w:hAnsi="Times New Roman" w:cs="Times New Roman"/>
          <w:sz w:val="28"/>
          <w:szCs w:val="28"/>
        </w:rPr>
        <w:t>/займа действует в течение 30 (тридцати) дней со дня его принятия.</w:t>
      </w:r>
    </w:p>
    <w:p w:rsidR="007D692D" w:rsidRPr="007D692D" w:rsidRDefault="007D692D" w:rsidP="00F2674D">
      <w:pPr>
        <w:widowControl w:val="0"/>
        <w:spacing w:after="0" w:line="240" w:lineRule="auto"/>
        <w:ind w:firstLine="540"/>
        <w:jc w:val="both"/>
        <w:rPr>
          <w:rFonts w:ascii="Times New Roman" w:hAnsi="Times New Roman" w:cs="Times New Roman"/>
          <w:sz w:val="28"/>
          <w:szCs w:val="28"/>
        </w:rPr>
      </w:pPr>
      <w:r w:rsidRPr="007D692D">
        <w:rPr>
          <w:rFonts w:ascii="Times New Roman" w:hAnsi="Times New Roman" w:cs="Times New Roman"/>
          <w:sz w:val="28"/>
          <w:szCs w:val="28"/>
        </w:rPr>
        <w:t xml:space="preserve">3.7. Представитель МКК ФСРМСП информирует клиента до получения им </w:t>
      </w:r>
      <w:proofErr w:type="spellStart"/>
      <w:r w:rsidRPr="007D692D">
        <w:rPr>
          <w:rFonts w:ascii="Times New Roman" w:hAnsi="Times New Roman" w:cs="Times New Roman"/>
          <w:sz w:val="28"/>
          <w:szCs w:val="28"/>
        </w:rPr>
        <w:t>микрозайма</w:t>
      </w:r>
      <w:proofErr w:type="spellEnd"/>
      <w:r w:rsidRPr="007D692D">
        <w:rPr>
          <w:rFonts w:ascii="Times New Roman" w:hAnsi="Times New Roman" w:cs="Times New Roman"/>
          <w:sz w:val="28"/>
          <w:szCs w:val="28"/>
        </w:rPr>
        <w:t xml:space="preserve">/займа об условиях Договора </w:t>
      </w:r>
      <w:proofErr w:type="spellStart"/>
      <w:r w:rsidRPr="007D692D">
        <w:rPr>
          <w:rFonts w:ascii="Times New Roman" w:hAnsi="Times New Roman" w:cs="Times New Roman"/>
          <w:sz w:val="28"/>
          <w:szCs w:val="28"/>
        </w:rPr>
        <w:t>микрозайма</w:t>
      </w:r>
      <w:proofErr w:type="spellEnd"/>
      <w:r w:rsidRPr="007D692D">
        <w:rPr>
          <w:rFonts w:ascii="Times New Roman" w:hAnsi="Times New Roman" w:cs="Times New Roman"/>
          <w:sz w:val="28"/>
          <w:szCs w:val="28"/>
        </w:rPr>
        <w:t xml:space="preserve">/займа, о возможности и порядке изменения его условий по инициативе сторон, о перечне и размере всех платежей, связанных с получением, обслуживанием и возвратом </w:t>
      </w:r>
      <w:proofErr w:type="spellStart"/>
      <w:r w:rsidRPr="007D692D">
        <w:rPr>
          <w:rFonts w:ascii="Times New Roman" w:hAnsi="Times New Roman" w:cs="Times New Roman"/>
          <w:sz w:val="28"/>
          <w:szCs w:val="28"/>
        </w:rPr>
        <w:t>микрозайма</w:t>
      </w:r>
      <w:proofErr w:type="spellEnd"/>
      <w:r w:rsidRPr="007D692D">
        <w:rPr>
          <w:rFonts w:ascii="Times New Roman" w:hAnsi="Times New Roman" w:cs="Times New Roman"/>
          <w:sz w:val="28"/>
          <w:szCs w:val="28"/>
        </w:rPr>
        <w:t xml:space="preserve">/займа, а также с нарушением условий Договора </w:t>
      </w:r>
      <w:proofErr w:type="spellStart"/>
      <w:r w:rsidRPr="007D692D">
        <w:rPr>
          <w:rFonts w:ascii="Times New Roman" w:hAnsi="Times New Roman" w:cs="Times New Roman"/>
          <w:sz w:val="28"/>
          <w:szCs w:val="28"/>
        </w:rPr>
        <w:t>микрозайма</w:t>
      </w:r>
      <w:proofErr w:type="spellEnd"/>
      <w:r w:rsidRPr="007D692D">
        <w:rPr>
          <w:rFonts w:ascii="Times New Roman" w:hAnsi="Times New Roman" w:cs="Times New Roman"/>
          <w:sz w:val="28"/>
          <w:szCs w:val="28"/>
        </w:rPr>
        <w:t>/займа.</w:t>
      </w:r>
    </w:p>
    <w:p w:rsidR="007D692D" w:rsidRPr="007D692D" w:rsidRDefault="007D692D" w:rsidP="00F2674D">
      <w:pPr>
        <w:widowControl w:val="0"/>
        <w:spacing w:after="0" w:line="240" w:lineRule="auto"/>
        <w:ind w:firstLine="540"/>
        <w:jc w:val="both"/>
        <w:rPr>
          <w:rFonts w:ascii="Times New Roman" w:hAnsi="Times New Roman" w:cs="Times New Roman"/>
          <w:sz w:val="28"/>
          <w:szCs w:val="28"/>
        </w:rPr>
      </w:pPr>
    </w:p>
    <w:p w:rsidR="007D692D" w:rsidRPr="007D692D" w:rsidRDefault="007D692D" w:rsidP="00F2674D">
      <w:pPr>
        <w:widowControl w:val="0"/>
        <w:spacing w:after="0" w:line="240" w:lineRule="auto"/>
        <w:ind w:firstLine="540"/>
        <w:jc w:val="center"/>
        <w:rPr>
          <w:rFonts w:ascii="Times New Roman" w:hAnsi="Times New Roman" w:cs="Times New Roman"/>
          <w:b/>
          <w:bCs/>
          <w:sz w:val="28"/>
          <w:szCs w:val="28"/>
        </w:rPr>
      </w:pPr>
      <w:r w:rsidRPr="007D692D">
        <w:rPr>
          <w:rFonts w:ascii="Times New Roman" w:hAnsi="Times New Roman" w:cs="Times New Roman"/>
          <w:b/>
          <w:bCs/>
          <w:sz w:val="28"/>
          <w:szCs w:val="28"/>
        </w:rPr>
        <w:t xml:space="preserve">4. Обеспечение </w:t>
      </w:r>
      <w:proofErr w:type="spellStart"/>
      <w:r w:rsidRPr="007D692D">
        <w:rPr>
          <w:rFonts w:ascii="Times New Roman" w:hAnsi="Times New Roman" w:cs="Times New Roman"/>
          <w:b/>
          <w:bCs/>
          <w:sz w:val="28"/>
          <w:szCs w:val="28"/>
        </w:rPr>
        <w:t>микрозайма</w:t>
      </w:r>
      <w:proofErr w:type="spellEnd"/>
      <w:r w:rsidRPr="007D692D">
        <w:rPr>
          <w:rFonts w:ascii="Times New Roman" w:hAnsi="Times New Roman" w:cs="Times New Roman"/>
          <w:b/>
          <w:bCs/>
          <w:sz w:val="28"/>
          <w:szCs w:val="28"/>
        </w:rPr>
        <w:t>/займа</w:t>
      </w:r>
    </w:p>
    <w:p w:rsidR="007D692D" w:rsidRPr="007D692D" w:rsidRDefault="007D692D" w:rsidP="00F2674D">
      <w:pPr>
        <w:widowControl w:val="0"/>
        <w:spacing w:after="0" w:line="240" w:lineRule="auto"/>
        <w:ind w:firstLine="540"/>
        <w:jc w:val="center"/>
        <w:rPr>
          <w:rFonts w:ascii="Times New Roman" w:hAnsi="Times New Roman" w:cs="Times New Roman"/>
          <w:b/>
          <w:bCs/>
          <w:sz w:val="28"/>
          <w:szCs w:val="28"/>
        </w:rPr>
      </w:pPr>
    </w:p>
    <w:p w:rsidR="007D692D" w:rsidRPr="007D692D" w:rsidRDefault="007D692D" w:rsidP="00F2674D">
      <w:pPr>
        <w:spacing w:after="0" w:line="240" w:lineRule="auto"/>
        <w:ind w:firstLine="709"/>
        <w:jc w:val="both"/>
        <w:rPr>
          <w:rFonts w:ascii="Times New Roman" w:hAnsi="Times New Roman" w:cs="Times New Roman"/>
          <w:sz w:val="28"/>
          <w:szCs w:val="28"/>
        </w:rPr>
      </w:pPr>
      <w:r w:rsidRPr="007D692D">
        <w:rPr>
          <w:rFonts w:ascii="Times New Roman" w:hAnsi="Times New Roman" w:cs="Times New Roman"/>
          <w:sz w:val="28"/>
          <w:szCs w:val="28"/>
        </w:rPr>
        <w:t>4.1. В качестве обеспечения исполнения обязательств заемщика МКК ФСРМСП принимает:</w:t>
      </w:r>
    </w:p>
    <w:p w:rsidR="007D692D" w:rsidRPr="007D692D" w:rsidRDefault="007D692D" w:rsidP="00F2674D">
      <w:pPr>
        <w:spacing w:after="0" w:line="240" w:lineRule="auto"/>
        <w:ind w:firstLine="709"/>
        <w:jc w:val="both"/>
        <w:rPr>
          <w:rFonts w:ascii="Times New Roman" w:hAnsi="Times New Roman" w:cs="Times New Roman"/>
          <w:i/>
          <w:iCs/>
          <w:sz w:val="28"/>
          <w:szCs w:val="28"/>
          <w:u w:val="single"/>
        </w:rPr>
      </w:pPr>
      <w:r w:rsidRPr="007D692D">
        <w:rPr>
          <w:rFonts w:ascii="Times New Roman" w:hAnsi="Times New Roman" w:cs="Times New Roman"/>
          <w:sz w:val="28"/>
          <w:szCs w:val="28"/>
        </w:rPr>
        <w:t>4.1.1. поручительство юридических и физических лиц;</w:t>
      </w:r>
    </w:p>
    <w:p w:rsidR="007D692D" w:rsidRPr="007D692D" w:rsidRDefault="007D692D" w:rsidP="00F2674D">
      <w:pPr>
        <w:spacing w:after="0" w:line="240" w:lineRule="auto"/>
        <w:ind w:firstLine="709"/>
        <w:jc w:val="both"/>
        <w:rPr>
          <w:rFonts w:ascii="Times New Roman" w:hAnsi="Times New Roman" w:cs="Times New Roman"/>
          <w:sz w:val="28"/>
          <w:szCs w:val="28"/>
        </w:rPr>
      </w:pPr>
      <w:r w:rsidRPr="007D692D">
        <w:rPr>
          <w:rFonts w:ascii="Times New Roman" w:hAnsi="Times New Roman" w:cs="Times New Roman"/>
          <w:sz w:val="28"/>
          <w:szCs w:val="28"/>
        </w:rPr>
        <w:t>4.1.2. залог движимого или недвижимого  имущества;</w:t>
      </w:r>
    </w:p>
    <w:p w:rsidR="007D692D" w:rsidRPr="007D692D" w:rsidRDefault="007D692D" w:rsidP="00F2674D">
      <w:pPr>
        <w:spacing w:after="0" w:line="240" w:lineRule="auto"/>
        <w:ind w:firstLine="709"/>
        <w:jc w:val="both"/>
        <w:rPr>
          <w:rFonts w:ascii="Times New Roman" w:hAnsi="Times New Roman" w:cs="Times New Roman"/>
          <w:sz w:val="28"/>
          <w:szCs w:val="28"/>
        </w:rPr>
      </w:pPr>
      <w:r w:rsidRPr="007D692D">
        <w:rPr>
          <w:rFonts w:ascii="Times New Roman" w:hAnsi="Times New Roman" w:cs="Times New Roman"/>
          <w:sz w:val="28"/>
          <w:szCs w:val="28"/>
        </w:rPr>
        <w:t>4.1.3. поручительство субъектов Российской Федерации или муниципальных образований;</w:t>
      </w:r>
    </w:p>
    <w:p w:rsidR="007D692D" w:rsidRPr="007D692D" w:rsidRDefault="007D692D" w:rsidP="00F2674D">
      <w:pPr>
        <w:spacing w:after="0" w:line="240" w:lineRule="auto"/>
        <w:ind w:firstLine="709"/>
        <w:jc w:val="both"/>
        <w:rPr>
          <w:rFonts w:ascii="Times New Roman" w:hAnsi="Times New Roman" w:cs="Times New Roman"/>
          <w:sz w:val="28"/>
          <w:szCs w:val="28"/>
        </w:rPr>
      </w:pPr>
      <w:r w:rsidRPr="007D692D">
        <w:rPr>
          <w:rFonts w:ascii="Times New Roman" w:hAnsi="Times New Roman" w:cs="Times New Roman"/>
          <w:sz w:val="28"/>
          <w:szCs w:val="28"/>
        </w:rPr>
        <w:t>4.1.4. банковские гарантии.</w:t>
      </w:r>
    </w:p>
    <w:p w:rsidR="007D692D" w:rsidRPr="007D692D" w:rsidRDefault="007D692D" w:rsidP="00F2674D">
      <w:pPr>
        <w:spacing w:after="0" w:line="240" w:lineRule="auto"/>
        <w:ind w:firstLine="709"/>
        <w:jc w:val="both"/>
        <w:rPr>
          <w:rFonts w:ascii="Times New Roman" w:hAnsi="Times New Roman" w:cs="Times New Roman"/>
          <w:sz w:val="28"/>
          <w:szCs w:val="28"/>
        </w:rPr>
      </w:pPr>
      <w:r w:rsidRPr="007D692D">
        <w:rPr>
          <w:rFonts w:ascii="Times New Roman" w:hAnsi="Times New Roman" w:cs="Times New Roman"/>
          <w:sz w:val="28"/>
          <w:szCs w:val="28"/>
        </w:rPr>
        <w:t>4.2. Поручителями могут выступать:</w:t>
      </w:r>
    </w:p>
    <w:p w:rsidR="007D692D" w:rsidRPr="007D692D" w:rsidRDefault="007D692D" w:rsidP="00F2674D">
      <w:pPr>
        <w:spacing w:after="0" w:line="240" w:lineRule="auto"/>
        <w:ind w:firstLine="709"/>
        <w:jc w:val="both"/>
        <w:rPr>
          <w:rFonts w:ascii="Times New Roman" w:hAnsi="Times New Roman" w:cs="Times New Roman"/>
          <w:sz w:val="28"/>
          <w:szCs w:val="28"/>
        </w:rPr>
      </w:pPr>
      <w:r w:rsidRPr="007D692D">
        <w:rPr>
          <w:rFonts w:ascii="Times New Roman" w:hAnsi="Times New Roman" w:cs="Times New Roman"/>
          <w:sz w:val="28"/>
          <w:szCs w:val="28"/>
        </w:rPr>
        <w:t>юридические лица – резиденты Российской Федерации;</w:t>
      </w:r>
    </w:p>
    <w:p w:rsidR="007D692D" w:rsidRPr="007D692D" w:rsidRDefault="007D692D" w:rsidP="00F2674D">
      <w:pPr>
        <w:spacing w:after="0" w:line="240" w:lineRule="auto"/>
        <w:ind w:firstLine="709"/>
        <w:jc w:val="both"/>
        <w:rPr>
          <w:rFonts w:ascii="Times New Roman" w:hAnsi="Times New Roman" w:cs="Times New Roman"/>
          <w:sz w:val="28"/>
          <w:szCs w:val="28"/>
        </w:rPr>
      </w:pPr>
      <w:r w:rsidRPr="007D692D">
        <w:rPr>
          <w:rFonts w:ascii="Times New Roman" w:hAnsi="Times New Roman" w:cs="Times New Roman"/>
          <w:sz w:val="28"/>
          <w:szCs w:val="28"/>
        </w:rPr>
        <w:t>физические лица – граждане (резиденты) Российской Федерации.</w:t>
      </w:r>
    </w:p>
    <w:p w:rsidR="007D692D" w:rsidRPr="007D692D" w:rsidRDefault="007D692D" w:rsidP="00F2674D">
      <w:pPr>
        <w:spacing w:after="0" w:line="240" w:lineRule="auto"/>
        <w:ind w:firstLine="709"/>
        <w:jc w:val="both"/>
        <w:rPr>
          <w:rFonts w:ascii="Times New Roman" w:hAnsi="Times New Roman" w:cs="Times New Roman"/>
          <w:sz w:val="28"/>
          <w:szCs w:val="28"/>
        </w:rPr>
      </w:pPr>
      <w:r w:rsidRPr="007D692D">
        <w:rPr>
          <w:rFonts w:ascii="Times New Roman" w:hAnsi="Times New Roman" w:cs="Times New Roman"/>
          <w:sz w:val="28"/>
          <w:szCs w:val="28"/>
        </w:rPr>
        <w:t>Для субъектов МСП – юридических лиц обязательно предоставление поручительства его учредителей (</w:t>
      </w:r>
      <w:proofErr w:type="spellStart"/>
      <w:r w:rsidRPr="007D692D">
        <w:rPr>
          <w:rFonts w:ascii="Times New Roman" w:hAnsi="Times New Roman" w:cs="Times New Roman"/>
          <w:sz w:val="28"/>
          <w:szCs w:val="28"/>
        </w:rPr>
        <w:t>бенефициарных</w:t>
      </w:r>
      <w:proofErr w:type="spellEnd"/>
      <w:r w:rsidRPr="007D692D">
        <w:rPr>
          <w:rFonts w:ascii="Times New Roman" w:hAnsi="Times New Roman" w:cs="Times New Roman"/>
          <w:sz w:val="28"/>
          <w:szCs w:val="28"/>
        </w:rPr>
        <w:t xml:space="preserve"> владельцев). </w:t>
      </w:r>
    </w:p>
    <w:p w:rsidR="007D692D" w:rsidRPr="007D692D" w:rsidRDefault="007D692D" w:rsidP="00F2674D">
      <w:pPr>
        <w:spacing w:after="0" w:line="240" w:lineRule="auto"/>
        <w:ind w:firstLine="709"/>
        <w:jc w:val="both"/>
        <w:rPr>
          <w:rFonts w:ascii="Times New Roman" w:hAnsi="Times New Roman" w:cs="Times New Roman"/>
          <w:sz w:val="28"/>
          <w:szCs w:val="28"/>
        </w:rPr>
      </w:pPr>
      <w:r w:rsidRPr="007D692D">
        <w:rPr>
          <w:rFonts w:ascii="Times New Roman" w:hAnsi="Times New Roman" w:cs="Times New Roman"/>
          <w:sz w:val="28"/>
          <w:szCs w:val="28"/>
        </w:rPr>
        <w:t>4.3. В качестве залога МКК ФСРМСП принимает:</w:t>
      </w:r>
    </w:p>
    <w:p w:rsidR="007D692D" w:rsidRPr="007D692D" w:rsidRDefault="007D692D" w:rsidP="00F2674D">
      <w:pPr>
        <w:spacing w:after="0" w:line="240" w:lineRule="auto"/>
        <w:ind w:firstLine="709"/>
        <w:jc w:val="both"/>
        <w:rPr>
          <w:rFonts w:ascii="Times New Roman" w:hAnsi="Times New Roman" w:cs="Times New Roman"/>
          <w:sz w:val="28"/>
          <w:szCs w:val="28"/>
        </w:rPr>
      </w:pPr>
      <w:proofErr w:type="gramStart"/>
      <w:r w:rsidRPr="007D692D">
        <w:rPr>
          <w:rFonts w:ascii="Times New Roman" w:hAnsi="Times New Roman" w:cs="Times New Roman"/>
          <w:sz w:val="28"/>
          <w:szCs w:val="28"/>
        </w:rPr>
        <w:t>движимое имущество;</w:t>
      </w:r>
      <w:proofErr w:type="gramEnd"/>
    </w:p>
    <w:p w:rsidR="007D692D" w:rsidRPr="007D692D" w:rsidRDefault="007D692D" w:rsidP="00F2674D">
      <w:pPr>
        <w:spacing w:after="0" w:line="240" w:lineRule="auto"/>
        <w:ind w:firstLine="709"/>
        <w:jc w:val="both"/>
        <w:rPr>
          <w:rFonts w:ascii="Times New Roman" w:hAnsi="Times New Roman" w:cs="Times New Roman"/>
          <w:sz w:val="28"/>
          <w:szCs w:val="28"/>
        </w:rPr>
      </w:pPr>
      <w:proofErr w:type="gramStart"/>
      <w:r w:rsidRPr="007D692D">
        <w:rPr>
          <w:rFonts w:ascii="Times New Roman" w:hAnsi="Times New Roman" w:cs="Times New Roman"/>
          <w:sz w:val="28"/>
          <w:szCs w:val="28"/>
        </w:rPr>
        <w:t>недвижимое имущество, зарегистрированное в установленном порядке (здания, сооружения, квартиры, жилые дома, нежилые помещения, земельные участки);</w:t>
      </w:r>
      <w:proofErr w:type="gramEnd"/>
    </w:p>
    <w:p w:rsidR="007D692D" w:rsidRPr="007D692D" w:rsidRDefault="007D692D" w:rsidP="00F2674D">
      <w:pPr>
        <w:spacing w:after="0" w:line="240" w:lineRule="auto"/>
        <w:ind w:firstLine="709"/>
        <w:jc w:val="both"/>
        <w:rPr>
          <w:rFonts w:ascii="Times New Roman" w:hAnsi="Times New Roman" w:cs="Times New Roman"/>
          <w:sz w:val="28"/>
          <w:szCs w:val="28"/>
        </w:rPr>
      </w:pPr>
      <w:r w:rsidRPr="007D692D">
        <w:rPr>
          <w:rFonts w:ascii="Times New Roman" w:hAnsi="Times New Roman" w:cs="Times New Roman"/>
          <w:sz w:val="28"/>
          <w:szCs w:val="28"/>
        </w:rPr>
        <w:t>имущественные права требования.</w:t>
      </w:r>
    </w:p>
    <w:p w:rsidR="007D692D" w:rsidRPr="007D692D" w:rsidRDefault="007D692D" w:rsidP="00F2674D">
      <w:pPr>
        <w:spacing w:after="0" w:line="240" w:lineRule="auto"/>
        <w:ind w:firstLine="709"/>
        <w:jc w:val="both"/>
        <w:rPr>
          <w:rFonts w:ascii="Times New Roman" w:hAnsi="Times New Roman" w:cs="Times New Roman"/>
          <w:sz w:val="28"/>
          <w:szCs w:val="28"/>
        </w:rPr>
      </w:pPr>
      <w:r w:rsidRPr="007D692D">
        <w:rPr>
          <w:rFonts w:ascii="Times New Roman" w:hAnsi="Times New Roman" w:cs="Times New Roman"/>
          <w:sz w:val="28"/>
          <w:szCs w:val="28"/>
        </w:rPr>
        <w:t xml:space="preserve">4.4. Залог может быть предоставлен самим заемщиком, а также залогодателями – третьими лицами. Договор залога заключается с залогодателем, являющимся собственником имущества. </w:t>
      </w:r>
    </w:p>
    <w:p w:rsidR="007D692D" w:rsidRPr="007D692D" w:rsidRDefault="007D692D" w:rsidP="00F2674D">
      <w:pPr>
        <w:spacing w:after="0" w:line="240" w:lineRule="auto"/>
        <w:ind w:firstLine="709"/>
        <w:jc w:val="both"/>
        <w:rPr>
          <w:rFonts w:ascii="Times New Roman" w:hAnsi="Times New Roman" w:cs="Times New Roman"/>
          <w:sz w:val="28"/>
          <w:szCs w:val="28"/>
        </w:rPr>
      </w:pPr>
      <w:r w:rsidRPr="007D692D">
        <w:rPr>
          <w:rFonts w:ascii="Times New Roman" w:hAnsi="Times New Roman" w:cs="Times New Roman"/>
          <w:sz w:val="28"/>
          <w:szCs w:val="28"/>
        </w:rPr>
        <w:t>Залогодателями могут выступать:</w:t>
      </w:r>
    </w:p>
    <w:p w:rsidR="007D692D" w:rsidRPr="007D692D" w:rsidRDefault="007D692D" w:rsidP="00F2674D">
      <w:pPr>
        <w:spacing w:after="0" w:line="240" w:lineRule="auto"/>
        <w:ind w:firstLine="709"/>
        <w:jc w:val="both"/>
        <w:rPr>
          <w:rFonts w:ascii="Times New Roman" w:hAnsi="Times New Roman" w:cs="Times New Roman"/>
          <w:sz w:val="28"/>
          <w:szCs w:val="28"/>
        </w:rPr>
      </w:pPr>
      <w:r w:rsidRPr="007D692D">
        <w:rPr>
          <w:rFonts w:ascii="Times New Roman" w:hAnsi="Times New Roman" w:cs="Times New Roman"/>
          <w:sz w:val="28"/>
          <w:szCs w:val="28"/>
        </w:rPr>
        <w:t>юридические лица – резиденты Российской Федерации;</w:t>
      </w:r>
    </w:p>
    <w:p w:rsidR="007D692D" w:rsidRPr="007D692D" w:rsidRDefault="007D692D" w:rsidP="00F2674D">
      <w:pPr>
        <w:spacing w:after="0" w:line="240" w:lineRule="auto"/>
        <w:ind w:firstLine="709"/>
        <w:jc w:val="both"/>
        <w:rPr>
          <w:rFonts w:ascii="Times New Roman" w:hAnsi="Times New Roman" w:cs="Times New Roman"/>
          <w:sz w:val="28"/>
          <w:szCs w:val="28"/>
        </w:rPr>
      </w:pPr>
      <w:r w:rsidRPr="007D692D">
        <w:rPr>
          <w:rFonts w:ascii="Times New Roman" w:hAnsi="Times New Roman" w:cs="Times New Roman"/>
          <w:sz w:val="28"/>
          <w:szCs w:val="28"/>
        </w:rPr>
        <w:t>физические лица – граждане (резиденты) Российской Федерации.</w:t>
      </w:r>
    </w:p>
    <w:p w:rsidR="007D692D" w:rsidRPr="007D692D" w:rsidRDefault="007D692D" w:rsidP="00F2674D">
      <w:pPr>
        <w:spacing w:after="0" w:line="240" w:lineRule="auto"/>
        <w:ind w:firstLine="709"/>
        <w:jc w:val="both"/>
        <w:rPr>
          <w:rFonts w:ascii="Times New Roman" w:hAnsi="Times New Roman" w:cs="Times New Roman"/>
          <w:sz w:val="28"/>
          <w:szCs w:val="28"/>
        </w:rPr>
      </w:pPr>
      <w:r w:rsidRPr="007D692D">
        <w:rPr>
          <w:rFonts w:ascii="Times New Roman" w:hAnsi="Times New Roman" w:cs="Times New Roman"/>
          <w:sz w:val="28"/>
          <w:szCs w:val="28"/>
        </w:rPr>
        <w:t>4.5. Предмет залога не должен находиться под арестом, а также быть обременен иными обязательствами (залог, сервитут).</w:t>
      </w:r>
    </w:p>
    <w:p w:rsidR="007D692D" w:rsidRPr="007D692D" w:rsidRDefault="007D692D" w:rsidP="00F2674D">
      <w:pPr>
        <w:spacing w:after="0" w:line="240" w:lineRule="auto"/>
        <w:ind w:firstLine="709"/>
        <w:jc w:val="both"/>
        <w:rPr>
          <w:rFonts w:ascii="Times New Roman" w:hAnsi="Times New Roman" w:cs="Times New Roman"/>
          <w:sz w:val="28"/>
          <w:szCs w:val="28"/>
        </w:rPr>
      </w:pPr>
      <w:r w:rsidRPr="007D692D">
        <w:rPr>
          <w:rFonts w:ascii="Times New Roman" w:hAnsi="Times New Roman" w:cs="Times New Roman"/>
          <w:sz w:val="28"/>
          <w:szCs w:val="28"/>
        </w:rPr>
        <w:t>4.6. В случае предоставления в залог недвижимого имущества заемщик уплачивает в пользу МКК ФСРМСП денежные средства за предоставление услуг правового характера по юридическому сопровождению процедуры государственной регистрации ограничения (обременения) прав на недвижимое имущество и сделок с ним органом, уполномоченным осуществлять государственную регистрацию.</w:t>
      </w:r>
    </w:p>
    <w:p w:rsidR="007D692D" w:rsidRPr="007D692D" w:rsidRDefault="007D692D" w:rsidP="00F2674D">
      <w:pPr>
        <w:spacing w:after="0" w:line="240" w:lineRule="auto"/>
        <w:ind w:firstLine="709"/>
        <w:jc w:val="both"/>
        <w:rPr>
          <w:rFonts w:ascii="Times New Roman" w:hAnsi="Times New Roman" w:cs="Times New Roman"/>
          <w:sz w:val="28"/>
          <w:szCs w:val="28"/>
        </w:rPr>
      </w:pPr>
      <w:r w:rsidRPr="007D692D">
        <w:rPr>
          <w:rFonts w:ascii="Times New Roman" w:hAnsi="Times New Roman" w:cs="Times New Roman"/>
          <w:sz w:val="28"/>
          <w:szCs w:val="28"/>
        </w:rPr>
        <w:t xml:space="preserve">4.7. </w:t>
      </w:r>
      <w:proofErr w:type="gramStart"/>
      <w:r w:rsidRPr="007D692D">
        <w:rPr>
          <w:rFonts w:ascii="Times New Roman" w:hAnsi="Times New Roman" w:cs="Times New Roman"/>
          <w:sz w:val="28"/>
          <w:szCs w:val="28"/>
        </w:rPr>
        <w:t>В случае предоставления в залог движимого имущества в виде транспортных средств, самоходной техники, оборудования залогодатель осуществляет несение расходов по оплате нотариальных услуг в соответствии с нотариальными тарифами по внесению сведений о залоге в реестр уведомлений о залогах движимого имущества, а также по регистрации уведомления об исключении сведений о залоге движимого имущества.</w:t>
      </w:r>
      <w:proofErr w:type="gramEnd"/>
    </w:p>
    <w:p w:rsidR="007D692D" w:rsidRPr="007D692D" w:rsidRDefault="007D692D" w:rsidP="00F2674D">
      <w:pPr>
        <w:spacing w:after="0" w:line="240" w:lineRule="auto"/>
        <w:ind w:firstLine="709"/>
        <w:jc w:val="both"/>
        <w:rPr>
          <w:rFonts w:ascii="Times New Roman" w:hAnsi="Times New Roman" w:cs="Times New Roman"/>
          <w:i/>
          <w:iCs/>
          <w:sz w:val="28"/>
          <w:szCs w:val="28"/>
          <w:u w:val="single"/>
        </w:rPr>
      </w:pPr>
    </w:p>
    <w:p w:rsidR="007D692D" w:rsidRPr="007D692D" w:rsidRDefault="007D692D" w:rsidP="00F2674D">
      <w:pPr>
        <w:spacing w:after="0" w:line="240" w:lineRule="auto"/>
        <w:ind w:firstLine="709"/>
        <w:jc w:val="center"/>
        <w:rPr>
          <w:rFonts w:ascii="Times New Roman" w:hAnsi="Times New Roman" w:cs="Times New Roman"/>
          <w:b/>
          <w:bCs/>
          <w:sz w:val="28"/>
          <w:szCs w:val="28"/>
        </w:rPr>
      </w:pPr>
      <w:r w:rsidRPr="007D692D">
        <w:rPr>
          <w:rFonts w:ascii="Times New Roman" w:hAnsi="Times New Roman" w:cs="Times New Roman"/>
          <w:b/>
          <w:bCs/>
          <w:sz w:val="28"/>
          <w:szCs w:val="28"/>
        </w:rPr>
        <w:t xml:space="preserve">5. Порядок заключения Договора </w:t>
      </w:r>
      <w:proofErr w:type="spellStart"/>
      <w:r w:rsidRPr="007D692D">
        <w:rPr>
          <w:rFonts w:ascii="Times New Roman" w:hAnsi="Times New Roman" w:cs="Times New Roman"/>
          <w:b/>
          <w:bCs/>
          <w:sz w:val="28"/>
          <w:szCs w:val="28"/>
        </w:rPr>
        <w:t>микрозайма</w:t>
      </w:r>
      <w:proofErr w:type="spellEnd"/>
      <w:r w:rsidRPr="007D692D">
        <w:rPr>
          <w:rFonts w:ascii="Times New Roman" w:hAnsi="Times New Roman" w:cs="Times New Roman"/>
          <w:b/>
          <w:bCs/>
          <w:sz w:val="28"/>
          <w:szCs w:val="28"/>
        </w:rPr>
        <w:t>/займа и предоставления заемщику графика платежей</w:t>
      </w:r>
    </w:p>
    <w:p w:rsidR="007D692D" w:rsidRPr="007D692D" w:rsidRDefault="007D692D" w:rsidP="00F2674D">
      <w:pPr>
        <w:spacing w:after="0" w:line="240" w:lineRule="auto"/>
        <w:ind w:firstLine="709"/>
        <w:jc w:val="both"/>
        <w:rPr>
          <w:rFonts w:ascii="Times New Roman" w:hAnsi="Times New Roman" w:cs="Times New Roman"/>
          <w:sz w:val="28"/>
          <w:szCs w:val="28"/>
        </w:rPr>
      </w:pPr>
    </w:p>
    <w:p w:rsidR="007D692D" w:rsidRPr="007D692D" w:rsidRDefault="007D692D" w:rsidP="00F2674D">
      <w:pPr>
        <w:widowControl w:val="0"/>
        <w:spacing w:after="0" w:line="240" w:lineRule="auto"/>
        <w:ind w:firstLine="540"/>
        <w:jc w:val="both"/>
        <w:rPr>
          <w:rFonts w:ascii="Times New Roman" w:hAnsi="Times New Roman" w:cs="Times New Roman"/>
          <w:sz w:val="28"/>
          <w:szCs w:val="28"/>
        </w:rPr>
      </w:pPr>
      <w:r w:rsidRPr="007D692D">
        <w:rPr>
          <w:rFonts w:ascii="Times New Roman" w:hAnsi="Times New Roman" w:cs="Times New Roman"/>
          <w:sz w:val="28"/>
          <w:szCs w:val="28"/>
        </w:rPr>
        <w:t xml:space="preserve">5.1. В течение 3 (трех) рабочих дней </w:t>
      </w:r>
      <w:proofErr w:type="gramStart"/>
      <w:r w:rsidRPr="007D692D">
        <w:rPr>
          <w:rFonts w:ascii="Times New Roman" w:hAnsi="Times New Roman" w:cs="Times New Roman"/>
          <w:sz w:val="28"/>
          <w:szCs w:val="28"/>
        </w:rPr>
        <w:t>с даты принятия</w:t>
      </w:r>
      <w:proofErr w:type="gramEnd"/>
      <w:r w:rsidRPr="007D692D">
        <w:rPr>
          <w:rFonts w:ascii="Times New Roman" w:hAnsi="Times New Roman" w:cs="Times New Roman"/>
          <w:sz w:val="28"/>
          <w:szCs w:val="28"/>
        </w:rPr>
        <w:t xml:space="preserve"> комиссией МКК ФСРМСП решения о предоставлении </w:t>
      </w:r>
      <w:proofErr w:type="spellStart"/>
      <w:r w:rsidRPr="007D692D">
        <w:rPr>
          <w:rFonts w:ascii="Times New Roman" w:hAnsi="Times New Roman" w:cs="Times New Roman"/>
          <w:sz w:val="28"/>
          <w:szCs w:val="28"/>
        </w:rPr>
        <w:t>микрозайма</w:t>
      </w:r>
      <w:proofErr w:type="spellEnd"/>
      <w:r w:rsidRPr="007D692D">
        <w:rPr>
          <w:rFonts w:ascii="Times New Roman" w:hAnsi="Times New Roman" w:cs="Times New Roman"/>
          <w:sz w:val="28"/>
          <w:szCs w:val="28"/>
        </w:rPr>
        <w:t xml:space="preserve">/займа МКК ФСРМСП </w:t>
      </w:r>
      <w:r w:rsidRPr="007D692D">
        <w:rPr>
          <w:rFonts w:ascii="Times New Roman" w:hAnsi="Times New Roman" w:cs="Times New Roman"/>
          <w:sz w:val="28"/>
          <w:szCs w:val="28"/>
        </w:rPr>
        <w:lastRenderedPageBreak/>
        <w:t xml:space="preserve">подготавливает проекты Договора </w:t>
      </w:r>
      <w:proofErr w:type="spellStart"/>
      <w:r w:rsidRPr="007D692D">
        <w:rPr>
          <w:rFonts w:ascii="Times New Roman" w:hAnsi="Times New Roman" w:cs="Times New Roman"/>
          <w:sz w:val="28"/>
          <w:szCs w:val="28"/>
        </w:rPr>
        <w:t>микрозайма</w:t>
      </w:r>
      <w:proofErr w:type="spellEnd"/>
      <w:r w:rsidRPr="007D692D">
        <w:rPr>
          <w:rFonts w:ascii="Times New Roman" w:hAnsi="Times New Roman" w:cs="Times New Roman"/>
          <w:sz w:val="28"/>
          <w:szCs w:val="28"/>
        </w:rPr>
        <w:t xml:space="preserve">/займа и договоров, заключаемых в обеспечение Договора </w:t>
      </w:r>
      <w:proofErr w:type="spellStart"/>
      <w:r w:rsidRPr="007D692D">
        <w:rPr>
          <w:rFonts w:ascii="Times New Roman" w:hAnsi="Times New Roman" w:cs="Times New Roman"/>
          <w:sz w:val="28"/>
          <w:szCs w:val="28"/>
        </w:rPr>
        <w:t>микрозайма</w:t>
      </w:r>
      <w:proofErr w:type="spellEnd"/>
      <w:r w:rsidRPr="007D692D">
        <w:rPr>
          <w:rFonts w:ascii="Times New Roman" w:hAnsi="Times New Roman" w:cs="Times New Roman"/>
          <w:sz w:val="28"/>
          <w:szCs w:val="28"/>
        </w:rPr>
        <w:t>/займа (договоры поручительства и залога), и организует их подписание.</w:t>
      </w:r>
    </w:p>
    <w:p w:rsidR="007D692D" w:rsidRPr="007D692D" w:rsidRDefault="007D692D" w:rsidP="00F2674D">
      <w:pPr>
        <w:spacing w:after="0" w:line="240" w:lineRule="auto"/>
        <w:ind w:firstLine="540"/>
        <w:jc w:val="both"/>
        <w:rPr>
          <w:rFonts w:ascii="Times New Roman" w:hAnsi="Times New Roman" w:cs="Times New Roman"/>
          <w:sz w:val="28"/>
          <w:szCs w:val="28"/>
        </w:rPr>
      </w:pPr>
      <w:r w:rsidRPr="007D692D">
        <w:rPr>
          <w:rFonts w:ascii="Times New Roman" w:hAnsi="Times New Roman" w:cs="Times New Roman"/>
          <w:sz w:val="28"/>
          <w:szCs w:val="28"/>
        </w:rPr>
        <w:t xml:space="preserve">5.2. После подписания заемщиком/поручителем/залогодателем Договора </w:t>
      </w:r>
      <w:proofErr w:type="spellStart"/>
      <w:r w:rsidRPr="007D692D">
        <w:rPr>
          <w:rFonts w:ascii="Times New Roman" w:hAnsi="Times New Roman" w:cs="Times New Roman"/>
          <w:sz w:val="28"/>
          <w:szCs w:val="28"/>
        </w:rPr>
        <w:t>микрозайма</w:t>
      </w:r>
      <w:proofErr w:type="spellEnd"/>
      <w:r w:rsidRPr="007D692D">
        <w:rPr>
          <w:rFonts w:ascii="Times New Roman" w:hAnsi="Times New Roman" w:cs="Times New Roman"/>
          <w:sz w:val="28"/>
          <w:szCs w:val="28"/>
        </w:rPr>
        <w:t xml:space="preserve">/займа со всеми приложениями к нему, договоров по обеспечению исполнения обязательств по Договору </w:t>
      </w:r>
      <w:proofErr w:type="spellStart"/>
      <w:r w:rsidRPr="007D692D">
        <w:rPr>
          <w:rFonts w:ascii="Times New Roman" w:hAnsi="Times New Roman" w:cs="Times New Roman"/>
          <w:sz w:val="28"/>
          <w:szCs w:val="28"/>
        </w:rPr>
        <w:t>микрозайма</w:t>
      </w:r>
      <w:proofErr w:type="spellEnd"/>
      <w:r w:rsidRPr="007D692D">
        <w:rPr>
          <w:rFonts w:ascii="Times New Roman" w:hAnsi="Times New Roman" w:cs="Times New Roman"/>
          <w:sz w:val="28"/>
          <w:szCs w:val="28"/>
        </w:rPr>
        <w:t xml:space="preserve">/займа (договор поручительства/договор залога) и выполнения всех предварительных условий передачи </w:t>
      </w:r>
      <w:proofErr w:type="spellStart"/>
      <w:r w:rsidRPr="007D692D">
        <w:rPr>
          <w:rFonts w:ascii="Times New Roman" w:hAnsi="Times New Roman" w:cs="Times New Roman"/>
          <w:sz w:val="28"/>
          <w:szCs w:val="28"/>
        </w:rPr>
        <w:t>микрозайма</w:t>
      </w:r>
      <w:proofErr w:type="spellEnd"/>
      <w:r w:rsidRPr="007D692D">
        <w:rPr>
          <w:rFonts w:ascii="Times New Roman" w:hAnsi="Times New Roman" w:cs="Times New Roman"/>
          <w:sz w:val="28"/>
          <w:szCs w:val="28"/>
        </w:rPr>
        <w:t>/займа МКК ФСРМСП в установленном договором порядке осуществляет перечисление денежных средств заемщику.</w:t>
      </w:r>
    </w:p>
    <w:p w:rsidR="007D692D" w:rsidRPr="007D692D" w:rsidRDefault="007D692D" w:rsidP="00F2674D">
      <w:pPr>
        <w:spacing w:after="0" w:line="240" w:lineRule="auto"/>
        <w:ind w:firstLine="540"/>
        <w:jc w:val="both"/>
        <w:rPr>
          <w:rFonts w:ascii="Times New Roman" w:hAnsi="Times New Roman" w:cs="Times New Roman"/>
          <w:sz w:val="28"/>
          <w:szCs w:val="28"/>
        </w:rPr>
      </w:pPr>
      <w:r w:rsidRPr="007D692D">
        <w:rPr>
          <w:rFonts w:ascii="Times New Roman" w:hAnsi="Times New Roman" w:cs="Times New Roman"/>
          <w:sz w:val="28"/>
          <w:szCs w:val="28"/>
        </w:rPr>
        <w:t>5.3. Со стороны МКК ФСРМСП договоры, соглашения и приложения к ним подписываются директором или лицом его замещающим, заверяются печатью МКК ФСРМСП.</w:t>
      </w:r>
    </w:p>
    <w:p w:rsidR="007D692D" w:rsidRPr="007D692D" w:rsidRDefault="007D692D" w:rsidP="00F2674D">
      <w:pPr>
        <w:spacing w:after="0" w:line="240" w:lineRule="auto"/>
        <w:ind w:firstLine="540"/>
        <w:jc w:val="both"/>
        <w:rPr>
          <w:rFonts w:ascii="Times New Roman" w:hAnsi="Times New Roman" w:cs="Times New Roman"/>
          <w:sz w:val="28"/>
          <w:szCs w:val="28"/>
        </w:rPr>
      </w:pPr>
      <w:r w:rsidRPr="007D692D">
        <w:rPr>
          <w:rFonts w:ascii="Times New Roman" w:hAnsi="Times New Roman" w:cs="Times New Roman"/>
          <w:sz w:val="28"/>
          <w:szCs w:val="28"/>
        </w:rPr>
        <w:t xml:space="preserve">5.4. Со стороны заемщика/поручителя/залогодателя – юридического лица, договоры, соглашения и приложения к ним подписываются единоличным исполнительным органом, осуществляющим текущее руководство деятельностью юридического лица в соответствии с Уставом либо иным лицом, уполномоченным на подписание договоров, заверяются печатью </w:t>
      </w:r>
      <w:bookmarkStart w:id="0" w:name="e0_85_"/>
      <w:bookmarkEnd w:id="0"/>
      <w:r w:rsidRPr="007D692D">
        <w:rPr>
          <w:rFonts w:ascii="Times New Roman" w:hAnsi="Times New Roman" w:cs="Times New Roman"/>
          <w:sz w:val="28"/>
          <w:szCs w:val="28"/>
        </w:rPr>
        <w:t>заемщика/поручителя/залогодателя.</w:t>
      </w:r>
    </w:p>
    <w:p w:rsidR="007D692D" w:rsidRPr="007D692D" w:rsidRDefault="007D692D" w:rsidP="00F2674D">
      <w:pPr>
        <w:spacing w:after="0" w:line="240" w:lineRule="auto"/>
        <w:ind w:firstLine="709"/>
        <w:jc w:val="both"/>
        <w:rPr>
          <w:rFonts w:ascii="Times New Roman" w:hAnsi="Times New Roman" w:cs="Times New Roman"/>
          <w:sz w:val="28"/>
          <w:szCs w:val="28"/>
        </w:rPr>
      </w:pPr>
      <w:r w:rsidRPr="007D692D">
        <w:rPr>
          <w:rFonts w:ascii="Times New Roman" w:hAnsi="Times New Roman" w:cs="Times New Roman"/>
          <w:sz w:val="28"/>
          <w:szCs w:val="28"/>
        </w:rPr>
        <w:t xml:space="preserve">Со стороны заемщика/поручителя/залогодателя – физического лица, являющегося </w:t>
      </w:r>
      <w:r w:rsidRPr="007D692D">
        <w:rPr>
          <w:rFonts w:ascii="Times New Roman" w:hAnsi="Times New Roman" w:cs="Times New Roman"/>
          <w:sz w:val="28"/>
          <w:szCs w:val="28"/>
          <w:lang w:eastAsia="en-US"/>
        </w:rPr>
        <w:t xml:space="preserve">индивидуальным предпринимателем, </w:t>
      </w:r>
      <w:r w:rsidRPr="007D692D">
        <w:rPr>
          <w:rFonts w:ascii="Times New Roman" w:hAnsi="Times New Roman" w:cs="Times New Roman"/>
          <w:sz w:val="28"/>
          <w:szCs w:val="28"/>
        </w:rPr>
        <w:t>договоры, соглашения и приложения к ним подписываются заемщиком/поручителем/залогодателем лично или иным лицом по нотариально удостоверенной доверенности и заверяются печатью (при ее наличии).</w:t>
      </w:r>
    </w:p>
    <w:p w:rsidR="007D692D" w:rsidRPr="007D692D" w:rsidRDefault="007D692D" w:rsidP="00F2674D">
      <w:pPr>
        <w:spacing w:after="0" w:line="240" w:lineRule="auto"/>
        <w:ind w:firstLine="709"/>
        <w:jc w:val="both"/>
        <w:rPr>
          <w:rFonts w:ascii="Times New Roman" w:hAnsi="Times New Roman" w:cs="Times New Roman"/>
          <w:sz w:val="28"/>
          <w:szCs w:val="28"/>
        </w:rPr>
      </w:pPr>
      <w:r w:rsidRPr="007D692D">
        <w:rPr>
          <w:rFonts w:ascii="Times New Roman" w:hAnsi="Times New Roman" w:cs="Times New Roman"/>
          <w:sz w:val="28"/>
          <w:szCs w:val="28"/>
        </w:rPr>
        <w:t>Со стороны заемщика/поручителя/залогодателя – </w:t>
      </w:r>
      <w:r w:rsidRPr="007D692D">
        <w:rPr>
          <w:rFonts w:ascii="Times New Roman" w:hAnsi="Times New Roman" w:cs="Times New Roman"/>
          <w:sz w:val="28"/>
          <w:szCs w:val="28"/>
          <w:lang w:eastAsia="en-US"/>
        </w:rPr>
        <w:t xml:space="preserve">физического лица, </w:t>
      </w:r>
      <w:r w:rsidRPr="007D692D">
        <w:rPr>
          <w:rFonts w:ascii="Times New Roman" w:hAnsi="Times New Roman" w:cs="Times New Roman"/>
          <w:sz w:val="28"/>
          <w:szCs w:val="28"/>
        </w:rPr>
        <w:t>договоры, соглашения и приложения к ним подписываются заемщиком/поручителем/залогодателем лично или иным лицом по нотариально удостоверенной доверенности.</w:t>
      </w:r>
    </w:p>
    <w:p w:rsidR="007D692D" w:rsidRPr="007D692D" w:rsidRDefault="007D692D" w:rsidP="00F2674D">
      <w:pPr>
        <w:spacing w:after="0" w:line="240" w:lineRule="auto"/>
        <w:ind w:firstLine="709"/>
        <w:jc w:val="both"/>
        <w:rPr>
          <w:rFonts w:ascii="Times New Roman" w:hAnsi="Times New Roman" w:cs="Times New Roman"/>
          <w:sz w:val="28"/>
          <w:szCs w:val="28"/>
        </w:rPr>
      </w:pPr>
      <w:r w:rsidRPr="007D692D">
        <w:rPr>
          <w:rFonts w:ascii="Times New Roman" w:hAnsi="Times New Roman" w:cs="Times New Roman"/>
          <w:sz w:val="28"/>
          <w:szCs w:val="28"/>
        </w:rPr>
        <w:t xml:space="preserve">5.5. Договор </w:t>
      </w:r>
      <w:proofErr w:type="spellStart"/>
      <w:r w:rsidRPr="007D692D">
        <w:rPr>
          <w:rFonts w:ascii="Times New Roman" w:hAnsi="Times New Roman" w:cs="Times New Roman"/>
          <w:sz w:val="28"/>
          <w:szCs w:val="28"/>
        </w:rPr>
        <w:t>микрозайма</w:t>
      </w:r>
      <w:proofErr w:type="spellEnd"/>
      <w:r w:rsidRPr="007D692D">
        <w:rPr>
          <w:rFonts w:ascii="Times New Roman" w:hAnsi="Times New Roman" w:cs="Times New Roman"/>
          <w:sz w:val="28"/>
          <w:szCs w:val="28"/>
        </w:rPr>
        <w:t xml:space="preserve">/займа составляется в двух экземплярах, а в случае необходимости государственной регистрации объекта залога Договор </w:t>
      </w:r>
      <w:proofErr w:type="spellStart"/>
      <w:r w:rsidRPr="007D692D">
        <w:rPr>
          <w:rFonts w:ascii="Times New Roman" w:hAnsi="Times New Roman" w:cs="Times New Roman"/>
          <w:sz w:val="28"/>
          <w:szCs w:val="28"/>
        </w:rPr>
        <w:t>микрозайма</w:t>
      </w:r>
      <w:proofErr w:type="spellEnd"/>
      <w:r w:rsidRPr="007D692D">
        <w:rPr>
          <w:rFonts w:ascii="Times New Roman" w:hAnsi="Times New Roman" w:cs="Times New Roman"/>
          <w:sz w:val="28"/>
          <w:szCs w:val="28"/>
        </w:rPr>
        <w:t xml:space="preserve">/займа составляется в трёх экземплярах: </w:t>
      </w:r>
    </w:p>
    <w:p w:rsidR="007D692D" w:rsidRPr="007D692D" w:rsidRDefault="007D692D" w:rsidP="00F2674D">
      <w:pPr>
        <w:spacing w:after="0" w:line="240" w:lineRule="auto"/>
        <w:ind w:firstLine="709"/>
        <w:jc w:val="both"/>
        <w:rPr>
          <w:rFonts w:ascii="Times New Roman" w:hAnsi="Times New Roman" w:cs="Times New Roman"/>
          <w:sz w:val="28"/>
          <w:szCs w:val="28"/>
        </w:rPr>
      </w:pPr>
      <w:r w:rsidRPr="007D692D">
        <w:rPr>
          <w:rFonts w:ascii="Times New Roman" w:hAnsi="Times New Roman" w:cs="Times New Roman"/>
          <w:sz w:val="28"/>
          <w:szCs w:val="28"/>
        </w:rPr>
        <w:t xml:space="preserve">первый экземпляр помещается в дело по </w:t>
      </w:r>
      <w:proofErr w:type="spellStart"/>
      <w:r w:rsidRPr="007D692D">
        <w:rPr>
          <w:rFonts w:ascii="Times New Roman" w:hAnsi="Times New Roman" w:cs="Times New Roman"/>
          <w:sz w:val="28"/>
          <w:szCs w:val="28"/>
        </w:rPr>
        <w:t>микрозайму</w:t>
      </w:r>
      <w:proofErr w:type="spellEnd"/>
      <w:r w:rsidRPr="007D692D">
        <w:rPr>
          <w:rFonts w:ascii="Times New Roman" w:hAnsi="Times New Roman" w:cs="Times New Roman"/>
          <w:sz w:val="28"/>
          <w:szCs w:val="28"/>
        </w:rPr>
        <w:t xml:space="preserve">/займа; </w:t>
      </w:r>
    </w:p>
    <w:p w:rsidR="007D692D" w:rsidRPr="007D692D" w:rsidRDefault="007D692D" w:rsidP="00F2674D">
      <w:pPr>
        <w:spacing w:after="0" w:line="240" w:lineRule="auto"/>
        <w:ind w:firstLine="709"/>
        <w:jc w:val="both"/>
        <w:rPr>
          <w:rFonts w:ascii="Times New Roman" w:hAnsi="Times New Roman" w:cs="Times New Roman"/>
          <w:sz w:val="28"/>
          <w:szCs w:val="28"/>
        </w:rPr>
      </w:pPr>
      <w:r w:rsidRPr="007D692D">
        <w:rPr>
          <w:rFonts w:ascii="Times New Roman" w:hAnsi="Times New Roman" w:cs="Times New Roman"/>
          <w:sz w:val="28"/>
          <w:szCs w:val="28"/>
        </w:rPr>
        <w:t>второй экземпляр передается заемщику;</w:t>
      </w:r>
    </w:p>
    <w:p w:rsidR="007D692D" w:rsidRPr="007D692D" w:rsidRDefault="007D692D" w:rsidP="00F2674D">
      <w:pPr>
        <w:spacing w:after="0" w:line="240" w:lineRule="auto"/>
        <w:ind w:firstLine="709"/>
        <w:jc w:val="both"/>
        <w:rPr>
          <w:rFonts w:ascii="Times New Roman" w:hAnsi="Times New Roman" w:cs="Times New Roman"/>
          <w:sz w:val="28"/>
          <w:szCs w:val="28"/>
        </w:rPr>
      </w:pPr>
      <w:r w:rsidRPr="007D692D">
        <w:rPr>
          <w:rFonts w:ascii="Times New Roman" w:hAnsi="Times New Roman" w:cs="Times New Roman"/>
          <w:sz w:val="28"/>
          <w:szCs w:val="28"/>
        </w:rPr>
        <w:t>третий экземпляр предоставляется в орган, осуществляющий государственную регистрацию ограничения (обременения) прав на недвижимое имущество.</w:t>
      </w:r>
    </w:p>
    <w:p w:rsidR="007D692D" w:rsidRPr="007D692D" w:rsidRDefault="007D692D" w:rsidP="00F2674D">
      <w:pPr>
        <w:spacing w:after="0" w:line="240" w:lineRule="auto"/>
        <w:ind w:firstLine="709"/>
        <w:jc w:val="both"/>
        <w:rPr>
          <w:rFonts w:ascii="Times New Roman" w:hAnsi="Times New Roman" w:cs="Times New Roman"/>
          <w:sz w:val="28"/>
          <w:szCs w:val="28"/>
        </w:rPr>
      </w:pPr>
      <w:r w:rsidRPr="007D692D">
        <w:rPr>
          <w:rFonts w:ascii="Times New Roman" w:hAnsi="Times New Roman" w:cs="Times New Roman"/>
          <w:sz w:val="28"/>
          <w:szCs w:val="28"/>
        </w:rPr>
        <w:t xml:space="preserve">Приложением № 1 к Договору </w:t>
      </w:r>
      <w:proofErr w:type="spellStart"/>
      <w:r w:rsidRPr="007D692D">
        <w:rPr>
          <w:rFonts w:ascii="Times New Roman" w:hAnsi="Times New Roman" w:cs="Times New Roman"/>
          <w:sz w:val="28"/>
          <w:szCs w:val="28"/>
        </w:rPr>
        <w:t>микрозайма</w:t>
      </w:r>
      <w:proofErr w:type="spellEnd"/>
      <w:r w:rsidRPr="007D692D">
        <w:rPr>
          <w:rFonts w:ascii="Times New Roman" w:hAnsi="Times New Roman" w:cs="Times New Roman"/>
          <w:sz w:val="28"/>
          <w:szCs w:val="28"/>
        </w:rPr>
        <w:t xml:space="preserve">/займа является График возврата суммы </w:t>
      </w:r>
      <w:proofErr w:type="spellStart"/>
      <w:r w:rsidRPr="007D692D">
        <w:rPr>
          <w:rFonts w:ascii="Times New Roman" w:hAnsi="Times New Roman" w:cs="Times New Roman"/>
          <w:sz w:val="28"/>
          <w:szCs w:val="28"/>
          <w:lang w:eastAsia="en-US"/>
        </w:rPr>
        <w:t>микро</w:t>
      </w:r>
      <w:r w:rsidRPr="007D692D">
        <w:rPr>
          <w:rFonts w:ascii="Times New Roman" w:hAnsi="Times New Roman" w:cs="Times New Roman"/>
          <w:sz w:val="28"/>
          <w:szCs w:val="28"/>
        </w:rPr>
        <w:t>займа</w:t>
      </w:r>
      <w:proofErr w:type="spellEnd"/>
      <w:r w:rsidRPr="007D692D">
        <w:rPr>
          <w:rFonts w:ascii="Times New Roman" w:hAnsi="Times New Roman" w:cs="Times New Roman"/>
          <w:sz w:val="28"/>
          <w:szCs w:val="28"/>
        </w:rPr>
        <w:t xml:space="preserve">/займа и уплаты процентов за пользование </w:t>
      </w:r>
      <w:proofErr w:type="spellStart"/>
      <w:r w:rsidRPr="007D692D">
        <w:rPr>
          <w:rFonts w:ascii="Times New Roman" w:hAnsi="Times New Roman" w:cs="Times New Roman"/>
          <w:sz w:val="28"/>
          <w:szCs w:val="28"/>
        </w:rPr>
        <w:t>микрозаймом</w:t>
      </w:r>
      <w:proofErr w:type="spellEnd"/>
      <w:r w:rsidRPr="007D692D">
        <w:rPr>
          <w:rFonts w:ascii="Times New Roman" w:hAnsi="Times New Roman" w:cs="Times New Roman"/>
          <w:sz w:val="28"/>
          <w:szCs w:val="28"/>
        </w:rPr>
        <w:t xml:space="preserve">/займом. </w:t>
      </w:r>
    </w:p>
    <w:p w:rsidR="007D692D" w:rsidRPr="007D692D" w:rsidRDefault="007D692D" w:rsidP="00F2674D">
      <w:pPr>
        <w:spacing w:after="0" w:line="240" w:lineRule="auto"/>
        <w:ind w:firstLine="709"/>
        <w:jc w:val="both"/>
        <w:rPr>
          <w:rFonts w:ascii="Times New Roman" w:hAnsi="Times New Roman" w:cs="Times New Roman"/>
          <w:sz w:val="28"/>
          <w:szCs w:val="28"/>
        </w:rPr>
      </w:pPr>
      <w:r w:rsidRPr="007D692D">
        <w:rPr>
          <w:rFonts w:ascii="Times New Roman" w:hAnsi="Times New Roman" w:cs="Times New Roman"/>
          <w:sz w:val="28"/>
          <w:szCs w:val="28"/>
        </w:rPr>
        <w:t xml:space="preserve">Подтверждением получения заемщиком Графика возврата суммы </w:t>
      </w:r>
      <w:proofErr w:type="spellStart"/>
      <w:r w:rsidRPr="007D692D">
        <w:rPr>
          <w:rFonts w:ascii="Times New Roman" w:hAnsi="Times New Roman" w:cs="Times New Roman"/>
          <w:sz w:val="28"/>
          <w:szCs w:val="28"/>
          <w:lang w:eastAsia="en-US"/>
        </w:rPr>
        <w:t>микро</w:t>
      </w:r>
      <w:r w:rsidRPr="007D692D">
        <w:rPr>
          <w:rFonts w:ascii="Times New Roman" w:hAnsi="Times New Roman" w:cs="Times New Roman"/>
          <w:sz w:val="28"/>
          <w:szCs w:val="28"/>
        </w:rPr>
        <w:t>займа</w:t>
      </w:r>
      <w:proofErr w:type="spellEnd"/>
      <w:r w:rsidRPr="007D692D">
        <w:rPr>
          <w:rFonts w:ascii="Times New Roman" w:hAnsi="Times New Roman" w:cs="Times New Roman"/>
          <w:sz w:val="28"/>
          <w:szCs w:val="28"/>
        </w:rPr>
        <w:t xml:space="preserve">/займа и уплаты процентов за пользование </w:t>
      </w:r>
      <w:proofErr w:type="spellStart"/>
      <w:r w:rsidRPr="007D692D">
        <w:rPr>
          <w:rFonts w:ascii="Times New Roman" w:hAnsi="Times New Roman" w:cs="Times New Roman"/>
          <w:sz w:val="28"/>
          <w:szCs w:val="28"/>
        </w:rPr>
        <w:t>микрозаймом</w:t>
      </w:r>
      <w:proofErr w:type="spellEnd"/>
      <w:r w:rsidRPr="007D692D">
        <w:rPr>
          <w:rFonts w:ascii="Times New Roman" w:hAnsi="Times New Roman" w:cs="Times New Roman"/>
          <w:sz w:val="28"/>
          <w:szCs w:val="28"/>
        </w:rPr>
        <w:t xml:space="preserve">/займом является получение Договора </w:t>
      </w:r>
      <w:proofErr w:type="spellStart"/>
      <w:r w:rsidRPr="007D692D">
        <w:rPr>
          <w:rFonts w:ascii="Times New Roman" w:hAnsi="Times New Roman" w:cs="Times New Roman"/>
          <w:sz w:val="28"/>
          <w:szCs w:val="28"/>
        </w:rPr>
        <w:t>микрозайма</w:t>
      </w:r>
      <w:proofErr w:type="spellEnd"/>
      <w:r w:rsidRPr="007D692D">
        <w:rPr>
          <w:rFonts w:ascii="Times New Roman" w:hAnsi="Times New Roman" w:cs="Times New Roman"/>
          <w:sz w:val="28"/>
          <w:szCs w:val="28"/>
        </w:rPr>
        <w:t>/займа.</w:t>
      </w:r>
    </w:p>
    <w:p w:rsidR="007D692D" w:rsidRPr="007D692D" w:rsidRDefault="007D692D" w:rsidP="00F2674D">
      <w:pPr>
        <w:spacing w:after="0" w:line="240" w:lineRule="auto"/>
        <w:ind w:firstLine="709"/>
        <w:jc w:val="both"/>
        <w:rPr>
          <w:rFonts w:ascii="Times New Roman" w:hAnsi="Times New Roman" w:cs="Times New Roman"/>
          <w:sz w:val="28"/>
          <w:szCs w:val="28"/>
        </w:rPr>
      </w:pPr>
      <w:r w:rsidRPr="007D692D">
        <w:rPr>
          <w:rFonts w:ascii="Times New Roman" w:hAnsi="Times New Roman" w:cs="Times New Roman"/>
          <w:sz w:val="28"/>
          <w:szCs w:val="28"/>
        </w:rPr>
        <w:t xml:space="preserve">5.6. </w:t>
      </w:r>
      <w:proofErr w:type="spellStart"/>
      <w:r w:rsidRPr="007D692D">
        <w:rPr>
          <w:rFonts w:ascii="Times New Roman" w:hAnsi="Times New Roman" w:cs="Times New Roman"/>
          <w:sz w:val="28"/>
          <w:szCs w:val="28"/>
        </w:rPr>
        <w:t>Микрозайм</w:t>
      </w:r>
      <w:proofErr w:type="spellEnd"/>
      <w:r w:rsidRPr="007D692D">
        <w:rPr>
          <w:rFonts w:ascii="Times New Roman" w:hAnsi="Times New Roman" w:cs="Times New Roman"/>
          <w:sz w:val="28"/>
          <w:szCs w:val="28"/>
        </w:rPr>
        <w:t>/</w:t>
      </w:r>
      <w:proofErr w:type="spellStart"/>
      <w:r w:rsidRPr="007D692D">
        <w:rPr>
          <w:rFonts w:ascii="Times New Roman" w:hAnsi="Times New Roman" w:cs="Times New Roman"/>
          <w:sz w:val="28"/>
          <w:szCs w:val="28"/>
        </w:rPr>
        <w:t>займ</w:t>
      </w:r>
      <w:proofErr w:type="spellEnd"/>
      <w:r w:rsidRPr="007D692D">
        <w:rPr>
          <w:rFonts w:ascii="Times New Roman" w:hAnsi="Times New Roman" w:cs="Times New Roman"/>
          <w:sz w:val="28"/>
          <w:szCs w:val="28"/>
        </w:rPr>
        <w:t xml:space="preserve"> предоставляется заемщику путем безналичного перечисления денежных средств на его расчетный счет.</w:t>
      </w:r>
    </w:p>
    <w:p w:rsidR="007D692D" w:rsidRPr="007D692D" w:rsidRDefault="007D692D" w:rsidP="00F2674D">
      <w:pPr>
        <w:spacing w:after="0" w:line="240" w:lineRule="auto"/>
        <w:ind w:firstLine="709"/>
        <w:jc w:val="both"/>
        <w:rPr>
          <w:rFonts w:ascii="Times New Roman" w:hAnsi="Times New Roman" w:cs="Times New Roman"/>
          <w:sz w:val="28"/>
          <w:szCs w:val="28"/>
        </w:rPr>
      </w:pPr>
      <w:r w:rsidRPr="007D692D">
        <w:rPr>
          <w:rFonts w:ascii="Times New Roman" w:hAnsi="Times New Roman" w:cs="Times New Roman"/>
          <w:sz w:val="28"/>
          <w:szCs w:val="28"/>
        </w:rPr>
        <w:t xml:space="preserve">Датой выдачи </w:t>
      </w:r>
      <w:proofErr w:type="spellStart"/>
      <w:r w:rsidRPr="007D692D">
        <w:rPr>
          <w:rFonts w:ascii="Times New Roman" w:hAnsi="Times New Roman" w:cs="Times New Roman"/>
          <w:sz w:val="28"/>
          <w:szCs w:val="28"/>
          <w:lang w:eastAsia="en-US"/>
        </w:rPr>
        <w:t>микро</w:t>
      </w:r>
      <w:r w:rsidRPr="007D692D">
        <w:rPr>
          <w:rFonts w:ascii="Times New Roman" w:hAnsi="Times New Roman" w:cs="Times New Roman"/>
          <w:sz w:val="28"/>
          <w:szCs w:val="28"/>
        </w:rPr>
        <w:t>займа</w:t>
      </w:r>
      <w:proofErr w:type="spellEnd"/>
      <w:r w:rsidRPr="007D692D">
        <w:rPr>
          <w:rFonts w:ascii="Times New Roman" w:hAnsi="Times New Roman" w:cs="Times New Roman"/>
          <w:sz w:val="28"/>
          <w:szCs w:val="28"/>
        </w:rPr>
        <w:t>/займа считается дата списания денежных сре</w:t>
      </w:r>
      <w:proofErr w:type="gramStart"/>
      <w:r w:rsidRPr="007D692D">
        <w:rPr>
          <w:rFonts w:ascii="Times New Roman" w:hAnsi="Times New Roman" w:cs="Times New Roman"/>
          <w:sz w:val="28"/>
          <w:szCs w:val="28"/>
        </w:rPr>
        <w:t>дств с р</w:t>
      </w:r>
      <w:proofErr w:type="gramEnd"/>
      <w:r w:rsidRPr="007D692D">
        <w:rPr>
          <w:rFonts w:ascii="Times New Roman" w:hAnsi="Times New Roman" w:cs="Times New Roman"/>
          <w:sz w:val="28"/>
          <w:szCs w:val="28"/>
        </w:rPr>
        <w:t xml:space="preserve">асчетного счета МКК ФСРМСП. </w:t>
      </w:r>
    </w:p>
    <w:p w:rsidR="007D692D" w:rsidRPr="007D692D" w:rsidRDefault="007D692D" w:rsidP="00F2674D">
      <w:pPr>
        <w:spacing w:after="0" w:line="240" w:lineRule="auto"/>
        <w:ind w:firstLine="709"/>
        <w:jc w:val="both"/>
        <w:rPr>
          <w:rFonts w:ascii="Times New Roman" w:hAnsi="Times New Roman" w:cs="Times New Roman"/>
          <w:sz w:val="28"/>
          <w:szCs w:val="28"/>
        </w:rPr>
      </w:pPr>
    </w:p>
    <w:p w:rsidR="007D692D" w:rsidRPr="007D692D" w:rsidRDefault="007D692D" w:rsidP="00F2674D">
      <w:pPr>
        <w:spacing w:after="0" w:line="240" w:lineRule="auto"/>
        <w:jc w:val="center"/>
        <w:rPr>
          <w:rFonts w:ascii="Times New Roman" w:hAnsi="Times New Roman" w:cs="Times New Roman"/>
          <w:b/>
          <w:bCs/>
          <w:sz w:val="28"/>
          <w:szCs w:val="28"/>
        </w:rPr>
      </w:pPr>
      <w:r w:rsidRPr="007D692D">
        <w:rPr>
          <w:rFonts w:ascii="Times New Roman" w:hAnsi="Times New Roman" w:cs="Times New Roman"/>
          <w:b/>
          <w:bCs/>
          <w:sz w:val="28"/>
          <w:szCs w:val="28"/>
        </w:rPr>
        <w:t xml:space="preserve">6. Осуществление </w:t>
      </w:r>
      <w:proofErr w:type="gramStart"/>
      <w:r w:rsidRPr="007D692D">
        <w:rPr>
          <w:rFonts w:ascii="Times New Roman" w:hAnsi="Times New Roman" w:cs="Times New Roman"/>
          <w:b/>
          <w:bCs/>
          <w:sz w:val="28"/>
          <w:szCs w:val="28"/>
        </w:rPr>
        <w:t>контроля за</w:t>
      </w:r>
      <w:proofErr w:type="gramEnd"/>
      <w:r w:rsidRPr="007D692D">
        <w:rPr>
          <w:rFonts w:ascii="Times New Roman" w:hAnsi="Times New Roman" w:cs="Times New Roman"/>
          <w:b/>
          <w:bCs/>
          <w:sz w:val="28"/>
          <w:szCs w:val="28"/>
        </w:rPr>
        <w:t xml:space="preserve"> исполнением Договора </w:t>
      </w:r>
      <w:proofErr w:type="spellStart"/>
      <w:r w:rsidRPr="007D692D">
        <w:rPr>
          <w:rFonts w:ascii="Times New Roman" w:hAnsi="Times New Roman" w:cs="Times New Roman"/>
          <w:b/>
          <w:bCs/>
          <w:sz w:val="28"/>
          <w:szCs w:val="28"/>
        </w:rPr>
        <w:t>микрозайма</w:t>
      </w:r>
      <w:proofErr w:type="spellEnd"/>
      <w:r w:rsidRPr="007D692D">
        <w:rPr>
          <w:rFonts w:ascii="Times New Roman" w:hAnsi="Times New Roman" w:cs="Times New Roman"/>
          <w:b/>
          <w:bCs/>
          <w:sz w:val="28"/>
          <w:szCs w:val="28"/>
        </w:rPr>
        <w:t>/займа</w:t>
      </w:r>
    </w:p>
    <w:p w:rsidR="007D692D" w:rsidRPr="007D692D" w:rsidRDefault="007D692D" w:rsidP="00F2674D">
      <w:pPr>
        <w:widowControl w:val="0"/>
        <w:spacing w:after="0" w:line="240" w:lineRule="auto"/>
        <w:ind w:firstLine="540"/>
        <w:jc w:val="both"/>
        <w:rPr>
          <w:rFonts w:ascii="Times New Roman" w:hAnsi="Times New Roman" w:cs="Times New Roman"/>
          <w:sz w:val="28"/>
          <w:szCs w:val="28"/>
        </w:rPr>
      </w:pPr>
    </w:p>
    <w:p w:rsidR="007D692D" w:rsidRPr="007D692D" w:rsidRDefault="007D692D" w:rsidP="00F2674D">
      <w:pPr>
        <w:widowControl w:val="0"/>
        <w:spacing w:after="0" w:line="240" w:lineRule="auto"/>
        <w:ind w:firstLine="540"/>
        <w:jc w:val="both"/>
        <w:rPr>
          <w:rFonts w:ascii="Times New Roman" w:hAnsi="Times New Roman" w:cs="Times New Roman"/>
          <w:sz w:val="28"/>
          <w:szCs w:val="28"/>
        </w:rPr>
      </w:pPr>
      <w:r w:rsidRPr="007D692D">
        <w:rPr>
          <w:rFonts w:ascii="Times New Roman" w:hAnsi="Times New Roman" w:cs="Times New Roman"/>
          <w:sz w:val="28"/>
          <w:szCs w:val="28"/>
        </w:rPr>
        <w:t xml:space="preserve">6.1. МКК ФСРМСП проверяет целевое использование </w:t>
      </w:r>
      <w:proofErr w:type="spellStart"/>
      <w:r w:rsidRPr="007D692D">
        <w:rPr>
          <w:rFonts w:ascii="Times New Roman" w:hAnsi="Times New Roman" w:cs="Times New Roman"/>
          <w:sz w:val="28"/>
          <w:szCs w:val="28"/>
        </w:rPr>
        <w:t>микрозайма</w:t>
      </w:r>
      <w:proofErr w:type="spellEnd"/>
      <w:r w:rsidRPr="007D692D">
        <w:rPr>
          <w:rFonts w:ascii="Times New Roman" w:hAnsi="Times New Roman" w:cs="Times New Roman"/>
          <w:sz w:val="28"/>
          <w:szCs w:val="28"/>
        </w:rPr>
        <w:t xml:space="preserve">/займа заемщиком в порядке, установленном Договором </w:t>
      </w:r>
      <w:proofErr w:type="spellStart"/>
      <w:r w:rsidRPr="007D692D">
        <w:rPr>
          <w:rFonts w:ascii="Times New Roman" w:hAnsi="Times New Roman" w:cs="Times New Roman"/>
          <w:sz w:val="28"/>
          <w:szCs w:val="28"/>
        </w:rPr>
        <w:t>микрозайма</w:t>
      </w:r>
      <w:proofErr w:type="spellEnd"/>
      <w:r w:rsidRPr="007D692D">
        <w:rPr>
          <w:rFonts w:ascii="Times New Roman" w:hAnsi="Times New Roman" w:cs="Times New Roman"/>
          <w:sz w:val="28"/>
          <w:szCs w:val="28"/>
        </w:rPr>
        <w:t>/займа.</w:t>
      </w:r>
    </w:p>
    <w:p w:rsidR="007D692D" w:rsidRPr="007D692D" w:rsidRDefault="007D692D" w:rsidP="00F2674D">
      <w:pPr>
        <w:widowControl w:val="0"/>
        <w:spacing w:after="0" w:line="240" w:lineRule="auto"/>
        <w:ind w:firstLine="540"/>
        <w:jc w:val="both"/>
        <w:rPr>
          <w:rFonts w:ascii="Times New Roman" w:hAnsi="Times New Roman" w:cs="Times New Roman"/>
          <w:sz w:val="28"/>
          <w:szCs w:val="28"/>
        </w:rPr>
      </w:pPr>
      <w:r w:rsidRPr="007D692D">
        <w:rPr>
          <w:rFonts w:ascii="Times New Roman" w:hAnsi="Times New Roman" w:cs="Times New Roman"/>
          <w:sz w:val="28"/>
          <w:szCs w:val="28"/>
        </w:rPr>
        <w:t xml:space="preserve">6.2. Подтверждением целевого использования </w:t>
      </w:r>
      <w:proofErr w:type="spellStart"/>
      <w:r w:rsidRPr="007D692D">
        <w:rPr>
          <w:rFonts w:ascii="Times New Roman" w:hAnsi="Times New Roman" w:cs="Times New Roman"/>
          <w:sz w:val="28"/>
          <w:szCs w:val="28"/>
        </w:rPr>
        <w:t>микрозайма</w:t>
      </w:r>
      <w:proofErr w:type="spellEnd"/>
      <w:r w:rsidRPr="007D692D">
        <w:rPr>
          <w:rFonts w:ascii="Times New Roman" w:hAnsi="Times New Roman" w:cs="Times New Roman"/>
          <w:sz w:val="28"/>
          <w:szCs w:val="28"/>
        </w:rPr>
        <w:t>/займа служит предоставление займодавцу надлежащим образом заверенных копий документов, которыми могут быть:</w:t>
      </w:r>
    </w:p>
    <w:p w:rsidR="007D692D" w:rsidRPr="007D692D" w:rsidRDefault="007D692D" w:rsidP="00F2674D">
      <w:pPr>
        <w:widowControl w:val="0"/>
        <w:spacing w:after="0" w:line="240" w:lineRule="auto"/>
        <w:ind w:firstLine="540"/>
        <w:jc w:val="both"/>
        <w:rPr>
          <w:rFonts w:ascii="Times New Roman" w:hAnsi="Times New Roman" w:cs="Times New Roman"/>
          <w:sz w:val="28"/>
          <w:szCs w:val="28"/>
        </w:rPr>
      </w:pPr>
      <w:r w:rsidRPr="007D692D">
        <w:rPr>
          <w:rFonts w:ascii="Times New Roman" w:hAnsi="Times New Roman" w:cs="Times New Roman"/>
          <w:sz w:val="28"/>
          <w:szCs w:val="28"/>
        </w:rPr>
        <w:t>1) платежное поручение;</w:t>
      </w:r>
    </w:p>
    <w:p w:rsidR="007D692D" w:rsidRPr="007D692D" w:rsidRDefault="007D692D" w:rsidP="00F2674D">
      <w:pPr>
        <w:widowControl w:val="0"/>
        <w:spacing w:after="0" w:line="240" w:lineRule="auto"/>
        <w:ind w:firstLine="540"/>
        <w:jc w:val="both"/>
        <w:rPr>
          <w:rFonts w:ascii="Times New Roman" w:hAnsi="Times New Roman" w:cs="Times New Roman"/>
          <w:sz w:val="28"/>
          <w:szCs w:val="28"/>
        </w:rPr>
      </w:pPr>
      <w:r w:rsidRPr="007D692D">
        <w:rPr>
          <w:rFonts w:ascii="Times New Roman" w:hAnsi="Times New Roman" w:cs="Times New Roman"/>
          <w:sz w:val="28"/>
          <w:szCs w:val="28"/>
        </w:rPr>
        <w:t>2) чек;</w:t>
      </w:r>
    </w:p>
    <w:p w:rsidR="007D692D" w:rsidRPr="007D692D" w:rsidRDefault="007D692D" w:rsidP="00F2674D">
      <w:pPr>
        <w:widowControl w:val="0"/>
        <w:spacing w:after="0" w:line="240" w:lineRule="auto"/>
        <w:ind w:firstLine="540"/>
        <w:jc w:val="both"/>
        <w:rPr>
          <w:rFonts w:ascii="Times New Roman" w:hAnsi="Times New Roman" w:cs="Times New Roman"/>
          <w:sz w:val="28"/>
          <w:szCs w:val="28"/>
        </w:rPr>
      </w:pPr>
      <w:r w:rsidRPr="007D692D">
        <w:rPr>
          <w:rFonts w:ascii="Times New Roman" w:hAnsi="Times New Roman" w:cs="Times New Roman"/>
          <w:sz w:val="28"/>
          <w:szCs w:val="28"/>
        </w:rPr>
        <w:t>3) счет-фактура;</w:t>
      </w:r>
    </w:p>
    <w:p w:rsidR="007D692D" w:rsidRPr="007D692D" w:rsidRDefault="007D692D" w:rsidP="00F2674D">
      <w:pPr>
        <w:widowControl w:val="0"/>
        <w:spacing w:after="0" w:line="240" w:lineRule="auto"/>
        <w:ind w:firstLine="540"/>
        <w:jc w:val="both"/>
        <w:rPr>
          <w:rFonts w:ascii="Times New Roman" w:hAnsi="Times New Roman" w:cs="Times New Roman"/>
          <w:sz w:val="28"/>
          <w:szCs w:val="28"/>
        </w:rPr>
      </w:pPr>
      <w:r w:rsidRPr="007D692D">
        <w:rPr>
          <w:rFonts w:ascii="Times New Roman" w:hAnsi="Times New Roman" w:cs="Times New Roman"/>
          <w:sz w:val="28"/>
          <w:szCs w:val="28"/>
        </w:rPr>
        <w:t>4) товарная накладная;</w:t>
      </w:r>
    </w:p>
    <w:p w:rsidR="007D692D" w:rsidRPr="007D692D" w:rsidRDefault="007D692D" w:rsidP="00F2674D">
      <w:pPr>
        <w:widowControl w:val="0"/>
        <w:spacing w:after="0" w:line="240" w:lineRule="auto"/>
        <w:ind w:firstLine="540"/>
        <w:jc w:val="both"/>
        <w:rPr>
          <w:rFonts w:ascii="Times New Roman" w:hAnsi="Times New Roman" w:cs="Times New Roman"/>
          <w:sz w:val="28"/>
          <w:szCs w:val="28"/>
        </w:rPr>
      </w:pPr>
      <w:r w:rsidRPr="007D692D">
        <w:rPr>
          <w:rFonts w:ascii="Times New Roman" w:hAnsi="Times New Roman" w:cs="Times New Roman"/>
          <w:sz w:val="28"/>
          <w:szCs w:val="28"/>
        </w:rPr>
        <w:t>5) ОС-1 (Акт о приеме-передаче объекта основных средств);</w:t>
      </w:r>
    </w:p>
    <w:p w:rsidR="007D692D" w:rsidRPr="007D692D" w:rsidRDefault="007D692D" w:rsidP="00F2674D">
      <w:pPr>
        <w:widowControl w:val="0"/>
        <w:spacing w:after="0" w:line="240" w:lineRule="auto"/>
        <w:ind w:firstLine="540"/>
        <w:jc w:val="both"/>
        <w:rPr>
          <w:rFonts w:ascii="Times New Roman" w:hAnsi="Times New Roman" w:cs="Times New Roman"/>
          <w:sz w:val="28"/>
          <w:szCs w:val="28"/>
        </w:rPr>
      </w:pPr>
      <w:r w:rsidRPr="007D692D">
        <w:rPr>
          <w:rFonts w:ascii="Times New Roman" w:hAnsi="Times New Roman" w:cs="Times New Roman"/>
          <w:sz w:val="28"/>
          <w:szCs w:val="28"/>
        </w:rPr>
        <w:t>6) ОС-6 (Инвентарная карточка учета объекта основных средств);</w:t>
      </w:r>
    </w:p>
    <w:p w:rsidR="007D692D" w:rsidRPr="007D692D" w:rsidRDefault="007D692D" w:rsidP="00F2674D">
      <w:pPr>
        <w:widowControl w:val="0"/>
        <w:spacing w:after="0" w:line="240" w:lineRule="auto"/>
        <w:ind w:firstLine="540"/>
        <w:jc w:val="both"/>
        <w:rPr>
          <w:rFonts w:ascii="Times New Roman" w:hAnsi="Times New Roman" w:cs="Times New Roman"/>
          <w:sz w:val="28"/>
          <w:szCs w:val="28"/>
        </w:rPr>
      </w:pPr>
      <w:r w:rsidRPr="007D692D">
        <w:rPr>
          <w:rFonts w:ascii="Times New Roman" w:hAnsi="Times New Roman" w:cs="Times New Roman"/>
          <w:sz w:val="28"/>
          <w:szCs w:val="28"/>
        </w:rPr>
        <w:t>7) М-4 (Приходный ордер);</w:t>
      </w:r>
    </w:p>
    <w:p w:rsidR="007D692D" w:rsidRPr="007D692D" w:rsidRDefault="007D692D" w:rsidP="00F2674D">
      <w:pPr>
        <w:widowControl w:val="0"/>
        <w:spacing w:after="0" w:line="240" w:lineRule="auto"/>
        <w:ind w:firstLine="540"/>
        <w:jc w:val="both"/>
        <w:rPr>
          <w:rFonts w:ascii="Times New Roman" w:hAnsi="Times New Roman" w:cs="Times New Roman"/>
          <w:sz w:val="28"/>
          <w:szCs w:val="28"/>
        </w:rPr>
      </w:pPr>
      <w:r w:rsidRPr="007D692D">
        <w:rPr>
          <w:rFonts w:ascii="Times New Roman" w:hAnsi="Times New Roman" w:cs="Times New Roman"/>
          <w:sz w:val="28"/>
          <w:szCs w:val="28"/>
        </w:rPr>
        <w:t>8) иные подтверждающие документы, например, договор купли-продажи / поставки / оказания услуг / счет на оплату и т.п.</w:t>
      </w:r>
    </w:p>
    <w:p w:rsidR="007D692D" w:rsidRPr="007D692D" w:rsidRDefault="007D692D" w:rsidP="00F2674D">
      <w:pPr>
        <w:widowControl w:val="0"/>
        <w:spacing w:after="0" w:line="240" w:lineRule="auto"/>
        <w:ind w:firstLine="540"/>
        <w:jc w:val="both"/>
        <w:rPr>
          <w:rFonts w:ascii="Times New Roman" w:hAnsi="Times New Roman" w:cs="Times New Roman"/>
          <w:sz w:val="28"/>
          <w:szCs w:val="28"/>
        </w:rPr>
      </w:pPr>
      <w:r w:rsidRPr="007D692D">
        <w:rPr>
          <w:rFonts w:ascii="Times New Roman" w:hAnsi="Times New Roman" w:cs="Times New Roman"/>
          <w:sz w:val="28"/>
          <w:szCs w:val="28"/>
        </w:rPr>
        <w:t>6.3. </w:t>
      </w:r>
      <w:proofErr w:type="gramStart"/>
      <w:r w:rsidRPr="007D692D">
        <w:rPr>
          <w:rFonts w:ascii="Times New Roman" w:hAnsi="Times New Roman" w:cs="Times New Roman"/>
          <w:sz w:val="28"/>
          <w:szCs w:val="28"/>
        </w:rPr>
        <w:t>Контроль за</w:t>
      </w:r>
      <w:proofErr w:type="gramEnd"/>
      <w:r w:rsidRPr="007D692D">
        <w:rPr>
          <w:rFonts w:ascii="Times New Roman" w:hAnsi="Times New Roman" w:cs="Times New Roman"/>
          <w:sz w:val="28"/>
          <w:szCs w:val="28"/>
        </w:rPr>
        <w:t xml:space="preserve"> поступлением от заемщика ежемесячных платежей и процентов за пользование </w:t>
      </w:r>
      <w:proofErr w:type="spellStart"/>
      <w:r w:rsidRPr="007D692D">
        <w:rPr>
          <w:rFonts w:ascii="Times New Roman" w:hAnsi="Times New Roman" w:cs="Times New Roman"/>
          <w:sz w:val="28"/>
          <w:szCs w:val="28"/>
        </w:rPr>
        <w:t>микрозаймом</w:t>
      </w:r>
      <w:proofErr w:type="spellEnd"/>
      <w:r w:rsidRPr="007D692D">
        <w:rPr>
          <w:rFonts w:ascii="Times New Roman" w:hAnsi="Times New Roman" w:cs="Times New Roman"/>
          <w:sz w:val="28"/>
          <w:szCs w:val="28"/>
        </w:rPr>
        <w:t xml:space="preserve">/займа в соответствии с условиями Договора </w:t>
      </w:r>
      <w:proofErr w:type="spellStart"/>
      <w:r w:rsidRPr="007D692D">
        <w:rPr>
          <w:rFonts w:ascii="Times New Roman" w:hAnsi="Times New Roman" w:cs="Times New Roman"/>
          <w:sz w:val="28"/>
          <w:szCs w:val="28"/>
        </w:rPr>
        <w:t>микрозайма</w:t>
      </w:r>
      <w:proofErr w:type="spellEnd"/>
      <w:r w:rsidRPr="007D692D">
        <w:rPr>
          <w:rFonts w:ascii="Times New Roman" w:hAnsi="Times New Roman" w:cs="Times New Roman"/>
          <w:sz w:val="28"/>
          <w:szCs w:val="28"/>
        </w:rPr>
        <w:t>/займа осуществляется МКК ФСРМСП ежемесячно.</w:t>
      </w:r>
    </w:p>
    <w:p w:rsidR="007D692D" w:rsidRPr="007D692D" w:rsidRDefault="007D692D" w:rsidP="00F2674D">
      <w:pPr>
        <w:spacing w:after="0" w:line="240" w:lineRule="auto"/>
        <w:ind w:firstLine="709"/>
        <w:jc w:val="both"/>
        <w:rPr>
          <w:rFonts w:ascii="Times New Roman" w:hAnsi="Times New Roman" w:cs="Times New Roman"/>
          <w:sz w:val="28"/>
          <w:szCs w:val="28"/>
        </w:rPr>
      </w:pPr>
      <w:r w:rsidRPr="007D692D">
        <w:rPr>
          <w:rFonts w:ascii="Times New Roman" w:hAnsi="Times New Roman" w:cs="Times New Roman"/>
          <w:sz w:val="28"/>
          <w:szCs w:val="28"/>
        </w:rPr>
        <w:t xml:space="preserve">6.4. После предоставления </w:t>
      </w:r>
      <w:proofErr w:type="spellStart"/>
      <w:r w:rsidRPr="007D692D">
        <w:rPr>
          <w:rFonts w:ascii="Times New Roman" w:hAnsi="Times New Roman" w:cs="Times New Roman"/>
          <w:sz w:val="28"/>
          <w:szCs w:val="28"/>
        </w:rPr>
        <w:t>микрозайма</w:t>
      </w:r>
      <w:proofErr w:type="spellEnd"/>
      <w:r w:rsidRPr="007D692D">
        <w:rPr>
          <w:rFonts w:ascii="Times New Roman" w:hAnsi="Times New Roman" w:cs="Times New Roman"/>
          <w:sz w:val="28"/>
          <w:szCs w:val="28"/>
        </w:rPr>
        <w:t>/займа, МКК ФСРМСП вправе осуществлять плановый и внеплановый мониторинг предмета залога заемщика.</w:t>
      </w:r>
    </w:p>
    <w:p w:rsidR="007D692D" w:rsidRPr="007D692D" w:rsidRDefault="007D692D" w:rsidP="00F2674D">
      <w:pPr>
        <w:spacing w:after="0" w:line="240" w:lineRule="auto"/>
        <w:ind w:firstLine="709"/>
        <w:jc w:val="both"/>
        <w:rPr>
          <w:rFonts w:ascii="Times New Roman" w:hAnsi="Times New Roman" w:cs="Times New Roman"/>
          <w:sz w:val="28"/>
          <w:szCs w:val="28"/>
        </w:rPr>
      </w:pPr>
      <w:r w:rsidRPr="007D692D">
        <w:rPr>
          <w:rFonts w:ascii="Times New Roman" w:hAnsi="Times New Roman" w:cs="Times New Roman"/>
          <w:sz w:val="28"/>
          <w:szCs w:val="28"/>
        </w:rPr>
        <w:t>Плановый мониторинг залогового обеспечения проводится специалистом МКК ФСРМСП с периодичностью:</w:t>
      </w:r>
    </w:p>
    <w:p w:rsidR="007D692D" w:rsidRPr="007D692D" w:rsidRDefault="007D692D" w:rsidP="00F2674D">
      <w:pPr>
        <w:spacing w:after="0" w:line="240" w:lineRule="auto"/>
        <w:ind w:firstLine="709"/>
        <w:jc w:val="both"/>
        <w:rPr>
          <w:rFonts w:ascii="Times New Roman" w:hAnsi="Times New Roman" w:cs="Times New Roman"/>
          <w:sz w:val="28"/>
          <w:szCs w:val="28"/>
        </w:rPr>
      </w:pPr>
      <w:r w:rsidRPr="007D692D">
        <w:rPr>
          <w:rFonts w:ascii="Times New Roman" w:hAnsi="Times New Roman" w:cs="Times New Roman"/>
          <w:sz w:val="28"/>
          <w:szCs w:val="28"/>
        </w:rPr>
        <w:t>движимое имущество - не реже 1 раза в квартал;</w:t>
      </w:r>
    </w:p>
    <w:p w:rsidR="007D692D" w:rsidRPr="007D692D" w:rsidRDefault="007D692D" w:rsidP="00F2674D">
      <w:pPr>
        <w:spacing w:after="0" w:line="240" w:lineRule="auto"/>
        <w:ind w:firstLine="709"/>
        <w:jc w:val="both"/>
        <w:rPr>
          <w:rFonts w:ascii="Times New Roman" w:hAnsi="Times New Roman" w:cs="Times New Roman"/>
          <w:sz w:val="28"/>
          <w:szCs w:val="28"/>
        </w:rPr>
      </w:pPr>
      <w:r w:rsidRPr="007D692D">
        <w:rPr>
          <w:rFonts w:ascii="Times New Roman" w:hAnsi="Times New Roman" w:cs="Times New Roman"/>
          <w:sz w:val="28"/>
          <w:szCs w:val="28"/>
        </w:rPr>
        <w:t xml:space="preserve">недвижимость - не реже 1 раза в полгода. </w:t>
      </w:r>
    </w:p>
    <w:p w:rsidR="007D692D" w:rsidRPr="007D692D" w:rsidRDefault="007D692D" w:rsidP="00F2674D">
      <w:pPr>
        <w:spacing w:after="0" w:line="240" w:lineRule="auto"/>
        <w:ind w:firstLine="709"/>
        <w:jc w:val="both"/>
        <w:rPr>
          <w:rFonts w:ascii="Times New Roman" w:hAnsi="Times New Roman" w:cs="Times New Roman"/>
          <w:sz w:val="28"/>
          <w:szCs w:val="28"/>
        </w:rPr>
      </w:pPr>
      <w:r w:rsidRPr="007D692D">
        <w:rPr>
          <w:rFonts w:ascii="Times New Roman" w:hAnsi="Times New Roman" w:cs="Times New Roman"/>
          <w:sz w:val="28"/>
          <w:szCs w:val="28"/>
        </w:rPr>
        <w:t xml:space="preserve">Внеплановый мониторинг проводится по решению Комиссии МКК ФСРМСП по работе с просроченной задолженностью на основании приказа МКК ФСРМСП в случае возникновения факта нарушения платежной дисциплины, либо появившейся негативной информации со стороны заемщика. </w:t>
      </w:r>
    </w:p>
    <w:p w:rsidR="007D692D" w:rsidRPr="007D692D" w:rsidRDefault="007D692D" w:rsidP="00F2674D">
      <w:pPr>
        <w:widowControl w:val="0"/>
        <w:spacing w:after="0" w:line="240" w:lineRule="auto"/>
        <w:ind w:firstLine="708"/>
        <w:jc w:val="both"/>
        <w:rPr>
          <w:rFonts w:ascii="Times New Roman" w:hAnsi="Times New Roman" w:cs="Times New Roman"/>
          <w:sz w:val="28"/>
          <w:szCs w:val="28"/>
        </w:rPr>
      </w:pPr>
    </w:p>
    <w:p w:rsidR="007D692D" w:rsidRPr="007D692D" w:rsidRDefault="007D692D" w:rsidP="00F2674D">
      <w:pPr>
        <w:spacing w:after="0" w:line="240" w:lineRule="auto"/>
        <w:jc w:val="center"/>
        <w:rPr>
          <w:rFonts w:ascii="Times New Roman" w:hAnsi="Times New Roman" w:cs="Times New Roman"/>
          <w:b/>
          <w:bCs/>
          <w:sz w:val="28"/>
          <w:szCs w:val="28"/>
        </w:rPr>
      </w:pPr>
      <w:r w:rsidRPr="007D692D">
        <w:rPr>
          <w:rFonts w:ascii="Times New Roman" w:hAnsi="Times New Roman" w:cs="Times New Roman"/>
          <w:b/>
          <w:bCs/>
          <w:sz w:val="28"/>
          <w:szCs w:val="28"/>
        </w:rPr>
        <w:t xml:space="preserve">7. Исполнение Договора </w:t>
      </w:r>
      <w:proofErr w:type="spellStart"/>
      <w:r w:rsidRPr="007D692D">
        <w:rPr>
          <w:rFonts w:ascii="Times New Roman" w:hAnsi="Times New Roman" w:cs="Times New Roman"/>
          <w:b/>
          <w:bCs/>
          <w:sz w:val="28"/>
          <w:szCs w:val="28"/>
        </w:rPr>
        <w:t>микрозайма</w:t>
      </w:r>
      <w:proofErr w:type="spellEnd"/>
      <w:r w:rsidRPr="007D692D">
        <w:rPr>
          <w:rFonts w:ascii="Times New Roman" w:hAnsi="Times New Roman" w:cs="Times New Roman"/>
          <w:b/>
          <w:bCs/>
          <w:sz w:val="28"/>
          <w:szCs w:val="28"/>
        </w:rPr>
        <w:t>/займа</w:t>
      </w:r>
    </w:p>
    <w:p w:rsidR="007D692D" w:rsidRPr="007D692D" w:rsidRDefault="007D692D" w:rsidP="00F2674D">
      <w:pPr>
        <w:spacing w:after="0" w:line="240" w:lineRule="auto"/>
        <w:jc w:val="center"/>
        <w:rPr>
          <w:rFonts w:ascii="Times New Roman" w:hAnsi="Times New Roman" w:cs="Times New Roman"/>
          <w:sz w:val="28"/>
          <w:szCs w:val="28"/>
        </w:rPr>
      </w:pPr>
    </w:p>
    <w:p w:rsidR="007D692D" w:rsidRPr="007D692D" w:rsidRDefault="007D692D" w:rsidP="00F2674D">
      <w:pPr>
        <w:spacing w:after="0" w:line="240" w:lineRule="auto"/>
        <w:ind w:firstLine="709"/>
        <w:jc w:val="both"/>
        <w:rPr>
          <w:rFonts w:ascii="Times New Roman" w:hAnsi="Times New Roman" w:cs="Times New Roman"/>
          <w:sz w:val="28"/>
          <w:szCs w:val="28"/>
        </w:rPr>
      </w:pPr>
      <w:r w:rsidRPr="007D692D">
        <w:rPr>
          <w:rFonts w:ascii="Times New Roman" w:hAnsi="Times New Roman" w:cs="Times New Roman"/>
          <w:sz w:val="28"/>
          <w:szCs w:val="28"/>
        </w:rPr>
        <w:t xml:space="preserve">7.1. Договор </w:t>
      </w:r>
      <w:proofErr w:type="spellStart"/>
      <w:r w:rsidRPr="007D692D">
        <w:rPr>
          <w:rFonts w:ascii="Times New Roman" w:hAnsi="Times New Roman" w:cs="Times New Roman"/>
          <w:sz w:val="28"/>
          <w:szCs w:val="28"/>
        </w:rPr>
        <w:t>микрозайма</w:t>
      </w:r>
      <w:proofErr w:type="spellEnd"/>
      <w:r w:rsidRPr="007D692D">
        <w:rPr>
          <w:rFonts w:ascii="Times New Roman" w:hAnsi="Times New Roman" w:cs="Times New Roman"/>
          <w:sz w:val="28"/>
          <w:szCs w:val="28"/>
        </w:rPr>
        <w:t xml:space="preserve">/займа считается исполненным Заемщиком после погашения основного долга по Договору </w:t>
      </w:r>
      <w:proofErr w:type="spellStart"/>
      <w:r w:rsidRPr="007D692D">
        <w:rPr>
          <w:rFonts w:ascii="Times New Roman" w:hAnsi="Times New Roman" w:cs="Times New Roman"/>
          <w:sz w:val="28"/>
          <w:szCs w:val="28"/>
        </w:rPr>
        <w:t>микрозайма</w:t>
      </w:r>
      <w:proofErr w:type="spellEnd"/>
      <w:r w:rsidRPr="007D692D">
        <w:rPr>
          <w:rFonts w:ascii="Times New Roman" w:hAnsi="Times New Roman" w:cs="Times New Roman"/>
          <w:sz w:val="28"/>
          <w:szCs w:val="28"/>
        </w:rPr>
        <w:t xml:space="preserve">/займа, начисленных процентов за пользование </w:t>
      </w:r>
      <w:proofErr w:type="spellStart"/>
      <w:r w:rsidRPr="007D692D">
        <w:rPr>
          <w:rFonts w:ascii="Times New Roman" w:hAnsi="Times New Roman" w:cs="Times New Roman"/>
          <w:sz w:val="28"/>
          <w:szCs w:val="28"/>
        </w:rPr>
        <w:t>микрозаймом</w:t>
      </w:r>
      <w:proofErr w:type="spellEnd"/>
      <w:r w:rsidRPr="007D692D">
        <w:rPr>
          <w:rFonts w:ascii="Times New Roman" w:hAnsi="Times New Roman" w:cs="Times New Roman"/>
          <w:sz w:val="28"/>
          <w:szCs w:val="28"/>
        </w:rPr>
        <w:t xml:space="preserve">/займом и штрафных санкций (при их наличии), выполнения иных условий Договора </w:t>
      </w:r>
      <w:proofErr w:type="spellStart"/>
      <w:r w:rsidRPr="007D692D">
        <w:rPr>
          <w:rFonts w:ascii="Times New Roman" w:hAnsi="Times New Roman" w:cs="Times New Roman"/>
          <w:sz w:val="28"/>
          <w:szCs w:val="28"/>
        </w:rPr>
        <w:t>микрозайма</w:t>
      </w:r>
      <w:proofErr w:type="spellEnd"/>
      <w:r w:rsidRPr="007D692D">
        <w:rPr>
          <w:rFonts w:ascii="Times New Roman" w:hAnsi="Times New Roman" w:cs="Times New Roman"/>
          <w:sz w:val="28"/>
          <w:szCs w:val="28"/>
        </w:rPr>
        <w:t>/займа.</w:t>
      </w:r>
    </w:p>
    <w:p w:rsidR="007D692D" w:rsidRPr="007D692D" w:rsidRDefault="007D692D" w:rsidP="00F2674D">
      <w:pPr>
        <w:spacing w:after="0" w:line="240" w:lineRule="auto"/>
        <w:jc w:val="center"/>
        <w:rPr>
          <w:rFonts w:ascii="Times New Roman" w:hAnsi="Times New Roman" w:cs="Times New Roman"/>
          <w:b/>
          <w:bCs/>
          <w:sz w:val="28"/>
          <w:szCs w:val="28"/>
        </w:rPr>
      </w:pPr>
    </w:p>
    <w:p w:rsidR="00F70B51" w:rsidRDefault="00F70B51" w:rsidP="00F2674D">
      <w:pPr>
        <w:spacing w:after="0" w:line="240" w:lineRule="auto"/>
        <w:jc w:val="center"/>
        <w:rPr>
          <w:rFonts w:ascii="Times New Roman" w:hAnsi="Times New Roman" w:cs="Times New Roman"/>
          <w:b/>
          <w:bCs/>
          <w:sz w:val="28"/>
          <w:szCs w:val="28"/>
        </w:rPr>
      </w:pPr>
    </w:p>
    <w:p w:rsidR="00F70B51" w:rsidRDefault="00F70B51" w:rsidP="00F2674D">
      <w:pPr>
        <w:spacing w:after="0" w:line="240" w:lineRule="auto"/>
        <w:jc w:val="center"/>
        <w:rPr>
          <w:rFonts w:ascii="Times New Roman" w:hAnsi="Times New Roman" w:cs="Times New Roman"/>
          <w:b/>
          <w:bCs/>
          <w:sz w:val="28"/>
          <w:szCs w:val="28"/>
        </w:rPr>
      </w:pPr>
    </w:p>
    <w:p w:rsidR="007D692D" w:rsidRPr="007D692D" w:rsidRDefault="007D692D" w:rsidP="00F2674D">
      <w:pPr>
        <w:spacing w:after="0" w:line="240" w:lineRule="auto"/>
        <w:jc w:val="center"/>
        <w:rPr>
          <w:rFonts w:ascii="Times New Roman" w:hAnsi="Times New Roman" w:cs="Times New Roman"/>
          <w:b/>
          <w:bCs/>
          <w:sz w:val="28"/>
          <w:szCs w:val="28"/>
        </w:rPr>
      </w:pPr>
      <w:r w:rsidRPr="007D692D">
        <w:rPr>
          <w:rFonts w:ascii="Times New Roman" w:hAnsi="Times New Roman" w:cs="Times New Roman"/>
          <w:b/>
          <w:bCs/>
          <w:sz w:val="28"/>
          <w:szCs w:val="28"/>
        </w:rPr>
        <w:t>8. Заключительные положения</w:t>
      </w:r>
    </w:p>
    <w:p w:rsidR="007D692D" w:rsidRPr="007D692D" w:rsidRDefault="007D692D" w:rsidP="00F2674D">
      <w:pPr>
        <w:spacing w:after="0" w:line="240" w:lineRule="auto"/>
        <w:jc w:val="center"/>
        <w:rPr>
          <w:rFonts w:ascii="Times New Roman" w:hAnsi="Times New Roman" w:cs="Times New Roman"/>
          <w:b/>
          <w:bCs/>
          <w:sz w:val="28"/>
          <w:szCs w:val="28"/>
        </w:rPr>
      </w:pPr>
    </w:p>
    <w:p w:rsidR="007D692D" w:rsidRPr="007D692D" w:rsidRDefault="007D692D" w:rsidP="00F2674D">
      <w:pPr>
        <w:spacing w:after="0" w:line="240" w:lineRule="auto"/>
        <w:ind w:firstLine="709"/>
        <w:jc w:val="both"/>
        <w:rPr>
          <w:rFonts w:ascii="Times New Roman" w:hAnsi="Times New Roman" w:cs="Times New Roman"/>
          <w:sz w:val="28"/>
          <w:szCs w:val="28"/>
        </w:rPr>
      </w:pPr>
      <w:r w:rsidRPr="007D692D">
        <w:rPr>
          <w:rFonts w:ascii="Times New Roman" w:hAnsi="Times New Roman" w:cs="Times New Roman"/>
          <w:sz w:val="28"/>
          <w:szCs w:val="28"/>
        </w:rPr>
        <w:t>8.1. Настоящие Правила утверждаются Наблюдательным советом МКК ФСРМСП.</w:t>
      </w:r>
    </w:p>
    <w:p w:rsidR="007D692D" w:rsidRPr="007D692D" w:rsidRDefault="007D692D" w:rsidP="00F2674D">
      <w:pPr>
        <w:spacing w:after="0" w:line="240" w:lineRule="auto"/>
        <w:ind w:firstLine="709"/>
        <w:jc w:val="both"/>
        <w:rPr>
          <w:rFonts w:ascii="Times New Roman" w:hAnsi="Times New Roman" w:cs="Times New Roman"/>
          <w:sz w:val="28"/>
          <w:szCs w:val="28"/>
        </w:rPr>
      </w:pPr>
      <w:r w:rsidRPr="007D692D">
        <w:rPr>
          <w:rFonts w:ascii="Times New Roman" w:hAnsi="Times New Roman" w:cs="Times New Roman"/>
          <w:sz w:val="28"/>
          <w:szCs w:val="28"/>
        </w:rPr>
        <w:t xml:space="preserve">8.2. Предложения о внесении изменений в настоящие Правила могут вноситься любым из членов Наблюдательного совета МКК ФСРМСП, директором МКК ФСРМСП. </w:t>
      </w:r>
    </w:p>
    <w:p w:rsidR="007D692D" w:rsidRPr="007D692D" w:rsidRDefault="007D692D" w:rsidP="00F2674D">
      <w:pPr>
        <w:spacing w:after="0" w:line="240" w:lineRule="auto"/>
        <w:ind w:firstLine="709"/>
        <w:jc w:val="both"/>
        <w:rPr>
          <w:rFonts w:ascii="Times New Roman" w:hAnsi="Times New Roman" w:cs="Times New Roman"/>
          <w:sz w:val="28"/>
          <w:szCs w:val="28"/>
        </w:rPr>
      </w:pPr>
      <w:r w:rsidRPr="007D692D">
        <w:rPr>
          <w:rFonts w:ascii="Times New Roman" w:hAnsi="Times New Roman" w:cs="Times New Roman"/>
          <w:sz w:val="28"/>
          <w:szCs w:val="28"/>
        </w:rPr>
        <w:t>8.3. </w:t>
      </w:r>
      <w:proofErr w:type="gramStart"/>
      <w:r w:rsidRPr="007D692D">
        <w:rPr>
          <w:rFonts w:ascii="Times New Roman" w:hAnsi="Times New Roman" w:cs="Times New Roman"/>
          <w:sz w:val="28"/>
          <w:szCs w:val="28"/>
        </w:rPr>
        <w:t>Контроль за</w:t>
      </w:r>
      <w:proofErr w:type="gramEnd"/>
      <w:r w:rsidRPr="007D692D">
        <w:rPr>
          <w:rFonts w:ascii="Times New Roman" w:hAnsi="Times New Roman" w:cs="Times New Roman"/>
          <w:sz w:val="28"/>
          <w:szCs w:val="28"/>
        </w:rPr>
        <w:t xml:space="preserve"> реализацией настоящих Правил осуществляется Наблюдательным советом МКК ФСРМСП, директором МКК ФСРМСП.</w:t>
      </w:r>
    </w:p>
    <w:p w:rsidR="00F70B51" w:rsidRDefault="007D692D" w:rsidP="00F2674D">
      <w:pPr>
        <w:spacing w:after="0" w:line="240" w:lineRule="auto"/>
        <w:ind w:firstLine="709"/>
        <w:jc w:val="both"/>
        <w:rPr>
          <w:rFonts w:ascii="Times New Roman" w:hAnsi="Times New Roman" w:cs="Times New Roman"/>
          <w:sz w:val="28"/>
          <w:szCs w:val="28"/>
        </w:rPr>
        <w:sectPr w:rsidR="00F70B51" w:rsidSect="00F70B51">
          <w:pgSz w:w="11906" w:h="16838"/>
          <w:pgMar w:top="567" w:right="991" w:bottom="567" w:left="1134" w:header="360" w:footer="0" w:gutter="0"/>
          <w:pgNumType w:start="1"/>
          <w:cols w:space="708"/>
          <w:titlePg/>
          <w:docGrid w:linePitch="360"/>
        </w:sectPr>
      </w:pPr>
      <w:r w:rsidRPr="007D692D">
        <w:rPr>
          <w:rFonts w:ascii="Times New Roman" w:hAnsi="Times New Roman" w:cs="Times New Roman"/>
          <w:sz w:val="28"/>
          <w:szCs w:val="28"/>
        </w:rPr>
        <w:lastRenderedPageBreak/>
        <w:t>8.4. Во всем остальном, что не урегулировано настоящими Правилами, МКК ФСРМСП руководствуется действующим законодательством Российской Федерации.</w:t>
      </w:r>
    </w:p>
    <w:p w:rsidR="007D692D" w:rsidRPr="007D692D" w:rsidRDefault="007D692D" w:rsidP="007D692D">
      <w:pPr>
        <w:jc w:val="right"/>
        <w:rPr>
          <w:rFonts w:ascii="Times New Roman" w:hAnsi="Times New Roman" w:cs="Times New Roman"/>
          <w:b/>
          <w:sz w:val="28"/>
          <w:szCs w:val="28"/>
        </w:rPr>
      </w:pPr>
      <w:r w:rsidRPr="007D692D">
        <w:rPr>
          <w:rFonts w:ascii="Times New Roman" w:hAnsi="Times New Roman" w:cs="Times New Roman"/>
          <w:b/>
          <w:sz w:val="28"/>
          <w:szCs w:val="28"/>
        </w:rPr>
        <w:lastRenderedPageBreak/>
        <w:t>Приложение 1</w:t>
      </w:r>
    </w:p>
    <w:p w:rsidR="007D692D" w:rsidRPr="00E34AC7" w:rsidRDefault="007D692D" w:rsidP="007D692D">
      <w:pPr>
        <w:jc w:val="center"/>
        <w:rPr>
          <w:rFonts w:ascii="Times New Roman" w:hAnsi="Times New Roman" w:cs="Times New Roman"/>
          <w:b/>
          <w:sz w:val="24"/>
          <w:szCs w:val="24"/>
        </w:rPr>
      </w:pPr>
    </w:p>
    <w:p w:rsidR="007D692D" w:rsidRPr="00E34AC7" w:rsidRDefault="007D692D" w:rsidP="007D692D">
      <w:pPr>
        <w:jc w:val="center"/>
        <w:rPr>
          <w:rFonts w:ascii="Times New Roman" w:hAnsi="Times New Roman" w:cs="Times New Roman"/>
          <w:b/>
          <w:sz w:val="24"/>
          <w:szCs w:val="24"/>
        </w:rPr>
      </w:pPr>
      <w:proofErr w:type="gramStart"/>
      <w:r w:rsidRPr="00E34AC7">
        <w:rPr>
          <w:rFonts w:ascii="Times New Roman" w:hAnsi="Times New Roman" w:cs="Times New Roman"/>
          <w:b/>
          <w:sz w:val="24"/>
          <w:szCs w:val="24"/>
        </w:rPr>
        <w:t>З</w:t>
      </w:r>
      <w:proofErr w:type="gramEnd"/>
      <w:r w:rsidRPr="00E34AC7">
        <w:rPr>
          <w:rFonts w:ascii="Times New Roman" w:hAnsi="Times New Roman" w:cs="Times New Roman"/>
          <w:b/>
          <w:sz w:val="24"/>
          <w:szCs w:val="24"/>
        </w:rPr>
        <w:t xml:space="preserve"> А Я В Л Е Н И Е</w:t>
      </w:r>
    </w:p>
    <w:p w:rsidR="007D692D" w:rsidRPr="00E34AC7" w:rsidRDefault="007D692D" w:rsidP="007D692D">
      <w:pPr>
        <w:jc w:val="center"/>
        <w:rPr>
          <w:rFonts w:ascii="Times New Roman" w:hAnsi="Times New Roman" w:cs="Times New Roman"/>
          <w:b/>
          <w:sz w:val="24"/>
          <w:szCs w:val="24"/>
        </w:rPr>
      </w:pPr>
      <w:r w:rsidRPr="00E34AC7">
        <w:rPr>
          <w:rFonts w:ascii="Times New Roman" w:hAnsi="Times New Roman" w:cs="Times New Roman"/>
          <w:b/>
          <w:sz w:val="24"/>
          <w:szCs w:val="24"/>
        </w:rPr>
        <w:t>ЮРИДИЧЕСКОГО ЛИЦА</w:t>
      </w:r>
    </w:p>
    <w:p w:rsidR="007D692D" w:rsidRPr="00E34AC7" w:rsidRDefault="007D692D" w:rsidP="007D692D">
      <w:pPr>
        <w:jc w:val="center"/>
        <w:rPr>
          <w:rFonts w:ascii="Times New Roman" w:hAnsi="Times New Roman" w:cs="Times New Roman"/>
          <w:b/>
          <w:sz w:val="24"/>
          <w:szCs w:val="24"/>
        </w:rPr>
      </w:pPr>
      <w:r w:rsidRPr="00E34AC7">
        <w:rPr>
          <w:rFonts w:ascii="Times New Roman" w:hAnsi="Times New Roman" w:cs="Times New Roman"/>
          <w:b/>
          <w:sz w:val="24"/>
          <w:szCs w:val="24"/>
        </w:rPr>
        <w:t>НА ПОЛУЧЕНИЕ МИКРОЗАЙМА/ЗАЙМА МИКРОКРЕДИТНОЙ КОМПАНИИ «ФОНД СОДЕЙСТВИЯ РАЗВИТИЮ МАЛОГО И СРЕДНЕГО ПРЕДПРИНИМАТЕЛЬСТВА ВО ВЛАДИМИРСКОЙ ОБЛАСТИ» (МКК ФСРМСП)</w:t>
      </w:r>
    </w:p>
    <w:p w:rsidR="007D692D" w:rsidRPr="00E34AC7" w:rsidRDefault="007D692D" w:rsidP="007D692D">
      <w:pPr>
        <w:rPr>
          <w:rFonts w:ascii="Times New Roman" w:hAnsi="Times New Roman" w:cs="Times New Roman"/>
          <w:b/>
          <w:sz w:val="24"/>
          <w:szCs w:val="24"/>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1"/>
        <w:gridCol w:w="11"/>
        <w:gridCol w:w="12"/>
        <w:gridCol w:w="10"/>
        <w:gridCol w:w="457"/>
        <w:gridCol w:w="451"/>
        <w:gridCol w:w="1396"/>
        <w:gridCol w:w="66"/>
        <w:gridCol w:w="78"/>
        <w:gridCol w:w="144"/>
        <w:gridCol w:w="99"/>
        <w:gridCol w:w="142"/>
        <w:gridCol w:w="140"/>
        <w:gridCol w:w="230"/>
        <w:gridCol w:w="503"/>
        <w:gridCol w:w="32"/>
        <w:gridCol w:w="226"/>
        <w:gridCol w:w="29"/>
        <w:gridCol w:w="112"/>
        <w:gridCol w:w="667"/>
        <w:gridCol w:w="47"/>
        <w:gridCol w:w="12"/>
        <w:gridCol w:w="317"/>
        <w:gridCol w:w="47"/>
        <w:gridCol w:w="48"/>
        <w:gridCol w:w="280"/>
        <w:gridCol w:w="24"/>
        <w:gridCol w:w="350"/>
        <w:gridCol w:w="11"/>
        <w:gridCol w:w="280"/>
        <w:gridCol w:w="251"/>
        <w:gridCol w:w="24"/>
        <w:gridCol w:w="106"/>
        <w:gridCol w:w="41"/>
        <w:gridCol w:w="22"/>
        <w:gridCol w:w="138"/>
        <w:gridCol w:w="38"/>
        <w:gridCol w:w="27"/>
        <w:gridCol w:w="274"/>
        <w:gridCol w:w="387"/>
        <w:gridCol w:w="15"/>
        <w:gridCol w:w="136"/>
        <w:gridCol w:w="66"/>
        <w:gridCol w:w="10"/>
        <w:gridCol w:w="26"/>
        <w:gridCol w:w="68"/>
        <w:gridCol w:w="19"/>
        <w:gridCol w:w="57"/>
        <w:gridCol w:w="160"/>
        <w:gridCol w:w="768"/>
        <w:gridCol w:w="46"/>
        <w:gridCol w:w="29"/>
        <w:gridCol w:w="32"/>
        <w:gridCol w:w="270"/>
        <w:gridCol w:w="14"/>
        <w:gridCol w:w="992"/>
      </w:tblGrid>
      <w:tr w:rsidR="007D692D" w:rsidRPr="00E34AC7" w:rsidTr="007D692D">
        <w:trPr>
          <w:trHeight w:val="247"/>
        </w:trPr>
        <w:tc>
          <w:tcPr>
            <w:tcW w:w="10598" w:type="dxa"/>
            <w:gridSpan w:val="56"/>
            <w:shd w:val="pct10" w:color="auto" w:fill="FFFFFF"/>
          </w:tcPr>
          <w:p w:rsidR="007D692D" w:rsidRPr="00E34AC7" w:rsidRDefault="007D692D" w:rsidP="007D692D">
            <w:pPr>
              <w:jc w:val="both"/>
              <w:rPr>
                <w:rFonts w:ascii="Times New Roman" w:hAnsi="Times New Roman" w:cs="Times New Roman"/>
                <w:b/>
                <w:sz w:val="24"/>
                <w:szCs w:val="24"/>
              </w:rPr>
            </w:pPr>
            <w:r w:rsidRPr="00E34AC7">
              <w:rPr>
                <w:rFonts w:ascii="Times New Roman" w:hAnsi="Times New Roman" w:cs="Times New Roman"/>
                <w:b/>
                <w:sz w:val="24"/>
                <w:szCs w:val="24"/>
              </w:rPr>
              <w:t xml:space="preserve">Обращение в </w:t>
            </w:r>
            <w:proofErr w:type="spellStart"/>
            <w:r w:rsidRPr="00E34AC7">
              <w:rPr>
                <w:rFonts w:ascii="Times New Roman" w:hAnsi="Times New Roman" w:cs="Times New Roman"/>
                <w:b/>
                <w:sz w:val="24"/>
                <w:szCs w:val="24"/>
              </w:rPr>
              <w:t>Микрокредитную</w:t>
            </w:r>
            <w:proofErr w:type="spellEnd"/>
            <w:r w:rsidRPr="00E34AC7">
              <w:rPr>
                <w:rFonts w:ascii="Times New Roman" w:hAnsi="Times New Roman" w:cs="Times New Roman"/>
                <w:b/>
                <w:sz w:val="24"/>
                <w:szCs w:val="24"/>
              </w:rPr>
              <w:t xml:space="preserve"> компанию «Фонд содействия развитию малого и среднего предпринимательства во Владимирской области» </w:t>
            </w:r>
          </w:p>
        </w:tc>
      </w:tr>
      <w:tr w:rsidR="007D692D" w:rsidRPr="00E34AC7" w:rsidTr="007D692D">
        <w:tc>
          <w:tcPr>
            <w:tcW w:w="5166" w:type="dxa"/>
            <w:gridSpan w:val="20"/>
            <w:tcBorders>
              <w:bottom w:val="single" w:sz="4" w:space="0" w:color="auto"/>
            </w:tcBorders>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 xml:space="preserve">Первое </w:t>
            </w:r>
          </w:p>
        </w:tc>
        <w:tc>
          <w:tcPr>
            <w:tcW w:w="5432" w:type="dxa"/>
            <w:gridSpan w:val="36"/>
            <w:tcBorders>
              <w:bottom w:val="single" w:sz="4" w:space="0" w:color="auto"/>
            </w:tcBorders>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 xml:space="preserve">Повторное </w:t>
            </w:r>
          </w:p>
        </w:tc>
      </w:tr>
      <w:tr w:rsidR="007D692D" w:rsidRPr="00E34AC7" w:rsidTr="007D692D">
        <w:tc>
          <w:tcPr>
            <w:tcW w:w="10598" w:type="dxa"/>
            <w:gridSpan w:val="56"/>
            <w:shd w:val="pct10" w:color="auto" w:fill="FFFFFF"/>
          </w:tcPr>
          <w:p w:rsidR="007D692D" w:rsidRPr="00E34AC7" w:rsidRDefault="007D692D" w:rsidP="007D692D">
            <w:pPr>
              <w:jc w:val="both"/>
              <w:rPr>
                <w:rFonts w:ascii="Times New Roman" w:hAnsi="Times New Roman" w:cs="Times New Roman"/>
                <w:b/>
                <w:sz w:val="24"/>
                <w:szCs w:val="24"/>
              </w:rPr>
            </w:pPr>
            <w:r w:rsidRPr="00E34AC7">
              <w:rPr>
                <w:rFonts w:ascii="Times New Roman" w:hAnsi="Times New Roman" w:cs="Times New Roman"/>
                <w:b/>
                <w:sz w:val="24"/>
                <w:szCs w:val="24"/>
              </w:rPr>
              <w:t xml:space="preserve">1.Информация о запрашиваемом </w:t>
            </w:r>
            <w:proofErr w:type="spellStart"/>
            <w:r w:rsidRPr="00E34AC7">
              <w:rPr>
                <w:rFonts w:ascii="Times New Roman" w:hAnsi="Times New Roman" w:cs="Times New Roman"/>
                <w:b/>
                <w:sz w:val="24"/>
                <w:szCs w:val="24"/>
              </w:rPr>
              <w:t>микрозайме</w:t>
            </w:r>
            <w:proofErr w:type="spellEnd"/>
            <w:r w:rsidRPr="00E34AC7">
              <w:rPr>
                <w:rFonts w:ascii="Times New Roman" w:hAnsi="Times New Roman" w:cs="Times New Roman"/>
                <w:b/>
                <w:sz w:val="24"/>
                <w:szCs w:val="24"/>
              </w:rPr>
              <w:t>/займе:</w:t>
            </w:r>
          </w:p>
        </w:tc>
      </w:tr>
      <w:tr w:rsidR="007D692D" w:rsidRPr="00E34AC7" w:rsidTr="007D692D">
        <w:tc>
          <w:tcPr>
            <w:tcW w:w="3085" w:type="dxa"/>
            <w:gridSpan w:val="11"/>
            <w:shd w:val="clear" w:color="auto" w:fill="auto"/>
          </w:tcPr>
          <w:p w:rsidR="007D692D" w:rsidRPr="00E34AC7" w:rsidRDefault="007D692D" w:rsidP="007D692D">
            <w:pPr>
              <w:jc w:val="both"/>
              <w:rPr>
                <w:rFonts w:ascii="Times New Roman" w:hAnsi="Times New Roman" w:cs="Times New Roman"/>
                <w:b/>
                <w:sz w:val="24"/>
                <w:szCs w:val="24"/>
              </w:rPr>
            </w:pPr>
            <w:r w:rsidRPr="00E34AC7">
              <w:rPr>
                <w:rFonts w:ascii="Times New Roman" w:hAnsi="Times New Roman" w:cs="Times New Roman"/>
                <w:b/>
                <w:sz w:val="24"/>
                <w:szCs w:val="24"/>
              </w:rPr>
              <w:t xml:space="preserve">Сумма </w:t>
            </w:r>
            <w:proofErr w:type="spellStart"/>
            <w:r w:rsidRPr="00E34AC7">
              <w:rPr>
                <w:rFonts w:ascii="Times New Roman" w:hAnsi="Times New Roman" w:cs="Times New Roman"/>
                <w:b/>
                <w:sz w:val="24"/>
                <w:szCs w:val="24"/>
              </w:rPr>
              <w:t>микрозайма</w:t>
            </w:r>
            <w:proofErr w:type="spellEnd"/>
            <w:r w:rsidRPr="00E34AC7">
              <w:rPr>
                <w:rFonts w:ascii="Times New Roman" w:hAnsi="Times New Roman" w:cs="Times New Roman"/>
                <w:b/>
                <w:sz w:val="24"/>
                <w:szCs w:val="24"/>
              </w:rPr>
              <w:t>/займа, руб.</w:t>
            </w:r>
          </w:p>
        </w:tc>
        <w:tc>
          <w:tcPr>
            <w:tcW w:w="5202" w:type="dxa"/>
            <w:gridSpan w:val="37"/>
            <w:shd w:val="clear" w:color="auto" w:fill="auto"/>
          </w:tcPr>
          <w:p w:rsidR="007D692D" w:rsidRPr="00E34AC7" w:rsidRDefault="007D692D" w:rsidP="007D692D">
            <w:pPr>
              <w:jc w:val="both"/>
              <w:rPr>
                <w:rFonts w:ascii="Times New Roman" w:hAnsi="Times New Roman" w:cs="Times New Roman"/>
                <w:b/>
                <w:sz w:val="24"/>
                <w:szCs w:val="24"/>
              </w:rPr>
            </w:pPr>
          </w:p>
        </w:tc>
        <w:tc>
          <w:tcPr>
            <w:tcW w:w="1305" w:type="dxa"/>
            <w:gridSpan w:val="6"/>
            <w:shd w:val="clear" w:color="auto" w:fill="auto"/>
          </w:tcPr>
          <w:p w:rsidR="007D692D" w:rsidRPr="00E34AC7" w:rsidRDefault="007D692D" w:rsidP="007D692D">
            <w:pPr>
              <w:jc w:val="both"/>
              <w:rPr>
                <w:rFonts w:ascii="Times New Roman" w:hAnsi="Times New Roman" w:cs="Times New Roman"/>
                <w:b/>
                <w:sz w:val="24"/>
                <w:szCs w:val="24"/>
              </w:rPr>
            </w:pPr>
            <w:r w:rsidRPr="00E34AC7">
              <w:rPr>
                <w:rFonts w:ascii="Times New Roman" w:hAnsi="Times New Roman" w:cs="Times New Roman"/>
                <w:b/>
                <w:sz w:val="24"/>
                <w:szCs w:val="24"/>
              </w:rPr>
              <w:t>Срок, мес.</w:t>
            </w:r>
          </w:p>
        </w:tc>
        <w:tc>
          <w:tcPr>
            <w:tcW w:w="1006" w:type="dxa"/>
            <w:gridSpan w:val="2"/>
            <w:shd w:val="clear" w:color="auto" w:fill="auto"/>
          </w:tcPr>
          <w:p w:rsidR="007D692D" w:rsidRPr="00E34AC7" w:rsidRDefault="007D692D" w:rsidP="007D692D">
            <w:pPr>
              <w:jc w:val="both"/>
              <w:rPr>
                <w:rFonts w:ascii="Times New Roman" w:hAnsi="Times New Roman" w:cs="Times New Roman"/>
                <w:b/>
                <w:sz w:val="24"/>
                <w:szCs w:val="24"/>
              </w:rPr>
            </w:pPr>
          </w:p>
        </w:tc>
      </w:tr>
      <w:tr w:rsidR="007D692D" w:rsidRPr="00E34AC7" w:rsidTr="007D692D">
        <w:tc>
          <w:tcPr>
            <w:tcW w:w="7026" w:type="dxa"/>
            <w:gridSpan w:val="35"/>
            <w:shd w:val="clear" w:color="auto" w:fill="auto"/>
          </w:tcPr>
          <w:p w:rsidR="007D692D" w:rsidRPr="00E34AC7" w:rsidRDefault="007D692D" w:rsidP="007D692D">
            <w:pPr>
              <w:jc w:val="both"/>
              <w:rPr>
                <w:rFonts w:ascii="Times New Roman" w:hAnsi="Times New Roman" w:cs="Times New Roman"/>
                <w:b/>
                <w:sz w:val="24"/>
                <w:szCs w:val="24"/>
              </w:rPr>
            </w:pPr>
            <w:r w:rsidRPr="00E34AC7">
              <w:rPr>
                <w:rFonts w:ascii="Times New Roman" w:hAnsi="Times New Roman" w:cs="Times New Roman"/>
                <w:b/>
                <w:sz w:val="24"/>
                <w:szCs w:val="24"/>
              </w:rPr>
              <w:t xml:space="preserve">Назначение </w:t>
            </w:r>
            <w:proofErr w:type="spellStart"/>
            <w:r w:rsidRPr="00E34AC7">
              <w:rPr>
                <w:rFonts w:ascii="Times New Roman" w:hAnsi="Times New Roman" w:cs="Times New Roman"/>
                <w:b/>
                <w:sz w:val="24"/>
                <w:szCs w:val="24"/>
              </w:rPr>
              <w:t>микрозайма</w:t>
            </w:r>
            <w:proofErr w:type="spellEnd"/>
            <w:r w:rsidRPr="00E34AC7">
              <w:rPr>
                <w:rFonts w:ascii="Times New Roman" w:hAnsi="Times New Roman" w:cs="Times New Roman"/>
                <w:b/>
                <w:sz w:val="24"/>
                <w:szCs w:val="24"/>
              </w:rPr>
              <w:t>/займа: (</w:t>
            </w:r>
            <w:r w:rsidRPr="00E34AC7">
              <w:rPr>
                <w:rFonts w:ascii="Times New Roman" w:hAnsi="Times New Roman" w:cs="Times New Roman"/>
                <w:sz w:val="24"/>
                <w:szCs w:val="24"/>
              </w:rPr>
              <w:t>приобретение, ремонт, модернизация основных средств; внедрение новых технологий; развитие научно-технической и инновационной деятельности; приобретение товарно-материальных ценностей; расширение деятельности и/или развитие существующего бизнеса</w:t>
            </w:r>
            <w:r w:rsidRPr="00E34AC7">
              <w:rPr>
                <w:rFonts w:ascii="Times New Roman" w:hAnsi="Times New Roman" w:cs="Times New Roman"/>
                <w:b/>
                <w:sz w:val="24"/>
                <w:szCs w:val="24"/>
              </w:rPr>
              <w:t>)</w:t>
            </w:r>
          </w:p>
        </w:tc>
        <w:tc>
          <w:tcPr>
            <w:tcW w:w="3572" w:type="dxa"/>
            <w:gridSpan w:val="21"/>
            <w:shd w:val="clear" w:color="auto" w:fill="auto"/>
          </w:tcPr>
          <w:p w:rsidR="007D692D" w:rsidRPr="00E34AC7" w:rsidRDefault="007D692D" w:rsidP="007D692D">
            <w:pPr>
              <w:jc w:val="both"/>
              <w:rPr>
                <w:rFonts w:ascii="Times New Roman" w:hAnsi="Times New Roman" w:cs="Times New Roman"/>
                <w:b/>
                <w:sz w:val="24"/>
                <w:szCs w:val="24"/>
              </w:rPr>
            </w:pPr>
          </w:p>
        </w:tc>
      </w:tr>
      <w:tr w:rsidR="007D692D" w:rsidRPr="00E34AC7" w:rsidTr="007D692D">
        <w:trPr>
          <w:trHeight w:val="523"/>
        </w:trPr>
        <w:tc>
          <w:tcPr>
            <w:tcW w:w="10598" w:type="dxa"/>
            <w:gridSpan w:val="56"/>
            <w:shd w:val="clear" w:color="auto" w:fill="auto"/>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b/>
                <w:sz w:val="24"/>
                <w:szCs w:val="24"/>
              </w:rPr>
              <w:t xml:space="preserve">Обеспечение </w:t>
            </w:r>
            <w:proofErr w:type="spellStart"/>
            <w:r w:rsidRPr="00E34AC7">
              <w:rPr>
                <w:rFonts w:ascii="Times New Roman" w:hAnsi="Times New Roman" w:cs="Times New Roman"/>
                <w:b/>
                <w:sz w:val="24"/>
                <w:szCs w:val="24"/>
              </w:rPr>
              <w:t>микрозайма</w:t>
            </w:r>
            <w:proofErr w:type="spellEnd"/>
            <w:r w:rsidRPr="00E34AC7">
              <w:rPr>
                <w:rFonts w:ascii="Times New Roman" w:hAnsi="Times New Roman" w:cs="Times New Roman"/>
                <w:b/>
                <w:sz w:val="24"/>
                <w:szCs w:val="24"/>
              </w:rPr>
              <w:t xml:space="preserve">/займа </w:t>
            </w:r>
            <w:r w:rsidRPr="00E34AC7">
              <w:rPr>
                <w:rFonts w:ascii="Times New Roman" w:hAnsi="Times New Roman" w:cs="Times New Roman"/>
                <w:sz w:val="24"/>
                <w:szCs w:val="24"/>
              </w:rPr>
              <w:t>(что предоставляете в залог: наименование, собственник):</w:t>
            </w:r>
          </w:p>
          <w:p w:rsidR="007D692D" w:rsidRPr="00E34AC7" w:rsidRDefault="007D692D" w:rsidP="007D692D">
            <w:pPr>
              <w:jc w:val="both"/>
              <w:rPr>
                <w:rFonts w:ascii="Times New Roman" w:hAnsi="Times New Roman" w:cs="Times New Roman"/>
                <w:b/>
                <w:sz w:val="24"/>
                <w:szCs w:val="24"/>
              </w:rPr>
            </w:pPr>
          </w:p>
        </w:tc>
      </w:tr>
      <w:tr w:rsidR="007D692D" w:rsidRPr="00E34AC7" w:rsidTr="007D692D">
        <w:tc>
          <w:tcPr>
            <w:tcW w:w="10598" w:type="dxa"/>
            <w:gridSpan w:val="56"/>
            <w:shd w:val="pct10" w:color="auto" w:fill="FFFFFF"/>
          </w:tcPr>
          <w:p w:rsidR="007D692D" w:rsidRPr="00E34AC7" w:rsidRDefault="007D692D" w:rsidP="007D692D">
            <w:pPr>
              <w:jc w:val="both"/>
              <w:rPr>
                <w:rFonts w:ascii="Times New Roman" w:hAnsi="Times New Roman" w:cs="Times New Roman"/>
                <w:b/>
                <w:sz w:val="24"/>
                <w:szCs w:val="24"/>
              </w:rPr>
            </w:pPr>
            <w:r w:rsidRPr="00E34AC7">
              <w:rPr>
                <w:rFonts w:ascii="Times New Roman" w:hAnsi="Times New Roman" w:cs="Times New Roman"/>
                <w:b/>
                <w:sz w:val="24"/>
                <w:szCs w:val="24"/>
              </w:rPr>
              <w:t xml:space="preserve">2. Сведения об организации-Заемщике: </w:t>
            </w:r>
          </w:p>
        </w:tc>
      </w:tr>
      <w:tr w:rsidR="007D692D" w:rsidRPr="00E34AC7" w:rsidTr="007D692D">
        <w:trPr>
          <w:trHeight w:val="194"/>
        </w:trPr>
        <w:tc>
          <w:tcPr>
            <w:tcW w:w="4100" w:type="dxa"/>
            <w:gridSpan w:val="15"/>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Организационно-правовая форма</w:t>
            </w:r>
          </w:p>
        </w:tc>
        <w:tc>
          <w:tcPr>
            <w:tcW w:w="1489" w:type="dxa"/>
            <w:gridSpan w:val="9"/>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ООО</w:t>
            </w:r>
          </w:p>
        </w:tc>
        <w:tc>
          <w:tcPr>
            <w:tcW w:w="1415" w:type="dxa"/>
            <w:gridSpan w:val="10"/>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ЗАО</w:t>
            </w:r>
          </w:p>
        </w:tc>
        <w:tc>
          <w:tcPr>
            <w:tcW w:w="1207" w:type="dxa"/>
            <w:gridSpan w:val="12"/>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ОАО</w:t>
            </w:r>
          </w:p>
        </w:tc>
        <w:tc>
          <w:tcPr>
            <w:tcW w:w="2387" w:type="dxa"/>
            <w:gridSpan w:val="10"/>
          </w:tcPr>
          <w:p w:rsidR="007D692D" w:rsidRPr="00E34AC7" w:rsidRDefault="007D692D" w:rsidP="007D692D">
            <w:pPr>
              <w:jc w:val="both"/>
              <w:rPr>
                <w:rFonts w:ascii="Times New Roman" w:hAnsi="Times New Roman" w:cs="Times New Roman"/>
                <w:sz w:val="24"/>
                <w:szCs w:val="24"/>
              </w:rPr>
            </w:pPr>
          </w:p>
        </w:tc>
      </w:tr>
      <w:tr w:rsidR="007D692D" w:rsidRPr="00E34AC7" w:rsidTr="007D692D">
        <w:trPr>
          <w:trHeight w:val="400"/>
        </w:trPr>
        <w:tc>
          <w:tcPr>
            <w:tcW w:w="10598" w:type="dxa"/>
            <w:gridSpan w:val="56"/>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Полное наименование организации в соответствии с учредительными документами: ___________________________________________________________________________________________________________</w:t>
            </w:r>
          </w:p>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Идентификационный номер налогоплательщика (ИНН) ________________________ КПП___________________________</w:t>
            </w:r>
          </w:p>
        </w:tc>
      </w:tr>
      <w:tr w:rsidR="007D692D" w:rsidRPr="00E34AC7" w:rsidTr="007D692D">
        <w:trPr>
          <w:trHeight w:val="326"/>
        </w:trPr>
        <w:tc>
          <w:tcPr>
            <w:tcW w:w="10598" w:type="dxa"/>
            <w:gridSpan w:val="56"/>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b/>
                <w:sz w:val="24"/>
                <w:szCs w:val="24"/>
              </w:rPr>
              <w:t>Дата регистрации</w:t>
            </w:r>
            <w:r w:rsidRPr="00E34AC7">
              <w:rPr>
                <w:rFonts w:ascii="Times New Roman" w:hAnsi="Times New Roman" w:cs="Times New Roman"/>
                <w:sz w:val="24"/>
                <w:szCs w:val="24"/>
              </w:rPr>
              <w:t xml:space="preserve">: "_____" ___________ </w:t>
            </w:r>
            <w:proofErr w:type="spellStart"/>
            <w:r w:rsidRPr="00E34AC7">
              <w:rPr>
                <w:rFonts w:ascii="Times New Roman" w:hAnsi="Times New Roman" w:cs="Times New Roman"/>
                <w:sz w:val="24"/>
                <w:szCs w:val="24"/>
              </w:rPr>
              <w:t>_________года</w:t>
            </w:r>
            <w:proofErr w:type="spellEnd"/>
            <w:r w:rsidRPr="00E34AC7">
              <w:rPr>
                <w:rFonts w:ascii="Times New Roman" w:hAnsi="Times New Roman" w:cs="Times New Roman"/>
                <w:sz w:val="24"/>
                <w:szCs w:val="24"/>
              </w:rPr>
              <w:t xml:space="preserve"> </w:t>
            </w:r>
          </w:p>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Основной государственный регистрационный номер (ОГРН) _____________________________________________________</w:t>
            </w:r>
          </w:p>
        </w:tc>
      </w:tr>
      <w:tr w:rsidR="007D692D" w:rsidRPr="00E34AC7" w:rsidTr="007D692D">
        <w:tc>
          <w:tcPr>
            <w:tcW w:w="10598" w:type="dxa"/>
            <w:gridSpan w:val="56"/>
            <w:shd w:val="pct10" w:color="auto" w:fill="FFFFFF"/>
          </w:tcPr>
          <w:p w:rsidR="007D692D" w:rsidRPr="00E34AC7" w:rsidRDefault="007D692D" w:rsidP="007D692D">
            <w:pPr>
              <w:jc w:val="both"/>
              <w:rPr>
                <w:rFonts w:ascii="Times New Roman" w:hAnsi="Times New Roman" w:cs="Times New Roman"/>
                <w:b/>
                <w:sz w:val="24"/>
                <w:szCs w:val="24"/>
              </w:rPr>
            </w:pPr>
            <w:r w:rsidRPr="00E34AC7">
              <w:rPr>
                <w:rFonts w:ascii="Times New Roman" w:hAnsi="Times New Roman" w:cs="Times New Roman"/>
                <w:b/>
                <w:sz w:val="24"/>
                <w:szCs w:val="24"/>
              </w:rPr>
              <w:t>3. Адрес организации-заемщика</w:t>
            </w:r>
          </w:p>
        </w:tc>
      </w:tr>
      <w:tr w:rsidR="007D692D" w:rsidRPr="00E34AC7" w:rsidTr="007D692D">
        <w:trPr>
          <w:trHeight w:val="234"/>
        </w:trPr>
        <w:tc>
          <w:tcPr>
            <w:tcW w:w="5542" w:type="dxa"/>
            <w:gridSpan w:val="23"/>
          </w:tcPr>
          <w:p w:rsidR="007D692D" w:rsidRPr="00E34AC7" w:rsidRDefault="007D692D" w:rsidP="007D692D">
            <w:pPr>
              <w:jc w:val="both"/>
              <w:rPr>
                <w:rFonts w:ascii="Times New Roman" w:hAnsi="Times New Roman" w:cs="Times New Roman"/>
                <w:b/>
                <w:sz w:val="24"/>
                <w:szCs w:val="24"/>
              </w:rPr>
            </w:pPr>
            <w:r w:rsidRPr="00E34AC7">
              <w:rPr>
                <w:rFonts w:ascii="Times New Roman" w:hAnsi="Times New Roman" w:cs="Times New Roman"/>
                <w:b/>
                <w:sz w:val="24"/>
                <w:szCs w:val="24"/>
              </w:rPr>
              <w:t>Юридический</w:t>
            </w:r>
          </w:p>
        </w:tc>
        <w:tc>
          <w:tcPr>
            <w:tcW w:w="5056" w:type="dxa"/>
            <w:gridSpan w:val="33"/>
          </w:tcPr>
          <w:p w:rsidR="007D692D" w:rsidRPr="00E34AC7" w:rsidRDefault="007D692D" w:rsidP="007D692D">
            <w:pPr>
              <w:jc w:val="both"/>
              <w:rPr>
                <w:rFonts w:ascii="Times New Roman" w:hAnsi="Times New Roman" w:cs="Times New Roman"/>
                <w:b/>
                <w:sz w:val="24"/>
                <w:szCs w:val="24"/>
              </w:rPr>
            </w:pPr>
            <w:r w:rsidRPr="00E34AC7">
              <w:rPr>
                <w:rFonts w:ascii="Times New Roman" w:hAnsi="Times New Roman" w:cs="Times New Roman"/>
                <w:b/>
                <w:sz w:val="24"/>
                <w:szCs w:val="24"/>
              </w:rPr>
              <w:t>Фактический</w:t>
            </w:r>
          </w:p>
        </w:tc>
      </w:tr>
      <w:tr w:rsidR="007D692D" w:rsidRPr="00E34AC7" w:rsidTr="007D692D">
        <w:trPr>
          <w:trHeight w:val="400"/>
        </w:trPr>
        <w:tc>
          <w:tcPr>
            <w:tcW w:w="5542" w:type="dxa"/>
            <w:gridSpan w:val="23"/>
            <w:tcBorders>
              <w:bottom w:val="single" w:sz="4" w:space="0" w:color="auto"/>
            </w:tcBorders>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Индекс ___________ Город _____________________________</w:t>
            </w:r>
          </w:p>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Муниципальный район________________________________</w:t>
            </w:r>
          </w:p>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 xml:space="preserve">Населенный </w:t>
            </w:r>
            <w:r w:rsidRPr="00E34AC7">
              <w:rPr>
                <w:rFonts w:ascii="Times New Roman" w:hAnsi="Times New Roman" w:cs="Times New Roman"/>
                <w:sz w:val="24"/>
                <w:szCs w:val="24"/>
              </w:rPr>
              <w:lastRenderedPageBreak/>
              <w:t>пункт____</w:t>
            </w:r>
            <w:r w:rsidR="00545601" w:rsidRPr="00E34AC7">
              <w:rPr>
                <w:rFonts w:ascii="Times New Roman" w:hAnsi="Times New Roman" w:cs="Times New Roman"/>
                <w:sz w:val="24"/>
                <w:szCs w:val="24"/>
              </w:rPr>
              <w:t>_____________________________</w:t>
            </w:r>
          </w:p>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Улица_______________</w:t>
            </w:r>
            <w:r w:rsidR="00545601" w:rsidRPr="00E34AC7">
              <w:rPr>
                <w:rFonts w:ascii="Times New Roman" w:hAnsi="Times New Roman" w:cs="Times New Roman"/>
                <w:sz w:val="24"/>
                <w:szCs w:val="24"/>
              </w:rPr>
              <w:t>_________________</w:t>
            </w:r>
          </w:p>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 xml:space="preserve">№ </w:t>
            </w:r>
            <w:proofErr w:type="spellStart"/>
            <w:r w:rsidRPr="00E34AC7">
              <w:rPr>
                <w:rFonts w:ascii="Times New Roman" w:hAnsi="Times New Roman" w:cs="Times New Roman"/>
                <w:sz w:val="24"/>
                <w:szCs w:val="24"/>
              </w:rPr>
              <w:t>дома_________</w:t>
            </w:r>
            <w:proofErr w:type="spellEnd"/>
            <w:r w:rsidRPr="00E34AC7">
              <w:rPr>
                <w:rFonts w:ascii="Times New Roman" w:hAnsi="Times New Roman" w:cs="Times New Roman"/>
                <w:sz w:val="24"/>
                <w:szCs w:val="24"/>
              </w:rPr>
              <w:t xml:space="preserve">, № </w:t>
            </w:r>
            <w:proofErr w:type="spellStart"/>
            <w:r w:rsidRPr="00E34AC7">
              <w:rPr>
                <w:rFonts w:ascii="Times New Roman" w:hAnsi="Times New Roman" w:cs="Times New Roman"/>
                <w:sz w:val="24"/>
                <w:szCs w:val="24"/>
              </w:rPr>
              <w:t>корпуса_____</w:t>
            </w:r>
            <w:proofErr w:type="spellEnd"/>
            <w:r w:rsidRPr="00E34AC7">
              <w:rPr>
                <w:rFonts w:ascii="Times New Roman" w:hAnsi="Times New Roman" w:cs="Times New Roman"/>
                <w:sz w:val="24"/>
                <w:szCs w:val="24"/>
              </w:rPr>
              <w:t>, № кв.________________</w:t>
            </w:r>
          </w:p>
        </w:tc>
        <w:tc>
          <w:tcPr>
            <w:tcW w:w="5056" w:type="dxa"/>
            <w:gridSpan w:val="33"/>
            <w:tcBorders>
              <w:bottom w:val="single" w:sz="4" w:space="0" w:color="auto"/>
            </w:tcBorders>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lastRenderedPageBreak/>
              <w:t>Индекс ___________ Город ___________________________</w:t>
            </w:r>
          </w:p>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Муниципальный райо</w:t>
            </w:r>
            <w:r w:rsidR="00545601" w:rsidRPr="00E34AC7">
              <w:rPr>
                <w:rFonts w:ascii="Times New Roman" w:hAnsi="Times New Roman" w:cs="Times New Roman"/>
                <w:sz w:val="24"/>
                <w:szCs w:val="24"/>
              </w:rPr>
              <w:t>н_____________________________</w:t>
            </w:r>
          </w:p>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 xml:space="preserve">Населенный </w:t>
            </w:r>
            <w:r w:rsidRPr="00E34AC7">
              <w:rPr>
                <w:rFonts w:ascii="Times New Roman" w:hAnsi="Times New Roman" w:cs="Times New Roman"/>
                <w:sz w:val="24"/>
                <w:szCs w:val="24"/>
              </w:rPr>
              <w:lastRenderedPageBreak/>
              <w:t>пункт___</w:t>
            </w:r>
            <w:r w:rsidR="00545601" w:rsidRPr="00E34AC7">
              <w:rPr>
                <w:rFonts w:ascii="Times New Roman" w:hAnsi="Times New Roman" w:cs="Times New Roman"/>
                <w:sz w:val="24"/>
                <w:szCs w:val="24"/>
              </w:rPr>
              <w:t>__________________________</w:t>
            </w:r>
          </w:p>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Улица______________</w:t>
            </w:r>
            <w:r w:rsidR="00545601" w:rsidRPr="00E34AC7">
              <w:rPr>
                <w:rFonts w:ascii="Times New Roman" w:hAnsi="Times New Roman" w:cs="Times New Roman"/>
                <w:sz w:val="24"/>
                <w:szCs w:val="24"/>
              </w:rPr>
              <w:t>______________</w:t>
            </w:r>
          </w:p>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 xml:space="preserve">№ </w:t>
            </w:r>
            <w:proofErr w:type="spellStart"/>
            <w:r w:rsidRPr="00E34AC7">
              <w:rPr>
                <w:rFonts w:ascii="Times New Roman" w:hAnsi="Times New Roman" w:cs="Times New Roman"/>
                <w:sz w:val="24"/>
                <w:szCs w:val="24"/>
              </w:rPr>
              <w:t>дома________</w:t>
            </w:r>
            <w:proofErr w:type="spellEnd"/>
            <w:r w:rsidRPr="00E34AC7">
              <w:rPr>
                <w:rFonts w:ascii="Times New Roman" w:hAnsi="Times New Roman" w:cs="Times New Roman"/>
                <w:sz w:val="24"/>
                <w:szCs w:val="24"/>
              </w:rPr>
              <w:t xml:space="preserve">, № </w:t>
            </w:r>
            <w:proofErr w:type="spellStart"/>
            <w:r w:rsidRPr="00E34AC7">
              <w:rPr>
                <w:rFonts w:ascii="Times New Roman" w:hAnsi="Times New Roman" w:cs="Times New Roman"/>
                <w:sz w:val="24"/>
                <w:szCs w:val="24"/>
              </w:rPr>
              <w:t>корпуса_____</w:t>
            </w:r>
            <w:proofErr w:type="spellEnd"/>
            <w:r w:rsidRPr="00E34AC7">
              <w:rPr>
                <w:rFonts w:ascii="Times New Roman" w:hAnsi="Times New Roman" w:cs="Times New Roman"/>
                <w:sz w:val="24"/>
                <w:szCs w:val="24"/>
              </w:rPr>
              <w:t>,  №кв.______________</w:t>
            </w:r>
          </w:p>
        </w:tc>
      </w:tr>
      <w:tr w:rsidR="007D692D" w:rsidRPr="00E34AC7" w:rsidTr="007D692D">
        <w:tc>
          <w:tcPr>
            <w:tcW w:w="10598" w:type="dxa"/>
            <w:gridSpan w:val="56"/>
            <w:shd w:val="clear" w:color="auto" w:fill="auto"/>
          </w:tcPr>
          <w:p w:rsidR="007D692D" w:rsidRPr="00E34AC7" w:rsidRDefault="007D692D" w:rsidP="007D692D">
            <w:pPr>
              <w:jc w:val="both"/>
              <w:rPr>
                <w:rFonts w:ascii="Times New Roman" w:hAnsi="Times New Roman" w:cs="Times New Roman"/>
                <w:b/>
                <w:sz w:val="24"/>
                <w:szCs w:val="24"/>
              </w:rPr>
            </w:pPr>
            <w:r w:rsidRPr="00E34AC7">
              <w:rPr>
                <w:rFonts w:ascii="Times New Roman" w:hAnsi="Times New Roman" w:cs="Times New Roman"/>
                <w:sz w:val="24"/>
                <w:szCs w:val="24"/>
              </w:rPr>
              <w:lastRenderedPageBreak/>
              <w:t xml:space="preserve">Интернет сайт:                                                                </w:t>
            </w:r>
            <w:r w:rsidRPr="00E34AC7">
              <w:rPr>
                <w:rFonts w:ascii="Times New Roman" w:hAnsi="Times New Roman" w:cs="Times New Roman"/>
                <w:sz w:val="24"/>
                <w:szCs w:val="24"/>
                <w:lang w:val="en-US"/>
              </w:rPr>
              <w:t>e-m</w:t>
            </w:r>
            <w:proofErr w:type="gramStart"/>
            <w:r w:rsidRPr="00E34AC7">
              <w:rPr>
                <w:rFonts w:ascii="Times New Roman" w:hAnsi="Times New Roman" w:cs="Times New Roman"/>
                <w:sz w:val="24"/>
                <w:szCs w:val="24"/>
              </w:rPr>
              <w:t>а</w:t>
            </w:r>
            <w:proofErr w:type="spellStart"/>
            <w:proofErr w:type="gramEnd"/>
            <w:r w:rsidRPr="00E34AC7">
              <w:rPr>
                <w:rFonts w:ascii="Times New Roman" w:hAnsi="Times New Roman" w:cs="Times New Roman"/>
                <w:sz w:val="24"/>
                <w:szCs w:val="24"/>
                <w:lang w:val="en-US"/>
              </w:rPr>
              <w:t>il</w:t>
            </w:r>
            <w:proofErr w:type="spellEnd"/>
            <w:r w:rsidRPr="00E34AC7">
              <w:rPr>
                <w:rFonts w:ascii="Times New Roman" w:hAnsi="Times New Roman" w:cs="Times New Roman"/>
                <w:sz w:val="24"/>
                <w:szCs w:val="24"/>
              </w:rPr>
              <w:t>:</w:t>
            </w:r>
          </w:p>
        </w:tc>
      </w:tr>
      <w:tr w:rsidR="007D692D" w:rsidRPr="00E34AC7" w:rsidTr="007D692D">
        <w:tc>
          <w:tcPr>
            <w:tcW w:w="10598" w:type="dxa"/>
            <w:gridSpan w:val="56"/>
            <w:shd w:val="pct10" w:color="auto" w:fill="FFFFFF"/>
          </w:tcPr>
          <w:p w:rsidR="007D692D" w:rsidRPr="00E34AC7" w:rsidRDefault="007D692D" w:rsidP="007D692D">
            <w:pPr>
              <w:rPr>
                <w:rFonts w:ascii="Times New Roman" w:hAnsi="Times New Roman" w:cs="Times New Roman"/>
                <w:b/>
                <w:sz w:val="24"/>
                <w:szCs w:val="24"/>
              </w:rPr>
            </w:pPr>
            <w:r w:rsidRPr="00E34AC7">
              <w:rPr>
                <w:rFonts w:ascii="Times New Roman" w:hAnsi="Times New Roman" w:cs="Times New Roman"/>
                <w:b/>
                <w:sz w:val="24"/>
                <w:szCs w:val="24"/>
              </w:rPr>
              <w:t>4. Учредители  (акционеры, участники)</w:t>
            </w:r>
          </w:p>
        </w:tc>
      </w:tr>
      <w:tr w:rsidR="007D692D" w:rsidRPr="00E34AC7" w:rsidTr="007D692D">
        <w:tc>
          <w:tcPr>
            <w:tcW w:w="372" w:type="dxa"/>
            <w:gridSpan w:val="2"/>
            <w:tcBorders>
              <w:bottom w:val="single" w:sz="4" w:space="0" w:color="auto"/>
            </w:tcBorders>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w:t>
            </w:r>
          </w:p>
        </w:tc>
        <w:tc>
          <w:tcPr>
            <w:tcW w:w="6210" w:type="dxa"/>
            <w:gridSpan w:val="28"/>
            <w:tcBorders>
              <w:bottom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Наименование организации или Ф.И.О.</w:t>
            </w:r>
          </w:p>
        </w:tc>
        <w:tc>
          <w:tcPr>
            <w:tcW w:w="1308" w:type="dxa"/>
            <w:gridSpan w:val="10"/>
            <w:tcBorders>
              <w:bottom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Доля в Уставном капитале</w:t>
            </w:r>
          </w:p>
        </w:tc>
        <w:tc>
          <w:tcPr>
            <w:tcW w:w="2708" w:type="dxa"/>
            <w:gridSpan w:val="16"/>
            <w:tcBorders>
              <w:bottom w:val="single" w:sz="4" w:space="0" w:color="auto"/>
            </w:tcBorders>
          </w:tcPr>
          <w:p w:rsidR="007D692D" w:rsidRPr="00E34AC7" w:rsidRDefault="007D692D" w:rsidP="007D692D">
            <w:pPr>
              <w:ind w:left="72" w:hanging="72"/>
              <w:jc w:val="center"/>
              <w:rPr>
                <w:rFonts w:ascii="Times New Roman" w:hAnsi="Times New Roman" w:cs="Times New Roman"/>
                <w:sz w:val="24"/>
                <w:szCs w:val="24"/>
              </w:rPr>
            </w:pPr>
            <w:r w:rsidRPr="00E34AC7">
              <w:rPr>
                <w:rFonts w:ascii="Times New Roman" w:hAnsi="Times New Roman" w:cs="Times New Roman"/>
                <w:sz w:val="24"/>
                <w:szCs w:val="24"/>
              </w:rPr>
              <w:t xml:space="preserve">Возникали ли конфликты с правоохранительными органами и </w:t>
            </w:r>
            <w:proofErr w:type="spellStart"/>
            <w:proofErr w:type="gramStart"/>
            <w:r w:rsidRPr="00E34AC7">
              <w:rPr>
                <w:rFonts w:ascii="Times New Roman" w:hAnsi="Times New Roman" w:cs="Times New Roman"/>
                <w:sz w:val="24"/>
                <w:szCs w:val="24"/>
              </w:rPr>
              <w:t>гос</w:t>
            </w:r>
            <w:proofErr w:type="spellEnd"/>
            <w:r w:rsidRPr="00E34AC7">
              <w:rPr>
                <w:rFonts w:ascii="Times New Roman" w:hAnsi="Times New Roman" w:cs="Times New Roman"/>
                <w:sz w:val="24"/>
                <w:szCs w:val="24"/>
              </w:rPr>
              <w:t>. органами</w:t>
            </w:r>
            <w:proofErr w:type="gramEnd"/>
            <w:r w:rsidRPr="00E34AC7">
              <w:rPr>
                <w:rFonts w:ascii="Times New Roman" w:hAnsi="Times New Roman" w:cs="Times New Roman"/>
                <w:sz w:val="24"/>
                <w:szCs w:val="24"/>
              </w:rPr>
              <w:t xml:space="preserve"> (да/нет)</w:t>
            </w:r>
          </w:p>
        </w:tc>
      </w:tr>
      <w:tr w:rsidR="007D692D" w:rsidRPr="00E34AC7" w:rsidTr="007D692D">
        <w:tc>
          <w:tcPr>
            <w:tcW w:w="372" w:type="dxa"/>
            <w:gridSpan w:val="2"/>
            <w:shd w:val="clear" w:color="auto" w:fill="FFFFFF"/>
          </w:tcPr>
          <w:p w:rsidR="007D692D" w:rsidRPr="00E34AC7" w:rsidRDefault="007D692D" w:rsidP="007D692D">
            <w:pPr>
              <w:jc w:val="both"/>
              <w:rPr>
                <w:rFonts w:ascii="Times New Roman" w:hAnsi="Times New Roman" w:cs="Times New Roman"/>
                <w:b/>
                <w:sz w:val="24"/>
                <w:szCs w:val="24"/>
              </w:rPr>
            </w:pPr>
          </w:p>
        </w:tc>
        <w:tc>
          <w:tcPr>
            <w:tcW w:w="6210" w:type="dxa"/>
            <w:gridSpan w:val="28"/>
            <w:shd w:val="clear" w:color="auto" w:fill="FFFFFF"/>
          </w:tcPr>
          <w:p w:rsidR="007D692D" w:rsidRPr="00E34AC7" w:rsidRDefault="007D692D" w:rsidP="007D692D">
            <w:pPr>
              <w:jc w:val="both"/>
              <w:rPr>
                <w:rFonts w:ascii="Times New Roman" w:hAnsi="Times New Roman" w:cs="Times New Roman"/>
                <w:b/>
                <w:sz w:val="24"/>
                <w:szCs w:val="24"/>
              </w:rPr>
            </w:pPr>
          </w:p>
        </w:tc>
        <w:tc>
          <w:tcPr>
            <w:tcW w:w="1308" w:type="dxa"/>
            <w:gridSpan w:val="10"/>
            <w:shd w:val="clear" w:color="auto" w:fill="FFFFFF"/>
          </w:tcPr>
          <w:p w:rsidR="007D692D" w:rsidRPr="00E34AC7" w:rsidRDefault="007D692D" w:rsidP="007D692D">
            <w:pPr>
              <w:jc w:val="both"/>
              <w:rPr>
                <w:rFonts w:ascii="Times New Roman" w:hAnsi="Times New Roman" w:cs="Times New Roman"/>
                <w:b/>
                <w:sz w:val="24"/>
                <w:szCs w:val="24"/>
              </w:rPr>
            </w:pPr>
          </w:p>
        </w:tc>
        <w:tc>
          <w:tcPr>
            <w:tcW w:w="2708" w:type="dxa"/>
            <w:gridSpan w:val="16"/>
            <w:shd w:val="clear" w:color="auto" w:fill="FFFFFF"/>
          </w:tcPr>
          <w:p w:rsidR="007D692D" w:rsidRPr="00E34AC7" w:rsidRDefault="007D692D" w:rsidP="007D692D">
            <w:pPr>
              <w:ind w:left="72" w:hanging="72"/>
              <w:jc w:val="both"/>
              <w:rPr>
                <w:rFonts w:ascii="Times New Roman" w:hAnsi="Times New Roman" w:cs="Times New Roman"/>
                <w:b/>
                <w:sz w:val="24"/>
                <w:szCs w:val="24"/>
              </w:rPr>
            </w:pPr>
          </w:p>
        </w:tc>
      </w:tr>
      <w:tr w:rsidR="007D692D" w:rsidRPr="00E34AC7" w:rsidTr="007D692D">
        <w:tc>
          <w:tcPr>
            <w:tcW w:w="372" w:type="dxa"/>
            <w:gridSpan w:val="2"/>
            <w:shd w:val="clear" w:color="auto" w:fill="FFFFFF"/>
          </w:tcPr>
          <w:p w:rsidR="007D692D" w:rsidRPr="00E34AC7" w:rsidRDefault="007D692D" w:rsidP="007D692D">
            <w:pPr>
              <w:jc w:val="both"/>
              <w:rPr>
                <w:rFonts w:ascii="Times New Roman" w:hAnsi="Times New Roman" w:cs="Times New Roman"/>
                <w:b/>
                <w:sz w:val="24"/>
                <w:szCs w:val="24"/>
              </w:rPr>
            </w:pPr>
          </w:p>
        </w:tc>
        <w:tc>
          <w:tcPr>
            <w:tcW w:w="6210" w:type="dxa"/>
            <w:gridSpan w:val="28"/>
            <w:shd w:val="clear" w:color="auto" w:fill="FFFFFF"/>
          </w:tcPr>
          <w:p w:rsidR="007D692D" w:rsidRPr="00E34AC7" w:rsidRDefault="007D692D" w:rsidP="007D692D">
            <w:pPr>
              <w:jc w:val="both"/>
              <w:rPr>
                <w:rFonts w:ascii="Times New Roman" w:hAnsi="Times New Roman" w:cs="Times New Roman"/>
                <w:b/>
                <w:sz w:val="24"/>
                <w:szCs w:val="24"/>
              </w:rPr>
            </w:pPr>
          </w:p>
        </w:tc>
        <w:tc>
          <w:tcPr>
            <w:tcW w:w="1308" w:type="dxa"/>
            <w:gridSpan w:val="10"/>
            <w:shd w:val="clear" w:color="auto" w:fill="FFFFFF"/>
          </w:tcPr>
          <w:p w:rsidR="007D692D" w:rsidRPr="00E34AC7" w:rsidRDefault="007D692D" w:rsidP="007D692D">
            <w:pPr>
              <w:jc w:val="both"/>
              <w:rPr>
                <w:rFonts w:ascii="Times New Roman" w:hAnsi="Times New Roman" w:cs="Times New Roman"/>
                <w:b/>
                <w:sz w:val="24"/>
                <w:szCs w:val="24"/>
              </w:rPr>
            </w:pPr>
          </w:p>
        </w:tc>
        <w:tc>
          <w:tcPr>
            <w:tcW w:w="2708" w:type="dxa"/>
            <w:gridSpan w:val="16"/>
            <w:shd w:val="clear" w:color="auto" w:fill="FFFFFF"/>
          </w:tcPr>
          <w:p w:rsidR="007D692D" w:rsidRPr="00E34AC7" w:rsidRDefault="007D692D" w:rsidP="007D692D">
            <w:pPr>
              <w:ind w:left="72" w:hanging="72"/>
              <w:jc w:val="both"/>
              <w:rPr>
                <w:rFonts w:ascii="Times New Roman" w:hAnsi="Times New Roman" w:cs="Times New Roman"/>
                <w:b/>
                <w:sz w:val="24"/>
                <w:szCs w:val="24"/>
              </w:rPr>
            </w:pPr>
          </w:p>
        </w:tc>
      </w:tr>
      <w:tr w:rsidR="007D692D" w:rsidRPr="00E34AC7" w:rsidTr="007D692D">
        <w:tc>
          <w:tcPr>
            <w:tcW w:w="372" w:type="dxa"/>
            <w:gridSpan w:val="2"/>
            <w:shd w:val="clear" w:color="auto" w:fill="FFFFFF"/>
          </w:tcPr>
          <w:p w:rsidR="007D692D" w:rsidRPr="00E34AC7" w:rsidRDefault="007D692D" w:rsidP="007D692D">
            <w:pPr>
              <w:jc w:val="both"/>
              <w:rPr>
                <w:rFonts w:ascii="Times New Roman" w:hAnsi="Times New Roman" w:cs="Times New Roman"/>
                <w:b/>
                <w:sz w:val="24"/>
                <w:szCs w:val="24"/>
              </w:rPr>
            </w:pPr>
          </w:p>
        </w:tc>
        <w:tc>
          <w:tcPr>
            <w:tcW w:w="6210" w:type="dxa"/>
            <w:gridSpan w:val="28"/>
            <w:shd w:val="clear" w:color="auto" w:fill="FFFFFF"/>
          </w:tcPr>
          <w:p w:rsidR="007D692D" w:rsidRPr="00E34AC7" w:rsidRDefault="007D692D" w:rsidP="007D692D">
            <w:pPr>
              <w:jc w:val="both"/>
              <w:rPr>
                <w:rFonts w:ascii="Times New Roman" w:hAnsi="Times New Roman" w:cs="Times New Roman"/>
                <w:b/>
                <w:sz w:val="24"/>
                <w:szCs w:val="24"/>
              </w:rPr>
            </w:pPr>
          </w:p>
        </w:tc>
        <w:tc>
          <w:tcPr>
            <w:tcW w:w="1308" w:type="dxa"/>
            <w:gridSpan w:val="10"/>
            <w:shd w:val="clear" w:color="auto" w:fill="FFFFFF"/>
          </w:tcPr>
          <w:p w:rsidR="007D692D" w:rsidRPr="00E34AC7" w:rsidRDefault="007D692D" w:rsidP="007D692D">
            <w:pPr>
              <w:jc w:val="both"/>
              <w:rPr>
                <w:rFonts w:ascii="Times New Roman" w:hAnsi="Times New Roman" w:cs="Times New Roman"/>
                <w:b/>
                <w:sz w:val="24"/>
                <w:szCs w:val="24"/>
              </w:rPr>
            </w:pPr>
          </w:p>
        </w:tc>
        <w:tc>
          <w:tcPr>
            <w:tcW w:w="2708" w:type="dxa"/>
            <w:gridSpan w:val="16"/>
            <w:shd w:val="clear" w:color="auto" w:fill="FFFFFF"/>
          </w:tcPr>
          <w:p w:rsidR="007D692D" w:rsidRPr="00E34AC7" w:rsidRDefault="007D692D" w:rsidP="007D692D">
            <w:pPr>
              <w:ind w:left="72" w:hanging="72"/>
              <w:jc w:val="both"/>
              <w:rPr>
                <w:rFonts w:ascii="Times New Roman" w:hAnsi="Times New Roman" w:cs="Times New Roman"/>
                <w:b/>
                <w:sz w:val="24"/>
                <w:szCs w:val="24"/>
              </w:rPr>
            </w:pPr>
          </w:p>
        </w:tc>
      </w:tr>
      <w:tr w:rsidR="007D692D" w:rsidRPr="00E34AC7" w:rsidTr="007D692D">
        <w:tc>
          <w:tcPr>
            <w:tcW w:w="372" w:type="dxa"/>
            <w:gridSpan w:val="2"/>
            <w:shd w:val="clear" w:color="auto" w:fill="FFFFFF"/>
          </w:tcPr>
          <w:p w:rsidR="007D692D" w:rsidRPr="00E34AC7" w:rsidRDefault="007D692D" w:rsidP="007D692D">
            <w:pPr>
              <w:jc w:val="both"/>
              <w:rPr>
                <w:rFonts w:ascii="Times New Roman" w:hAnsi="Times New Roman" w:cs="Times New Roman"/>
                <w:b/>
                <w:sz w:val="24"/>
                <w:szCs w:val="24"/>
              </w:rPr>
            </w:pPr>
          </w:p>
        </w:tc>
        <w:tc>
          <w:tcPr>
            <w:tcW w:w="6210" w:type="dxa"/>
            <w:gridSpan w:val="28"/>
            <w:shd w:val="clear" w:color="auto" w:fill="FFFFFF"/>
          </w:tcPr>
          <w:p w:rsidR="007D692D" w:rsidRPr="00E34AC7" w:rsidRDefault="007D692D" w:rsidP="007D692D">
            <w:pPr>
              <w:jc w:val="both"/>
              <w:rPr>
                <w:rFonts w:ascii="Times New Roman" w:hAnsi="Times New Roman" w:cs="Times New Roman"/>
                <w:b/>
                <w:sz w:val="24"/>
                <w:szCs w:val="24"/>
              </w:rPr>
            </w:pPr>
          </w:p>
        </w:tc>
        <w:tc>
          <w:tcPr>
            <w:tcW w:w="1308" w:type="dxa"/>
            <w:gridSpan w:val="10"/>
            <w:shd w:val="clear" w:color="auto" w:fill="FFFFFF"/>
          </w:tcPr>
          <w:p w:rsidR="007D692D" w:rsidRPr="00E34AC7" w:rsidRDefault="007D692D" w:rsidP="007D692D">
            <w:pPr>
              <w:jc w:val="both"/>
              <w:rPr>
                <w:rFonts w:ascii="Times New Roman" w:hAnsi="Times New Roman" w:cs="Times New Roman"/>
                <w:b/>
                <w:sz w:val="24"/>
                <w:szCs w:val="24"/>
              </w:rPr>
            </w:pPr>
          </w:p>
        </w:tc>
        <w:tc>
          <w:tcPr>
            <w:tcW w:w="2708" w:type="dxa"/>
            <w:gridSpan w:val="16"/>
            <w:shd w:val="clear" w:color="auto" w:fill="FFFFFF"/>
          </w:tcPr>
          <w:p w:rsidR="007D692D" w:rsidRPr="00E34AC7" w:rsidRDefault="007D692D" w:rsidP="007D692D">
            <w:pPr>
              <w:ind w:left="72" w:hanging="72"/>
              <w:jc w:val="both"/>
              <w:rPr>
                <w:rFonts w:ascii="Times New Roman" w:hAnsi="Times New Roman" w:cs="Times New Roman"/>
                <w:b/>
                <w:sz w:val="24"/>
                <w:szCs w:val="24"/>
              </w:rPr>
            </w:pPr>
          </w:p>
        </w:tc>
      </w:tr>
      <w:tr w:rsidR="007D692D" w:rsidRPr="00E34AC7" w:rsidTr="007D692D">
        <w:tc>
          <w:tcPr>
            <w:tcW w:w="372" w:type="dxa"/>
            <w:gridSpan w:val="2"/>
            <w:shd w:val="clear" w:color="auto" w:fill="FFFFFF"/>
          </w:tcPr>
          <w:p w:rsidR="007D692D" w:rsidRPr="00E34AC7" w:rsidRDefault="007D692D" w:rsidP="007D692D">
            <w:pPr>
              <w:jc w:val="both"/>
              <w:rPr>
                <w:rFonts w:ascii="Times New Roman" w:hAnsi="Times New Roman" w:cs="Times New Roman"/>
                <w:b/>
                <w:sz w:val="24"/>
                <w:szCs w:val="24"/>
              </w:rPr>
            </w:pPr>
          </w:p>
        </w:tc>
        <w:tc>
          <w:tcPr>
            <w:tcW w:w="6210" w:type="dxa"/>
            <w:gridSpan w:val="28"/>
            <w:shd w:val="clear" w:color="auto" w:fill="FFFFFF"/>
          </w:tcPr>
          <w:p w:rsidR="007D692D" w:rsidRPr="00E34AC7" w:rsidRDefault="007D692D" w:rsidP="007D692D">
            <w:pPr>
              <w:jc w:val="both"/>
              <w:rPr>
                <w:rFonts w:ascii="Times New Roman" w:hAnsi="Times New Roman" w:cs="Times New Roman"/>
                <w:b/>
                <w:sz w:val="24"/>
                <w:szCs w:val="24"/>
              </w:rPr>
            </w:pPr>
          </w:p>
        </w:tc>
        <w:tc>
          <w:tcPr>
            <w:tcW w:w="1308" w:type="dxa"/>
            <w:gridSpan w:val="10"/>
            <w:shd w:val="clear" w:color="auto" w:fill="FFFFFF"/>
          </w:tcPr>
          <w:p w:rsidR="007D692D" w:rsidRPr="00E34AC7" w:rsidRDefault="007D692D" w:rsidP="007D692D">
            <w:pPr>
              <w:jc w:val="both"/>
              <w:rPr>
                <w:rFonts w:ascii="Times New Roman" w:hAnsi="Times New Roman" w:cs="Times New Roman"/>
                <w:b/>
                <w:sz w:val="24"/>
                <w:szCs w:val="24"/>
              </w:rPr>
            </w:pPr>
          </w:p>
        </w:tc>
        <w:tc>
          <w:tcPr>
            <w:tcW w:w="2708" w:type="dxa"/>
            <w:gridSpan w:val="16"/>
            <w:shd w:val="clear" w:color="auto" w:fill="FFFFFF"/>
          </w:tcPr>
          <w:p w:rsidR="007D692D" w:rsidRPr="00E34AC7" w:rsidRDefault="007D692D" w:rsidP="007D692D">
            <w:pPr>
              <w:ind w:left="72" w:hanging="72"/>
              <w:jc w:val="both"/>
              <w:rPr>
                <w:rFonts w:ascii="Times New Roman" w:hAnsi="Times New Roman" w:cs="Times New Roman"/>
                <w:b/>
                <w:sz w:val="24"/>
                <w:szCs w:val="24"/>
              </w:rPr>
            </w:pPr>
          </w:p>
        </w:tc>
      </w:tr>
      <w:tr w:rsidR="007D692D" w:rsidRPr="00E34AC7" w:rsidTr="007D692D">
        <w:tc>
          <w:tcPr>
            <w:tcW w:w="10598" w:type="dxa"/>
            <w:gridSpan w:val="56"/>
            <w:shd w:val="pct10" w:color="auto" w:fill="FFFFFF"/>
          </w:tcPr>
          <w:p w:rsidR="007D692D" w:rsidRPr="00E34AC7" w:rsidRDefault="007D692D" w:rsidP="007D692D">
            <w:pPr>
              <w:rPr>
                <w:rFonts w:ascii="Times New Roman" w:hAnsi="Times New Roman" w:cs="Times New Roman"/>
                <w:b/>
                <w:sz w:val="24"/>
                <w:szCs w:val="24"/>
              </w:rPr>
            </w:pPr>
            <w:r w:rsidRPr="00E34AC7">
              <w:rPr>
                <w:rFonts w:ascii="Times New Roman" w:hAnsi="Times New Roman" w:cs="Times New Roman"/>
                <w:b/>
                <w:sz w:val="24"/>
                <w:szCs w:val="24"/>
              </w:rPr>
              <w:t>5. Наличие связанных компаний в уставном капитале других организации</w:t>
            </w:r>
          </w:p>
        </w:tc>
      </w:tr>
      <w:tr w:rsidR="007D692D" w:rsidRPr="00E34AC7" w:rsidTr="007D692D">
        <w:tc>
          <w:tcPr>
            <w:tcW w:w="372" w:type="dxa"/>
            <w:gridSpan w:val="2"/>
            <w:tcBorders>
              <w:bottom w:val="single" w:sz="4" w:space="0" w:color="auto"/>
            </w:tcBorders>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w:t>
            </w:r>
          </w:p>
        </w:tc>
        <w:tc>
          <w:tcPr>
            <w:tcW w:w="5545" w:type="dxa"/>
            <w:gridSpan w:val="24"/>
            <w:tcBorders>
              <w:bottom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Наименование организации</w:t>
            </w:r>
          </w:p>
        </w:tc>
        <w:tc>
          <w:tcPr>
            <w:tcW w:w="3675" w:type="dxa"/>
            <w:gridSpan w:val="28"/>
            <w:tcBorders>
              <w:bottom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Вид взаимосвязи</w:t>
            </w:r>
          </w:p>
        </w:tc>
        <w:tc>
          <w:tcPr>
            <w:tcW w:w="1006" w:type="dxa"/>
            <w:gridSpan w:val="2"/>
            <w:tcBorders>
              <w:bottom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Доля УК, %</w:t>
            </w:r>
          </w:p>
        </w:tc>
      </w:tr>
      <w:tr w:rsidR="007D692D" w:rsidRPr="00E34AC7" w:rsidTr="007D692D">
        <w:tc>
          <w:tcPr>
            <w:tcW w:w="372" w:type="dxa"/>
            <w:gridSpan w:val="2"/>
            <w:shd w:val="clear" w:color="auto" w:fill="FFFFFF"/>
          </w:tcPr>
          <w:p w:rsidR="007D692D" w:rsidRPr="00E34AC7" w:rsidRDefault="007D692D" w:rsidP="007D692D">
            <w:pPr>
              <w:jc w:val="both"/>
              <w:rPr>
                <w:rFonts w:ascii="Times New Roman" w:hAnsi="Times New Roman" w:cs="Times New Roman"/>
                <w:b/>
                <w:sz w:val="24"/>
                <w:szCs w:val="24"/>
              </w:rPr>
            </w:pPr>
          </w:p>
        </w:tc>
        <w:tc>
          <w:tcPr>
            <w:tcW w:w="5545" w:type="dxa"/>
            <w:gridSpan w:val="24"/>
            <w:shd w:val="clear" w:color="auto" w:fill="FFFFFF"/>
          </w:tcPr>
          <w:p w:rsidR="007D692D" w:rsidRPr="00E34AC7" w:rsidRDefault="007D692D" w:rsidP="007D692D">
            <w:pPr>
              <w:jc w:val="both"/>
              <w:rPr>
                <w:rFonts w:ascii="Times New Roman" w:hAnsi="Times New Roman" w:cs="Times New Roman"/>
                <w:b/>
                <w:sz w:val="24"/>
                <w:szCs w:val="24"/>
              </w:rPr>
            </w:pPr>
          </w:p>
        </w:tc>
        <w:tc>
          <w:tcPr>
            <w:tcW w:w="3675" w:type="dxa"/>
            <w:gridSpan w:val="28"/>
            <w:shd w:val="clear" w:color="auto" w:fill="FFFFFF"/>
          </w:tcPr>
          <w:p w:rsidR="007D692D" w:rsidRPr="00E34AC7" w:rsidRDefault="007D692D" w:rsidP="007D692D">
            <w:pPr>
              <w:jc w:val="both"/>
              <w:rPr>
                <w:rFonts w:ascii="Times New Roman" w:hAnsi="Times New Roman" w:cs="Times New Roman"/>
                <w:b/>
                <w:sz w:val="24"/>
                <w:szCs w:val="24"/>
              </w:rPr>
            </w:pPr>
          </w:p>
        </w:tc>
        <w:tc>
          <w:tcPr>
            <w:tcW w:w="1006" w:type="dxa"/>
            <w:gridSpan w:val="2"/>
            <w:shd w:val="clear" w:color="auto" w:fill="FFFFFF"/>
          </w:tcPr>
          <w:p w:rsidR="007D692D" w:rsidRPr="00E34AC7" w:rsidRDefault="007D692D" w:rsidP="007D692D">
            <w:pPr>
              <w:jc w:val="both"/>
              <w:rPr>
                <w:rFonts w:ascii="Times New Roman" w:hAnsi="Times New Roman" w:cs="Times New Roman"/>
                <w:b/>
                <w:sz w:val="24"/>
                <w:szCs w:val="24"/>
              </w:rPr>
            </w:pPr>
          </w:p>
        </w:tc>
      </w:tr>
      <w:tr w:rsidR="007D692D" w:rsidRPr="00E34AC7" w:rsidTr="007D692D">
        <w:tc>
          <w:tcPr>
            <w:tcW w:w="372" w:type="dxa"/>
            <w:gridSpan w:val="2"/>
            <w:shd w:val="clear" w:color="auto" w:fill="FFFFFF"/>
          </w:tcPr>
          <w:p w:rsidR="007D692D" w:rsidRPr="00E34AC7" w:rsidRDefault="007D692D" w:rsidP="007D692D">
            <w:pPr>
              <w:jc w:val="both"/>
              <w:rPr>
                <w:rFonts w:ascii="Times New Roman" w:hAnsi="Times New Roman" w:cs="Times New Roman"/>
                <w:b/>
                <w:sz w:val="24"/>
                <w:szCs w:val="24"/>
              </w:rPr>
            </w:pPr>
          </w:p>
        </w:tc>
        <w:tc>
          <w:tcPr>
            <w:tcW w:w="5545" w:type="dxa"/>
            <w:gridSpan w:val="24"/>
            <w:shd w:val="clear" w:color="auto" w:fill="FFFFFF"/>
          </w:tcPr>
          <w:p w:rsidR="007D692D" w:rsidRPr="00E34AC7" w:rsidRDefault="007D692D" w:rsidP="007D692D">
            <w:pPr>
              <w:jc w:val="both"/>
              <w:rPr>
                <w:rFonts w:ascii="Times New Roman" w:hAnsi="Times New Roman" w:cs="Times New Roman"/>
                <w:b/>
                <w:sz w:val="24"/>
                <w:szCs w:val="24"/>
              </w:rPr>
            </w:pPr>
          </w:p>
        </w:tc>
        <w:tc>
          <w:tcPr>
            <w:tcW w:w="3675" w:type="dxa"/>
            <w:gridSpan w:val="28"/>
            <w:shd w:val="clear" w:color="auto" w:fill="FFFFFF"/>
          </w:tcPr>
          <w:p w:rsidR="007D692D" w:rsidRPr="00E34AC7" w:rsidRDefault="007D692D" w:rsidP="007D692D">
            <w:pPr>
              <w:jc w:val="both"/>
              <w:rPr>
                <w:rFonts w:ascii="Times New Roman" w:hAnsi="Times New Roman" w:cs="Times New Roman"/>
                <w:b/>
                <w:sz w:val="24"/>
                <w:szCs w:val="24"/>
              </w:rPr>
            </w:pPr>
          </w:p>
        </w:tc>
        <w:tc>
          <w:tcPr>
            <w:tcW w:w="1006" w:type="dxa"/>
            <w:gridSpan w:val="2"/>
            <w:shd w:val="clear" w:color="auto" w:fill="FFFFFF"/>
          </w:tcPr>
          <w:p w:rsidR="007D692D" w:rsidRPr="00E34AC7" w:rsidRDefault="007D692D" w:rsidP="007D692D">
            <w:pPr>
              <w:jc w:val="both"/>
              <w:rPr>
                <w:rFonts w:ascii="Times New Roman" w:hAnsi="Times New Roman" w:cs="Times New Roman"/>
                <w:b/>
                <w:sz w:val="24"/>
                <w:szCs w:val="24"/>
              </w:rPr>
            </w:pPr>
          </w:p>
        </w:tc>
      </w:tr>
      <w:tr w:rsidR="007D692D" w:rsidRPr="00E34AC7" w:rsidTr="007D692D">
        <w:tc>
          <w:tcPr>
            <w:tcW w:w="372" w:type="dxa"/>
            <w:gridSpan w:val="2"/>
            <w:shd w:val="clear" w:color="auto" w:fill="FFFFFF"/>
          </w:tcPr>
          <w:p w:rsidR="007D692D" w:rsidRPr="00E34AC7" w:rsidRDefault="007D692D" w:rsidP="007D692D">
            <w:pPr>
              <w:jc w:val="both"/>
              <w:rPr>
                <w:rFonts w:ascii="Times New Roman" w:hAnsi="Times New Roman" w:cs="Times New Roman"/>
                <w:b/>
                <w:sz w:val="24"/>
                <w:szCs w:val="24"/>
              </w:rPr>
            </w:pPr>
          </w:p>
        </w:tc>
        <w:tc>
          <w:tcPr>
            <w:tcW w:w="5545" w:type="dxa"/>
            <w:gridSpan w:val="24"/>
            <w:shd w:val="clear" w:color="auto" w:fill="FFFFFF"/>
          </w:tcPr>
          <w:p w:rsidR="007D692D" w:rsidRPr="00E34AC7" w:rsidRDefault="007D692D" w:rsidP="007D692D">
            <w:pPr>
              <w:jc w:val="both"/>
              <w:rPr>
                <w:rFonts w:ascii="Times New Roman" w:hAnsi="Times New Roman" w:cs="Times New Roman"/>
                <w:b/>
                <w:sz w:val="24"/>
                <w:szCs w:val="24"/>
              </w:rPr>
            </w:pPr>
          </w:p>
        </w:tc>
        <w:tc>
          <w:tcPr>
            <w:tcW w:w="3675" w:type="dxa"/>
            <w:gridSpan w:val="28"/>
            <w:shd w:val="clear" w:color="auto" w:fill="FFFFFF"/>
          </w:tcPr>
          <w:p w:rsidR="007D692D" w:rsidRPr="00E34AC7" w:rsidRDefault="007D692D" w:rsidP="007D692D">
            <w:pPr>
              <w:jc w:val="both"/>
              <w:rPr>
                <w:rFonts w:ascii="Times New Roman" w:hAnsi="Times New Roman" w:cs="Times New Roman"/>
                <w:b/>
                <w:sz w:val="24"/>
                <w:szCs w:val="24"/>
              </w:rPr>
            </w:pPr>
          </w:p>
        </w:tc>
        <w:tc>
          <w:tcPr>
            <w:tcW w:w="1006" w:type="dxa"/>
            <w:gridSpan w:val="2"/>
            <w:shd w:val="clear" w:color="auto" w:fill="FFFFFF"/>
          </w:tcPr>
          <w:p w:rsidR="007D692D" w:rsidRPr="00E34AC7" w:rsidRDefault="007D692D" w:rsidP="007D692D">
            <w:pPr>
              <w:jc w:val="both"/>
              <w:rPr>
                <w:rFonts w:ascii="Times New Roman" w:hAnsi="Times New Roman" w:cs="Times New Roman"/>
                <w:b/>
                <w:sz w:val="24"/>
                <w:szCs w:val="24"/>
              </w:rPr>
            </w:pPr>
          </w:p>
        </w:tc>
      </w:tr>
      <w:tr w:rsidR="007D692D" w:rsidRPr="00E34AC7" w:rsidTr="007D692D">
        <w:tc>
          <w:tcPr>
            <w:tcW w:w="10598" w:type="dxa"/>
            <w:gridSpan w:val="56"/>
            <w:shd w:val="pct10" w:color="auto" w:fill="FFFFFF"/>
          </w:tcPr>
          <w:p w:rsidR="007D692D" w:rsidRPr="00E34AC7" w:rsidRDefault="007D692D" w:rsidP="007D692D">
            <w:pPr>
              <w:jc w:val="both"/>
              <w:rPr>
                <w:rFonts w:ascii="Times New Roman" w:hAnsi="Times New Roman" w:cs="Times New Roman"/>
                <w:b/>
                <w:sz w:val="24"/>
                <w:szCs w:val="24"/>
              </w:rPr>
            </w:pPr>
            <w:r w:rsidRPr="00E34AC7">
              <w:rPr>
                <w:rFonts w:ascii="Times New Roman" w:hAnsi="Times New Roman" w:cs="Times New Roman"/>
                <w:b/>
                <w:sz w:val="24"/>
                <w:szCs w:val="24"/>
              </w:rPr>
              <w:t xml:space="preserve">6. Сведения о руководителе организации-Заемщика, уполномоченном заключать договор займа и обеспечивающие договоры </w:t>
            </w:r>
          </w:p>
        </w:tc>
      </w:tr>
      <w:tr w:rsidR="007D692D" w:rsidRPr="00E34AC7" w:rsidTr="007D692D">
        <w:tc>
          <w:tcPr>
            <w:tcW w:w="10598" w:type="dxa"/>
            <w:gridSpan w:val="56"/>
          </w:tcPr>
          <w:p w:rsidR="007D692D" w:rsidRPr="00E34AC7" w:rsidRDefault="007D692D" w:rsidP="007D692D">
            <w:pPr>
              <w:rPr>
                <w:rFonts w:ascii="Times New Roman" w:hAnsi="Times New Roman" w:cs="Times New Roman"/>
                <w:b/>
                <w:sz w:val="24"/>
                <w:szCs w:val="24"/>
              </w:rPr>
            </w:pPr>
            <w:r w:rsidRPr="00E34AC7">
              <w:rPr>
                <w:rFonts w:ascii="Times New Roman" w:hAnsi="Times New Roman" w:cs="Times New Roman"/>
                <w:b/>
                <w:sz w:val="24"/>
                <w:szCs w:val="24"/>
              </w:rPr>
              <w:t>Руководитель организации</w:t>
            </w:r>
          </w:p>
        </w:tc>
      </w:tr>
      <w:tr w:rsidR="007D692D" w:rsidRPr="00E34AC7" w:rsidTr="007D692D">
        <w:tc>
          <w:tcPr>
            <w:tcW w:w="10598" w:type="dxa"/>
            <w:gridSpan w:val="56"/>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ФИО</w:t>
            </w:r>
          </w:p>
        </w:tc>
      </w:tr>
      <w:tr w:rsidR="007D692D" w:rsidRPr="00E34AC7" w:rsidTr="007D692D">
        <w:tc>
          <w:tcPr>
            <w:tcW w:w="10598" w:type="dxa"/>
            <w:gridSpan w:val="56"/>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Дата и место рождения</w:t>
            </w:r>
          </w:p>
        </w:tc>
      </w:tr>
      <w:tr w:rsidR="007D692D" w:rsidRPr="00E34AC7" w:rsidTr="007D692D">
        <w:tc>
          <w:tcPr>
            <w:tcW w:w="10598" w:type="dxa"/>
            <w:gridSpan w:val="56"/>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Паспорт (</w:t>
            </w:r>
            <w:proofErr w:type="spellStart"/>
            <w:r w:rsidRPr="00E34AC7">
              <w:rPr>
                <w:rFonts w:ascii="Times New Roman" w:hAnsi="Times New Roman" w:cs="Times New Roman"/>
                <w:sz w:val="24"/>
                <w:szCs w:val="24"/>
              </w:rPr>
              <w:t>серия,№</w:t>
            </w:r>
            <w:proofErr w:type="spellEnd"/>
            <w:r w:rsidRPr="00E34AC7">
              <w:rPr>
                <w:rFonts w:ascii="Times New Roman" w:hAnsi="Times New Roman" w:cs="Times New Roman"/>
                <w:sz w:val="24"/>
                <w:szCs w:val="24"/>
              </w:rPr>
              <w:t>, кем и когда выдан, код подразделения)</w:t>
            </w:r>
          </w:p>
        </w:tc>
      </w:tr>
      <w:tr w:rsidR="007D692D" w:rsidRPr="00E34AC7" w:rsidTr="007D692D">
        <w:tc>
          <w:tcPr>
            <w:tcW w:w="10598" w:type="dxa"/>
            <w:gridSpan w:val="56"/>
          </w:tcPr>
          <w:p w:rsidR="007D692D" w:rsidRPr="00E34AC7" w:rsidRDefault="007D692D" w:rsidP="007D692D">
            <w:pPr>
              <w:rPr>
                <w:rFonts w:ascii="Times New Roman" w:hAnsi="Times New Roman" w:cs="Times New Roman"/>
                <w:sz w:val="24"/>
                <w:szCs w:val="24"/>
              </w:rPr>
            </w:pPr>
          </w:p>
        </w:tc>
      </w:tr>
      <w:tr w:rsidR="007D692D" w:rsidRPr="00E34AC7" w:rsidTr="007D692D">
        <w:tc>
          <w:tcPr>
            <w:tcW w:w="10598" w:type="dxa"/>
            <w:gridSpan w:val="56"/>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Адрес регистрации:</w:t>
            </w:r>
          </w:p>
        </w:tc>
      </w:tr>
      <w:tr w:rsidR="007D692D" w:rsidRPr="00E34AC7" w:rsidTr="007D692D">
        <w:tc>
          <w:tcPr>
            <w:tcW w:w="10598" w:type="dxa"/>
            <w:gridSpan w:val="56"/>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Образование</w:t>
            </w:r>
          </w:p>
        </w:tc>
      </w:tr>
      <w:tr w:rsidR="007D692D" w:rsidRPr="00E34AC7" w:rsidTr="007D692D">
        <w:tc>
          <w:tcPr>
            <w:tcW w:w="10598" w:type="dxa"/>
            <w:gridSpan w:val="56"/>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Стаж работы в данной компании</w:t>
            </w:r>
          </w:p>
        </w:tc>
      </w:tr>
      <w:tr w:rsidR="007D692D" w:rsidRPr="00E34AC7" w:rsidTr="007D692D">
        <w:tc>
          <w:tcPr>
            <w:tcW w:w="10598" w:type="dxa"/>
            <w:gridSpan w:val="56"/>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Стаж работы в данной отрасли</w:t>
            </w:r>
          </w:p>
        </w:tc>
      </w:tr>
      <w:tr w:rsidR="007D692D" w:rsidRPr="00E34AC7" w:rsidTr="007D692D">
        <w:tc>
          <w:tcPr>
            <w:tcW w:w="10598" w:type="dxa"/>
            <w:gridSpan w:val="56"/>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Тел.</w:t>
            </w:r>
            <w:proofErr w:type="gramStart"/>
            <w:r w:rsidRPr="00E34AC7">
              <w:rPr>
                <w:rFonts w:ascii="Times New Roman" w:hAnsi="Times New Roman" w:cs="Times New Roman"/>
                <w:sz w:val="24"/>
                <w:szCs w:val="24"/>
              </w:rPr>
              <w:t xml:space="preserve">                                             ,</w:t>
            </w:r>
            <w:proofErr w:type="gramEnd"/>
            <w:r w:rsidRPr="00E34AC7">
              <w:rPr>
                <w:rFonts w:ascii="Times New Roman" w:hAnsi="Times New Roman" w:cs="Times New Roman"/>
                <w:sz w:val="24"/>
                <w:szCs w:val="24"/>
              </w:rPr>
              <w:t xml:space="preserve"> моб. тел.                                          </w:t>
            </w:r>
            <w:r w:rsidRPr="00E34AC7">
              <w:rPr>
                <w:rFonts w:ascii="Times New Roman" w:hAnsi="Times New Roman" w:cs="Times New Roman"/>
                <w:sz w:val="24"/>
                <w:szCs w:val="24"/>
                <w:lang w:val="en-US"/>
              </w:rPr>
              <w:t>E</w:t>
            </w:r>
            <w:r w:rsidRPr="00E34AC7">
              <w:rPr>
                <w:rFonts w:ascii="Times New Roman" w:hAnsi="Times New Roman" w:cs="Times New Roman"/>
                <w:sz w:val="24"/>
                <w:szCs w:val="24"/>
              </w:rPr>
              <w:t>-</w:t>
            </w:r>
            <w:r w:rsidRPr="00E34AC7">
              <w:rPr>
                <w:rFonts w:ascii="Times New Roman" w:hAnsi="Times New Roman" w:cs="Times New Roman"/>
                <w:sz w:val="24"/>
                <w:szCs w:val="24"/>
                <w:lang w:val="en-US"/>
              </w:rPr>
              <w:t>mail</w:t>
            </w:r>
          </w:p>
        </w:tc>
      </w:tr>
      <w:tr w:rsidR="007D692D" w:rsidRPr="00E34AC7" w:rsidTr="007D692D">
        <w:tc>
          <w:tcPr>
            <w:tcW w:w="10598" w:type="dxa"/>
            <w:gridSpan w:val="56"/>
            <w:tcBorders>
              <w:bottom w:val="single" w:sz="4" w:space="0" w:color="auto"/>
            </w:tcBorders>
            <w:shd w:val="pct10" w:color="auto" w:fill="FFFFFF"/>
          </w:tcPr>
          <w:p w:rsidR="007D692D" w:rsidRPr="00E34AC7" w:rsidRDefault="007D692D" w:rsidP="007D692D">
            <w:pPr>
              <w:rPr>
                <w:rFonts w:ascii="Times New Roman" w:hAnsi="Times New Roman" w:cs="Times New Roman"/>
                <w:b/>
                <w:sz w:val="24"/>
                <w:szCs w:val="24"/>
              </w:rPr>
            </w:pPr>
            <w:r w:rsidRPr="00E34AC7">
              <w:rPr>
                <w:rFonts w:ascii="Times New Roman" w:hAnsi="Times New Roman" w:cs="Times New Roman"/>
                <w:b/>
                <w:sz w:val="24"/>
                <w:szCs w:val="24"/>
              </w:rPr>
              <w:t>7. Контактное лицо Заемщика (по сопровождению сделки)</w:t>
            </w:r>
          </w:p>
        </w:tc>
      </w:tr>
      <w:tr w:rsidR="007D692D" w:rsidRPr="00E34AC7" w:rsidTr="007D692D">
        <w:tc>
          <w:tcPr>
            <w:tcW w:w="10598" w:type="dxa"/>
            <w:gridSpan w:val="56"/>
            <w:shd w:val="clear" w:color="auto" w:fill="FFFFFF"/>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lastRenderedPageBreak/>
              <w:t>ФИО:</w:t>
            </w:r>
          </w:p>
        </w:tc>
      </w:tr>
      <w:tr w:rsidR="007D692D" w:rsidRPr="00E34AC7" w:rsidTr="007D692D">
        <w:tc>
          <w:tcPr>
            <w:tcW w:w="10598" w:type="dxa"/>
            <w:gridSpan w:val="56"/>
            <w:shd w:val="clear" w:color="auto" w:fill="FFFFFF"/>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моб. телефон:</w:t>
            </w:r>
          </w:p>
        </w:tc>
      </w:tr>
      <w:tr w:rsidR="007D692D" w:rsidRPr="00E34AC7" w:rsidTr="007D692D">
        <w:trPr>
          <w:trHeight w:val="183"/>
        </w:trPr>
        <w:tc>
          <w:tcPr>
            <w:tcW w:w="10598" w:type="dxa"/>
            <w:gridSpan w:val="56"/>
            <w:shd w:val="clear" w:color="auto" w:fill="FFFFFF"/>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lang w:val="en-US"/>
              </w:rPr>
              <w:t>e</w:t>
            </w:r>
            <w:r w:rsidRPr="00E34AC7">
              <w:rPr>
                <w:rFonts w:ascii="Times New Roman" w:hAnsi="Times New Roman" w:cs="Times New Roman"/>
                <w:sz w:val="24"/>
                <w:szCs w:val="24"/>
              </w:rPr>
              <w:t>-</w:t>
            </w:r>
            <w:r w:rsidRPr="00E34AC7">
              <w:rPr>
                <w:rFonts w:ascii="Times New Roman" w:hAnsi="Times New Roman" w:cs="Times New Roman"/>
                <w:sz w:val="24"/>
                <w:szCs w:val="24"/>
                <w:lang w:val="en-US"/>
              </w:rPr>
              <w:t>mail</w:t>
            </w:r>
            <w:r w:rsidRPr="00E34AC7">
              <w:rPr>
                <w:rFonts w:ascii="Times New Roman" w:hAnsi="Times New Roman" w:cs="Times New Roman"/>
                <w:sz w:val="24"/>
                <w:szCs w:val="24"/>
              </w:rPr>
              <w:t>:</w:t>
            </w:r>
          </w:p>
        </w:tc>
      </w:tr>
      <w:tr w:rsidR="007D692D" w:rsidRPr="00E34AC7" w:rsidTr="007D692D">
        <w:tc>
          <w:tcPr>
            <w:tcW w:w="10598" w:type="dxa"/>
            <w:gridSpan w:val="56"/>
            <w:shd w:val="pct10" w:color="auto" w:fill="FFFFFF"/>
          </w:tcPr>
          <w:p w:rsidR="007D692D" w:rsidRPr="00E34AC7" w:rsidRDefault="007D692D" w:rsidP="007D692D">
            <w:pPr>
              <w:rPr>
                <w:rFonts w:ascii="Times New Roman" w:hAnsi="Times New Roman" w:cs="Times New Roman"/>
                <w:b/>
                <w:sz w:val="24"/>
                <w:szCs w:val="24"/>
              </w:rPr>
            </w:pPr>
            <w:r w:rsidRPr="00E34AC7">
              <w:rPr>
                <w:rFonts w:ascii="Times New Roman" w:hAnsi="Times New Roman" w:cs="Times New Roman"/>
                <w:b/>
                <w:sz w:val="24"/>
                <w:szCs w:val="24"/>
              </w:rPr>
              <w:t>8. Вид деятельности организации</w:t>
            </w:r>
          </w:p>
        </w:tc>
      </w:tr>
      <w:tr w:rsidR="007D692D" w:rsidRPr="00E34AC7" w:rsidTr="007D692D">
        <w:tc>
          <w:tcPr>
            <w:tcW w:w="372" w:type="dxa"/>
            <w:gridSpan w:val="2"/>
            <w:tcBorders>
              <w:bottom w:val="single" w:sz="4" w:space="0" w:color="auto"/>
            </w:tcBorders>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w:t>
            </w:r>
          </w:p>
        </w:tc>
        <w:tc>
          <w:tcPr>
            <w:tcW w:w="7518" w:type="dxa"/>
            <w:gridSpan w:val="38"/>
            <w:tcBorders>
              <w:bottom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Вид деятельности</w:t>
            </w:r>
          </w:p>
        </w:tc>
        <w:tc>
          <w:tcPr>
            <w:tcW w:w="1400" w:type="dxa"/>
            <w:gridSpan w:val="12"/>
            <w:tcBorders>
              <w:bottom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Доля доходов в выручке</w:t>
            </w:r>
            <w:proofErr w:type="gramStart"/>
            <w:r w:rsidRPr="00E34AC7">
              <w:rPr>
                <w:rFonts w:ascii="Times New Roman" w:hAnsi="Times New Roman" w:cs="Times New Roman"/>
                <w:sz w:val="24"/>
                <w:szCs w:val="24"/>
              </w:rPr>
              <w:t xml:space="preserve"> (%)</w:t>
            </w:r>
            <w:proofErr w:type="gramEnd"/>
          </w:p>
        </w:tc>
        <w:tc>
          <w:tcPr>
            <w:tcW w:w="1308" w:type="dxa"/>
            <w:gridSpan w:val="4"/>
            <w:tcBorders>
              <w:bottom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Факт</w:t>
            </w:r>
            <w:proofErr w:type="gramStart"/>
            <w:r w:rsidRPr="00E34AC7">
              <w:rPr>
                <w:rFonts w:ascii="Times New Roman" w:hAnsi="Times New Roman" w:cs="Times New Roman"/>
                <w:sz w:val="24"/>
                <w:szCs w:val="24"/>
              </w:rPr>
              <w:t>.</w:t>
            </w:r>
            <w:proofErr w:type="gramEnd"/>
            <w:r w:rsidRPr="00E34AC7">
              <w:rPr>
                <w:rFonts w:ascii="Times New Roman" w:hAnsi="Times New Roman" w:cs="Times New Roman"/>
                <w:sz w:val="24"/>
                <w:szCs w:val="24"/>
              </w:rPr>
              <w:t xml:space="preserve"> </w:t>
            </w:r>
            <w:proofErr w:type="gramStart"/>
            <w:r w:rsidRPr="00E34AC7">
              <w:rPr>
                <w:rFonts w:ascii="Times New Roman" w:hAnsi="Times New Roman" w:cs="Times New Roman"/>
                <w:sz w:val="24"/>
                <w:szCs w:val="24"/>
              </w:rPr>
              <w:t>д</w:t>
            </w:r>
            <w:proofErr w:type="gramEnd"/>
            <w:r w:rsidRPr="00E34AC7">
              <w:rPr>
                <w:rFonts w:ascii="Times New Roman" w:hAnsi="Times New Roman" w:cs="Times New Roman"/>
                <w:sz w:val="24"/>
                <w:szCs w:val="24"/>
              </w:rPr>
              <w:t>ата начала деятельности</w:t>
            </w:r>
          </w:p>
        </w:tc>
      </w:tr>
      <w:tr w:rsidR="007D692D" w:rsidRPr="00E34AC7" w:rsidTr="007D692D">
        <w:tc>
          <w:tcPr>
            <w:tcW w:w="372" w:type="dxa"/>
            <w:gridSpan w:val="2"/>
            <w:shd w:val="clear" w:color="auto" w:fill="FFFFFF"/>
          </w:tcPr>
          <w:p w:rsidR="007D692D" w:rsidRPr="00E34AC7" w:rsidRDefault="007D692D" w:rsidP="007D692D">
            <w:pPr>
              <w:jc w:val="both"/>
              <w:rPr>
                <w:rFonts w:ascii="Times New Roman" w:hAnsi="Times New Roman" w:cs="Times New Roman"/>
                <w:b/>
                <w:sz w:val="24"/>
                <w:szCs w:val="24"/>
              </w:rPr>
            </w:pPr>
          </w:p>
        </w:tc>
        <w:tc>
          <w:tcPr>
            <w:tcW w:w="7518" w:type="dxa"/>
            <w:gridSpan w:val="38"/>
            <w:shd w:val="clear" w:color="auto" w:fill="FFFFFF"/>
          </w:tcPr>
          <w:p w:rsidR="007D692D" w:rsidRPr="00E34AC7" w:rsidRDefault="007D692D" w:rsidP="007D692D">
            <w:pPr>
              <w:jc w:val="both"/>
              <w:rPr>
                <w:rFonts w:ascii="Times New Roman" w:hAnsi="Times New Roman" w:cs="Times New Roman"/>
                <w:b/>
                <w:sz w:val="24"/>
                <w:szCs w:val="24"/>
              </w:rPr>
            </w:pPr>
          </w:p>
        </w:tc>
        <w:tc>
          <w:tcPr>
            <w:tcW w:w="1400" w:type="dxa"/>
            <w:gridSpan w:val="12"/>
            <w:shd w:val="clear" w:color="auto" w:fill="FFFFFF"/>
          </w:tcPr>
          <w:p w:rsidR="007D692D" w:rsidRPr="00E34AC7" w:rsidRDefault="007D692D" w:rsidP="007D692D">
            <w:pPr>
              <w:jc w:val="both"/>
              <w:rPr>
                <w:rFonts w:ascii="Times New Roman" w:hAnsi="Times New Roman" w:cs="Times New Roman"/>
                <w:b/>
                <w:sz w:val="24"/>
                <w:szCs w:val="24"/>
              </w:rPr>
            </w:pPr>
          </w:p>
        </w:tc>
        <w:tc>
          <w:tcPr>
            <w:tcW w:w="1308" w:type="dxa"/>
            <w:gridSpan w:val="4"/>
            <w:shd w:val="clear" w:color="auto" w:fill="FFFFFF"/>
          </w:tcPr>
          <w:p w:rsidR="007D692D" w:rsidRPr="00E34AC7" w:rsidRDefault="007D692D" w:rsidP="007D692D">
            <w:pPr>
              <w:jc w:val="both"/>
              <w:rPr>
                <w:rFonts w:ascii="Times New Roman" w:hAnsi="Times New Roman" w:cs="Times New Roman"/>
                <w:b/>
                <w:sz w:val="24"/>
                <w:szCs w:val="24"/>
              </w:rPr>
            </w:pPr>
          </w:p>
        </w:tc>
      </w:tr>
      <w:tr w:rsidR="007D692D" w:rsidRPr="00E34AC7" w:rsidTr="007D692D">
        <w:tc>
          <w:tcPr>
            <w:tcW w:w="372" w:type="dxa"/>
            <w:gridSpan w:val="2"/>
            <w:shd w:val="clear" w:color="auto" w:fill="FFFFFF"/>
          </w:tcPr>
          <w:p w:rsidR="007D692D" w:rsidRPr="00E34AC7" w:rsidRDefault="007D692D" w:rsidP="007D692D">
            <w:pPr>
              <w:jc w:val="both"/>
              <w:rPr>
                <w:rFonts w:ascii="Times New Roman" w:hAnsi="Times New Roman" w:cs="Times New Roman"/>
                <w:b/>
                <w:sz w:val="24"/>
                <w:szCs w:val="24"/>
              </w:rPr>
            </w:pPr>
          </w:p>
        </w:tc>
        <w:tc>
          <w:tcPr>
            <w:tcW w:w="7518" w:type="dxa"/>
            <w:gridSpan w:val="38"/>
            <w:shd w:val="clear" w:color="auto" w:fill="FFFFFF"/>
          </w:tcPr>
          <w:p w:rsidR="007D692D" w:rsidRPr="00E34AC7" w:rsidRDefault="007D692D" w:rsidP="007D692D">
            <w:pPr>
              <w:jc w:val="both"/>
              <w:rPr>
                <w:rFonts w:ascii="Times New Roman" w:hAnsi="Times New Roman" w:cs="Times New Roman"/>
                <w:b/>
                <w:sz w:val="24"/>
                <w:szCs w:val="24"/>
              </w:rPr>
            </w:pPr>
          </w:p>
        </w:tc>
        <w:tc>
          <w:tcPr>
            <w:tcW w:w="1400" w:type="dxa"/>
            <w:gridSpan w:val="12"/>
            <w:shd w:val="clear" w:color="auto" w:fill="FFFFFF"/>
          </w:tcPr>
          <w:p w:rsidR="007D692D" w:rsidRPr="00E34AC7" w:rsidRDefault="007D692D" w:rsidP="007D692D">
            <w:pPr>
              <w:jc w:val="both"/>
              <w:rPr>
                <w:rFonts w:ascii="Times New Roman" w:hAnsi="Times New Roman" w:cs="Times New Roman"/>
                <w:b/>
                <w:sz w:val="24"/>
                <w:szCs w:val="24"/>
              </w:rPr>
            </w:pPr>
          </w:p>
        </w:tc>
        <w:tc>
          <w:tcPr>
            <w:tcW w:w="1308" w:type="dxa"/>
            <w:gridSpan w:val="4"/>
            <w:shd w:val="clear" w:color="auto" w:fill="FFFFFF"/>
          </w:tcPr>
          <w:p w:rsidR="007D692D" w:rsidRPr="00E34AC7" w:rsidRDefault="007D692D" w:rsidP="007D692D">
            <w:pPr>
              <w:jc w:val="both"/>
              <w:rPr>
                <w:rFonts w:ascii="Times New Roman" w:hAnsi="Times New Roman" w:cs="Times New Roman"/>
                <w:b/>
                <w:sz w:val="24"/>
                <w:szCs w:val="24"/>
              </w:rPr>
            </w:pPr>
          </w:p>
        </w:tc>
      </w:tr>
      <w:tr w:rsidR="007D692D" w:rsidRPr="00E34AC7" w:rsidTr="007D692D">
        <w:tc>
          <w:tcPr>
            <w:tcW w:w="372" w:type="dxa"/>
            <w:gridSpan w:val="2"/>
            <w:shd w:val="clear" w:color="auto" w:fill="FFFFFF"/>
          </w:tcPr>
          <w:p w:rsidR="007D692D" w:rsidRPr="00E34AC7" w:rsidRDefault="007D692D" w:rsidP="007D692D">
            <w:pPr>
              <w:jc w:val="both"/>
              <w:rPr>
                <w:rFonts w:ascii="Times New Roman" w:hAnsi="Times New Roman" w:cs="Times New Roman"/>
                <w:b/>
                <w:sz w:val="24"/>
                <w:szCs w:val="24"/>
              </w:rPr>
            </w:pPr>
          </w:p>
        </w:tc>
        <w:tc>
          <w:tcPr>
            <w:tcW w:w="7518" w:type="dxa"/>
            <w:gridSpan w:val="38"/>
            <w:shd w:val="clear" w:color="auto" w:fill="FFFFFF"/>
          </w:tcPr>
          <w:p w:rsidR="007D692D" w:rsidRPr="00E34AC7" w:rsidRDefault="007D692D" w:rsidP="007D692D">
            <w:pPr>
              <w:jc w:val="both"/>
              <w:rPr>
                <w:rFonts w:ascii="Times New Roman" w:hAnsi="Times New Roman" w:cs="Times New Roman"/>
                <w:b/>
                <w:sz w:val="24"/>
                <w:szCs w:val="24"/>
              </w:rPr>
            </w:pPr>
          </w:p>
        </w:tc>
        <w:tc>
          <w:tcPr>
            <w:tcW w:w="1400" w:type="dxa"/>
            <w:gridSpan w:val="12"/>
            <w:shd w:val="clear" w:color="auto" w:fill="FFFFFF"/>
          </w:tcPr>
          <w:p w:rsidR="007D692D" w:rsidRPr="00E34AC7" w:rsidRDefault="007D692D" w:rsidP="007D692D">
            <w:pPr>
              <w:jc w:val="both"/>
              <w:rPr>
                <w:rFonts w:ascii="Times New Roman" w:hAnsi="Times New Roman" w:cs="Times New Roman"/>
                <w:b/>
                <w:sz w:val="24"/>
                <w:szCs w:val="24"/>
              </w:rPr>
            </w:pPr>
          </w:p>
        </w:tc>
        <w:tc>
          <w:tcPr>
            <w:tcW w:w="1308" w:type="dxa"/>
            <w:gridSpan w:val="4"/>
            <w:shd w:val="clear" w:color="auto" w:fill="FFFFFF"/>
          </w:tcPr>
          <w:p w:rsidR="007D692D" w:rsidRPr="00E34AC7" w:rsidRDefault="007D692D" w:rsidP="007D692D">
            <w:pPr>
              <w:jc w:val="both"/>
              <w:rPr>
                <w:rFonts w:ascii="Times New Roman" w:hAnsi="Times New Roman" w:cs="Times New Roman"/>
                <w:b/>
                <w:sz w:val="24"/>
                <w:szCs w:val="24"/>
              </w:rPr>
            </w:pPr>
          </w:p>
        </w:tc>
      </w:tr>
      <w:tr w:rsidR="007D692D" w:rsidRPr="00E34AC7" w:rsidTr="007D692D">
        <w:tc>
          <w:tcPr>
            <w:tcW w:w="372" w:type="dxa"/>
            <w:gridSpan w:val="2"/>
            <w:shd w:val="clear" w:color="auto" w:fill="FFFFFF"/>
          </w:tcPr>
          <w:p w:rsidR="007D692D" w:rsidRPr="00E34AC7" w:rsidRDefault="007D692D" w:rsidP="007D692D">
            <w:pPr>
              <w:jc w:val="both"/>
              <w:rPr>
                <w:rFonts w:ascii="Times New Roman" w:hAnsi="Times New Roman" w:cs="Times New Roman"/>
                <w:b/>
                <w:sz w:val="24"/>
                <w:szCs w:val="24"/>
              </w:rPr>
            </w:pPr>
          </w:p>
        </w:tc>
        <w:tc>
          <w:tcPr>
            <w:tcW w:w="7518" w:type="dxa"/>
            <w:gridSpan w:val="38"/>
            <w:shd w:val="clear" w:color="auto" w:fill="FFFFFF"/>
          </w:tcPr>
          <w:p w:rsidR="007D692D" w:rsidRPr="00E34AC7" w:rsidRDefault="007D692D" w:rsidP="007D692D">
            <w:pPr>
              <w:jc w:val="both"/>
              <w:rPr>
                <w:rFonts w:ascii="Times New Roman" w:hAnsi="Times New Roman" w:cs="Times New Roman"/>
                <w:b/>
                <w:sz w:val="24"/>
                <w:szCs w:val="24"/>
              </w:rPr>
            </w:pPr>
          </w:p>
        </w:tc>
        <w:tc>
          <w:tcPr>
            <w:tcW w:w="1400" w:type="dxa"/>
            <w:gridSpan w:val="12"/>
            <w:shd w:val="clear" w:color="auto" w:fill="FFFFFF"/>
          </w:tcPr>
          <w:p w:rsidR="007D692D" w:rsidRPr="00E34AC7" w:rsidRDefault="007D692D" w:rsidP="007D692D">
            <w:pPr>
              <w:jc w:val="both"/>
              <w:rPr>
                <w:rFonts w:ascii="Times New Roman" w:hAnsi="Times New Roman" w:cs="Times New Roman"/>
                <w:b/>
                <w:sz w:val="24"/>
                <w:szCs w:val="24"/>
              </w:rPr>
            </w:pPr>
          </w:p>
        </w:tc>
        <w:tc>
          <w:tcPr>
            <w:tcW w:w="1308" w:type="dxa"/>
            <w:gridSpan w:val="4"/>
            <w:shd w:val="clear" w:color="auto" w:fill="FFFFFF"/>
          </w:tcPr>
          <w:p w:rsidR="007D692D" w:rsidRPr="00E34AC7" w:rsidRDefault="007D692D" w:rsidP="007D692D">
            <w:pPr>
              <w:jc w:val="both"/>
              <w:rPr>
                <w:rFonts w:ascii="Times New Roman" w:hAnsi="Times New Roman" w:cs="Times New Roman"/>
                <w:b/>
                <w:sz w:val="24"/>
                <w:szCs w:val="24"/>
              </w:rPr>
            </w:pPr>
          </w:p>
        </w:tc>
      </w:tr>
      <w:tr w:rsidR="007D692D" w:rsidRPr="00E34AC7" w:rsidTr="007D692D">
        <w:tc>
          <w:tcPr>
            <w:tcW w:w="372" w:type="dxa"/>
            <w:gridSpan w:val="2"/>
            <w:shd w:val="clear" w:color="auto" w:fill="FFFFFF"/>
          </w:tcPr>
          <w:p w:rsidR="007D692D" w:rsidRPr="00E34AC7" w:rsidRDefault="007D692D" w:rsidP="007D692D">
            <w:pPr>
              <w:jc w:val="both"/>
              <w:rPr>
                <w:rFonts w:ascii="Times New Roman" w:hAnsi="Times New Roman" w:cs="Times New Roman"/>
                <w:b/>
                <w:sz w:val="24"/>
                <w:szCs w:val="24"/>
              </w:rPr>
            </w:pPr>
          </w:p>
        </w:tc>
        <w:tc>
          <w:tcPr>
            <w:tcW w:w="7518" w:type="dxa"/>
            <w:gridSpan w:val="38"/>
            <w:shd w:val="clear" w:color="auto" w:fill="FFFFFF"/>
          </w:tcPr>
          <w:p w:rsidR="007D692D" w:rsidRPr="00E34AC7" w:rsidRDefault="007D692D" w:rsidP="007D692D">
            <w:pPr>
              <w:jc w:val="both"/>
              <w:rPr>
                <w:rFonts w:ascii="Times New Roman" w:hAnsi="Times New Roman" w:cs="Times New Roman"/>
                <w:b/>
                <w:sz w:val="24"/>
                <w:szCs w:val="24"/>
              </w:rPr>
            </w:pPr>
          </w:p>
        </w:tc>
        <w:tc>
          <w:tcPr>
            <w:tcW w:w="1400" w:type="dxa"/>
            <w:gridSpan w:val="12"/>
            <w:shd w:val="clear" w:color="auto" w:fill="FFFFFF"/>
          </w:tcPr>
          <w:p w:rsidR="007D692D" w:rsidRPr="00E34AC7" w:rsidRDefault="007D692D" w:rsidP="007D692D">
            <w:pPr>
              <w:jc w:val="both"/>
              <w:rPr>
                <w:rFonts w:ascii="Times New Roman" w:hAnsi="Times New Roman" w:cs="Times New Roman"/>
                <w:b/>
                <w:sz w:val="24"/>
                <w:szCs w:val="24"/>
              </w:rPr>
            </w:pPr>
          </w:p>
        </w:tc>
        <w:tc>
          <w:tcPr>
            <w:tcW w:w="1308" w:type="dxa"/>
            <w:gridSpan w:val="4"/>
            <w:shd w:val="clear" w:color="auto" w:fill="FFFFFF"/>
          </w:tcPr>
          <w:p w:rsidR="007D692D" w:rsidRPr="00E34AC7" w:rsidRDefault="007D692D" w:rsidP="007D692D">
            <w:pPr>
              <w:jc w:val="both"/>
              <w:rPr>
                <w:rFonts w:ascii="Times New Roman" w:hAnsi="Times New Roman" w:cs="Times New Roman"/>
                <w:b/>
                <w:sz w:val="24"/>
                <w:szCs w:val="24"/>
              </w:rPr>
            </w:pPr>
          </w:p>
        </w:tc>
      </w:tr>
      <w:tr w:rsidR="007D692D" w:rsidRPr="00E34AC7" w:rsidTr="007D692D">
        <w:tc>
          <w:tcPr>
            <w:tcW w:w="372" w:type="dxa"/>
            <w:gridSpan w:val="2"/>
            <w:shd w:val="clear" w:color="auto" w:fill="FFFFFF"/>
          </w:tcPr>
          <w:p w:rsidR="007D692D" w:rsidRPr="00E34AC7" w:rsidRDefault="007D692D" w:rsidP="007D692D">
            <w:pPr>
              <w:jc w:val="both"/>
              <w:rPr>
                <w:rFonts w:ascii="Times New Roman" w:hAnsi="Times New Roman" w:cs="Times New Roman"/>
                <w:b/>
                <w:sz w:val="24"/>
                <w:szCs w:val="24"/>
              </w:rPr>
            </w:pPr>
          </w:p>
        </w:tc>
        <w:tc>
          <w:tcPr>
            <w:tcW w:w="7518" w:type="dxa"/>
            <w:gridSpan w:val="38"/>
            <w:shd w:val="clear" w:color="auto" w:fill="FFFFFF"/>
          </w:tcPr>
          <w:p w:rsidR="007D692D" w:rsidRPr="00E34AC7" w:rsidRDefault="007D692D" w:rsidP="007D692D">
            <w:pPr>
              <w:jc w:val="both"/>
              <w:rPr>
                <w:rFonts w:ascii="Times New Roman" w:hAnsi="Times New Roman" w:cs="Times New Roman"/>
                <w:b/>
                <w:sz w:val="24"/>
                <w:szCs w:val="24"/>
              </w:rPr>
            </w:pPr>
          </w:p>
        </w:tc>
        <w:tc>
          <w:tcPr>
            <w:tcW w:w="1400" w:type="dxa"/>
            <w:gridSpan w:val="12"/>
            <w:shd w:val="clear" w:color="auto" w:fill="FFFFFF"/>
          </w:tcPr>
          <w:p w:rsidR="007D692D" w:rsidRPr="00E34AC7" w:rsidRDefault="007D692D" w:rsidP="007D692D">
            <w:pPr>
              <w:jc w:val="both"/>
              <w:rPr>
                <w:rFonts w:ascii="Times New Roman" w:hAnsi="Times New Roman" w:cs="Times New Roman"/>
                <w:b/>
                <w:sz w:val="24"/>
                <w:szCs w:val="24"/>
              </w:rPr>
            </w:pPr>
          </w:p>
        </w:tc>
        <w:tc>
          <w:tcPr>
            <w:tcW w:w="1308" w:type="dxa"/>
            <w:gridSpan w:val="4"/>
            <w:shd w:val="clear" w:color="auto" w:fill="FFFFFF"/>
          </w:tcPr>
          <w:p w:rsidR="007D692D" w:rsidRPr="00E34AC7" w:rsidRDefault="007D692D" w:rsidP="007D692D">
            <w:pPr>
              <w:jc w:val="both"/>
              <w:rPr>
                <w:rFonts w:ascii="Times New Roman" w:hAnsi="Times New Roman" w:cs="Times New Roman"/>
                <w:b/>
                <w:sz w:val="24"/>
                <w:szCs w:val="24"/>
              </w:rPr>
            </w:pPr>
          </w:p>
        </w:tc>
      </w:tr>
      <w:tr w:rsidR="007D692D" w:rsidRPr="00E34AC7" w:rsidTr="007D692D">
        <w:tc>
          <w:tcPr>
            <w:tcW w:w="372" w:type="dxa"/>
            <w:gridSpan w:val="2"/>
            <w:tcBorders>
              <w:bottom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7518" w:type="dxa"/>
            <w:gridSpan w:val="38"/>
            <w:tcBorders>
              <w:bottom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1400" w:type="dxa"/>
            <w:gridSpan w:val="12"/>
            <w:tcBorders>
              <w:bottom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1308" w:type="dxa"/>
            <w:gridSpan w:val="4"/>
            <w:tcBorders>
              <w:bottom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7"/>
        </w:trPr>
        <w:tc>
          <w:tcPr>
            <w:tcW w:w="7905" w:type="dxa"/>
            <w:gridSpan w:val="41"/>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Деятельность заемщика подлежит лицензированию</w:t>
            </w:r>
          </w:p>
        </w:tc>
        <w:tc>
          <w:tcPr>
            <w:tcW w:w="1417" w:type="dxa"/>
            <w:gridSpan w:val="12"/>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да</w:t>
            </w:r>
          </w:p>
        </w:tc>
        <w:tc>
          <w:tcPr>
            <w:tcW w:w="1276" w:type="dxa"/>
            <w:gridSpan w:val="3"/>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нет</w:t>
            </w: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0"/>
        </w:trPr>
        <w:tc>
          <w:tcPr>
            <w:tcW w:w="7905" w:type="dxa"/>
            <w:gridSpan w:val="41"/>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Наличие лицензии</w:t>
            </w:r>
          </w:p>
        </w:tc>
        <w:tc>
          <w:tcPr>
            <w:tcW w:w="1417" w:type="dxa"/>
            <w:gridSpan w:val="12"/>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да</w:t>
            </w:r>
          </w:p>
        </w:tc>
        <w:tc>
          <w:tcPr>
            <w:tcW w:w="1276" w:type="dxa"/>
            <w:gridSpan w:val="3"/>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нет</w:t>
            </w: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9"/>
        </w:trPr>
        <w:tc>
          <w:tcPr>
            <w:tcW w:w="7905" w:type="dxa"/>
            <w:gridSpan w:val="41"/>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Торговля подакцизными товарами (алкоголь, табак, топливо и т.п.)</w:t>
            </w:r>
          </w:p>
        </w:tc>
        <w:tc>
          <w:tcPr>
            <w:tcW w:w="1417" w:type="dxa"/>
            <w:gridSpan w:val="12"/>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да</w:t>
            </w:r>
          </w:p>
        </w:tc>
        <w:tc>
          <w:tcPr>
            <w:tcW w:w="1276" w:type="dxa"/>
            <w:gridSpan w:val="3"/>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нет</w:t>
            </w: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3"/>
        </w:trPr>
        <w:tc>
          <w:tcPr>
            <w:tcW w:w="10598" w:type="dxa"/>
            <w:gridSpan w:val="56"/>
            <w:tcBorders>
              <w:top w:val="single" w:sz="4" w:space="0" w:color="auto"/>
              <w:left w:val="single" w:sz="4" w:space="0" w:color="auto"/>
              <w:bottom w:val="single" w:sz="4" w:space="0" w:color="auto"/>
              <w:right w:val="single" w:sz="4" w:space="0" w:color="auto"/>
            </w:tcBorders>
            <w:shd w:val="pct10" w:color="auto" w:fill="FFFFFF"/>
          </w:tcPr>
          <w:p w:rsidR="007D692D" w:rsidRPr="00E34AC7" w:rsidRDefault="007D692D" w:rsidP="007D692D">
            <w:pPr>
              <w:jc w:val="both"/>
              <w:rPr>
                <w:rFonts w:ascii="Times New Roman" w:hAnsi="Times New Roman" w:cs="Times New Roman"/>
                <w:b/>
                <w:sz w:val="24"/>
                <w:szCs w:val="24"/>
              </w:rPr>
            </w:pPr>
            <w:r w:rsidRPr="00E34AC7">
              <w:rPr>
                <w:rFonts w:ascii="Times New Roman" w:hAnsi="Times New Roman" w:cs="Times New Roman"/>
                <w:b/>
                <w:sz w:val="24"/>
                <w:szCs w:val="24"/>
              </w:rPr>
              <w:t xml:space="preserve">9. Информация о проекте </w:t>
            </w:r>
          </w:p>
        </w:tc>
      </w:tr>
      <w:tr w:rsidR="007D692D" w:rsidRPr="00E34AC7" w:rsidTr="007D692D">
        <w:tblPrEx>
          <w:tblLook w:val="01E0"/>
        </w:tblPrEx>
        <w:tc>
          <w:tcPr>
            <w:tcW w:w="3367" w:type="dxa"/>
            <w:gridSpan w:val="13"/>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 xml:space="preserve">Краткое описание проекта: </w:t>
            </w:r>
          </w:p>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 xml:space="preserve">(что хотите приобрести и какой результат от этого ожидается) </w:t>
            </w:r>
          </w:p>
        </w:tc>
        <w:tc>
          <w:tcPr>
            <w:tcW w:w="7231" w:type="dxa"/>
            <w:gridSpan w:val="43"/>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7D692D" w:rsidRPr="00E34AC7" w:rsidTr="007D692D">
        <w:tblPrEx>
          <w:tblLook w:val="01E0"/>
        </w:tblPrEx>
        <w:tc>
          <w:tcPr>
            <w:tcW w:w="3367" w:type="dxa"/>
            <w:gridSpan w:val="13"/>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Общая стоимость проекта</w:t>
            </w:r>
          </w:p>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(сколько планируется вложить собственных средств, сколько заемных)</w:t>
            </w:r>
          </w:p>
        </w:tc>
        <w:tc>
          <w:tcPr>
            <w:tcW w:w="7231" w:type="dxa"/>
            <w:gridSpan w:val="43"/>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D692D" w:rsidRPr="00E34AC7" w:rsidRDefault="007D692D" w:rsidP="007D692D">
            <w:pPr>
              <w:rPr>
                <w:rFonts w:ascii="Times New Roman" w:hAnsi="Times New Roman" w:cs="Times New Roman"/>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598" w:type="dxa"/>
            <w:gridSpan w:val="56"/>
            <w:tcBorders>
              <w:top w:val="single" w:sz="4" w:space="0" w:color="auto"/>
              <w:left w:val="single" w:sz="4" w:space="0" w:color="auto"/>
              <w:bottom w:val="single" w:sz="4" w:space="0" w:color="auto"/>
              <w:right w:val="single" w:sz="4" w:space="0" w:color="auto"/>
            </w:tcBorders>
            <w:shd w:val="pct10" w:color="auto" w:fill="FFFFFF"/>
          </w:tcPr>
          <w:p w:rsidR="007D692D" w:rsidRPr="00E34AC7" w:rsidRDefault="007D692D" w:rsidP="007D692D">
            <w:pPr>
              <w:rPr>
                <w:rFonts w:ascii="Times New Roman" w:hAnsi="Times New Roman" w:cs="Times New Roman"/>
                <w:b/>
                <w:sz w:val="24"/>
                <w:szCs w:val="24"/>
              </w:rPr>
            </w:pPr>
            <w:r w:rsidRPr="00E34AC7">
              <w:rPr>
                <w:rFonts w:ascii="Times New Roman" w:hAnsi="Times New Roman" w:cs="Times New Roman"/>
                <w:sz w:val="24"/>
                <w:szCs w:val="24"/>
              </w:rPr>
              <w:br w:type="page"/>
            </w:r>
            <w:r w:rsidRPr="00E34AC7">
              <w:rPr>
                <w:rFonts w:ascii="Times New Roman" w:hAnsi="Times New Roman" w:cs="Times New Roman"/>
                <w:sz w:val="24"/>
                <w:szCs w:val="24"/>
              </w:rPr>
              <w:br w:type="page"/>
            </w:r>
            <w:r w:rsidRPr="00E34AC7">
              <w:rPr>
                <w:rFonts w:ascii="Times New Roman" w:hAnsi="Times New Roman" w:cs="Times New Roman"/>
                <w:b/>
                <w:sz w:val="24"/>
                <w:szCs w:val="24"/>
              </w:rPr>
              <w:t>10. Характеристика площадей, занимаемых организацией-заемщиком</w:t>
            </w: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72" w:type="dxa"/>
            <w:gridSpan w:val="2"/>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w:t>
            </w:r>
          </w:p>
        </w:tc>
        <w:tc>
          <w:tcPr>
            <w:tcW w:w="2392" w:type="dxa"/>
            <w:gridSpan w:val="6"/>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 xml:space="preserve">Наименование собственника помещения </w:t>
            </w:r>
          </w:p>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lastRenderedPageBreak/>
              <w:t>(у кого арендуется)</w:t>
            </w:r>
          </w:p>
        </w:tc>
        <w:tc>
          <w:tcPr>
            <w:tcW w:w="1623" w:type="dxa"/>
            <w:gridSpan w:val="10"/>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lastRenderedPageBreak/>
              <w:t>Тип объекта (</w:t>
            </w:r>
            <w:proofErr w:type="gramStart"/>
            <w:r w:rsidRPr="00E34AC7">
              <w:rPr>
                <w:rFonts w:ascii="Times New Roman" w:hAnsi="Times New Roman" w:cs="Times New Roman"/>
                <w:sz w:val="24"/>
                <w:szCs w:val="24"/>
              </w:rPr>
              <w:t>Офисные</w:t>
            </w:r>
            <w:proofErr w:type="gramEnd"/>
            <w:r w:rsidRPr="00E34AC7">
              <w:rPr>
                <w:rFonts w:ascii="Times New Roman" w:hAnsi="Times New Roman" w:cs="Times New Roman"/>
                <w:sz w:val="24"/>
                <w:szCs w:val="24"/>
              </w:rPr>
              <w:t xml:space="preserve">, производственные, </w:t>
            </w:r>
            <w:r w:rsidRPr="00E34AC7">
              <w:rPr>
                <w:rFonts w:ascii="Times New Roman" w:hAnsi="Times New Roman" w:cs="Times New Roman"/>
                <w:sz w:val="24"/>
                <w:szCs w:val="24"/>
              </w:rPr>
              <w:lastRenderedPageBreak/>
              <w:t>складские, иное)</w:t>
            </w:r>
          </w:p>
        </w:tc>
        <w:tc>
          <w:tcPr>
            <w:tcW w:w="3654" w:type="dxa"/>
            <w:gridSpan w:val="24"/>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lastRenderedPageBreak/>
              <w:t>Местонахождение помещения</w:t>
            </w:r>
          </w:p>
        </w:tc>
        <w:tc>
          <w:tcPr>
            <w:tcW w:w="1174" w:type="dxa"/>
            <w:gridSpan w:val="8"/>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Площадь, кв.м.</w:t>
            </w:r>
          </w:p>
          <w:p w:rsidR="007D692D" w:rsidRPr="00E34AC7" w:rsidRDefault="007D692D" w:rsidP="007D692D">
            <w:pPr>
              <w:jc w:val="center"/>
              <w:rPr>
                <w:rFonts w:ascii="Times New Roman" w:hAnsi="Times New Roman" w:cs="Times New Roman"/>
                <w:sz w:val="24"/>
                <w:szCs w:val="24"/>
              </w:rPr>
            </w:pPr>
          </w:p>
        </w:tc>
        <w:tc>
          <w:tcPr>
            <w:tcW w:w="1383" w:type="dxa"/>
            <w:gridSpan w:val="6"/>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Дата окончания аренды</w:t>
            </w: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72" w:type="dxa"/>
            <w:gridSpan w:val="2"/>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2392" w:type="dxa"/>
            <w:gridSpan w:val="6"/>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1623" w:type="dxa"/>
            <w:gridSpan w:val="10"/>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3654" w:type="dxa"/>
            <w:gridSpan w:val="24"/>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1174" w:type="dxa"/>
            <w:gridSpan w:val="8"/>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1383" w:type="dxa"/>
            <w:gridSpan w:val="6"/>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72" w:type="dxa"/>
            <w:gridSpan w:val="2"/>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2392" w:type="dxa"/>
            <w:gridSpan w:val="6"/>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1623" w:type="dxa"/>
            <w:gridSpan w:val="10"/>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3654" w:type="dxa"/>
            <w:gridSpan w:val="24"/>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1174" w:type="dxa"/>
            <w:gridSpan w:val="8"/>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1383" w:type="dxa"/>
            <w:gridSpan w:val="6"/>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72" w:type="dxa"/>
            <w:gridSpan w:val="2"/>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2392" w:type="dxa"/>
            <w:gridSpan w:val="6"/>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1623" w:type="dxa"/>
            <w:gridSpan w:val="10"/>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3654" w:type="dxa"/>
            <w:gridSpan w:val="24"/>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1174" w:type="dxa"/>
            <w:gridSpan w:val="8"/>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1383" w:type="dxa"/>
            <w:gridSpan w:val="6"/>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72" w:type="dxa"/>
            <w:gridSpan w:val="2"/>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2392" w:type="dxa"/>
            <w:gridSpan w:val="6"/>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1623" w:type="dxa"/>
            <w:gridSpan w:val="10"/>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3654" w:type="dxa"/>
            <w:gridSpan w:val="24"/>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1174" w:type="dxa"/>
            <w:gridSpan w:val="8"/>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1383" w:type="dxa"/>
            <w:gridSpan w:val="6"/>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72" w:type="dxa"/>
            <w:gridSpan w:val="2"/>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2392" w:type="dxa"/>
            <w:gridSpan w:val="6"/>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1623" w:type="dxa"/>
            <w:gridSpan w:val="10"/>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3654" w:type="dxa"/>
            <w:gridSpan w:val="24"/>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1174" w:type="dxa"/>
            <w:gridSpan w:val="8"/>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1383" w:type="dxa"/>
            <w:gridSpan w:val="6"/>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72" w:type="dxa"/>
            <w:gridSpan w:val="2"/>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2392" w:type="dxa"/>
            <w:gridSpan w:val="6"/>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1623" w:type="dxa"/>
            <w:gridSpan w:val="10"/>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3654" w:type="dxa"/>
            <w:gridSpan w:val="24"/>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1174" w:type="dxa"/>
            <w:gridSpan w:val="8"/>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1383" w:type="dxa"/>
            <w:gridSpan w:val="6"/>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598" w:type="dxa"/>
            <w:gridSpan w:val="56"/>
            <w:tcBorders>
              <w:top w:val="single" w:sz="4" w:space="0" w:color="auto"/>
              <w:left w:val="single" w:sz="4" w:space="0" w:color="auto"/>
              <w:bottom w:val="single" w:sz="4" w:space="0" w:color="auto"/>
              <w:right w:val="single" w:sz="4" w:space="0" w:color="auto"/>
            </w:tcBorders>
            <w:shd w:val="pct10" w:color="auto" w:fill="FFFFFF"/>
          </w:tcPr>
          <w:p w:rsidR="007D692D" w:rsidRPr="00E34AC7" w:rsidRDefault="007D692D" w:rsidP="007D692D">
            <w:pPr>
              <w:jc w:val="both"/>
              <w:rPr>
                <w:rFonts w:ascii="Times New Roman" w:hAnsi="Times New Roman" w:cs="Times New Roman"/>
                <w:b/>
                <w:sz w:val="24"/>
                <w:szCs w:val="24"/>
              </w:rPr>
            </w:pPr>
            <w:r w:rsidRPr="00E34AC7">
              <w:rPr>
                <w:rFonts w:ascii="Times New Roman" w:hAnsi="Times New Roman" w:cs="Times New Roman"/>
                <w:b/>
                <w:sz w:val="24"/>
                <w:szCs w:val="24"/>
              </w:rPr>
              <w:t xml:space="preserve">11. Информация об открытых расчетных счетах </w:t>
            </w: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72" w:type="dxa"/>
            <w:gridSpan w:val="2"/>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w:t>
            </w:r>
          </w:p>
        </w:tc>
        <w:tc>
          <w:tcPr>
            <w:tcW w:w="3760" w:type="dxa"/>
            <w:gridSpan w:val="14"/>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Наименование банка</w:t>
            </w:r>
          </w:p>
        </w:tc>
        <w:tc>
          <w:tcPr>
            <w:tcW w:w="2701" w:type="dxa"/>
            <w:gridSpan w:val="15"/>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Номер счета</w:t>
            </w:r>
          </w:p>
        </w:tc>
        <w:tc>
          <w:tcPr>
            <w:tcW w:w="1614" w:type="dxa"/>
            <w:gridSpan w:val="18"/>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Дата открытия</w:t>
            </w:r>
          </w:p>
        </w:tc>
        <w:tc>
          <w:tcPr>
            <w:tcW w:w="2151" w:type="dxa"/>
            <w:gridSpan w:val="7"/>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Среднемесячные обороты, руб.</w:t>
            </w: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72" w:type="dxa"/>
            <w:gridSpan w:val="2"/>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p>
        </w:tc>
        <w:tc>
          <w:tcPr>
            <w:tcW w:w="3760" w:type="dxa"/>
            <w:gridSpan w:val="14"/>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p>
        </w:tc>
        <w:tc>
          <w:tcPr>
            <w:tcW w:w="2701" w:type="dxa"/>
            <w:gridSpan w:val="15"/>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p>
        </w:tc>
        <w:tc>
          <w:tcPr>
            <w:tcW w:w="1614" w:type="dxa"/>
            <w:gridSpan w:val="18"/>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p>
        </w:tc>
        <w:tc>
          <w:tcPr>
            <w:tcW w:w="2151" w:type="dxa"/>
            <w:gridSpan w:val="7"/>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72" w:type="dxa"/>
            <w:gridSpan w:val="2"/>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p>
        </w:tc>
        <w:tc>
          <w:tcPr>
            <w:tcW w:w="3760" w:type="dxa"/>
            <w:gridSpan w:val="14"/>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p>
        </w:tc>
        <w:tc>
          <w:tcPr>
            <w:tcW w:w="2701" w:type="dxa"/>
            <w:gridSpan w:val="15"/>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p>
        </w:tc>
        <w:tc>
          <w:tcPr>
            <w:tcW w:w="1614" w:type="dxa"/>
            <w:gridSpan w:val="18"/>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p>
        </w:tc>
        <w:tc>
          <w:tcPr>
            <w:tcW w:w="2151" w:type="dxa"/>
            <w:gridSpan w:val="7"/>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72" w:type="dxa"/>
            <w:gridSpan w:val="2"/>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p>
        </w:tc>
        <w:tc>
          <w:tcPr>
            <w:tcW w:w="3760" w:type="dxa"/>
            <w:gridSpan w:val="14"/>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p>
        </w:tc>
        <w:tc>
          <w:tcPr>
            <w:tcW w:w="2701" w:type="dxa"/>
            <w:gridSpan w:val="15"/>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p>
        </w:tc>
        <w:tc>
          <w:tcPr>
            <w:tcW w:w="1614" w:type="dxa"/>
            <w:gridSpan w:val="18"/>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p>
        </w:tc>
        <w:tc>
          <w:tcPr>
            <w:tcW w:w="2151" w:type="dxa"/>
            <w:gridSpan w:val="7"/>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72" w:type="dxa"/>
            <w:gridSpan w:val="2"/>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p>
        </w:tc>
        <w:tc>
          <w:tcPr>
            <w:tcW w:w="3760" w:type="dxa"/>
            <w:gridSpan w:val="14"/>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p>
        </w:tc>
        <w:tc>
          <w:tcPr>
            <w:tcW w:w="2701" w:type="dxa"/>
            <w:gridSpan w:val="15"/>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p>
        </w:tc>
        <w:tc>
          <w:tcPr>
            <w:tcW w:w="1614" w:type="dxa"/>
            <w:gridSpan w:val="18"/>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p>
        </w:tc>
        <w:tc>
          <w:tcPr>
            <w:tcW w:w="2151" w:type="dxa"/>
            <w:gridSpan w:val="7"/>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72" w:type="dxa"/>
            <w:gridSpan w:val="2"/>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p>
        </w:tc>
        <w:tc>
          <w:tcPr>
            <w:tcW w:w="3760" w:type="dxa"/>
            <w:gridSpan w:val="14"/>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p>
        </w:tc>
        <w:tc>
          <w:tcPr>
            <w:tcW w:w="2701" w:type="dxa"/>
            <w:gridSpan w:val="15"/>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p>
        </w:tc>
        <w:tc>
          <w:tcPr>
            <w:tcW w:w="1614" w:type="dxa"/>
            <w:gridSpan w:val="18"/>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p>
        </w:tc>
        <w:tc>
          <w:tcPr>
            <w:tcW w:w="2151" w:type="dxa"/>
            <w:gridSpan w:val="7"/>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598" w:type="dxa"/>
            <w:gridSpan w:val="56"/>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Сведения о наличии/отсутствии решений о приостановлении операций по счетам в банках и др. финансовых организациях</w:t>
            </w: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gridSpan w:val="5"/>
            <w:tcBorders>
              <w:top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 xml:space="preserve">    Есть</w:t>
            </w:r>
          </w:p>
        </w:tc>
        <w:tc>
          <w:tcPr>
            <w:tcW w:w="451" w:type="dxa"/>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ind w:left="243"/>
              <w:jc w:val="both"/>
              <w:rPr>
                <w:rFonts w:ascii="Times New Roman" w:hAnsi="Times New Roman" w:cs="Times New Roman"/>
                <w:sz w:val="24"/>
                <w:szCs w:val="24"/>
              </w:rPr>
            </w:pPr>
          </w:p>
        </w:tc>
        <w:tc>
          <w:tcPr>
            <w:tcW w:w="1540" w:type="dxa"/>
            <w:gridSpan w:val="3"/>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ind w:left="836"/>
              <w:jc w:val="both"/>
              <w:rPr>
                <w:rFonts w:ascii="Times New Roman" w:hAnsi="Times New Roman" w:cs="Times New Roman"/>
                <w:sz w:val="24"/>
                <w:szCs w:val="24"/>
              </w:rPr>
            </w:pPr>
            <w:r w:rsidRPr="00E34AC7">
              <w:rPr>
                <w:rFonts w:ascii="Times New Roman" w:hAnsi="Times New Roman" w:cs="Times New Roman"/>
                <w:sz w:val="24"/>
                <w:szCs w:val="24"/>
              </w:rPr>
              <w:t xml:space="preserve">   Нет</w:t>
            </w:r>
          </w:p>
        </w:tc>
        <w:tc>
          <w:tcPr>
            <w:tcW w:w="385" w:type="dxa"/>
            <w:gridSpan w:val="3"/>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p>
        </w:tc>
        <w:tc>
          <w:tcPr>
            <w:tcW w:w="7371" w:type="dxa"/>
            <w:gridSpan w:val="44"/>
            <w:tcBorders>
              <w:top w:val="single" w:sz="4" w:space="0" w:color="auto"/>
              <w:left w:val="single" w:sz="4" w:space="0" w:color="auto"/>
              <w:bottom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598" w:type="dxa"/>
            <w:gridSpan w:val="56"/>
            <w:tcBorders>
              <w:top w:val="single" w:sz="4" w:space="0" w:color="auto"/>
              <w:left w:val="single" w:sz="4" w:space="0" w:color="auto"/>
              <w:bottom w:val="single" w:sz="4" w:space="0" w:color="auto"/>
              <w:right w:val="single" w:sz="4" w:space="0" w:color="auto"/>
            </w:tcBorders>
            <w:shd w:val="pct10" w:color="auto" w:fill="FFFFFF"/>
          </w:tcPr>
          <w:p w:rsidR="007D692D" w:rsidRPr="00E34AC7" w:rsidRDefault="007D692D" w:rsidP="007D692D">
            <w:pPr>
              <w:jc w:val="both"/>
              <w:rPr>
                <w:rFonts w:ascii="Times New Roman" w:hAnsi="Times New Roman" w:cs="Times New Roman"/>
                <w:b/>
                <w:sz w:val="24"/>
                <w:szCs w:val="24"/>
              </w:rPr>
            </w:pPr>
            <w:r w:rsidRPr="00E34AC7">
              <w:rPr>
                <w:rFonts w:ascii="Times New Roman" w:hAnsi="Times New Roman" w:cs="Times New Roman"/>
                <w:sz w:val="24"/>
                <w:szCs w:val="24"/>
              </w:rPr>
              <w:br w:type="page"/>
            </w:r>
            <w:r w:rsidRPr="00E34AC7">
              <w:rPr>
                <w:rFonts w:ascii="Times New Roman" w:hAnsi="Times New Roman" w:cs="Times New Roman"/>
                <w:b/>
                <w:sz w:val="24"/>
                <w:szCs w:val="24"/>
              </w:rPr>
              <w:t>12. Кредитная история: ______ (да/нет), если «да» расшифровать за последние три года:</w:t>
            </w: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72" w:type="dxa"/>
            <w:gridSpan w:val="2"/>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w:t>
            </w:r>
          </w:p>
        </w:tc>
        <w:tc>
          <w:tcPr>
            <w:tcW w:w="2614" w:type="dxa"/>
            <w:gridSpan w:val="8"/>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Название банка</w:t>
            </w:r>
          </w:p>
        </w:tc>
        <w:tc>
          <w:tcPr>
            <w:tcW w:w="1372" w:type="dxa"/>
            <w:gridSpan w:val="7"/>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Сумма по договору, в руб.</w:t>
            </w:r>
          </w:p>
        </w:tc>
        <w:tc>
          <w:tcPr>
            <w:tcW w:w="1279" w:type="dxa"/>
            <w:gridSpan w:val="8"/>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Остаток задолженности на текущую дату, в руб.</w:t>
            </w:r>
          </w:p>
        </w:tc>
        <w:tc>
          <w:tcPr>
            <w:tcW w:w="1220" w:type="dxa"/>
            <w:gridSpan w:val="7"/>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Дата получения</w:t>
            </w:r>
          </w:p>
        </w:tc>
        <w:tc>
          <w:tcPr>
            <w:tcW w:w="1260" w:type="dxa"/>
            <w:gridSpan w:val="12"/>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Дата погашения кредита</w:t>
            </w:r>
          </w:p>
        </w:tc>
        <w:tc>
          <w:tcPr>
            <w:tcW w:w="1489" w:type="dxa"/>
            <w:gridSpan w:val="11"/>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 xml:space="preserve">Вид обеспечения (залога) </w:t>
            </w:r>
          </w:p>
        </w:tc>
        <w:tc>
          <w:tcPr>
            <w:tcW w:w="992" w:type="dxa"/>
            <w:tcBorders>
              <w:top w:val="single" w:sz="4" w:space="0" w:color="auto"/>
              <w:bottom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Указать были ли просрочки (да/нет)</w:t>
            </w: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72" w:type="dxa"/>
            <w:gridSpan w:val="2"/>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2614" w:type="dxa"/>
            <w:gridSpan w:val="8"/>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372" w:type="dxa"/>
            <w:gridSpan w:val="7"/>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279" w:type="dxa"/>
            <w:gridSpan w:val="8"/>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220" w:type="dxa"/>
            <w:gridSpan w:val="7"/>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260" w:type="dxa"/>
            <w:gridSpan w:val="12"/>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489" w:type="dxa"/>
            <w:gridSpan w:val="11"/>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992" w:type="dxa"/>
            <w:tcBorders>
              <w:top w:val="single" w:sz="4" w:space="0" w:color="auto"/>
              <w:bottom w:val="single" w:sz="4" w:space="0" w:color="auto"/>
              <w:right w:val="single" w:sz="4" w:space="0" w:color="auto"/>
            </w:tcBorders>
            <w:shd w:val="clear" w:color="auto" w:fill="auto"/>
          </w:tcPr>
          <w:p w:rsidR="007D692D" w:rsidRPr="00E34AC7" w:rsidRDefault="007D692D" w:rsidP="007D692D">
            <w:pPr>
              <w:rPr>
                <w:rFonts w:ascii="Times New Roman" w:hAnsi="Times New Roman" w:cs="Times New Roman"/>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72" w:type="dxa"/>
            <w:gridSpan w:val="2"/>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2614" w:type="dxa"/>
            <w:gridSpan w:val="8"/>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372" w:type="dxa"/>
            <w:gridSpan w:val="7"/>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279" w:type="dxa"/>
            <w:gridSpan w:val="8"/>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220" w:type="dxa"/>
            <w:gridSpan w:val="7"/>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260" w:type="dxa"/>
            <w:gridSpan w:val="12"/>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489" w:type="dxa"/>
            <w:gridSpan w:val="11"/>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992" w:type="dxa"/>
            <w:tcBorders>
              <w:top w:val="single" w:sz="4" w:space="0" w:color="auto"/>
              <w:bottom w:val="single" w:sz="4" w:space="0" w:color="auto"/>
              <w:right w:val="single" w:sz="4" w:space="0" w:color="auto"/>
            </w:tcBorders>
            <w:shd w:val="clear" w:color="auto" w:fill="auto"/>
          </w:tcPr>
          <w:p w:rsidR="007D692D" w:rsidRPr="00E34AC7" w:rsidRDefault="007D692D" w:rsidP="007D692D">
            <w:pPr>
              <w:rPr>
                <w:rFonts w:ascii="Times New Roman" w:hAnsi="Times New Roman" w:cs="Times New Roman"/>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72" w:type="dxa"/>
            <w:gridSpan w:val="2"/>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2614" w:type="dxa"/>
            <w:gridSpan w:val="8"/>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372" w:type="dxa"/>
            <w:gridSpan w:val="7"/>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279" w:type="dxa"/>
            <w:gridSpan w:val="8"/>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220" w:type="dxa"/>
            <w:gridSpan w:val="7"/>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260" w:type="dxa"/>
            <w:gridSpan w:val="12"/>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489" w:type="dxa"/>
            <w:gridSpan w:val="11"/>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992" w:type="dxa"/>
            <w:tcBorders>
              <w:top w:val="single" w:sz="4" w:space="0" w:color="auto"/>
              <w:bottom w:val="single" w:sz="4" w:space="0" w:color="auto"/>
              <w:right w:val="single" w:sz="4" w:space="0" w:color="auto"/>
            </w:tcBorders>
            <w:shd w:val="clear" w:color="auto" w:fill="auto"/>
          </w:tcPr>
          <w:p w:rsidR="007D692D" w:rsidRPr="00E34AC7" w:rsidRDefault="007D692D" w:rsidP="007D692D">
            <w:pPr>
              <w:rPr>
                <w:rFonts w:ascii="Times New Roman" w:hAnsi="Times New Roman" w:cs="Times New Roman"/>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72" w:type="dxa"/>
            <w:gridSpan w:val="2"/>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2614" w:type="dxa"/>
            <w:gridSpan w:val="8"/>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372" w:type="dxa"/>
            <w:gridSpan w:val="7"/>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279" w:type="dxa"/>
            <w:gridSpan w:val="8"/>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220" w:type="dxa"/>
            <w:gridSpan w:val="7"/>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260" w:type="dxa"/>
            <w:gridSpan w:val="12"/>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489" w:type="dxa"/>
            <w:gridSpan w:val="11"/>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992" w:type="dxa"/>
            <w:tcBorders>
              <w:top w:val="single" w:sz="4" w:space="0" w:color="auto"/>
              <w:bottom w:val="single" w:sz="4" w:space="0" w:color="auto"/>
              <w:right w:val="single" w:sz="4" w:space="0" w:color="auto"/>
            </w:tcBorders>
            <w:shd w:val="clear" w:color="auto" w:fill="auto"/>
          </w:tcPr>
          <w:p w:rsidR="007D692D" w:rsidRPr="00E34AC7" w:rsidRDefault="007D692D" w:rsidP="007D692D">
            <w:pPr>
              <w:rPr>
                <w:rFonts w:ascii="Times New Roman" w:hAnsi="Times New Roman" w:cs="Times New Roman"/>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598" w:type="dxa"/>
            <w:gridSpan w:val="56"/>
            <w:tcBorders>
              <w:left w:val="single" w:sz="4" w:space="0" w:color="auto"/>
              <w:bottom w:val="single" w:sz="4" w:space="0" w:color="auto"/>
              <w:right w:val="single" w:sz="4" w:space="0" w:color="auto"/>
            </w:tcBorders>
            <w:shd w:val="pct10" w:color="auto" w:fill="FFFFFF"/>
          </w:tcPr>
          <w:p w:rsidR="007D692D" w:rsidRPr="00E34AC7" w:rsidRDefault="007D692D" w:rsidP="007D692D">
            <w:pPr>
              <w:jc w:val="both"/>
              <w:rPr>
                <w:rFonts w:ascii="Times New Roman" w:hAnsi="Times New Roman" w:cs="Times New Roman"/>
                <w:b/>
                <w:sz w:val="24"/>
                <w:szCs w:val="24"/>
              </w:rPr>
            </w:pPr>
            <w:r w:rsidRPr="00E34AC7">
              <w:rPr>
                <w:rFonts w:ascii="Times New Roman" w:hAnsi="Times New Roman" w:cs="Times New Roman"/>
                <w:b/>
                <w:sz w:val="24"/>
                <w:szCs w:val="24"/>
              </w:rPr>
              <w:t>13. Другие заемные средства, привлеченные по договорам займа, лизинга и пр.</w:t>
            </w: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72" w:type="dxa"/>
            <w:gridSpan w:val="2"/>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w:t>
            </w:r>
          </w:p>
        </w:tc>
        <w:tc>
          <w:tcPr>
            <w:tcW w:w="5569" w:type="dxa"/>
            <w:gridSpan w:val="25"/>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Организация/физическое лицо</w:t>
            </w:r>
          </w:p>
        </w:tc>
        <w:tc>
          <w:tcPr>
            <w:tcW w:w="2289" w:type="dxa"/>
            <w:gridSpan w:val="20"/>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Сумма предоставленных средств, в руб.</w:t>
            </w:r>
          </w:p>
        </w:tc>
        <w:tc>
          <w:tcPr>
            <w:tcW w:w="2368" w:type="dxa"/>
            <w:gridSpan w:val="9"/>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Срок окончания действия обязательства</w:t>
            </w: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72" w:type="dxa"/>
            <w:gridSpan w:val="2"/>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5569" w:type="dxa"/>
            <w:gridSpan w:val="25"/>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2289" w:type="dxa"/>
            <w:gridSpan w:val="20"/>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2368" w:type="dxa"/>
            <w:gridSpan w:val="9"/>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72" w:type="dxa"/>
            <w:gridSpan w:val="2"/>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5569" w:type="dxa"/>
            <w:gridSpan w:val="25"/>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2289" w:type="dxa"/>
            <w:gridSpan w:val="20"/>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2368" w:type="dxa"/>
            <w:gridSpan w:val="9"/>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72" w:type="dxa"/>
            <w:gridSpan w:val="2"/>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5569" w:type="dxa"/>
            <w:gridSpan w:val="25"/>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2289" w:type="dxa"/>
            <w:gridSpan w:val="20"/>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2368" w:type="dxa"/>
            <w:gridSpan w:val="9"/>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598" w:type="dxa"/>
            <w:gridSpan w:val="56"/>
            <w:tcBorders>
              <w:top w:val="single" w:sz="4" w:space="0" w:color="auto"/>
              <w:left w:val="single" w:sz="4" w:space="0" w:color="auto"/>
              <w:bottom w:val="single" w:sz="4" w:space="0" w:color="auto"/>
              <w:right w:val="single" w:sz="4" w:space="0" w:color="auto"/>
            </w:tcBorders>
            <w:shd w:val="pct10" w:color="auto" w:fill="FFFFFF"/>
          </w:tcPr>
          <w:p w:rsidR="007D692D" w:rsidRPr="00E34AC7" w:rsidRDefault="007D692D" w:rsidP="007D692D">
            <w:pPr>
              <w:jc w:val="both"/>
              <w:rPr>
                <w:rFonts w:ascii="Times New Roman" w:hAnsi="Times New Roman" w:cs="Times New Roman"/>
                <w:b/>
                <w:sz w:val="24"/>
                <w:szCs w:val="24"/>
              </w:rPr>
            </w:pPr>
            <w:r w:rsidRPr="00E34AC7">
              <w:rPr>
                <w:rFonts w:ascii="Times New Roman" w:hAnsi="Times New Roman" w:cs="Times New Roman"/>
                <w:b/>
                <w:sz w:val="24"/>
                <w:szCs w:val="24"/>
              </w:rPr>
              <w:t>14. Выданные гарантии, поручительства</w:t>
            </w: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72" w:type="dxa"/>
            <w:gridSpan w:val="2"/>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w:t>
            </w:r>
          </w:p>
        </w:tc>
        <w:tc>
          <w:tcPr>
            <w:tcW w:w="2326" w:type="dxa"/>
            <w:gridSpan w:val="5"/>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За кого</w:t>
            </w:r>
          </w:p>
        </w:tc>
        <w:tc>
          <w:tcPr>
            <w:tcW w:w="1801" w:type="dxa"/>
            <w:gridSpan w:val="12"/>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В пользу кого</w:t>
            </w:r>
          </w:p>
        </w:tc>
        <w:tc>
          <w:tcPr>
            <w:tcW w:w="1442" w:type="dxa"/>
            <w:gridSpan w:val="8"/>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Сумма</w:t>
            </w:r>
          </w:p>
        </w:tc>
        <w:tc>
          <w:tcPr>
            <w:tcW w:w="1562" w:type="dxa"/>
            <w:gridSpan w:val="12"/>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Дата окончания</w:t>
            </w:r>
          </w:p>
        </w:tc>
        <w:tc>
          <w:tcPr>
            <w:tcW w:w="3095" w:type="dxa"/>
            <w:gridSpan w:val="17"/>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Обеспечение</w:t>
            </w: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72" w:type="dxa"/>
            <w:gridSpan w:val="2"/>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2326" w:type="dxa"/>
            <w:gridSpan w:val="5"/>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1801" w:type="dxa"/>
            <w:gridSpan w:val="12"/>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1442" w:type="dxa"/>
            <w:gridSpan w:val="8"/>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1562" w:type="dxa"/>
            <w:gridSpan w:val="12"/>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3095" w:type="dxa"/>
            <w:gridSpan w:val="17"/>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72" w:type="dxa"/>
            <w:gridSpan w:val="2"/>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2326" w:type="dxa"/>
            <w:gridSpan w:val="5"/>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1801" w:type="dxa"/>
            <w:gridSpan w:val="12"/>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1442" w:type="dxa"/>
            <w:gridSpan w:val="8"/>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1562" w:type="dxa"/>
            <w:gridSpan w:val="12"/>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3095" w:type="dxa"/>
            <w:gridSpan w:val="17"/>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72" w:type="dxa"/>
            <w:gridSpan w:val="2"/>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2326" w:type="dxa"/>
            <w:gridSpan w:val="5"/>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1801" w:type="dxa"/>
            <w:gridSpan w:val="12"/>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1442" w:type="dxa"/>
            <w:gridSpan w:val="8"/>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1562" w:type="dxa"/>
            <w:gridSpan w:val="12"/>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3095" w:type="dxa"/>
            <w:gridSpan w:val="17"/>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598" w:type="dxa"/>
            <w:gridSpan w:val="56"/>
            <w:tcBorders>
              <w:top w:val="single" w:sz="4" w:space="0" w:color="auto"/>
              <w:left w:val="single" w:sz="4" w:space="0" w:color="auto"/>
              <w:bottom w:val="single" w:sz="4" w:space="0" w:color="auto"/>
              <w:right w:val="single" w:sz="4" w:space="0" w:color="auto"/>
            </w:tcBorders>
            <w:shd w:val="pct10" w:color="auto" w:fill="FFFFFF"/>
          </w:tcPr>
          <w:p w:rsidR="007D692D" w:rsidRPr="00E34AC7" w:rsidRDefault="007D692D" w:rsidP="007D692D">
            <w:pPr>
              <w:jc w:val="both"/>
              <w:rPr>
                <w:rFonts w:ascii="Times New Roman" w:hAnsi="Times New Roman" w:cs="Times New Roman"/>
                <w:b/>
                <w:sz w:val="24"/>
                <w:szCs w:val="24"/>
              </w:rPr>
            </w:pPr>
            <w:r w:rsidRPr="00E34AC7">
              <w:rPr>
                <w:rFonts w:ascii="Times New Roman" w:hAnsi="Times New Roman" w:cs="Times New Roman"/>
                <w:b/>
                <w:sz w:val="24"/>
                <w:szCs w:val="24"/>
              </w:rPr>
              <w:t>15. Полученные гарантии, поручительства</w:t>
            </w: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72" w:type="dxa"/>
            <w:gridSpan w:val="2"/>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w:t>
            </w:r>
          </w:p>
        </w:tc>
        <w:tc>
          <w:tcPr>
            <w:tcW w:w="3225" w:type="dxa"/>
            <w:gridSpan w:val="12"/>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От кого</w:t>
            </w:r>
          </w:p>
        </w:tc>
        <w:tc>
          <w:tcPr>
            <w:tcW w:w="2344" w:type="dxa"/>
            <w:gridSpan w:val="13"/>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Сумма</w:t>
            </w:r>
          </w:p>
        </w:tc>
        <w:tc>
          <w:tcPr>
            <w:tcW w:w="1562" w:type="dxa"/>
            <w:gridSpan w:val="12"/>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Дата окончания</w:t>
            </w:r>
          </w:p>
        </w:tc>
        <w:tc>
          <w:tcPr>
            <w:tcW w:w="3095" w:type="dxa"/>
            <w:gridSpan w:val="17"/>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Обеспечение</w:t>
            </w: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72" w:type="dxa"/>
            <w:gridSpan w:val="2"/>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3225" w:type="dxa"/>
            <w:gridSpan w:val="12"/>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2344" w:type="dxa"/>
            <w:gridSpan w:val="13"/>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1562" w:type="dxa"/>
            <w:gridSpan w:val="12"/>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3095" w:type="dxa"/>
            <w:gridSpan w:val="17"/>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72" w:type="dxa"/>
            <w:gridSpan w:val="2"/>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3225" w:type="dxa"/>
            <w:gridSpan w:val="12"/>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2344" w:type="dxa"/>
            <w:gridSpan w:val="13"/>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1562" w:type="dxa"/>
            <w:gridSpan w:val="12"/>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3095" w:type="dxa"/>
            <w:gridSpan w:val="17"/>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72" w:type="dxa"/>
            <w:gridSpan w:val="2"/>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3225" w:type="dxa"/>
            <w:gridSpan w:val="12"/>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2344" w:type="dxa"/>
            <w:gridSpan w:val="13"/>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1562" w:type="dxa"/>
            <w:gridSpan w:val="12"/>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3095" w:type="dxa"/>
            <w:gridSpan w:val="17"/>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598" w:type="dxa"/>
            <w:gridSpan w:val="56"/>
            <w:tcBorders>
              <w:top w:val="single" w:sz="4" w:space="0" w:color="auto"/>
              <w:left w:val="single" w:sz="4" w:space="0" w:color="auto"/>
              <w:bottom w:val="single" w:sz="4" w:space="0" w:color="auto"/>
              <w:right w:val="single" w:sz="4" w:space="0" w:color="auto"/>
            </w:tcBorders>
            <w:shd w:val="pct10" w:color="auto" w:fill="FFFFFF"/>
          </w:tcPr>
          <w:p w:rsidR="007D692D" w:rsidRPr="00E34AC7" w:rsidRDefault="007D692D" w:rsidP="007D692D">
            <w:pPr>
              <w:jc w:val="both"/>
              <w:rPr>
                <w:rFonts w:ascii="Times New Roman" w:hAnsi="Times New Roman" w:cs="Times New Roman"/>
                <w:b/>
                <w:sz w:val="24"/>
                <w:szCs w:val="24"/>
              </w:rPr>
            </w:pPr>
            <w:r w:rsidRPr="00E34AC7">
              <w:rPr>
                <w:rFonts w:ascii="Times New Roman" w:hAnsi="Times New Roman" w:cs="Times New Roman"/>
                <w:b/>
                <w:sz w:val="24"/>
                <w:szCs w:val="24"/>
              </w:rPr>
              <w:t>16. Ассортимент выпускаемой продукции/реализуемого товара/оказываемых услуг</w:t>
            </w: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72" w:type="dxa"/>
            <w:gridSpan w:val="2"/>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w:t>
            </w:r>
          </w:p>
        </w:tc>
        <w:tc>
          <w:tcPr>
            <w:tcW w:w="6591" w:type="dxa"/>
            <w:gridSpan w:val="31"/>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center"/>
              <w:rPr>
                <w:rFonts w:ascii="Times New Roman" w:hAnsi="Times New Roman" w:cs="Times New Roman"/>
                <w:b/>
                <w:sz w:val="24"/>
                <w:szCs w:val="24"/>
              </w:rPr>
            </w:pPr>
            <w:r w:rsidRPr="00E34AC7">
              <w:rPr>
                <w:rFonts w:ascii="Times New Roman" w:hAnsi="Times New Roman" w:cs="Times New Roman"/>
                <w:sz w:val="24"/>
                <w:szCs w:val="24"/>
              </w:rPr>
              <w:t>Вид продукции, товара, работы, услуги</w:t>
            </w:r>
          </w:p>
        </w:tc>
        <w:tc>
          <w:tcPr>
            <w:tcW w:w="2298" w:type="dxa"/>
            <w:gridSpan w:val="18"/>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center"/>
              <w:rPr>
                <w:rFonts w:ascii="Times New Roman" w:hAnsi="Times New Roman" w:cs="Times New Roman"/>
                <w:b/>
                <w:sz w:val="24"/>
                <w:szCs w:val="24"/>
              </w:rPr>
            </w:pPr>
            <w:r w:rsidRPr="00E34AC7">
              <w:rPr>
                <w:rFonts w:ascii="Times New Roman" w:hAnsi="Times New Roman" w:cs="Times New Roman"/>
                <w:sz w:val="24"/>
                <w:szCs w:val="24"/>
              </w:rPr>
              <w:t>Доля в общем объеме пр-ва/продаж, %</w:t>
            </w:r>
          </w:p>
        </w:tc>
        <w:tc>
          <w:tcPr>
            <w:tcW w:w="1337" w:type="dxa"/>
            <w:gridSpan w:val="5"/>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ind w:right="33"/>
              <w:jc w:val="center"/>
              <w:rPr>
                <w:rFonts w:ascii="Times New Roman" w:hAnsi="Times New Roman" w:cs="Times New Roman"/>
                <w:b/>
                <w:sz w:val="24"/>
                <w:szCs w:val="24"/>
              </w:rPr>
            </w:pPr>
            <w:r w:rsidRPr="00E34AC7">
              <w:rPr>
                <w:rFonts w:ascii="Times New Roman" w:hAnsi="Times New Roman" w:cs="Times New Roman"/>
                <w:sz w:val="24"/>
                <w:szCs w:val="24"/>
              </w:rPr>
              <w:t>Торговая наценка, %</w:t>
            </w: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61" w:type="dxa"/>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center"/>
              <w:rPr>
                <w:rFonts w:ascii="Times New Roman" w:hAnsi="Times New Roman" w:cs="Times New Roman"/>
                <w:sz w:val="24"/>
                <w:szCs w:val="24"/>
              </w:rPr>
            </w:pPr>
          </w:p>
        </w:tc>
        <w:tc>
          <w:tcPr>
            <w:tcW w:w="6602" w:type="dxa"/>
            <w:gridSpan w:val="32"/>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2298" w:type="dxa"/>
            <w:gridSpan w:val="18"/>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1337" w:type="dxa"/>
            <w:gridSpan w:val="5"/>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ind w:right="33"/>
              <w:jc w:val="both"/>
              <w:rPr>
                <w:rFonts w:ascii="Times New Roman" w:hAnsi="Times New Roman" w:cs="Times New Roman"/>
                <w:b/>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61" w:type="dxa"/>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center"/>
              <w:rPr>
                <w:rFonts w:ascii="Times New Roman" w:hAnsi="Times New Roman" w:cs="Times New Roman"/>
                <w:sz w:val="24"/>
                <w:szCs w:val="24"/>
              </w:rPr>
            </w:pPr>
          </w:p>
        </w:tc>
        <w:tc>
          <w:tcPr>
            <w:tcW w:w="6602" w:type="dxa"/>
            <w:gridSpan w:val="32"/>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2298" w:type="dxa"/>
            <w:gridSpan w:val="18"/>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1337" w:type="dxa"/>
            <w:gridSpan w:val="5"/>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ind w:right="33"/>
              <w:jc w:val="both"/>
              <w:rPr>
                <w:rFonts w:ascii="Times New Roman" w:hAnsi="Times New Roman" w:cs="Times New Roman"/>
                <w:b/>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61" w:type="dxa"/>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center"/>
              <w:rPr>
                <w:rFonts w:ascii="Times New Roman" w:hAnsi="Times New Roman" w:cs="Times New Roman"/>
                <w:sz w:val="24"/>
                <w:szCs w:val="24"/>
              </w:rPr>
            </w:pPr>
          </w:p>
        </w:tc>
        <w:tc>
          <w:tcPr>
            <w:tcW w:w="6602" w:type="dxa"/>
            <w:gridSpan w:val="32"/>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2298" w:type="dxa"/>
            <w:gridSpan w:val="18"/>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1337" w:type="dxa"/>
            <w:gridSpan w:val="5"/>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ind w:right="33"/>
              <w:jc w:val="both"/>
              <w:rPr>
                <w:rFonts w:ascii="Times New Roman" w:hAnsi="Times New Roman" w:cs="Times New Roman"/>
                <w:b/>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61" w:type="dxa"/>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center"/>
              <w:rPr>
                <w:rFonts w:ascii="Times New Roman" w:hAnsi="Times New Roman" w:cs="Times New Roman"/>
                <w:sz w:val="24"/>
                <w:szCs w:val="24"/>
              </w:rPr>
            </w:pPr>
          </w:p>
        </w:tc>
        <w:tc>
          <w:tcPr>
            <w:tcW w:w="6602" w:type="dxa"/>
            <w:gridSpan w:val="32"/>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2298" w:type="dxa"/>
            <w:gridSpan w:val="18"/>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1337" w:type="dxa"/>
            <w:gridSpan w:val="5"/>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ind w:right="33"/>
              <w:jc w:val="both"/>
              <w:rPr>
                <w:rFonts w:ascii="Times New Roman" w:hAnsi="Times New Roman" w:cs="Times New Roman"/>
                <w:b/>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61" w:type="dxa"/>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center"/>
              <w:rPr>
                <w:rFonts w:ascii="Times New Roman" w:hAnsi="Times New Roman" w:cs="Times New Roman"/>
                <w:sz w:val="24"/>
                <w:szCs w:val="24"/>
              </w:rPr>
            </w:pPr>
          </w:p>
        </w:tc>
        <w:tc>
          <w:tcPr>
            <w:tcW w:w="6602" w:type="dxa"/>
            <w:gridSpan w:val="32"/>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2298" w:type="dxa"/>
            <w:gridSpan w:val="18"/>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1337" w:type="dxa"/>
            <w:gridSpan w:val="5"/>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ind w:right="33"/>
              <w:jc w:val="both"/>
              <w:rPr>
                <w:rFonts w:ascii="Times New Roman" w:hAnsi="Times New Roman" w:cs="Times New Roman"/>
                <w:b/>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61" w:type="dxa"/>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center"/>
              <w:rPr>
                <w:rFonts w:ascii="Times New Roman" w:hAnsi="Times New Roman" w:cs="Times New Roman"/>
                <w:sz w:val="24"/>
                <w:szCs w:val="24"/>
              </w:rPr>
            </w:pPr>
          </w:p>
        </w:tc>
        <w:tc>
          <w:tcPr>
            <w:tcW w:w="6602" w:type="dxa"/>
            <w:gridSpan w:val="32"/>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2298" w:type="dxa"/>
            <w:gridSpan w:val="18"/>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1337" w:type="dxa"/>
            <w:gridSpan w:val="5"/>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ind w:right="33"/>
              <w:jc w:val="both"/>
              <w:rPr>
                <w:rFonts w:ascii="Times New Roman" w:hAnsi="Times New Roman" w:cs="Times New Roman"/>
                <w:b/>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598" w:type="dxa"/>
            <w:gridSpan w:val="56"/>
            <w:tcBorders>
              <w:top w:val="single" w:sz="4" w:space="0" w:color="auto"/>
              <w:left w:val="single" w:sz="4" w:space="0" w:color="auto"/>
              <w:bottom w:val="single" w:sz="4" w:space="0" w:color="auto"/>
              <w:right w:val="single" w:sz="4" w:space="0" w:color="auto"/>
            </w:tcBorders>
            <w:shd w:val="pct10" w:color="auto" w:fill="FFFFFF"/>
          </w:tcPr>
          <w:p w:rsidR="007D692D" w:rsidRPr="00E34AC7" w:rsidRDefault="007D692D" w:rsidP="007D692D">
            <w:pPr>
              <w:jc w:val="both"/>
              <w:rPr>
                <w:rFonts w:ascii="Times New Roman" w:hAnsi="Times New Roman" w:cs="Times New Roman"/>
                <w:b/>
                <w:sz w:val="24"/>
                <w:szCs w:val="24"/>
              </w:rPr>
            </w:pPr>
            <w:r w:rsidRPr="00E34AC7">
              <w:rPr>
                <w:rFonts w:ascii="Times New Roman" w:hAnsi="Times New Roman" w:cs="Times New Roman"/>
                <w:b/>
                <w:sz w:val="24"/>
                <w:szCs w:val="24"/>
              </w:rPr>
              <w:t xml:space="preserve">17. Основные поставщики: </w:t>
            </w: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8"/>
        </w:trPr>
        <w:tc>
          <w:tcPr>
            <w:tcW w:w="372" w:type="dxa"/>
            <w:gridSpan w:val="2"/>
            <w:vMerge w:val="restart"/>
            <w:tcBorders>
              <w:top w:val="single" w:sz="4" w:space="0" w:color="auto"/>
              <w:left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w:t>
            </w:r>
          </w:p>
        </w:tc>
        <w:tc>
          <w:tcPr>
            <w:tcW w:w="4841" w:type="dxa"/>
            <w:gridSpan w:val="19"/>
            <w:vMerge w:val="restart"/>
            <w:tcBorders>
              <w:top w:val="single" w:sz="4" w:space="0" w:color="auto"/>
              <w:left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Наименование с указанием орг</w:t>
            </w:r>
            <w:proofErr w:type="gramStart"/>
            <w:r w:rsidRPr="00E34AC7">
              <w:rPr>
                <w:rFonts w:ascii="Times New Roman" w:hAnsi="Times New Roman" w:cs="Times New Roman"/>
                <w:sz w:val="24"/>
                <w:szCs w:val="24"/>
              </w:rPr>
              <w:t>.п</w:t>
            </w:r>
            <w:proofErr w:type="gramEnd"/>
            <w:r w:rsidRPr="00E34AC7">
              <w:rPr>
                <w:rFonts w:ascii="Times New Roman" w:hAnsi="Times New Roman" w:cs="Times New Roman"/>
                <w:sz w:val="24"/>
                <w:szCs w:val="24"/>
              </w:rPr>
              <w:t>равовой формы; местонахождение (населенный пункт, тел.)</w:t>
            </w:r>
          </w:p>
        </w:tc>
        <w:tc>
          <w:tcPr>
            <w:tcW w:w="1078" w:type="dxa"/>
            <w:gridSpan w:val="7"/>
            <w:vMerge w:val="restart"/>
            <w:tcBorders>
              <w:top w:val="single" w:sz="4" w:space="0" w:color="auto"/>
              <w:left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Вид продукции/услуг</w:t>
            </w:r>
          </w:p>
        </w:tc>
        <w:tc>
          <w:tcPr>
            <w:tcW w:w="911" w:type="dxa"/>
            <w:gridSpan w:val="9"/>
            <w:vMerge w:val="restart"/>
            <w:tcBorders>
              <w:top w:val="single" w:sz="4" w:space="0" w:color="auto"/>
              <w:left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Доля от объема поставок,</w:t>
            </w:r>
          </w:p>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 xml:space="preserve"> %</w:t>
            </w:r>
          </w:p>
        </w:tc>
        <w:tc>
          <w:tcPr>
            <w:tcW w:w="905" w:type="dxa"/>
            <w:gridSpan w:val="6"/>
            <w:vMerge w:val="restart"/>
            <w:tcBorders>
              <w:top w:val="single" w:sz="4" w:space="0" w:color="auto"/>
              <w:left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Срок сотрудничества, мес.</w:t>
            </w:r>
          </w:p>
        </w:tc>
        <w:tc>
          <w:tcPr>
            <w:tcW w:w="1499" w:type="dxa"/>
            <w:gridSpan w:val="12"/>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Условия расчетов</w:t>
            </w:r>
          </w:p>
        </w:tc>
        <w:tc>
          <w:tcPr>
            <w:tcW w:w="992" w:type="dxa"/>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Форма расчетов</w:t>
            </w: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8"/>
        </w:trPr>
        <w:tc>
          <w:tcPr>
            <w:tcW w:w="372" w:type="dxa"/>
            <w:gridSpan w:val="2"/>
            <w:vMerge/>
            <w:tcBorders>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4841" w:type="dxa"/>
            <w:gridSpan w:val="19"/>
            <w:vMerge/>
            <w:tcBorders>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1078" w:type="dxa"/>
            <w:gridSpan w:val="7"/>
            <w:vMerge/>
            <w:tcBorders>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911" w:type="dxa"/>
            <w:gridSpan w:val="9"/>
            <w:vMerge/>
            <w:tcBorders>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905" w:type="dxa"/>
            <w:gridSpan w:val="6"/>
            <w:vMerge/>
            <w:tcBorders>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1499" w:type="dxa"/>
            <w:gridSpan w:val="12"/>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Предоплата / Рассрочка платежей в днях</w:t>
            </w:r>
          </w:p>
        </w:tc>
        <w:tc>
          <w:tcPr>
            <w:tcW w:w="992" w:type="dxa"/>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Нал/Безнал</w:t>
            </w: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72" w:type="dxa"/>
            <w:gridSpan w:val="2"/>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4841" w:type="dxa"/>
            <w:gridSpan w:val="19"/>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1078" w:type="dxa"/>
            <w:gridSpan w:val="7"/>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911" w:type="dxa"/>
            <w:gridSpan w:val="9"/>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905" w:type="dxa"/>
            <w:gridSpan w:val="6"/>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1499" w:type="dxa"/>
            <w:gridSpan w:val="12"/>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72" w:type="dxa"/>
            <w:gridSpan w:val="2"/>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4841" w:type="dxa"/>
            <w:gridSpan w:val="19"/>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1078" w:type="dxa"/>
            <w:gridSpan w:val="7"/>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911" w:type="dxa"/>
            <w:gridSpan w:val="9"/>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905" w:type="dxa"/>
            <w:gridSpan w:val="6"/>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1499" w:type="dxa"/>
            <w:gridSpan w:val="12"/>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72" w:type="dxa"/>
            <w:gridSpan w:val="2"/>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4841" w:type="dxa"/>
            <w:gridSpan w:val="19"/>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1078" w:type="dxa"/>
            <w:gridSpan w:val="7"/>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911" w:type="dxa"/>
            <w:gridSpan w:val="9"/>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905" w:type="dxa"/>
            <w:gridSpan w:val="6"/>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1499" w:type="dxa"/>
            <w:gridSpan w:val="12"/>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598" w:type="dxa"/>
            <w:gridSpan w:val="56"/>
            <w:tcBorders>
              <w:top w:val="single" w:sz="4" w:space="0" w:color="auto"/>
              <w:left w:val="single" w:sz="4" w:space="0" w:color="auto"/>
              <w:bottom w:val="single" w:sz="4" w:space="0" w:color="auto"/>
              <w:right w:val="single" w:sz="4" w:space="0" w:color="auto"/>
            </w:tcBorders>
            <w:shd w:val="clear" w:color="FFFFFF" w:fill="D9D9D9"/>
          </w:tcPr>
          <w:p w:rsidR="007D692D" w:rsidRPr="00E34AC7" w:rsidRDefault="007D692D" w:rsidP="007D692D">
            <w:pPr>
              <w:jc w:val="both"/>
              <w:rPr>
                <w:rFonts w:ascii="Times New Roman" w:hAnsi="Times New Roman" w:cs="Times New Roman"/>
                <w:b/>
                <w:sz w:val="24"/>
                <w:szCs w:val="24"/>
              </w:rPr>
            </w:pPr>
            <w:r w:rsidRPr="00E34AC7">
              <w:rPr>
                <w:rFonts w:ascii="Times New Roman" w:hAnsi="Times New Roman" w:cs="Times New Roman"/>
                <w:b/>
                <w:sz w:val="24"/>
                <w:szCs w:val="24"/>
              </w:rPr>
              <w:t>18. Основные покупатели/клиенты:</w:t>
            </w: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4" w:type="dxa"/>
            <w:gridSpan w:val="4"/>
            <w:vMerge w:val="restart"/>
            <w:tcBorders>
              <w:top w:val="single" w:sz="4" w:space="0" w:color="auto"/>
              <w:left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lastRenderedPageBreak/>
              <w:t>№</w:t>
            </w:r>
          </w:p>
          <w:p w:rsidR="007D692D" w:rsidRPr="00E34AC7" w:rsidRDefault="007D692D" w:rsidP="007D692D">
            <w:pPr>
              <w:jc w:val="center"/>
              <w:rPr>
                <w:rFonts w:ascii="Times New Roman" w:hAnsi="Times New Roman" w:cs="Times New Roman"/>
                <w:sz w:val="24"/>
                <w:szCs w:val="24"/>
              </w:rPr>
            </w:pPr>
          </w:p>
        </w:tc>
        <w:tc>
          <w:tcPr>
            <w:tcW w:w="4831" w:type="dxa"/>
            <w:gridSpan w:val="18"/>
            <w:vMerge w:val="restart"/>
            <w:tcBorders>
              <w:top w:val="single" w:sz="4" w:space="0" w:color="auto"/>
              <w:left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Наименование с указанием орг</w:t>
            </w:r>
            <w:proofErr w:type="gramStart"/>
            <w:r w:rsidRPr="00E34AC7">
              <w:rPr>
                <w:rFonts w:ascii="Times New Roman" w:hAnsi="Times New Roman" w:cs="Times New Roman"/>
                <w:sz w:val="24"/>
                <w:szCs w:val="24"/>
              </w:rPr>
              <w:t>.п</w:t>
            </w:r>
            <w:proofErr w:type="gramEnd"/>
            <w:r w:rsidRPr="00E34AC7">
              <w:rPr>
                <w:rFonts w:ascii="Times New Roman" w:hAnsi="Times New Roman" w:cs="Times New Roman"/>
                <w:sz w:val="24"/>
                <w:szCs w:val="24"/>
              </w:rPr>
              <w:t>равовой формы; местонахождение (населенный пункт, тел.)</w:t>
            </w:r>
          </w:p>
        </w:tc>
        <w:tc>
          <w:tcPr>
            <w:tcW w:w="1077" w:type="dxa"/>
            <w:gridSpan w:val="7"/>
            <w:vMerge w:val="restart"/>
            <w:tcBorders>
              <w:top w:val="single" w:sz="4" w:space="0" w:color="auto"/>
              <w:left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Вид продукции/услуг</w:t>
            </w:r>
          </w:p>
        </w:tc>
        <w:tc>
          <w:tcPr>
            <w:tcW w:w="927" w:type="dxa"/>
            <w:gridSpan w:val="9"/>
            <w:vMerge w:val="restart"/>
            <w:tcBorders>
              <w:top w:val="single" w:sz="4" w:space="0" w:color="auto"/>
              <w:left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Доля от объема поставок,</w:t>
            </w:r>
          </w:p>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 xml:space="preserve"> %</w:t>
            </w:r>
          </w:p>
        </w:tc>
        <w:tc>
          <w:tcPr>
            <w:tcW w:w="914" w:type="dxa"/>
            <w:gridSpan w:val="7"/>
            <w:vMerge w:val="restart"/>
            <w:tcBorders>
              <w:top w:val="single" w:sz="4" w:space="0" w:color="auto"/>
              <w:left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Срок сотрудничества, мес.</w:t>
            </w:r>
          </w:p>
        </w:tc>
        <w:tc>
          <w:tcPr>
            <w:tcW w:w="1463" w:type="dxa"/>
            <w:gridSpan w:val="10"/>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Условия расчетов</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Форма расчетов</w:t>
            </w: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4" w:type="dxa"/>
            <w:gridSpan w:val="4"/>
            <w:vMerge/>
            <w:tcBorders>
              <w:left w:val="single" w:sz="4" w:space="0" w:color="auto"/>
              <w:bottom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p>
        </w:tc>
        <w:tc>
          <w:tcPr>
            <w:tcW w:w="4831" w:type="dxa"/>
            <w:gridSpan w:val="18"/>
            <w:vMerge/>
            <w:tcBorders>
              <w:left w:val="single" w:sz="4" w:space="0" w:color="auto"/>
              <w:bottom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p>
        </w:tc>
        <w:tc>
          <w:tcPr>
            <w:tcW w:w="1077" w:type="dxa"/>
            <w:gridSpan w:val="7"/>
            <w:vMerge/>
            <w:tcBorders>
              <w:left w:val="single" w:sz="4" w:space="0" w:color="auto"/>
              <w:bottom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p>
        </w:tc>
        <w:tc>
          <w:tcPr>
            <w:tcW w:w="927" w:type="dxa"/>
            <w:gridSpan w:val="9"/>
            <w:vMerge/>
            <w:tcBorders>
              <w:left w:val="single" w:sz="4" w:space="0" w:color="auto"/>
              <w:bottom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p>
        </w:tc>
        <w:tc>
          <w:tcPr>
            <w:tcW w:w="914" w:type="dxa"/>
            <w:gridSpan w:val="7"/>
            <w:vMerge/>
            <w:tcBorders>
              <w:left w:val="single" w:sz="4" w:space="0" w:color="auto"/>
              <w:bottom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p>
        </w:tc>
        <w:tc>
          <w:tcPr>
            <w:tcW w:w="1463" w:type="dxa"/>
            <w:gridSpan w:val="10"/>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Предоплата / Рассрочка платежей в днях</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Нал/Безнал</w:t>
            </w: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4" w:type="dxa"/>
            <w:gridSpan w:val="4"/>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rPr>
                <w:rFonts w:ascii="Times New Roman" w:hAnsi="Times New Roman" w:cs="Times New Roman"/>
                <w:sz w:val="24"/>
                <w:szCs w:val="24"/>
              </w:rPr>
            </w:pPr>
          </w:p>
        </w:tc>
        <w:tc>
          <w:tcPr>
            <w:tcW w:w="4831" w:type="dxa"/>
            <w:gridSpan w:val="18"/>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rPr>
                <w:rFonts w:ascii="Times New Roman" w:hAnsi="Times New Roman" w:cs="Times New Roman"/>
                <w:sz w:val="24"/>
                <w:szCs w:val="24"/>
              </w:rPr>
            </w:pPr>
          </w:p>
        </w:tc>
        <w:tc>
          <w:tcPr>
            <w:tcW w:w="1077" w:type="dxa"/>
            <w:gridSpan w:val="7"/>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p>
        </w:tc>
        <w:tc>
          <w:tcPr>
            <w:tcW w:w="927" w:type="dxa"/>
            <w:gridSpan w:val="9"/>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p>
        </w:tc>
        <w:tc>
          <w:tcPr>
            <w:tcW w:w="914" w:type="dxa"/>
            <w:gridSpan w:val="7"/>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p>
        </w:tc>
        <w:tc>
          <w:tcPr>
            <w:tcW w:w="1463" w:type="dxa"/>
            <w:gridSpan w:val="10"/>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8"/>
        </w:trPr>
        <w:tc>
          <w:tcPr>
            <w:tcW w:w="394" w:type="dxa"/>
            <w:gridSpan w:val="4"/>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rPr>
                <w:rFonts w:ascii="Times New Roman" w:hAnsi="Times New Roman" w:cs="Times New Roman"/>
                <w:sz w:val="24"/>
                <w:szCs w:val="24"/>
              </w:rPr>
            </w:pPr>
          </w:p>
        </w:tc>
        <w:tc>
          <w:tcPr>
            <w:tcW w:w="4831" w:type="dxa"/>
            <w:gridSpan w:val="18"/>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rPr>
                <w:rFonts w:ascii="Times New Roman" w:hAnsi="Times New Roman" w:cs="Times New Roman"/>
                <w:sz w:val="24"/>
                <w:szCs w:val="24"/>
              </w:rPr>
            </w:pPr>
          </w:p>
        </w:tc>
        <w:tc>
          <w:tcPr>
            <w:tcW w:w="1077" w:type="dxa"/>
            <w:gridSpan w:val="7"/>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p>
        </w:tc>
        <w:tc>
          <w:tcPr>
            <w:tcW w:w="927" w:type="dxa"/>
            <w:gridSpan w:val="9"/>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p>
        </w:tc>
        <w:tc>
          <w:tcPr>
            <w:tcW w:w="914" w:type="dxa"/>
            <w:gridSpan w:val="7"/>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rPr>
                <w:rFonts w:ascii="Times New Roman" w:hAnsi="Times New Roman" w:cs="Times New Roman"/>
                <w:sz w:val="24"/>
                <w:szCs w:val="24"/>
              </w:rPr>
            </w:pPr>
          </w:p>
        </w:tc>
        <w:tc>
          <w:tcPr>
            <w:tcW w:w="1463" w:type="dxa"/>
            <w:gridSpan w:val="10"/>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rPr>
                <w:rFonts w:ascii="Times New Roman" w:hAnsi="Times New Roman" w:cs="Times New Roman"/>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4" w:type="dxa"/>
            <w:gridSpan w:val="4"/>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rPr>
                <w:rFonts w:ascii="Times New Roman" w:hAnsi="Times New Roman" w:cs="Times New Roman"/>
                <w:sz w:val="24"/>
                <w:szCs w:val="24"/>
              </w:rPr>
            </w:pPr>
          </w:p>
        </w:tc>
        <w:tc>
          <w:tcPr>
            <w:tcW w:w="4831" w:type="dxa"/>
            <w:gridSpan w:val="18"/>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rPr>
                <w:rFonts w:ascii="Times New Roman" w:hAnsi="Times New Roman" w:cs="Times New Roman"/>
                <w:sz w:val="24"/>
                <w:szCs w:val="24"/>
              </w:rPr>
            </w:pPr>
          </w:p>
        </w:tc>
        <w:tc>
          <w:tcPr>
            <w:tcW w:w="1077" w:type="dxa"/>
            <w:gridSpan w:val="7"/>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p>
        </w:tc>
        <w:tc>
          <w:tcPr>
            <w:tcW w:w="927" w:type="dxa"/>
            <w:gridSpan w:val="9"/>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p>
        </w:tc>
        <w:tc>
          <w:tcPr>
            <w:tcW w:w="914" w:type="dxa"/>
            <w:gridSpan w:val="7"/>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p>
        </w:tc>
        <w:tc>
          <w:tcPr>
            <w:tcW w:w="1463" w:type="dxa"/>
            <w:gridSpan w:val="10"/>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598" w:type="dxa"/>
            <w:gridSpan w:val="56"/>
            <w:tcBorders>
              <w:top w:val="single" w:sz="4" w:space="0" w:color="auto"/>
              <w:left w:val="single" w:sz="4" w:space="0" w:color="auto"/>
              <w:bottom w:val="single" w:sz="4" w:space="0" w:color="auto"/>
              <w:right w:val="single" w:sz="4" w:space="0" w:color="auto"/>
            </w:tcBorders>
            <w:shd w:val="clear" w:color="auto" w:fill="D9D9D9"/>
          </w:tcPr>
          <w:p w:rsidR="007D692D" w:rsidRPr="00E34AC7" w:rsidRDefault="007D692D" w:rsidP="007D692D">
            <w:pPr>
              <w:jc w:val="both"/>
              <w:rPr>
                <w:rFonts w:ascii="Times New Roman" w:hAnsi="Times New Roman" w:cs="Times New Roman"/>
                <w:b/>
                <w:sz w:val="24"/>
                <w:szCs w:val="24"/>
              </w:rPr>
            </w:pPr>
            <w:r w:rsidRPr="00E34AC7">
              <w:rPr>
                <w:rFonts w:ascii="Times New Roman" w:hAnsi="Times New Roman" w:cs="Times New Roman"/>
                <w:b/>
                <w:sz w:val="24"/>
                <w:szCs w:val="24"/>
              </w:rPr>
              <w:t>19. Основные конкуренты:</w:t>
            </w: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4" w:type="dxa"/>
            <w:gridSpan w:val="3"/>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w:t>
            </w:r>
          </w:p>
        </w:tc>
        <w:tc>
          <w:tcPr>
            <w:tcW w:w="6780" w:type="dxa"/>
            <w:gridSpan w:val="33"/>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b/>
                <w:sz w:val="24"/>
                <w:szCs w:val="24"/>
              </w:rPr>
            </w:pPr>
            <w:r w:rsidRPr="00E34AC7">
              <w:rPr>
                <w:rFonts w:ascii="Times New Roman" w:hAnsi="Times New Roman" w:cs="Times New Roman"/>
                <w:sz w:val="24"/>
                <w:szCs w:val="24"/>
              </w:rPr>
              <w:t>Наименование с указанием орг</w:t>
            </w:r>
            <w:proofErr w:type="gramStart"/>
            <w:r w:rsidRPr="00E34AC7">
              <w:rPr>
                <w:rFonts w:ascii="Times New Roman" w:hAnsi="Times New Roman" w:cs="Times New Roman"/>
                <w:sz w:val="24"/>
                <w:szCs w:val="24"/>
              </w:rPr>
              <w:t>.п</w:t>
            </w:r>
            <w:proofErr w:type="gramEnd"/>
            <w:r w:rsidRPr="00E34AC7">
              <w:rPr>
                <w:rFonts w:ascii="Times New Roman" w:hAnsi="Times New Roman" w:cs="Times New Roman"/>
                <w:sz w:val="24"/>
                <w:szCs w:val="24"/>
              </w:rPr>
              <w:t>равовой формы; местонахождение (населенный пункт)</w:t>
            </w:r>
          </w:p>
        </w:tc>
        <w:tc>
          <w:tcPr>
            <w:tcW w:w="3434" w:type="dxa"/>
            <w:gridSpan w:val="20"/>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b/>
                <w:sz w:val="24"/>
                <w:szCs w:val="24"/>
              </w:rPr>
            </w:pPr>
            <w:r w:rsidRPr="00E34AC7">
              <w:rPr>
                <w:rFonts w:ascii="Times New Roman" w:hAnsi="Times New Roman" w:cs="Times New Roman"/>
                <w:sz w:val="24"/>
                <w:szCs w:val="24"/>
              </w:rPr>
              <w:t>Вид продукции, товара, работы, услуг</w:t>
            </w: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4" w:type="dxa"/>
            <w:gridSpan w:val="3"/>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p>
        </w:tc>
        <w:tc>
          <w:tcPr>
            <w:tcW w:w="6780" w:type="dxa"/>
            <w:gridSpan w:val="33"/>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both"/>
              <w:rPr>
                <w:rFonts w:ascii="Times New Roman" w:hAnsi="Times New Roman" w:cs="Times New Roman"/>
                <w:b/>
                <w:sz w:val="24"/>
                <w:szCs w:val="24"/>
              </w:rPr>
            </w:pPr>
          </w:p>
        </w:tc>
        <w:tc>
          <w:tcPr>
            <w:tcW w:w="3434" w:type="dxa"/>
            <w:gridSpan w:val="20"/>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both"/>
              <w:rPr>
                <w:rFonts w:ascii="Times New Roman" w:hAnsi="Times New Roman" w:cs="Times New Roman"/>
                <w:b/>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4" w:type="dxa"/>
            <w:gridSpan w:val="3"/>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p>
        </w:tc>
        <w:tc>
          <w:tcPr>
            <w:tcW w:w="6780" w:type="dxa"/>
            <w:gridSpan w:val="33"/>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both"/>
              <w:rPr>
                <w:rFonts w:ascii="Times New Roman" w:hAnsi="Times New Roman" w:cs="Times New Roman"/>
                <w:b/>
                <w:sz w:val="24"/>
                <w:szCs w:val="24"/>
              </w:rPr>
            </w:pPr>
          </w:p>
        </w:tc>
        <w:tc>
          <w:tcPr>
            <w:tcW w:w="3434" w:type="dxa"/>
            <w:gridSpan w:val="20"/>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both"/>
              <w:rPr>
                <w:rFonts w:ascii="Times New Roman" w:hAnsi="Times New Roman" w:cs="Times New Roman"/>
                <w:b/>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4" w:type="dxa"/>
            <w:gridSpan w:val="3"/>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p>
        </w:tc>
        <w:tc>
          <w:tcPr>
            <w:tcW w:w="6780" w:type="dxa"/>
            <w:gridSpan w:val="33"/>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both"/>
              <w:rPr>
                <w:rFonts w:ascii="Times New Roman" w:hAnsi="Times New Roman" w:cs="Times New Roman"/>
                <w:b/>
                <w:sz w:val="24"/>
                <w:szCs w:val="24"/>
              </w:rPr>
            </w:pPr>
          </w:p>
        </w:tc>
        <w:tc>
          <w:tcPr>
            <w:tcW w:w="3434" w:type="dxa"/>
            <w:gridSpan w:val="20"/>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both"/>
              <w:rPr>
                <w:rFonts w:ascii="Times New Roman" w:hAnsi="Times New Roman" w:cs="Times New Roman"/>
                <w:b/>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598" w:type="dxa"/>
            <w:gridSpan w:val="56"/>
            <w:tcBorders>
              <w:top w:val="single" w:sz="4" w:space="0" w:color="auto"/>
              <w:left w:val="single" w:sz="4" w:space="0" w:color="auto"/>
              <w:bottom w:val="single" w:sz="4" w:space="0" w:color="auto"/>
              <w:right w:val="single" w:sz="4" w:space="0" w:color="auto"/>
            </w:tcBorders>
            <w:shd w:val="clear" w:color="auto" w:fill="D9D9D9"/>
          </w:tcPr>
          <w:p w:rsidR="007D692D" w:rsidRPr="00E34AC7" w:rsidRDefault="007D692D" w:rsidP="007D692D">
            <w:pPr>
              <w:jc w:val="both"/>
              <w:rPr>
                <w:rFonts w:ascii="Times New Roman" w:hAnsi="Times New Roman" w:cs="Times New Roman"/>
                <w:b/>
                <w:sz w:val="24"/>
                <w:szCs w:val="24"/>
              </w:rPr>
            </w:pPr>
            <w:r w:rsidRPr="00E34AC7">
              <w:rPr>
                <w:rFonts w:ascii="Times New Roman" w:hAnsi="Times New Roman" w:cs="Times New Roman"/>
                <w:b/>
                <w:sz w:val="24"/>
                <w:szCs w:val="24"/>
              </w:rPr>
              <w:t>20. Применяемая система налогообложения</w:t>
            </w: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598" w:type="dxa"/>
            <w:gridSpan w:val="56"/>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both"/>
              <w:rPr>
                <w:rFonts w:ascii="Times New Roman" w:hAnsi="Times New Roman" w:cs="Times New Roman"/>
                <w:b/>
                <w:sz w:val="24"/>
                <w:szCs w:val="24"/>
              </w:rPr>
            </w:pPr>
            <w:r w:rsidRPr="00E34AC7">
              <w:rPr>
                <w:rFonts w:ascii="Times New Roman" w:hAnsi="Times New Roman" w:cs="Times New Roman"/>
                <w:sz w:val="24"/>
                <w:szCs w:val="24"/>
              </w:rPr>
              <w:t xml:space="preserve">Наименование </w:t>
            </w:r>
            <w:r w:rsidRPr="00E34AC7">
              <w:rPr>
                <w:rFonts w:ascii="Times New Roman" w:hAnsi="Times New Roman" w:cs="Times New Roman"/>
                <w:i/>
                <w:sz w:val="24"/>
                <w:szCs w:val="24"/>
              </w:rPr>
              <w:t>(УСН 6%; УСН 15%; ОСНО, ЕНВД, ЕСХН.)</w:t>
            </w:r>
            <w:r w:rsidRPr="00E34AC7">
              <w:rPr>
                <w:rFonts w:ascii="Times New Roman" w:hAnsi="Times New Roman" w:cs="Times New Roman"/>
                <w:b/>
                <w:sz w:val="24"/>
                <w:szCs w:val="24"/>
              </w:rPr>
              <w:t xml:space="preserve">: </w:t>
            </w: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598" w:type="dxa"/>
            <w:gridSpan w:val="56"/>
            <w:tcBorders>
              <w:top w:val="single" w:sz="4" w:space="0" w:color="auto"/>
              <w:left w:val="single" w:sz="4" w:space="0" w:color="auto"/>
              <w:bottom w:val="single" w:sz="4" w:space="0" w:color="auto"/>
              <w:right w:val="single" w:sz="4" w:space="0" w:color="auto"/>
            </w:tcBorders>
            <w:shd w:val="clear" w:color="auto" w:fill="D9D9D9"/>
          </w:tcPr>
          <w:p w:rsidR="007D692D" w:rsidRPr="00E34AC7" w:rsidRDefault="007D692D" w:rsidP="007D692D">
            <w:pPr>
              <w:jc w:val="both"/>
              <w:rPr>
                <w:rFonts w:ascii="Times New Roman" w:hAnsi="Times New Roman" w:cs="Times New Roman"/>
                <w:b/>
                <w:sz w:val="24"/>
                <w:szCs w:val="24"/>
              </w:rPr>
            </w:pPr>
            <w:r w:rsidRPr="00E34AC7">
              <w:rPr>
                <w:rFonts w:ascii="Times New Roman" w:hAnsi="Times New Roman" w:cs="Times New Roman"/>
                <w:b/>
                <w:sz w:val="24"/>
                <w:szCs w:val="24"/>
              </w:rPr>
              <w:t>21. Прочая информация:</w:t>
            </w: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598" w:type="dxa"/>
            <w:gridSpan w:val="56"/>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Численность персонала на конец предыдущего года: ______ чел.</w:t>
            </w:r>
          </w:p>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Численность персонала на дату подачи заявления: ______ чел.</w:t>
            </w:r>
          </w:p>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Средняя заработная плата на одного работающего (должна быть не меньше прожиточного минимума):____________ руб.</w:t>
            </w:r>
          </w:p>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Размер полученной выручки на конец предыдущего года: ________________ руб.</w:t>
            </w:r>
          </w:p>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Размер налоговых выплат на конец предыдущего года: ________________ руб.</w:t>
            </w:r>
          </w:p>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Размер полученной выручки на дату подачи заявления: ________________ руб.</w:t>
            </w:r>
          </w:p>
        </w:tc>
      </w:tr>
    </w:tbl>
    <w:p w:rsidR="007D692D" w:rsidRPr="00E34AC7" w:rsidRDefault="007D692D" w:rsidP="007D692D">
      <w:pPr>
        <w:rPr>
          <w:rFonts w:ascii="Times New Roman" w:hAnsi="Times New Roman" w:cs="Times New Roman"/>
          <w:sz w:val="24"/>
          <w:szCs w:val="24"/>
        </w:rPr>
      </w:pPr>
    </w:p>
    <w:p w:rsidR="007D692D" w:rsidRPr="00E34AC7" w:rsidRDefault="007D692D" w:rsidP="007D692D">
      <w:pPr>
        <w:ind w:firstLine="540"/>
        <w:jc w:val="both"/>
        <w:rPr>
          <w:rFonts w:ascii="Times New Roman" w:hAnsi="Times New Roman" w:cs="Times New Roman"/>
          <w:b/>
          <w:i/>
          <w:sz w:val="24"/>
          <w:szCs w:val="24"/>
        </w:rPr>
      </w:pPr>
      <w:r w:rsidRPr="00E34AC7">
        <w:rPr>
          <w:rFonts w:ascii="Times New Roman" w:hAnsi="Times New Roman" w:cs="Times New Roman"/>
          <w:b/>
          <w:i/>
          <w:sz w:val="24"/>
          <w:szCs w:val="24"/>
        </w:rPr>
        <w:t xml:space="preserve">Заемщик заявляет и подтверждает: </w:t>
      </w:r>
    </w:p>
    <w:p w:rsidR="007D692D" w:rsidRPr="00E34AC7" w:rsidRDefault="007D692D" w:rsidP="007D692D">
      <w:pPr>
        <w:pStyle w:val="ConsPlusNormal"/>
        <w:ind w:firstLine="540"/>
        <w:jc w:val="both"/>
        <w:rPr>
          <w:rFonts w:ascii="Times New Roman" w:hAnsi="Times New Roman" w:cs="Times New Roman"/>
          <w:sz w:val="24"/>
          <w:szCs w:val="24"/>
        </w:rPr>
      </w:pPr>
      <w:r w:rsidRPr="00E34AC7">
        <w:rPr>
          <w:rFonts w:ascii="Times New Roman" w:hAnsi="Times New Roman" w:cs="Times New Roman"/>
          <w:sz w:val="24"/>
          <w:szCs w:val="24"/>
        </w:rPr>
        <w:t>1) отсутствие в течение 36 (тридцати шести</w:t>
      </w:r>
      <w:proofErr w:type="gramStart"/>
      <w:r w:rsidRPr="00E34AC7">
        <w:rPr>
          <w:rFonts w:ascii="Times New Roman" w:hAnsi="Times New Roman" w:cs="Times New Roman"/>
          <w:sz w:val="24"/>
          <w:szCs w:val="24"/>
        </w:rPr>
        <w:t>)м</w:t>
      </w:r>
      <w:proofErr w:type="gramEnd"/>
      <w:r w:rsidRPr="00E34AC7">
        <w:rPr>
          <w:rFonts w:ascii="Times New Roman" w:hAnsi="Times New Roman" w:cs="Times New Roman"/>
          <w:sz w:val="24"/>
          <w:szCs w:val="24"/>
        </w:rPr>
        <w:t xml:space="preserve">есяцев (либо меньшего срока, в зависимости от срока хозяйственной деятельности, но не менее 3 (трёх)месяцев), предшествующих дате обращения за получением </w:t>
      </w:r>
      <w:proofErr w:type="spellStart"/>
      <w:r w:rsidRPr="00E34AC7">
        <w:rPr>
          <w:rFonts w:ascii="Times New Roman" w:hAnsi="Times New Roman" w:cs="Times New Roman"/>
          <w:sz w:val="24"/>
          <w:szCs w:val="24"/>
        </w:rPr>
        <w:t>микрозайма</w:t>
      </w:r>
      <w:proofErr w:type="spellEnd"/>
      <w:r w:rsidRPr="00E34AC7">
        <w:rPr>
          <w:rFonts w:ascii="Times New Roman" w:hAnsi="Times New Roman" w:cs="Times New Roman"/>
          <w:sz w:val="24"/>
          <w:szCs w:val="24"/>
        </w:rPr>
        <w:t xml:space="preserve">/займа МКК ФСРМСП, нарушений условий ранее оказанной государственной поддержки, а также заключенных кредитных договоров, договоров займа, договоров лизинга и т.п. </w:t>
      </w:r>
    </w:p>
    <w:p w:rsidR="007D692D" w:rsidRPr="00E34AC7" w:rsidRDefault="007D692D" w:rsidP="007D692D">
      <w:pPr>
        <w:pStyle w:val="ConsPlusNormal"/>
        <w:ind w:firstLine="540"/>
        <w:jc w:val="both"/>
        <w:rPr>
          <w:rFonts w:ascii="Times New Roman" w:hAnsi="Times New Roman" w:cs="Times New Roman"/>
          <w:sz w:val="24"/>
          <w:szCs w:val="24"/>
        </w:rPr>
      </w:pPr>
      <w:r w:rsidRPr="00E34AC7">
        <w:rPr>
          <w:rFonts w:ascii="Times New Roman" w:hAnsi="Times New Roman" w:cs="Times New Roman"/>
          <w:sz w:val="24"/>
          <w:szCs w:val="24"/>
        </w:rPr>
        <w:t>2) отсутствие в течение двух лет (либо меньшего срока, в зависимости от срока хозяйственной деятельности, но не менее 6 (шести</w:t>
      </w:r>
      <w:proofErr w:type="gramStart"/>
      <w:r w:rsidRPr="00E34AC7">
        <w:rPr>
          <w:rFonts w:ascii="Times New Roman" w:hAnsi="Times New Roman" w:cs="Times New Roman"/>
          <w:sz w:val="24"/>
          <w:szCs w:val="24"/>
        </w:rPr>
        <w:t>)м</w:t>
      </w:r>
      <w:proofErr w:type="gramEnd"/>
      <w:r w:rsidRPr="00E34AC7">
        <w:rPr>
          <w:rFonts w:ascii="Times New Roman" w:hAnsi="Times New Roman" w:cs="Times New Roman"/>
          <w:sz w:val="24"/>
          <w:szCs w:val="24"/>
        </w:rPr>
        <w:t xml:space="preserve">есяцев), предшествующих дате обращения за получением </w:t>
      </w:r>
      <w:proofErr w:type="spellStart"/>
      <w:r w:rsidRPr="00E34AC7">
        <w:rPr>
          <w:rFonts w:ascii="Times New Roman" w:hAnsi="Times New Roman" w:cs="Times New Roman"/>
          <w:sz w:val="24"/>
          <w:szCs w:val="24"/>
        </w:rPr>
        <w:t>микрозайма</w:t>
      </w:r>
      <w:proofErr w:type="spellEnd"/>
      <w:r w:rsidRPr="00E34AC7">
        <w:rPr>
          <w:rFonts w:ascii="Times New Roman" w:hAnsi="Times New Roman" w:cs="Times New Roman"/>
          <w:sz w:val="24"/>
          <w:szCs w:val="24"/>
        </w:rPr>
        <w:t xml:space="preserve">/займа МКК ФСРМСП, фактов применения процедур несостоятельности (банкротства), в том числе наблюдение, финансовое оздоровление, внешнее управление, конкурсное производство, либо санкции в виде аннулирования или приостановления действия лицензии (в случае, если деятельность заемщика - субъекта </w:t>
      </w:r>
      <w:proofErr w:type="gramStart"/>
      <w:r w:rsidRPr="00E34AC7">
        <w:rPr>
          <w:rFonts w:ascii="Times New Roman" w:hAnsi="Times New Roman" w:cs="Times New Roman"/>
          <w:sz w:val="24"/>
          <w:szCs w:val="24"/>
        </w:rPr>
        <w:t>МСП подлежит лицензированию).</w:t>
      </w:r>
      <w:proofErr w:type="gramEnd"/>
    </w:p>
    <w:p w:rsidR="007D692D" w:rsidRPr="00E34AC7" w:rsidRDefault="007D692D" w:rsidP="007D692D">
      <w:pPr>
        <w:ind w:firstLine="540"/>
        <w:jc w:val="both"/>
        <w:rPr>
          <w:rFonts w:ascii="Times New Roman" w:hAnsi="Times New Roman" w:cs="Times New Roman"/>
          <w:sz w:val="24"/>
          <w:szCs w:val="24"/>
        </w:rPr>
      </w:pPr>
      <w:r w:rsidRPr="00E34AC7">
        <w:rPr>
          <w:rFonts w:ascii="Times New Roman" w:hAnsi="Times New Roman" w:cs="Times New Roman"/>
          <w:sz w:val="24"/>
          <w:szCs w:val="24"/>
        </w:rPr>
        <w:lastRenderedPageBreak/>
        <w:t xml:space="preserve">3) отсутствие просроченной задолженности по налогам, сборам и другим обязательствам перед федеральным бюджетом, бюджетом субъекта Российской Федерации, местным бюджетом и внебюджетными фондами.   </w:t>
      </w:r>
    </w:p>
    <w:p w:rsidR="007D692D" w:rsidRPr="00E34AC7" w:rsidRDefault="007D692D" w:rsidP="007D692D">
      <w:pPr>
        <w:ind w:firstLine="540"/>
        <w:jc w:val="both"/>
        <w:rPr>
          <w:rFonts w:ascii="Times New Roman" w:hAnsi="Times New Roman" w:cs="Times New Roman"/>
          <w:sz w:val="24"/>
          <w:szCs w:val="24"/>
        </w:rPr>
      </w:pPr>
      <w:r w:rsidRPr="00E34AC7">
        <w:rPr>
          <w:rFonts w:ascii="Times New Roman" w:hAnsi="Times New Roman" w:cs="Times New Roman"/>
          <w:sz w:val="24"/>
          <w:szCs w:val="24"/>
        </w:rPr>
        <w:t>4) отсутствие просроченной задолженности по зарплате перед сотрудниками.</w:t>
      </w:r>
    </w:p>
    <w:p w:rsidR="007D692D" w:rsidRPr="00E34AC7" w:rsidRDefault="007D692D" w:rsidP="007D692D">
      <w:pPr>
        <w:ind w:firstLine="540"/>
        <w:jc w:val="both"/>
        <w:rPr>
          <w:rFonts w:ascii="Times New Roman" w:hAnsi="Times New Roman" w:cs="Times New Roman"/>
          <w:sz w:val="24"/>
          <w:szCs w:val="24"/>
        </w:rPr>
      </w:pPr>
      <w:r w:rsidRPr="00E34AC7">
        <w:rPr>
          <w:rFonts w:ascii="Times New Roman" w:hAnsi="Times New Roman" w:cs="Times New Roman"/>
          <w:sz w:val="24"/>
          <w:szCs w:val="24"/>
        </w:rPr>
        <w:t xml:space="preserve">5) неучастие в соглашениях о разделе продукции. </w:t>
      </w:r>
    </w:p>
    <w:p w:rsidR="007D692D" w:rsidRPr="00E34AC7" w:rsidRDefault="007D692D" w:rsidP="007D692D">
      <w:pPr>
        <w:ind w:firstLine="540"/>
        <w:jc w:val="both"/>
        <w:rPr>
          <w:rFonts w:ascii="Times New Roman" w:hAnsi="Times New Roman" w:cs="Times New Roman"/>
          <w:sz w:val="24"/>
          <w:szCs w:val="24"/>
        </w:rPr>
      </w:pPr>
      <w:r w:rsidRPr="00E34AC7">
        <w:rPr>
          <w:rFonts w:ascii="Times New Roman" w:hAnsi="Times New Roman" w:cs="Times New Roman"/>
          <w:sz w:val="24"/>
          <w:szCs w:val="24"/>
        </w:rPr>
        <w:t xml:space="preserve">6) </w:t>
      </w:r>
      <w:proofErr w:type="gramStart"/>
      <w:r w:rsidRPr="00E34AC7">
        <w:rPr>
          <w:rFonts w:ascii="Times New Roman" w:hAnsi="Times New Roman" w:cs="Times New Roman"/>
          <w:sz w:val="24"/>
          <w:szCs w:val="24"/>
        </w:rPr>
        <w:t>учредители, имеющие более 25% в уставном капитале не являются</w:t>
      </w:r>
      <w:proofErr w:type="gramEnd"/>
      <w:r w:rsidRPr="00E34AC7">
        <w:rPr>
          <w:rFonts w:ascii="Times New Roman" w:hAnsi="Times New Roman" w:cs="Times New Roman"/>
          <w:sz w:val="24"/>
          <w:szCs w:val="24"/>
        </w:rPr>
        <w:t xml:space="preserve"> крупными предприятиями, т.е. численность сотрудников не более 250 чел., выручка за год не более 2 млрд. руб.</w:t>
      </w:r>
    </w:p>
    <w:p w:rsidR="007D692D" w:rsidRPr="00E34AC7" w:rsidRDefault="007D692D" w:rsidP="007D692D">
      <w:pPr>
        <w:ind w:left="567"/>
        <w:jc w:val="both"/>
        <w:rPr>
          <w:rFonts w:ascii="Times New Roman" w:hAnsi="Times New Roman" w:cs="Times New Roman"/>
          <w:sz w:val="24"/>
          <w:szCs w:val="24"/>
        </w:rPr>
      </w:pPr>
      <w:r w:rsidRPr="00E34AC7">
        <w:rPr>
          <w:rFonts w:ascii="Times New Roman" w:hAnsi="Times New Roman" w:cs="Times New Roman"/>
          <w:sz w:val="24"/>
          <w:szCs w:val="24"/>
        </w:rPr>
        <w:t>7) Информация, представленная в заявлении, является достоверной и выражает согласие на её проверку МКК ФСРМСП и проведения дальнейшего анализа предприятия.</w:t>
      </w:r>
    </w:p>
    <w:p w:rsidR="007D692D" w:rsidRPr="00E34AC7" w:rsidRDefault="007D692D" w:rsidP="007D692D">
      <w:pPr>
        <w:ind w:firstLine="540"/>
        <w:jc w:val="both"/>
        <w:rPr>
          <w:rFonts w:ascii="Times New Roman" w:hAnsi="Times New Roman" w:cs="Times New Roman"/>
          <w:b/>
          <w:i/>
          <w:sz w:val="24"/>
          <w:szCs w:val="24"/>
        </w:rPr>
      </w:pPr>
      <w:r w:rsidRPr="00E34AC7">
        <w:rPr>
          <w:rFonts w:ascii="Times New Roman" w:hAnsi="Times New Roman" w:cs="Times New Roman"/>
          <w:b/>
          <w:i/>
          <w:sz w:val="24"/>
          <w:szCs w:val="24"/>
        </w:rPr>
        <w:t xml:space="preserve">Настоящим Заемщик подтверждает, что </w:t>
      </w:r>
    </w:p>
    <w:p w:rsidR="007D692D" w:rsidRPr="00E34AC7" w:rsidRDefault="007D692D" w:rsidP="007D692D">
      <w:pPr>
        <w:numPr>
          <w:ilvl w:val="0"/>
          <w:numId w:val="15"/>
        </w:numPr>
        <w:spacing w:after="0" w:line="240" w:lineRule="auto"/>
        <w:jc w:val="both"/>
        <w:rPr>
          <w:rFonts w:ascii="Times New Roman" w:hAnsi="Times New Roman" w:cs="Times New Roman"/>
          <w:sz w:val="24"/>
          <w:szCs w:val="24"/>
        </w:rPr>
      </w:pPr>
      <w:proofErr w:type="gramStart"/>
      <w:r w:rsidRPr="00E34AC7">
        <w:rPr>
          <w:rFonts w:ascii="Times New Roman" w:hAnsi="Times New Roman" w:cs="Times New Roman"/>
          <w:sz w:val="24"/>
          <w:szCs w:val="24"/>
        </w:rPr>
        <w:t>ознакомлен</w:t>
      </w:r>
      <w:proofErr w:type="gramEnd"/>
      <w:r w:rsidRPr="00E34AC7">
        <w:rPr>
          <w:rFonts w:ascii="Times New Roman" w:hAnsi="Times New Roman" w:cs="Times New Roman"/>
          <w:sz w:val="24"/>
          <w:szCs w:val="24"/>
        </w:rPr>
        <w:t xml:space="preserve"> с основными условиями предоставления  </w:t>
      </w:r>
      <w:proofErr w:type="spellStart"/>
      <w:r w:rsidRPr="00E34AC7">
        <w:rPr>
          <w:rFonts w:ascii="Times New Roman" w:hAnsi="Times New Roman" w:cs="Times New Roman"/>
          <w:sz w:val="24"/>
          <w:szCs w:val="24"/>
        </w:rPr>
        <w:t>микрозайма</w:t>
      </w:r>
      <w:proofErr w:type="spellEnd"/>
      <w:r w:rsidRPr="00E34AC7">
        <w:rPr>
          <w:rFonts w:ascii="Times New Roman" w:hAnsi="Times New Roman" w:cs="Times New Roman"/>
          <w:sz w:val="24"/>
          <w:szCs w:val="24"/>
        </w:rPr>
        <w:t>/займа;</w:t>
      </w:r>
    </w:p>
    <w:p w:rsidR="007D692D" w:rsidRPr="00E34AC7" w:rsidRDefault="007D692D" w:rsidP="007D692D">
      <w:pPr>
        <w:numPr>
          <w:ilvl w:val="0"/>
          <w:numId w:val="15"/>
        </w:numPr>
        <w:spacing w:after="0" w:line="240" w:lineRule="auto"/>
        <w:jc w:val="both"/>
        <w:rPr>
          <w:rFonts w:ascii="Times New Roman" w:hAnsi="Times New Roman" w:cs="Times New Roman"/>
          <w:sz w:val="24"/>
          <w:szCs w:val="24"/>
        </w:rPr>
      </w:pPr>
      <w:r w:rsidRPr="00E34AC7">
        <w:rPr>
          <w:rFonts w:ascii="Times New Roman" w:hAnsi="Times New Roman" w:cs="Times New Roman"/>
          <w:sz w:val="24"/>
          <w:szCs w:val="24"/>
        </w:rPr>
        <w:t xml:space="preserve">полностью отдает себе отчет в том, что, если окажется не в состоянии осуществлять платежи или выполнить любое из требований, указанных в договоре, который может быть заключен между МКК ФСРМСП и Заемщиком в будущем, МКК ФСРМСП имеет право потребовать досрочного возврата </w:t>
      </w:r>
      <w:proofErr w:type="spellStart"/>
      <w:r w:rsidRPr="00E34AC7">
        <w:rPr>
          <w:rFonts w:ascii="Times New Roman" w:hAnsi="Times New Roman" w:cs="Times New Roman"/>
          <w:sz w:val="24"/>
          <w:szCs w:val="24"/>
        </w:rPr>
        <w:t>микрозайма</w:t>
      </w:r>
      <w:proofErr w:type="spellEnd"/>
      <w:r w:rsidRPr="00E34AC7">
        <w:rPr>
          <w:rFonts w:ascii="Times New Roman" w:hAnsi="Times New Roman" w:cs="Times New Roman"/>
          <w:sz w:val="24"/>
          <w:szCs w:val="24"/>
        </w:rPr>
        <w:t>/займа и уплаты начисленных процентов;</w:t>
      </w:r>
    </w:p>
    <w:p w:rsidR="007D692D" w:rsidRPr="00E34AC7" w:rsidRDefault="007D692D" w:rsidP="007D692D">
      <w:pPr>
        <w:numPr>
          <w:ilvl w:val="0"/>
          <w:numId w:val="15"/>
        </w:numPr>
        <w:spacing w:after="0" w:line="240" w:lineRule="auto"/>
        <w:jc w:val="both"/>
        <w:rPr>
          <w:rFonts w:ascii="Times New Roman" w:hAnsi="Times New Roman" w:cs="Times New Roman"/>
          <w:sz w:val="24"/>
          <w:szCs w:val="24"/>
        </w:rPr>
      </w:pPr>
      <w:proofErr w:type="gramStart"/>
      <w:r w:rsidRPr="00E34AC7">
        <w:rPr>
          <w:rFonts w:ascii="Times New Roman" w:hAnsi="Times New Roman" w:cs="Times New Roman"/>
          <w:sz w:val="24"/>
          <w:szCs w:val="24"/>
        </w:rPr>
        <w:t>поставлен в известность о том, что уклонение от выполнения предусмотренных договором обязанностей может повлечь гражданскую и уголовную ответственность;</w:t>
      </w:r>
      <w:proofErr w:type="gramEnd"/>
    </w:p>
    <w:p w:rsidR="007D692D" w:rsidRPr="00E34AC7" w:rsidRDefault="007D692D" w:rsidP="007D692D">
      <w:pPr>
        <w:numPr>
          <w:ilvl w:val="0"/>
          <w:numId w:val="15"/>
        </w:numPr>
        <w:spacing w:after="0" w:line="240" w:lineRule="auto"/>
        <w:jc w:val="both"/>
        <w:rPr>
          <w:rFonts w:ascii="Times New Roman" w:hAnsi="Times New Roman" w:cs="Times New Roman"/>
          <w:sz w:val="24"/>
          <w:szCs w:val="24"/>
        </w:rPr>
      </w:pPr>
      <w:r w:rsidRPr="00E34AC7">
        <w:rPr>
          <w:rFonts w:ascii="Times New Roman" w:hAnsi="Times New Roman" w:cs="Times New Roman"/>
          <w:sz w:val="24"/>
          <w:szCs w:val="24"/>
        </w:rPr>
        <w:t>в случае принятия отрицательного решения по вопросу заключения договора МКК ФСРМСП не обязан возвращать Заемщику настоящее Заявление;</w:t>
      </w:r>
    </w:p>
    <w:p w:rsidR="007D692D" w:rsidRPr="00E34AC7" w:rsidRDefault="007D692D" w:rsidP="007D692D">
      <w:pPr>
        <w:numPr>
          <w:ilvl w:val="0"/>
          <w:numId w:val="15"/>
        </w:numPr>
        <w:spacing w:after="0" w:line="240" w:lineRule="auto"/>
        <w:jc w:val="both"/>
        <w:rPr>
          <w:rFonts w:ascii="Times New Roman" w:hAnsi="Times New Roman" w:cs="Times New Roman"/>
          <w:sz w:val="24"/>
          <w:szCs w:val="24"/>
        </w:rPr>
      </w:pPr>
      <w:r w:rsidRPr="00E34AC7">
        <w:rPr>
          <w:rFonts w:ascii="Times New Roman" w:hAnsi="Times New Roman" w:cs="Times New Roman"/>
          <w:sz w:val="24"/>
          <w:szCs w:val="24"/>
        </w:rPr>
        <w:t xml:space="preserve">принятие к рассмотрению настоящего заявления не означает возникновения у МКК ФСРМСП обязательства по предоставлению </w:t>
      </w:r>
      <w:proofErr w:type="spellStart"/>
      <w:r w:rsidRPr="00E34AC7">
        <w:rPr>
          <w:rFonts w:ascii="Times New Roman" w:hAnsi="Times New Roman" w:cs="Times New Roman"/>
          <w:sz w:val="24"/>
          <w:szCs w:val="24"/>
        </w:rPr>
        <w:t>микрозайма</w:t>
      </w:r>
      <w:proofErr w:type="spellEnd"/>
      <w:r w:rsidRPr="00E34AC7">
        <w:rPr>
          <w:rFonts w:ascii="Times New Roman" w:hAnsi="Times New Roman" w:cs="Times New Roman"/>
          <w:sz w:val="24"/>
          <w:szCs w:val="24"/>
        </w:rPr>
        <w:t>/займа.</w:t>
      </w:r>
    </w:p>
    <w:p w:rsidR="007D692D" w:rsidRPr="00E34AC7" w:rsidRDefault="007D692D" w:rsidP="007D692D">
      <w:pPr>
        <w:jc w:val="both"/>
        <w:rPr>
          <w:rFonts w:ascii="Times New Roman" w:hAnsi="Times New Roman" w:cs="Times New Roman"/>
          <w:sz w:val="24"/>
          <w:szCs w:val="24"/>
        </w:rPr>
      </w:pPr>
    </w:p>
    <w:p w:rsidR="007D692D" w:rsidRPr="00E34AC7" w:rsidRDefault="007D692D" w:rsidP="007D692D">
      <w:pPr>
        <w:ind w:firstLine="567"/>
        <w:jc w:val="both"/>
        <w:rPr>
          <w:rFonts w:ascii="Times New Roman" w:hAnsi="Times New Roman" w:cs="Times New Roman"/>
          <w:sz w:val="24"/>
          <w:szCs w:val="24"/>
        </w:rPr>
      </w:pPr>
      <w:r w:rsidRPr="00E34AC7">
        <w:rPr>
          <w:rFonts w:ascii="Times New Roman" w:hAnsi="Times New Roman" w:cs="Times New Roman"/>
          <w:sz w:val="24"/>
          <w:szCs w:val="24"/>
        </w:rPr>
        <w:t>В соответствии с Федеральным законом от 30.12..2004 №218-ФЗ «О кредитных историях» заемщик выражает _________________  («согласие» или «несогласие» - указать собственноручно) на предоставление МКК ФСРМСП данных в отношении Заемщика в бюро кредитных историй.</w:t>
      </w:r>
    </w:p>
    <w:p w:rsidR="007D692D" w:rsidRPr="00E34AC7" w:rsidRDefault="007D692D" w:rsidP="007D692D">
      <w:pPr>
        <w:ind w:firstLine="567"/>
        <w:jc w:val="both"/>
        <w:rPr>
          <w:rFonts w:ascii="Times New Roman" w:hAnsi="Times New Roman" w:cs="Times New Roman"/>
          <w:sz w:val="24"/>
          <w:szCs w:val="24"/>
        </w:rPr>
      </w:pPr>
      <w:r w:rsidRPr="00E34AC7">
        <w:rPr>
          <w:rFonts w:ascii="Times New Roman" w:hAnsi="Times New Roman" w:cs="Times New Roman"/>
          <w:sz w:val="24"/>
          <w:szCs w:val="24"/>
        </w:rPr>
        <w:t xml:space="preserve"> В соответствии с Федеральным законом от 30.12..2004 №218-ФЗ «О кредитных историях» заемщик выражает _________________  («согласие» или «несогласие» - указать собственноручно) на запрос МКК ФСРМСП данных в отношении Заемщика в бюро кредитных историй.</w:t>
      </w:r>
    </w:p>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Согласие дается в целях:</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4"/>
      </w:tblGrid>
      <w:tr w:rsidR="007D692D" w:rsidRPr="00E34AC7" w:rsidTr="007D692D">
        <w:tc>
          <w:tcPr>
            <w:tcW w:w="284" w:type="dxa"/>
            <w:shd w:val="clear" w:color="auto" w:fill="auto"/>
          </w:tcPr>
          <w:p w:rsidR="007D692D" w:rsidRPr="00E34AC7" w:rsidRDefault="007D692D" w:rsidP="007D692D">
            <w:pPr>
              <w:jc w:val="both"/>
              <w:rPr>
                <w:rFonts w:ascii="Times New Roman" w:hAnsi="Times New Roman" w:cs="Times New Roman"/>
                <w:sz w:val="24"/>
                <w:szCs w:val="24"/>
              </w:rPr>
            </w:pPr>
          </w:p>
        </w:tc>
      </w:tr>
    </w:tbl>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заключения договора займа;</w:t>
      </w:r>
    </w:p>
    <w:p w:rsidR="007D692D" w:rsidRPr="00E34AC7" w:rsidRDefault="007D692D" w:rsidP="007D692D">
      <w:pPr>
        <w:jc w:val="both"/>
        <w:rPr>
          <w:rFonts w:ascii="Times New Roman" w:hAnsi="Times New Roman" w:cs="Times New Roman"/>
          <w:sz w:val="24"/>
          <w:szCs w:val="24"/>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4"/>
      </w:tblGrid>
      <w:tr w:rsidR="007D692D" w:rsidRPr="00E34AC7" w:rsidTr="007D692D">
        <w:tc>
          <w:tcPr>
            <w:tcW w:w="284" w:type="dxa"/>
            <w:shd w:val="clear" w:color="auto" w:fill="auto"/>
          </w:tcPr>
          <w:p w:rsidR="007D692D" w:rsidRPr="00E34AC7" w:rsidRDefault="007D692D" w:rsidP="007D692D">
            <w:pPr>
              <w:jc w:val="both"/>
              <w:rPr>
                <w:rFonts w:ascii="Times New Roman" w:hAnsi="Times New Roman" w:cs="Times New Roman"/>
                <w:sz w:val="24"/>
                <w:szCs w:val="24"/>
              </w:rPr>
            </w:pPr>
          </w:p>
        </w:tc>
      </w:tr>
    </w:tbl>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проверки благонадежности;</w:t>
      </w:r>
    </w:p>
    <w:p w:rsidR="007D692D" w:rsidRPr="00E34AC7" w:rsidRDefault="007D692D" w:rsidP="007D692D">
      <w:pPr>
        <w:jc w:val="both"/>
        <w:rPr>
          <w:rFonts w:ascii="Times New Roman" w:hAnsi="Times New Roman" w:cs="Times New Roman"/>
          <w:sz w:val="24"/>
          <w:szCs w:val="24"/>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4"/>
      </w:tblGrid>
      <w:tr w:rsidR="007D692D" w:rsidRPr="00E34AC7" w:rsidTr="007D692D">
        <w:tc>
          <w:tcPr>
            <w:tcW w:w="284" w:type="dxa"/>
            <w:shd w:val="clear" w:color="auto" w:fill="auto"/>
          </w:tcPr>
          <w:p w:rsidR="007D692D" w:rsidRPr="00E34AC7" w:rsidRDefault="007D692D" w:rsidP="007D692D">
            <w:pPr>
              <w:jc w:val="both"/>
              <w:rPr>
                <w:rFonts w:ascii="Times New Roman" w:hAnsi="Times New Roman" w:cs="Times New Roman"/>
                <w:sz w:val="24"/>
                <w:szCs w:val="24"/>
              </w:rPr>
            </w:pPr>
          </w:p>
        </w:tc>
      </w:tr>
    </w:tbl>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прочие цели</w:t>
      </w:r>
    </w:p>
    <w:p w:rsidR="007D692D" w:rsidRPr="00E34AC7" w:rsidRDefault="007D692D" w:rsidP="007D692D">
      <w:pPr>
        <w:ind w:firstLine="567"/>
        <w:jc w:val="both"/>
        <w:rPr>
          <w:rFonts w:ascii="Times New Roman" w:hAnsi="Times New Roman" w:cs="Times New Roman"/>
          <w:sz w:val="24"/>
          <w:szCs w:val="24"/>
        </w:rPr>
      </w:pPr>
    </w:p>
    <w:p w:rsidR="007D692D" w:rsidRPr="00E34AC7" w:rsidRDefault="007D692D" w:rsidP="007D692D">
      <w:pPr>
        <w:ind w:firstLine="567"/>
        <w:jc w:val="both"/>
        <w:rPr>
          <w:rFonts w:ascii="Times New Roman" w:hAnsi="Times New Roman" w:cs="Times New Roman"/>
          <w:color w:val="FF0000"/>
          <w:sz w:val="24"/>
          <w:szCs w:val="24"/>
        </w:rPr>
      </w:pPr>
      <w:proofErr w:type="gramStart"/>
      <w:r w:rsidRPr="00E34AC7">
        <w:rPr>
          <w:rFonts w:ascii="Times New Roman" w:hAnsi="Times New Roman" w:cs="Times New Roman"/>
          <w:sz w:val="24"/>
          <w:szCs w:val="24"/>
        </w:rPr>
        <w:t xml:space="preserve">Настоящим Заемщик подтверждает, что им получено согласие всех лиц, указанных в настоящем заявлении и в приложении к нему, на обработку МКК ФСРМСП их персональных данных, указанных в заявлении, а также им сообщена информация о наименовании и адресе МКК ФСРМСП, о цели обработки данных и ее правовых основаниях, о предполагаемых </w:t>
      </w:r>
      <w:r w:rsidRPr="00E34AC7">
        <w:rPr>
          <w:rFonts w:ascii="Times New Roman" w:hAnsi="Times New Roman" w:cs="Times New Roman"/>
          <w:sz w:val="24"/>
          <w:szCs w:val="24"/>
        </w:rPr>
        <w:lastRenderedPageBreak/>
        <w:t>пользователях персональных данных, и о правах данных лиц, как субъектов персональных</w:t>
      </w:r>
      <w:proofErr w:type="gramEnd"/>
      <w:r w:rsidRPr="00E34AC7">
        <w:rPr>
          <w:rFonts w:ascii="Times New Roman" w:hAnsi="Times New Roman" w:cs="Times New Roman"/>
          <w:sz w:val="24"/>
          <w:szCs w:val="24"/>
        </w:rPr>
        <w:t xml:space="preserve"> данных, предусмотренных Федеральным законом от 27.07.2006г. №152-ФЗ «О персональных данных».</w:t>
      </w:r>
    </w:p>
    <w:p w:rsidR="007D692D" w:rsidRPr="00E34AC7" w:rsidRDefault="007D692D" w:rsidP="007D692D">
      <w:pPr>
        <w:ind w:firstLine="540"/>
        <w:jc w:val="both"/>
        <w:rPr>
          <w:rFonts w:ascii="Times New Roman" w:hAnsi="Times New Roman" w:cs="Times New Roman"/>
          <w:sz w:val="24"/>
          <w:szCs w:val="24"/>
        </w:rPr>
      </w:pPr>
      <w:r w:rsidRPr="00E34AC7">
        <w:rPr>
          <w:rFonts w:ascii="Times New Roman" w:hAnsi="Times New Roman" w:cs="Times New Roman"/>
          <w:sz w:val="24"/>
          <w:szCs w:val="24"/>
        </w:rPr>
        <w:t xml:space="preserve">Срок хранения заявления – 5 лет </w:t>
      </w:r>
      <w:proofErr w:type="gramStart"/>
      <w:r w:rsidRPr="00E34AC7">
        <w:rPr>
          <w:rFonts w:ascii="Times New Roman" w:hAnsi="Times New Roman" w:cs="Times New Roman"/>
          <w:sz w:val="24"/>
          <w:szCs w:val="24"/>
        </w:rPr>
        <w:t>с даты прекращения</w:t>
      </w:r>
      <w:proofErr w:type="gramEnd"/>
      <w:r w:rsidRPr="00E34AC7">
        <w:rPr>
          <w:rFonts w:ascii="Times New Roman" w:hAnsi="Times New Roman" w:cs="Times New Roman"/>
          <w:sz w:val="24"/>
          <w:szCs w:val="24"/>
        </w:rPr>
        <w:t xml:space="preserve"> отношений с клиентом.</w:t>
      </w:r>
    </w:p>
    <w:p w:rsidR="007D692D" w:rsidRPr="00E34AC7" w:rsidRDefault="007D692D" w:rsidP="007D692D">
      <w:pPr>
        <w:jc w:val="both"/>
        <w:rPr>
          <w:rFonts w:ascii="Times New Roman" w:hAnsi="Times New Roman" w:cs="Times New Roman"/>
          <w:sz w:val="24"/>
          <w:szCs w:val="24"/>
        </w:rPr>
      </w:pPr>
    </w:p>
    <w:p w:rsidR="007D692D" w:rsidRPr="00E34AC7" w:rsidRDefault="007D692D" w:rsidP="007D692D">
      <w:pPr>
        <w:jc w:val="both"/>
        <w:rPr>
          <w:rFonts w:ascii="Times New Roman" w:hAnsi="Times New Roman" w:cs="Times New Roman"/>
          <w:b/>
          <w:i/>
          <w:sz w:val="24"/>
          <w:szCs w:val="24"/>
        </w:rPr>
      </w:pPr>
      <w:r w:rsidRPr="00E34AC7">
        <w:rPr>
          <w:rFonts w:ascii="Times New Roman" w:hAnsi="Times New Roman" w:cs="Times New Roman"/>
          <w:b/>
          <w:i/>
          <w:sz w:val="24"/>
          <w:szCs w:val="24"/>
        </w:rPr>
        <w:t xml:space="preserve">Сведения о </w:t>
      </w:r>
      <w:proofErr w:type="spellStart"/>
      <w:r w:rsidRPr="00E34AC7">
        <w:rPr>
          <w:rFonts w:ascii="Times New Roman" w:hAnsi="Times New Roman" w:cs="Times New Roman"/>
          <w:b/>
          <w:i/>
          <w:sz w:val="24"/>
          <w:szCs w:val="24"/>
        </w:rPr>
        <w:t>бенефициарных</w:t>
      </w:r>
      <w:proofErr w:type="spellEnd"/>
      <w:r w:rsidRPr="00E34AC7">
        <w:rPr>
          <w:rFonts w:ascii="Times New Roman" w:hAnsi="Times New Roman" w:cs="Times New Roman"/>
          <w:b/>
          <w:i/>
          <w:sz w:val="24"/>
          <w:szCs w:val="24"/>
        </w:rPr>
        <w:t xml:space="preserve"> владельцах – физических лицах, в т.ч. учредителях, </w:t>
      </w:r>
      <w:proofErr w:type="gramStart"/>
      <w:r w:rsidRPr="00E34AC7">
        <w:rPr>
          <w:rFonts w:ascii="Times New Roman" w:hAnsi="Times New Roman" w:cs="Times New Roman"/>
          <w:b/>
          <w:i/>
          <w:sz w:val="24"/>
          <w:szCs w:val="24"/>
        </w:rPr>
        <w:t>которые</w:t>
      </w:r>
      <w:proofErr w:type="gramEnd"/>
      <w:r w:rsidRPr="00E34AC7">
        <w:rPr>
          <w:rFonts w:ascii="Times New Roman" w:hAnsi="Times New Roman" w:cs="Times New Roman"/>
          <w:b/>
          <w:i/>
          <w:sz w:val="24"/>
          <w:szCs w:val="24"/>
        </w:rPr>
        <w:t xml:space="preserve"> в конечном счете прямо или косвенно (через третьих лиц) владеют (имеют преобладающее участие более 25% в капитале) клиентом – юридическим лицом либо имеют возможность контролировать действия клиента: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30"/>
        <w:gridCol w:w="3267"/>
      </w:tblGrid>
      <w:tr w:rsidR="007D692D" w:rsidRPr="00E34AC7" w:rsidTr="007D692D">
        <w:tc>
          <w:tcPr>
            <w:tcW w:w="10988" w:type="dxa"/>
            <w:gridSpan w:val="2"/>
            <w:shd w:val="clear" w:color="auto" w:fill="auto"/>
          </w:tcPr>
          <w:p w:rsidR="007D692D" w:rsidRPr="00E34AC7" w:rsidRDefault="007D692D" w:rsidP="007D692D">
            <w:pPr>
              <w:jc w:val="both"/>
              <w:rPr>
                <w:rFonts w:ascii="Times New Roman" w:hAnsi="Times New Roman" w:cs="Times New Roman"/>
                <w:i/>
                <w:sz w:val="24"/>
                <w:szCs w:val="24"/>
              </w:rPr>
            </w:pPr>
            <w:r w:rsidRPr="00E34AC7">
              <w:rPr>
                <w:rFonts w:ascii="Times New Roman" w:hAnsi="Times New Roman" w:cs="Times New Roman"/>
                <w:i/>
                <w:sz w:val="24"/>
                <w:szCs w:val="24"/>
              </w:rPr>
              <w:t xml:space="preserve">Укажите ФИО </w:t>
            </w:r>
            <w:proofErr w:type="spellStart"/>
            <w:r w:rsidRPr="00E34AC7">
              <w:rPr>
                <w:rFonts w:ascii="Times New Roman" w:hAnsi="Times New Roman" w:cs="Times New Roman"/>
                <w:i/>
                <w:sz w:val="24"/>
                <w:szCs w:val="24"/>
              </w:rPr>
              <w:t>Бенефициарных</w:t>
            </w:r>
            <w:proofErr w:type="spellEnd"/>
            <w:r w:rsidRPr="00E34AC7">
              <w:rPr>
                <w:rFonts w:ascii="Times New Roman" w:hAnsi="Times New Roman" w:cs="Times New Roman"/>
                <w:i/>
                <w:sz w:val="24"/>
                <w:szCs w:val="24"/>
              </w:rPr>
              <w:t xml:space="preserve"> владельцев, долю владения</w:t>
            </w:r>
            <w:proofErr w:type="gramStart"/>
            <w:r w:rsidRPr="00E34AC7">
              <w:rPr>
                <w:rFonts w:ascii="Times New Roman" w:hAnsi="Times New Roman" w:cs="Times New Roman"/>
                <w:i/>
                <w:sz w:val="24"/>
                <w:szCs w:val="24"/>
              </w:rPr>
              <w:t xml:space="preserve"> (%) </w:t>
            </w:r>
            <w:proofErr w:type="gramEnd"/>
            <w:r w:rsidRPr="00E34AC7">
              <w:rPr>
                <w:rFonts w:ascii="Times New Roman" w:hAnsi="Times New Roman" w:cs="Times New Roman"/>
                <w:i/>
                <w:sz w:val="24"/>
                <w:szCs w:val="24"/>
              </w:rPr>
              <w:t xml:space="preserve">или иное основание и заполните анкету физического лица на каждого </w:t>
            </w:r>
            <w:proofErr w:type="spellStart"/>
            <w:r w:rsidRPr="00E34AC7">
              <w:rPr>
                <w:rFonts w:ascii="Times New Roman" w:hAnsi="Times New Roman" w:cs="Times New Roman"/>
                <w:i/>
                <w:sz w:val="24"/>
                <w:szCs w:val="24"/>
              </w:rPr>
              <w:t>бенефициарного</w:t>
            </w:r>
            <w:proofErr w:type="spellEnd"/>
            <w:r w:rsidRPr="00E34AC7">
              <w:rPr>
                <w:rFonts w:ascii="Times New Roman" w:hAnsi="Times New Roman" w:cs="Times New Roman"/>
                <w:i/>
                <w:sz w:val="24"/>
                <w:szCs w:val="24"/>
              </w:rPr>
              <w:t xml:space="preserve"> владельца</w:t>
            </w:r>
          </w:p>
        </w:tc>
      </w:tr>
      <w:tr w:rsidR="007D692D" w:rsidRPr="00E34AC7" w:rsidTr="007D692D">
        <w:tc>
          <w:tcPr>
            <w:tcW w:w="7054" w:type="dxa"/>
            <w:shd w:val="clear" w:color="auto" w:fill="auto"/>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ФИО</w:t>
            </w:r>
          </w:p>
        </w:tc>
        <w:tc>
          <w:tcPr>
            <w:tcW w:w="3934" w:type="dxa"/>
            <w:shd w:val="clear" w:color="auto" w:fill="auto"/>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Доля владения</w:t>
            </w:r>
            <w:proofErr w:type="gramStart"/>
            <w:r w:rsidRPr="00E34AC7">
              <w:rPr>
                <w:rFonts w:ascii="Times New Roman" w:hAnsi="Times New Roman" w:cs="Times New Roman"/>
                <w:sz w:val="24"/>
                <w:szCs w:val="24"/>
              </w:rPr>
              <w:t xml:space="preserve"> (%)</w:t>
            </w:r>
            <w:proofErr w:type="gramEnd"/>
          </w:p>
        </w:tc>
      </w:tr>
      <w:tr w:rsidR="007D692D" w:rsidRPr="00E34AC7" w:rsidTr="007D692D">
        <w:tc>
          <w:tcPr>
            <w:tcW w:w="7054" w:type="dxa"/>
            <w:shd w:val="clear" w:color="auto" w:fill="auto"/>
          </w:tcPr>
          <w:p w:rsidR="007D692D" w:rsidRPr="00E34AC7" w:rsidRDefault="007D692D" w:rsidP="007D692D">
            <w:pPr>
              <w:tabs>
                <w:tab w:val="left" w:pos="5485"/>
              </w:tabs>
              <w:jc w:val="both"/>
              <w:rPr>
                <w:rFonts w:ascii="Times New Roman" w:hAnsi="Times New Roman" w:cs="Times New Roman"/>
                <w:sz w:val="24"/>
                <w:szCs w:val="24"/>
              </w:rPr>
            </w:pPr>
            <w:r w:rsidRPr="00E34AC7">
              <w:rPr>
                <w:rFonts w:ascii="Times New Roman" w:hAnsi="Times New Roman" w:cs="Times New Roman"/>
                <w:sz w:val="24"/>
                <w:szCs w:val="24"/>
              </w:rPr>
              <w:tab/>
            </w:r>
          </w:p>
        </w:tc>
        <w:tc>
          <w:tcPr>
            <w:tcW w:w="3934" w:type="dxa"/>
            <w:shd w:val="clear" w:color="auto" w:fill="auto"/>
          </w:tcPr>
          <w:p w:rsidR="007D692D" w:rsidRPr="00E34AC7" w:rsidRDefault="007D692D" w:rsidP="007D692D">
            <w:pPr>
              <w:jc w:val="both"/>
              <w:rPr>
                <w:rFonts w:ascii="Times New Roman" w:hAnsi="Times New Roman" w:cs="Times New Roman"/>
                <w:sz w:val="24"/>
                <w:szCs w:val="24"/>
              </w:rPr>
            </w:pPr>
          </w:p>
        </w:tc>
      </w:tr>
      <w:tr w:rsidR="007D692D" w:rsidRPr="00E34AC7" w:rsidTr="007D692D">
        <w:tc>
          <w:tcPr>
            <w:tcW w:w="7054" w:type="dxa"/>
            <w:shd w:val="clear" w:color="auto" w:fill="auto"/>
          </w:tcPr>
          <w:p w:rsidR="007D692D" w:rsidRPr="00E34AC7" w:rsidRDefault="007D692D" w:rsidP="007D692D">
            <w:pPr>
              <w:tabs>
                <w:tab w:val="left" w:pos="5485"/>
              </w:tabs>
              <w:jc w:val="both"/>
              <w:rPr>
                <w:rFonts w:ascii="Times New Roman" w:hAnsi="Times New Roman" w:cs="Times New Roman"/>
                <w:sz w:val="24"/>
                <w:szCs w:val="24"/>
              </w:rPr>
            </w:pPr>
          </w:p>
        </w:tc>
        <w:tc>
          <w:tcPr>
            <w:tcW w:w="3934" w:type="dxa"/>
            <w:shd w:val="clear" w:color="auto" w:fill="auto"/>
          </w:tcPr>
          <w:p w:rsidR="007D692D" w:rsidRPr="00E34AC7" w:rsidRDefault="007D692D" w:rsidP="007D692D">
            <w:pPr>
              <w:jc w:val="both"/>
              <w:rPr>
                <w:rFonts w:ascii="Times New Roman" w:hAnsi="Times New Roman" w:cs="Times New Roman"/>
                <w:sz w:val="24"/>
                <w:szCs w:val="24"/>
              </w:rPr>
            </w:pPr>
          </w:p>
        </w:tc>
      </w:tr>
      <w:tr w:rsidR="007D692D" w:rsidRPr="00E34AC7" w:rsidTr="007D692D">
        <w:tc>
          <w:tcPr>
            <w:tcW w:w="7054" w:type="dxa"/>
            <w:shd w:val="clear" w:color="auto" w:fill="auto"/>
          </w:tcPr>
          <w:p w:rsidR="007D692D" w:rsidRPr="00E34AC7" w:rsidRDefault="007D692D" w:rsidP="007D692D">
            <w:pPr>
              <w:tabs>
                <w:tab w:val="left" w:pos="5485"/>
              </w:tabs>
              <w:jc w:val="both"/>
              <w:rPr>
                <w:rFonts w:ascii="Times New Roman" w:hAnsi="Times New Roman" w:cs="Times New Roman"/>
                <w:sz w:val="24"/>
                <w:szCs w:val="24"/>
              </w:rPr>
            </w:pPr>
          </w:p>
        </w:tc>
        <w:tc>
          <w:tcPr>
            <w:tcW w:w="3934" w:type="dxa"/>
            <w:shd w:val="clear" w:color="auto" w:fill="auto"/>
          </w:tcPr>
          <w:p w:rsidR="007D692D" w:rsidRPr="00E34AC7" w:rsidRDefault="007D692D" w:rsidP="007D692D">
            <w:pPr>
              <w:jc w:val="both"/>
              <w:rPr>
                <w:rFonts w:ascii="Times New Roman" w:hAnsi="Times New Roman" w:cs="Times New Roman"/>
                <w:sz w:val="24"/>
                <w:szCs w:val="24"/>
              </w:rPr>
            </w:pPr>
          </w:p>
        </w:tc>
      </w:tr>
      <w:tr w:rsidR="007D692D" w:rsidRPr="00E34AC7" w:rsidTr="007D692D">
        <w:tc>
          <w:tcPr>
            <w:tcW w:w="7054" w:type="dxa"/>
            <w:shd w:val="clear" w:color="auto" w:fill="auto"/>
          </w:tcPr>
          <w:p w:rsidR="007D692D" w:rsidRPr="00E34AC7" w:rsidRDefault="007D692D" w:rsidP="007D692D">
            <w:pPr>
              <w:tabs>
                <w:tab w:val="left" w:pos="5485"/>
              </w:tabs>
              <w:jc w:val="both"/>
              <w:rPr>
                <w:rFonts w:ascii="Times New Roman" w:hAnsi="Times New Roman" w:cs="Times New Roman"/>
                <w:sz w:val="24"/>
                <w:szCs w:val="24"/>
              </w:rPr>
            </w:pPr>
          </w:p>
        </w:tc>
        <w:tc>
          <w:tcPr>
            <w:tcW w:w="3934" w:type="dxa"/>
            <w:shd w:val="clear" w:color="auto" w:fill="auto"/>
          </w:tcPr>
          <w:p w:rsidR="007D692D" w:rsidRPr="00E34AC7" w:rsidRDefault="007D692D" w:rsidP="007D692D">
            <w:pPr>
              <w:jc w:val="both"/>
              <w:rPr>
                <w:rFonts w:ascii="Times New Roman" w:hAnsi="Times New Roman" w:cs="Times New Roman"/>
                <w:sz w:val="24"/>
                <w:szCs w:val="24"/>
              </w:rPr>
            </w:pPr>
          </w:p>
        </w:tc>
      </w:tr>
    </w:tbl>
    <w:p w:rsidR="007D692D" w:rsidRPr="00E34AC7" w:rsidRDefault="007D692D" w:rsidP="007D692D">
      <w:pPr>
        <w:jc w:val="both"/>
        <w:rPr>
          <w:rFonts w:ascii="Times New Roman" w:hAnsi="Times New Roman" w:cs="Times New Roman"/>
          <w:b/>
          <w:i/>
          <w:sz w:val="24"/>
          <w:szCs w:val="24"/>
        </w:rPr>
      </w:pPr>
      <w:r w:rsidRPr="00E34AC7">
        <w:rPr>
          <w:rFonts w:ascii="Times New Roman" w:hAnsi="Times New Roman" w:cs="Times New Roman"/>
          <w:b/>
          <w:i/>
          <w:sz w:val="24"/>
          <w:szCs w:val="24"/>
        </w:rPr>
        <w:t>Сведения о действии к выгоде других лиц: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01"/>
        <w:gridCol w:w="396"/>
      </w:tblGrid>
      <w:tr w:rsidR="007D692D" w:rsidRPr="00E34AC7" w:rsidTr="007D692D">
        <w:tc>
          <w:tcPr>
            <w:tcW w:w="10568" w:type="dxa"/>
            <w:tcBorders>
              <w:bottom w:val="single" w:sz="4" w:space="0" w:color="auto"/>
            </w:tcBorders>
            <w:shd w:val="clear" w:color="auto" w:fill="auto"/>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 xml:space="preserve">Настоящим подтверждаю, что при проведении банковских операций действую от своего имени и за свой счет, в планируемых к совершению банковских операциях </w:t>
            </w:r>
            <w:proofErr w:type="spellStart"/>
            <w:r w:rsidRPr="00E34AC7">
              <w:rPr>
                <w:rFonts w:ascii="Times New Roman" w:hAnsi="Times New Roman" w:cs="Times New Roman"/>
                <w:sz w:val="24"/>
                <w:szCs w:val="24"/>
              </w:rPr>
              <w:t>выгодоприобретатель</w:t>
            </w:r>
            <w:proofErr w:type="spellEnd"/>
            <w:r w:rsidRPr="00E34AC7">
              <w:rPr>
                <w:rFonts w:ascii="Times New Roman" w:hAnsi="Times New Roman" w:cs="Times New Roman"/>
                <w:sz w:val="24"/>
                <w:szCs w:val="24"/>
              </w:rPr>
              <w:t xml:space="preserve"> отсутствует</w:t>
            </w:r>
          </w:p>
        </w:tc>
        <w:tc>
          <w:tcPr>
            <w:tcW w:w="420" w:type="dxa"/>
            <w:tcBorders>
              <w:bottom w:val="single" w:sz="4" w:space="0" w:color="auto"/>
            </w:tcBorders>
            <w:shd w:val="clear" w:color="auto" w:fill="auto"/>
          </w:tcPr>
          <w:p w:rsidR="007D692D" w:rsidRPr="00E34AC7" w:rsidRDefault="007D692D" w:rsidP="007D692D">
            <w:pPr>
              <w:jc w:val="both"/>
              <w:rPr>
                <w:rFonts w:ascii="Times New Roman" w:hAnsi="Times New Roman" w:cs="Times New Roman"/>
                <w:b/>
                <w:i/>
                <w:sz w:val="24"/>
                <w:szCs w:val="24"/>
              </w:rPr>
            </w:pPr>
          </w:p>
        </w:tc>
      </w:tr>
    </w:tbl>
    <w:p w:rsidR="007D692D" w:rsidRPr="00E34AC7" w:rsidRDefault="007D692D" w:rsidP="007D692D">
      <w:pPr>
        <w:rPr>
          <w:rFonts w:ascii="Times New Roman" w:hAnsi="Times New Roman" w:cs="Times New Roman"/>
          <w:b/>
          <w:i/>
          <w:sz w:val="24"/>
          <w:szCs w:val="24"/>
        </w:rPr>
      </w:pPr>
      <w:r w:rsidRPr="00E34AC7">
        <w:rPr>
          <w:rFonts w:ascii="Times New Roman" w:hAnsi="Times New Roman" w:cs="Times New Roman"/>
          <w:b/>
          <w:i/>
          <w:sz w:val="24"/>
          <w:szCs w:val="24"/>
        </w:rPr>
        <w:t xml:space="preserve">При наличии </w:t>
      </w:r>
      <w:proofErr w:type="spellStart"/>
      <w:r w:rsidRPr="00E34AC7">
        <w:rPr>
          <w:rFonts w:ascii="Times New Roman" w:hAnsi="Times New Roman" w:cs="Times New Roman"/>
          <w:b/>
          <w:i/>
          <w:sz w:val="24"/>
          <w:szCs w:val="24"/>
        </w:rPr>
        <w:t>выгодоприобретателя</w:t>
      </w:r>
      <w:proofErr w:type="spellEnd"/>
      <w:r w:rsidRPr="00E34AC7">
        <w:rPr>
          <w:rFonts w:ascii="Times New Roman" w:hAnsi="Times New Roman" w:cs="Times New Roman"/>
          <w:b/>
          <w:i/>
          <w:sz w:val="24"/>
          <w:szCs w:val="24"/>
        </w:rPr>
        <w:t xml:space="preserve"> отметьте соответствующую ячейку, укажите </w:t>
      </w:r>
      <w:proofErr w:type="gramStart"/>
      <w:r w:rsidRPr="00E34AC7">
        <w:rPr>
          <w:rFonts w:ascii="Times New Roman" w:hAnsi="Times New Roman" w:cs="Times New Roman"/>
          <w:b/>
          <w:i/>
          <w:sz w:val="24"/>
          <w:szCs w:val="24"/>
        </w:rPr>
        <w:t>лицо</w:t>
      </w:r>
      <w:proofErr w:type="gramEnd"/>
      <w:r w:rsidRPr="00E34AC7">
        <w:rPr>
          <w:rFonts w:ascii="Times New Roman" w:hAnsi="Times New Roman" w:cs="Times New Roman"/>
          <w:b/>
          <w:i/>
          <w:sz w:val="24"/>
          <w:szCs w:val="24"/>
        </w:rPr>
        <w:t xml:space="preserve"> в интересах которого действуете и заполните анкету физического лица на каждого </w:t>
      </w:r>
      <w:proofErr w:type="spellStart"/>
      <w:r w:rsidRPr="00E34AC7">
        <w:rPr>
          <w:rFonts w:ascii="Times New Roman" w:hAnsi="Times New Roman" w:cs="Times New Roman"/>
          <w:b/>
          <w:i/>
          <w:sz w:val="24"/>
          <w:szCs w:val="24"/>
        </w:rPr>
        <w:t>выгодоприобретателя</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56"/>
        <w:gridCol w:w="341"/>
      </w:tblGrid>
      <w:tr w:rsidR="007D692D" w:rsidRPr="00E34AC7" w:rsidTr="007D692D">
        <w:tc>
          <w:tcPr>
            <w:tcW w:w="10631" w:type="dxa"/>
            <w:shd w:val="clear" w:color="auto" w:fill="auto"/>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При проведении банковских операций и иных сделок действую к выгоде другого лица</w:t>
            </w:r>
          </w:p>
        </w:tc>
        <w:tc>
          <w:tcPr>
            <w:tcW w:w="357" w:type="dxa"/>
            <w:shd w:val="clear" w:color="auto" w:fill="auto"/>
          </w:tcPr>
          <w:p w:rsidR="007D692D" w:rsidRPr="00E34AC7" w:rsidRDefault="007D692D" w:rsidP="007D692D">
            <w:pPr>
              <w:rPr>
                <w:rFonts w:ascii="Times New Roman" w:hAnsi="Times New Roman" w:cs="Times New Roman"/>
                <w:sz w:val="24"/>
                <w:szCs w:val="24"/>
              </w:rPr>
            </w:pPr>
          </w:p>
        </w:tc>
      </w:tr>
      <w:tr w:rsidR="007D692D" w:rsidRPr="00E34AC7" w:rsidTr="007D692D">
        <w:tc>
          <w:tcPr>
            <w:tcW w:w="10631" w:type="dxa"/>
            <w:shd w:val="clear" w:color="auto" w:fill="auto"/>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При проведении банковских операций и иных сделок действую в интересах иностранного должностного лица</w:t>
            </w:r>
          </w:p>
        </w:tc>
        <w:tc>
          <w:tcPr>
            <w:tcW w:w="357" w:type="dxa"/>
            <w:shd w:val="clear" w:color="auto" w:fill="auto"/>
          </w:tcPr>
          <w:p w:rsidR="007D692D" w:rsidRPr="00E34AC7" w:rsidRDefault="007D692D" w:rsidP="007D692D">
            <w:pPr>
              <w:rPr>
                <w:rFonts w:ascii="Times New Roman" w:hAnsi="Times New Roman" w:cs="Times New Roman"/>
                <w:sz w:val="24"/>
                <w:szCs w:val="24"/>
              </w:rPr>
            </w:pPr>
          </w:p>
        </w:tc>
      </w:tr>
      <w:tr w:rsidR="007D692D" w:rsidRPr="00E34AC7" w:rsidTr="007D692D">
        <w:tc>
          <w:tcPr>
            <w:tcW w:w="10631" w:type="dxa"/>
            <w:shd w:val="clear" w:color="auto" w:fill="auto"/>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При проведении банковских операций и иных сделок действую в интересах общественных и религиозных организаций, благотворительных фондов, иностранных некоммерческих неправительственных организаций и их филиалов, осуществляющих свою деятельность на территории РФ</w:t>
            </w:r>
          </w:p>
        </w:tc>
        <w:tc>
          <w:tcPr>
            <w:tcW w:w="357" w:type="dxa"/>
            <w:shd w:val="clear" w:color="auto" w:fill="auto"/>
          </w:tcPr>
          <w:p w:rsidR="007D692D" w:rsidRPr="00E34AC7" w:rsidRDefault="007D692D" w:rsidP="007D692D">
            <w:pPr>
              <w:rPr>
                <w:rFonts w:ascii="Times New Roman" w:hAnsi="Times New Roman" w:cs="Times New Roman"/>
                <w:sz w:val="24"/>
                <w:szCs w:val="24"/>
              </w:rPr>
            </w:pPr>
          </w:p>
        </w:tc>
      </w:tr>
    </w:tbl>
    <w:p w:rsidR="007D692D" w:rsidRPr="00E34AC7" w:rsidRDefault="007D692D" w:rsidP="007D692D">
      <w:pPr>
        <w:rPr>
          <w:rFonts w:ascii="Times New Roman" w:hAnsi="Times New Roman" w:cs="Times New Roman"/>
          <w:b/>
          <w:i/>
          <w:sz w:val="24"/>
          <w:szCs w:val="24"/>
        </w:rPr>
      </w:pPr>
      <w:r w:rsidRPr="00E34AC7">
        <w:rPr>
          <w:rFonts w:ascii="Times New Roman" w:hAnsi="Times New Roman" w:cs="Times New Roman"/>
          <w:b/>
          <w:i/>
          <w:sz w:val="24"/>
          <w:szCs w:val="24"/>
        </w:rPr>
        <w:t>Основание действий к выгоде другого лица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15"/>
        <w:gridCol w:w="277"/>
        <w:gridCol w:w="12"/>
        <w:gridCol w:w="3297"/>
        <w:gridCol w:w="329"/>
        <w:gridCol w:w="23"/>
        <w:gridCol w:w="3599"/>
        <w:gridCol w:w="345"/>
      </w:tblGrid>
      <w:tr w:rsidR="007D692D" w:rsidRPr="00E34AC7" w:rsidTr="007D692D">
        <w:tc>
          <w:tcPr>
            <w:tcW w:w="2278" w:type="dxa"/>
            <w:shd w:val="clear" w:color="auto" w:fill="auto"/>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Агентский договор</w:t>
            </w:r>
          </w:p>
        </w:tc>
        <w:tc>
          <w:tcPr>
            <w:tcW w:w="301" w:type="dxa"/>
            <w:gridSpan w:val="2"/>
            <w:shd w:val="clear" w:color="auto" w:fill="auto"/>
          </w:tcPr>
          <w:p w:rsidR="007D692D" w:rsidRPr="00E34AC7" w:rsidRDefault="007D692D" w:rsidP="007D692D">
            <w:pPr>
              <w:rPr>
                <w:rFonts w:ascii="Times New Roman" w:hAnsi="Times New Roman" w:cs="Times New Roman"/>
                <w:sz w:val="24"/>
                <w:szCs w:val="24"/>
              </w:rPr>
            </w:pPr>
          </w:p>
        </w:tc>
        <w:tc>
          <w:tcPr>
            <w:tcW w:w="3594" w:type="dxa"/>
            <w:shd w:val="clear" w:color="auto" w:fill="auto"/>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Договор доверительного управления</w:t>
            </w:r>
          </w:p>
        </w:tc>
        <w:tc>
          <w:tcPr>
            <w:tcW w:w="351" w:type="dxa"/>
            <w:shd w:val="clear" w:color="auto" w:fill="auto"/>
          </w:tcPr>
          <w:p w:rsidR="007D692D" w:rsidRPr="00E34AC7" w:rsidRDefault="007D692D" w:rsidP="007D692D">
            <w:pPr>
              <w:rPr>
                <w:rFonts w:ascii="Times New Roman" w:hAnsi="Times New Roman" w:cs="Times New Roman"/>
                <w:sz w:val="24"/>
                <w:szCs w:val="24"/>
              </w:rPr>
            </w:pPr>
          </w:p>
        </w:tc>
        <w:tc>
          <w:tcPr>
            <w:tcW w:w="4094" w:type="dxa"/>
            <w:gridSpan w:val="2"/>
            <w:shd w:val="clear" w:color="auto" w:fill="auto"/>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Договор поручения</w:t>
            </w:r>
          </w:p>
        </w:tc>
        <w:tc>
          <w:tcPr>
            <w:tcW w:w="370" w:type="dxa"/>
            <w:shd w:val="clear" w:color="auto" w:fill="auto"/>
          </w:tcPr>
          <w:p w:rsidR="007D692D" w:rsidRPr="00E34AC7" w:rsidRDefault="007D692D" w:rsidP="007D692D">
            <w:pPr>
              <w:rPr>
                <w:rFonts w:ascii="Times New Roman" w:hAnsi="Times New Roman" w:cs="Times New Roman"/>
                <w:sz w:val="24"/>
                <w:szCs w:val="24"/>
              </w:rPr>
            </w:pPr>
          </w:p>
        </w:tc>
      </w:tr>
      <w:tr w:rsidR="007D692D" w:rsidRPr="00E34AC7" w:rsidTr="007D692D">
        <w:tc>
          <w:tcPr>
            <w:tcW w:w="2278" w:type="dxa"/>
            <w:shd w:val="clear" w:color="auto" w:fill="auto"/>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Договор комиссии</w:t>
            </w:r>
          </w:p>
        </w:tc>
        <w:tc>
          <w:tcPr>
            <w:tcW w:w="288" w:type="dxa"/>
            <w:shd w:val="clear" w:color="auto" w:fill="auto"/>
          </w:tcPr>
          <w:p w:rsidR="007D692D" w:rsidRPr="00E34AC7" w:rsidRDefault="007D692D" w:rsidP="007D692D">
            <w:pPr>
              <w:rPr>
                <w:rFonts w:ascii="Times New Roman" w:hAnsi="Times New Roman" w:cs="Times New Roman"/>
                <w:sz w:val="24"/>
                <w:szCs w:val="24"/>
              </w:rPr>
            </w:pPr>
          </w:p>
        </w:tc>
        <w:tc>
          <w:tcPr>
            <w:tcW w:w="3607" w:type="dxa"/>
            <w:gridSpan w:val="2"/>
            <w:tcBorders>
              <w:bottom w:val="single" w:sz="4" w:space="0" w:color="auto"/>
            </w:tcBorders>
            <w:shd w:val="clear" w:color="auto" w:fill="auto"/>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Иное основание</w:t>
            </w:r>
          </w:p>
        </w:tc>
        <w:tc>
          <w:tcPr>
            <w:tcW w:w="376" w:type="dxa"/>
            <w:gridSpan w:val="2"/>
            <w:tcBorders>
              <w:bottom w:val="single" w:sz="4" w:space="0" w:color="auto"/>
            </w:tcBorders>
            <w:shd w:val="clear" w:color="auto" w:fill="auto"/>
          </w:tcPr>
          <w:p w:rsidR="007D692D" w:rsidRPr="00E34AC7" w:rsidRDefault="007D692D" w:rsidP="007D692D">
            <w:pPr>
              <w:rPr>
                <w:rFonts w:ascii="Times New Roman" w:hAnsi="Times New Roman" w:cs="Times New Roman"/>
                <w:sz w:val="24"/>
                <w:szCs w:val="24"/>
              </w:rPr>
            </w:pPr>
          </w:p>
        </w:tc>
        <w:tc>
          <w:tcPr>
            <w:tcW w:w="4069" w:type="dxa"/>
            <w:tcBorders>
              <w:bottom w:val="single" w:sz="4" w:space="0" w:color="auto"/>
            </w:tcBorders>
            <w:shd w:val="clear" w:color="auto" w:fill="auto"/>
          </w:tcPr>
          <w:p w:rsidR="007D692D" w:rsidRPr="00E34AC7" w:rsidRDefault="007D692D" w:rsidP="007D692D">
            <w:pPr>
              <w:rPr>
                <w:rFonts w:ascii="Times New Roman" w:hAnsi="Times New Roman" w:cs="Times New Roman"/>
                <w:sz w:val="24"/>
                <w:szCs w:val="24"/>
              </w:rPr>
            </w:pPr>
          </w:p>
        </w:tc>
        <w:tc>
          <w:tcPr>
            <w:tcW w:w="370" w:type="dxa"/>
            <w:shd w:val="clear" w:color="auto" w:fill="auto"/>
          </w:tcPr>
          <w:p w:rsidR="007D692D" w:rsidRPr="00E34AC7" w:rsidRDefault="007D692D" w:rsidP="007D692D">
            <w:pPr>
              <w:rPr>
                <w:rFonts w:ascii="Times New Roman" w:hAnsi="Times New Roman" w:cs="Times New Roman"/>
                <w:sz w:val="24"/>
                <w:szCs w:val="24"/>
              </w:rPr>
            </w:pPr>
          </w:p>
        </w:tc>
      </w:tr>
      <w:tr w:rsidR="007D692D" w:rsidRPr="00E34AC7" w:rsidTr="007D692D">
        <w:tblPrEx>
          <w:tblLook w:val="0000"/>
        </w:tblPrEx>
        <w:trPr>
          <w:trHeight w:val="263"/>
        </w:trPr>
        <w:tc>
          <w:tcPr>
            <w:tcW w:w="10988" w:type="dxa"/>
            <w:gridSpan w:val="8"/>
            <w:shd w:val="clear" w:color="auto" w:fill="auto"/>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Реквизиты договора/иного основания</w:t>
            </w:r>
          </w:p>
        </w:tc>
      </w:tr>
    </w:tbl>
    <w:p w:rsidR="007D692D" w:rsidRPr="00E34AC7" w:rsidRDefault="007D692D" w:rsidP="007D692D">
      <w:pPr>
        <w:jc w:val="both"/>
        <w:rPr>
          <w:rFonts w:ascii="Times New Roman" w:hAnsi="Times New Roman" w:cs="Times New Roman"/>
          <w:b/>
          <w:i/>
          <w:sz w:val="24"/>
          <w:szCs w:val="24"/>
        </w:rPr>
      </w:pPr>
      <w:r w:rsidRPr="00E34AC7">
        <w:rPr>
          <w:rFonts w:ascii="Times New Roman" w:hAnsi="Times New Roman" w:cs="Times New Roman"/>
          <w:b/>
          <w:i/>
          <w:sz w:val="24"/>
          <w:szCs w:val="24"/>
        </w:rPr>
        <w:t xml:space="preserve">Организация (представитель, </w:t>
      </w:r>
      <w:proofErr w:type="spellStart"/>
      <w:r w:rsidRPr="00E34AC7">
        <w:rPr>
          <w:rFonts w:ascii="Times New Roman" w:hAnsi="Times New Roman" w:cs="Times New Roman"/>
          <w:b/>
          <w:i/>
          <w:sz w:val="24"/>
          <w:szCs w:val="24"/>
        </w:rPr>
        <w:t>выгодоприобретатель</w:t>
      </w:r>
      <w:proofErr w:type="spellEnd"/>
      <w:r w:rsidRPr="00E34AC7">
        <w:rPr>
          <w:rFonts w:ascii="Times New Roman" w:hAnsi="Times New Roman" w:cs="Times New Roman"/>
          <w:b/>
          <w:i/>
          <w:sz w:val="24"/>
          <w:szCs w:val="24"/>
        </w:rPr>
        <w:t xml:space="preserve">, </w:t>
      </w:r>
      <w:proofErr w:type="spellStart"/>
      <w:r w:rsidRPr="00E34AC7">
        <w:rPr>
          <w:rFonts w:ascii="Times New Roman" w:hAnsi="Times New Roman" w:cs="Times New Roman"/>
          <w:b/>
          <w:i/>
          <w:sz w:val="24"/>
          <w:szCs w:val="24"/>
        </w:rPr>
        <w:t>бенефициарный</w:t>
      </w:r>
      <w:proofErr w:type="spellEnd"/>
      <w:r w:rsidRPr="00E34AC7">
        <w:rPr>
          <w:rFonts w:ascii="Times New Roman" w:hAnsi="Times New Roman" w:cs="Times New Roman"/>
          <w:b/>
          <w:i/>
          <w:sz w:val="24"/>
          <w:szCs w:val="24"/>
        </w:rPr>
        <w:t xml:space="preserve"> владелец или участник) является руководителем или учредителем общественной или религиозной организации, благотворительного фонда, иностранной некоммерческой </w:t>
      </w:r>
      <w:r w:rsidRPr="00E34AC7">
        <w:rPr>
          <w:rFonts w:ascii="Times New Roman" w:hAnsi="Times New Roman" w:cs="Times New Roman"/>
          <w:b/>
          <w:i/>
          <w:sz w:val="24"/>
          <w:szCs w:val="24"/>
        </w:rPr>
        <w:lastRenderedPageBreak/>
        <w:t>неправительственной организации, ее филиала, осуществляющих свою деятельность не территории РФ: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65"/>
        <w:gridCol w:w="438"/>
        <w:gridCol w:w="1891"/>
        <w:gridCol w:w="425"/>
      </w:tblGrid>
      <w:tr w:rsidR="007D692D" w:rsidRPr="00E34AC7" w:rsidTr="007D692D">
        <w:tc>
          <w:tcPr>
            <w:tcW w:w="1465" w:type="dxa"/>
            <w:tcBorders>
              <w:top w:val="nil"/>
              <w:left w:val="nil"/>
              <w:bottom w:val="nil"/>
            </w:tcBorders>
            <w:shd w:val="clear" w:color="auto" w:fill="auto"/>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 xml:space="preserve">                     Да   </w:t>
            </w:r>
          </w:p>
        </w:tc>
        <w:tc>
          <w:tcPr>
            <w:tcW w:w="438" w:type="dxa"/>
            <w:shd w:val="clear" w:color="auto" w:fill="auto"/>
          </w:tcPr>
          <w:p w:rsidR="007D692D" w:rsidRPr="00E34AC7" w:rsidRDefault="007D692D" w:rsidP="007D692D">
            <w:pPr>
              <w:jc w:val="both"/>
              <w:rPr>
                <w:rFonts w:ascii="Times New Roman" w:hAnsi="Times New Roman" w:cs="Times New Roman"/>
                <w:sz w:val="24"/>
                <w:szCs w:val="24"/>
              </w:rPr>
            </w:pPr>
          </w:p>
        </w:tc>
        <w:tc>
          <w:tcPr>
            <w:tcW w:w="1891" w:type="dxa"/>
            <w:tcBorders>
              <w:top w:val="nil"/>
              <w:bottom w:val="nil"/>
            </w:tcBorders>
            <w:shd w:val="clear" w:color="auto" w:fill="auto"/>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 xml:space="preserve">                        Нет</w:t>
            </w:r>
          </w:p>
        </w:tc>
        <w:tc>
          <w:tcPr>
            <w:tcW w:w="425" w:type="dxa"/>
            <w:shd w:val="clear" w:color="auto" w:fill="auto"/>
          </w:tcPr>
          <w:p w:rsidR="007D692D" w:rsidRPr="00E34AC7" w:rsidRDefault="007D692D" w:rsidP="007D692D">
            <w:pPr>
              <w:jc w:val="both"/>
              <w:rPr>
                <w:rFonts w:ascii="Times New Roman" w:hAnsi="Times New Roman" w:cs="Times New Roman"/>
                <w:sz w:val="24"/>
                <w:szCs w:val="24"/>
              </w:rPr>
            </w:pPr>
          </w:p>
        </w:tc>
      </w:tr>
    </w:tbl>
    <w:p w:rsidR="007D692D" w:rsidRPr="00E34AC7" w:rsidRDefault="007D692D" w:rsidP="007D692D">
      <w:pPr>
        <w:rPr>
          <w:rFonts w:ascii="Times New Roman" w:hAnsi="Times New Roman" w:cs="Times New Roman"/>
          <w:b/>
          <w:i/>
          <w:sz w:val="24"/>
          <w:szCs w:val="24"/>
        </w:rPr>
      </w:pPr>
      <w:r w:rsidRPr="00E34AC7">
        <w:rPr>
          <w:rFonts w:ascii="Times New Roman" w:hAnsi="Times New Roman" w:cs="Times New Roman"/>
          <w:b/>
          <w:i/>
          <w:sz w:val="24"/>
          <w:szCs w:val="24"/>
        </w:rPr>
        <w:t>Сведения (документы) о финансовом положении: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32"/>
        <w:gridCol w:w="275"/>
        <w:gridCol w:w="3023"/>
        <w:gridCol w:w="367"/>
      </w:tblGrid>
      <w:tr w:rsidR="007D692D" w:rsidRPr="00E34AC7" w:rsidTr="007D692D">
        <w:tc>
          <w:tcPr>
            <w:tcW w:w="7338" w:type="dxa"/>
            <w:gridSpan w:val="2"/>
            <w:shd w:val="clear" w:color="auto" w:fill="auto"/>
          </w:tcPr>
          <w:p w:rsidR="007D692D" w:rsidRPr="00E34AC7" w:rsidRDefault="007D692D" w:rsidP="007D692D">
            <w:pPr>
              <w:rPr>
                <w:rFonts w:ascii="Times New Roman" w:hAnsi="Times New Roman" w:cs="Times New Roman"/>
                <w:b/>
                <w:sz w:val="24"/>
                <w:szCs w:val="24"/>
              </w:rPr>
            </w:pPr>
            <w:r w:rsidRPr="00E34AC7">
              <w:rPr>
                <w:rFonts w:ascii="Times New Roman" w:hAnsi="Times New Roman" w:cs="Times New Roman"/>
                <w:b/>
                <w:sz w:val="24"/>
                <w:szCs w:val="24"/>
              </w:rPr>
              <w:t xml:space="preserve">Собственная оценка финансового положения:                                                 </w:t>
            </w:r>
          </w:p>
        </w:tc>
        <w:tc>
          <w:tcPr>
            <w:tcW w:w="3260" w:type="dxa"/>
            <w:shd w:val="clear" w:color="auto" w:fill="auto"/>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Стабильное (устойчивое, прибыльное)</w:t>
            </w:r>
          </w:p>
        </w:tc>
        <w:tc>
          <w:tcPr>
            <w:tcW w:w="390" w:type="dxa"/>
            <w:shd w:val="clear" w:color="auto" w:fill="auto"/>
          </w:tcPr>
          <w:p w:rsidR="007D692D" w:rsidRPr="00E34AC7" w:rsidRDefault="007D692D" w:rsidP="007D692D">
            <w:pPr>
              <w:rPr>
                <w:rFonts w:ascii="Times New Roman" w:hAnsi="Times New Roman" w:cs="Times New Roman"/>
                <w:b/>
                <w:i/>
                <w:sz w:val="24"/>
                <w:szCs w:val="24"/>
              </w:rPr>
            </w:pPr>
          </w:p>
        </w:tc>
      </w:tr>
      <w:tr w:rsidR="007D692D" w:rsidRPr="00E34AC7" w:rsidTr="007D692D">
        <w:tc>
          <w:tcPr>
            <w:tcW w:w="7054" w:type="dxa"/>
            <w:shd w:val="clear" w:color="auto" w:fill="auto"/>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Условное стабильное (стадия развития, смена деятельности, смена собственников)</w:t>
            </w:r>
          </w:p>
        </w:tc>
        <w:tc>
          <w:tcPr>
            <w:tcW w:w="284" w:type="dxa"/>
            <w:shd w:val="clear" w:color="auto" w:fill="auto"/>
          </w:tcPr>
          <w:p w:rsidR="007D692D" w:rsidRPr="00E34AC7" w:rsidRDefault="007D692D" w:rsidP="007D692D">
            <w:pPr>
              <w:rPr>
                <w:rFonts w:ascii="Times New Roman" w:hAnsi="Times New Roman" w:cs="Times New Roman"/>
                <w:sz w:val="24"/>
                <w:szCs w:val="24"/>
              </w:rPr>
            </w:pPr>
          </w:p>
        </w:tc>
        <w:tc>
          <w:tcPr>
            <w:tcW w:w="3260" w:type="dxa"/>
            <w:shd w:val="clear" w:color="auto" w:fill="auto"/>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 xml:space="preserve">Не </w:t>
            </w:r>
            <w:proofErr w:type="gramStart"/>
            <w:r w:rsidRPr="00E34AC7">
              <w:rPr>
                <w:rFonts w:ascii="Times New Roman" w:hAnsi="Times New Roman" w:cs="Times New Roman"/>
                <w:sz w:val="24"/>
                <w:szCs w:val="24"/>
              </w:rPr>
              <w:t>стабильное</w:t>
            </w:r>
            <w:proofErr w:type="gramEnd"/>
            <w:r w:rsidRPr="00E34AC7">
              <w:rPr>
                <w:rFonts w:ascii="Times New Roman" w:hAnsi="Times New Roman" w:cs="Times New Roman"/>
                <w:sz w:val="24"/>
                <w:szCs w:val="24"/>
              </w:rPr>
              <w:t xml:space="preserve"> (убытки)</w:t>
            </w:r>
          </w:p>
        </w:tc>
        <w:tc>
          <w:tcPr>
            <w:tcW w:w="390" w:type="dxa"/>
            <w:shd w:val="clear" w:color="auto" w:fill="auto"/>
          </w:tcPr>
          <w:p w:rsidR="007D692D" w:rsidRPr="00E34AC7" w:rsidRDefault="007D692D" w:rsidP="007D692D">
            <w:pPr>
              <w:rPr>
                <w:rFonts w:ascii="Times New Roman" w:hAnsi="Times New Roman" w:cs="Times New Roman"/>
                <w:b/>
                <w:i/>
                <w:sz w:val="24"/>
                <w:szCs w:val="24"/>
              </w:rPr>
            </w:pPr>
          </w:p>
        </w:tc>
      </w:tr>
    </w:tbl>
    <w:p w:rsidR="007D692D" w:rsidRPr="00E34AC7" w:rsidRDefault="007D692D" w:rsidP="007D692D">
      <w:pPr>
        <w:rPr>
          <w:rFonts w:ascii="Times New Roman" w:hAnsi="Times New Roman" w:cs="Times New Roman"/>
          <w:b/>
          <w:i/>
          <w:sz w:val="24"/>
          <w:szCs w:val="24"/>
        </w:rPr>
      </w:pPr>
      <w:r w:rsidRPr="00E34AC7">
        <w:rPr>
          <w:rFonts w:ascii="Times New Roman" w:hAnsi="Times New Roman" w:cs="Times New Roman"/>
          <w:b/>
          <w:i/>
          <w:sz w:val="24"/>
          <w:szCs w:val="24"/>
        </w:rPr>
        <w:t>Документальное подтверждение финансового положения (за последний отчетный период):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73"/>
        <w:gridCol w:w="308"/>
        <w:gridCol w:w="1264"/>
        <w:gridCol w:w="3390"/>
        <w:gridCol w:w="362"/>
      </w:tblGrid>
      <w:tr w:rsidR="007D692D" w:rsidRPr="00E34AC7" w:rsidTr="007D692D">
        <w:tc>
          <w:tcPr>
            <w:tcW w:w="5171" w:type="dxa"/>
            <w:shd w:val="clear" w:color="auto" w:fill="auto"/>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Копия годовой бухгалтерской отчетности</w:t>
            </w:r>
          </w:p>
        </w:tc>
        <w:tc>
          <w:tcPr>
            <w:tcW w:w="323" w:type="dxa"/>
            <w:shd w:val="clear" w:color="auto" w:fill="auto"/>
          </w:tcPr>
          <w:p w:rsidR="007D692D" w:rsidRPr="00E34AC7" w:rsidRDefault="007D692D" w:rsidP="007D692D">
            <w:pPr>
              <w:rPr>
                <w:rFonts w:ascii="Times New Roman" w:hAnsi="Times New Roman" w:cs="Times New Roman"/>
                <w:sz w:val="24"/>
                <w:szCs w:val="24"/>
              </w:rPr>
            </w:pPr>
          </w:p>
        </w:tc>
        <w:tc>
          <w:tcPr>
            <w:tcW w:w="5109" w:type="dxa"/>
            <w:gridSpan w:val="2"/>
            <w:shd w:val="clear" w:color="auto" w:fill="auto"/>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Копия годовой налоговой декларации</w:t>
            </w:r>
          </w:p>
        </w:tc>
        <w:tc>
          <w:tcPr>
            <w:tcW w:w="385" w:type="dxa"/>
            <w:shd w:val="clear" w:color="auto" w:fill="auto"/>
          </w:tcPr>
          <w:p w:rsidR="007D692D" w:rsidRPr="00E34AC7" w:rsidRDefault="007D692D" w:rsidP="007D692D">
            <w:pPr>
              <w:rPr>
                <w:rFonts w:ascii="Times New Roman" w:hAnsi="Times New Roman" w:cs="Times New Roman"/>
                <w:sz w:val="24"/>
                <w:szCs w:val="24"/>
              </w:rPr>
            </w:pPr>
          </w:p>
        </w:tc>
      </w:tr>
      <w:tr w:rsidR="007D692D" w:rsidRPr="00E34AC7" w:rsidTr="007D692D">
        <w:tc>
          <w:tcPr>
            <w:tcW w:w="5171" w:type="dxa"/>
            <w:shd w:val="clear" w:color="auto" w:fill="auto"/>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 xml:space="preserve">Копия аудиторского заключения </w:t>
            </w:r>
          </w:p>
        </w:tc>
        <w:tc>
          <w:tcPr>
            <w:tcW w:w="323" w:type="dxa"/>
            <w:shd w:val="clear" w:color="auto" w:fill="auto"/>
          </w:tcPr>
          <w:p w:rsidR="007D692D" w:rsidRPr="00E34AC7" w:rsidRDefault="007D692D" w:rsidP="007D692D">
            <w:pPr>
              <w:rPr>
                <w:rFonts w:ascii="Times New Roman" w:hAnsi="Times New Roman" w:cs="Times New Roman"/>
                <w:sz w:val="24"/>
                <w:szCs w:val="24"/>
              </w:rPr>
            </w:pPr>
          </w:p>
        </w:tc>
        <w:tc>
          <w:tcPr>
            <w:tcW w:w="5109" w:type="dxa"/>
            <w:gridSpan w:val="2"/>
            <w:shd w:val="clear" w:color="auto" w:fill="auto"/>
          </w:tcPr>
          <w:p w:rsidR="007D692D" w:rsidRPr="00E34AC7" w:rsidRDefault="007D692D" w:rsidP="007D692D">
            <w:pPr>
              <w:rPr>
                <w:rFonts w:ascii="Times New Roman" w:hAnsi="Times New Roman" w:cs="Times New Roman"/>
                <w:sz w:val="24"/>
                <w:szCs w:val="24"/>
              </w:rPr>
            </w:pPr>
            <w:proofErr w:type="gramStart"/>
            <w:r w:rsidRPr="00E34AC7">
              <w:rPr>
                <w:rFonts w:ascii="Times New Roman" w:hAnsi="Times New Roman" w:cs="Times New Roman"/>
                <w:sz w:val="24"/>
                <w:szCs w:val="24"/>
              </w:rPr>
              <w:t xml:space="preserve">Копии указанных </w:t>
            </w:r>
            <w:proofErr w:type="spellStart"/>
            <w:r w:rsidRPr="00E34AC7">
              <w:rPr>
                <w:rFonts w:ascii="Times New Roman" w:hAnsi="Times New Roman" w:cs="Times New Roman"/>
                <w:sz w:val="24"/>
                <w:szCs w:val="24"/>
              </w:rPr>
              <w:t>док-тов</w:t>
            </w:r>
            <w:proofErr w:type="spellEnd"/>
            <w:r w:rsidRPr="00E34AC7">
              <w:rPr>
                <w:rFonts w:ascii="Times New Roman" w:hAnsi="Times New Roman" w:cs="Times New Roman"/>
                <w:sz w:val="24"/>
                <w:szCs w:val="24"/>
              </w:rPr>
              <w:t xml:space="preserve"> предоставлялись ранее в МКК ФСРМСП</w:t>
            </w:r>
            <w:proofErr w:type="gramEnd"/>
          </w:p>
        </w:tc>
        <w:tc>
          <w:tcPr>
            <w:tcW w:w="385" w:type="dxa"/>
            <w:shd w:val="clear" w:color="auto" w:fill="auto"/>
          </w:tcPr>
          <w:p w:rsidR="007D692D" w:rsidRPr="00E34AC7" w:rsidRDefault="007D692D" w:rsidP="007D692D">
            <w:pPr>
              <w:rPr>
                <w:rFonts w:ascii="Times New Roman" w:hAnsi="Times New Roman" w:cs="Times New Roman"/>
                <w:sz w:val="24"/>
                <w:szCs w:val="24"/>
              </w:rPr>
            </w:pPr>
          </w:p>
        </w:tc>
      </w:tr>
      <w:tr w:rsidR="007D692D" w:rsidRPr="00E34AC7" w:rsidTr="007D692D">
        <w:tblPrEx>
          <w:tblLook w:val="0000"/>
        </w:tblPrEx>
        <w:trPr>
          <w:trHeight w:val="250"/>
        </w:trPr>
        <w:tc>
          <w:tcPr>
            <w:tcW w:w="6849" w:type="dxa"/>
            <w:gridSpan w:val="3"/>
            <w:shd w:val="clear" w:color="auto" w:fill="auto"/>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Сведения об открытых источниках</w:t>
            </w:r>
            <w:proofErr w:type="gramStart"/>
            <w:r w:rsidRPr="00E34AC7">
              <w:rPr>
                <w:rFonts w:ascii="Times New Roman" w:hAnsi="Times New Roman" w:cs="Times New Roman"/>
                <w:sz w:val="24"/>
                <w:szCs w:val="24"/>
              </w:rPr>
              <w:t xml:space="preserve"> ,</w:t>
            </w:r>
            <w:proofErr w:type="gramEnd"/>
            <w:r w:rsidRPr="00E34AC7">
              <w:rPr>
                <w:rFonts w:ascii="Times New Roman" w:hAnsi="Times New Roman" w:cs="Times New Roman"/>
                <w:sz w:val="24"/>
                <w:szCs w:val="24"/>
              </w:rPr>
              <w:t xml:space="preserve"> в которых публикуется фин. отчетность (сайт):</w:t>
            </w:r>
          </w:p>
        </w:tc>
        <w:tc>
          <w:tcPr>
            <w:tcW w:w="4139" w:type="dxa"/>
            <w:gridSpan w:val="2"/>
            <w:shd w:val="clear" w:color="auto" w:fill="auto"/>
          </w:tcPr>
          <w:p w:rsidR="007D692D" w:rsidRPr="00E34AC7" w:rsidRDefault="007D692D" w:rsidP="007D692D">
            <w:pPr>
              <w:rPr>
                <w:rFonts w:ascii="Times New Roman" w:hAnsi="Times New Roman" w:cs="Times New Roman"/>
                <w:sz w:val="24"/>
                <w:szCs w:val="24"/>
              </w:rPr>
            </w:pPr>
          </w:p>
        </w:tc>
      </w:tr>
    </w:tbl>
    <w:p w:rsidR="007D692D" w:rsidRPr="00E34AC7" w:rsidRDefault="007D692D" w:rsidP="007D692D">
      <w:pPr>
        <w:rPr>
          <w:rFonts w:ascii="Times New Roman" w:hAnsi="Times New Roman" w:cs="Times New Roman"/>
          <w:b/>
          <w:i/>
          <w:sz w:val="24"/>
          <w:szCs w:val="24"/>
        </w:rPr>
      </w:pPr>
      <w:r w:rsidRPr="00E34AC7">
        <w:rPr>
          <w:rFonts w:ascii="Times New Roman" w:hAnsi="Times New Roman" w:cs="Times New Roman"/>
          <w:b/>
          <w:i/>
          <w:sz w:val="24"/>
          <w:szCs w:val="24"/>
        </w:rPr>
        <w:t>Сведения о деловой репутации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78"/>
        <w:gridCol w:w="329"/>
        <w:gridCol w:w="3460"/>
        <w:gridCol w:w="330"/>
      </w:tblGrid>
      <w:tr w:rsidR="007D692D" w:rsidRPr="00E34AC7" w:rsidTr="007D692D">
        <w:trPr>
          <w:trHeight w:val="60"/>
        </w:trPr>
        <w:tc>
          <w:tcPr>
            <w:tcW w:w="6629" w:type="dxa"/>
            <w:shd w:val="clear" w:color="auto" w:fill="auto"/>
          </w:tcPr>
          <w:p w:rsidR="007D692D" w:rsidRPr="00E34AC7" w:rsidRDefault="007D692D" w:rsidP="007D692D">
            <w:pPr>
              <w:rPr>
                <w:rFonts w:ascii="Times New Roman" w:hAnsi="Times New Roman" w:cs="Times New Roman"/>
                <w:b/>
                <w:i/>
                <w:sz w:val="24"/>
                <w:szCs w:val="24"/>
              </w:rPr>
            </w:pPr>
            <w:r w:rsidRPr="00E34AC7">
              <w:rPr>
                <w:rFonts w:ascii="Times New Roman" w:hAnsi="Times New Roman" w:cs="Times New Roman"/>
                <w:b/>
                <w:i/>
                <w:sz w:val="24"/>
                <w:szCs w:val="24"/>
              </w:rPr>
              <w:t xml:space="preserve">Собственная оценка деловой репутации                               </w:t>
            </w:r>
            <w:r w:rsidRPr="00E34AC7">
              <w:rPr>
                <w:rFonts w:ascii="Times New Roman" w:hAnsi="Times New Roman" w:cs="Times New Roman"/>
                <w:sz w:val="24"/>
                <w:szCs w:val="24"/>
              </w:rPr>
              <w:t>удовлетворительная</w:t>
            </w:r>
          </w:p>
        </w:tc>
        <w:tc>
          <w:tcPr>
            <w:tcW w:w="351" w:type="dxa"/>
            <w:shd w:val="clear" w:color="auto" w:fill="auto"/>
          </w:tcPr>
          <w:p w:rsidR="007D692D" w:rsidRPr="00E34AC7" w:rsidRDefault="007D692D" w:rsidP="007D692D">
            <w:pPr>
              <w:rPr>
                <w:rFonts w:ascii="Times New Roman" w:hAnsi="Times New Roman" w:cs="Times New Roman"/>
                <w:b/>
                <w:i/>
                <w:sz w:val="24"/>
                <w:szCs w:val="24"/>
              </w:rPr>
            </w:pPr>
          </w:p>
        </w:tc>
        <w:tc>
          <w:tcPr>
            <w:tcW w:w="3656" w:type="dxa"/>
            <w:shd w:val="clear" w:color="auto" w:fill="auto"/>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 xml:space="preserve">                                     неудовлетворительная</w:t>
            </w:r>
          </w:p>
        </w:tc>
        <w:tc>
          <w:tcPr>
            <w:tcW w:w="352" w:type="dxa"/>
            <w:shd w:val="clear" w:color="auto" w:fill="auto"/>
          </w:tcPr>
          <w:p w:rsidR="007D692D" w:rsidRPr="00E34AC7" w:rsidRDefault="007D692D" w:rsidP="007D692D">
            <w:pPr>
              <w:rPr>
                <w:rFonts w:ascii="Times New Roman" w:hAnsi="Times New Roman" w:cs="Times New Roman"/>
                <w:sz w:val="24"/>
                <w:szCs w:val="24"/>
              </w:rPr>
            </w:pPr>
          </w:p>
        </w:tc>
      </w:tr>
    </w:tbl>
    <w:p w:rsidR="007D692D" w:rsidRPr="00E34AC7" w:rsidRDefault="007D692D" w:rsidP="007D692D">
      <w:pPr>
        <w:rPr>
          <w:rFonts w:ascii="Times New Roman" w:hAnsi="Times New Roman" w:cs="Times New Roman"/>
          <w:b/>
          <w:i/>
          <w:sz w:val="24"/>
          <w:szCs w:val="24"/>
        </w:rPr>
      </w:pPr>
      <w:r w:rsidRPr="00E34AC7">
        <w:rPr>
          <w:rFonts w:ascii="Times New Roman" w:hAnsi="Times New Roman" w:cs="Times New Roman"/>
          <w:b/>
          <w:i/>
          <w:sz w:val="24"/>
          <w:szCs w:val="24"/>
        </w:rPr>
        <w:t>Документальное подтверждение деловой репутации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77"/>
        <w:gridCol w:w="301"/>
        <w:gridCol w:w="5976"/>
        <w:gridCol w:w="343"/>
      </w:tblGrid>
      <w:tr w:rsidR="007D692D" w:rsidRPr="00E34AC7" w:rsidTr="007D692D">
        <w:tc>
          <w:tcPr>
            <w:tcW w:w="3652" w:type="dxa"/>
            <w:shd w:val="clear" w:color="auto" w:fill="auto"/>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Отзывы контрагентов</w:t>
            </w:r>
          </w:p>
        </w:tc>
        <w:tc>
          <w:tcPr>
            <w:tcW w:w="313" w:type="dxa"/>
            <w:shd w:val="clear" w:color="auto" w:fill="auto"/>
          </w:tcPr>
          <w:p w:rsidR="007D692D" w:rsidRPr="00E34AC7" w:rsidRDefault="007D692D" w:rsidP="007D692D">
            <w:pPr>
              <w:rPr>
                <w:rFonts w:ascii="Times New Roman" w:hAnsi="Times New Roman" w:cs="Times New Roman"/>
                <w:b/>
                <w:i/>
                <w:sz w:val="24"/>
                <w:szCs w:val="24"/>
              </w:rPr>
            </w:pPr>
          </w:p>
        </w:tc>
        <w:tc>
          <w:tcPr>
            <w:tcW w:w="6662" w:type="dxa"/>
            <w:shd w:val="clear" w:color="auto" w:fill="auto"/>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 xml:space="preserve">                                                                                  Отзывы от кредитных организаций</w:t>
            </w:r>
          </w:p>
        </w:tc>
        <w:tc>
          <w:tcPr>
            <w:tcW w:w="361" w:type="dxa"/>
            <w:shd w:val="clear" w:color="auto" w:fill="auto"/>
          </w:tcPr>
          <w:p w:rsidR="007D692D" w:rsidRPr="00E34AC7" w:rsidRDefault="007D692D" w:rsidP="007D692D">
            <w:pPr>
              <w:rPr>
                <w:rFonts w:ascii="Times New Roman" w:hAnsi="Times New Roman" w:cs="Times New Roman"/>
                <w:sz w:val="24"/>
                <w:szCs w:val="24"/>
              </w:rPr>
            </w:pPr>
          </w:p>
        </w:tc>
      </w:tr>
      <w:tr w:rsidR="007D692D" w:rsidRPr="00E34AC7" w:rsidTr="007D692D">
        <w:tc>
          <w:tcPr>
            <w:tcW w:w="3652" w:type="dxa"/>
            <w:shd w:val="clear" w:color="auto" w:fill="auto"/>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Наличие системы «Контроля качества»</w:t>
            </w:r>
          </w:p>
        </w:tc>
        <w:tc>
          <w:tcPr>
            <w:tcW w:w="313" w:type="dxa"/>
            <w:shd w:val="clear" w:color="auto" w:fill="auto"/>
          </w:tcPr>
          <w:p w:rsidR="007D692D" w:rsidRPr="00E34AC7" w:rsidRDefault="007D692D" w:rsidP="007D692D">
            <w:pPr>
              <w:rPr>
                <w:rFonts w:ascii="Times New Roman" w:hAnsi="Times New Roman" w:cs="Times New Roman"/>
                <w:b/>
                <w:i/>
                <w:sz w:val="24"/>
                <w:szCs w:val="24"/>
              </w:rPr>
            </w:pPr>
          </w:p>
        </w:tc>
        <w:tc>
          <w:tcPr>
            <w:tcW w:w="7023" w:type="dxa"/>
            <w:gridSpan w:val="2"/>
            <w:tcBorders>
              <w:bottom w:val="nil"/>
              <w:right w:val="nil"/>
            </w:tcBorders>
            <w:shd w:val="clear" w:color="auto" w:fill="auto"/>
          </w:tcPr>
          <w:p w:rsidR="007D692D" w:rsidRPr="00E34AC7" w:rsidRDefault="007D692D" w:rsidP="007D692D">
            <w:pPr>
              <w:rPr>
                <w:rFonts w:ascii="Times New Roman" w:hAnsi="Times New Roman" w:cs="Times New Roman"/>
                <w:b/>
                <w:i/>
                <w:sz w:val="24"/>
                <w:szCs w:val="24"/>
              </w:rPr>
            </w:pPr>
          </w:p>
        </w:tc>
      </w:tr>
    </w:tbl>
    <w:p w:rsidR="007D692D" w:rsidRPr="00E34AC7" w:rsidRDefault="007D692D" w:rsidP="007D692D">
      <w:pPr>
        <w:rPr>
          <w:rFonts w:ascii="Times New Roman" w:hAnsi="Times New Roman" w:cs="Times New Roman"/>
          <w:b/>
          <w:i/>
          <w:sz w:val="24"/>
          <w:szCs w:val="24"/>
        </w:rPr>
      </w:pPr>
      <w:r w:rsidRPr="00E34AC7">
        <w:rPr>
          <w:rFonts w:ascii="Times New Roman" w:hAnsi="Times New Roman" w:cs="Times New Roman"/>
          <w:b/>
          <w:i/>
          <w:sz w:val="24"/>
          <w:szCs w:val="24"/>
        </w:rPr>
        <w:t>Сведения о целях финансово-хозяйственной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21"/>
        <w:gridCol w:w="353"/>
        <w:gridCol w:w="4692"/>
        <w:gridCol w:w="331"/>
      </w:tblGrid>
      <w:tr w:rsidR="007D692D" w:rsidRPr="00E34AC7" w:rsidTr="007D692D">
        <w:tc>
          <w:tcPr>
            <w:tcW w:w="5121" w:type="dxa"/>
            <w:shd w:val="clear" w:color="auto" w:fill="auto"/>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Получение прибыли</w:t>
            </w:r>
          </w:p>
        </w:tc>
        <w:tc>
          <w:tcPr>
            <w:tcW w:w="373" w:type="dxa"/>
            <w:shd w:val="clear" w:color="auto" w:fill="auto"/>
          </w:tcPr>
          <w:p w:rsidR="007D692D" w:rsidRPr="00E34AC7" w:rsidRDefault="007D692D" w:rsidP="007D692D">
            <w:pPr>
              <w:rPr>
                <w:rFonts w:ascii="Times New Roman" w:hAnsi="Times New Roman" w:cs="Times New Roman"/>
                <w:sz w:val="24"/>
                <w:szCs w:val="24"/>
              </w:rPr>
            </w:pPr>
          </w:p>
        </w:tc>
        <w:tc>
          <w:tcPr>
            <w:tcW w:w="5146" w:type="dxa"/>
            <w:shd w:val="clear" w:color="auto" w:fill="auto"/>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Реализация общественных проектов</w:t>
            </w:r>
          </w:p>
        </w:tc>
        <w:tc>
          <w:tcPr>
            <w:tcW w:w="348" w:type="dxa"/>
            <w:shd w:val="clear" w:color="auto" w:fill="auto"/>
          </w:tcPr>
          <w:p w:rsidR="007D692D" w:rsidRPr="00E34AC7" w:rsidRDefault="007D692D" w:rsidP="007D692D">
            <w:pPr>
              <w:rPr>
                <w:rFonts w:ascii="Times New Roman" w:hAnsi="Times New Roman" w:cs="Times New Roman"/>
                <w:b/>
                <w:i/>
                <w:sz w:val="24"/>
                <w:szCs w:val="24"/>
              </w:rPr>
            </w:pPr>
          </w:p>
        </w:tc>
      </w:tr>
      <w:tr w:rsidR="007D692D" w:rsidRPr="00E34AC7" w:rsidTr="007D692D">
        <w:tc>
          <w:tcPr>
            <w:tcW w:w="5121" w:type="dxa"/>
            <w:shd w:val="clear" w:color="auto" w:fill="auto"/>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Другое (пояснить)</w:t>
            </w:r>
          </w:p>
        </w:tc>
        <w:tc>
          <w:tcPr>
            <w:tcW w:w="373" w:type="dxa"/>
            <w:shd w:val="clear" w:color="auto" w:fill="auto"/>
          </w:tcPr>
          <w:p w:rsidR="007D692D" w:rsidRPr="00E34AC7" w:rsidRDefault="007D692D" w:rsidP="007D692D">
            <w:pPr>
              <w:rPr>
                <w:rFonts w:ascii="Times New Roman" w:hAnsi="Times New Roman" w:cs="Times New Roman"/>
                <w:sz w:val="24"/>
                <w:szCs w:val="24"/>
              </w:rPr>
            </w:pPr>
          </w:p>
        </w:tc>
        <w:tc>
          <w:tcPr>
            <w:tcW w:w="5146" w:type="dxa"/>
            <w:shd w:val="clear" w:color="auto" w:fill="auto"/>
          </w:tcPr>
          <w:p w:rsidR="007D692D" w:rsidRPr="00E34AC7" w:rsidRDefault="007D692D" w:rsidP="007D692D">
            <w:pPr>
              <w:rPr>
                <w:rFonts w:ascii="Times New Roman" w:hAnsi="Times New Roman" w:cs="Times New Roman"/>
                <w:sz w:val="24"/>
                <w:szCs w:val="24"/>
              </w:rPr>
            </w:pPr>
          </w:p>
        </w:tc>
        <w:tc>
          <w:tcPr>
            <w:tcW w:w="348" w:type="dxa"/>
            <w:shd w:val="clear" w:color="auto" w:fill="auto"/>
          </w:tcPr>
          <w:p w:rsidR="007D692D" w:rsidRPr="00E34AC7" w:rsidRDefault="007D692D" w:rsidP="007D692D">
            <w:pPr>
              <w:rPr>
                <w:rFonts w:ascii="Times New Roman" w:hAnsi="Times New Roman" w:cs="Times New Roman"/>
                <w:b/>
                <w:i/>
                <w:sz w:val="24"/>
                <w:szCs w:val="24"/>
              </w:rPr>
            </w:pPr>
          </w:p>
        </w:tc>
      </w:tr>
    </w:tbl>
    <w:p w:rsidR="007D692D" w:rsidRPr="00E34AC7" w:rsidRDefault="007D692D" w:rsidP="007D692D">
      <w:pPr>
        <w:rPr>
          <w:rFonts w:ascii="Times New Roman" w:hAnsi="Times New Roman" w:cs="Times New Roman"/>
          <w:b/>
          <w:i/>
          <w:sz w:val="24"/>
          <w:szCs w:val="24"/>
        </w:rPr>
      </w:pPr>
      <w:r w:rsidRPr="00E34AC7">
        <w:rPr>
          <w:rFonts w:ascii="Times New Roman" w:hAnsi="Times New Roman" w:cs="Times New Roman"/>
          <w:b/>
          <w:i/>
          <w:sz w:val="24"/>
          <w:szCs w:val="24"/>
        </w:rPr>
        <w:t>Обязуюсь уведомить МКК ФСРМСП в письменной форме в течени</w:t>
      </w:r>
      <w:proofErr w:type="gramStart"/>
      <w:r w:rsidRPr="00E34AC7">
        <w:rPr>
          <w:rFonts w:ascii="Times New Roman" w:hAnsi="Times New Roman" w:cs="Times New Roman"/>
          <w:b/>
          <w:i/>
          <w:sz w:val="24"/>
          <w:szCs w:val="24"/>
        </w:rPr>
        <w:t>и</w:t>
      </w:r>
      <w:proofErr w:type="gramEnd"/>
      <w:r w:rsidRPr="00E34AC7">
        <w:rPr>
          <w:rFonts w:ascii="Times New Roman" w:hAnsi="Times New Roman" w:cs="Times New Roman"/>
          <w:b/>
          <w:i/>
          <w:sz w:val="24"/>
          <w:szCs w:val="24"/>
        </w:rPr>
        <w:t xml:space="preserve"> 5 рабочих дней об изменении любых сведений, указанных в данном заявлении.</w:t>
      </w:r>
    </w:p>
    <w:p w:rsidR="007D692D" w:rsidRPr="00E34AC7" w:rsidRDefault="007D692D" w:rsidP="007D692D">
      <w:pPr>
        <w:rPr>
          <w:rFonts w:ascii="Times New Roman" w:hAnsi="Times New Roman" w:cs="Times New Roman"/>
          <w:b/>
          <w:i/>
          <w:sz w:val="24"/>
          <w:szCs w:val="24"/>
        </w:rPr>
      </w:pPr>
    </w:p>
    <w:tbl>
      <w:tblPr>
        <w:tblW w:w="0" w:type="auto"/>
        <w:tblInd w:w="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19"/>
        <w:gridCol w:w="1594"/>
        <w:gridCol w:w="1068"/>
        <w:gridCol w:w="618"/>
        <w:gridCol w:w="5956"/>
      </w:tblGrid>
      <w:tr w:rsidR="007D692D" w:rsidRPr="00E34AC7" w:rsidTr="007D692D">
        <w:trPr>
          <w:trHeight w:val="263"/>
        </w:trPr>
        <w:tc>
          <w:tcPr>
            <w:tcW w:w="776" w:type="dxa"/>
          </w:tcPr>
          <w:p w:rsidR="007D692D" w:rsidRPr="00E34AC7" w:rsidRDefault="007D692D" w:rsidP="007D692D">
            <w:pPr>
              <w:rPr>
                <w:rFonts w:ascii="Times New Roman" w:hAnsi="Times New Roman" w:cs="Times New Roman"/>
                <w:sz w:val="24"/>
                <w:szCs w:val="24"/>
              </w:rPr>
            </w:pPr>
          </w:p>
        </w:tc>
        <w:tc>
          <w:tcPr>
            <w:tcW w:w="1753" w:type="dxa"/>
          </w:tcPr>
          <w:p w:rsidR="007D692D" w:rsidRPr="00E34AC7" w:rsidRDefault="007D692D" w:rsidP="007D692D">
            <w:pPr>
              <w:rPr>
                <w:rFonts w:ascii="Times New Roman" w:hAnsi="Times New Roman" w:cs="Times New Roman"/>
                <w:sz w:val="24"/>
                <w:szCs w:val="24"/>
              </w:rPr>
            </w:pPr>
          </w:p>
        </w:tc>
        <w:tc>
          <w:tcPr>
            <w:tcW w:w="1139" w:type="dxa"/>
            <w:shd w:val="clear" w:color="auto" w:fill="auto"/>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20</w:t>
            </w:r>
          </w:p>
        </w:tc>
        <w:tc>
          <w:tcPr>
            <w:tcW w:w="664" w:type="dxa"/>
            <w:tcBorders>
              <w:top w:val="nil"/>
              <w:bottom w:val="nil"/>
            </w:tcBorders>
            <w:shd w:val="clear" w:color="auto" w:fill="auto"/>
          </w:tcPr>
          <w:p w:rsidR="007D692D" w:rsidRPr="00E34AC7" w:rsidRDefault="007D692D" w:rsidP="007D692D">
            <w:pPr>
              <w:rPr>
                <w:rFonts w:ascii="Times New Roman" w:hAnsi="Times New Roman" w:cs="Times New Roman"/>
                <w:sz w:val="24"/>
                <w:szCs w:val="24"/>
              </w:rPr>
            </w:pPr>
          </w:p>
        </w:tc>
        <w:tc>
          <w:tcPr>
            <w:tcW w:w="6611" w:type="dxa"/>
            <w:shd w:val="clear" w:color="auto" w:fill="auto"/>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 xml:space="preserve">                                                                                                 /                            /</w:t>
            </w:r>
          </w:p>
        </w:tc>
      </w:tr>
    </w:tbl>
    <w:p w:rsidR="007D692D" w:rsidRPr="00E34AC7" w:rsidRDefault="007D692D" w:rsidP="007D692D">
      <w:pPr>
        <w:rPr>
          <w:rFonts w:ascii="Times New Roman" w:hAnsi="Times New Roman" w:cs="Times New Roman"/>
          <w:i/>
          <w:sz w:val="24"/>
          <w:szCs w:val="24"/>
        </w:rPr>
      </w:pPr>
      <w:r w:rsidRPr="00E34AC7">
        <w:rPr>
          <w:rFonts w:ascii="Times New Roman" w:hAnsi="Times New Roman" w:cs="Times New Roman"/>
          <w:i/>
          <w:sz w:val="24"/>
          <w:szCs w:val="24"/>
        </w:rPr>
        <w:t>Дата заполнения Заявления                                                                                              ФИО и подпись заявителя</w:t>
      </w:r>
    </w:p>
    <w:p w:rsidR="007D692D" w:rsidRPr="00E34AC7" w:rsidRDefault="007D692D" w:rsidP="007D692D">
      <w:pPr>
        <w:rPr>
          <w:rFonts w:ascii="Times New Roman" w:hAnsi="Times New Roman" w:cs="Times New Roman"/>
          <w:sz w:val="24"/>
          <w:szCs w:val="24"/>
        </w:rPr>
      </w:pPr>
    </w:p>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Принял специалист ФСРМСП     «___» __________ 20__г.               _____________</w:t>
      </w:r>
    </w:p>
    <w:p w:rsidR="007D692D" w:rsidRPr="00E34AC7" w:rsidRDefault="007D692D" w:rsidP="00545601">
      <w:pPr>
        <w:jc w:val="both"/>
        <w:rPr>
          <w:rFonts w:ascii="Times New Roman" w:hAnsi="Times New Roman" w:cs="Times New Roman"/>
          <w:sz w:val="24"/>
          <w:szCs w:val="24"/>
        </w:rPr>
      </w:pPr>
      <w:r w:rsidRPr="00E34AC7">
        <w:rPr>
          <w:rFonts w:ascii="Times New Roman" w:hAnsi="Times New Roman" w:cs="Times New Roman"/>
          <w:sz w:val="24"/>
          <w:szCs w:val="24"/>
        </w:rPr>
        <w:t xml:space="preserve">                                                                                                             (подпись специалиста МКК ФСРМСП) </w:t>
      </w:r>
    </w:p>
    <w:p w:rsidR="00F70B51" w:rsidRDefault="00F70B51" w:rsidP="007D692D">
      <w:pPr>
        <w:jc w:val="center"/>
        <w:rPr>
          <w:rFonts w:ascii="Times New Roman" w:hAnsi="Times New Roman" w:cs="Times New Roman"/>
          <w:b/>
          <w:sz w:val="24"/>
          <w:szCs w:val="24"/>
        </w:rPr>
      </w:pPr>
    </w:p>
    <w:p w:rsidR="00F70B51" w:rsidRDefault="00F70B51" w:rsidP="007D692D">
      <w:pPr>
        <w:jc w:val="center"/>
        <w:rPr>
          <w:rFonts w:ascii="Times New Roman" w:hAnsi="Times New Roman" w:cs="Times New Roman"/>
          <w:b/>
          <w:sz w:val="24"/>
          <w:szCs w:val="24"/>
        </w:rPr>
      </w:pPr>
    </w:p>
    <w:p w:rsidR="00F70B51" w:rsidRDefault="00F70B51" w:rsidP="007D692D">
      <w:pPr>
        <w:jc w:val="center"/>
        <w:rPr>
          <w:rFonts w:ascii="Times New Roman" w:hAnsi="Times New Roman" w:cs="Times New Roman"/>
          <w:b/>
          <w:sz w:val="24"/>
          <w:szCs w:val="24"/>
        </w:rPr>
      </w:pPr>
    </w:p>
    <w:p w:rsidR="00F70B51" w:rsidRDefault="00F70B51" w:rsidP="007D692D">
      <w:pPr>
        <w:jc w:val="center"/>
        <w:rPr>
          <w:rFonts w:ascii="Times New Roman" w:hAnsi="Times New Roman" w:cs="Times New Roman"/>
          <w:b/>
          <w:sz w:val="24"/>
          <w:szCs w:val="24"/>
        </w:rPr>
      </w:pPr>
    </w:p>
    <w:p w:rsidR="007D692D" w:rsidRPr="00E34AC7" w:rsidRDefault="007D692D" w:rsidP="007D692D">
      <w:pPr>
        <w:jc w:val="center"/>
        <w:rPr>
          <w:rFonts w:ascii="Times New Roman" w:hAnsi="Times New Roman" w:cs="Times New Roman"/>
          <w:b/>
          <w:sz w:val="24"/>
          <w:szCs w:val="24"/>
        </w:rPr>
      </w:pPr>
      <w:proofErr w:type="gramStart"/>
      <w:r w:rsidRPr="00E34AC7">
        <w:rPr>
          <w:rFonts w:ascii="Times New Roman" w:hAnsi="Times New Roman" w:cs="Times New Roman"/>
          <w:b/>
          <w:sz w:val="24"/>
          <w:szCs w:val="24"/>
        </w:rPr>
        <w:t>З</w:t>
      </w:r>
      <w:proofErr w:type="gramEnd"/>
      <w:r w:rsidRPr="00E34AC7">
        <w:rPr>
          <w:rFonts w:ascii="Times New Roman" w:hAnsi="Times New Roman" w:cs="Times New Roman"/>
          <w:b/>
          <w:sz w:val="24"/>
          <w:szCs w:val="24"/>
        </w:rPr>
        <w:t xml:space="preserve"> А Я В Л Е Н И Е</w:t>
      </w:r>
    </w:p>
    <w:p w:rsidR="007D692D" w:rsidRPr="00E34AC7" w:rsidRDefault="007D692D" w:rsidP="007D692D">
      <w:pPr>
        <w:jc w:val="center"/>
        <w:rPr>
          <w:rFonts w:ascii="Times New Roman" w:hAnsi="Times New Roman" w:cs="Times New Roman"/>
          <w:b/>
          <w:sz w:val="24"/>
          <w:szCs w:val="24"/>
        </w:rPr>
      </w:pPr>
      <w:r w:rsidRPr="00E34AC7">
        <w:rPr>
          <w:rFonts w:ascii="Times New Roman" w:hAnsi="Times New Roman" w:cs="Times New Roman"/>
          <w:b/>
          <w:sz w:val="24"/>
          <w:szCs w:val="24"/>
        </w:rPr>
        <w:t xml:space="preserve">ИНДВИДУАЛЬНОГО ПРЕДПРИНИМАТЕЛЯ </w:t>
      </w:r>
    </w:p>
    <w:p w:rsidR="007D692D" w:rsidRPr="00E34AC7" w:rsidRDefault="007D692D" w:rsidP="007D692D">
      <w:pPr>
        <w:jc w:val="center"/>
        <w:rPr>
          <w:rFonts w:ascii="Times New Roman" w:hAnsi="Times New Roman" w:cs="Times New Roman"/>
          <w:b/>
          <w:sz w:val="24"/>
          <w:szCs w:val="24"/>
        </w:rPr>
      </w:pPr>
      <w:r w:rsidRPr="00E34AC7">
        <w:rPr>
          <w:rFonts w:ascii="Times New Roman" w:hAnsi="Times New Roman" w:cs="Times New Roman"/>
          <w:b/>
          <w:sz w:val="24"/>
          <w:szCs w:val="24"/>
        </w:rPr>
        <w:t xml:space="preserve">НА ПОЛУЧЕНИЕ МИКРОЗАЙМА/ЗАЙМА МИКРОКРЕИТНОЙ КОМПАНИИ </w:t>
      </w:r>
    </w:p>
    <w:p w:rsidR="007D692D" w:rsidRPr="00E34AC7" w:rsidRDefault="007D692D" w:rsidP="007D692D">
      <w:pPr>
        <w:jc w:val="center"/>
        <w:rPr>
          <w:rFonts w:ascii="Times New Roman" w:hAnsi="Times New Roman" w:cs="Times New Roman"/>
          <w:b/>
          <w:sz w:val="24"/>
          <w:szCs w:val="24"/>
        </w:rPr>
      </w:pPr>
      <w:r w:rsidRPr="00E34AC7">
        <w:rPr>
          <w:rFonts w:ascii="Times New Roman" w:hAnsi="Times New Roman" w:cs="Times New Roman"/>
          <w:b/>
          <w:sz w:val="24"/>
          <w:szCs w:val="24"/>
        </w:rPr>
        <w:t>«ФОНД СОДЕЙСТВИЯ РАЗВИТИЮ МАЛОГО И СРЕДНЕГО ПРЕДПРИНИМАТЕЛЬСТВА ВО ВЛАДИМИРСКОЙ ОБЛАСТИ» (МКК ФСРМСП)</w:t>
      </w:r>
    </w:p>
    <w:p w:rsidR="007D692D" w:rsidRPr="00E34AC7" w:rsidRDefault="007D692D" w:rsidP="007D692D">
      <w:pPr>
        <w:jc w:val="center"/>
        <w:rPr>
          <w:rFonts w:ascii="Times New Roman" w:hAnsi="Times New Roman" w:cs="Times New Roman"/>
          <w:b/>
          <w:sz w:val="24"/>
          <w:szCs w:val="24"/>
        </w:rPr>
      </w:pP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3"/>
        <w:gridCol w:w="348"/>
        <w:gridCol w:w="12"/>
        <w:gridCol w:w="10"/>
        <w:gridCol w:w="20"/>
        <w:gridCol w:w="428"/>
        <w:gridCol w:w="425"/>
        <w:gridCol w:w="992"/>
        <w:gridCol w:w="458"/>
        <w:gridCol w:w="66"/>
        <w:gridCol w:w="185"/>
        <w:gridCol w:w="37"/>
        <w:gridCol w:w="105"/>
        <w:gridCol w:w="276"/>
        <w:gridCol w:w="8"/>
        <w:gridCol w:w="222"/>
        <w:gridCol w:w="344"/>
        <w:gridCol w:w="191"/>
        <w:gridCol w:w="92"/>
        <w:gridCol w:w="134"/>
        <w:gridCol w:w="29"/>
        <w:gridCol w:w="112"/>
        <w:gridCol w:w="667"/>
        <w:gridCol w:w="47"/>
        <w:gridCol w:w="12"/>
        <w:gridCol w:w="317"/>
        <w:gridCol w:w="95"/>
        <w:gridCol w:w="280"/>
        <w:gridCol w:w="24"/>
        <w:gridCol w:w="350"/>
        <w:gridCol w:w="11"/>
        <w:gridCol w:w="531"/>
        <w:gridCol w:w="24"/>
        <w:gridCol w:w="106"/>
        <w:gridCol w:w="63"/>
        <w:gridCol w:w="105"/>
        <w:gridCol w:w="71"/>
        <w:gridCol w:w="27"/>
        <w:gridCol w:w="274"/>
        <w:gridCol w:w="387"/>
        <w:gridCol w:w="15"/>
        <w:gridCol w:w="141"/>
        <w:gridCol w:w="61"/>
        <w:gridCol w:w="10"/>
        <w:gridCol w:w="26"/>
        <w:gridCol w:w="87"/>
        <w:gridCol w:w="57"/>
        <w:gridCol w:w="160"/>
        <w:gridCol w:w="773"/>
        <w:gridCol w:w="41"/>
        <w:gridCol w:w="29"/>
        <w:gridCol w:w="32"/>
        <w:gridCol w:w="148"/>
        <w:gridCol w:w="122"/>
        <w:gridCol w:w="20"/>
        <w:gridCol w:w="141"/>
        <w:gridCol w:w="851"/>
      </w:tblGrid>
      <w:tr w:rsidR="007D692D" w:rsidRPr="00E34AC7" w:rsidTr="007D692D">
        <w:trPr>
          <w:gridBefore w:val="1"/>
          <w:wBefore w:w="33" w:type="dxa"/>
          <w:trHeight w:val="247"/>
        </w:trPr>
        <w:tc>
          <w:tcPr>
            <w:tcW w:w="10599" w:type="dxa"/>
            <w:gridSpan w:val="56"/>
            <w:shd w:val="pct10" w:color="auto" w:fill="FFFFFF"/>
          </w:tcPr>
          <w:p w:rsidR="007D692D" w:rsidRPr="00E34AC7" w:rsidRDefault="007D692D" w:rsidP="007D692D">
            <w:pPr>
              <w:jc w:val="both"/>
              <w:rPr>
                <w:rFonts w:ascii="Times New Roman" w:hAnsi="Times New Roman" w:cs="Times New Roman"/>
                <w:b/>
                <w:sz w:val="24"/>
                <w:szCs w:val="24"/>
              </w:rPr>
            </w:pPr>
            <w:r w:rsidRPr="00E34AC7">
              <w:rPr>
                <w:rFonts w:ascii="Times New Roman" w:hAnsi="Times New Roman" w:cs="Times New Roman"/>
                <w:b/>
                <w:sz w:val="24"/>
                <w:szCs w:val="24"/>
              </w:rPr>
              <w:t xml:space="preserve">Обращение в </w:t>
            </w:r>
            <w:proofErr w:type="spellStart"/>
            <w:r w:rsidRPr="00E34AC7">
              <w:rPr>
                <w:rFonts w:ascii="Times New Roman" w:hAnsi="Times New Roman" w:cs="Times New Roman"/>
                <w:b/>
                <w:sz w:val="24"/>
                <w:szCs w:val="24"/>
              </w:rPr>
              <w:t>Микрокредитную</w:t>
            </w:r>
            <w:proofErr w:type="spellEnd"/>
            <w:r w:rsidRPr="00E34AC7">
              <w:rPr>
                <w:rFonts w:ascii="Times New Roman" w:hAnsi="Times New Roman" w:cs="Times New Roman"/>
                <w:b/>
                <w:sz w:val="24"/>
                <w:szCs w:val="24"/>
              </w:rPr>
              <w:t xml:space="preserve"> компанию «Фонд содействия развитию малого и среднего предпринимательства во Владимирской области» </w:t>
            </w:r>
          </w:p>
        </w:tc>
      </w:tr>
      <w:tr w:rsidR="007D692D" w:rsidRPr="00E34AC7" w:rsidTr="007D692D">
        <w:trPr>
          <w:gridBefore w:val="1"/>
          <w:wBefore w:w="33" w:type="dxa"/>
        </w:trPr>
        <w:tc>
          <w:tcPr>
            <w:tcW w:w="5161" w:type="dxa"/>
            <w:gridSpan w:val="22"/>
            <w:tcBorders>
              <w:bottom w:val="single" w:sz="4" w:space="0" w:color="auto"/>
            </w:tcBorders>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 xml:space="preserve">Первое </w:t>
            </w:r>
          </w:p>
        </w:tc>
        <w:tc>
          <w:tcPr>
            <w:tcW w:w="5438" w:type="dxa"/>
            <w:gridSpan w:val="34"/>
            <w:tcBorders>
              <w:bottom w:val="single" w:sz="4" w:space="0" w:color="auto"/>
            </w:tcBorders>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 xml:space="preserve">Повторное </w:t>
            </w:r>
          </w:p>
        </w:tc>
      </w:tr>
      <w:tr w:rsidR="007D692D" w:rsidRPr="00E34AC7" w:rsidTr="007D692D">
        <w:trPr>
          <w:gridBefore w:val="1"/>
          <w:wBefore w:w="33" w:type="dxa"/>
        </w:trPr>
        <w:tc>
          <w:tcPr>
            <w:tcW w:w="10599" w:type="dxa"/>
            <w:gridSpan w:val="56"/>
            <w:shd w:val="pct10" w:color="auto" w:fill="FFFFFF"/>
          </w:tcPr>
          <w:p w:rsidR="007D692D" w:rsidRPr="00E34AC7" w:rsidRDefault="007D692D" w:rsidP="007D692D">
            <w:pPr>
              <w:jc w:val="both"/>
              <w:rPr>
                <w:rFonts w:ascii="Times New Roman" w:hAnsi="Times New Roman" w:cs="Times New Roman"/>
                <w:b/>
                <w:sz w:val="24"/>
                <w:szCs w:val="24"/>
              </w:rPr>
            </w:pPr>
            <w:r w:rsidRPr="00E34AC7">
              <w:rPr>
                <w:rFonts w:ascii="Times New Roman" w:hAnsi="Times New Roman" w:cs="Times New Roman"/>
                <w:b/>
                <w:sz w:val="24"/>
                <w:szCs w:val="24"/>
              </w:rPr>
              <w:t xml:space="preserve">1.Информация о запрашиваемом </w:t>
            </w:r>
            <w:proofErr w:type="spellStart"/>
            <w:r w:rsidRPr="00E34AC7">
              <w:rPr>
                <w:rFonts w:ascii="Times New Roman" w:hAnsi="Times New Roman" w:cs="Times New Roman"/>
                <w:b/>
                <w:sz w:val="24"/>
                <w:szCs w:val="24"/>
              </w:rPr>
              <w:t>микрозайме</w:t>
            </w:r>
            <w:proofErr w:type="spellEnd"/>
            <w:r w:rsidRPr="00E34AC7">
              <w:rPr>
                <w:rFonts w:ascii="Times New Roman" w:hAnsi="Times New Roman" w:cs="Times New Roman"/>
                <w:b/>
                <w:sz w:val="24"/>
                <w:szCs w:val="24"/>
              </w:rPr>
              <w:t>/займе:</w:t>
            </w:r>
          </w:p>
        </w:tc>
      </w:tr>
      <w:tr w:rsidR="007D692D" w:rsidRPr="00E34AC7" w:rsidTr="007D692D">
        <w:trPr>
          <w:gridBefore w:val="1"/>
          <w:wBefore w:w="33" w:type="dxa"/>
        </w:trPr>
        <w:tc>
          <w:tcPr>
            <w:tcW w:w="3086" w:type="dxa"/>
            <w:gridSpan w:val="12"/>
            <w:shd w:val="clear" w:color="auto" w:fill="auto"/>
          </w:tcPr>
          <w:p w:rsidR="007D692D" w:rsidRPr="00E34AC7" w:rsidRDefault="007D692D" w:rsidP="007D692D">
            <w:pPr>
              <w:jc w:val="both"/>
              <w:rPr>
                <w:rFonts w:ascii="Times New Roman" w:hAnsi="Times New Roman" w:cs="Times New Roman"/>
                <w:b/>
                <w:sz w:val="24"/>
                <w:szCs w:val="24"/>
              </w:rPr>
            </w:pPr>
            <w:r w:rsidRPr="00E34AC7">
              <w:rPr>
                <w:rFonts w:ascii="Times New Roman" w:hAnsi="Times New Roman" w:cs="Times New Roman"/>
                <w:b/>
                <w:sz w:val="24"/>
                <w:szCs w:val="24"/>
              </w:rPr>
              <w:t xml:space="preserve">Сумма </w:t>
            </w:r>
            <w:proofErr w:type="spellStart"/>
            <w:r w:rsidRPr="00E34AC7">
              <w:rPr>
                <w:rFonts w:ascii="Times New Roman" w:hAnsi="Times New Roman" w:cs="Times New Roman"/>
                <w:b/>
                <w:sz w:val="24"/>
                <w:szCs w:val="24"/>
              </w:rPr>
              <w:t>микрозайма</w:t>
            </w:r>
            <w:proofErr w:type="spellEnd"/>
            <w:r w:rsidRPr="00E34AC7">
              <w:rPr>
                <w:rFonts w:ascii="Times New Roman" w:hAnsi="Times New Roman" w:cs="Times New Roman"/>
                <w:b/>
                <w:sz w:val="24"/>
                <w:szCs w:val="24"/>
              </w:rPr>
              <w:t>/займа, руб.</w:t>
            </w:r>
          </w:p>
        </w:tc>
        <w:tc>
          <w:tcPr>
            <w:tcW w:w="5196" w:type="dxa"/>
            <w:gridSpan w:val="34"/>
            <w:shd w:val="clear" w:color="auto" w:fill="auto"/>
          </w:tcPr>
          <w:p w:rsidR="007D692D" w:rsidRPr="00E34AC7" w:rsidRDefault="007D692D" w:rsidP="007D692D">
            <w:pPr>
              <w:jc w:val="both"/>
              <w:rPr>
                <w:rFonts w:ascii="Times New Roman" w:hAnsi="Times New Roman" w:cs="Times New Roman"/>
                <w:b/>
                <w:sz w:val="24"/>
                <w:szCs w:val="24"/>
              </w:rPr>
            </w:pPr>
          </w:p>
        </w:tc>
        <w:tc>
          <w:tcPr>
            <w:tcW w:w="1305" w:type="dxa"/>
            <w:gridSpan w:val="7"/>
            <w:shd w:val="clear" w:color="auto" w:fill="auto"/>
          </w:tcPr>
          <w:p w:rsidR="007D692D" w:rsidRPr="00E34AC7" w:rsidRDefault="007D692D" w:rsidP="007D692D">
            <w:pPr>
              <w:jc w:val="both"/>
              <w:rPr>
                <w:rFonts w:ascii="Times New Roman" w:hAnsi="Times New Roman" w:cs="Times New Roman"/>
                <w:b/>
                <w:sz w:val="24"/>
                <w:szCs w:val="24"/>
              </w:rPr>
            </w:pPr>
            <w:r w:rsidRPr="00E34AC7">
              <w:rPr>
                <w:rFonts w:ascii="Times New Roman" w:hAnsi="Times New Roman" w:cs="Times New Roman"/>
                <w:b/>
                <w:sz w:val="24"/>
                <w:szCs w:val="24"/>
              </w:rPr>
              <w:t xml:space="preserve">Срок, </w:t>
            </w:r>
            <w:proofErr w:type="spellStart"/>
            <w:proofErr w:type="gramStart"/>
            <w:r w:rsidRPr="00E34AC7">
              <w:rPr>
                <w:rFonts w:ascii="Times New Roman" w:hAnsi="Times New Roman" w:cs="Times New Roman"/>
                <w:b/>
                <w:sz w:val="24"/>
                <w:szCs w:val="24"/>
              </w:rPr>
              <w:t>мес</w:t>
            </w:r>
            <w:proofErr w:type="spellEnd"/>
            <w:proofErr w:type="gramEnd"/>
          </w:p>
        </w:tc>
        <w:tc>
          <w:tcPr>
            <w:tcW w:w="1012" w:type="dxa"/>
            <w:gridSpan w:val="3"/>
            <w:shd w:val="clear" w:color="auto" w:fill="auto"/>
          </w:tcPr>
          <w:p w:rsidR="007D692D" w:rsidRPr="00E34AC7" w:rsidRDefault="007D692D" w:rsidP="007D692D">
            <w:pPr>
              <w:jc w:val="both"/>
              <w:rPr>
                <w:rFonts w:ascii="Times New Roman" w:hAnsi="Times New Roman" w:cs="Times New Roman"/>
                <w:b/>
                <w:sz w:val="24"/>
                <w:szCs w:val="24"/>
              </w:rPr>
            </w:pPr>
          </w:p>
        </w:tc>
      </w:tr>
      <w:tr w:rsidR="007D692D" w:rsidRPr="00E34AC7" w:rsidTr="007D692D">
        <w:trPr>
          <w:gridBefore w:val="1"/>
          <w:wBefore w:w="33" w:type="dxa"/>
        </w:trPr>
        <w:tc>
          <w:tcPr>
            <w:tcW w:w="7021" w:type="dxa"/>
            <w:gridSpan w:val="34"/>
            <w:shd w:val="clear" w:color="auto" w:fill="auto"/>
          </w:tcPr>
          <w:p w:rsidR="007D692D" w:rsidRPr="00E34AC7" w:rsidRDefault="007D692D" w:rsidP="007D692D">
            <w:pPr>
              <w:jc w:val="both"/>
              <w:rPr>
                <w:rFonts w:ascii="Times New Roman" w:hAnsi="Times New Roman" w:cs="Times New Roman"/>
                <w:b/>
                <w:sz w:val="24"/>
                <w:szCs w:val="24"/>
              </w:rPr>
            </w:pPr>
            <w:r w:rsidRPr="00E34AC7">
              <w:rPr>
                <w:rFonts w:ascii="Times New Roman" w:hAnsi="Times New Roman" w:cs="Times New Roman"/>
                <w:b/>
                <w:sz w:val="24"/>
                <w:szCs w:val="24"/>
              </w:rPr>
              <w:t xml:space="preserve">Цель установления деловых отношений с МКК ФСРМСП - Назначение </w:t>
            </w:r>
            <w:proofErr w:type="spellStart"/>
            <w:r w:rsidRPr="00E34AC7">
              <w:rPr>
                <w:rFonts w:ascii="Times New Roman" w:hAnsi="Times New Roman" w:cs="Times New Roman"/>
                <w:b/>
                <w:sz w:val="24"/>
                <w:szCs w:val="24"/>
              </w:rPr>
              <w:t>микрозайма</w:t>
            </w:r>
            <w:proofErr w:type="spellEnd"/>
            <w:r w:rsidRPr="00E34AC7">
              <w:rPr>
                <w:rFonts w:ascii="Times New Roman" w:hAnsi="Times New Roman" w:cs="Times New Roman"/>
                <w:b/>
                <w:sz w:val="24"/>
                <w:szCs w:val="24"/>
              </w:rPr>
              <w:t>/займа: (</w:t>
            </w:r>
            <w:r w:rsidRPr="00E34AC7">
              <w:rPr>
                <w:rFonts w:ascii="Times New Roman" w:hAnsi="Times New Roman" w:cs="Times New Roman"/>
                <w:sz w:val="24"/>
                <w:szCs w:val="24"/>
              </w:rPr>
              <w:t>приобретение, ремонт, модернизация основных средств; внедрение новых технологий; развитие научно-технической и инновационной деятельности; приобретение товарно-материальных ценностей; расширение деятельности и/или развитие существующего бизнеса</w:t>
            </w:r>
            <w:r w:rsidRPr="00E34AC7">
              <w:rPr>
                <w:rFonts w:ascii="Times New Roman" w:hAnsi="Times New Roman" w:cs="Times New Roman"/>
                <w:b/>
                <w:sz w:val="24"/>
                <w:szCs w:val="24"/>
              </w:rPr>
              <w:t>)</w:t>
            </w:r>
          </w:p>
        </w:tc>
        <w:tc>
          <w:tcPr>
            <w:tcW w:w="3578" w:type="dxa"/>
            <w:gridSpan w:val="22"/>
            <w:shd w:val="clear" w:color="auto" w:fill="auto"/>
          </w:tcPr>
          <w:p w:rsidR="007D692D" w:rsidRPr="00E34AC7" w:rsidRDefault="007D692D" w:rsidP="007D692D">
            <w:pPr>
              <w:jc w:val="both"/>
              <w:rPr>
                <w:rFonts w:ascii="Times New Roman" w:hAnsi="Times New Roman" w:cs="Times New Roman"/>
                <w:b/>
                <w:sz w:val="24"/>
                <w:szCs w:val="24"/>
              </w:rPr>
            </w:pPr>
          </w:p>
        </w:tc>
      </w:tr>
      <w:tr w:rsidR="007D692D" w:rsidRPr="00E34AC7" w:rsidTr="007D692D">
        <w:trPr>
          <w:gridBefore w:val="1"/>
          <w:wBefore w:w="33" w:type="dxa"/>
          <w:trHeight w:val="593"/>
        </w:trPr>
        <w:tc>
          <w:tcPr>
            <w:tcW w:w="10599" w:type="dxa"/>
            <w:gridSpan w:val="56"/>
            <w:shd w:val="clear" w:color="auto" w:fill="auto"/>
          </w:tcPr>
          <w:p w:rsidR="007D692D" w:rsidRPr="00E34AC7" w:rsidRDefault="007D692D" w:rsidP="007D692D">
            <w:pPr>
              <w:jc w:val="both"/>
              <w:rPr>
                <w:rFonts w:ascii="Times New Roman" w:hAnsi="Times New Roman" w:cs="Times New Roman"/>
                <w:b/>
                <w:sz w:val="24"/>
                <w:szCs w:val="24"/>
              </w:rPr>
            </w:pPr>
            <w:r w:rsidRPr="00E34AC7">
              <w:rPr>
                <w:rFonts w:ascii="Times New Roman" w:hAnsi="Times New Roman" w:cs="Times New Roman"/>
                <w:b/>
                <w:sz w:val="24"/>
                <w:szCs w:val="24"/>
              </w:rPr>
              <w:t xml:space="preserve">Обеспечение </w:t>
            </w:r>
            <w:proofErr w:type="spellStart"/>
            <w:r w:rsidRPr="00E34AC7">
              <w:rPr>
                <w:rFonts w:ascii="Times New Roman" w:hAnsi="Times New Roman" w:cs="Times New Roman"/>
                <w:b/>
                <w:sz w:val="24"/>
                <w:szCs w:val="24"/>
              </w:rPr>
              <w:t>микрозайма</w:t>
            </w:r>
            <w:proofErr w:type="spellEnd"/>
            <w:r w:rsidRPr="00E34AC7">
              <w:rPr>
                <w:rFonts w:ascii="Times New Roman" w:hAnsi="Times New Roman" w:cs="Times New Roman"/>
                <w:b/>
                <w:sz w:val="24"/>
                <w:szCs w:val="24"/>
              </w:rPr>
              <w:t xml:space="preserve">/займа </w:t>
            </w:r>
            <w:r w:rsidRPr="00E34AC7">
              <w:rPr>
                <w:rFonts w:ascii="Times New Roman" w:hAnsi="Times New Roman" w:cs="Times New Roman"/>
                <w:sz w:val="24"/>
                <w:szCs w:val="24"/>
              </w:rPr>
              <w:t>(что предоставляете в залог: наименование, собственник)</w:t>
            </w:r>
            <w:r w:rsidRPr="00E34AC7">
              <w:rPr>
                <w:rFonts w:ascii="Times New Roman" w:hAnsi="Times New Roman" w:cs="Times New Roman"/>
                <w:b/>
                <w:sz w:val="24"/>
                <w:szCs w:val="24"/>
              </w:rPr>
              <w:t>:</w:t>
            </w:r>
          </w:p>
          <w:p w:rsidR="007D692D" w:rsidRPr="00E34AC7" w:rsidRDefault="007D692D" w:rsidP="007D692D">
            <w:pPr>
              <w:jc w:val="both"/>
              <w:rPr>
                <w:rFonts w:ascii="Times New Roman" w:hAnsi="Times New Roman" w:cs="Times New Roman"/>
                <w:b/>
                <w:sz w:val="24"/>
                <w:szCs w:val="24"/>
              </w:rPr>
            </w:pPr>
          </w:p>
        </w:tc>
      </w:tr>
      <w:tr w:rsidR="007D692D" w:rsidRPr="00E34AC7" w:rsidTr="007D692D">
        <w:trPr>
          <w:gridBefore w:val="1"/>
          <w:wBefore w:w="33" w:type="dxa"/>
          <w:trHeight w:val="400"/>
        </w:trPr>
        <w:tc>
          <w:tcPr>
            <w:tcW w:w="10599" w:type="dxa"/>
            <w:gridSpan w:val="56"/>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Полное наименование индивидуального предпринимателя: ___________________________________________________________________________________________________________</w:t>
            </w:r>
          </w:p>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 xml:space="preserve">Идентификационный номер налогоплательщика (ИНН)                                    </w:t>
            </w:r>
          </w:p>
        </w:tc>
      </w:tr>
      <w:tr w:rsidR="007D692D" w:rsidRPr="00E34AC7" w:rsidTr="007D692D">
        <w:trPr>
          <w:gridBefore w:val="1"/>
          <w:wBefore w:w="33" w:type="dxa"/>
          <w:trHeight w:val="326"/>
        </w:trPr>
        <w:tc>
          <w:tcPr>
            <w:tcW w:w="10599" w:type="dxa"/>
            <w:gridSpan w:val="56"/>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b/>
                <w:sz w:val="24"/>
                <w:szCs w:val="24"/>
              </w:rPr>
              <w:t>Дата регистрации</w:t>
            </w:r>
            <w:r w:rsidRPr="00E34AC7">
              <w:rPr>
                <w:rFonts w:ascii="Times New Roman" w:hAnsi="Times New Roman" w:cs="Times New Roman"/>
                <w:sz w:val="24"/>
                <w:szCs w:val="24"/>
              </w:rPr>
              <w:t xml:space="preserve">: "_____" _____________ </w:t>
            </w:r>
            <w:proofErr w:type="spellStart"/>
            <w:r w:rsidRPr="00E34AC7">
              <w:rPr>
                <w:rFonts w:ascii="Times New Roman" w:hAnsi="Times New Roman" w:cs="Times New Roman"/>
                <w:sz w:val="24"/>
                <w:szCs w:val="24"/>
              </w:rPr>
              <w:t>______года</w:t>
            </w:r>
            <w:proofErr w:type="spellEnd"/>
            <w:r w:rsidRPr="00E34AC7">
              <w:rPr>
                <w:rFonts w:ascii="Times New Roman" w:hAnsi="Times New Roman" w:cs="Times New Roman"/>
                <w:sz w:val="24"/>
                <w:szCs w:val="24"/>
              </w:rPr>
              <w:t xml:space="preserve"> </w:t>
            </w:r>
          </w:p>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 xml:space="preserve">Основной государственный регистрационный номер (ОГРН) </w:t>
            </w:r>
          </w:p>
        </w:tc>
      </w:tr>
      <w:tr w:rsidR="007D692D" w:rsidRPr="00E34AC7" w:rsidTr="007D692D">
        <w:trPr>
          <w:gridBefore w:val="1"/>
          <w:wBefore w:w="33" w:type="dxa"/>
        </w:trPr>
        <w:tc>
          <w:tcPr>
            <w:tcW w:w="10599" w:type="dxa"/>
            <w:gridSpan w:val="56"/>
            <w:shd w:val="pct10" w:color="auto" w:fill="FFFFFF"/>
          </w:tcPr>
          <w:p w:rsidR="007D692D" w:rsidRPr="00E34AC7" w:rsidRDefault="007D692D" w:rsidP="007D692D">
            <w:pPr>
              <w:jc w:val="both"/>
              <w:rPr>
                <w:rFonts w:ascii="Times New Roman" w:hAnsi="Times New Roman" w:cs="Times New Roman"/>
                <w:b/>
                <w:sz w:val="24"/>
                <w:szCs w:val="24"/>
              </w:rPr>
            </w:pPr>
            <w:r w:rsidRPr="00E34AC7">
              <w:rPr>
                <w:rFonts w:ascii="Times New Roman" w:hAnsi="Times New Roman" w:cs="Times New Roman"/>
                <w:b/>
                <w:sz w:val="24"/>
                <w:szCs w:val="24"/>
              </w:rPr>
              <w:t>2. Адрес заемщика</w:t>
            </w:r>
          </w:p>
        </w:tc>
      </w:tr>
      <w:tr w:rsidR="007D692D" w:rsidRPr="00E34AC7" w:rsidTr="007D692D">
        <w:trPr>
          <w:gridBefore w:val="1"/>
          <w:wBefore w:w="33" w:type="dxa"/>
          <w:trHeight w:val="234"/>
        </w:trPr>
        <w:tc>
          <w:tcPr>
            <w:tcW w:w="5537" w:type="dxa"/>
            <w:gridSpan w:val="25"/>
          </w:tcPr>
          <w:p w:rsidR="007D692D" w:rsidRPr="00E34AC7" w:rsidRDefault="007D692D" w:rsidP="007D692D">
            <w:pPr>
              <w:jc w:val="both"/>
              <w:rPr>
                <w:rFonts w:ascii="Times New Roman" w:hAnsi="Times New Roman" w:cs="Times New Roman"/>
                <w:b/>
                <w:sz w:val="24"/>
                <w:szCs w:val="24"/>
              </w:rPr>
            </w:pPr>
            <w:proofErr w:type="gramStart"/>
            <w:r w:rsidRPr="00E34AC7">
              <w:rPr>
                <w:rFonts w:ascii="Times New Roman" w:hAnsi="Times New Roman" w:cs="Times New Roman"/>
                <w:b/>
                <w:sz w:val="24"/>
                <w:szCs w:val="24"/>
              </w:rPr>
              <w:t>Юридический</w:t>
            </w:r>
            <w:proofErr w:type="gramEnd"/>
            <w:r w:rsidRPr="00E34AC7">
              <w:rPr>
                <w:rFonts w:ascii="Times New Roman" w:hAnsi="Times New Roman" w:cs="Times New Roman"/>
                <w:b/>
                <w:sz w:val="24"/>
                <w:szCs w:val="24"/>
              </w:rPr>
              <w:t xml:space="preserve"> (место ведения бизнеса)</w:t>
            </w:r>
          </w:p>
        </w:tc>
        <w:tc>
          <w:tcPr>
            <w:tcW w:w="5062" w:type="dxa"/>
            <w:gridSpan w:val="31"/>
          </w:tcPr>
          <w:p w:rsidR="007D692D" w:rsidRPr="00E34AC7" w:rsidRDefault="007D692D" w:rsidP="007D692D">
            <w:pPr>
              <w:jc w:val="both"/>
              <w:rPr>
                <w:rFonts w:ascii="Times New Roman" w:hAnsi="Times New Roman" w:cs="Times New Roman"/>
                <w:b/>
                <w:sz w:val="24"/>
                <w:szCs w:val="24"/>
              </w:rPr>
            </w:pPr>
            <w:proofErr w:type="gramStart"/>
            <w:r w:rsidRPr="00E34AC7">
              <w:rPr>
                <w:rFonts w:ascii="Times New Roman" w:hAnsi="Times New Roman" w:cs="Times New Roman"/>
                <w:b/>
                <w:sz w:val="24"/>
                <w:szCs w:val="24"/>
              </w:rPr>
              <w:t>Фактический</w:t>
            </w:r>
            <w:proofErr w:type="gramEnd"/>
            <w:r w:rsidRPr="00E34AC7">
              <w:rPr>
                <w:rFonts w:ascii="Times New Roman" w:hAnsi="Times New Roman" w:cs="Times New Roman"/>
                <w:b/>
                <w:sz w:val="24"/>
                <w:szCs w:val="24"/>
              </w:rPr>
              <w:t xml:space="preserve"> (место ведения бизнеса)</w:t>
            </w:r>
          </w:p>
        </w:tc>
      </w:tr>
      <w:tr w:rsidR="007D692D" w:rsidRPr="00E34AC7" w:rsidTr="007D692D">
        <w:trPr>
          <w:gridBefore w:val="1"/>
          <w:wBefore w:w="33" w:type="dxa"/>
          <w:trHeight w:val="400"/>
        </w:trPr>
        <w:tc>
          <w:tcPr>
            <w:tcW w:w="5537" w:type="dxa"/>
            <w:gridSpan w:val="25"/>
            <w:tcBorders>
              <w:bottom w:val="single" w:sz="4" w:space="0" w:color="auto"/>
            </w:tcBorders>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Индекс ___________ Город ____________________________</w:t>
            </w:r>
          </w:p>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Муниципальный район________________________________</w:t>
            </w:r>
          </w:p>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Населенный пункт______________</w:t>
            </w:r>
            <w:r w:rsidR="00545601" w:rsidRPr="00E34AC7">
              <w:rPr>
                <w:rFonts w:ascii="Times New Roman" w:hAnsi="Times New Roman" w:cs="Times New Roman"/>
                <w:sz w:val="24"/>
                <w:szCs w:val="24"/>
              </w:rPr>
              <w:t>___________________</w:t>
            </w:r>
          </w:p>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lastRenderedPageBreak/>
              <w:t>Улица_______________</w:t>
            </w:r>
            <w:r w:rsidR="00545601" w:rsidRPr="00E34AC7">
              <w:rPr>
                <w:rFonts w:ascii="Times New Roman" w:hAnsi="Times New Roman" w:cs="Times New Roman"/>
                <w:sz w:val="24"/>
                <w:szCs w:val="24"/>
              </w:rPr>
              <w:t>_________________</w:t>
            </w:r>
          </w:p>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 xml:space="preserve">№ </w:t>
            </w:r>
            <w:proofErr w:type="spellStart"/>
            <w:r w:rsidRPr="00E34AC7">
              <w:rPr>
                <w:rFonts w:ascii="Times New Roman" w:hAnsi="Times New Roman" w:cs="Times New Roman"/>
                <w:sz w:val="24"/>
                <w:szCs w:val="24"/>
              </w:rPr>
              <w:t>дома_________</w:t>
            </w:r>
            <w:proofErr w:type="spellEnd"/>
            <w:r w:rsidRPr="00E34AC7">
              <w:rPr>
                <w:rFonts w:ascii="Times New Roman" w:hAnsi="Times New Roman" w:cs="Times New Roman"/>
                <w:sz w:val="24"/>
                <w:szCs w:val="24"/>
              </w:rPr>
              <w:t xml:space="preserve">, № </w:t>
            </w:r>
            <w:proofErr w:type="spellStart"/>
            <w:r w:rsidRPr="00E34AC7">
              <w:rPr>
                <w:rFonts w:ascii="Times New Roman" w:hAnsi="Times New Roman" w:cs="Times New Roman"/>
                <w:sz w:val="24"/>
                <w:szCs w:val="24"/>
              </w:rPr>
              <w:t>корпуса_________</w:t>
            </w:r>
            <w:proofErr w:type="spellEnd"/>
            <w:r w:rsidRPr="00E34AC7">
              <w:rPr>
                <w:rFonts w:ascii="Times New Roman" w:hAnsi="Times New Roman" w:cs="Times New Roman"/>
                <w:sz w:val="24"/>
                <w:szCs w:val="24"/>
              </w:rPr>
              <w:t xml:space="preserve">,  № кв.___ ________                 </w:t>
            </w:r>
          </w:p>
        </w:tc>
        <w:tc>
          <w:tcPr>
            <w:tcW w:w="5062" w:type="dxa"/>
            <w:gridSpan w:val="31"/>
            <w:tcBorders>
              <w:bottom w:val="single" w:sz="4" w:space="0" w:color="auto"/>
            </w:tcBorders>
          </w:tcPr>
          <w:p w:rsidR="007D692D" w:rsidRPr="00E34AC7" w:rsidRDefault="007D692D" w:rsidP="007D692D">
            <w:pPr>
              <w:jc w:val="both"/>
              <w:rPr>
                <w:rFonts w:ascii="Times New Roman" w:hAnsi="Times New Roman" w:cs="Times New Roman"/>
                <w:sz w:val="24"/>
                <w:szCs w:val="24"/>
              </w:rPr>
            </w:pPr>
            <w:proofErr w:type="spellStart"/>
            <w:r w:rsidRPr="00E34AC7">
              <w:rPr>
                <w:rFonts w:ascii="Times New Roman" w:hAnsi="Times New Roman" w:cs="Times New Roman"/>
                <w:sz w:val="24"/>
                <w:szCs w:val="24"/>
              </w:rPr>
              <w:lastRenderedPageBreak/>
              <w:t>Индекс___________Город</w:t>
            </w:r>
            <w:proofErr w:type="spellEnd"/>
            <w:r w:rsidRPr="00E34AC7">
              <w:rPr>
                <w:rFonts w:ascii="Times New Roman" w:hAnsi="Times New Roman" w:cs="Times New Roman"/>
                <w:sz w:val="24"/>
                <w:szCs w:val="24"/>
              </w:rPr>
              <w:t xml:space="preserve"> _________________________</w:t>
            </w:r>
          </w:p>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Муниципальный райо</w:t>
            </w:r>
            <w:r w:rsidR="00545601" w:rsidRPr="00E34AC7">
              <w:rPr>
                <w:rFonts w:ascii="Times New Roman" w:hAnsi="Times New Roman" w:cs="Times New Roman"/>
                <w:sz w:val="24"/>
                <w:szCs w:val="24"/>
              </w:rPr>
              <w:t>н_____________________________</w:t>
            </w:r>
          </w:p>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Населенный пункт___</w:t>
            </w:r>
            <w:r w:rsidR="00545601" w:rsidRPr="00E34AC7">
              <w:rPr>
                <w:rFonts w:ascii="Times New Roman" w:hAnsi="Times New Roman" w:cs="Times New Roman"/>
                <w:sz w:val="24"/>
                <w:szCs w:val="24"/>
              </w:rPr>
              <w:t>__________________________</w:t>
            </w:r>
          </w:p>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lastRenderedPageBreak/>
              <w:t>Улица___________</w:t>
            </w:r>
            <w:r w:rsidR="00545601" w:rsidRPr="00E34AC7">
              <w:rPr>
                <w:rFonts w:ascii="Times New Roman" w:hAnsi="Times New Roman" w:cs="Times New Roman"/>
                <w:sz w:val="24"/>
                <w:szCs w:val="24"/>
              </w:rPr>
              <w:t>__________________</w:t>
            </w:r>
          </w:p>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 xml:space="preserve">№ </w:t>
            </w:r>
            <w:proofErr w:type="spellStart"/>
            <w:r w:rsidRPr="00E34AC7">
              <w:rPr>
                <w:rFonts w:ascii="Times New Roman" w:hAnsi="Times New Roman" w:cs="Times New Roman"/>
                <w:sz w:val="24"/>
                <w:szCs w:val="24"/>
              </w:rPr>
              <w:t>дома________</w:t>
            </w:r>
            <w:proofErr w:type="spellEnd"/>
            <w:r w:rsidRPr="00E34AC7">
              <w:rPr>
                <w:rFonts w:ascii="Times New Roman" w:hAnsi="Times New Roman" w:cs="Times New Roman"/>
                <w:sz w:val="24"/>
                <w:szCs w:val="24"/>
              </w:rPr>
              <w:t xml:space="preserve">, № </w:t>
            </w:r>
            <w:proofErr w:type="spellStart"/>
            <w:r w:rsidRPr="00E34AC7">
              <w:rPr>
                <w:rFonts w:ascii="Times New Roman" w:hAnsi="Times New Roman" w:cs="Times New Roman"/>
                <w:sz w:val="24"/>
                <w:szCs w:val="24"/>
              </w:rPr>
              <w:t>корпуса_______</w:t>
            </w:r>
            <w:proofErr w:type="spellEnd"/>
            <w:r w:rsidRPr="00E34AC7">
              <w:rPr>
                <w:rFonts w:ascii="Times New Roman" w:hAnsi="Times New Roman" w:cs="Times New Roman"/>
                <w:sz w:val="24"/>
                <w:szCs w:val="24"/>
              </w:rPr>
              <w:t>,  №кв.______________</w:t>
            </w:r>
          </w:p>
        </w:tc>
      </w:tr>
      <w:tr w:rsidR="007D692D" w:rsidRPr="00E34AC7" w:rsidTr="007D692D">
        <w:trPr>
          <w:gridBefore w:val="1"/>
          <w:wBefore w:w="33" w:type="dxa"/>
        </w:trPr>
        <w:tc>
          <w:tcPr>
            <w:tcW w:w="10599" w:type="dxa"/>
            <w:gridSpan w:val="56"/>
            <w:shd w:val="clear" w:color="auto" w:fill="auto"/>
          </w:tcPr>
          <w:p w:rsidR="007D692D" w:rsidRPr="00E34AC7" w:rsidRDefault="007D692D" w:rsidP="007D692D">
            <w:pPr>
              <w:jc w:val="both"/>
              <w:rPr>
                <w:rFonts w:ascii="Times New Roman" w:hAnsi="Times New Roman" w:cs="Times New Roman"/>
                <w:b/>
                <w:sz w:val="24"/>
                <w:szCs w:val="24"/>
              </w:rPr>
            </w:pPr>
            <w:r w:rsidRPr="00E34AC7">
              <w:rPr>
                <w:rFonts w:ascii="Times New Roman" w:hAnsi="Times New Roman" w:cs="Times New Roman"/>
                <w:sz w:val="24"/>
                <w:szCs w:val="24"/>
              </w:rPr>
              <w:lastRenderedPageBreak/>
              <w:t xml:space="preserve">Интернет сайт:                                                                </w:t>
            </w:r>
            <w:r w:rsidRPr="00E34AC7">
              <w:rPr>
                <w:rFonts w:ascii="Times New Roman" w:hAnsi="Times New Roman" w:cs="Times New Roman"/>
                <w:sz w:val="24"/>
                <w:szCs w:val="24"/>
                <w:lang w:val="en-US"/>
              </w:rPr>
              <w:t>e-m</w:t>
            </w:r>
            <w:proofErr w:type="gramStart"/>
            <w:r w:rsidRPr="00E34AC7">
              <w:rPr>
                <w:rFonts w:ascii="Times New Roman" w:hAnsi="Times New Roman" w:cs="Times New Roman"/>
                <w:sz w:val="24"/>
                <w:szCs w:val="24"/>
              </w:rPr>
              <w:t>а</w:t>
            </w:r>
            <w:proofErr w:type="spellStart"/>
            <w:proofErr w:type="gramEnd"/>
            <w:r w:rsidRPr="00E34AC7">
              <w:rPr>
                <w:rFonts w:ascii="Times New Roman" w:hAnsi="Times New Roman" w:cs="Times New Roman"/>
                <w:sz w:val="24"/>
                <w:szCs w:val="24"/>
                <w:lang w:val="en-US"/>
              </w:rPr>
              <w:t>il</w:t>
            </w:r>
            <w:proofErr w:type="spellEnd"/>
            <w:r w:rsidRPr="00E34AC7">
              <w:rPr>
                <w:rFonts w:ascii="Times New Roman" w:hAnsi="Times New Roman" w:cs="Times New Roman"/>
                <w:sz w:val="24"/>
                <w:szCs w:val="24"/>
              </w:rPr>
              <w:t>:</w:t>
            </w:r>
          </w:p>
        </w:tc>
      </w:tr>
      <w:tr w:rsidR="007D692D" w:rsidRPr="00E34AC7" w:rsidTr="007D692D">
        <w:trPr>
          <w:gridBefore w:val="1"/>
          <w:wBefore w:w="33" w:type="dxa"/>
        </w:trPr>
        <w:tc>
          <w:tcPr>
            <w:tcW w:w="10599" w:type="dxa"/>
            <w:gridSpan w:val="56"/>
            <w:shd w:val="pct10" w:color="auto" w:fill="FFFFFF"/>
          </w:tcPr>
          <w:p w:rsidR="007D692D" w:rsidRPr="00E34AC7" w:rsidRDefault="007D692D" w:rsidP="007D692D">
            <w:pPr>
              <w:rPr>
                <w:rFonts w:ascii="Times New Roman" w:hAnsi="Times New Roman" w:cs="Times New Roman"/>
                <w:b/>
                <w:sz w:val="24"/>
                <w:szCs w:val="24"/>
              </w:rPr>
            </w:pPr>
            <w:r w:rsidRPr="00E34AC7">
              <w:rPr>
                <w:rFonts w:ascii="Times New Roman" w:hAnsi="Times New Roman" w:cs="Times New Roman"/>
                <w:b/>
                <w:sz w:val="24"/>
                <w:szCs w:val="24"/>
              </w:rPr>
              <w:t xml:space="preserve">3. Возникали ли конфликты с правоохранительными органами и </w:t>
            </w:r>
            <w:proofErr w:type="spellStart"/>
            <w:proofErr w:type="gramStart"/>
            <w:r w:rsidRPr="00E34AC7">
              <w:rPr>
                <w:rFonts w:ascii="Times New Roman" w:hAnsi="Times New Roman" w:cs="Times New Roman"/>
                <w:b/>
                <w:sz w:val="24"/>
                <w:szCs w:val="24"/>
              </w:rPr>
              <w:t>гос</w:t>
            </w:r>
            <w:proofErr w:type="spellEnd"/>
            <w:r w:rsidRPr="00E34AC7">
              <w:rPr>
                <w:rFonts w:ascii="Times New Roman" w:hAnsi="Times New Roman" w:cs="Times New Roman"/>
                <w:b/>
                <w:sz w:val="24"/>
                <w:szCs w:val="24"/>
              </w:rPr>
              <w:t>. органами</w:t>
            </w:r>
            <w:proofErr w:type="gramEnd"/>
            <w:r w:rsidRPr="00E34AC7">
              <w:rPr>
                <w:rFonts w:ascii="Times New Roman" w:hAnsi="Times New Roman" w:cs="Times New Roman"/>
                <w:b/>
                <w:sz w:val="24"/>
                <w:szCs w:val="24"/>
              </w:rPr>
              <w:t xml:space="preserve"> </w:t>
            </w:r>
          </w:p>
        </w:tc>
      </w:tr>
      <w:tr w:rsidR="007D692D" w:rsidRPr="00E34AC7" w:rsidTr="007D692D">
        <w:tc>
          <w:tcPr>
            <w:tcW w:w="851" w:type="dxa"/>
            <w:gridSpan w:val="6"/>
            <w:shd w:val="clear" w:color="auto" w:fill="FFFFFF"/>
          </w:tcPr>
          <w:p w:rsidR="007D692D" w:rsidRPr="00E34AC7" w:rsidRDefault="007D692D" w:rsidP="007D692D">
            <w:pPr>
              <w:ind w:left="72" w:hanging="72"/>
              <w:jc w:val="both"/>
              <w:rPr>
                <w:rFonts w:ascii="Times New Roman" w:hAnsi="Times New Roman" w:cs="Times New Roman"/>
                <w:b/>
                <w:sz w:val="24"/>
                <w:szCs w:val="24"/>
              </w:rPr>
            </w:pPr>
            <w:r w:rsidRPr="00E34AC7">
              <w:rPr>
                <w:rFonts w:ascii="Times New Roman" w:hAnsi="Times New Roman" w:cs="Times New Roman"/>
                <w:b/>
                <w:sz w:val="24"/>
                <w:szCs w:val="24"/>
              </w:rPr>
              <w:t>Да</w:t>
            </w:r>
          </w:p>
        </w:tc>
        <w:tc>
          <w:tcPr>
            <w:tcW w:w="425" w:type="dxa"/>
            <w:shd w:val="clear" w:color="auto" w:fill="FFFFFF"/>
          </w:tcPr>
          <w:p w:rsidR="007D692D" w:rsidRPr="00E34AC7" w:rsidRDefault="007D692D" w:rsidP="007D692D">
            <w:pPr>
              <w:jc w:val="both"/>
              <w:rPr>
                <w:rFonts w:ascii="Times New Roman" w:hAnsi="Times New Roman" w:cs="Times New Roman"/>
                <w:b/>
                <w:sz w:val="24"/>
                <w:szCs w:val="24"/>
              </w:rPr>
            </w:pPr>
          </w:p>
        </w:tc>
        <w:tc>
          <w:tcPr>
            <w:tcW w:w="1701" w:type="dxa"/>
            <w:gridSpan w:val="4"/>
            <w:shd w:val="clear" w:color="auto" w:fill="FFFFFF"/>
          </w:tcPr>
          <w:p w:rsidR="007D692D" w:rsidRPr="00E34AC7" w:rsidRDefault="007D692D" w:rsidP="007D692D">
            <w:pPr>
              <w:ind w:left="72" w:hanging="72"/>
              <w:jc w:val="both"/>
              <w:rPr>
                <w:rFonts w:ascii="Times New Roman" w:hAnsi="Times New Roman" w:cs="Times New Roman"/>
                <w:b/>
                <w:sz w:val="24"/>
                <w:szCs w:val="24"/>
              </w:rPr>
            </w:pPr>
            <w:r w:rsidRPr="00E34AC7">
              <w:rPr>
                <w:rFonts w:ascii="Times New Roman" w:hAnsi="Times New Roman" w:cs="Times New Roman"/>
                <w:b/>
                <w:sz w:val="24"/>
                <w:szCs w:val="24"/>
              </w:rPr>
              <w:t xml:space="preserve">                   Нет</w:t>
            </w:r>
          </w:p>
        </w:tc>
        <w:tc>
          <w:tcPr>
            <w:tcW w:w="426" w:type="dxa"/>
            <w:gridSpan w:val="4"/>
            <w:shd w:val="clear" w:color="auto" w:fill="FFFFFF"/>
          </w:tcPr>
          <w:p w:rsidR="007D692D" w:rsidRPr="00E34AC7" w:rsidRDefault="007D692D" w:rsidP="007D692D">
            <w:pPr>
              <w:jc w:val="both"/>
              <w:rPr>
                <w:rFonts w:ascii="Times New Roman" w:hAnsi="Times New Roman" w:cs="Times New Roman"/>
                <w:b/>
                <w:sz w:val="24"/>
                <w:szCs w:val="24"/>
              </w:rPr>
            </w:pPr>
          </w:p>
        </w:tc>
        <w:tc>
          <w:tcPr>
            <w:tcW w:w="7229" w:type="dxa"/>
            <w:gridSpan w:val="42"/>
            <w:shd w:val="clear" w:color="auto" w:fill="FFFFFF"/>
          </w:tcPr>
          <w:p w:rsidR="007D692D" w:rsidRPr="00E34AC7" w:rsidRDefault="007D692D" w:rsidP="007D692D">
            <w:pPr>
              <w:jc w:val="both"/>
              <w:rPr>
                <w:rFonts w:ascii="Times New Roman" w:hAnsi="Times New Roman" w:cs="Times New Roman"/>
                <w:b/>
                <w:sz w:val="24"/>
                <w:szCs w:val="24"/>
              </w:rPr>
            </w:pPr>
          </w:p>
        </w:tc>
      </w:tr>
      <w:tr w:rsidR="007D692D" w:rsidRPr="00E34AC7" w:rsidTr="007D692D">
        <w:trPr>
          <w:gridBefore w:val="1"/>
          <w:wBefore w:w="33" w:type="dxa"/>
        </w:trPr>
        <w:tc>
          <w:tcPr>
            <w:tcW w:w="10599" w:type="dxa"/>
            <w:gridSpan w:val="56"/>
            <w:shd w:val="pct10" w:color="auto" w:fill="FFFFFF"/>
          </w:tcPr>
          <w:p w:rsidR="007D692D" w:rsidRPr="00E34AC7" w:rsidRDefault="007D692D" w:rsidP="007D692D">
            <w:pPr>
              <w:rPr>
                <w:rFonts w:ascii="Times New Roman" w:hAnsi="Times New Roman" w:cs="Times New Roman"/>
                <w:b/>
                <w:sz w:val="24"/>
                <w:szCs w:val="24"/>
              </w:rPr>
            </w:pPr>
            <w:r w:rsidRPr="00E34AC7">
              <w:rPr>
                <w:rFonts w:ascii="Times New Roman" w:hAnsi="Times New Roman" w:cs="Times New Roman"/>
                <w:b/>
                <w:sz w:val="24"/>
                <w:szCs w:val="24"/>
              </w:rPr>
              <w:t>4. Наличие связанных компаний в уставном капитале других организации</w:t>
            </w:r>
          </w:p>
        </w:tc>
      </w:tr>
      <w:tr w:rsidR="007D692D" w:rsidRPr="00E34AC7" w:rsidTr="007D692D">
        <w:trPr>
          <w:gridBefore w:val="1"/>
          <w:wBefore w:w="33" w:type="dxa"/>
        </w:trPr>
        <w:tc>
          <w:tcPr>
            <w:tcW w:w="370" w:type="dxa"/>
            <w:gridSpan w:val="3"/>
            <w:tcBorders>
              <w:bottom w:val="single" w:sz="4" w:space="0" w:color="auto"/>
            </w:tcBorders>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w:t>
            </w:r>
          </w:p>
        </w:tc>
        <w:tc>
          <w:tcPr>
            <w:tcW w:w="5542" w:type="dxa"/>
            <w:gridSpan w:val="24"/>
            <w:tcBorders>
              <w:bottom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Наименование организации</w:t>
            </w:r>
          </w:p>
        </w:tc>
        <w:tc>
          <w:tcPr>
            <w:tcW w:w="3675" w:type="dxa"/>
            <w:gridSpan w:val="26"/>
            <w:tcBorders>
              <w:bottom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Вид взаимосвязи</w:t>
            </w:r>
          </w:p>
        </w:tc>
        <w:tc>
          <w:tcPr>
            <w:tcW w:w="1012" w:type="dxa"/>
            <w:gridSpan w:val="3"/>
            <w:tcBorders>
              <w:bottom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Доля УК, %</w:t>
            </w:r>
          </w:p>
        </w:tc>
      </w:tr>
      <w:tr w:rsidR="007D692D" w:rsidRPr="00E34AC7" w:rsidTr="007D692D">
        <w:trPr>
          <w:gridBefore w:val="1"/>
          <w:wBefore w:w="33" w:type="dxa"/>
        </w:trPr>
        <w:tc>
          <w:tcPr>
            <w:tcW w:w="370" w:type="dxa"/>
            <w:gridSpan w:val="3"/>
            <w:shd w:val="clear" w:color="auto" w:fill="FFFFFF"/>
          </w:tcPr>
          <w:p w:rsidR="007D692D" w:rsidRPr="00E34AC7" w:rsidRDefault="007D692D" w:rsidP="007D692D">
            <w:pPr>
              <w:jc w:val="both"/>
              <w:rPr>
                <w:rFonts w:ascii="Times New Roman" w:hAnsi="Times New Roman" w:cs="Times New Roman"/>
                <w:b/>
                <w:sz w:val="24"/>
                <w:szCs w:val="24"/>
              </w:rPr>
            </w:pPr>
          </w:p>
        </w:tc>
        <w:tc>
          <w:tcPr>
            <w:tcW w:w="5542" w:type="dxa"/>
            <w:gridSpan w:val="24"/>
            <w:shd w:val="clear" w:color="auto" w:fill="FFFFFF"/>
          </w:tcPr>
          <w:p w:rsidR="007D692D" w:rsidRPr="00E34AC7" w:rsidRDefault="007D692D" w:rsidP="007D692D">
            <w:pPr>
              <w:jc w:val="both"/>
              <w:rPr>
                <w:rFonts w:ascii="Times New Roman" w:hAnsi="Times New Roman" w:cs="Times New Roman"/>
                <w:b/>
                <w:sz w:val="24"/>
                <w:szCs w:val="24"/>
              </w:rPr>
            </w:pPr>
          </w:p>
        </w:tc>
        <w:tc>
          <w:tcPr>
            <w:tcW w:w="3675" w:type="dxa"/>
            <w:gridSpan w:val="26"/>
            <w:shd w:val="clear" w:color="auto" w:fill="FFFFFF"/>
          </w:tcPr>
          <w:p w:rsidR="007D692D" w:rsidRPr="00E34AC7" w:rsidRDefault="007D692D" w:rsidP="007D692D">
            <w:pPr>
              <w:jc w:val="both"/>
              <w:rPr>
                <w:rFonts w:ascii="Times New Roman" w:hAnsi="Times New Roman" w:cs="Times New Roman"/>
                <w:b/>
                <w:sz w:val="24"/>
                <w:szCs w:val="24"/>
              </w:rPr>
            </w:pPr>
          </w:p>
        </w:tc>
        <w:tc>
          <w:tcPr>
            <w:tcW w:w="1012" w:type="dxa"/>
            <w:gridSpan w:val="3"/>
            <w:shd w:val="clear" w:color="auto" w:fill="FFFFFF"/>
          </w:tcPr>
          <w:p w:rsidR="007D692D" w:rsidRPr="00E34AC7" w:rsidRDefault="007D692D" w:rsidP="007D692D">
            <w:pPr>
              <w:jc w:val="both"/>
              <w:rPr>
                <w:rFonts w:ascii="Times New Roman" w:hAnsi="Times New Roman" w:cs="Times New Roman"/>
                <w:b/>
                <w:sz w:val="24"/>
                <w:szCs w:val="24"/>
              </w:rPr>
            </w:pPr>
          </w:p>
        </w:tc>
      </w:tr>
      <w:tr w:rsidR="007D692D" w:rsidRPr="00E34AC7" w:rsidTr="007D692D">
        <w:trPr>
          <w:gridBefore w:val="1"/>
          <w:wBefore w:w="33" w:type="dxa"/>
        </w:trPr>
        <w:tc>
          <w:tcPr>
            <w:tcW w:w="370" w:type="dxa"/>
            <w:gridSpan w:val="3"/>
            <w:shd w:val="clear" w:color="auto" w:fill="FFFFFF"/>
          </w:tcPr>
          <w:p w:rsidR="007D692D" w:rsidRPr="00E34AC7" w:rsidRDefault="007D692D" w:rsidP="007D692D">
            <w:pPr>
              <w:jc w:val="both"/>
              <w:rPr>
                <w:rFonts w:ascii="Times New Roman" w:hAnsi="Times New Roman" w:cs="Times New Roman"/>
                <w:b/>
                <w:sz w:val="24"/>
                <w:szCs w:val="24"/>
              </w:rPr>
            </w:pPr>
          </w:p>
        </w:tc>
        <w:tc>
          <w:tcPr>
            <w:tcW w:w="5542" w:type="dxa"/>
            <w:gridSpan w:val="24"/>
            <w:shd w:val="clear" w:color="auto" w:fill="FFFFFF"/>
          </w:tcPr>
          <w:p w:rsidR="007D692D" w:rsidRPr="00E34AC7" w:rsidRDefault="007D692D" w:rsidP="007D692D">
            <w:pPr>
              <w:jc w:val="both"/>
              <w:rPr>
                <w:rFonts w:ascii="Times New Roman" w:hAnsi="Times New Roman" w:cs="Times New Roman"/>
                <w:b/>
                <w:sz w:val="24"/>
                <w:szCs w:val="24"/>
              </w:rPr>
            </w:pPr>
          </w:p>
        </w:tc>
        <w:tc>
          <w:tcPr>
            <w:tcW w:w="3675" w:type="dxa"/>
            <w:gridSpan w:val="26"/>
            <w:shd w:val="clear" w:color="auto" w:fill="FFFFFF"/>
          </w:tcPr>
          <w:p w:rsidR="007D692D" w:rsidRPr="00E34AC7" w:rsidRDefault="007D692D" w:rsidP="007D692D">
            <w:pPr>
              <w:jc w:val="both"/>
              <w:rPr>
                <w:rFonts w:ascii="Times New Roman" w:hAnsi="Times New Roman" w:cs="Times New Roman"/>
                <w:b/>
                <w:sz w:val="24"/>
                <w:szCs w:val="24"/>
              </w:rPr>
            </w:pPr>
          </w:p>
        </w:tc>
        <w:tc>
          <w:tcPr>
            <w:tcW w:w="1012" w:type="dxa"/>
            <w:gridSpan w:val="3"/>
            <w:shd w:val="clear" w:color="auto" w:fill="FFFFFF"/>
          </w:tcPr>
          <w:p w:rsidR="007D692D" w:rsidRPr="00E34AC7" w:rsidRDefault="007D692D" w:rsidP="007D692D">
            <w:pPr>
              <w:jc w:val="both"/>
              <w:rPr>
                <w:rFonts w:ascii="Times New Roman" w:hAnsi="Times New Roman" w:cs="Times New Roman"/>
                <w:b/>
                <w:sz w:val="24"/>
                <w:szCs w:val="24"/>
              </w:rPr>
            </w:pPr>
          </w:p>
        </w:tc>
      </w:tr>
      <w:tr w:rsidR="007D692D" w:rsidRPr="00E34AC7" w:rsidTr="007D692D">
        <w:trPr>
          <w:gridBefore w:val="1"/>
          <w:wBefore w:w="33" w:type="dxa"/>
        </w:trPr>
        <w:tc>
          <w:tcPr>
            <w:tcW w:w="370" w:type="dxa"/>
            <w:gridSpan w:val="3"/>
            <w:shd w:val="clear" w:color="auto" w:fill="FFFFFF"/>
          </w:tcPr>
          <w:p w:rsidR="007D692D" w:rsidRPr="00E34AC7" w:rsidRDefault="007D692D" w:rsidP="007D692D">
            <w:pPr>
              <w:jc w:val="both"/>
              <w:rPr>
                <w:rFonts w:ascii="Times New Roman" w:hAnsi="Times New Roman" w:cs="Times New Roman"/>
                <w:b/>
                <w:sz w:val="24"/>
                <w:szCs w:val="24"/>
              </w:rPr>
            </w:pPr>
          </w:p>
        </w:tc>
        <w:tc>
          <w:tcPr>
            <w:tcW w:w="5542" w:type="dxa"/>
            <w:gridSpan w:val="24"/>
            <w:shd w:val="clear" w:color="auto" w:fill="FFFFFF"/>
          </w:tcPr>
          <w:p w:rsidR="007D692D" w:rsidRPr="00E34AC7" w:rsidRDefault="007D692D" w:rsidP="007D692D">
            <w:pPr>
              <w:jc w:val="both"/>
              <w:rPr>
                <w:rFonts w:ascii="Times New Roman" w:hAnsi="Times New Roman" w:cs="Times New Roman"/>
                <w:b/>
                <w:sz w:val="24"/>
                <w:szCs w:val="24"/>
              </w:rPr>
            </w:pPr>
          </w:p>
        </w:tc>
        <w:tc>
          <w:tcPr>
            <w:tcW w:w="3675" w:type="dxa"/>
            <w:gridSpan w:val="26"/>
            <w:shd w:val="clear" w:color="auto" w:fill="FFFFFF"/>
          </w:tcPr>
          <w:p w:rsidR="007D692D" w:rsidRPr="00E34AC7" w:rsidRDefault="007D692D" w:rsidP="007D692D">
            <w:pPr>
              <w:jc w:val="both"/>
              <w:rPr>
                <w:rFonts w:ascii="Times New Roman" w:hAnsi="Times New Roman" w:cs="Times New Roman"/>
                <w:b/>
                <w:sz w:val="24"/>
                <w:szCs w:val="24"/>
              </w:rPr>
            </w:pPr>
          </w:p>
        </w:tc>
        <w:tc>
          <w:tcPr>
            <w:tcW w:w="1012" w:type="dxa"/>
            <w:gridSpan w:val="3"/>
            <w:shd w:val="clear" w:color="auto" w:fill="FFFFFF"/>
          </w:tcPr>
          <w:p w:rsidR="007D692D" w:rsidRPr="00E34AC7" w:rsidRDefault="007D692D" w:rsidP="007D692D">
            <w:pPr>
              <w:jc w:val="both"/>
              <w:rPr>
                <w:rFonts w:ascii="Times New Roman" w:hAnsi="Times New Roman" w:cs="Times New Roman"/>
                <w:b/>
                <w:sz w:val="24"/>
                <w:szCs w:val="24"/>
              </w:rPr>
            </w:pPr>
          </w:p>
        </w:tc>
      </w:tr>
      <w:tr w:rsidR="007D692D" w:rsidRPr="00E34AC7" w:rsidTr="007D692D">
        <w:trPr>
          <w:gridBefore w:val="1"/>
          <w:wBefore w:w="33" w:type="dxa"/>
        </w:trPr>
        <w:tc>
          <w:tcPr>
            <w:tcW w:w="370" w:type="dxa"/>
            <w:gridSpan w:val="3"/>
            <w:shd w:val="clear" w:color="auto" w:fill="FFFFFF"/>
          </w:tcPr>
          <w:p w:rsidR="007D692D" w:rsidRPr="00E34AC7" w:rsidRDefault="007D692D" w:rsidP="007D692D">
            <w:pPr>
              <w:jc w:val="both"/>
              <w:rPr>
                <w:rFonts w:ascii="Times New Roman" w:hAnsi="Times New Roman" w:cs="Times New Roman"/>
                <w:b/>
                <w:sz w:val="24"/>
                <w:szCs w:val="24"/>
              </w:rPr>
            </w:pPr>
          </w:p>
        </w:tc>
        <w:tc>
          <w:tcPr>
            <w:tcW w:w="5542" w:type="dxa"/>
            <w:gridSpan w:val="24"/>
            <w:shd w:val="clear" w:color="auto" w:fill="FFFFFF"/>
          </w:tcPr>
          <w:p w:rsidR="007D692D" w:rsidRPr="00E34AC7" w:rsidRDefault="007D692D" w:rsidP="007D692D">
            <w:pPr>
              <w:jc w:val="both"/>
              <w:rPr>
                <w:rFonts w:ascii="Times New Roman" w:hAnsi="Times New Roman" w:cs="Times New Roman"/>
                <w:b/>
                <w:sz w:val="24"/>
                <w:szCs w:val="24"/>
              </w:rPr>
            </w:pPr>
          </w:p>
        </w:tc>
        <w:tc>
          <w:tcPr>
            <w:tcW w:w="3675" w:type="dxa"/>
            <w:gridSpan w:val="26"/>
            <w:shd w:val="clear" w:color="auto" w:fill="FFFFFF"/>
          </w:tcPr>
          <w:p w:rsidR="007D692D" w:rsidRPr="00E34AC7" w:rsidRDefault="007D692D" w:rsidP="007D692D">
            <w:pPr>
              <w:jc w:val="both"/>
              <w:rPr>
                <w:rFonts w:ascii="Times New Roman" w:hAnsi="Times New Roman" w:cs="Times New Roman"/>
                <w:b/>
                <w:sz w:val="24"/>
                <w:szCs w:val="24"/>
              </w:rPr>
            </w:pPr>
          </w:p>
        </w:tc>
        <w:tc>
          <w:tcPr>
            <w:tcW w:w="1012" w:type="dxa"/>
            <w:gridSpan w:val="3"/>
            <w:shd w:val="clear" w:color="auto" w:fill="FFFFFF"/>
          </w:tcPr>
          <w:p w:rsidR="007D692D" w:rsidRPr="00E34AC7" w:rsidRDefault="007D692D" w:rsidP="007D692D">
            <w:pPr>
              <w:jc w:val="both"/>
              <w:rPr>
                <w:rFonts w:ascii="Times New Roman" w:hAnsi="Times New Roman" w:cs="Times New Roman"/>
                <w:b/>
                <w:sz w:val="24"/>
                <w:szCs w:val="24"/>
              </w:rPr>
            </w:pPr>
          </w:p>
        </w:tc>
      </w:tr>
      <w:tr w:rsidR="007D692D" w:rsidRPr="00E34AC7" w:rsidTr="007D692D">
        <w:trPr>
          <w:gridBefore w:val="1"/>
          <w:wBefore w:w="33" w:type="dxa"/>
        </w:trPr>
        <w:tc>
          <w:tcPr>
            <w:tcW w:w="10599" w:type="dxa"/>
            <w:gridSpan w:val="56"/>
            <w:shd w:val="pct10" w:color="auto" w:fill="FFFFFF"/>
          </w:tcPr>
          <w:p w:rsidR="007D692D" w:rsidRPr="00E34AC7" w:rsidRDefault="007D692D" w:rsidP="007D692D">
            <w:pPr>
              <w:jc w:val="both"/>
              <w:rPr>
                <w:rFonts w:ascii="Times New Roman" w:hAnsi="Times New Roman" w:cs="Times New Roman"/>
                <w:b/>
                <w:sz w:val="24"/>
                <w:szCs w:val="24"/>
              </w:rPr>
            </w:pPr>
            <w:r w:rsidRPr="00E34AC7">
              <w:rPr>
                <w:rFonts w:ascii="Times New Roman" w:hAnsi="Times New Roman" w:cs="Times New Roman"/>
                <w:b/>
                <w:sz w:val="24"/>
                <w:szCs w:val="24"/>
              </w:rPr>
              <w:t>5. Сведения об индивидуальном предпринимателе</w:t>
            </w:r>
          </w:p>
        </w:tc>
      </w:tr>
      <w:tr w:rsidR="007D692D" w:rsidRPr="00E34AC7" w:rsidTr="007D692D">
        <w:trPr>
          <w:gridBefore w:val="1"/>
          <w:wBefore w:w="33" w:type="dxa"/>
        </w:trPr>
        <w:tc>
          <w:tcPr>
            <w:tcW w:w="10599" w:type="dxa"/>
            <w:gridSpan w:val="56"/>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ФИО</w:t>
            </w:r>
          </w:p>
        </w:tc>
      </w:tr>
      <w:tr w:rsidR="007D692D" w:rsidRPr="00E34AC7" w:rsidTr="007D692D">
        <w:trPr>
          <w:gridBefore w:val="1"/>
          <w:wBefore w:w="33" w:type="dxa"/>
        </w:trPr>
        <w:tc>
          <w:tcPr>
            <w:tcW w:w="10599" w:type="dxa"/>
            <w:gridSpan w:val="56"/>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Дата и место рождения</w:t>
            </w:r>
          </w:p>
        </w:tc>
      </w:tr>
      <w:tr w:rsidR="007D692D" w:rsidRPr="00E34AC7" w:rsidTr="007D692D">
        <w:trPr>
          <w:gridBefore w:val="1"/>
          <w:wBefore w:w="33" w:type="dxa"/>
        </w:trPr>
        <w:tc>
          <w:tcPr>
            <w:tcW w:w="10599" w:type="dxa"/>
            <w:gridSpan w:val="56"/>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Паспорт (</w:t>
            </w:r>
            <w:proofErr w:type="spellStart"/>
            <w:r w:rsidRPr="00E34AC7">
              <w:rPr>
                <w:rFonts w:ascii="Times New Roman" w:hAnsi="Times New Roman" w:cs="Times New Roman"/>
                <w:sz w:val="24"/>
                <w:szCs w:val="24"/>
              </w:rPr>
              <w:t>серия,№</w:t>
            </w:r>
            <w:proofErr w:type="spellEnd"/>
            <w:r w:rsidRPr="00E34AC7">
              <w:rPr>
                <w:rFonts w:ascii="Times New Roman" w:hAnsi="Times New Roman" w:cs="Times New Roman"/>
                <w:sz w:val="24"/>
                <w:szCs w:val="24"/>
              </w:rPr>
              <w:t>, кем и когда выдан, код подразделения)</w:t>
            </w:r>
          </w:p>
        </w:tc>
      </w:tr>
      <w:tr w:rsidR="007D692D" w:rsidRPr="00E34AC7" w:rsidTr="007D692D">
        <w:trPr>
          <w:gridBefore w:val="1"/>
          <w:wBefore w:w="33" w:type="dxa"/>
        </w:trPr>
        <w:tc>
          <w:tcPr>
            <w:tcW w:w="10599" w:type="dxa"/>
            <w:gridSpan w:val="56"/>
          </w:tcPr>
          <w:p w:rsidR="007D692D" w:rsidRPr="00E34AC7" w:rsidRDefault="007D692D" w:rsidP="007D692D">
            <w:pPr>
              <w:rPr>
                <w:rFonts w:ascii="Times New Roman" w:hAnsi="Times New Roman" w:cs="Times New Roman"/>
                <w:sz w:val="24"/>
                <w:szCs w:val="24"/>
              </w:rPr>
            </w:pPr>
          </w:p>
        </w:tc>
      </w:tr>
      <w:tr w:rsidR="007D692D" w:rsidRPr="00E34AC7" w:rsidTr="007D692D">
        <w:trPr>
          <w:gridBefore w:val="1"/>
          <w:wBefore w:w="33" w:type="dxa"/>
        </w:trPr>
        <w:tc>
          <w:tcPr>
            <w:tcW w:w="10599" w:type="dxa"/>
            <w:gridSpan w:val="56"/>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Адрес регистрации:</w:t>
            </w:r>
          </w:p>
        </w:tc>
      </w:tr>
      <w:tr w:rsidR="007D692D" w:rsidRPr="00E34AC7" w:rsidTr="007D692D">
        <w:trPr>
          <w:gridBefore w:val="1"/>
          <w:wBefore w:w="33" w:type="dxa"/>
        </w:trPr>
        <w:tc>
          <w:tcPr>
            <w:tcW w:w="10599" w:type="dxa"/>
            <w:gridSpan w:val="56"/>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Образование</w:t>
            </w:r>
          </w:p>
        </w:tc>
      </w:tr>
      <w:tr w:rsidR="007D692D" w:rsidRPr="00E34AC7" w:rsidTr="007D692D">
        <w:trPr>
          <w:gridBefore w:val="1"/>
          <w:wBefore w:w="33" w:type="dxa"/>
        </w:trPr>
        <w:tc>
          <w:tcPr>
            <w:tcW w:w="10599" w:type="dxa"/>
            <w:gridSpan w:val="56"/>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Стаж работы в данной компании</w:t>
            </w:r>
          </w:p>
        </w:tc>
      </w:tr>
      <w:tr w:rsidR="007D692D" w:rsidRPr="00E34AC7" w:rsidTr="007D692D">
        <w:trPr>
          <w:gridBefore w:val="1"/>
          <w:wBefore w:w="33" w:type="dxa"/>
        </w:trPr>
        <w:tc>
          <w:tcPr>
            <w:tcW w:w="10599" w:type="dxa"/>
            <w:gridSpan w:val="56"/>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Стаж работы в данной отрасли</w:t>
            </w:r>
          </w:p>
        </w:tc>
      </w:tr>
      <w:tr w:rsidR="007D692D" w:rsidRPr="00E34AC7" w:rsidTr="007D692D">
        <w:trPr>
          <w:gridBefore w:val="1"/>
          <w:wBefore w:w="33" w:type="dxa"/>
        </w:trPr>
        <w:tc>
          <w:tcPr>
            <w:tcW w:w="10599" w:type="dxa"/>
            <w:gridSpan w:val="56"/>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Тел.</w:t>
            </w:r>
            <w:proofErr w:type="gramStart"/>
            <w:r w:rsidRPr="00E34AC7">
              <w:rPr>
                <w:rFonts w:ascii="Times New Roman" w:hAnsi="Times New Roman" w:cs="Times New Roman"/>
                <w:sz w:val="24"/>
                <w:szCs w:val="24"/>
              </w:rPr>
              <w:t xml:space="preserve">                                          ,</w:t>
            </w:r>
            <w:proofErr w:type="gramEnd"/>
            <w:r w:rsidRPr="00E34AC7">
              <w:rPr>
                <w:rFonts w:ascii="Times New Roman" w:hAnsi="Times New Roman" w:cs="Times New Roman"/>
                <w:sz w:val="24"/>
                <w:szCs w:val="24"/>
              </w:rPr>
              <w:t xml:space="preserve"> моб. тел.                                                 </w:t>
            </w:r>
            <w:r w:rsidRPr="00E34AC7">
              <w:rPr>
                <w:rFonts w:ascii="Times New Roman" w:hAnsi="Times New Roman" w:cs="Times New Roman"/>
                <w:sz w:val="24"/>
                <w:szCs w:val="24"/>
                <w:lang w:val="en-US"/>
              </w:rPr>
              <w:t>E</w:t>
            </w:r>
            <w:r w:rsidRPr="00E34AC7">
              <w:rPr>
                <w:rFonts w:ascii="Times New Roman" w:hAnsi="Times New Roman" w:cs="Times New Roman"/>
                <w:sz w:val="24"/>
                <w:szCs w:val="24"/>
              </w:rPr>
              <w:t>-</w:t>
            </w:r>
            <w:r w:rsidRPr="00E34AC7">
              <w:rPr>
                <w:rFonts w:ascii="Times New Roman" w:hAnsi="Times New Roman" w:cs="Times New Roman"/>
                <w:sz w:val="24"/>
                <w:szCs w:val="24"/>
                <w:lang w:val="en-US"/>
              </w:rPr>
              <w:t>mail</w:t>
            </w:r>
          </w:p>
        </w:tc>
      </w:tr>
      <w:tr w:rsidR="007D692D" w:rsidRPr="00E34AC7" w:rsidTr="007D692D">
        <w:trPr>
          <w:gridBefore w:val="1"/>
          <w:wBefore w:w="33" w:type="dxa"/>
        </w:trPr>
        <w:tc>
          <w:tcPr>
            <w:tcW w:w="10599" w:type="dxa"/>
            <w:gridSpan w:val="56"/>
            <w:tcBorders>
              <w:bottom w:val="single" w:sz="4" w:space="0" w:color="auto"/>
            </w:tcBorders>
            <w:shd w:val="pct10" w:color="auto" w:fill="FFFFFF"/>
          </w:tcPr>
          <w:p w:rsidR="007D692D" w:rsidRPr="00E34AC7" w:rsidRDefault="007D692D" w:rsidP="007D692D">
            <w:pPr>
              <w:rPr>
                <w:rFonts w:ascii="Times New Roman" w:hAnsi="Times New Roman" w:cs="Times New Roman"/>
                <w:b/>
                <w:sz w:val="24"/>
                <w:szCs w:val="24"/>
              </w:rPr>
            </w:pPr>
            <w:r w:rsidRPr="00E34AC7">
              <w:rPr>
                <w:rFonts w:ascii="Times New Roman" w:hAnsi="Times New Roman" w:cs="Times New Roman"/>
                <w:b/>
                <w:sz w:val="24"/>
                <w:szCs w:val="24"/>
              </w:rPr>
              <w:t>6. Контактное лицо Заемщика (по сопровождению сделки)</w:t>
            </w:r>
          </w:p>
        </w:tc>
      </w:tr>
      <w:tr w:rsidR="007D692D" w:rsidRPr="00E34AC7" w:rsidTr="007D692D">
        <w:trPr>
          <w:gridBefore w:val="1"/>
          <w:wBefore w:w="33" w:type="dxa"/>
        </w:trPr>
        <w:tc>
          <w:tcPr>
            <w:tcW w:w="10599" w:type="dxa"/>
            <w:gridSpan w:val="56"/>
            <w:shd w:val="clear" w:color="auto" w:fill="FFFFFF"/>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ФИО:</w:t>
            </w:r>
          </w:p>
        </w:tc>
      </w:tr>
      <w:tr w:rsidR="007D692D" w:rsidRPr="00E34AC7" w:rsidTr="007D692D">
        <w:trPr>
          <w:gridBefore w:val="1"/>
          <w:wBefore w:w="33" w:type="dxa"/>
        </w:trPr>
        <w:tc>
          <w:tcPr>
            <w:tcW w:w="10599" w:type="dxa"/>
            <w:gridSpan w:val="56"/>
            <w:shd w:val="clear" w:color="auto" w:fill="FFFFFF"/>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моб. телефон:</w:t>
            </w:r>
          </w:p>
        </w:tc>
      </w:tr>
      <w:tr w:rsidR="007D692D" w:rsidRPr="00E34AC7" w:rsidTr="007D692D">
        <w:trPr>
          <w:gridBefore w:val="1"/>
          <w:wBefore w:w="33" w:type="dxa"/>
        </w:trPr>
        <w:tc>
          <w:tcPr>
            <w:tcW w:w="10599" w:type="dxa"/>
            <w:gridSpan w:val="56"/>
            <w:shd w:val="clear" w:color="auto" w:fill="FFFFFF"/>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lang w:val="en-US"/>
              </w:rPr>
              <w:t>e</w:t>
            </w:r>
            <w:r w:rsidRPr="00E34AC7">
              <w:rPr>
                <w:rFonts w:ascii="Times New Roman" w:hAnsi="Times New Roman" w:cs="Times New Roman"/>
                <w:sz w:val="24"/>
                <w:szCs w:val="24"/>
              </w:rPr>
              <w:t>-</w:t>
            </w:r>
            <w:r w:rsidRPr="00E34AC7">
              <w:rPr>
                <w:rFonts w:ascii="Times New Roman" w:hAnsi="Times New Roman" w:cs="Times New Roman"/>
                <w:sz w:val="24"/>
                <w:szCs w:val="24"/>
                <w:lang w:val="en-US"/>
              </w:rPr>
              <w:t>mail</w:t>
            </w:r>
            <w:r w:rsidRPr="00E34AC7">
              <w:rPr>
                <w:rFonts w:ascii="Times New Roman" w:hAnsi="Times New Roman" w:cs="Times New Roman"/>
                <w:sz w:val="24"/>
                <w:szCs w:val="24"/>
              </w:rPr>
              <w:t>:</w:t>
            </w:r>
          </w:p>
        </w:tc>
      </w:tr>
      <w:tr w:rsidR="007D692D" w:rsidRPr="00E34AC7" w:rsidTr="007D692D">
        <w:trPr>
          <w:gridBefore w:val="1"/>
          <w:wBefore w:w="33" w:type="dxa"/>
        </w:trPr>
        <w:tc>
          <w:tcPr>
            <w:tcW w:w="10599" w:type="dxa"/>
            <w:gridSpan w:val="56"/>
            <w:shd w:val="pct10" w:color="auto" w:fill="FFFFFF"/>
          </w:tcPr>
          <w:p w:rsidR="007D692D" w:rsidRPr="00E34AC7" w:rsidRDefault="007D692D" w:rsidP="007D692D">
            <w:pPr>
              <w:rPr>
                <w:rFonts w:ascii="Times New Roman" w:hAnsi="Times New Roman" w:cs="Times New Roman"/>
                <w:b/>
                <w:sz w:val="24"/>
                <w:szCs w:val="24"/>
              </w:rPr>
            </w:pPr>
            <w:r w:rsidRPr="00E34AC7">
              <w:rPr>
                <w:rFonts w:ascii="Times New Roman" w:hAnsi="Times New Roman" w:cs="Times New Roman"/>
                <w:b/>
                <w:sz w:val="24"/>
                <w:szCs w:val="24"/>
              </w:rPr>
              <w:t>7. Вид деятельности организации</w:t>
            </w:r>
          </w:p>
        </w:tc>
      </w:tr>
      <w:tr w:rsidR="007D692D" w:rsidRPr="00E34AC7" w:rsidTr="007D692D">
        <w:trPr>
          <w:gridBefore w:val="1"/>
          <w:wBefore w:w="33" w:type="dxa"/>
        </w:trPr>
        <w:tc>
          <w:tcPr>
            <w:tcW w:w="370" w:type="dxa"/>
            <w:gridSpan w:val="3"/>
            <w:tcBorders>
              <w:bottom w:val="single" w:sz="4" w:space="0" w:color="auto"/>
            </w:tcBorders>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w:t>
            </w:r>
          </w:p>
        </w:tc>
        <w:tc>
          <w:tcPr>
            <w:tcW w:w="7515" w:type="dxa"/>
            <w:gridSpan w:val="36"/>
            <w:tcBorders>
              <w:bottom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Вид деятельности</w:t>
            </w:r>
          </w:p>
        </w:tc>
        <w:tc>
          <w:tcPr>
            <w:tcW w:w="1400" w:type="dxa"/>
            <w:gridSpan w:val="11"/>
            <w:tcBorders>
              <w:bottom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Доля доходов в выручке</w:t>
            </w:r>
            <w:proofErr w:type="gramStart"/>
            <w:r w:rsidRPr="00E34AC7">
              <w:rPr>
                <w:rFonts w:ascii="Times New Roman" w:hAnsi="Times New Roman" w:cs="Times New Roman"/>
                <w:sz w:val="24"/>
                <w:szCs w:val="24"/>
              </w:rPr>
              <w:t xml:space="preserve"> (%)</w:t>
            </w:r>
            <w:proofErr w:type="gramEnd"/>
          </w:p>
        </w:tc>
        <w:tc>
          <w:tcPr>
            <w:tcW w:w="1314" w:type="dxa"/>
            <w:gridSpan w:val="6"/>
            <w:tcBorders>
              <w:bottom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Факт</w:t>
            </w:r>
            <w:proofErr w:type="gramStart"/>
            <w:r w:rsidRPr="00E34AC7">
              <w:rPr>
                <w:rFonts w:ascii="Times New Roman" w:hAnsi="Times New Roman" w:cs="Times New Roman"/>
                <w:sz w:val="24"/>
                <w:szCs w:val="24"/>
              </w:rPr>
              <w:t>.</w:t>
            </w:r>
            <w:proofErr w:type="gramEnd"/>
            <w:r w:rsidRPr="00E34AC7">
              <w:rPr>
                <w:rFonts w:ascii="Times New Roman" w:hAnsi="Times New Roman" w:cs="Times New Roman"/>
                <w:sz w:val="24"/>
                <w:szCs w:val="24"/>
              </w:rPr>
              <w:t xml:space="preserve"> </w:t>
            </w:r>
            <w:proofErr w:type="gramStart"/>
            <w:r w:rsidRPr="00E34AC7">
              <w:rPr>
                <w:rFonts w:ascii="Times New Roman" w:hAnsi="Times New Roman" w:cs="Times New Roman"/>
                <w:sz w:val="24"/>
                <w:szCs w:val="24"/>
              </w:rPr>
              <w:t>д</w:t>
            </w:r>
            <w:proofErr w:type="gramEnd"/>
            <w:r w:rsidRPr="00E34AC7">
              <w:rPr>
                <w:rFonts w:ascii="Times New Roman" w:hAnsi="Times New Roman" w:cs="Times New Roman"/>
                <w:sz w:val="24"/>
                <w:szCs w:val="24"/>
              </w:rPr>
              <w:t>ата начала деятельности</w:t>
            </w:r>
          </w:p>
        </w:tc>
      </w:tr>
      <w:tr w:rsidR="007D692D" w:rsidRPr="00E34AC7" w:rsidTr="007D692D">
        <w:trPr>
          <w:gridBefore w:val="1"/>
          <w:wBefore w:w="33" w:type="dxa"/>
        </w:trPr>
        <w:tc>
          <w:tcPr>
            <w:tcW w:w="370" w:type="dxa"/>
            <w:gridSpan w:val="3"/>
            <w:shd w:val="clear" w:color="auto" w:fill="FFFFFF"/>
          </w:tcPr>
          <w:p w:rsidR="007D692D" w:rsidRPr="00E34AC7" w:rsidRDefault="007D692D" w:rsidP="007D692D">
            <w:pPr>
              <w:jc w:val="both"/>
              <w:rPr>
                <w:rFonts w:ascii="Times New Roman" w:hAnsi="Times New Roman" w:cs="Times New Roman"/>
                <w:b/>
                <w:sz w:val="24"/>
                <w:szCs w:val="24"/>
              </w:rPr>
            </w:pPr>
          </w:p>
        </w:tc>
        <w:tc>
          <w:tcPr>
            <w:tcW w:w="7515" w:type="dxa"/>
            <w:gridSpan w:val="36"/>
            <w:shd w:val="clear" w:color="auto" w:fill="FFFFFF"/>
          </w:tcPr>
          <w:p w:rsidR="007D692D" w:rsidRPr="00E34AC7" w:rsidRDefault="007D692D" w:rsidP="007D692D">
            <w:pPr>
              <w:jc w:val="both"/>
              <w:rPr>
                <w:rFonts w:ascii="Times New Roman" w:hAnsi="Times New Roman" w:cs="Times New Roman"/>
                <w:b/>
                <w:sz w:val="24"/>
                <w:szCs w:val="24"/>
              </w:rPr>
            </w:pPr>
          </w:p>
        </w:tc>
        <w:tc>
          <w:tcPr>
            <w:tcW w:w="1400" w:type="dxa"/>
            <w:gridSpan w:val="11"/>
            <w:shd w:val="clear" w:color="auto" w:fill="FFFFFF"/>
          </w:tcPr>
          <w:p w:rsidR="007D692D" w:rsidRPr="00E34AC7" w:rsidRDefault="007D692D" w:rsidP="007D692D">
            <w:pPr>
              <w:jc w:val="both"/>
              <w:rPr>
                <w:rFonts w:ascii="Times New Roman" w:hAnsi="Times New Roman" w:cs="Times New Roman"/>
                <w:b/>
                <w:sz w:val="24"/>
                <w:szCs w:val="24"/>
              </w:rPr>
            </w:pPr>
          </w:p>
        </w:tc>
        <w:tc>
          <w:tcPr>
            <w:tcW w:w="1314" w:type="dxa"/>
            <w:gridSpan w:val="6"/>
            <w:shd w:val="clear" w:color="auto" w:fill="FFFFFF"/>
          </w:tcPr>
          <w:p w:rsidR="007D692D" w:rsidRPr="00E34AC7" w:rsidRDefault="007D692D" w:rsidP="007D692D">
            <w:pPr>
              <w:jc w:val="both"/>
              <w:rPr>
                <w:rFonts w:ascii="Times New Roman" w:hAnsi="Times New Roman" w:cs="Times New Roman"/>
                <w:b/>
                <w:sz w:val="24"/>
                <w:szCs w:val="24"/>
              </w:rPr>
            </w:pPr>
          </w:p>
        </w:tc>
      </w:tr>
      <w:tr w:rsidR="007D692D" w:rsidRPr="00E34AC7" w:rsidTr="007D692D">
        <w:trPr>
          <w:gridBefore w:val="1"/>
          <w:wBefore w:w="33" w:type="dxa"/>
        </w:trPr>
        <w:tc>
          <w:tcPr>
            <w:tcW w:w="370" w:type="dxa"/>
            <w:gridSpan w:val="3"/>
            <w:shd w:val="clear" w:color="auto" w:fill="FFFFFF"/>
          </w:tcPr>
          <w:p w:rsidR="007D692D" w:rsidRPr="00E34AC7" w:rsidRDefault="007D692D" w:rsidP="007D692D">
            <w:pPr>
              <w:jc w:val="both"/>
              <w:rPr>
                <w:rFonts w:ascii="Times New Roman" w:hAnsi="Times New Roman" w:cs="Times New Roman"/>
                <w:b/>
                <w:sz w:val="24"/>
                <w:szCs w:val="24"/>
              </w:rPr>
            </w:pPr>
          </w:p>
        </w:tc>
        <w:tc>
          <w:tcPr>
            <w:tcW w:w="7515" w:type="dxa"/>
            <w:gridSpan w:val="36"/>
            <w:shd w:val="clear" w:color="auto" w:fill="FFFFFF"/>
          </w:tcPr>
          <w:p w:rsidR="007D692D" w:rsidRPr="00E34AC7" w:rsidRDefault="007D692D" w:rsidP="007D692D">
            <w:pPr>
              <w:jc w:val="both"/>
              <w:rPr>
                <w:rFonts w:ascii="Times New Roman" w:hAnsi="Times New Roman" w:cs="Times New Roman"/>
                <w:b/>
                <w:sz w:val="24"/>
                <w:szCs w:val="24"/>
              </w:rPr>
            </w:pPr>
          </w:p>
        </w:tc>
        <w:tc>
          <w:tcPr>
            <w:tcW w:w="1400" w:type="dxa"/>
            <w:gridSpan w:val="11"/>
            <w:shd w:val="clear" w:color="auto" w:fill="FFFFFF"/>
          </w:tcPr>
          <w:p w:rsidR="007D692D" w:rsidRPr="00E34AC7" w:rsidRDefault="007D692D" w:rsidP="007D692D">
            <w:pPr>
              <w:jc w:val="both"/>
              <w:rPr>
                <w:rFonts w:ascii="Times New Roman" w:hAnsi="Times New Roman" w:cs="Times New Roman"/>
                <w:b/>
                <w:sz w:val="24"/>
                <w:szCs w:val="24"/>
              </w:rPr>
            </w:pPr>
          </w:p>
        </w:tc>
        <w:tc>
          <w:tcPr>
            <w:tcW w:w="1314" w:type="dxa"/>
            <w:gridSpan w:val="6"/>
            <w:shd w:val="clear" w:color="auto" w:fill="FFFFFF"/>
          </w:tcPr>
          <w:p w:rsidR="007D692D" w:rsidRPr="00E34AC7" w:rsidRDefault="007D692D" w:rsidP="007D692D">
            <w:pPr>
              <w:jc w:val="both"/>
              <w:rPr>
                <w:rFonts w:ascii="Times New Roman" w:hAnsi="Times New Roman" w:cs="Times New Roman"/>
                <w:b/>
                <w:sz w:val="24"/>
                <w:szCs w:val="24"/>
              </w:rPr>
            </w:pPr>
          </w:p>
        </w:tc>
      </w:tr>
      <w:tr w:rsidR="007D692D" w:rsidRPr="00E34AC7" w:rsidTr="007D692D">
        <w:trPr>
          <w:gridBefore w:val="1"/>
          <w:wBefore w:w="33" w:type="dxa"/>
        </w:trPr>
        <w:tc>
          <w:tcPr>
            <w:tcW w:w="370" w:type="dxa"/>
            <w:gridSpan w:val="3"/>
            <w:shd w:val="clear" w:color="auto" w:fill="FFFFFF"/>
          </w:tcPr>
          <w:p w:rsidR="007D692D" w:rsidRPr="00E34AC7" w:rsidRDefault="007D692D" w:rsidP="007D692D">
            <w:pPr>
              <w:jc w:val="both"/>
              <w:rPr>
                <w:rFonts w:ascii="Times New Roman" w:hAnsi="Times New Roman" w:cs="Times New Roman"/>
                <w:b/>
                <w:sz w:val="24"/>
                <w:szCs w:val="24"/>
              </w:rPr>
            </w:pPr>
          </w:p>
        </w:tc>
        <w:tc>
          <w:tcPr>
            <w:tcW w:w="7515" w:type="dxa"/>
            <w:gridSpan w:val="36"/>
            <w:shd w:val="clear" w:color="auto" w:fill="FFFFFF"/>
          </w:tcPr>
          <w:p w:rsidR="007D692D" w:rsidRPr="00E34AC7" w:rsidRDefault="007D692D" w:rsidP="007D692D">
            <w:pPr>
              <w:jc w:val="both"/>
              <w:rPr>
                <w:rFonts w:ascii="Times New Roman" w:hAnsi="Times New Roman" w:cs="Times New Roman"/>
                <w:b/>
                <w:sz w:val="24"/>
                <w:szCs w:val="24"/>
              </w:rPr>
            </w:pPr>
          </w:p>
        </w:tc>
        <w:tc>
          <w:tcPr>
            <w:tcW w:w="1400" w:type="dxa"/>
            <w:gridSpan w:val="11"/>
            <w:shd w:val="clear" w:color="auto" w:fill="FFFFFF"/>
          </w:tcPr>
          <w:p w:rsidR="007D692D" w:rsidRPr="00E34AC7" w:rsidRDefault="007D692D" w:rsidP="007D692D">
            <w:pPr>
              <w:jc w:val="both"/>
              <w:rPr>
                <w:rFonts w:ascii="Times New Roman" w:hAnsi="Times New Roman" w:cs="Times New Roman"/>
                <w:b/>
                <w:sz w:val="24"/>
                <w:szCs w:val="24"/>
              </w:rPr>
            </w:pPr>
          </w:p>
        </w:tc>
        <w:tc>
          <w:tcPr>
            <w:tcW w:w="1314" w:type="dxa"/>
            <w:gridSpan w:val="6"/>
            <w:shd w:val="clear" w:color="auto" w:fill="FFFFFF"/>
          </w:tcPr>
          <w:p w:rsidR="007D692D" w:rsidRPr="00E34AC7" w:rsidRDefault="007D692D" w:rsidP="007D692D">
            <w:pPr>
              <w:jc w:val="both"/>
              <w:rPr>
                <w:rFonts w:ascii="Times New Roman" w:hAnsi="Times New Roman" w:cs="Times New Roman"/>
                <w:b/>
                <w:sz w:val="24"/>
                <w:szCs w:val="24"/>
              </w:rPr>
            </w:pPr>
          </w:p>
        </w:tc>
      </w:tr>
      <w:tr w:rsidR="007D692D" w:rsidRPr="00E34AC7" w:rsidTr="007D692D">
        <w:trPr>
          <w:gridBefore w:val="1"/>
          <w:wBefore w:w="33" w:type="dxa"/>
        </w:trPr>
        <w:tc>
          <w:tcPr>
            <w:tcW w:w="370" w:type="dxa"/>
            <w:gridSpan w:val="3"/>
            <w:shd w:val="clear" w:color="auto" w:fill="FFFFFF"/>
          </w:tcPr>
          <w:p w:rsidR="007D692D" w:rsidRPr="00E34AC7" w:rsidRDefault="007D692D" w:rsidP="007D692D">
            <w:pPr>
              <w:jc w:val="both"/>
              <w:rPr>
                <w:rFonts w:ascii="Times New Roman" w:hAnsi="Times New Roman" w:cs="Times New Roman"/>
                <w:b/>
                <w:sz w:val="24"/>
                <w:szCs w:val="24"/>
              </w:rPr>
            </w:pPr>
          </w:p>
        </w:tc>
        <w:tc>
          <w:tcPr>
            <w:tcW w:w="7515" w:type="dxa"/>
            <w:gridSpan w:val="36"/>
            <w:shd w:val="clear" w:color="auto" w:fill="FFFFFF"/>
          </w:tcPr>
          <w:p w:rsidR="007D692D" w:rsidRPr="00E34AC7" w:rsidRDefault="007D692D" w:rsidP="007D692D">
            <w:pPr>
              <w:jc w:val="both"/>
              <w:rPr>
                <w:rFonts w:ascii="Times New Roman" w:hAnsi="Times New Roman" w:cs="Times New Roman"/>
                <w:b/>
                <w:sz w:val="24"/>
                <w:szCs w:val="24"/>
              </w:rPr>
            </w:pPr>
          </w:p>
        </w:tc>
        <w:tc>
          <w:tcPr>
            <w:tcW w:w="1400" w:type="dxa"/>
            <w:gridSpan w:val="11"/>
            <w:shd w:val="clear" w:color="auto" w:fill="FFFFFF"/>
          </w:tcPr>
          <w:p w:rsidR="007D692D" w:rsidRPr="00E34AC7" w:rsidRDefault="007D692D" w:rsidP="007D692D">
            <w:pPr>
              <w:jc w:val="both"/>
              <w:rPr>
                <w:rFonts w:ascii="Times New Roman" w:hAnsi="Times New Roman" w:cs="Times New Roman"/>
                <w:b/>
                <w:sz w:val="24"/>
                <w:szCs w:val="24"/>
              </w:rPr>
            </w:pPr>
          </w:p>
        </w:tc>
        <w:tc>
          <w:tcPr>
            <w:tcW w:w="1314" w:type="dxa"/>
            <w:gridSpan w:val="6"/>
            <w:shd w:val="clear" w:color="auto" w:fill="FFFFFF"/>
          </w:tcPr>
          <w:p w:rsidR="007D692D" w:rsidRPr="00E34AC7" w:rsidRDefault="007D692D" w:rsidP="007D692D">
            <w:pPr>
              <w:jc w:val="both"/>
              <w:rPr>
                <w:rFonts w:ascii="Times New Roman" w:hAnsi="Times New Roman" w:cs="Times New Roman"/>
                <w:b/>
                <w:sz w:val="24"/>
                <w:szCs w:val="24"/>
              </w:rPr>
            </w:pPr>
          </w:p>
        </w:tc>
      </w:tr>
      <w:tr w:rsidR="007D692D" w:rsidRPr="00E34AC7" w:rsidTr="007D692D">
        <w:trPr>
          <w:gridBefore w:val="1"/>
          <w:wBefore w:w="33" w:type="dxa"/>
        </w:trPr>
        <w:tc>
          <w:tcPr>
            <w:tcW w:w="370" w:type="dxa"/>
            <w:gridSpan w:val="3"/>
            <w:shd w:val="clear" w:color="auto" w:fill="FFFFFF"/>
          </w:tcPr>
          <w:p w:rsidR="007D692D" w:rsidRPr="00E34AC7" w:rsidRDefault="007D692D" w:rsidP="007D692D">
            <w:pPr>
              <w:jc w:val="both"/>
              <w:rPr>
                <w:rFonts w:ascii="Times New Roman" w:hAnsi="Times New Roman" w:cs="Times New Roman"/>
                <w:b/>
                <w:sz w:val="24"/>
                <w:szCs w:val="24"/>
              </w:rPr>
            </w:pPr>
          </w:p>
        </w:tc>
        <w:tc>
          <w:tcPr>
            <w:tcW w:w="7515" w:type="dxa"/>
            <w:gridSpan w:val="36"/>
            <w:shd w:val="clear" w:color="auto" w:fill="FFFFFF"/>
          </w:tcPr>
          <w:p w:rsidR="007D692D" w:rsidRPr="00E34AC7" w:rsidRDefault="007D692D" w:rsidP="007D692D">
            <w:pPr>
              <w:jc w:val="both"/>
              <w:rPr>
                <w:rFonts w:ascii="Times New Roman" w:hAnsi="Times New Roman" w:cs="Times New Roman"/>
                <w:b/>
                <w:sz w:val="24"/>
                <w:szCs w:val="24"/>
              </w:rPr>
            </w:pPr>
          </w:p>
        </w:tc>
        <w:tc>
          <w:tcPr>
            <w:tcW w:w="1400" w:type="dxa"/>
            <w:gridSpan w:val="11"/>
            <w:shd w:val="clear" w:color="auto" w:fill="FFFFFF"/>
          </w:tcPr>
          <w:p w:rsidR="007D692D" w:rsidRPr="00E34AC7" w:rsidRDefault="007D692D" w:rsidP="007D692D">
            <w:pPr>
              <w:jc w:val="both"/>
              <w:rPr>
                <w:rFonts w:ascii="Times New Roman" w:hAnsi="Times New Roman" w:cs="Times New Roman"/>
                <w:b/>
                <w:sz w:val="24"/>
                <w:szCs w:val="24"/>
              </w:rPr>
            </w:pPr>
          </w:p>
        </w:tc>
        <w:tc>
          <w:tcPr>
            <w:tcW w:w="1314" w:type="dxa"/>
            <w:gridSpan w:val="6"/>
            <w:shd w:val="clear" w:color="auto" w:fill="FFFFFF"/>
          </w:tcPr>
          <w:p w:rsidR="007D692D" w:rsidRPr="00E34AC7" w:rsidRDefault="007D692D" w:rsidP="007D692D">
            <w:pPr>
              <w:jc w:val="both"/>
              <w:rPr>
                <w:rFonts w:ascii="Times New Roman" w:hAnsi="Times New Roman" w:cs="Times New Roman"/>
                <w:b/>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Height w:val="106"/>
        </w:trPr>
        <w:tc>
          <w:tcPr>
            <w:tcW w:w="7900" w:type="dxa"/>
            <w:gridSpan w:val="40"/>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Деятельность заемщика подлежит лицензированию</w:t>
            </w:r>
          </w:p>
        </w:tc>
        <w:tc>
          <w:tcPr>
            <w:tcW w:w="1417" w:type="dxa"/>
            <w:gridSpan w:val="11"/>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да</w:t>
            </w:r>
          </w:p>
        </w:tc>
        <w:tc>
          <w:tcPr>
            <w:tcW w:w="1282" w:type="dxa"/>
            <w:gridSpan w:val="5"/>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нет</w:t>
            </w: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Height w:val="138"/>
        </w:trPr>
        <w:tc>
          <w:tcPr>
            <w:tcW w:w="7900" w:type="dxa"/>
            <w:gridSpan w:val="40"/>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Наличие лицензии</w:t>
            </w:r>
          </w:p>
        </w:tc>
        <w:tc>
          <w:tcPr>
            <w:tcW w:w="1417" w:type="dxa"/>
            <w:gridSpan w:val="11"/>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да</w:t>
            </w:r>
          </w:p>
        </w:tc>
        <w:tc>
          <w:tcPr>
            <w:tcW w:w="1282" w:type="dxa"/>
            <w:gridSpan w:val="5"/>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нет</w:t>
            </w: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Height w:val="202"/>
        </w:trPr>
        <w:tc>
          <w:tcPr>
            <w:tcW w:w="7900" w:type="dxa"/>
            <w:gridSpan w:val="40"/>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Торговля подакцизными товарами (алкоголь, табак, топливо и т.п.)</w:t>
            </w:r>
          </w:p>
        </w:tc>
        <w:tc>
          <w:tcPr>
            <w:tcW w:w="1417" w:type="dxa"/>
            <w:gridSpan w:val="11"/>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да</w:t>
            </w:r>
          </w:p>
        </w:tc>
        <w:tc>
          <w:tcPr>
            <w:tcW w:w="1282" w:type="dxa"/>
            <w:gridSpan w:val="5"/>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нет</w:t>
            </w: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Height w:val="193"/>
        </w:trPr>
        <w:tc>
          <w:tcPr>
            <w:tcW w:w="10599" w:type="dxa"/>
            <w:gridSpan w:val="56"/>
            <w:tcBorders>
              <w:top w:val="single" w:sz="4" w:space="0" w:color="auto"/>
              <w:left w:val="single" w:sz="4" w:space="0" w:color="auto"/>
              <w:bottom w:val="single" w:sz="4" w:space="0" w:color="auto"/>
              <w:right w:val="single" w:sz="4" w:space="0" w:color="auto"/>
            </w:tcBorders>
            <w:shd w:val="pct10" w:color="auto" w:fill="FFFFFF"/>
          </w:tcPr>
          <w:p w:rsidR="007D692D" w:rsidRPr="00E34AC7" w:rsidRDefault="007D692D" w:rsidP="007D692D">
            <w:pPr>
              <w:jc w:val="both"/>
              <w:rPr>
                <w:rFonts w:ascii="Times New Roman" w:hAnsi="Times New Roman" w:cs="Times New Roman"/>
                <w:b/>
                <w:sz w:val="24"/>
                <w:szCs w:val="24"/>
              </w:rPr>
            </w:pPr>
            <w:r w:rsidRPr="00E34AC7">
              <w:rPr>
                <w:rFonts w:ascii="Times New Roman" w:hAnsi="Times New Roman" w:cs="Times New Roman"/>
                <w:b/>
                <w:sz w:val="24"/>
                <w:szCs w:val="24"/>
              </w:rPr>
              <w:t xml:space="preserve">8. Информация о проекте </w:t>
            </w:r>
          </w:p>
        </w:tc>
      </w:tr>
      <w:tr w:rsidR="007D692D" w:rsidRPr="00E34AC7" w:rsidTr="007D692D">
        <w:tblPrEx>
          <w:tblLook w:val="01E0"/>
        </w:tblPrEx>
        <w:trPr>
          <w:gridBefore w:val="1"/>
          <w:wBefore w:w="33" w:type="dxa"/>
        </w:trPr>
        <w:tc>
          <w:tcPr>
            <w:tcW w:w="3362" w:type="dxa"/>
            <w:gridSpan w:val="13"/>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 xml:space="preserve">Краткое описание проекта: </w:t>
            </w:r>
          </w:p>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 xml:space="preserve">(что хотите приобрести и какой результат от этого ожидается) </w:t>
            </w:r>
          </w:p>
        </w:tc>
        <w:tc>
          <w:tcPr>
            <w:tcW w:w="7237" w:type="dxa"/>
            <w:gridSpan w:val="43"/>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7D692D" w:rsidRPr="00E34AC7" w:rsidTr="007D692D">
        <w:tblPrEx>
          <w:tblLook w:val="01E0"/>
        </w:tblPrEx>
        <w:trPr>
          <w:gridBefore w:val="1"/>
          <w:wBefore w:w="33" w:type="dxa"/>
        </w:trPr>
        <w:tc>
          <w:tcPr>
            <w:tcW w:w="3362" w:type="dxa"/>
            <w:gridSpan w:val="13"/>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Общая стоимость проекта</w:t>
            </w:r>
          </w:p>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(сколько планируется вложить собственных средств, сколько заемных)</w:t>
            </w:r>
          </w:p>
        </w:tc>
        <w:tc>
          <w:tcPr>
            <w:tcW w:w="7237" w:type="dxa"/>
            <w:gridSpan w:val="43"/>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D692D" w:rsidRPr="00E34AC7" w:rsidRDefault="007D692D" w:rsidP="007D692D">
            <w:pPr>
              <w:rPr>
                <w:rFonts w:ascii="Times New Roman" w:hAnsi="Times New Roman" w:cs="Times New Roman"/>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10599" w:type="dxa"/>
            <w:gridSpan w:val="56"/>
            <w:tcBorders>
              <w:top w:val="single" w:sz="4" w:space="0" w:color="auto"/>
              <w:left w:val="single" w:sz="4" w:space="0" w:color="auto"/>
              <w:bottom w:val="single" w:sz="4" w:space="0" w:color="auto"/>
              <w:right w:val="single" w:sz="4" w:space="0" w:color="auto"/>
            </w:tcBorders>
            <w:shd w:val="pct10" w:color="auto" w:fill="FFFFFF"/>
          </w:tcPr>
          <w:p w:rsidR="007D692D" w:rsidRPr="00E34AC7" w:rsidRDefault="007D692D" w:rsidP="007D692D">
            <w:pPr>
              <w:rPr>
                <w:rFonts w:ascii="Times New Roman" w:hAnsi="Times New Roman" w:cs="Times New Roman"/>
                <w:b/>
                <w:sz w:val="24"/>
                <w:szCs w:val="24"/>
              </w:rPr>
            </w:pPr>
            <w:r w:rsidRPr="00E34AC7">
              <w:rPr>
                <w:rFonts w:ascii="Times New Roman" w:hAnsi="Times New Roman" w:cs="Times New Roman"/>
                <w:sz w:val="24"/>
                <w:szCs w:val="24"/>
              </w:rPr>
              <w:br w:type="page"/>
            </w:r>
            <w:r w:rsidRPr="00E34AC7">
              <w:rPr>
                <w:rFonts w:ascii="Times New Roman" w:hAnsi="Times New Roman" w:cs="Times New Roman"/>
                <w:sz w:val="24"/>
                <w:szCs w:val="24"/>
              </w:rPr>
              <w:br w:type="page"/>
            </w:r>
            <w:r w:rsidRPr="00E34AC7">
              <w:rPr>
                <w:rFonts w:ascii="Times New Roman" w:hAnsi="Times New Roman" w:cs="Times New Roman"/>
                <w:b/>
                <w:sz w:val="24"/>
                <w:szCs w:val="24"/>
              </w:rPr>
              <w:t>9. Характеристика площадей, занимаемых ИП для ведения бизнеса</w:t>
            </w: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70" w:type="dxa"/>
            <w:gridSpan w:val="3"/>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w:t>
            </w:r>
          </w:p>
        </w:tc>
        <w:tc>
          <w:tcPr>
            <w:tcW w:w="2389" w:type="dxa"/>
            <w:gridSpan w:val="6"/>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 xml:space="preserve">Наименование собственника помещения </w:t>
            </w:r>
          </w:p>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(у кого арендуется)</w:t>
            </w:r>
          </w:p>
        </w:tc>
        <w:tc>
          <w:tcPr>
            <w:tcW w:w="1623" w:type="dxa"/>
            <w:gridSpan w:val="11"/>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Тип объекта (</w:t>
            </w:r>
            <w:proofErr w:type="gramStart"/>
            <w:r w:rsidRPr="00E34AC7">
              <w:rPr>
                <w:rFonts w:ascii="Times New Roman" w:hAnsi="Times New Roman" w:cs="Times New Roman"/>
                <w:sz w:val="24"/>
                <w:szCs w:val="24"/>
              </w:rPr>
              <w:t>Офисные</w:t>
            </w:r>
            <w:proofErr w:type="gramEnd"/>
            <w:r w:rsidRPr="00E34AC7">
              <w:rPr>
                <w:rFonts w:ascii="Times New Roman" w:hAnsi="Times New Roman" w:cs="Times New Roman"/>
                <w:sz w:val="24"/>
                <w:szCs w:val="24"/>
              </w:rPr>
              <w:t>, производственные, складские, иное)</w:t>
            </w:r>
          </w:p>
        </w:tc>
        <w:tc>
          <w:tcPr>
            <w:tcW w:w="3659" w:type="dxa"/>
            <w:gridSpan w:val="21"/>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Местонахождение помещения</w:t>
            </w:r>
          </w:p>
        </w:tc>
        <w:tc>
          <w:tcPr>
            <w:tcW w:w="1174" w:type="dxa"/>
            <w:gridSpan w:val="7"/>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Площадь, кв.м.</w:t>
            </w:r>
          </w:p>
          <w:p w:rsidR="007D692D" w:rsidRPr="00E34AC7" w:rsidRDefault="007D692D" w:rsidP="007D692D">
            <w:pPr>
              <w:jc w:val="center"/>
              <w:rPr>
                <w:rFonts w:ascii="Times New Roman" w:hAnsi="Times New Roman" w:cs="Times New Roman"/>
                <w:sz w:val="24"/>
                <w:szCs w:val="24"/>
              </w:rPr>
            </w:pPr>
          </w:p>
        </w:tc>
        <w:tc>
          <w:tcPr>
            <w:tcW w:w="1384" w:type="dxa"/>
            <w:gridSpan w:val="8"/>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Дата окончания аренды</w:t>
            </w: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70" w:type="dxa"/>
            <w:gridSpan w:val="3"/>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2389" w:type="dxa"/>
            <w:gridSpan w:val="6"/>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1623" w:type="dxa"/>
            <w:gridSpan w:val="11"/>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3659" w:type="dxa"/>
            <w:gridSpan w:val="21"/>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1174" w:type="dxa"/>
            <w:gridSpan w:val="7"/>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1384" w:type="dxa"/>
            <w:gridSpan w:val="8"/>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70" w:type="dxa"/>
            <w:gridSpan w:val="3"/>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2389" w:type="dxa"/>
            <w:gridSpan w:val="6"/>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1623" w:type="dxa"/>
            <w:gridSpan w:val="11"/>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3659" w:type="dxa"/>
            <w:gridSpan w:val="21"/>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1174" w:type="dxa"/>
            <w:gridSpan w:val="7"/>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1384" w:type="dxa"/>
            <w:gridSpan w:val="8"/>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70" w:type="dxa"/>
            <w:gridSpan w:val="3"/>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2389" w:type="dxa"/>
            <w:gridSpan w:val="6"/>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1623" w:type="dxa"/>
            <w:gridSpan w:val="11"/>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3659" w:type="dxa"/>
            <w:gridSpan w:val="21"/>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1174" w:type="dxa"/>
            <w:gridSpan w:val="7"/>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1384" w:type="dxa"/>
            <w:gridSpan w:val="8"/>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70" w:type="dxa"/>
            <w:gridSpan w:val="3"/>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2389" w:type="dxa"/>
            <w:gridSpan w:val="6"/>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1623" w:type="dxa"/>
            <w:gridSpan w:val="11"/>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3659" w:type="dxa"/>
            <w:gridSpan w:val="21"/>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1174" w:type="dxa"/>
            <w:gridSpan w:val="7"/>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1384" w:type="dxa"/>
            <w:gridSpan w:val="8"/>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70" w:type="dxa"/>
            <w:gridSpan w:val="3"/>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2389" w:type="dxa"/>
            <w:gridSpan w:val="6"/>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1623" w:type="dxa"/>
            <w:gridSpan w:val="11"/>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3659" w:type="dxa"/>
            <w:gridSpan w:val="21"/>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1174" w:type="dxa"/>
            <w:gridSpan w:val="7"/>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1384" w:type="dxa"/>
            <w:gridSpan w:val="8"/>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70" w:type="dxa"/>
            <w:gridSpan w:val="3"/>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2389" w:type="dxa"/>
            <w:gridSpan w:val="6"/>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1623" w:type="dxa"/>
            <w:gridSpan w:val="11"/>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3659" w:type="dxa"/>
            <w:gridSpan w:val="21"/>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1174" w:type="dxa"/>
            <w:gridSpan w:val="7"/>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1384" w:type="dxa"/>
            <w:gridSpan w:val="8"/>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70" w:type="dxa"/>
            <w:gridSpan w:val="3"/>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2389" w:type="dxa"/>
            <w:gridSpan w:val="6"/>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1623" w:type="dxa"/>
            <w:gridSpan w:val="11"/>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3659" w:type="dxa"/>
            <w:gridSpan w:val="21"/>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1174" w:type="dxa"/>
            <w:gridSpan w:val="7"/>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1384" w:type="dxa"/>
            <w:gridSpan w:val="8"/>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70" w:type="dxa"/>
            <w:gridSpan w:val="3"/>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2389" w:type="dxa"/>
            <w:gridSpan w:val="6"/>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1623" w:type="dxa"/>
            <w:gridSpan w:val="11"/>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3659" w:type="dxa"/>
            <w:gridSpan w:val="21"/>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1174" w:type="dxa"/>
            <w:gridSpan w:val="7"/>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1384" w:type="dxa"/>
            <w:gridSpan w:val="8"/>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10599" w:type="dxa"/>
            <w:gridSpan w:val="56"/>
            <w:tcBorders>
              <w:top w:val="single" w:sz="4" w:space="0" w:color="auto"/>
              <w:left w:val="single" w:sz="4" w:space="0" w:color="auto"/>
              <w:bottom w:val="single" w:sz="4" w:space="0" w:color="auto"/>
              <w:right w:val="single" w:sz="4" w:space="0" w:color="auto"/>
            </w:tcBorders>
            <w:shd w:val="pct10" w:color="auto" w:fill="FFFFFF"/>
          </w:tcPr>
          <w:p w:rsidR="007D692D" w:rsidRPr="00E34AC7" w:rsidRDefault="007D692D" w:rsidP="007D692D">
            <w:pPr>
              <w:jc w:val="both"/>
              <w:rPr>
                <w:rFonts w:ascii="Times New Roman" w:hAnsi="Times New Roman" w:cs="Times New Roman"/>
                <w:b/>
                <w:sz w:val="24"/>
                <w:szCs w:val="24"/>
              </w:rPr>
            </w:pPr>
            <w:r w:rsidRPr="00E34AC7">
              <w:rPr>
                <w:rFonts w:ascii="Times New Roman" w:hAnsi="Times New Roman" w:cs="Times New Roman"/>
                <w:b/>
                <w:sz w:val="24"/>
                <w:szCs w:val="24"/>
              </w:rPr>
              <w:t>10. Информация об открытых расчетных счетах ИП</w:t>
            </w: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70" w:type="dxa"/>
            <w:gridSpan w:val="3"/>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lastRenderedPageBreak/>
              <w:t>№</w:t>
            </w:r>
          </w:p>
        </w:tc>
        <w:tc>
          <w:tcPr>
            <w:tcW w:w="3757" w:type="dxa"/>
            <w:gridSpan w:val="14"/>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Наименование банка</w:t>
            </w:r>
          </w:p>
        </w:tc>
        <w:tc>
          <w:tcPr>
            <w:tcW w:w="2701" w:type="dxa"/>
            <w:gridSpan w:val="14"/>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Номер счета</w:t>
            </w:r>
          </w:p>
        </w:tc>
        <w:tc>
          <w:tcPr>
            <w:tcW w:w="1614" w:type="dxa"/>
            <w:gridSpan w:val="16"/>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Дата открытия</w:t>
            </w:r>
          </w:p>
        </w:tc>
        <w:tc>
          <w:tcPr>
            <w:tcW w:w="2157" w:type="dxa"/>
            <w:gridSpan w:val="9"/>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Среднемесячные обороты, руб.</w:t>
            </w: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70" w:type="dxa"/>
            <w:gridSpan w:val="3"/>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p>
        </w:tc>
        <w:tc>
          <w:tcPr>
            <w:tcW w:w="3757" w:type="dxa"/>
            <w:gridSpan w:val="14"/>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p>
        </w:tc>
        <w:tc>
          <w:tcPr>
            <w:tcW w:w="2701" w:type="dxa"/>
            <w:gridSpan w:val="14"/>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p>
        </w:tc>
        <w:tc>
          <w:tcPr>
            <w:tcW w:w="1614" w:type="dxa"/>
            <w:gridSpan w:val="16"/>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p>
        </w:tc>
        <w:tc>
          <w:tcPr>
            <w:tcW w:w="2157" w:type="dxa"/>
            <w:gridSpan w:val="9"/>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70" w:type="dxa"/>
            <w:gridSpan w:val="3"/>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p>
        </w:tc>
        <w:tc>
          <w:tcPr>
            <w:tcW w:w="3757" w:type="dxa"/>
            <w:gridSpan w:val="14"/>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p>
        </w:tc>
        <w:tc>
          <w:tcPr>
            <w:tcW w:w="2701" w:type="dxa"/>
            <w:gridSpan w:val="14"/>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p>
        </w:tc>
        <w:tc>
          <w:tcPr>
            <w:tcW w:w="1614" w:type="dxa"/>
            <w:gridSpan w:val="16"/>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p>
        </w:tc>
        <w:tc>
          <w:tcPr>
            <w:tcW w:w="2157" w:type="dxa"/>
            <w:gridSpan w:val="9"/>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70" w:type="dxa"/>
            <w:gridSpan w:val="3"/>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p>
        </w:tc>
        <w:tc>
          <w:tcPr>
            <w:tcW w:w="3757" w:type="dxa"/>
            <w:gridSpan w:val="14"/>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p>
        </w:tc>
        <w:tc>
          <w:tcPr>
            <w:tcW w:w="2701" w:type="dxa"/>
            <w:gridSpan w:val="14"/>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p>
        </w:tc>
        <w:tc>
          <w:tcPr>
            <w:tcW w:w="1614" w:type="dxa"/>
            <w:gridSpan w:val="16"/>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p>
        </w:tc>
        <w:tc>
          <w:tcPr>
            <w:tcW w:w="2157" w:type="dxa"/>
            <w:gridSpan w:val="9"/>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70" w:type="dxa"/>
            <w:gridSpan w:val="3"/>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p>
        </w:tc>
        <w:tc>
          <w:tcPr>
            <w:tcW w:w="3757" w:type="dxa"/>
            <w:gridSpan w:val="14"/>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p>
        </w:tc>
        <w:tc>
          <w:tcPr>
            <w:tcW w:w="2701" w:type="dxa"/>
            <w:gridSpan w:val="14"/>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p>
        </w:tc>
        <w:tc>
          <w:tcPr>
            <w:tcW w:w="1614" w:type="dxa"/>
            <w:gridSpan w:val="16"/>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p>
        </w:tc>
        <w:tc>
          <w:tcPr>
            <w:tcW w:w="2157" w:type="dxa"/>
            <w:gridSpan w:val="9"/>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70" w:type="dxa"/>
            <w:gridSpan w:val="3"/>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p>
        </w:tc>
        <w:tc>
          <w:tcPr>
            <w:tcW w:w="3757" w:type="dxa"/>
            <w:gridSpan w:val="14"/>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p>
        </w:tc>
        <w:tc>
          <w:tcPr>
            <w:tcW w:w="2701" w:type="dxa"/>
            <w:gridSpan w:val="14"/>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p>
        </w:tc>
        <w:tc>
          <w:tcPr>
            <w:tcW w:w="1614" w:type="dxa"/>
            <w:gridSpan w:val="16"/>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p>
        </w:tc>
        <w:tc>
          <w:tcPr>
            <w:tcW w:w="2157" w:type="dxa"/>
            <w:gridSpan w:val="9"/>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10599" w:type="dxa"/>
            <w:gridSpan w:val="56"/>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Сведения о наличии/отсутствии решений о приостановлении операций по счетам в банках и др. финансовых организациях</w:t>
            </w: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2235" w:type="dxa"/>
            <w:gridSpan w:val="7"/>
            <w:tcBorders>
              <w:top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 xml:space="preserve">                                Есть</w:t>
            </w:r>
          </w:p>
        </w:tc>
        <w:tc>
          <w:tcPr>
            <w:tcW w:w="851" w:type="dxa"/>
            <w:gridSpan w:val="5"/>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p>
        </w:tc>
        <w:tc>
          <w:tcPr>
            <w:tcW w:w="850" w:type="dxa"/>
            <w:gridSpan w:val="4"/>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 xml:space="preserve">                 Нет </w:t>
            </w:r>
          </w:p>
        </w:tc>
        <w:tc>
          <w:tcPr>
            <w:tcW w:w="283" w:type="dxa"/>
            <w:gridSpan w:val="2"/>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p>
        </w:tc>
        <w:tc>
          <w:tcPr>
            <w:tcW w:w="6380" w:type="dxa"/>
            <w:gridSpan w:val="38"/>
            <w:tcBorders>
              <w:top w:val="single" w:sz="4" w:space="0" w:color="auto"/>
              <w:left w:val="single" w:sz="4" w:space="0" w:color="auto"/>
              <w:bottom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10599" w:type="dxa"/>
            <w:gridSpan w:val="56"/>
            <w:tcBorders>
              <w:top w:val="single" w:sz="4" w:space="0" w:color="auto"/>
              <w:left w:val="single" w:sz="4" w:space="0" w:color="auto"/>
              <w:bottom w:val="single" w:sz="4" w:space="0" w:color="auto"/>
              <w:right w:val="single" w:sz="4" w:space="0" w:color="auto"/>
            </w:tcBorders>
            <w:shd w:val="pct10" w:color="auto" w:fill="FFFFFF"/>
          </w:tcPr>
          <w:p w:rsidR="007D692D" w:rsidRPr="00E34AC7" w:rsidRDefault="007D692D" w:rsidP="007D692D">
            <w:pPr>
              <w:jc w:val="both"/>
              <w:rPr>
                <w:rFonts w:ascii="Times New Roman" w:hAnsi="Times New Roman" w:cs="Times New Roman"/>
                <w:b/>
                <w:sz w:val="24"/>
                <w:szCs w:val="24"/>
              </w:rPr>
            </w:pPr>
            <w:r w:rsidRPr="00E34AC7">
              <w:rPr>
                <w:rFonts w:ascii="Times New Roman" w:hAnsi="Times New Roman" w:cs="Times New Roman"/>
                <w:sz w:val="24"/>
                <w:szCs w:val="24"/>
              </w:rPr>
              <w:br w:type="page"/>
            </w:r>
            <w:r w:rsidRPr="00E34AC7">
              <w:rPr>
                <w:rFonts w:ascii="Times New Roman" w:hAnsi="Times New Roman" w:cs="Times New Roman"/>
                <w:b/>
                <w:sz w:val="24"/>
                <w:szCs w:val="24"/>
              </w:rPr>
              <w:t>11. Кредитная история: ______ (да/нет), если «да» расшифровать за последние три года:</w:t>
            </w: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cantSplit/>
        </w:trPr>
        <w:tc>
          <w:tcPr>
            <w:tcW w:w="370" w:type="dxa"/>
            <w:gridSpan w:val="3"/>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w:t>
            </w:r>
          </w:p>
        </w:tc>
        <w:tc>
          <w:tcPr>
            <w:tcW w:w="2611" w:type="dxa"/>
            <w:gridSpan w:val="8"/>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Название банка</w:t>
            </w:r>
          </w:p>
        </w:tc>
        <w:tc>
          <w:tcPr>
            <w:tcW w:w="1372" w:type="dxa"/>
            <w:gridSpan w:val="8"/>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Сумма по договору, в руб.</w:t>
            </w:r>
          </w:p>
        </w:tc>
        <w:tc>
          <w:tcPr>
            <w:tcW w:w="1279" w:type="dxa"/>
            <w:gridSpan w:val="7"/>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Остаток задолженности на текущую дату, в руб.</w:t>
            </w:r>
          </w:p>
        </w:tc>
        <w:tc>
          <w:tcPr>
            <w:tcW w:w="1220" w:type="dxa"/>
            <w:gridSpan w:val="6"/>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Дата получения</w:t>
            </w:r>
          </w:p>
        </w:tc>
        <w:tc>
          <w:tcPr>
            <w:tcW w:w="1260" w:type="dxa"/>
            <w:gridSpan w:val="11"/>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Дата погашения кредита</w:t>
            </w:r>
          </w:p>
        </w:tc>
        <w:tc>
          <w:tcPr>
            <w:tcW w:w="1495" w:type="dxa"/>
            <w:gridSpan w:val="11"/>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 xml:space="preserve">Вид обеспечения (залога) </w:t>
            </w:r>
          </w:p>
        </w:tc>
        <w:tc>
          <w:tcPr>
            <w:tcW w:w="992" w:type="dxa"/>
            <w:gridSpan w:val="2"/>
            <w:tcBorders>
              <w:top w:val="single" w:sz="4" w:space="0" w:color="auto"/>
              <w:bottom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Указать были ли просрочки (да/нет)</w:t>
            </w: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cantSplit/>
        </w:trPr>
        <w:tc>
          <w:tcPr>
            <w:tcW w:w="370" w:type="dxa"/>
            <w:gridSpan w:val="3"/>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2611" w:type="dxa"/>
            <w:gridSpan w:val="8"/>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372" w:type="dxa"/>
            <w:gridSpan w:val="8"/>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279" w:type="dxa"/>
            <w:gridSpan w:val="7"/>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220" w:type="dxa"/>
            <w:gridSpan w:val="6"/>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260" w:type="dxa"/>
            <w:gridSpan w:val="11"/>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495" w:type="dxa"/>
            <w:gridSpan w:val="11"/>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992" w:type="dxa"/>
            <w:gridSpan w:val="2"/>
            <w:tcBorders>
              <w:top w:val="single" w:sz="4" w:space="0" w:color="auto"/>
              <w:bottom w:val="single" w:sz="4" w:space="0" w:color="auto"/>
              <w:right w:val="single" w:sz="4" w:space="0" w:color="auto"/>
            </w:tcBorders>
            <w:shd w:val="clear" w:color="auto" w:fill="auto"/>
          </w:tcPr>
          <w:p w:rsidR="007D692D" w:rsidRPr="00E34AC7" w:rsidRDefault="007D692D" w:rsidP="007D692D">
            <w:pPr>
              <w:rPr>
                <w:rFonts w:ascii="Times New Roman" w:hAnsi="Times New Roman" w:cs="Times New Roman"/>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cantSplit/>
        </w:trPr>
        <w:tc>
          <w:tcPr>
            <w:tcW w:w="370" w:type="dxa"/>
            <w:gridSpan w:val="3"/>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2611" w:type="dxa"/>
            <w:gridSpan w:val="8"/>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372" w:type="dxa"/>
            <w:gridSpan w:val="8"/>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279" w:type="dxa"/>
            <w:gridSpan w:val="7"/>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220" w:type="dxa"/>
            <w:gridSpan w:val="6"/>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260" w:type="dxa"/>
            <w:gridSpan w:val="11"/>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495" w:type="dxa"/>
            <w:gridSpan w:val="11"/>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992" w:type="dxa"/>
            <w:gridSpan w:val="2"/>
            <w:tcBorders>
              <w:top w:val="single" w:sz="4" w:space="0" w:color="auto"/>
              <w:bottom w:val="single" w:sz="4" w:space="0" w:color="auto"/>
              <w:right w:val="single" w:sz="4" w:space="0" w:color="auto"/>
            </w:tcBorders>
            <w:shd w:val="clear" w:color="auto" w:fill="auto"/>
          </w:tcPr>
          <w:p w:rsidR="007D692D" w:rsidRPr="00E34AC7" w:rsidRDefault="007D692D" w:rsidP="007D692D">
            <w:pPr>
              <w:rPr>
                <w:rFonts w:ascii="Times New Roman" w:hAnsi="Times New Roman" w:cs="Times New Roman"/>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cantSplit/>
        </w:trPr>
        <w:tc>
          <w:tcPr>
            <w:tcW w:w="370" w:type="dxa"/>
            <w:gridSpan w:val="3"/>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2611" w:type="dxa"/>
            <w:gridSpan w:val="8"/>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372" w:type="dxa"/>
            <w:gridSpan w:val="8"/>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279" w:type="dxa"/>
            <w:gridSpan w:val="7"/>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220" w:type="dxa"/>
            <w:gridSpan w:val="6"/>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260" w:type="dxa"/>
            <w:gridSpan w:val="11"/>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495" w:type="dxa"/>
            <w:gridSpan w:val="11"/>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992" w:type="dxa"/>
            <w:gridSpan w:val="2"/>
            <w:tcBorders>
              <w:top w:val="single" w:sz="4" w:space="0" w:color="auto"/>
              <w:bottom w:val="single" w:sz="4" w:space="0" w:color="auto"/>
              <w:right w:val="single" w:sz="4" w:space="0" w:color="auto"/>
            </w:tcBorders>
            <w:shd w:val="clear" w:color="auto" w:fill="auto"/>
          </w:tcPr>
          <w:p w:rsidR="007D692D" w:rsidRPr="00E34AC7" w:rsidRDefault="007D692D" w:rsidP="007D692D">
            <w:pPr>
              <w:rPr>
                <w:rFonts w:ascii="Times New Roman" w:hAnsi="Times New Roman" w:cs="Times New Roman"/>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cantSplit/>
        </w:trPr>
        <w:tc>
          <w:tcPr>
            <w:tcW w:w="370" w:type="dxa"/>
            <w:gridSpan w:val="3"/>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2611" w:type="dxa"/>
            <w:gridSpan w:val="8"/>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372" w:type="dxa"/>
            <w:gridSpan w:val="8"/>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279" w:type="dxa"/>
            <w:gridSpan w:val="7"/>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220" w:type="dxa"/>
            <w:gridSpan w:val="6"/>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260" w:type="dxa"/>
            <w:gridSpan w:val="11"/>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495" w:type="dxa"/>
            <w:gridSpan w:val="11"/>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992" w:type="dxa"/>
            <w:gridSpan w:val="2"/>
            <w:tcBorders>
              <w:top w:val="single" w:sz="4" w:space="0" w:color="auto"/>
              <w:bottom w:val="single" w:sz="4" w:space="0" w:color="auto"/>
              <w:right w:val="single" w:sz="4" w:space="0" w:color="auto"/>
            </w:tcBorders>
            <w:shd w:val="clear" w:color="auto" w:fill="auto"/>
          </w:tcPr>
          <w:p w:rsidR="007D692D" w:rsidRPr="00E34AC7" w:rsidRDefault="007D692D" w:rsidP="007D692D">
            <w:pPr>
              <w:rPr>
                <w:rFonts w:ascii="Times New Roman" w:hAnsi="Times New Roman" w:cs="Times New Roman"/>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cantSplit/>
        </w:trPr>
        <w:tc>
          <w:tcPr>
            <w:tcW w:w="370" w:type="dxa"/>
            <w:gridSpan w:val="3"/>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2611" w:type="dxa"/>
            <w:gridSpan w:val="8"/>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372" w:type="dxa"/>
            <w:gridSpan w:val="8"/>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279" w:type="dxa"/>
            <w:gridSpan w:val="7"/>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220" w:type="dxa"/>
            <w:gridSpan w:val="6"/>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260" w:type="dxa"/>
            <w:gridSpan w:val="11"/>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495" w:type="dxa"/>
            <w:gridSpan w:val="11"/>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992" w:type="dxa"/>
            <w:gridSpan w:val="2"/>
            <w:tcBorders>
              <w:top w:val="single" w:sz="4" w:space="0" w:color="auto"/>
              <w:bottom w:val="single" w:sz="4" w:space="0" w:color="auto"/>
              <w:right w:val="single" w:sz="4" w:space="0" w:color="auto"/>
            </w:tcBorders>
            <w:shd w:val="clear" w:color="auto" w:fill="auto"/>
          </w:tcPr>
          <w:p w:rsidR="007D692D" w:rsidRPr="00E34AC7" w:rsidRDefault="007D692D" w:rsidP="007D692D">
            <w:pPr>
              <w:rPr>
                <w:rFonts w:ascii="Times New Roman" w:hAnsi="Times New Roman" w:cs="Times New Roman"/>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cantSplit/>
        </w:trPr>
        <w:tc>
          <w:tcPr>
            <w:tcW w:w="370" w:type="dxa"/>
            <w:gridSpan w:val="3"/>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2611" w:type="dxa"/>
            <w:gridSpan w:val="8"/>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372" w:type="dxa"/>
            <w:gridSpan w:val="8"/>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279" w:type="dxa"/>
            <w:gridSpan w:val="7"/>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220" w:type="dxa"/>
            <w:gridSpan w:val="6"/>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260" w:type="dxa"/>
            <w:gridSpan w:val="11"/>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495" w:type="dxa"/>
            <w:gridSpan w:val="11"/>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992" w:type="dxa"/>
            <w:gridSpan w:val="2"/>
            <w:tcBorders>
              <w:top w:val="single" w:sz="4" w:space="0" w:color="auto"/>
              <w:bottom w:val="single" w:sz="4" w:space="0" w:color="auto"/>
              <w:right w:val="single" w:sz="4" w:space="0" w:color="auto"/>
            </w:tcBorders>
            <w:shd w:val="clear" w:color="auto" w:fill="auto"/>
          </w:tcPr>
          <w:p w:rsidR="007D692D" w:rsidRPr="00E34AC7" w:rsidRDefault="007D692D" w:rsidP="007D692D">
            <w:pPr>
              <w:rPr>
                <w:rFonts w:ascii="Times New Roman" w:hAnsi="Times New Roman" w:cs="Times New Roman"/>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cantSplit/>
        </w:trPr>
        <w:tc>
          <w:tcPr>
            <w:tcW w:w="370" w:type="dxa"/>
            <w:gridSpan w:val="3"/>
            <w:tcBorders>
              <w:top w:val="single" w:sz="4" w:space="0" w:color="auto"/>
              <w:left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2611" w:type="dxa"/>
            <w:gridSpan w:val="8"/>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372" w:type="dxa"/>
            <w:gridSpan w:val="8"/>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279" w:type="dxa"/>
            <w:gridSpan w:val="7"/>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220" w:type="dxa"/>
            <w:gridSpan w:val="6"/>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260" w:type="dxa"/>
            <w:gridSpan w:val="11"/>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495" w:type="dxa"/>
            <w:gridSpan w:val="11"/>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992" w:type="dxa"/>
            <w:gridSpan w:val="2"/>
            <w:tcBorders>
              <w:top w:val="single" w:sz="4" w:space="0" w:color="auto"/>
              <w:bottom w:val="single" w:sz="4" w:space="0" w:color="auto"/>
              <w:right w:val="single" w:sz="4" w:space="0" w:color="auto"/>
            </w:tcBorders>
            <w:shd w:val="clear" w:color="auto" w:fill="auto"/>
          </w:tcPr>
          <w:p w:rsidR="007D692D" w:rsidRPr="00E34AC7" w:rsidRDefault="007D692D" w:rsidP="007D692D">
            <w:pPr>
              <w:rPr>
                <w:rFonts w:ascii="Times New Roman" w:hAnsi="Times New Roman" w:cs="Times New Roman"/>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10599" w:type="dxa"/>
            <w:gridSpan w:val="56"/>
            <w:tcBorders>
              <w:left w:val="single" w:sz="4" w:space="0" w:color="auto"/>
              <w:bottom w:val="single" w:sz="4" w:space="0" w:color="auto"/>
              <w:right w:val="single" w:sz="4" w:space="0" w:color="auto"/>
            </w:tcBorders>
            <w:shd w:val="pct10" w:color="auto" w:fill="FFFFFF"/>
          </w:tcPr>
          <w:p w:rsidR="007D692D" w:rsidRPr="00E34AC7" w:rsidRDefault="007D692D" w:rsidP="007D692D">
            <w:pPr>
              <w:jc w:val="both"/>
              <w:rPr>
                <w:rFonts w:ascii="Times New Roman" w:hAnsi="Times New Roman" w:cs="Times New Roman"/>
                <w:b/>
                <w:sz w:val="24"/>
                <w:szCs w:val="24"/>
              </w:rPr>
            </w:pPr>
            <w:r w:rsidRPr="00E34AC7">
              <w:rPr>
                <w:rFonts w:ascii="Times New Roman" w:hAnsi="Times New Roman" w:cs="Times New Roman"/>
                <w:b/>
                <w:sz w:val="24"/>
                <w:szCs w:val="24"/>
              </w:rPr>
              <w:t>12. Другие заемные средства, привлеченные по договорам займа, лизинга и пр.</w:t>
            </w: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70" w:type="dxa"/>
            <w:gridSpan w:val="3"/>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w:t>
            </w:r>
          </w:p>
        </w:tc>
        <w:tc>
          <w:tcPr>
            <w:tcW w:w="5566" w:type="dxa"/>
            <w:gridSpan w:val="25"/>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Организация/физическое лицо</w:t>
            </w:r>
          </w:p>
        </w:tc>
        <w:tc>
          <w:tcPr>
            <w:tcW w:w="2289" w:type="dxa"/>
            <w:gridSpan w:val="17"/>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Сумма предоставленных средств, в руб.</w:t>
            </w:r>
          </w:p>
        </w:tc>
        <w:tc>
          <w:tcPr>
            <w:tcW w:w="2374" w:type="dxa"/>
            <w:gridSpan w:val="11"/>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Срок окончания действия обязательства</w:t>
            </w: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70" w:type="dxa"/>
            <w:gridSpan w:val="3"/>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5566" w:type="dxa"/>
            <w:gridSpan w:val="25"/>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2289" w:type="dxa"/>
            <w:gridSpan w:val="17"/>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2374" w:type="dxa"/>
            <w:gridSpan w:val="11"/>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70" w:type="dxa"/>
            <w:gridSpan w:val="3"/>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5566" w:type="dxa"/>
            <w:gridSpan w:val="25"/>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2289" w:type="dxa"/>
            <w:gridSpan w:val="17"/>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2374" w:type="dxa"/>
            <w:gridSpan w:val="11"/>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70" w:type="dxa"/>
            <w:gridSpan w:val="3"/>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5566" w:type="dxa"/>
            <w:gridSpan w:val="25"/>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2289" w:type="dxa"/>
            <w:gridSpan w:val="17"/>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2374" w:type="dxa"/>
            <w:gridSpan w:val="11"/>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70" w:type="dxa"/>
            <w:gridSpan w:val="3"/>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5566" w:type="dxa"/>
            <w:gridSpan w:val="25"/>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2289" w:type="dxa"/>
            <w:gridSpan w:val="17"/>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2374" w:type="dxa"/>
            <w:gridSpan w:val="11"/>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10599" w:type="dxa"/>
            <w:gridSpan w:val="56"/>
            <w:tcBorders>
              <w:top w:val="single" w:sz="4" w:space="0" w:color="auto"/>
              <w:left w:val="single" w:sz="4" w:space="0" w:color="auto"/>
              <w:bottom w:val="single" w:sz="4" w:space="0" w:color="auto"/>
              <w:right w:val="single" w:sz="4" w:space="0" w:color="auto"/>
            </w:tcBorders>
            <w:shd w:val="pct10" w:color="auto" w:fill="FFFFFF"/>
          </w:tcPr>
          <w:p w:rsidR="007D692D" w:rsidRPr="00E34AC7" w:rsidRDefault="007D692D" w:rsidP="007D692D">
            <w:pPr>
              <w:jc w:val="both"/>
              <w:rPr>
                <w:rFonts w:ascii="Times New Roman" w:hAnsi="Times New Roman" w:cs="Times New Roman"/>
                <w:b/>
                <w:sz w:val="24"/>
                <w:szCs w:val="24"/>
              </w:rPr>
            </w:pPr>
            <w:r w:rsidRPr="00E34AC7">
              <w:rPr>
                <w:rFonts w:ascii="Times New Roman" w:hAnsi="Times New Roman" w:cs="Times New Roman"/>
                <w:b/>
                <w:sz w:val="24"/>
                <w:szCs w:val="24"/>
              </w:rPr>
              <w:t>13. Выданные гарантии, поручительства</w:t>
            </w: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70" w:type="dxa"/>
            <w:gridSpan w:val="3"/>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w:t>
            </w:r>
          </w:p>
        </w:tc>
        <w:tc>
          <w:tcPr>
            <w:tcW w:w="2323" w:type="dxa"/>
            <w:gridSpan w:val="5"/>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За кого</w:t>
            </w:r>
          </w:p>
        </w:tc>
        <w:tc>
          <w:tcPr>
            <w:tcW w:w="1801" w:type="dxa"/>
            <w:gridSpan w:val="13"/>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В пользу кого</w:t>
            </w:r>
          </w:p>
        </w:tc>
        <w:tc>
          <w:tcPr>
            <w:tcW w:w="1442" w:type="dxa"/>
            <w:gridSpan w:val="7"/>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Сумма</w:t>
            </w:r>
          </w:p>
        </w:tc>
        <w:tc>
          <w:tcPr>
            <w:tcW w:w="1562" w:type="dxa"/>
            <w:gridSpan w:val="10"/>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Дата окончания</w:t>
            </w:r>
          </w:p>
        </w:tc>
        <w:tc>
          <w:tcPr>
            <w:tcW w:w="3101" w:type="dxa"/>
            <w:gridSpan w:val="18"/>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Обеспечение</w:t>
            </w: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70" w:type="dxa"/>
            <w:gridSpan w:val="3"/>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2323" w:type="dxa"/>
            <w:gridSpan w:val="5"/>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1801" w:type="dxa"/>
            <w:gridSpan w:val="13"/>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1442" w:type="dxa"/>
            <w:gridSpan w:val="7"/>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1562" w:type="dxa"/>
            <w:gridSpan w:val="10"/>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3101" w:type="dxa"/>
            <w:gridSpan w:val="18"/>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70" w:type="dxa"/>
            <w:gridSpan w:val="3"/>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2323" w:type="dxa"/>
            <w:gridSpan w:val="5"/>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1801" w:type="dxa"/>
            <w:gridSpan w:val="13"/>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1442" w:type="dxa"/>
            <w:gridSpan w:val="7"/>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1562" w:type="dxa"/>
            <w:gridSpan w:val="10"/>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3101" w:type="dxa"/>
            <w:gridSpan w:val="18"/>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70" w:type="dxa"/>
            <w:gridSpan w:val="3"/>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2323" w:type="dxa"/>
            <w:gridSpan w:val="5"/>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1801" w:type="dxa"/>
            <w:gridSpan w:val="13"/>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1442" w:type="dxa"/>
            <w:gridSpan w:val="7"/>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1562" w:type="dxa"/>
            <w:gridSpan w:val="10"/>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3101" w:type="dxa"/>
            <w:gridSpan w:val="18"/>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10599" w:type="dxa"/>
            <w:gridSpan w:val="56"/>
            <w:tcBorders>
              <w:top w:val="single" w:sz="4" w:space="0" w:color="auto"/>
              <w:left w:val="single" w:sz="4" w:space="0" w:color="auto"/>
              <w:bottom w:val="single" w:sz="4" w:space="0" w:color="auto"/>
              <w:right w:val="single" w:sz="4" w:space="0" w:color="auto"/>
            </w:tcBorders>
            <w:shd w:val="pct10" w:color="auto" w:fill="FFFFFF"/>
          </w:tcPr>
          <w:p w:rsidR="007D692D" w:rsidRPr="00E34AC7" w:rsidRDefault="007D692D" w:rsidP="007D692D">
            <w:pPr>
              <w:jc w:val="both"/>
              <w:rPr>
                <w:rFonts w:ascii="Times New Roman" w:hAnsi="Times New Roman" w:cs="Times New Roman"/>
                <w:b/>
                <w:sz w:val="24"/>
                <w:szCs w:val="24"/>
              </w:rPr>
            </w:pPr>
            <w:r w:rsidRPr="00E34AC7">
              <w:rPr>
                <w:rFonts w:ascii="Times New Roman" w:hAnsi="Times New Roman" w:cs="Times New Roman"/>
                <w:b/>
                <w:sz w:val="24"/>
                <w:szCs w:val="24"/>
              </w:rPr>
              <w:t>14. Полученные гарантии, поручительства</w:t>
            </w: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70" w:type="dxa"/>
            <w:gridSpan w:val="3"/>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w:t>
            </w:r>
          </w:p>
        </w:tc>
        <w:tc>
          <w:tcPr>
            <w:tcW w:w="3222" w:type="dxa"/>
            <w:gridSpan w:val="12"/>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От кого</w:t>
            </w:r>
          </w:p>
        </w:tc>
        <w:tc>
          <w:tcPr>
            <w:tcW w:w="2344" w:type="dxa"/>
            <w:gridSpan w:val="13"/>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Сумма</w:t>
            </w:r>
          </w:p>
        </w:tc>
        <w:tc>
          <w:tcPr>
            <w:tcW w:w="1562" w:type="dxa"/>
            <w:gridSpan w:val="10"/>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Дата окончания</w:t>
            </w:r>
          </w:p>
        </w:tc>
        <w:tc>
          <w:tcPr>
            <w:tcW w:w="3101" w:type="dxa"/>
            <w:gridSpan w:val="18"/>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Обеспечение</w:t>
            </w: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70" w:type="dxa"/>
            <w:gridSpan w:val="3"/>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3222" w:type="dxa"/>
            <w:gridSpan w:val="12"/>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2344" w:type="dxa"/>
            <w:gridSpan w:val="13"/>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1562" w:type="dxa"/>
            <w:gridSpan w:val="10"/>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3101" w:type="dxa"/>
            <w:gridSpan w:val="18"/>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70" w:type="dxa"/>
            <w:gridSpan w:val="3"/>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3222" w:type="dxa"/>
            <w:gridSpan w:val="12"/>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2344" w:type="dxa"/>
            <w:gridSpan w:val="13"/>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1562" w:type="dxa"/>
            <w:gridSpan w:val="10"/>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3101" w:type="dxa"/>
            <w:gridSpan w:val="18"/>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70" w:type="dxa"/>
            <w:gridSpan w:val="3"/>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3222" w:type="dxa"/>
            <w:gridSpan w:val="12"/>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2344" w:type="dxa"/>
            <w:gridSpan w:val="13"/>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1562" w:type="dxa"/>
            <w:gridSpan w:val="10"/>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3101" w:type="dxa"/>
            <w:gridSpan w:val="18"/>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70" w:type="dxa"/>
            <w:gridSpan w:val="3"/>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3222" w:type="dxa"/>
            <w:gridSpan w:val="12"/>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2344" w:type="dxa"/>
            <w:gridSpan w:val="13"/>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1562" w:type="dxa"/>
            <w:gridSpan w:val="10"/>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3101" w:type="dxa"/>
            <w:gridSpan w:val="18"/>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10599" w:type="dxa"/>
            <w:gridSpan w:val="56"/>
            <w:tcBorders>
              <w:top w:val="single" w:sz="4" w:space="0" w:color="auto"/>
              <w:left w:val="single" w:sz="4" w:space="0" w:color="auto"/>
              <w:bottom w:val="single" w:sz="4" w:space="0" w:color="auto"/>
              <w:right w:val="single" w:sz="4" w:space="0" w:color="auto"/>
            </w:tcBorders>
            <w:shd w:val="pct10" w:color="auto" w:fill="FFFFFF"/>
          </w:tcPr>
          <w:p w:rsidR="007D692D" w:rsidRPr="00E34AC7" w:rsidRDefault="007D692D" w:rsidP="007D692D">
            <w:pPr>
              <w:jc w:val="both"/>
              <w:rPr>
                <w:rFonts w:ascii="Times New Roman" w:hAnsi="Times New Roman" w:cs="Times New Roman"/>
                <w:b/>
                <w:sz w:val="24"/>
                <w:szCs w:val="24"/>
              </w:rPr>
            </w:pPr>
            <w:r w:rsidRPr="00E34AC7">
              <w:rPr>
                <w:rFonts w:ascii="Times New Roman" w:hAnsi="Times New Roman" w:cs="Times New Roman"/>
                <w:b/>
                <w:sz w:val="24"/>
                <w:szCs w:val="24"/>
              </w:rPr>
              <w:t>15. Ассортимент выпускаемой продукции/реализуемого товара/оказываемых услуг</w:t>
            </w: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70" w:type="dxa"/>
            <w:gridSpan w:val="3"/>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w:t>
            </w:r>
          </w:p>
        </w:tc>
        <w:tc>
          <w:tcPr>
            <w:tcW w:w="6588" w:type="dxa"/>
            <w:gridSpan w:val="30"/>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center"/>
              <w:rPr>
                <w:rFonts w:ascii="Times New Roman" w:hAnsi="Times New Roman" w:cs="Times New Roman"/>
                <w:b/>
                <w:sz w:val="24"/>
                <w:szCs w:val="24"/>
              </w:rPr>
            </w:pPr>
            <w:r w:rsidRPr="00E34AC7">
              <w:rPr>
                <w:rFonts w:ascii="Times New Roman" w:hAnsi="Times New Roman" w:cs="Times New Roman"/>
                <w:sz w:val="24"/>
                <w:szCs w:val="24"/>
              </w:rPr>
              <w:t>Вид продукции, товара, работы, услуги</w:t>
            </w:r>
          </w:p>
        </w:tc>
        <w:tc>
          <w:tcPr>
            <w:tcW w:w="2298" w:type="dxa"/>
            <w:gridSpan w:val="16"/>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center"/>
              <w:rPr>
                <w:rFonts w:ascii="Times New Roman" w:hAnsi="Times New Roman" w:cs="Times New Roman"/>
                <w:b/>
                <w:sz w:val="24"/>
                <w:szCs w:val="24"/>
              </w:rPr>
            </w:pPr>
            <w:r w:rsidRPr="00E34AC7">
              <w:rPr>
                <w:rFonts w:ascii="Times New Roman" w:hAnsi="Times New Roman" w:cs="Times New Roman"/>
                <w:sz w:val="24"/>
                <w:szCs w:val="24"/>
              </w:rPr>
              <w:t>Доля в общем объеме пр-ва/продаж, %</w:t>
            </w:r>
          </w:p>
        </w:tc>
        <w:tc>
          <w:tcPr>
            <w:tcW w:w="1343" w:type="dxa"/>
            <w:gridSpan w:val="7"/>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ind w:right="33"/>
              <w:jc w:val="center"/>
              <w:rPr>
                <w:rFonts w:ascii="Times New Roman" w:hAnsi="Times New Roman" w:cs="Times New Roman"/>
                <w:b/>
                <w:sz w:val="24"/>
                <w:szCs w:val="24"/>
              </w:rPr>
            </w:pPr>
            <w:r w:rsidRPr="00E34AC7">
              <w:rPr>
                <w:rFonts w:ascii="Times New Roman" w:hAnsi="Times New Roman" w:cs="Times New Roman"/>
                <w:sz w:val="24"/>
                <w:szCs w:val="24"/>
              </w:rPr>
              <w:t>Торговая наценка, %</w:t>
            </w: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60" w:type="dxa"/>
            <w:gridSpan w:val="2"/>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center"/>
              <w:rPr>
                <w:rFonts w:ascii="Times New Roman" w:hAnsi="Times New Roman" w:cs="Times New Roman"/>
                <w:sz w:val="24"/>
                <w:szCs w:val="24"/>
              </w:rPr>
            </w:pPr>
          </w:p>
        </w:tc>
        <w:tc>
          <w:tcPr>
            <w:tcW w:w="6598" w:type="dxa"/>
            <w:gridSpan w:val="31"/>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2298" w:type="dxa"/>
            <w:gridSpan w:val="16"/>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1343" w:type="dxa"/>
            <w:gridSpan w:val="7"/>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ind w:right="33"/>
              <w:jc w:val="both"/>
              <w:rPr>
                <w:rFonts w:ascii="Times New Roman" w:hAnsi="Times New Roman" w:cs="Times New Roman"/>
                <w:b/>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60" w:type="dxa"/>
            <w:gridSpan w:val="2"/>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center"/>
              <w:rPr>
                <w:rFonts w:ascii="Times New Roman" w:hAnsi="Times New Roman" w:cs="Times New Roman"/>
                <w:sz w:val="24"/>
                <w:szCs w:val="24"/>
              </w:rPr>
            </w:pPr>
          </w:p>
        </w:tc>
        <w:tc>
          <w:tcPr>
            <w:tcW w:w="6598" w:type="dxa"/>
            <w:gridSpan w:val="31"/>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2298" w:type="dxa"/>
            <w:gridSpan w:val="16"/>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1343" w:type="dxa"/>
            <w:gridSpan w:val="7"/>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ind w:right="33"/>
              <w:jc w:val="both"/>
              <w:rPr>
                <w:rFonts w:ascii="Times New Roman" w:hAnsi="Times New Roman" w:cs="Times New Roman"/>
                <w:b/>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60" w:type="dxa"/>
            <w:gridSpan w:val="2"/>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center"/>
              <w:rPr>
                <w:rFonts w:ascii="Times New Roman" w:hAnsi="Times New Roman" w:cs="Times New Roman"/>
                <w:sz w:val="24"/>
                <w:szCs w:val="24"/>
              </w:rPr>
            </w:pPr>
          </w:p>
        </w:tc>
        <w:tc>
          <w:tcPr>
            <w:tcW w:w="6598" w:type="dxa"/>
            <w:gridSpan w:val="31"/>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2298" w:type="dxa"/>
            <w:gridSpan w:val="16"/>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1343" w:type="dxa"/>
            <w:gridSpan w:val="7"/>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ind w:right="33"/>
              <w:jc w:val="both"/>
              <w:rPr>
                <w:rFonts w:ascii="Times New Roman" w:hAnsi="Times New Roman" w:cs="Times New Roman"/>
                <w:b/>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60" w:type="dxa"/>
            <w:gridSpan w:val="2"/>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center"/>
              <w:rPr>
                <w:rFonts w:ascii="Times New Roman" w:hAnsi="Times New Roman" w:cs="Times New Roman"/>
                <w:sz w:val="24"/>
                <w:szCs w:val="24"/>
              </w:rPr>
            </w:pPr>
          </w:p>
        </w:tc>
        <w:tc>
          <w:tcPr>
            <w:tcW w:w="6598" w:type="dxa"/>
            <w:gridSpan w:val="31"/>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2298" w:type="dxa"/>
            <w:gridSpan w:val="16"/>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1343" w:type="dxa"/>
            <w:gridSpan w:val="7"/>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ind w:right="33"/>
              <w:jc w:val="both"/>
              <w:rPr>
                <w:rFonts w:ascii="Times New Roman" w:hAnsi="Times New Roman" w:cs="Times New Roman"/>
                <w:b/>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60" w:type="dxa"/>
            <w:gridSpan w:val="2"/>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center"/>
              <w:rPr>
                <w:rFonts w:ascii="Times New Roman" w:hAnsi="Times New Roman" w:cs="Times New Roman"/>
                <w:sz w:val="24"/>
                <w:szCs w:val="24"/>
              </w:rPr>
            </w:pPr>
          </w:p>
        </w:tc>
        <w:tc>
          <w:tcPr>
            <w:tcW w:w="6598" w:type="dxa"/>
            <w:gridSpan w:val="31"/>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2298" w:type="dxa"/>
            <w:gridSpan w:val="16"/>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1343" w:type="dxa"/>
            <w:gridSpan w:val="7"/>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ind w:right="33"/>
              <w:jc w:val="both"/>
              <w:rPr>
                <w:rFonts w:ascii="Times New Roman" w:hAnsi="Times New Roman" w:cs="Times New Roman"/>
                <w:b/>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60" w:type="dxa"/>
            <w:gridSpan w:val="2"/>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center"/>
              <w:rPr>
                <w:rFonts w:ascii="Times New Roman" w:hAnsi="Times New Roman" w:cs="Times New Roman"/>
                <w:sz w:val="24"/>
                <w:szCs w:val="24"/>
              </w:rPr>
            </w:pPr>
          </w:p>
        </w:tc>
        <w:tc>
          <w:tcPr>
            <w:tcW w:w="6598" w:type="dxa"/>
            <w:gridSpan w:val="31"/>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2298" w:type="dxa"/>
            <w:gridSpan w:val="16"/>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1343" w:type="dxa"/>
            <w:gridSpan w:val="7"/>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ind w:right="33"/>
              <w:jc w:val="both"/>
              <w:rPr>
                <w:rFonts w:ascii="Times New Roman" w:hAnsi="Times New Roman" w:cs="Times New Roman"/>
                <w:b/>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60" w:type="dxa"/>
            <w:gridSpan w:val="2"/>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center"/>
              <w:rPr>
                <w:rFonts w:ascii="Times New Roman" w:hAnsi="Times New Roman" w:cs="Times New Roman"/>
                <w:sz w:val="24"/>
                <w:szCs w:val="24"/>
              </w:rPr>
            </w:pPr>
          </w:p>
        </w:tc>
        <w:tc>
          <w:tcPr>
            <w:tcW w:w="6598" w:type="dxa"/>
            <w:gridSpan w:val="31"/>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2298" w:type="dxa"/>
            <w:gridSpan w:val="16"/>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1343" w:type="dxa"/>
            <w:gridSpan w:val="7"/>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ind w:right="33"/>
              <w:jc w:val="both"/>
              <w:rPr>
                <w:rFonts w:ascii="Times New Roman" w:hAnsi="Times New Roman" w:cs="Times New Roman"/>
                <w:b/>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10599" w:type="dxa"/>
            <w:gridSpan w:val="56"/>
            <w:tcBorders>
              <w:top w:val="single" w:sz="4" w:space="0" w:color="auto"/>
              <w:left w:val="single" w:sz="4" w:space="0" w:color="auto"/>
              <w:bottom w:val="single" w:sz="4" w:space="0" w:color="auto"/>
              <w:right w:val="single" w:sz="4" w:space="0" w:color="auto"/>
            </w:tcBorders>
            <w:shd w:val="pct10" w:color="auto" w:fill="FFFFFF"/>
          </w:tcPr>
          <w:p w:rsidR="007D692D" w:rsidRPr="00E34AC7" w:rsidRDefault="007D692D" w:rsidP="007D692D">
            <w:pPr>
              <w:jc w:val="both"/>
              <w:rPr>
                <w:rFonts w:ascii="Times New Roman" w:hAnsi="Times New Roman" w:cs="Times New Roman"/>
                <w:b/>
                <w:sz w:val="24"/>
                <w:szCs w:val="24"/>
              </w:rPr>
            </w:pPr>
            <w:r w:rsidRPr="00E34AC7">
              <w:rPr>
                <w:rFonts w:ascii="Times New Roman" w:hAnsi="Times New Roman" w:cs="Times New Roman"/>
                <w:b/>
                <w:sz w:val="24"/>
                <w:szCs w:val="24"/>
              </w:rPr>
              <w:t xml:space="preserve">16. Основные поставщики: </w:t>
            </w: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Height w:val="388"/>
        </w:trPr>
        <w:tc>
          <w:tcPr>
            <w:tcW w:w="370" w:type="dxa"/>
            <w:gridSpan w:val="3"/>
            <w:vMerge w:val="restart"/>
            <w:tcBorders>
              <w:top w:val="single" w:sz="4" w:space="0" w:color="auto"/>
              <w:left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w:t>
            </w:r>
          </w:p>
        </w:tc>
        <w:tc>
          <w:tcPr>
            <w:tcW w:w="4838" w:type="dxa"/>
            <w:gridSpan w:val="20"/>
            <w:vMerge w:val="restart"/>
            <w:tcBorders>
              <w:top w:val="single" w:sz="4" w:space="0" w:color="auto"/>
              <w:left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Наименование с указанием орг</w:t>
            </w:r>
            <w:proofErr w:type="gramStart"/>
            <w:r w:rsidRPr="00E34AC7">
              <w:rPr>
                <w:rFonts w:ascii="Times New Roman" w:hAnsi="Times New Roman" w:cs="Times New Roman"/>
                <w:sz w:val="24"/>
                <w:szCs w:val="24"/>
              </w:rPr>
              <w:t>.п</w:t>
            </w:r>
            <w:proofErr w:type="gramEnd"/>
            <w:r w:rsidRPr="00E34AC7">
              <w:rPr>
                <w:rFonts w:ascii="Times New Roman" w:hAnsi="Times New Roman" w:cs="Times New Roman"/>
                <w:sz w:val="24"/>
                <w:szCs w:val="24"/>
              </w:rPr>
              <w:t>равовой формы; местонахождение (населенный пункт, тел.)</w:t>
            </w:r>
          </w:p>
        </w:tc>
        <w:tc>
          <w:tcPr>
            <w:tcW w:w="1078" w:type="dxa"/>
            <w:gridSpan w:val="6"/>
            <w:vMerge w:val="restart"/>
            <w:tcBorders>
              <w:top w:val="single" w:sz="4" w:space="0" w:color="auto"/>
              <w:left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Вид продукции/услуг</w:t>
            </w:r>
          </w:p>
        </w:tc>
        <w:tc>
          <w:tcPr>
            <w:tcW w:w="911" w:type="dxa"/>
            <w:gridSpan w:val="7"/>
            <w:vMerge w:val="restart"/>
            <w:tcBorders>
              <w:top w:val="single" w:sz="4" w:space="0" w:color="auto"/>
              <w:left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Доля от объема поставок,</w:t>
            </w:r>
          </w:p>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 xml:space="preserve"> %</w:t>
            </w:r>
          </w:p>
        </w:tc>
        <w:tc>
          <w:tcPr>
            <w:tcW w:w="905" w:type="dxa"/>
            <w:gridSpan w:val="6"/>
            <w:vMerge w:val="restart"/>
            <w:tcBorders>
              <w:top w:val="single" w:sz="4" w:space="0" w:color="auto"/>
              <w:left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Срок сотрудничества, мес.</w:t>
            </w:r>
          </w:p>
        </w:tc>
        <w:tc>
          <w:tcPr>
            <w:tcW w:w="1363" w:type="dxa"/>
            <w:gridSpan w:val="10"/>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Условия расчетов</w:t>
            </w:r>
          </w:p>
        </w:tc>
        <w:tc>
          <w:tcPr>
            <w:tcW w:w="1134" w:type="dxa"/>
            <w:gridSpan w:val="4"/>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Форма расчетов</w:t>
            </w: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Height w:val="438"/>
        </w:trPr>
        <w:tc>
          <w:tcPr>
            <w:tcW w:w="370" w:type="dxa"/>
            <w:gridSpan w:val="3"/>
            <w:vMerge/>
            <w:tcBorders>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4838" w:type="dxa"/>
            <w:gridSpan w:val="20"/>
            <w:vMerge/>
            <w:tcBorders>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1078" w:type="dxa"/>
            <w:gridSpan w:val="6"/>
            <w:vMerge/>
            <w:tcBorders>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911" w:type="dxa"/>
            <w:gridSpan w:val="7"/>
            <w:vMerge/>
            <w:tcBorders>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905" w:type="dxa"/>
            <w:gridSpan w:val="6"/>
            <w:vMerge/>
            <w:tcBorders>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1363" w:type="dxa"/>
            <w:gridSpan w:val="10"/>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Предоплата / Рассрочка платежей в днях</w:t>
            </w:r>
          </w:p>
        </w:tc>
        <w:tc>
          <w:tcPr>
            <w:tcW w:w="1134" w:type="dxa"/>
            <w:gridSpan w:val="4"/>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Нал/Безнал</w:t>
            </w: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Height w:val="256"/>
        </w:trPr>
        <w:tc>
          <w:tcPr>
            <w:tcW w:w="370" w:type="dxa"/>
            <w:gridSpan w:val="3"/>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4838" w:type="dxa"/>
            <w:gridSpan w:val="20"/>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1078" w:type="dxa"/>
            <w:gridSpan w:val="6"/>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911" w:type="dxa"/>
            <w:gridSpan w:val="7"/>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905" w:type="dxa"/>
            <w:gridSpan w:val="6"/>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1363" w:type="dxa"/>
            <w:gridSpan w:val="10"/>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1134" w:type="dxa"/>
            <w:gridSpan w:val="4"/>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Height w:val="132"/>
        </w:trPr>
        <w:tc>
          <w:tcPr>
            <w:tcW w:w="370" w:type="dxa"/>
            <w:gridSpan w:val="3"/>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4838" w:type="dxa"/>
            <w:gridSpan w:val="20"/>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1078" w:type="dxa"/>
            <w:gridSpan w:val="6"/>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911" w:type="dxa"/>
            <w:gridSpan w:val="7"/>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905" w:type="dxa"/>
            <w:gridSpan w:val="6"/>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1363" w:type="dxa"/>
            <w:gridSpan w:val="10"/>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1134" w:type="dxa"/>
            <w:gridSpan w:val="4"/>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70" w:type="dxa"/>
            <w:gridSpan w:val="3"/>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4838" w:type="dxa"/>
            <w:gridSpan w:val="20"/>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1078" w:type="dxa"/>
            <w:gridSpan w:val="6"/>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911" w:type="dxa"/>
            <w:gridSpan w:val="7"/>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905" w:type="dxa"/>
            <w:gridSpan w:val="6"/>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1363" w:type="dxa"/>
            <w:gridSpan w:val="10"/>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1134" w:type="dxa"/>
            <w:gridSpan w:val="4"/>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70" w:type="dxa"/>
            <w:gridSpan w:val="3"/>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4838" w:type="dxa"/>
            <w:gridSpan w:val="20"/>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1078" w:type="dxa"/>
            <w:gridSpan w:val="6"/>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911" w:type="dxa"/>
            <w:gridSpan w:val="7"/>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905" w:type="dxa"/>
            <w:gridSpan w:val="6"/>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1363" w:type="dxa"/>
            <w:gridSpan w:val="10"/>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1134" w:type="dxa"/>
            <w:gridSpan w:val="4"/>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70" w:type="dxa"/>
            <w:gridSpan w:val="3"/>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4838" w:type="dxa"/>
            <w:gridSpan w:val="20"/>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1078" w:type="dxa"/>
            <w:gridSpan w:val="6"/>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911" w:type="dxa"/>
            <w:gridSpan w:val="7"/>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905" w:type="dxa"/>
            <w:gridSpan w:val="6"/>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1363" w:type="dxa"/>
            <w:gridSpan w:val="10"/>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1134" w:type="dxa"/>
            <w:gridSpan w:val="4"/>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70" w:type="dxa"/>
            <w:gridSpan w:val="3"/>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4838" w:type="dxa"/>
            <w:gridSpan w:val="20"/>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1078" w:type="dxa"/>
            <w:gridSpan w:val="6"/>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911" w:type="dxa"/>
            <w:gridSpan w:val="7"/>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905" w:type="dxa"/>
            <w:gridSpan w:val="6"/>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1363" w:type="dxa"/>
            <w:gridSpan w:val="10"/>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1134" w:type="dxa"/>
            <w:gridSpan w:val="4"/>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70" w:type="dxa"/>
            <w:gridSpan w:val="3"/>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4838" w:type="dxa"/>
            <w:gridSpan w:val="20"/>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1078" w:type="dxa"/>
            <w:gridSpan w:val="6"/>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911" w:type="dxa"/>
            <w:gridSpan w:val="7"/>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905" w:type="dxa"/>
            <w:gridSpan w:val="6"/>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1363" w:type="dxa"/>
            <w:gridSpan w:val="10"/>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1134" w:type="dxa"/>
            <w:gridSpan w:val="4"/>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10599" w:type="dxa"/>
            <w:gridSpan w:val="56"/>
            <w:tcBorders>
              <w:top w:val="single" w:sz="4" w:space="0" w:color="auto"/>
              <w:left w:val="single" w:sz="4" w:space="0" w:color="auto"/>
              <w:bottom w:val="single" w:sz="4" w:space="0" w:color="auto"/>
              <w:right w:val="single" w:sz="4" w:space="0" w:color="auto"/>
            </w:tcBorders>
            <w:shd w:val="clear" w:color="FFFFFF" w:fill="D9D9D9"/>
          </w:tcPr>
          <w:p w:rsidR="007D692D" w:rsidRPr="00E34AC7" w:rsidRDefault="007D692D" w:rsidP="007D692D">
            <w:pPr>
              <w:jc w:val="both"/>
              <w:rPr>
                <w:rFonts w:ascii="Times New Roman" w:hAnsi="Times New Roman" w:cs="Times New Roman"/>
                <w:b/>
                <w:sz w:val="24"/>
                <w:szCs w:val="24"/>
              </w:rPr>
            </w:pPr>
            <w:r w:rsidRPr="00E34AC7">
              <w:rPr>
                <w:rFonts w:ascii="Times New Roman" w:hAnsi="Times New Roman" w:cs="Times New Roman"/>
                <w:b/>
                <w:sz w:val="24"/>
                <w:szCs w:val="24"/>
              </w:rPr>
              <w:lastRenderedPageBreak/>
              <w:t>17. Основные покупатели/клиенты:</w:t>
            </w: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90" w:type="dxa"/>
            <w:gridSpan w:val="4"/>
            <w:vMerge w:val="restart"/>
            <w:tcBorders>
              <w:top w:val="single" w:sz="4" w:space="0" w:color="auto"/>
              <w:left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w:t>
            </w:r>
          </w:p>
        </w:tc>
        <w:tc>
          <w:tcPr>
            <w:tcW w:w="4830" w:type="dxa"/>
            <w:gridSpan w:val="20"/>
            <w:vMerge w:val="restart"/>
            <w:tcBorders>
              <w:top w:val="single" w:sz="4" w:space="0" w:color="auto"/>
              <w:left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Наименование с указанием орг</w:t>
            </w:r>
            <w:proofErr w:type="gramStart"/>
            <w:r w:rsidRPr="00E34AC7">
              <w:rPr>
                <w:rFonts w:ascii="Times New Roman" w:hAnsi="Times New Roman" w:cs="Times New Roman"/>
                <w:sz w:val="24"/>
                <w:szCs w:val="24"/>
              </w:rPr>
              <w:t>.п</w:t>
            </w:r>
            <w:proofErr w:type="gramEnd"/>
            <w:r w:rsidRPr="00E34AC7">
              <w:rPr>
                <w:rFonts w:ascii="Times New Roman" w:hAnsi="Times New Roman" w:cs="Times New Roman"/>
                <w:sz w:val="24"/>
                <w:szCs w:val="24"/>
              </w:rPr>
              <w:t>равовой формы; местонахождение (населенный пункт, тел.)</w:t>
            </w:r>
          </w:p>
        </w:tc>
        <w:tc>
          <w:tcPr>
            <w:tcW w:w="1077" w:type="dxa"/>
            <w:gridSpan w:val="6"/>
            <w:vMerge w:val="restart"/>
            <w:tcBorders>
              <w:top w:val="single" w:sz="4" w:space="0" w:color="auto"/>
              <w:left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Вид продукции/услуг</w:t>
            </w:r>
          </w:p>
        </w:tc>
        <w:tc>
          <w:tcPr>
            <w:tcW w:w="927" w:type="dxa"/>
            <w:gridSpan w:val="7"/>
            <w:vMerge w:val="restart"/>
            <w:tcBorders>
              <w:top w:val="single" w:sz="4" w:space="0" w:color="auto"/>
              <w:left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Доля от объема поставок,</w:t>
            </w:r>
          </w:p>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 xml:space="preserve"> %</w:t>
            </w:r>
          </w:p>
        </w:tc>
        <w:tc>
          <w:tcPr>
            <w:tcW w:w="914" w:type="dxa"/>
            <w:gridSpan w:val="7"/>
            <w:vMerge w:val="restart"/>
            <w:tcBorders>
              <w:top w:val="single" w:sz="4" w:space="0" w:color="auto"/>
              <w:left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Срок сотрудничества, мес.</w:t>
            </w:r>
          </w:p>
        </w:tc>
        <w:tc>
          <w:tcPr>
            <w:tcW w:w="1610" w:type="dxa"/>
            <w:gridSpan w:val="11"/>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Условия расчетов</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Форма расчетов</w:t>
            </w: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90" w:type="dxa"/>
            <w:gridSpan w:val="4"/>
            <w:vMerge/>
            <w:tcBorders>
              <w:left w:val="single" w:sz="4" w:space="0" w:color="auto"/>
              <w:bottom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p>
        </w:tc>
        <w:tc>
          <w:tcPr>
            <w:tcW w:w="4830" w:type="dxa"/>
            <w:gridSpan w:val="20"/>
            <w:vMerge/>
            <w:tcBorders>
              <w:left w:val="single" w:sz="4" w:space="0" w:color="auto"/>
              <w:bottom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p>
        </w:tc>
        <w:tc>
          <w:tcPr>
            <w:tcW w:w="1077" w:type="dxa"/>
            <w:gridSpan w:val="6"/>
            <w:vMerge/>
            <w:tcBorders>
              <w:left w:val="single" w:sz="4" w:space="0" w:color="auto"/>
              <w:bottom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p>
        </w:tc>
        <w:tc>
          <w:tcPr>
            <w:tcW w:w="927" w:type="dxa"/>
            <w:gridSpan w:val="7"/>
            <w:vMerge/>
            <w:tcBorders>
              <w:left w:val="single" w:sz="4" w:space="0" w:color="auto"/>
              <w:bottom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p>
        </w:tc>
        <w:tc>
          <w:tcPr>
            <w:tcW w:w="914" w:type="dxa"/>
            <w:gridSpan w:val="7"/>
            <w:vMerge/>
            <w:tcBorders>
              <w:left w:val="single" w:sz="4" w:space="0" w:color="auto"/>
              <w:bottom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p>
        </w:tc>
        <w:tc>
          <w:tcPr>
            <w:tcW w:w="1610" w:type="dxa"/>
            <w:gridSpan w:val="11"/>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Предоплата / Рассрочка платежей в днях</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Нал/Безнал</w:t>
            </w: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90" w:type="dxa"/>
            <w:gridSpan w:val="4"/>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p>
        </w:tc>
        <w:tc>
          <w:tcPr>
            <w:tcW w:w="4830" w:type="dxa"/>
            <w:gridSpan w:val="20"/>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p>
        </w:tc>
        <w:tc>
          <w:tcPr>
            <w:tcW w:w="1077" w:type="dxa"/>
            <w:gridSpan w:val="6"/>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p>
        </w:tc>
        <w:tc>
          <w:tcPr>
            <w:tcW w:w="927" w:type="dxa"/>
            <w:gridSpan w:val="7"/>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p>
        </w:tc>
        <w:tc>
          <w:tcPr>
            <w:tcW w:w="914" w:type="dxa"/>
            <w:gridSpan w:val="7"/>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p>
        </w:tc>
        <w:tc>
          <w:tcPr>
            <w:tcW w:w="1610" w:type="dxa"/>
            <w:gridSpan w:val="11"/>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Height w:val="268"/>
        </w:trPr>
        <w:tc>
          <w:tcPr>
            <w:tcW w:w="390" w:type="dxa"/>
            <w:gridSpan w:val="4"/>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p>
        </w:tc>
        <w:tc>
          <w:tcPr>
            <w:tcW w:w="4830" w:type="dxa"/>
            <w:gridSpan w:val="20"/>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rPr>
                <w:rFonts w:ascii="Times New Roman" w:hAnsi="Times New Roman" w:cs="Times New Roman"/>
                <w:sz w:val="24"/>
                <w:szCs w:val="24"/>
              </w:rPr>
            </w:pPr>
          </w:p>
        </w:tc>
        <w:tc>
          <w:tcPr>
            <w:tcW w:w="1077" w:type="dxa"/>
            <w:gridSpan w:val="6"/>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p>
        </w:tc>
        <w:tc>
          <w:tcPr>
            <w:tcW w:w="927" w:type="dxa"/>
            <w:gridSpan w:val="7"/>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p>
        </w:tc>
        <w:tc>
          <w:tcPr>
            <w:tcW w:w="914" w:type="dxa"/>
            <w:gridSpan w:val="7"/>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rPr>
                <w:rFonts w:ascii="Times New Roman" w:hAnsi="Times New Roman" w:cs="Times New Roman"/>
                <w:sz w:val="24"/>
                <w:szCs w:val="24"/>
              </w:rPr>
            </w:pPr>
          </w:p>
        </w:tc>
        <w:tc>
          <w:tcPr>
            <w:tcW w:w="1610" w:type="dxa"/>
            <w:gridSpan w:val="11"/>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rPr>
                <w:rFonts w:ascii="Times New Roman" w:hAnsi="Times New Roman" w:cs="Times New Roman"/>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90" w:type="dxa"/>
            <w:gridSpan w:val="4"/>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p>
        </w:tc>
        <w:tc>
          <w:tcPr>
            <w:tcW w:w="4830" w:type="dxa"/>
            <w:gridSpan w:val="20"/>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p>
        </w:tc>
        <w:tc>
          <w:tcPr>
            <w:tcW w:w="1077" w:type="dxa"/>
            <w:gridSpan w:val="6"/>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p>
        </w:tc>
        <w:tc>
          <w:tcPr>
            <w:tcW w:w="927" w:type="dxa"/>
            <w:gridSpan w:val="7"/>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p>
        </w:tc>
        <w:tc>
          <w:tcPr>
            <w:tcW w:w="914" w:type="dxa"/>
            <w:gridSpan w:val="7"/>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p>
        </w:tc>
        <w:tc>
          <w:tcPr>
            <w:tcW w:w="1610" w:type="dxa"/>
            <w:gridSpan w:val="11"/>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90" w:type="dxa"/>
            <w:gridSpan w:val="4"/>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p>
        </w:tc>
        <w:tc>
          <w:tcPr>
            <w:tcW w:w="4830" w:type="dxa"/>
            <w:gridSpan w:val="20"/>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p>
        </w:tc>
        <w:tc>
          <w:tcPr>
            <w:tcW w:w="1077" w:type="dxa"/>
            <w:gridSpan w:val="6"/>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p>
        </w:tc>
        <w:tc>
          <w:tcPr>
            <w:tcW w:w="927" w:type="dxa"/>
            <w:gridSpan w:val="7"/>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p>
        </w:tc>
        <w:tc>
          <w:tcPr>
            <w:tcW w:w="914" w:type="dxa"/>
            <w:gridSpan w:val="7"/>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p>
        </w:tc>
        <w:tc>
          <w:tcPr>
            <w:tcW w:w="1610" w:type="dxa"/>
            <w:gridSpan w:val="11"/>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90" w:type="dxa"/>
            <w:gridSpan w:val="4"/>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p>
        </w:tc>
        <w:tc>
          <w:tcPr>
            <w:tcW w:w="4830" w:type="dxa"/>
            <w:gridSpan w:val="20"/>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p>
        </w:tc>
        <w:tc>
          <w:tcPr>
            <w:tcW w:w="1077" w:type="dxa"/>
            <w:gridSpan w:val="6"/>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p>
        </w:tc>
        <w:tc>
          <w:tcPr>
            <w:tcW w:w="927" w:type="dxa"/>
            <w:gridSpan w:val="7"/>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p>
        </w:tc>
        <w:tc>
          <w:tcPr>
            <w:tcW w:w="914" w:type="dxa"/>
            <w:gridSpan w:val="7"/>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p>
        </w:tc>
        <w:tc>
          <w:tcPr>
            <w:tcW w:w="1610" w:type="dxa"/>
            <w:gridSpan w:val="11"/>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90" w:type="dxa"/>
            <w:gridSpan w:val="4"/>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p>
        </w:tc>
        <w:tc>
          <w:tcPr>
            <w:tcW w:w="4830" w:type="dxa"/>
            <w:gridSpan w:val="20"/>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p>
        </w:tc>
        <w:tc>
          <w:tcPr>
            <w:tcW w:w="1077" w:type="dxa"/>
            <w:gridSpan w:val="6"/>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p>
        </w:tc>
        <w:tc>
          <w:tcPr>
            <w:tcW w:w="927" w:type="dxa"/>
            <w:gridSpan w:val="7"/>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p>
        </w:tc>
        <w:tc>
          <w:tcPr>
            <w:tcW w:w="914" w:type="dxa"/>
            <w:gridSpan w:val="7"/>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p>
        </w:tc>
        <w:tc>
          <w:tcPr>
            <w:tcW w:w="1610" w:type="dxa"/>
            <w:gridSpan w:val="11"/>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10599" w:type="dxa"/>
            <w:gridSpan w:val="56"/>
            <w:tcBorders>
              <w:top w:val="single" w:sz="4" w:space="0" w:color="auto"/>
              <w:left w:val="single" w:sz="4" w:space="0" w:color="auto"/>
              <w:bottom w:val="single" w:sz="4" w:space="0" w:color="auto"/>
              <w:right w:val="single" w:sz="4" w:space="0" w:color="auto"/>
            </w:tcBorders>
            <w:shd w:val="clear" w:color="auto" w:fill="D9D9D9"/>
          </w:tcPr>
          <w:p w:rsidR="007D692D" w:rsidRPr="00E34AC7" w:rsidRDefault="007D692D" w:rsidP="007D692D">
            <w:pPr>
              <w:jc w:val="both"/>
              <w:rPr>
                <w:rFonts w:ascii="Times New Roman" w:hAnsi="Times New Roman" w:cs="Times New Roman"/>
                <w:b/>
                <w:sz w:val="24"/>
                <w:szCs w:val="24"/>
              </w:rPr>
            </w:pPr>
            <w:r w:rsidRPr="00E34AC7">
              <w:rPr>
                <w:rFonts w:ascii="Times New Roman" w:hAnsi="Times New Roman" w:cs="Times New Roman"/>
                <w:b/>
                <w:sz w:val="24"/>
                <w:szCs w:val="24"/>
              </w:rPr>
              <w:t>18. Основные конкуренты:</w:t>
            </w: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1" w:type="dxa"/>
            <w:gridSpan w:val="2"/>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w:t>
            </w:r>
          </w:p>
        </w:tc>
        <w:tc>
          <w:tcPr>
            <w:tcW w:w="6778" w:type="dxa"/>
            <w:gridSpan w:val="34"/>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b/>
                <w:sz w:val="24"/>
                <w:szCs w:val="24"/>
              </w:rPr>
            </w:pPr>
            <w:r w:rsidRPr="00E34AC7">
              <w:rPr>
                <w:rFonts w:ascii="Times New Roman" w:hAnsi="Times New Roman" w:cs="Times New Roman"/>
                <w:sz w:val="24"/>
                <w:szCs w:val="24"/>
              </w:rPr>
              <w:t>Наименование с указанием орг</w:t>
            </w:r>
            <w:proofErr w:type="gramStart"/>
            <w:r w:rsidRPr="00E34AC7">
              <w:rPr>
                <w:rFonts w:ascii="Times New Roman" w:hAnsi="Times New Roman" w:cs="Times New Roman"/>
                <w:sz w:val="24"/>
                <w:szCs w:val="24"/>
              </w:rPr>
              <w:t>.п</w:t>
            </w:r>
            <w:proofErr w:type="gramEnd"/>
            <w:r w:rsidRPr="00E34AC7">
              <w:rPr>
                <w:rFonts w:ascii="Times New Roman" w:hAnsi="Times New Roman" w:cs="Times New Roman"/>
                <w:sz w:val="24"/>
                <w:szCs w:val="24"/>
              </w:rPr>
              <w:t>равовой формы; местонахождение (населенный пункт)</w:t>
            </w:r>
          </w:p>
        </w:tc>
        <w:tc>
          <w:tcPr>
            <w:tcW w:w="3473" w:type="dxa"/>
            <w:gridSpan w:val="21"/>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b/>
                <w:sz w:val="24"/>
                <w:szCs w:val="24"/>
              </w:rPr>
            </w:pPr>
            <w:r w:rsidRPr="00E34AC7">
              <w:rPr>
                <w:rFonts w:ascii="Times New Roman" w:hAnsi="Times New Roman" w:cs="Times New Roman"/>
                <w:sz w:val="24"/>
                <w:szCs w:val="24"/>
              </w:rPr>
              <w:t>Вид продукции, товара, работы, услуг</w:t>
            </w: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1" w:type="dxa"/>
            <w:gridSpan w:val="2"/>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p>
        </w:tc>
        <w:tc>
          <w:tcPr>
            <w:tcW w:w="6778" w:type="dxa"/>
            <w:gridSpan w:val="34"/>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both"/>
              <w:rPr>
                <w:rFonts w:ascii="Times New Roman" w:hAnsi="Times New Roman" w:cs="Times New Roman"/>
                <w:b/>
                <w:sz w:val="24"/>
                <w:szCs w:val="24"/>
              </w:rPr>
            </w:pPr>
          </w:p>
        </w:tc>
        <w:tc>
          <w:tcPr>
            <w:tcW w:w="3473" w:type="dxa"/>
            <w:gridSpan w:val="21"/>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both"/>
              <w:rPr>
                <w:rFonts w:ascii="Times New Roman" w:hAnsi="Times New Roman" w:cs="Times New Roman"/>
                <w:b/>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1" w:type="dxa"/>
            <w:gridSpan w:val="2"/>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p>
        </w:tc>
        <w:tc>
          <w:tcPr>
            <w:tcW w:w="6778" w:type="dxa"/>
            <w:gridSpan w:val="34"/>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both"/>
              <w:rPr>
                <w:rFonts w:ascii="Times New Roman" w:hAnsi="Times New Roman" w:cs="Times New Roman"/>
                <w:b/>
                <w:sz w:val="24"/>
                <w:szCs w:val="24"/>
              </w:rPr>
            </w:pPr>
          </w:p>
        </w:tc>
        <w:tc>
          <w:tcPr>
            <w:tcW w:w="3473" w:type="dxa"/>
            <w:gridSpan w:val="21"/>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both"/>
              <w:rPr>
                <w:rFonts w:ascii="Times New Roman" w:hAnsi="Times New Roman" w:cs="Times New Roman"/>
                <w:b/>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1" w:type="dxa"/>
            <w:gridSpan w:val="2"/>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p>
        </w:tc>
        <w:tc>
          <w:tcPr>
            <w:tcW w:w="6778" w:type="dxa"/>
            <w:gridSpan w:val="34"/>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both"/>
              <w:rPr>
                <w:rFonts w:ascii="Times New Roman" w:hAnsi="Times New Roman" w:cs="Times New Roman"/>
                <w:b/>
                <w:sz w:val="24"/>
                <w:szCs w:val="24"/>
              </w:rPr>
            </w:pPr>
          </w:p>
        </w:tc>
        <w:tc>
          <w:tcPr>
            <w:tcW w:w="3473" w:type="dxa"/>
            <w:gridSpan w:val="21"/>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both"/>
              <w:rPr>
                <w:rFonts w:ascii="Times New Roman" w:hAnsi="Times New Roman" w:cs="Times New Roman"/>
                <w:b/>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1" w:type="dxa"/>
            <w:gridSpan w:val="2"/>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p>
        </w:tc>
        <w:tc>
          <w:tcPr>
            <w:tcW w:w="6778" w:type="dxa"/>
            <w:gridSpan w:val="34"/>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both"/>
              <w:rPr>
                <w:rFonts w:ascii="Times New Roman" w:hAnsi="Times New Roman" w:cs="Times New Roman"/>
                <w:b/>
                <w:sz w:val="24"/>
                <w:szCs w:val="24"/>
              </w:rPr>
            </w:pPr>
          </w:p>
        </w:tc>
        <w:tc>
          <w:tcPr>
            <w:tcW w:w="3473" w:type="dxa"/>
            <w:gridSpan w:val="21"/>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both"/>
              <w:rPr>
                <w:rFonts w:ascii="Times New Roman" w:hAnsi="Times New Roman" w:cs="Times New Roman"/>
                <w:b/>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1" w:type="dxa"/>
            <w:gridSpan w:val="2"/>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center"/>
              <w:rPr>
                <w:rFonts w:ascii="Times New Roman" w:hAnsi="Times New Roman" w:cs="Times New Roman"/>
                <w:sz w:val="24"/>
                <w:szCs w:val="24"/>
              </w:rPr>
            </w:pPr>
          </w:p>
        </w:tc>
        <w:tc>
          <w:tcPr>
            <w:tcW w:w="6778" w:type="dxa"/>
            <w:gridSpan w:val="34"/>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both"/>
              <w:rPr>
                <w:rFonts w:ascii="Times New Roman" w:hAnsi="Times New Roman" w:cs="Times New Roman"/>
                <w:b/>
                <w:sz w:val="24"/>
                <w:szCs w:val="24"/>
              </w:rPr>
            </w:pPr>
          </w:p>
        </w:tc>
        <w:tc>
          <w:tcPr>
            <w:tcW w:w="3473" w:type="dxa"/>
            <w:gridSpan w:val="21"/>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both"/>
              <w:rPr>
                <w:rFonts w:ascii="Times New Roman" w:hAnsi="Times New Roman" w:cs="Times New Roman"/>
                <w:b/>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632" w:type="dxa"/>
            <w:gridSpan w:val="57"/>
            <w:tcBorders>
              <w:top w:val="single" w:sz="4" w:space="0" w:color="auto"/>
              <w:left w:val="single" w:sz="4" w:space="0" w:color="auto"/>
              <w:bottom w:val="single" w:sz="4" w:space="0" w:color="auto"/>
              <w:right w:val="single" w:sz="4" w:space="0" w:color="auto"/>
            </w:tcBorders>
            <w:shd w:val="clear" w:color="auto" w:fill="D9D9D9"/>
          </w:tcPr>
          <w:p w:rsidR="007D692D" w:rsidRPr="00E34AC7" w:rsidRDefault="007D692D" w:rsidP="007D692D">
            <w:pPr>
              <w:jc w:val="both"/>
              <w:rPr>
                <w:rFonts w:ascii="Times New Roman" w:hAnsi="Times New Roman" w:cs="Times New Roman"/>
                <w:b/>
                <w:sz w:val="24"/>
                <w:szCs w:val="24"/>
              </w:rPr>
            </w:pPr>
            <w:r w:rsidRPr="00E34AC7">
              <w:rPr>
                <w:rFonts w:ascii="Times New Roman" w:hAnsi="Times New Roman" w:cs="Times New Roman"/>
                <w:b/>
                <w:sz w:val="24"/>
                <w:szCs w:val="24"/>
              </w:rPr>
              <w:t>20. Применяемая система налогообложения</w:t>
            </w: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632" w:type="dxa"/>
            <w:gridSpan w:val="57"/>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both"/>
              <w:rPr>
                <w:rFonts w:ascii="Times New Roman" w:hAnsi="Times New Roman" w:cs="Times New Roman"/>
                <w:b/>
                <w:sz w:val="24"/>
                <w:szCs w:val="24"/>
              </w:rPr>
            </w:pPr>
            <w:r w:rsidRPr="00E34AC7">
              <w:rPr>
                <w:rFonts w:ascii="Times New Roman" w:hAnsi="Times New Roman" w:cs="Times New Roman"/>
                <w:sz w:val="24"/>
                <w:szCs w:val="24"/>
              </w:rPr>
              <w:t xml:space="preserve">Наименование </w:t>
            </w:r>
            <w:r w:rsidRPr="00E34AC7">
              <w:rPr>
                <w:rFonts w:ascii="Times New Roman" w:hAnsi="Times New Roman" w:cs="Times New Roman"/>
                <w:i/>
                <w:sz w:val="24"/>
                <w:szCs w:val="24"/>
              </w:rPr>
              <w:t>(УСН 6%; УСН 15%; ОСНО, ЕНВД, ЕСХН.)</w:t>
            </w:r>
            <w:r w:rsidRPr="00E34AC7">
              <w:rPr>
                <w:rFonts w:ascii="Times New Roman" w:hAnsi="Times New Roman" w:cs="Times New Roman"/>
                <w:b/>
                <w:sz w:val="24"/>
                <w:szCs w:val="24"/>
              </w:rPr>
              <w:t xml:space="preserve">: </w:t>
            </w: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632" w:type="dxa"/>
            <w:gridSpan w:val="57"/>
            <w:tcBorders>
              <w:top w:val="single" w:sz="4" w:space="0" w:color="auto"/>
              <w:left w:val="single" w:sz="4" w:space="0" w:color="auto"/>
              <w:bottom w:val="single" w:sz="4" w:space="0" w:color="auto"/>
              <w:right w:val="single" w:sz="4" w:space="0" w:color="auto"/>
            </w:tcBorders>
            <w:shd w:val="clear" w:color="auto" w:fill="D9D9D9"/>
          </w:tcPr>
          <w:p w:rsidR="007D692D" w:rsidRPr="00E34AC7" w:rsidRDefault="007D692D" w:rsidP="007D692D">
            <w:pPr>
              <w:jc w:val="both"/>
              <w:rPr>
                <w:rFonts w:ascii="Times New Roman" w:hAnsi="Times New Roman" w:cs="Times New Roman"/>
                <w:b/>
                <w:sz w:val="24"/>
                <w:szCs w:val="24"/>
              </w:rPr>
            </w:pPr>
            <w:r w:rsidRPr="00E34AC7">
              <w:rPr>
                <w:rFonts w:ascii="Times New Roman" w:hAnsi="Times New Roman" w:cs="Times New Roman"/>
                <w:b/>
                <w:sz w:val="24"/>
                <w:szCs w:val="24"/>
              </w:rPr>
              <w:t>21. Прочая информация:</w:t>
            </w: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632" w:type="dxa"/>
            <w:gridSpan w:val="57"/>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Численность персонала на конец предыдущего года: ______ чел.</w:t>
            </w:r>
          </w:p>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Численность персонала на дату подачи заявления: ______ чел.</w:t>
            </w:r>
          </w:p>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Средняя заработная плата на одного работающего (должна быть не меньше прожиточного минимума):____________ руб.</w:t>
            </w:r>
          </w:p>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Размер полученной выручки на конец предыдущего года: ________________ руб.</w:t>
            </w:r>
          </w:p>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Размер налоговых выплат на конец предыдущего года: ________________ руб.</w:t>
            </w:r>
          </w:p>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Размер полученной выручки на дату подачи заявления: ________________ руб.</w:t>
            </w:r>
          </w:p>
        </w:tc>
      </w:tr>
    </w:tbl>
    <w:p w:rsidR="007D692D" w:rsidRPr="00E34AC7" w:rsidRDefault="007D692D" w:rsidP="007D692D">
      <w:pPr>
        <w:rPr>
          <w:rFonts w:ascii="Times New Roman" w:hAnsi="Times New Roman" w:cs="Times New Roman"/>
          <w:sz w:val="24"/>
          <w:szCs w:val="24"/>
        </w:rPr>
      </w:pPr>
    </w:p>
    <w:p w:rsidR="007D692D" w:rsidRPr="00E34AC7" w:rsidRDefault="007D692D" w:rsidP="007D692D">
      <w:pPr>
        <w:ind w:firstLine="540"/>
        <w:jc w:val="both"/>
        <w:rPr>
          <w:rFonts w:ascii="Times New Roman" w:hAnsi="Times New Roman" w:cs="Times New Roman"/>
          <w:b/>
          <w:i/>
          <w:sz w:val="24"/>
          <w:szCs w:val="24"/>
        </w:rPr>
      </w:pPr>
      <w:r w:rsidRPr="00E34AC7">
        <w:rPr>
          <w:rFonts w:ascii="Times New Roman" w:hAnsi="Times New Roman" w:cs="Times New Roman"/>
          <w:b/>
          <w:i/>
          <w:sz w:val="24"/>
          <w:szCs w:val="24"/>
        </w:rPr>
        <w:t xml:space="preserve">Заемщик заявляет и подтверждает: </w:t>
      </w:r>
    </w:p>
    <w:p w:rsidR="007D692D" w:rsidRPr="00E34AC7" w:rsidRDefault="007D692D" w:rsidP="007D692D">
      <w:pPr>
        <w:pStyle w:val="ConsPlusNormal"/>
        <w:ind w:firstLine="540"/>
        <w:jc w:val="both"/>
        <w:rPr>
          <w:rFonts w:ascii="Times New Roman" w:hAnsi="Times New Roman" w:cs="Times New Roman"/>
          <w:sz w:val="24"/>
          <w:szCs w:val="24"/>
        </w:rPr>
      </w:pPr>
      <w:r w:rsidRPr="00E34AC7">
        <w:rPr>
          <w:rFonts w:ascii="Times New Roman" w:hAnsi="Times New Roman" w:cs="Times New Roman"/>
          <w:sz w:val="24"/>
          <w:szCs w:val="24"/>
        </w:rPr>
        <w:t>1) отсутствие в течение 36 (тридцати шести</w:t>
      </w:r>
      <w:proofErr w:type="gramStart"/>
      <w:r w:rsidRPr="00E34AC7">
        <w:rPr>
          <w:rFonts w:ascii="Times New Roman" w:hAnsi="Times New Roman" w:cs="Times New Roman"/>
          <w:sz w:val="24"/>
          <w:szCs w:val="24"/>
        </w:rPr>
        <w:t>)м</w:t>
      </w:r>
      <w:proofErr w:type="gramEnd"/>
      <w:r w:rsidRPr="00E34AC7">
        <w:rPr>
          <w:rFonts w:ascii="Times New Roman" w:hAnsi="Times New Roman" w:cs="Times New Roman"/>
          <w:sz w:val="24"/>
          <w:szCs w:val="24"/>
        </w:rPr>
        <w:t xml:space="preserve">есяцев (либо меньшего срока, в </w:t>
      </w:r>
      <w:r w:rsidRPr="00E34AC7">
        <w:rPr>
          <w:rFonts w:ascii="Times New Roman" w:hAnsi="Times New Roman" w:cs="Times New Roman"/>
          <w:sz w:val="24"/>
          <w:szCs w:val="24"/>
        </w:rPr>
        <w:lastRenderedPageBreak/>
        <w:t xml:space="preserve">зависимости от срока хозяйственной деятельности, но не менее 3 (трёх)месяцев), предшествующих дате обращения за получением </w:t>
      </w:r>
      <w:proofErr w:type="spellStart"/>
      <w:r w:rsidRPr="00E34AC7">
        <w:rPr>
          <w:rFonts w:ascii="Times New Roman" w:hAnsi="Times New Roman" w:cs="Times New Roman"/>
          <w:sz w:val="24"/>
          <w:szCs w:val="24"/>
        </w:rPr>
        <w:t>микрозайма</w:t>
      </w:r>
      <w:proofErr w:type="spellEnd"/>
      <w:r w:rsidRPr="00E34AC7">
        <w:rPr>
          <w:rFonts w:ascii="Times New Roman" w:hAnsi="Times New Roman" w:cs="Times New Roman"/>
          <w:sz w:val="24"/>
          <w:szCs w:val="24"/>
        </w:rPr>
        <w:t xml:space="preserve">/займа МКК ФСРМСП, нарушений условий ранее оказанной государственной поддержки, а также заключенных кредитных договоров, договоров займа, договоров лизинга и т.п. </w:t>
      </w:r>
    </w:p>
    <w:p w:rsidR="007D692D" w:rsidRPr="00E34AC7" w:rsidRDefault="007D692D" w:rsidP="007D692D">
      <w:pPr>
        <w:autoSpaceDE w:val="0"/>
        <w:autoSpaceDN w:val="0"/>
        <w:adjustRightInd w:val="0"/>
        <w:ind w:firstLine="540"/>
        <w:jc w:val="both"/>
        <w:rPr>
          <w:rFonts w:ascii="Times New Roman" w:hAnsi="Times New Roman" w:cs="Times New Roman"/>
          <w:sz w:val="24"/>
          <w:szCs w:val="24"/>
        </w:rPr>
      </w:pPr>
      <w:r w:rsidRPr="00E34AC7">
        <w:rPr>
          <w:rFonts w:ascii="Times New Roman" w:hAnsi="Times New Roman" w:cs="Times New Roman"/>
          <w:sz w:val="24"/>
          <w:szCs w:val="24"/>
        </w:rPr>
        <w:t>2) отсутствие в течение двух лет (либо меньшего срока, в зависимости от срока хозяйственной деятельности, но не менее 6 (шести</w:t>
      </w:r>
      <w:proofErr w:type="gramStart"/>
      <w:r w:rsidRPr="00E34AC7">
        <w:rPr>
          <w:rFonts w:ascii="Times New Roman" w:hAnsi="Times New Roman" w:cs="Times New Roman"/>
          <w:sz w:val="24"/>
          <w:szCs w:val="24"/>
        </w:rPr>
        <w:t>)м</w:t>
      </w:r>
      <w:proofErr w:type="gramEnd"/>
      <w:r w:rsidRPr="00E34AC7">
        <w:rPr>
          <w:rFonts w:ascii="Times New Roman" w:hAnsi="Times New Roman" w:cs="Times New Roman"/>
          <w:sz w:val="24"/>
          <w:szCs w:val="24"/>
        </w:rPr>
        <w:t xml:space="preserve">есяцев), предшествующих дате обращения за получением </w:t>
      </w:r>
      <w:proofErr w:type="spellStart"/>
      <w:r w:rsidRPr="00E34AC7">
        <w:rPr>
          <w:rFonts w:ascii="Times New Roman" w:hAnsi="Times New Roman" w:cs="Times New Roman"/>
          <w:sz w:val="24"/>
          <w:szCs w:val="24"/>
        </w:rPr>
        <w:t>микрозайма</w:t>
      </w:r>
      <w:proofErr w:type="spellEnd"/>
      <w:r w:rsidRPr="00E34AC7">
        <w:rPr>
          <w:rFonts w:ascii="Times New Roman" w:hAnsi="Times New Roman" w:cs="Times New Roman"/>
          <w:sz w:val="24"/>
          <w:szCs w:val="24"/>
        </w:rPr>
        <w:t xml:space="preserve">/займа МКК ФСРМСП, фактов применения процедур несостоятельности (банкротства), в том числе наблюдение, финансовое оздоровление, внешнее управление, конкурсное производство, либо санкции в виде аннулирования или приостановления действия лицензии (в случае, если деятельность заемщика - субъекта </w:t>
      </w:r>
      <w:proofErr w:type="gramStart"/>
      <w:r w:rsidRPr="00E34AC7">
        <w:rPr>
          <w:rFonts w:ascii="Times New Roman" w:hAnsi="Times New Roman" w:cs="Times New Roman"/>
          <w:sz w:val="24"/>
          <w:szCs w:val="24"/>
        </w:rPr>
        <w:t>МСП подлежит лицензированию).</w:t>
      </w:r>
      <w:proofErr w:type="gramEnd"/>
    </w:p>
    <w:p w:rsidR="007D692D" w:rsidRPr="00E34AC7" w:rsidRDefault="007D692D" w:rsidP="007D692D">
      <w:pPr>
        <w:ind w:firstLine="540"/>
        <w:jc w:val="both"/>
        <w:rPr>
          <w:rFonts w:ascii="Times New Roman" w:hAnsi="Times New Roman" w:cs="Times New Roman"/>
          <w:sz w:val="24"/>
          <w:szCs w:val="24"/>
        </w:rPr>
      </w:pPr>
      <w:r w:rsidRPr="00E34AC7">
        <w:rPr>
          <w:rFonts w:ascii="Times New Roman" w:hAnsi="Times New Roman" w:cs="Times New Roman"/>
          <w:sz w:val="24"/>
          <w:szCs w:val="24"/>
        </w:rPr>
        <w:t xml:space="preserve">3) отсутствие просроченной задолженности по налогам, сборам и другим обязательствам перед федеральным бюджетом, бюджетом субъекта Российской Федерации, местным бюджетом и внебюджетными фондами.   </w:t>
      </w:r>
    </w:p>
    <w:p w:rsidR="007D692D" w:rsidRPr="00E34AC7" w:rsidRDefault="007D692D" w:rsidP="007D692D">
      <w:pPr>
        <w:ind w:firstLine="540"/>
        <w:jc w:val="both"/>
        <w:rPr>
          <w:rFonts w:ascii="Times New Roman" w:hAnsi="Times New Roman" w:cs="Times New Roman"/>
          <w:sz w:val="24"/>
          <w:szCs w:val="24"/>
        </w:rPr>
      </w:pPr>
      <w:r w:rsidRPr="00E34AC7">
        <w:rPr>
          <w:rFonts w:ascii="Times New Roman" w:hAnsi="Times New Roman" w:cs="Times New Roman"/>
          <w:sz w:val="24"/>
          <w:szCs w:val="24"/>
        </w:rPr>
        <w:t>4) отсутствие просроченной задолженности по зарплате перед сотрудниками.</w:t>
      </w:r>
    </w:p>
    <w:p w:rsidR="007D692D" w:rsidRPr="00E34AC7" w:rsidRDefault="007D692D" w:rsidP="007D692D">
      <w:pPr>
        <w:ind w:firstLine="540"/>
        <w:jc w:val="both"/>
        <w:rPr>
          <w:rFonts w:ascii="Times New Roman" w:hAnsi="Times New Roman" w:cs="Times New Roman"/>
          <w:sz w:val="24"/>
          <w:szCs w:val="24"/>
        </w:rPr>
      </w:pPr>
      <w:r w:rsidRPr="00E34AC7">
        <w:rPr>
          <w:rFonts w:ascii="Times New Roman" w:hAnsi="Times New Roman" w:cs="Times New Roman"/>
          <w:sz w:val="24"/>
          <w:szCs w:val="24"/>
        </w:rPr>
        <w:t xml:space="preserve">5) неучастие в соглашениях о разделе продукции. </w:t>
      </w:r>
    </w:p>
    <w:p w:rsidR="007D692D" w:rsidRPr="00E34AC7" w:rsidRDefault="007D692D" w:rsidP="007D692D">
      <w:pPr>
        <w:ind w:firstLine="540"/>
        <w:jc w:val="both"/>
        <w:rPr>
          <w:rFonts w:ascii="Times New Roman" w:hAnsi="Times New Roman" w:cs="Times New Roman"/>
          <w:color w:val="FF0000"/>
          <w:sz w:val="24"/>
          <w:szCs w:val="24"/>
        </w:rPr>
      </w:pPr>
      <w:r w:rsidRPr="00E34AC7">
        <w:rPr>
          <w:rFonts w:ascii="Times New Roman" w:hAnsi="Times New Roman" w:cs="Times New Roman"/>
          <w:sz w:val="24"/>
          <w:szCs w:val="24"/>
        </w:rPr>
        <w:t xml:space="preserve">6) учредители, имеющие более 25% в уставном капитале не являются крупными предприятиями, т.е. численность сотрудников не более 250 чел., выручка за год не более </w:t>
      </w:r>
      <w:r w:rsidRPr="00E34AC7">
        <w:rPr>
          <w:rFonts w:ascii="Times New Roman" w:hAnsi="Times New Roman" w:cs="Times New Roman"/>
          <w:color w:val="FF0000"/>
          <w:sz w:val="24"/>
          <w:szCs w:val="24"/>
        </w:rPr>
        <w:t>2 млрд</w:t>
      </w:r>
      <w:proofErr w:type="gramStart"/>
      <w:r w:rsidRPr="00E34AC7">
        <w:rPr>
          <w:rFonts w:ascii="Times New Roman" w:hAnsi="Times New Roman" w:cs="Times New Roman"/>
          <w:color w:val="FF0000"/>
          <w:sz w:val="24"/>
          <w:szCs w:val="24"/>
        </w:rPr>
        <w:t>.р</w:t>
      </w:r>
      <w:proofErr w:type="gramEnd"/>
      <w:r w:rsidRPr="00E34AC7">
        <w:rPr>
          <w:rFonts w:ascii="Times New Roman" w:hAnsi="Times New Roman" w:cs="Times New Roman"/>
          <w:color w:val="FF0000"/>
          <w:sz w:val="24"/>
          <w:szCs w:val="24"/>
        </w:rPr>
        <w:t>уб.</w:t>
      </w:r>
    </w:p>
    <w:p w:rsidR="007D692D" w:rsidRPr="00E34AC7" w:rsidRDefault="007D692D" w:rsidP="007D692D">
      <w:pPr>
        <w:ind w:left="567"/>
        <w:jc w:val="both"/>
        <w:rPr>
          <w:rFonts w:ascii="Times New Roman" w:hAnsi="Times New Roman" w:cs="Times New Roman"/>
          <w:sz w:val="24"/>
          <w:szCs w:val="24"/>
        </w:rPr>
      </w:pPr>
      <w:r w:rsidRPr="00E34AC7">
        <w:rPr>
          <w:rFonts w:ascii="Times New Roman" w:hAnsi="Times New Roman" w:cs="Times New Roman"/>
          <w:sz w:val="24"/>
          <w:szCs w:val="24"/>
        </w:rPr>
        <w:t>7) Информация, представленная в заявлении, является достоверной и выражает согласие на её проверку МКК ФСРМСП и проведения дальнейшего анализа предприятия.</w:t>
      </w:r>
    </w:p>
    <w:p w:rsidR="007D692D" w:rsidRPr="00E34AC7" w:rsidRDefault="007D692D" w:rsidP="007D692D">
      <w:pPr>
        <w:ind w:firstLine="540"/>
        <w:jc w:val="both"/>
        <w:rPr>
          <w:rFonts w:ascii="Times New Roman" w:hAnsi="Times New Roman" w:cs="Times New Roman"/>
          <w:sz w:val="24"/>
          <w:szCs w:val="24"/>
        </w:rPr>
      </w:pPr>
    </w:p>
    <w:p w:rsidR="007D692D" w:rsidRPr="00E34AC7" w:rsidRDefault="007D692D" w:rsidP="007D692D">
      <w:pPr>
        <w:ind w:firstLine="540"/>
        <w:jc w:val="both"/>
        <w:rPr>
          <w:rFonts w:ascii="Times New Roman" w:hAnsi="Times New Roman" w:cs="Times New Roman"/>
          <w:b/>
          <w:i/>
          <w:sz w:val="24"/>
          <w:szCs w:val="24"/>
        </w:rPr>
      </w:pPr>
      <w:r w:rsidRPr="00E34AC7">
        <w:rPr>
          <w:rFonts w:ascii="Times New Roman" w:hAnsi="Times New Roman" w:cs="Times New Roman"/>
          <w:b/>
          <w:i/>
          <w:sz w:val="24"/>
          <w:szCs w:val="24"/>
        </w:rPr>
        <w:t xml:space="preserve">Настоящим Заемщик подтверждает, что </w:t>
      </w:r>
    </w:p>
    <w:p w:rsidR="007D692D" w:rsidRPr="00E34AC7" w:rsidRDefault="007D692D" w:rsidP="007D692D">
      <w:pPr>
        <w:numPr>
          <w:ilvl w:val="0"/>
          <w:numId w:val="15"/>
        </w:numPr>
        <w:spacing w:after="0" w:line="240" w:lineRule="auto"/>
        <w:jc w:val="both"/>
        <w:rPr>
          <w:rFonts w:ascii="Times New Roman" w:hAnsi="Times New Roman" w:cs="Times New Roman"/>
          <w:sz w:val="24"/>
          <w:szCs w:val="24"/>
        </w:rPr>
      </w:pPr>
      <w:proofErr w:type="gramStart"/>
      <w:r w:rsidRPr="00E34AC7">
        <w:rPr>
          <w:rFonts w:ascii="Times New Roman" w:hAnsi="Times New Roman" w:cs="Times New Roman"/>
          <w:sz w:val="24"/>
          <w:szCs w:val="24"/>
        </w:rPr>
        <w:t>ознакомлен</w:t>
      </w:r>
      <w:proofErr w:type="gramEnd"/>
      <w:r w:rsidRPr="00E34AC7">
        <w:rPr>
          <w:rFonts w:ascii="Times New Roman" w:hAnsi="Times New Roman" w:cs="Times New Roman"/>
          <w:sz w:val="24"/>
          <w:szCs w:val="24"/>
        </w:rPr>
        <w:t xml:space="preserve"> с основными условиями предоставления  </w:t>
      </w:r>
      <w:proofErr w:type="spellStart"/>
      <w:r w:rsidRPr="00E34AC7">
        <w:rPr>
          <w:rFonts w:ascii="Times New Roman" w:hAnsi="Times New Roman" w:cs="Times New Roman"/>
          <w:sz w:val="24"/>
          <w:szCs w:val="24"/>
        </w:rPr>
        <w:t>микрозайма</w:t>
      </w:r>
      <w:proofErr w:type="spellEnd"/>
      <w:r w:rsidRPr="00E34AC7">
        <w:rPr>
          <w:rFonts w:ascii="Times New Roman" w:hAnsi="Times New Roman" w:cs="Times New Roman"/>
          <w:sz w:val="24"/>
          <w:szCs w:val="24"/>
        </w:rPr>
        <w:t>/займа;</w:t>
      </w:r>
    </w:p>
    <w:p w:rsidR="007D692D" w:rsidRPr="00E34AC7" w:rsidRDefault="007D692D" w:rsidP="007D692D">
      <w:pPr>
        <w:numPr>
          <w:ilvl w:val="0"/>
          <w:numId w:val="15"/>
        </w:numPr>
        <w:spacing w:after="0" w:line="240" w:lineRule="auto"/>
        <w:jc w:val="both"/>
        <w:rPr>
          <w:rFonts w:ascii="Times New Roman" w:hAnsi="Times New Roman" w:cs="Times New Roman"/>
          <w:sz w:val="24"/>
          <w:szCs w:val="24"/>
        </w:rPr>
      </w:pPr>
      <w:r w:rsidRPr="00E34AC7">
        <w:rPr>
          <w:rFonts w:ascii="Times New Roman" w:hAnsi="Times New Roman" w:cs="Times New Roman"/>
          <w:sz w:val="24"/>
          <w:szCs w:val="24"/>
        </w:rPr>
        <w:t xml:space="preserve">полностью отдает себе отчет в том, что, если окажется не в состоянии осуществлять платежи или выполнить любое из требований, указанных в договоре, который может быть заключен между МКК ФСРМСП и Заемщиком в будущем, МКК ФСРМСП имеет право потребовать досрочного возврата </w:t>
      </w:r>
      <w:proofErr w:type="spellStart"/>
      <w:r w:rsidRPr="00E34AC7">
        <w:rPr>
          <w:rFonts w:ascii="Times New Roman" w:hAnsi="Times New Roman" w:cs="Times New Roman"/>
          <w:sz w:val="24"/>
          <w:szCs w:val="24"/>
        </w:rPr>
        <w:t>микрозайма</w:t>
      </w:r>
      <w:proofErr w:type="spellEnd"/>
      <w:r w:rsidRPr="00E34AC7">
        <w:rPr>
          <w:rFonts w:ascii="Times New Roman" w:hAnsi="Times New Roman" w:cs="Times New Roman"/>
          <w:sz w:val="24"/>
          <w:szCs w:val="24"/>
        </w:rPr>
        <w:t>/займа и уплаты начисленных процентов;</w:t>
      </w:r>
    </w:p>
    <w:p w:rsidR="007D692D" w:rsidRPr="00E34AC7" w:rsidRDefault="007D692D" w:rsidP="007D692D">
      <w:pPr>
        <w:numPr>
          <w:ilvl w:val="0"/>
          <w:numId w:val="15"/>
        </w:numPr>
        <w:spacing w:after="0" w:line="240" w:lineRule="auto"/>
        <w:jc w:val="both"/>
        <w:rPr>
          <w:rFonts w:ascii="Times New Roman" w:hAnsi="Times New Roman" w:cs="Times New Roman"/>
          <w:sz w:val="24"/>
          <w:szCs w:val="24"/>
        </w:rPr>
      </w:pPr>
      <w:proofErr w:type="gramStart"/>
      <w:r w:rsidRPr="00E34AC7">
        <w:rPr>
          <w:rFonts w:ascii="Times New Roman" w:hAnsi="Times New Roman" w:cs="Times New Roman"/>
          <w:sz w:val="24"/>
          <w:szCs w:val="24"/>
        </w:rPr>
        <w:t>поставлен в известность о том, что уклонение от выполнения предусмотренных договором обязанностей может повлечь гражданскую и уголовную ответственность;</w:t>
      </w:r>
      <w:proofErr w:type="gramEnd"/>
    </w:p>
    <w:p w:rsidR="007D692D" w:rsidRPr="00E34AC7" w:rsidRDefault="007D692D" w:rsidP="007D692D">
      <w:pPr>
        <w:numPr>
          <w:ilvl w:val="0"/>
          <w:numId w:val="15"/>
        </w:numPr>
        <w:spacing w:after="0" w:line="240" w:lineRule="auto"/>
        <w:jc w:val="both"/>
        <w:rPr>
          <w:rFonts w:ascii="Times New Roman" w:hAnsi="Times New Roman" w:cs="Times New Roman"/>
          <w:sz w:val="24"/>
          <w:szCs w:val="24"/>
        </w:rPr>
      </w:pPr>
      <w:r w:rsidRPr="00E34AC7">
        <w:rPr>
          <w:rFonts w:ascii="Times New Roman" w:hAnsi="Times New Roman" w:cs="Times New Roman"/>
          <w:sz w:val="24"/>
          <w:szCs w:val="24"/>
        </w:rPr>
        <w:t>в случае принятия отрицательного решения по вопросу заключения  договора МКК ФСРМСП не обязан возвращать Заемщику настоящее Заявление;</w:t>
      </w:r>
    </w:p>
    <w:p w:rsidR="007D692D" w:rsidRPr="00E34AC7" w:rsidRDefault="007D692D" w:rsidP="007D692D">
      <w:pPr>
        <w:numPr>
          <w:ilvl w:val="0"/>
          <w:numId w:val="15"/>
        </w:numPr>
        <w:spacing w:after="0" w:line="240" w:lineRule="auto"/>
        <w:jc w:val="both"/>
        <w:rPr>
          <w:rFonts w:ascii="Times New Roman" w:hAnsi="Times New Roman" w:cs="Times New Roman"/>
          <w:sz w:val="24"/>
          <w:szCs w:val="24"/>
        </w:rPr>
      </w:pPr>
      <w:r w:rsidRPr="00E34AC7">
        <w:rPr>
          <w:rFonts w:ascii="Times New Roman" w:hAnsi="Times New Roman" w:cs="Times New Roman"/>
          <w:sz w:val="24"/>
          <w:szCs w:val="24"/>
        </w:rPr>
        <w:t xml:space="preserve">принятие к рассмотрению настоящего Заявления не означает возникновения у МКК ФСРМСП обязательства по предоставлению </w:t>
      </w:r>
      <w:proofErr w:type="spellStart"/>
      <w:r w:rsidRPr="00E34AC7">
        <w:rPr>
          <w:rFonts w:ascii="Times New Roman" w:hAnsi="Times New Roman" w:cs="Times New Roman"/>
          <w:sz w:val="24"/>
          <w:szCs w:val="24"/>
        </w:rPr>
        <w:t>микрозайма</w:t>
      </w:r>
      <w:proofErr w:type="spellEnd"/>
      <w:r w:rsidRPr="00E34AC7">
        <w:rPr>
          <w:rFonts w:ascii="Times New Roman" w:hAnsi="Times New Roman" w:cs="Times New Roman"/>
          <w:sz w:val="24"/>
          <w:szCs w:val="24"/>
        </w:rPr>
        <w:t>/займа.</w:t>
      </w:r>
    </w:p>
    <w:p w:rsidR="007D692D" w:rsidRPr="00E34AC7" w:rsidRDefault="007D692D" w:rsidP="007D692D">
      <w:pPr>
        <w:ind w:firstLine="567"/>
        <w:jc w:val="both"/>
        <w:rPr>
          <w:rFonts w:ascii="Times New Roman" w:hAnsi="Times New Roman" w:cs="Times New Roman"/>
          <w:sz w:val="24"/>
          <w:szCs w:val="24"/>
        </w:rPr>
      </w:pPr>
      <w:r w:rsidRPr="00E34AC7">
        <w:rPr>
          <w:rFonts w:ascii="Times New Roman" w:hAnsi="Times New Roman" w:cs="Times New Roman"/>
          <w:sz w:val="24"/>
          <w:szCs w:val="24"/>
        </w:rPr>
        <w:t>В соответствии с Федеральным законом от 30.12..2004 №218-ФЗ «О кредитных историях» заемщик выражает _________________  («согласие» или «несогласие» - указать собственноручно) на предоставление МКК ФСРМСП данных в отношении Заемщика в бюро кредитных историй.</w:t>
      </w:r>
    </w:p>
    <w:p w:rsidR="007D692D" w:rsidRPr="00E34AC7" w:rsidRDefault="007D692D" w:rsidP="007D692D">
      <w:pPr>
        <w:ind w:firstLine="567"/>
        <w:jc w:val="both"/>
        <w:rPr>
          <w:rFonts w:ascii="Times New Roman" w:hAnsi="Times New Roman" w:cs="Times New Roman"/>
          <w:sz w:val="24"/>
          <w:szCs w:val="24"/>
        </w:rPr>
      </w:pPr>
      <w:r w:rsidRPr="00E34AC7">
        <w:rPr>
          <w:rFonts w:ascii="Times New Roman" w:hAnsi="Times New Roman" w:cs="Times New Roman"/>
          <w:sz w:val="24"/>
          <w:szCs w:val="24"/>
        </w:rPr>
        <w:t xml:space="preserve"> В соответствии с Федеральным законом от 30.12..2004 №218-ФЗ «О кредитных историях» заемщик выражает _________________  («согласие» или «несогласие» - указать собственноручно) на запрос МКК ФСРМСП данных в отношении Заемщика в бюро кредитных историй.</w:t>
      </w:r>
    </w:p>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Согласие дается в целях:</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4"/>
      </w:tblGrid>
      <w:tr w:rsidR="007D692D" w:rsidRPr="00E34AC7" w:rsidTr="007D692D">
        <w:tc>
          <w:tcPr>
            <w:tcW w:w="284" w:type="dxa"/>
            <w:shd w:val="clear" w:color="auto" w:fill="auto"/>
          </w:tcPr>
          <w:p w:rsidR="007D692D" w:rsidRPr="00E34AC7" w:rsidRDefault="007D692D" w:rsidP="007D692D">
            <w:pPr>
              <w:jc w:val="both"/>
              <w:rPr>
                <w:rFonts w:ascii="Times New Roman" w:hAnsi="Times New Roman" w:cs="Times New Roman"/>
                <w:sz w:val="24"/>
                <w:szCs w:val="24"/>
              </w:rPr>
            </w:pPr>
          </w:p>
        </w:tc>
      </w:tr>
    </w:tbl>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заключения договора займа;</w:t>
      </w:r>
    </w:p>
    <w:p w:rsidR="007D692D" w:rsidRPr="00E34AC7" w:rsidRDefault="007D692D" w:rsidP="007D692D">
      <w:pPr>
        <w:jc w:val="both"/>
        <w:rPr>
          <w:rFonts w:ascii="Times New Roman" w:hAnsi="Times New Roman" w:cs="Times New Roman"/>
          <w:sz w:val="24"/>
          <w:szCs w:val="24"/>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4"/>
      </w:tblGrid>
      <w:tr w:rsidR="007D692D" w:rsidRPr="00E34AC7" w:rsidTr="007D692D">
        <w:tc>
          <w:tcPr>
            <w:tcW w:w="284" w:type="dxa"/>
            <w:shd w:val="clear" w:color="auto" w:fill="auto"/>
          </w:tcPr>
          <w:p w:rsidR="007D692D" w:rsidRPr="00E34AC7" w:rsidRDefault="007D692D" w:rsidP="007D692D">
            <w:pPr>
              <w:jc w:val="both"/>
              <w:rPr>
                <w:rFonts w:ascii="Times New Roman" w:hAnsi="Times New Roman" w:cs="Times New Roman"/>
                <w:sz w:val="24"/>
                <w:szCs w:val="24"/>
              </w:rPr>
            </w:pPr>
          </w:p>
        </w:tc>
      </w:tr>
    </w:tbl>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проверки благонадежности;</w:t>
      </w:r>
    </w:p>
    <w:p w:rsidR="007D692D" w:rsidRPr="00E34AC7" w:rsidRDefault="007D692D" w:rsidP="007D692D">
      <w:pPr>
        <w:jc w:val="both"/>
        <w:rPr>
          <w:rFonts w:ascii="Times New Roman" w:hAnsi="Times New Roman" w:cs="Times New Roman"/>
          <w:sz w:val="24"/>
          <w:szCs w:val="24"/>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4"/>
      </w:tblGrid>
      <w:tr w:rsidR="007D692D" w:rsidRPr="00E34AC7" w:rsidTr="007D692D">
        <w:tc>
          <w:tcPr>
            <w:tcW w:w="284" w:type="dxa"/>
            <w:shd w:val="clear" w:color="auto" w:fill="auto"/>
          </w:tcPr>
          <w:p w:rsidR="007D692D" w:rsidRPr="00E34AC7" w:rsidRDefault="007D692D" w:rsidP="007D692D">
            <w:pPr>
              <w:jc w:val="both"/>
              <w:rPr>
                <w:rFonts w:ascii="Times New Roman" w:hAnsi="Times New Roman" w:cs="Times New Roman"/>
                <w:sz w:val="24"/>
                <w:szCs w:val="24"/>
              </w:rPr>
            </w:pPr>
          </w:p>
        </w:tc>
      </w:tr>
    </w:tbl>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прочие цели.</w:t>
      </w:r>
    </w:p>
    <w:p w:rsidR="007D692D" w:rsidRPr="00E34AC7" w:rsidRDefault="007D692D" w:rsidP="007D692D">
      <w:pPr>
        <w:ind w:firstLine="567"/>
        <w:jc w:val="both"/>
        <w:rPr>
          <w:rFonts w:ascii="Times New Roman" w:hAnsi="Times New Roman" w:cs="Times New Roman"/>
          <w:color w:val="FF0000"/>
          <w:sz w:val="24"/>
          <w:szCs w:val="24"/>
        </w:rPr>
      </w:pPr>
      <w:proofErr w:type="gramStart"/>
      <w:r w:rsidRPr="00E34AC7">
        <w:rPr>
          <w:rFonts w:ascii="Times New Roman" w:hAnsi="Times New Roman" w:cs="Times New Roman"/>
          <w:sz w:val="24"/>
          <w:szCs w:val="24"/>
        </w:rPr>
        <w:t>Настоящим Заемщик подтверждает, что им получено согласие всех лиц, указанных в настоящем заявлении и в приложении к нему, на обработку МКК ФСРМСП их персональных данных, указанных в заявлении, а также им сообщена информация о наименовании и адресе МКК ФСРМСП, о цели обработки данных и ее правовых основаниях, о предполагаемых пользователях персональных данных, и о правах данных лиц, как субъектов персональных</w:t>
      </w:r>
      <w:proofErr w:type="gramEnd"/>
      <w:r w:rsidRPr="00E34AC7">
        <w:rPr>
          <w:rFonts w:ascii="Times New Roman" w:hAnsi="Times New Roman" w:cs="Times New Roman"/>
          <w:sz w:val="24"/>
          <w:szCs w:val="24"/>
        </w:rPr>
        <w:t xml:space="preserve"> данных, предусмотренных Федеральным законом от 27.07.2006г. №152-ФЗ «О персональных данных».</w:t>
      </w:r>
    </w:p>
    <w:p w:rsidR="007D692D" w:rsidRPr="00E34AC7" w:rsidRDefault="007D692D" w:rsidP="007D692D">
      <w:pPr>
        <w:ind w:firstLine="567"/>
        <w:jc w:val="both"/>
        <w:rPr>
          <w:rFonts w:ascii="Times New Roman" w:hAnsi="Times New Roman" w:cs="Times New Roman"/>
          <w:sz w:val="24"/>
          <w:szCs w:val="24"/>
        </w:rPr>
      </w:pPr>
      <w:r w:rsidRPr="00E34AC7">
        <w:rPr>
          <w:rFonts w:ascii="Times New Roman" w:hAnsi="Times New Roman" w:cs="Times New Roman"/>
          <w:sz w:val="24"/>
          <w:szCs w:val="24"/>
        </w:rPr>
        <w:t xml:space="preserve">Срок хранения заявления 5 лет </w:t>
      </w:r>
      <w:proofErr w:type="gramStart"/>
      <w:r w:rsidRPr="00E34AC7">
        <w:rPr>
          <w:rFonts w:ascii="Times New Roman" w:hAnsi="Times New Roman" w:cs="Times New Roman"/>
          <w:sz w:val="24"/>
          <w:szCs w:val="24"/>
        </w:rPr>
        <w:t>с даты прекращения</w:t>
      </w:r>
      <w:proofErr w:type="gramEnd"/>
      <w:r w:rsidRPr="00E34AC7">
        <w:rPr>
          <w:rFonts w:ascii="Times New Roman" w:hAnsi="Times New Roman" w:cs="Times New Roman"/>
          <w:sz w:val="24"/>
          <w:szCs w:val="24"/>
        </w:rPr>
        <w:t xml:space="preserve"> отношения с клиентом.</w:t>
      </w:r>
    </w:p>
    <w:p w:rsidR="007D692D" w:rsidRPr="00E34AC7" w:rsidRDefault="007D692D" w:rsidP="007D692D">
      <w:pPr>
        <w:ind w:firstLine="540"/>
        <w:jc w:val="both"/>
        <w:rPr>
          <w:rFonts w:ascii="Times New Roman" w:hAnsi="Times New Roman" w:cs="Times New Roman"/>
          <w:sz w:val="24"/>
          <w:szCs w:val="24"/>
        </w:rPr>
      </w:pPr>
    </w:p>
    <w:p w:rsidR="007D692D" w:rsidRPr="00E34AC7" w:rsidRDefault="007D692D" w:rsidP="007D692D">
      <w:pPr>
        <w:jc w:val="right"/>
        <w:rPr>
          <w:rFonts w:ascii="Times New Roman" w:hAnsi="Times New Roman" w:cs="Times New Roman"/>
          <w:i/>
          <w:sz w:val="24"/>
          <w:szCs w:val="24"/>
        </w:rPr>
      </w:pPr>
    </w:p>
    <w:p w:rsidR="007D692D" w:rsidRPr="00E34AC7" w:rsidRDefault="007D692D" w:rsidP="007D692D">
      <w:pPr>
        <w:rPr>
          <w:rFonts w:ascii="Times New Roman" w:hAnsi="Times New Roman" w:cs="Times New Roman"/>
          <w:b/>
          <w:i/>
          <w:sz w:val="24"/>
          <w:szCs w:val="24"/>
        </w:rPr>
      </w:pPr>
      <w:r w:rsidRPr="00E34AC7">
        <w:rPr>
          <w:rFonts w:ascii="Times New Roman" w:hAnsi="Times New Roman" w:cs="Times New Roman"/>
          <w:b/>
          <w:i/>
          <w:sz w:val="24"/>
          <w:szCs w:val="24"/>
        </w:rPr>
        <w:t>22. На момент заполнения настоящего заявления являюсь:</w:t>
      </w:r>
    </w:p>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w:t>
      </w:r>
      <w:r w:rsidRPr="00E34AC7">
        <w:rPr>
          <w:rFonts w:ascii="Times New Roman" w:hAnsi="Times New Roman" w:cs="Times New Roman"/>
          <w:i/>
          <w:sz w:val="24"/>
          <w:szCs w:val="24"/>
        </w:rPr>
        <w:t>при положительном ответе отметьте соответствующую ячейку</w:t>
      </w:r>
      <w:r w:rsidRPr="00E34AC7">
        <w:rPr>
          <w:rFonts w:ascii="Times New Roman" w:hAnsi="Times New Roman" w:cs="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91"/>
        <w:gridCol w:w="275"/>
        <w:gridCol w:w="3083"/>
        <w:gridCol w:w="316"/>
        <w:gridCol w:w="3311"/>
        <w:gridCol w:w="321"/>
      </w:tblGrid>
      <w:tr w:rsidR="007D692D" w:rsidRPr="00E34AC7" w:rsidTr="007D692D">
        <w:tc>
          <w:tcPr>
            <w:tcW w:w="3105" w:type="dxa"/>
            <w:shd w:val="clear" w:color="auto" w:fill="auto"/>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Клиент</w:t>
            </w:r>
          </w:p>
        </w:tc>
        <w:tc>
          <w:tcPr>
            <w:tcW w:w="288" w:type="dxa"/>
            <w:shd w:val="clear" w:color="auto" w:fill="auto"/>
          </w:tcPr>
          <w:p w:rsidR="007D692D" w:rsidRPr="00E34AC7" w:rsidRDefault="007D692D" w:rsidP="007D692D">
            <w:pPr>
              <w:jc w:val="both"/>
              <w:rPr>
                <w:rFonts w:ascii="Times New Roman" w:hAnsi="Times New Roman" w:cs="Times New Roman"/>
                <w:sz w:val="24"/>
                <w:szCs w:val="24"/>
              </w:rPr>
            </w:pPr>
          </w:p>
        </w:tc>
        <w:tc>
          <w:tcPr>
            <w:tcW w:w="3406" w:type="dxa"/>
            <w:shd w:val="clear" w:color="auto" w:fill="auto"/>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Представитель клиента</w:t>
            </w:r>
          </w:p>
        </w:tc>
        <w:tc>
          <w:tcPr>
            <w:tcW w:w="338" w:type="dxa"/>
            <w:shd w:val="clear" w:color="auto" w:fill="auto"/>
          </w:tcPr>
          <w:p w:rsidR="007D692D" w:rsidRPr="00E34AC7" w:rsidRDefault="007D692D" w:rsidP="007D692D">
            <w:pPr>
              <w:jc w:val="both"/>
              <w:rPr>
                <w:rFonts w:ascii="Times New Roman" w:hAnsi="Times New Roman" w:cs="Times New Roman"/>
                <w:sz w:val="24"/>
                <w:szCs w:val="24"/>
              </w:rPr>
            </w:pPr>
          </w:p>
        </w:tc>
        <w:tc>
          <w:tcPr>
            <w:tcW w:w="3506" w:type="dxa"/>
            <w:shd w:val="clear" w:color="auto" w:fill="auto"/>
          </w:tcPr>
          <w:p w:rsidR="007D692D" w:rsidRPr="00E34AC7" w:rsidRDefault="007D692D" w:rsidP="007D692D">
            <w:pPr>
              <w:jc w:val="both"/>
              <w:rPr>
                <w:rFonts w:ascii="Times New Roman" w:hAnsi="Times New Roman" w:cs="Times New Roman"/>
                <w:sz w:val="24"/>
                <w:szCs w:val="24"/>
              </w:rPr>
            </w:pPr>
            <w:proofErr w:type="spellStart"/>
            <w:r w:rsidRPr="00E34AC7">
              <w:rPr>
                <w:rFonts w:ascii="Times New Roman" w:hAnsi="Times New Roman" w:cs="Times New Roman"/>
                <w:sz w:val="24"/>
                <w:szCs w:val="24"/>
              </w:rPr>
              <w:t>Выгодоприобретатель</w:t>
            </w:r>
            <w:proofErr w:type="spellEnd"/>
          </w:p>
        </w:tc>
        <w:tc>
          <w:tcPr>
            <w:tcW w:w="345" w:type="dxa"/>
            <w:shd w:val="clear" w:color="auto" w:fill="auto"/>
          </w:tcPr>
          <w:p w:rsidR="007D692D" w:rsidRPr="00E34AC7" w:rsidRDefault="007D692D" w:rsidP="007D692D">
            <w:pPr>
              <w:jc w:val="both"/>
              <w:rPr>
                <w:rFonts w:ascii="Times New Roman" w:hAnsi="Times New Roman" w:cs="Times New Roman"/>
                <w:b/>
                <w:sz w:val="24"/>
                <w:szCs w:val="24"/>
              </w:rPr>
            </w:pPr>
          </w:p>
        </w:tc>
      </w:tr>
      <w:tr w:rsidR="007D692D" w:rsidRPr="00E34AC7" w:rsidTr="007D692D">
        <w:tc>
          <w:tcPr>
            <w:tcW w:w="10643" w:type="dxa"/>
            <w:gridSpan w:val="5"/>
            <w:tcBorders>
              <w:right w:val="single" w:sz="4" w:space="0" w:color="auto"/>
            </w:tcBorders>
            <w:shd w:val="clear" w:color="auto" w:fill="auto"/>
          </w:tcPr>
          <w:p w:rsidR="007D692D" w:rsidRPr="00E34AC7" w:rsidRDefault="007D692D" w:rsidP="007D692D">
            <w:pPr>
              <w:jc w:val="both"/>
              <w:rPr>
                <w:rFonts w:ascii="Times New Roman" w:hAnsi="Times New Roman" w:cs="Times New Roman"/>
                <w:b/>
                <w:sz w:val="24"/>
                <w:szCs w:val="24"/>
              </w:rPr>
            </w:pPr>
            <w:r w:rsidRPr="00E34AC7">
              <w:rPr>
                <w:rFonts w:ascii="Times New Roman" w:hAnsi="Times New Roman" w:cs="Times New Roman"/>
                <w:sz w:val="24"/>
                <w:szCs w:val="24"/>
              </w:rPr>
              <w:t>Иностранным публичным должностным лицом (ИПДЛ)</w:t>
            </w:r>
          </w:p>
        </w:tc>
        <w:tc>
          <w:tcPr>
            <w:tcW w:w="345" w:type="dxa"/>
            <w:tcBorders>
              <w:right w:val="single" w:sz="4" w:space="0" w:color="auto"/>
            </w:tcBorders>
            <w:shd w:val="clear" w:color="auto" w:fill="auto"/>
          </w:tcPr>
          <w:p w:rsidR="007D692D" w:rsidRPr="00E34AC7" w:rsidRDefault="007D692D" w:rsidP="007D692D">
            <w:pPr>
              <w:jc w:val="both"/>
              <w:rPr>
                <w:rFonts w:ascii="Times New Roman" w:hAnsi="Times New Roman" w:cs="Times New Roman"/>
                <w:b/>
                <w:sz w:val="24"/>
                <w:szCs w:val="24"/>
              </w:rPr>
            </w:pPr>
          </w:p>
        </w:tc>
      </w:tr>
      <w:tr w:rsidR="007D692D" w:rsidRPr="00E34AC7" w:rsidTr="007D692D">
        <w:tc>
          <w:tcPr>
            <w:tcW w:w="10643" w:type="dxa"/>
            <w:gridSpan w:val="5"/>
            <w:tcBorders>
              <w:right w:val="single" w:sz="4" w:space="0" w:color="auto"/>
            </w:tcBorders>
            <w:shd w:val="clear" w:color="auto" w:fill="auto"/>
          </w:tcPr>
          <w:p w:rsidR="007D692D" w:rsidRPr="00E34AC7" w:rsidRDefault="007D692D" w:rsidP="007D692D">
            <w:pPr>
              <w:jc w:val="both"/>
              <w:rPr>
                <w:rFonts w:ascii="Times New Roman" w:hAnsi="Times New Roman" w:cs="Times New Roman"/>
                <w:b/>
                <w:sz w:val="24"/>
                <w:szCs w:val="24"/>
              </w:rPr>
            </w:pPr>
            <w:r w:rsidRPr="00E34AC7">
              <w:rPr>
                <w:rFonts w:ascii="Times New Roman" w:hAnsi="Times New Roman" w:cs="Times New Roman"/>
                <w:sz w:val="24"/>
                <w:szCs w:val="24"/>
              </w:rPr>
              <w:t>Должностным лицом публичной международной организации</w:t>
            </w:r>
          </w:p>
        </w:tc>
        <w:tc>
          <w:tcPr>
            <w:tcW w:w="345" w:type="dxa"/>
            <w:tcBorders>
              <w:right w:val="single" w:sz="4" w:space="0" w:color="auto"/>
            </w:tcBorders>
            <w:shd w:val="clear" w:color="auto" w:fill="auto"/>
          </w:tcPr>
          <w:p w:rsidR="007D692D" w:rsidRPr="00E34AC7" w:rsidRDefault="007D692D" w:rsidP="007D692D">
            <w:pPr>
              <w:jc w:val="both"/>
              <w:rPr>
                <w:rFonts w:ascii="Times New Roman" w:hAnsi="Times New Roman" w:cs="Times New Roman"/>
                <w:b/>
                <w:sz w:val="24"/>
                <w:szCs w:val="24"/>
              </w:rPr>
            </w:pPr>
          </w:p>
        </w:tc>
      </w:tr>
      <w:tr w:rsidR="007D692D" w:rsidRPr="00E34AC7" w:rsidTr="007D692D">
        <w:tc>
          <w:tcPr>
            <w:tcW w:w="10643" w:type="dxa"/>
            <w:gridSpan w:val="5"/>
            <w:tcBorders>
              <w:right w:val="single" w:sz="4" w:space="0" w:color="auto"/>
            </w:tcBorders>
            <w:shd w:val="clear" w:color="auto" w:fill="auto"/>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Лицом, замещающим нижеперечисленные должности*</w:t>
            </w:r>
          </w:p>
        </w:tc>
        <w:tc>
          <w:tcPr>
            <w:tcW w:w="345" w:type="dxa"/>
            <w:tcBorders>
              <w:right w:val="single" w:sz="4" w:space="0" w:color="auto"/>
            </w:tcBorders>
            <w:shd w:val="clear" w:color="auto" w:fill="auto"/>
          </w:tcPr>
          <w:p w:rsidR="007D692D" w:rsidRPr="00E34AC7" w:rsidRDefault="007D692D" w:rsidP="007D692D">
            <w:pPr>
              <w:jc w:val="both"/>
              <w:rPr>
                <w:rFonts w:ascii="Times New Roman" w:hAnsi="Times New Roman" w:cs="Times New Roman"/>
                <w:b/>
                <w:sz w:val="24"/>
                <w:szCs w:val="24"/>
              </w:rPr>
            </w:pPr>
          </w:p>
        </w:tc>
      </w:tr>
      <w:tr w:rsidR="007D692D" w:rsidRPr="00E34AC7" w:rsidTr="007D692D">
        <w:tc>
          <w:tcPr>
            <w:tcW w:w="10643" w:type="dxa"/>
            <w:gridSpan w:val="5"/>
            <w:tcBorders>
              <w:right w:val="single" w:sz="4" w:space="0" w:color="auto"/>
            </w:tcBorders>
            <w:shd w:val="clear" w:color="auto" w:fill="auto"/>
          </w:tcPr>
          <w:p w:rsidR="007D692D" w:rsidRPr="00E34AC7" w:rsidRDefault="007D692D" w:rsidP="007D692D">
            <w:pPr>
              <w:jc w:val="both"/>
              <w:rPr>
                <w:rFonts w:ascii="Times New Roman" w:hAnsi="Times New Roman" w:cs="Times New Roman"/>
                <w:b/>
                <w:sz w:val="24"/>
                <w:szCs w:val="24"/>
              </w:rPr>
            </w:pPr>
            <w:r w:rsidRPr="00E34AC7">
              <w:rPr>
                <w:rFonts w:ascii="Times New Roman" w:hAnsi="Times New Roman" w:cs="Times New Roman"/>
                <w:sz w:val="24"/>
                <w:szCs w:val="24"/>
              </w:rPr>
              <w:t>Членом семьи иностранного публичного должностного лица (родственником)</w:t>
            </w:r>
          </w:p>
        </w:tc>
        <w:tc>
          <w:tcPr>
            <w:tcW w:w="345" w:type="dxa"/>
            <w:tcBorders>
              <w:right w:val="single" w:sz="4" w:space="0" w:color="auto"/>
            </w:tcBorders>
            <w:shd w:val="clear" w:color="auto" w:fill="auto"/>
          </w:tcPr>
          <w:p w:rsidR="007D692D" w:rsidRPr="00E34AC7" w:rsidRDefault="007D692D" w:rsidP="007D692D">
            <w:pPr>
              <w:jc w:val="both"/>
              <w:rPr>
                <w:rFonts w:ascii="Times New Roman" w:hAnsi="Times New Roman" w:cs="Times New Roman"/>
                <w:b/>
                <w:sz w:val="24"/>
                <w:szCs w:val="24"/>
              </w:rPr>
            </w:pPr>
          </w:p>
        </w:tc>
      </w:tr>
      <w:tr w:rsidR="007D692D" w:rsidRPr="00E34AC7" w:rsidTr="007D692D">
        <w:tc>
          <w:tcPr>
            <w:tcW w:w="10643" w:type="dxa"/>
            <w:gridSpan w:val="5"/>
            <w:tcBorders>
              <w:right w:val="single" w:sz="4" w:space="0" w:color="auto"/>
            </w:tcBorders>
            <w:shd w:val="clear" w:color="auto" w:fill="auto"/>
          </w:tcPr>
          <w:p w:rsidR="007D692D" w:rsidRPr="00E34AC7" w:rsidRDefault="007D692D" w:rsidP="007D692D">
            <w:pPr>
              <w:jc w:val="both"/>
              <w:rPr>
                <w:rFonts w:ascii="Times New Roman" w:hAnsi="Times New Roman" w:cs="Times New Roman"/>
                <w:b/>
                <w:sz w:val="24"/>
                <w:szCs w:val="24"/>
              </w:rPr>
            </w:pPr>
            <w:r w:rsidRPr="00E34AC7">
              <w:rPr>
                <w:rFonts w:ascii="Times New Roman" w:hAnsi="Times New Roman" w:cs="Times New Roman"/>
                <w:sz w:val="24"/>
                <w:szCs w:val="24"/>
              </w:rPr>
              <w:t>Руководителем/учредителем общественной или религиозной организации, благотворительного фонда, иностранной коммерческой неправительственной организации, ее филиала, осуществляющих свою деятельность на территории РФ</w:t>
            </w:r>
          </w:p>
        </w:tc>
        <w:tc>
          <w:tcPr>
            <w:tcW w:w="345" w:type="dxa"/>
            <w:tcBorders>
              <w:right w:val="single" w:sz="4" w:space="0" w:color="auto"/>
            </w:tcBorders>
            <w:shd w:val="clear" w:color="auto" w:fill="auto"/>
          </w:tcPr>
          <w:p w:rsidR="007D692D" w:rsidRPr="00E34AC7" w:rsidRDefault="007D692D" w:rsidP="007D692D">
            <w:pPr>
              <w:jc w:val="both"/>
              <w:rPr>
                <w:rFonts w:ascii="Times New Roman" w:hAnsi="Times New Roman" w:cs="Times New Roman"/>
                <w:b/>
                <w:sz w:val="24"/>
                <w:szCs w:val="24"/>
              </w:rPr>
            </w:pPr>
          </w:p>
        </w:tc>
      </w:tr>
      <w:tr w:rsidR="007D692D" w:rsidRPr="00E34AC7" w:rsidTr="007D692D">
        <w:tc>
          <w:tcPr>
            <w:tcW w:w="10643" w:type="dxa"/>
            <w:gridSpan w:val="5"/>
            <w:tcBorders>
              <w:right w:val="single" w:sz="4" w:space="0" w:color="auto"/>
            </w:tcBorders>
            <w:shd w:val="clear" w:color="auto" w:fill="auto"/>
          </w:tcPr>
          <w:p w:rsidR="007D692D" w:rsidRPr="00E34AC7" w:rsidRDefault="007D692D" w:rsidP="007D692D">
            <w:pPr>
              <w:jc w:val="both"/>
              <w:rPr>
                <w:rFonts w:ascii="Times New Roman" w:hAnsi="Times New Roman" w:cs="Times New Roman"/>
                <w:b/>
                <w:sz w:val="24"/>
                <w:szCs w:val="24"/>
              </w:rPr>
            </w:pPr>
            <w:r w:rsidRPr="00E34AC7">
              <w:rPr>
                <w:rFonts w:ascii="Times New Roman" w:hAnsi="Times New Roman" w:cs="Times New Roman"/>
                <w:b/>
                <w:sz w:val="24"/>
                <w:szCs w:val="24"/>
              </w:rPr>
              <w:t xml:space="preserve">Настоящим подтверждаю, что при проведении банковских операций действую от своего имени и за свой счет, в планируемых к совершению банковских операциях </w:t>
            </w:r>
            <w:proofErr w:type="spellStart"/>
            <w:r w:rsidRPr="00E34AC7">
              <w:rPr>
                <w:rFonts w:ascii="Times New Roman" w:hAnsi="Times New Roman" w:cs="Times New Roman"/>
                <w:b/>
                <w:sz w:val="24"/>
                <w:szCs w:val="24"/>
              </w:rPr>
              <w:t>выгодоприобретатель</w:t>
            </w:r>
            <w:proofErr w:type="spellEnd"/>
            <w:r w:rsidRPr="00E34AC7">
              <w:rPr>
                <w:rFonts w:ascii="Times New Roman" w:hAnsi="Times New Roman" w:cs="Times New Roman"/>
                <w:b/>
                <w:sz w:val="24"/>
                <w:szCs w:val="24"/>
              </w:rPr>
              <w:t xml:space="preserve"> отсутствует</w:t>
            </w:r>
          </w:p>
        </w:tc>
        <w:tc>
          <w:tcPr>
            <w:tcW w:w="345" w:type="dxa"/>
            <w:tcBorders>
              <w:bottom w:val="single" w:sz="4" w:space="0" w:color="auto"/>
              <w:right w:val="single" w:sz="4" w:space="0" w:color="auto"/>
            </w:tcBorders>
            <w:shd w:val="clear" w:color="auto" w:fill="auto"/>
          </w:tcPr>
          <w:p w:rsidR="007D692D" w:rsidRPr="00E34AC7" w:rsidRDefault="007D692D" w:rsidP="007D692D">
            <w:pPr>
              <w:jc w:val="both"/>
              <w:rPr>
                <w:rFonts w:ascii="Times New Roman" w:hAnsi="Times New Roman" w:cs="Times New Roman"/>
                <w:b/>
                <w:sz w:val="24"/>
                <w:szCs w:val="24"/>
              </w:rPr>
            </w:pPr>
          </w:p>
        </w:tc>
      </w:tr>
    </w:tbl>
    <w:p w:rsidR="007D692D" w:rsidRPr="00E34AC7" w:rsidRDefault="007D692D" w:rsidP="007D692D">
      <w:pPr>
        <w:rPr>
          <w:rFonts w:ascii="Times New Roman" w:hAnsi="Times New Roman" w:cs="Times New Roman"/>
          <w:b/>
          <w:i/>
          <w:sz w:val="24"/>
          <w:szCs w:val="24"/>
        </w:rPr>
      </w:pPr>
      <w:r w:rsidRPr="00E34AC7">
        <w:rPr>
          <w:rFonts w:ascii="Times New Roman" w:hAnsi="Times New Roman" w:cs="Times New Roman"/>
          <w:b/>
          <w:i/>
          <w:sz w:val="24"/>
          <w:szCs w:val="24"/>
        </w:rPr>
        <w:t xml:space="preserve">23. При наличии </w:t>
      </w:r>
      <w:proofErr w:type="spellStart"/>
      <w:r w:rsidRPr="00E34AC7">
        <w:rPr>
          <w:rFonts w:ascii="Times New Roman" w:hAnsi="Times New Roman" w:cs="Times New Roman"/>
          <w:b/>
          <w:i/>
          <w:sz w:val="24"/>
          <w:szCs w:val="24"/>
        </w:rPr>
        <w:t>выгодоприобретателя</w:t>
      </w:r>
      <w:proofErr w:type="spellEnd"/>
      <w:r w:rsidRPr="00E34AC7">
        <w:rPr>
          <w:rFonts w:ascii="Times New Roman" w:hAnsi="Times New Roman" w:cs="Times New Roman"/>
          <w:b/>
          <w:i/>
          <w:sz w:val="24"/>
          <w:szCs w:val="24"/>
        </w:rPr>
        <w:t xml:space="preserve"> отметьте соответствующую ячейку, укажите </w:t>
      </w:r>
      <w:proofErr w:type="gramStart"/>
      <w:r w:rsidRPr="00E34AC7">
        <w:rPr>
          <w:rFonts w:ascii="Times New Roman" w:hAnsi="Times New Roman" w:cs="Times New Roman"/>
          <w:b/>
          <w:i/>
          <w:sz w:val="24"/>
          <w:szCs w:val="24"/>
        </w:rPr>
        <w:t>лицо</w:t>
      </w:r>
      <w:proofErr w:type="gramEnd"/>
      <w:r w:rsidRPr="00E34AC7">
        <w:rPr>
          <w:rFonts w:ascii="Times New Roman" w:hAnsi="Times New Roman" w:cs="Times New Roman"/>
          <w:b/>
          <w:i/>
          <w:sz w:val="24"/>
          <w:szCs w:val="24"/>
        </w:rPr>
        <w:t xml:space="preserve"> в интересах которого действуете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56"/>
        <w:gridCol w:w="341"/>
      </w:tblGrid>
      <w:tr w:rsidR="007D692D" w:rsidRPr="00E34AC7" w:rsidTr="007D692D">
        <w:tc>
          <w:tcPr>
            <w:tcW w:w="10631" w:type="dxa"/>
            <w:shd w:val="clear" w:color="auto" w:fill="auto"/>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При проведении банковских операций и иных сделок действую к выгоде другого лица</w:t>
            </w:r>
          </w:p>
        </w:tc>
        <w:tc>
          <w:tcPr>
            <w:tcW w:w="357" w:type="dxa"/>
            <w:shd w:val="clear" w:color="auto" w:fill="auto"/>
          </w:tcPr>
          <w:p w:rsidR="007D692D" w:rsidRPr="00E34AC7" w:rsidRDefault="007D692D" w:rsidP="007D692D">
            <w:pPr>
              <w:rPr>
                <w:rFonts w:ascii="Times New Roman" w:hAnsi="Times New Roman" w:cs="Times New Roman"/>
                <w:sz w:val="24"/>
                <w:szCs w:val="24"/>
              </w:rPr>
            </w:pPr>
          </w:p>
        </w:tc>
      </w:tr>
      <w:tr w:rsidR="007D692D" w:rsidRPr="00E34AC7" w:rsidTr="007D692D">
        <w:tc>
          <w:tcPr>
            <w:tcW w:w="10631" w:type="dxa"/>
            <w:shd w:val="clear" w:color="auto" w:fill="auto"/>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При проведении банковских операций и иных сделок действую в интересах иностранного должностного лица</w:t>
            </w:r>
          </w:p>
        </w:tc>
        <w:tc>
          <w:tcPr>
            <w:tcW w:w="357" w:type="dxa"/>
            <w:shd w:val="clear" w:color="auto" w:fill="auto"/>
          </w:tcPr>
          <w:p w:rsidR="007D692D" w:rsidRPr="00E34AC7" w:rsidRDefault="007D692D" w:rsidP="007D692D">
            <w:pPr>
              <w:rPr>
                <w:rFonts w:ascii="Times New Roman" w:hAnsi="Times New Roman" w:cs="Times New Roman"/>
                <w:sz w:val="24"/>
                <w:szCs w:val="24"/>
              </w:rPr>
            </w:pPr>
          </w:p>
        </w:tc>
      </w:tr>
      <w:tr w:rsidR="007D692D" w:rsidRPr="00E34AC7" w:rsidTr="007D692D">
        <w:tc>
          <w:tcPr>
            <w:tcW w:w="10631" w:type="dxa"/>
            <w:shd w:val="clear" w:color="auto" w:fill="auto"/>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При проведении банковских операций и иных сделок действую в интересах общественных и религиозных организаций, благотворительных фондов, иностранных некоммерческих неправительственных организаций и их филиалов, осуществляющих свою деятельность на территории РФ</w:t>
            </w:r>
          </w:p>
        </w:tc>
        <w:tc>
          <w:tcPr>
            <w:tcW w:w="357" w:type="dxa"/>
            <w:shd w:val="clear" w:color="auto" w:fill="auto"/>
          </w:tcPr>
          <w:p w:rsidR="007D692D" w:rsidRPr="00E34AC7" w:rsidRDefault="007D692D" w:rsidP="007D692D">
            <w:pPr>
              <w:rPr>
                <w:rFonts w:ascii="Times New Roman" w:hAnsi="Times New Roman" w:cs="Times New Roman"/>
                <w:sz w:val="24"/>
                <w:szCs w:val="24"/>
              </w:rPr>
            </w:pPr>
          </w:p>
        </w:tc>
      </w:tr>
    </w:tbl>
    <w:p w:rsidR="007D692D" w:rsidRPr="00E34AC7" w:rsidRDefault="007D692D" w:rsidP="007D692D">
      <w:pPr>
        <w:rPr>
          <w:rFonts w:ascii="Times New Roman" w:hAnsi="Times New Roman" w:cs="Times New Roman"/>
          <w:b/>
          <w:i/>
          <w:sz w:val="24"/>
          <w:szCs w:val="24"/>
        </w:rPr>
      </w:pPr>
      <w:r w:rsidRPr="00E34AC7">
        <w:rPr>
          <w:rFonts w:ascii="Times New Roman" w:hAnsi="Times New Roman" w:cs="Times New Roman"/>
          <w:b/>
          <w:i/>
          <w:sz w:val="24"/>
          <w:szCs w:val="24"/>
        </w:rPr>
        <w:t>24. Основание действий к выгоде другого лица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15"/>
        <w:gridCol w:w="277"/>
        <w:gridCol w:w="12"/>
        <w:gridCol w:w="3297"/>
        <w:gridCol w:w="329"/>
        <w:gridCol w:w="23"/>
        <w:gridCol w:w="3599"/>
        <w:gridCol w:w="345"/>
      </w:tblGrid>
      <w:tr w:rsidR="007D692D" w:rsidRPr="00E34AC7" w:rsidTr="007D692D">
        <w:tc>
          <w:tcPr>
            <w:tcW w:w="2278" w:type="dxa"/>
            <w:shd w:val="clear" w:color="auto" w:fill="auto"/>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Агентский договор</w:t>
            </w:r>
          </w:p>
        </w:tc>
        <w:tc>
          <w:tcPr>
            <w:tcW w:w="301" w:type="dxa"/>
            <w:gridSpan w:val="2"/>
            <w:shd w:val="clear" w:color="auto" w:fill="auto"/>
          </w:tcPr>
          <w:p w:rsidR="007D692D" w:rsidRPr="00E34AC7" w:rsidRDefault="007D692D" w:rsidP="007D692D">
            <w:pPr>
              <w:rPr>
                <w:rFonts w:ascii="Times New Roman" w:hAnsi="Times New Roman" w:cs="Times New Roman"/>
                <w:sz w:val="24"/>
                <w:szCs w:val="24"/>
              </w:rPr>
            </w:pPr>
          </w:p>
        </w:tc>
        <w:tc>
          <w:tcPr>
            <w:tcW w:w="3594" w:type="dxa"/>
            <w:shd w:val="clear" w:color="auto" w:fill="auto"/>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Договор доверительного управления</w:t>
            </w:r>
          </w:p>
        </w:tc>
        <w:tc>
          <w:tcPr>
            <w:tcW w:w="351" w:type="dxa"/>
            <w:shd w:val="clear" w:color="auto" w:fill="auto"/>
          </w:tcPr>
          <w:p w:rsidR="007D692D" w:rsidRPr="00E34AC7" w:rsidRDefault="007D692D" w:rsidP="007D692D">
            <w:pPr>
              <w:rPr>
                <w:rFonts w:ascii="Times New Roman" w:hAnsi="Times New Roman" w:cs="Times New Roman"/>
                <w:sz w:val="24"/>
                <w:szCs w:val="24"/>
              </w:rPr>
            </w:pPr>
          </w:p>
        </w:tc>
        <w:tc>
          <w:tcPr>
            <w:tcW w:w="4094" w:type="dxa"/>
            <w:gridSpan w:val="2"/>
            <w:shd w:val="clear" w:color="auto" w:fill="auto"/>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Договор поручения</w:t>
            </w:r>
          </w:p>
        </w:tc>
        <w:tc>
          <w:tcPr>
            <w:tcW w:w="370" w:type="dxa"/>
            <w:shd w:val="clear" w:color="auto" w:fill="auto"/>
          </w:tcPr>
          <w:p w:rsidR="007D692D" w:rsidRPr="00E34AC7" w:rsidRDefault="007D692D" w:rsidP="007D692D">
            <w:pPr>
              <w:rPr>
                <w:rFonts w:ascii="Times New Roman" w:hAnsi="Times New Roman" w:cs="Times New Roman"/>
                <w:sz w:val="24"/>
                <w:szCs w:val="24"/>
              </w:rPr>
            </w:pPr>
          </w:p>
        </w:tc>
      </w:tr>
      <w:tr w:rsidR="007D692D" w:rsidRPr="00E34AC7" w:rsidTr="007D692D">
        <w:tc>
          <w:tcPr>
            <w:tcW w:w="2278" w:type="dxa"/>
            <w:shd w:val="clear" w:color="auto" w:fill="auto"/>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lastRenderedPageBreak/>
              <w:t>Договор комиссии</w:t>
            </w:r>
          </w:p>
        </w:tc>
        <w:tc>
          <w:tcPr>
            <w:tcW w:w="288" w:type="dxa"/>
            <w:shd w:val="clear" w:color="auto" w:fill="auto"/>
          </w:tcPr>
          <w:p w:rsidR="007D692D" w:rsidRPr="00E34AC7" w:rsidRDefault="007D692D" w:rsidP="007D692D">
            <w:pPr>
              <w:rPr>
                <w:rFonts w:ascii="Times New Roman" w:hAnsi="Times New Roman" w:cs="Times New Roman"/>
                <w:sz w:val="24"/>
                <w:szCs w:val="24"/>
              </w:rPr>
            </w:pPr>
          </w:p>
        </w:tc>
        <w:tc>
          <w:tcPr>
            <w:tcW w:w="3607" w:type="dxa"/>
            <w:gridSpan w:val="2"/>
            <w:tcBorders>
              <w:bottom w:val="single" w:sz="4" w:space="0" w:color="auto"/>
            </w:tcBorders>
            <w:shd w:val="clear" w:color="auto" w:fill="auto"/>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Иное основание</w:t>
            </w:r>
          </w:p>
        </w:tc>
        <w:tc>
          <w:tcPr>
            <w:tcW w:w="376" w:type="dxa"/>
            <w:gridSpan w:val="2"/>
            <w:tcBorders>
              <w:bottom w:val="single" w:sz="4" w:space="0" w:color="auto"/>
            </w:tcBorders>
            <w:shd w:val="clear" w:color="auto" w:fill="auto"/>
          </w:tcPr>
          <w:p w:rsidR="007D692D" w:rsidRPr="00E34AC7" w:rsidRDefault="007D692D" w:rsidP="007D692D">
            <w:pPr>
              <w:rPr>
                <w:rFonts w:ascii="Times New Roman" w:hAnsi="Times New Roman" w:cs="Times New Roman"/>
                <w:sz w:val="24"/>
                <w:szCs w:val="24"/>
              </w:rPr>
            </w:pPr>
          </w:p>
        </w:tc>
        <w:tc>
          <w:tcPr>
            <w:tcW w:w="4069" w:type="dxa"/>
            <w:tcBorders>
              <w:bottom w:val="single" w:sz="4" w:space="0" w:color="auto"/>
            </w:tcBorders>
            <w:shd w:val="clear" w:color="auto" w:fill="auto"/>
          </w:tcPr>
          <w:p w:rsidR="007D692D" w:rsidRPr="00E34AC7" w:rsidRDefault="007D692D" w:rsidP="007D692D">
            <w:pPr>
              <w:rPr>
                <w:rFonts w:ascii="Times New Roman" w:hAnsi="Times New Roman" w:cs="Times New Roman"/>
                <w:sz w:val="24"/>
                <w:szCs w:val="24"/>
              </w:rPr>
            </w:pPr>
          </w:p>
        </w:tc>
        <w:tc>
          <w:tcPr>
            <w:tcW w:w="370" w:type="dxa"/>
            <w:shd w:val="clear" w:color="auto" w:fill="auto"/>
          </w:tcPr>
          <w:p w:rsidR="007D692D" w:rsidRPr="00E34AC7" w:rsidRDefault="007D692D" w:rsidP="007D692D">
            <w:pPr>
              <w:rPr>
                <w:rFonts w:ascii="Times New Roman" w:hAnsi="Times New Roman" w:cs="Times New Roman"/>
                <w:sz w:val="24"/>
                <w:szCs w:val="24"/>
              </w:rPr>
            </w:pPr>
          </w:p>
        </w:tc>
      </w:tr>
      <w:tr w:rsidR="007D692D" w:rsidRPr="00E34AC7" w:rsidTr="007D692D">
        <w:tblPrEx>
          <w:tblLook w:val="0000"/>
        </w:tblPrEx>
        <w:trPr>
          <w:trHeight w:val="263"/>
        </w:trPr>
        <w:tc>
          <w:tcPr>
            <w:tcW w:w="10988" w:type="dxa"/>
            <w:gridSpan w:val="8"/>
            <w:shd w:val="clear" w:color="auto" w:fill="auto"/>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Реквизиты договора/иного основания</w:t>
            </w:r>
          </w:p>
        </w:tc>
      </w:tr>
    </w:tbl>
    <w:p w:rsidR="007D692D" w:rsidRPr="00E34AC7" w:rsidRDefault="007D692D" w:rsidP="007D692D">
      <w:pPr>
        <w:rPr>
          <w:rFonts w:ascii="Times New Roman" w:hAnsi="Times New Roman" w:cs="Times New Roman"/>
          <w:b/>
          <w:i/>
          <w:sz w:val="24"/>
          <w:szCs w:val="24"/>
        </w:rPr>
      </w:pPr>
      <w:r w:rsidRPr="00E34AC7">
        <w:rPr>
          <w:rFonts w:ascii="Times New Roman" w:hAnsi="Times New Roman" w:cs="Times New Roman"/>
          <w:b/>
          <w:i/>
          <w:sz w:val="24"/>
          <w:szCs w:val="24"/>
        </w:rPr>
        <w:t>25. Сведения (документы) о финансовом положении (за последний отчетный/налоговый период):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17"/>
        <w:gridCol w:w="344"/>
        <w:gridCol w:w="2586"/>
        <w:gridCol w:w="350"/>
      </w:tblGrid>
      <w:tr w:rsidR="007D692D" w:rsidRPr="00E34AC7" w:rsidTr="007D692D">
        <w:tc>
          <w:tcPr>
            <w:tcW w:w="7450" w:type="dxa"/>
            <w:shd w:val="clear" w:color="auto" w:fill="auto"/>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 xml:space="preserve">Налоговая декларация (отчетность) в зависимости от системы налогообложения </w:t>
            </w:r>
          </w:p>
        </w:tc>
        <w:tc>
          <w:tcPr>
            <w:tcW w:w="363" w:type="dxa"/>
            <w:shd w:val="clear" w:color="auto" w:fill="auto"/>
          </w:tcPr>
          <w:p w:rsidR="007D692D" w:rsidRPr="00E34AC7" w:rsidRDefault="007D692D" w:rsidP="007D692D">
            <w:pPr>
              <w:rPr>
                <w:rFonts w:ascii="Times New Roman" w:hAnsi="Times New Roman" w:cs="Times New Roman"/>
                <w:sz w:val="24"/>
                <w:szCs w:val="24"/>
              </w:rPr>
            </w:pPr>
          </w:p>
        </w:tc>
        <w:tc>
          <w:tcPr>
            <w:tcW w:w="2805" w:type="dxa"/>
            <w:shd w:val="clear" w:color="auto" w:fill="auto"/>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Иной документ</w:t>
            </w:r>
          </w:p>
        </w:tc>
        <w:tc>
          <w:tcPr>
            <w:tcW w:w="370" w:type="dxa"/>
            <w:shd w:val="clear" w:color="auto" w:fill="auto"/>
          </w:tcPr>
          <w:p w:rsidR="007D692D" w:rsidRPr="00E34AC7" w:rsidRDefault="007D692D" w:rsidP="007D692D">
            <w:pPr>
              <w:rPr>
                <w:rFonts w:ascii="Times New Roman" w:hAnsi="Times New Roman" w:cs="Times New Roman"/>
                <w:sz w:val="24"/>
                <w:szCs w:val="24"/>
              </w:rPr>
            </w:pPr>
          </w:p>
        </w:tc>
      </w:tr>
      <w:tr w:rsidR="007D692D" w:rsidRPr="00E34AC7" w:rsidTr="007D692D">
        <w:tc>
          <w:tcPr>
            <w:tcW w:w="10618" w:type="dxa"/>
            <w:gridSpan w:val="3"/>
            <w:shd w:val="clear" w:color="auto" w:fill="auto"/>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Копии указанных выше документов за последний отчетный период предоставлялись ранее в МКК ФСРМСП</w:t>
            </w:r>
          </w:p>
        </w:tc>
        <w:tc>
          <w:tcPr>
            <w:tcW w:w="370" w:type="dxa"/>
            <w:shd w:val="clear" w:color="auto" w:fill="auto"/>
          </w:tcPr>
          <w:p w:rsidR="007D692D" w:rsidRPr="00E34AC7" w:rsidRDefault="007D692D" w:rsidP="007D692D">
            <w:pPr>
              <w:rPr>
                <w:rFonts w:ascii="Times New Roman" w:hAnsi="Times New Roman" w:cs="Times New Roman"/>
                <w:sz w:val="24"/>
                <w:szCs w:val="24"/>
              </w:rPr>
            </w:pPr>
          </w:p>
        </w:tc>
      </w:tr>
    </w:tbl>
    <w:p w:rsidR="007D692D" w:rsidRPr="00E34AC7" w:rsidRDefault="007D692D" w:rsidP="007D692D">
      <w:pPr>
        <w:rPr>
          <w:rFonts w:ascii="Times New Roman" w:hAnsi="Times New Roman" w:cs="Times New Roman"/>
          <w:b/>
          <w:i/>
          <w:sz w:val="24"/>
          <w:szCs w:val="24"/>
        </w:rPr>
      </w:pPr>
      <w:r w:rsidRPr="00E34AC7">
        <w:rPr>
          <w:rFonts w:ascii="Times New Roman" w:hAnsi="Times New Roman" w:cs="Times New Roman"/>
          <w:b/>
          <w:i/>
          <w:sz w:val="24"/>
          <w:szCs w:val="24"/>
        </w:rPr>
        <w:t>26.Сведения о деловой репутации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96"/>
        <w:gridCol w:w="272"/>
        <w:gridCol w:w="3416"/>
        <w:gridCol w:w="313"/>
      </w:tblGrid>
      <w:tr w:rsidR="007D692D" w:rsidRPr="00E34AC7" w:rsidTr="007D692D">
        <w:tc>
          <w:tcPr>
            <w:tcW w:w="6771" w:type="dxa"/>
            <w:shd w:val="clear" w:color="auto" w:fill="auto"/>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Собственная оценка деловой репутации:                         удовлетворительная</w:t>
            </w:r>
          </w:p>
        </w:tc>
        <w:tc>
          <w:tcPr>
            <w:tcW w:w="283" w:type="dxa"/>
            <w:shd w:val="clear" w:color="auto" w:fill="auto"/>
          </w:tcPr>
          <w:p w:rsidR="007D692D" w:rsidRPr="00E34AC7" w:rsidRDefault="007D692D" w:rsidP="007D692D">
            <w:pPr>
              <w:rPr>
                <w:rFonts w:ascii="Times New Roman" w:hAnsi="Times New Roman" w:cs="Times New Roman"/>
                <w:sz w:val="24"/>
                <w:szCs w:val="24"/>
              </w:rPr>
            </w:pPr>
          </w:p>
        </w:tc>
        <w:tc>
          <w:tcPr>
            <w:tcW w:w="3602" w:type="dxa"/>
            <w:shd w:val="clear" w:color="auto" w:fill="auto"/>
          </w:tcPr>
          <w:p w:rsidR="007D692D" w:rsidRPr="00E34AC7" w:rsidRDefault="007D692D" w:rsidP="007D692D">
            <w:pPr>
              <w:jc w:val="right"/>
              <w:rPr>
                <w:rFonts w:ascii="Times New Roman" w:hAnsi="Times New Roman" w:cs="Times New Roman"/>
                <w:sz w:val="24"/>
                <w:szCs w:val="24"/>
              </w:rPr>
            </w:pPr>
            <w:r w:rsidRPr="00E34AC7">
              <w:rPr>
                <w:rFonts w:ascii="Times New Roman" w:hAnsi="Times New Roman" w:cs="Times New Roman"/>
                <w:sz w:val="24"/>
                <w:szCs w:val="24"/>
              </w:rPr>
              <w:t>неудовлетворительная</w:t>
            </w:r>
          </w:p>
        </w:tc>
        <w:tc>
          <w:tcPr>
            <w:tcW w:w="332" w:type="dxa"/>
            <w:shd w:val="clear" w:color="auto" w:fill="auto"/>
          </w:tcPr>
          <w:p w:rsidR="007D692D" w:rsidRPr="00E34AC7" w:rsidRDefault="007D692D" w:rsidP="007D692D">
            <w:pPr>
              <w:rPr>
                <w:rFonts w:ascii="Times New Roman" w:hAnsi="Times New Roman" w:cs="Times New Roman"/>
                <w:sz w:val="24"/>
                <w:szCs w:val="24"/>
              </w:rPr>
            </w:pPr>
          </w:p>
        </w:tc>
      </w:tr>
    </w:tbl>
    <w:p w:rsidR="007D692D" w:rsidRPr="00E34AC7" w:rsidRDefault="007D692D" w:rsidP="007D692D">
      <w:pPr>
        <w:rPr>
          <w:rFonts w:ascii="Times New Roman" w:hAnsi="Times New Roman" w:cs="Times New Roman"/>
          <w:b/>
          <w:i/>
          <w:sz w:val="24"/>
          <w:szCs w:val="24"/>
        </w:rPr>
      </w:pPr>
      <w:r w:rsidRPr="00E34AC7">
        <w:rPr>
          <w:rFonts w:ascii="Times New Roman" w:hAnsi="Times New Roman" w:cs="Times New Roman"/>
          <w:b/>
          <w:i/>
          <w:sz w:val="24"/>
          <w:szCs w:val="24"/>
        </w:rPr>
        <w:t>Обязуюсь уведомить МКК ФСРМСП в письменной форме в течени</w:t>
      </w:r>
      <w:proofErr w:type="gramStart"/>
      <w:r w:rsidRPr="00E34AC7">
        <w:rPr>
          <w:rFonts w:ascii="Times New Roman" w:hAnsi="Times New Roman" w:cs="Times New Roman"/>
          <w:b/>
          <w:i/>
          <w:sz w:val="24"/>
          <w:szCs w:val="24"/>
        </w:rPr>
        <w:t>и</w:t>
      </w:r>
      <w:proofErr w:type="gramEnd"/>
      <w:r w:rsidRPr="00E34AC7">
        <w:rPr>
          <w:rFonts w:ascii="Times New Roman" w:hAnsi="Times New Roman" w:cs="Times New Roman"/>
          <w:b/>
          <w:i/>
          <w:sz w:val="24"/>
          <w:szCs w:val="24"/>
        </w:rPr>
        <w:t xml:space="preserve"> 5 рабочих дней об изменении любых сведений, указанных в данном заявлении.</w:t>
      </w:r>
    </w:p>
    <w:tbl>
      <w:tblPr>
        <w:tblW w:w="0" w:type="auto"/>
        <w:tblInd w:w="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18"/>
        <w:gridCol w:w="1594"/>
        <w:gridCol w:w="1072"/>
        <w:gridCol w:w="618"/>
        <w:gridCol w:w="5953"/>
      </w:tblGrid>
      <w:tr w:rsidR="007D692D" w:rsidRPr="00E34AC7" w:rsidTr="00E34AC7">
        <w:trPr>
          <w:trHeight w:val="263"/>
        </w:trPr>
        <w:tc>
          <w:tcPr>
            <w:tcW w:w="718" w:type="dxa"/>
          </w:tcPr>
          <w:p w:rsidR="007D692D" w:rsidRPr="00E34AC7" w:rsidRDefault="007D692D" w:rsidP="007D692D">
            <w:pPr>
              <w:rPr>
                <w:rFonts w:ascii="Times New Roman" w:hAnsi="Times New Roman" w:cs="Times New Roman"/>
                <w:sz w:val="24"/>
                <w:szCs w:val="24"/>
              </w:rPr>
            </w:pPr>
          </w:p>
        </w:tc>
        <w:tc>
          <w:tcPr>
            <w:tcW w:w="1594" w:type="dxa"/>
          </w:tcPr>
          <w:p w:rsidR="007D692D" w:rsidRPr="00E34AC7" w:rsidRDefault="007D692D" w:rsidP="007D692D">
            <w:pPr>
              <w:rPr>
                <w:rFonts w:ascii="Times New Roman" w:hAnsi="Times New Roman" w:cs="Times New Roman"/>
                <w:sz w:val="24"/>
                <w:szCs w:val="24"/>
              </w:rPr>
            </w:pPr>
          </w:p>
        </w:tc>
        <w:tc>
          <w:tcPr>
            <w:tcW w:w="1072" w:type="dxa"/>
            <w:shd w:val="clear" w:color="auto" w:fill="auto"/>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20</w:t>
            </w:r>
          </w:p>
        </w:tc>
        <w:tc>
          <w:tcPr>
            <w:tcW w:w="618" w:type="dxa"/>
            <w:tcBorders>
              <w:top w:val="nil"/>
              <w:bottom w:val="nil"/>
            </w:tcBorders>
            <w:shd w:val="clear" w:color="auto" w:fill="auto"/>
          </w:tcPr>
          <w:p w:rsidR="007D692D" w:rsidRPr="00E34AC7" w:rsidRDefault="007D692D" w:rsidP="007D692D">
            <w:pPr>
              <w:rPr>
                <w:rFonts w:ascii="Times New Roman" w:hAnsi="Times New Roman" w:cs="Times New Roman"/>
                <w:sz w:val="24"/>
                <w:szCs w:val="24"/>
              </w:rPr>
            </w:pPr>
          </w:p>
        </w:tc>
        <w:tc>
          <w:tcPr>
            <w:tcW w:w="5953" w:type="dxa"/>
            <w:shd w:val="clear" w:color="auto" w:fill="auto"/>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 xml:space="preserve">                                                                                                 /                            /</w:t>
            </w:r>
          </w:p>
        </w:tc>
      </w:tr>
    </w:tbl>
    <w:p w:rsidR="007D692D" w:rsidRPr="00E34AC7" w:rsidRDefault="007D692D" w:rsidP="007D692D">
      <w:pPr>
        <w:rPr>
          <w:rFonts w:ascii="Times New Roman" w:hAnsi="Times New Roman" w:cs="Times New Roman"/>
          <w:i/>
          <w:sz w:val="24"/>
          <w:szCs w:val="24"/>
        </w:rPr>
      </w:pPr>
      <w:r w:rsidRPr="00E34AC7">
        <w:rPr>
          <w:rFonts w:ascii="Times New Roman" w:hAnsi="Times New Roman" w:cs="Times New Roman"/>
          <w:i/>
          <w:sz w:val="24"/>
          <w:szCs w:val="24"/>
        </w:rPr>
        <w:t>Дата заполнения Заявления                                                                                              ФИО и подпись заявителя</w:t>
      </w:r>
    </w:p>
    <w:p w:rsidR="007D692D" w:rsidRPr="00E34AC7" w:rsidRDefault="007D692D" w:rsidP="007D692D">
      <w:pPr>
        <w:rPr>
          <w:rFonts w:ascii="Times New Roman" w:hAnsi="Times New Roman" w:cs="Times New Roman"/>
          <w:sz w:val="24"/>
          <w:szCs w:val="24"/>
        </w:rPr>
      </w:pPr>
    </w:p>
    <w:p w:rsidR="007D692D" w:rsidRPr="00E34AC7" w:rsidRDefault="007D692D" w:rsidP="007D692D">
      <w:pPr>
        <w:rPr>
          <w:rFonts w:ascii="Times New Roman" w:hAnsi="Times New Roman" w:cs="Times New Roman"/>
          <w:sz w:val="24"/>
          <w:szCs w:val="24"/>
        </w:rPr>
      </w:pPr>
    </w:p>
    <w:p w:rsidR="007D692D" w:rsidRPr="00E34AC7" w:rsidRDefault="007D692D" w:rsidP="007D692D">
      <w:pPr>
        <w:rPr>
          <w:rFonts w:ascii="Times New Roman" w:hAnsi="Times New Roman" w:cs="Times New Roman"/>
          <w:sz w:val="24"/>
          <w:szCs w:val="24"/>
        </w:rPr>
      </w:pPr>
    </w:p>
    <w:p w:rsidR="007D692D" w:rsidRPr="00E34AC7" w:rsidRDefault="00545601" w:rsidP="007D692D">
      <w:pPr>
        <w:jc w:val="both"/>
        <w:rPr>
          <w:rFonts w:ascii="Times New Roman" w:hAnsi="Times New Roman" w:cs="Times New Roman"/>
          <w:sz w:val="24"/>
          <w:szCs w:val="24"/>
        </w:rPr>
      </w:pPr>
      <w:r w:rsidRPr="00E34AC7">
        <w:rPr>
          <w:rFonts w:ascii="Times New Roman" w:hAnsi="Times New Roman" w:cs="Times New Roman"/>
          <w:sz w:val="24"/>
          <w:szCs w:val="24"/>
        </w:rPr>
        <w:t>Принял специалист МКК ФСРМСП</w:t>
      </w:r>
      <w:r w:rsidR="007D692D" w:rsidRPr="00E34AC7">
        <w:rPr>
          <w:rFonts w:ascii="Times New Roman" w:hAnsi="Times New Roman" w:cs="Times New Roman"/>
          <w:sz w:val="24"/>
          <w:szCs w:val="24"/>
        </w:rPr>
        <w:t xml:space="preserve"> «___» __________ 20</w:t>
      </w:r>
      <w:r w:rsidRPr="00E34AC7">
        <w:rPr>
          <w:rFonts w:ascii="Times New Roman" w:hAnsi="Times New Roman" w:cs="Times New Roman"/>
          <w:sz w:val="24"/>
          <w:szCs w:val="24"/>
        </w:rPr>
        <w:t xml:space="preserve">__г.               </w:t>
      </w:r>
    </w:p>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 xml:space="preserve">                                                                                                                 (подпись специалиста МКК ФСРМСП) </w:t>
      </w:r>
    </w:p>
    <w:p w:rsidR="007D692D" w:rsidRPr="00E34AC7" w:rsidRDefault="007D692D" w:rsidP="007D692D">
      <w:pPr>
        <w:rPr>
          <w:rFonts w:ascii="Times New Roman" w:hAnsi="Times New Roman" w:cs="Times New Roman"/>
          <w:sz w:val="24"/>
          <w:szCs w:val="24"/>
        </w:rPr>
      </w:pPr>
    </w:p>
    <w:p w:rsidR="007D692D" w:rsidRPr="00E34AC7" w:rsidRDefault="007D692D" w:rsidP="007D692D">
      <w:pPr>
        <w:rPr>
          <w:rFonts w:ascii="Times New Roman" w:hAnsi="Times New Roman" w:cs="Times New Roman"/>
          <w:sz w:val="24"/>
          <w:szCs w:val="24"/>
        </w:rPr>
      </w:pPr>
    </w:p>
    <w:p w:rsidR="007D692D" w:rsidRPr="00E34AC7" w:rsidRDefault="007D692D" w:rsidP="007D692D">
      <w:pPr>
        <w:rPr>
          <w:rFonts w:ascii="Times New Roman" w:hAnsi="Times New Roman" w:cs="Times New Roman"/>
          <w:sz w:val="24"/>
          <w:szCs w:val="24"/>
        </w:rPr>
      </w:pPr>
    </w:p>
    <w:p w:rsidR="007D692D" w:rsidRPr="00E34AC7" w:rsidRDefault="007D692D" w:rsidP="007D692D">
      <w:pPr>
        <w:numPr>
          <w:ilvl w:val="0"/>
          <w:numId w:val="15"/>
        </w:numPr>
        <w:spacing w:after="0" w:line="240" w:lineRule="auto"/>
        <w:rPr>
          <w:rFonts w:ascii="Times New Roman" w:hAnsi="Times New Roman" w:cs="Times New Roman"/>
          <w:sz w:val="24"/>
          <w:szCs w:val="24"/>
        </w:rPr>
      </w:pPr>
      <w:proofErr w:type="gramStart"/>
      <w:r w:rsidRPr="00E34AC7">
        <w:rPr>
          <w:rFonts w:ascii="Times New Roman" w:hAnsi="Times New Roman" w:cs="Times New Roman"/>
          <w:sz w:val="24"/>
          <w:szCs w:val="24"/>
        </w:rPr>
        <w:t>лицом</w:t>
      </w:r>
      <w:proofErr w:type="gramEnd"/>
      <w:r w:rsidRPr="00E34AC7">
        <w:rPr>
          <w:rFonts w:ascii="Times New Roman" w:hAnsi="Times New Roman" w:cs="Times New Roman"/>
          <w:sz w:val="24"/>
          <w:szCs w:val="24"/>
        </w:rPr>
        <w:t xml:space="preserve"> замещающим государственные должности РФ, должности членов совета директоров ЦБ РФ, должности федеральной государственной службы, назначение на которые и освобождение от которых осуществляются Президентом РФ, должности в ЦБ РФ, государственных корпорациях.</w:t>
      </w:r>
    </w:p>
    <w:p w:rsidR="007D692D" w:rsidRPr="00E34AC7" w:rsidRDefault="007D692D" w:rsidP="007D692D">
      <w:pPr>
        <w:rPr>
          <w:rFonts w:ascii="Times New Roman" w:hAnsi="Times New Roman" w:cs="Times New Roman"/>
          <w:sz w:val="24"/>
          <w:szCs w:val="24"/>
        </w:rPr>
      </w:pPr>
    </w:p>
    <w:p w:rsidR="007D692D" w:rsidRPr="00E34AC7" w:rsidRDefault="007D692D" w:rsidP="007D692D">
      <w:pPr>
        <w:rPr>
          <w:rFonts w:ascii="Times New Roman" w:hAnsi="Times New Roman" w:cs="Times New Roman"/>
          <w:sz w:val="24"/>
          <w:szCs w:val="24"/>
        </w:rPr>
      </w:pPr>
    </w:p>
    <w:p w:rsidR="007D692D" w:rsidRPr="00E34AC7" w:rsidRDefault="00545601" w:rsidP="00545601">
      <w:pPr>
        <w:spacing w:after="200" w:line="276" w:lineRule="auto"/>
        <w:rPr>
          <w:rFonts w:ascii="Times New Roman" w:hAnsi="Times New Roman" w:cs="Times New Roman"/>
          <w:sz w:val="24"/>
          <w:szCs w:val="24"/>
          <w:lang w:eastAsia="en-US"/>
        </w:rPr>
      </w:pPr>
      <w:r w:rsidRPr="00E34AC7">
        <w:rPr>
          <w:rFonts w:ascii="Times New Roman" w:hAnsi="Times New Roman" w:cs="Times New Roman"/>
          <w:sz w:val="24"/>
          <w:szCs w:val="24"/>
        </w:rPr>
        <w:br w:type="page"/>
      </w:r>
      <w:r w:rsidR="00656EFD" w:rsidRPr="00E34AC7">
        <w:rPr>
          <w:rFonts w:ascii="Times New Roman" w:hAnsi="Times New Roman" w:cs="Times New Roman"/>
          <w:sz w:val="24"/>
          <w:szCs w:val="24"/>
        </w:rPr>
        <w:fldChar w:fldCharType="begin"/>
      </w:r>
      <w:r w:rsidR="007D692D" w:rsidRPr="00E34AC7">
        <w:rPr>
          <w:rFonts w:ascii="Times New Roman" w:hAnsi="Times New Roman" w:cs="Times New Roman"/>
          <w:sz w:val="24"/>
          <w:szCs w:val="24"/>
        </w:rPr>
        <w:instrText xml:space="preserve"> LINK Excel.Sheet.8 "\\\\server2012\\fgpmp\\Артемова\\Нормативка\\Правила новые_25.12.17\\Формы МКК ФСРМСП\\- Документы для ЮЛ.xls" "Лист1!R1C1:R37C3" \a \f 4 \h  \* MERGEFORMAT </w:instrText>
      </w:r>
      <w:r w:rsidR="00656EFD" w:rsidRPr="00E34AC7">
        <w:rPr>
          <w:rFonts w:ascii="Times New Roman" w:hAnsi="Times New Roman" w:cs="Times New Roman"/>
          <w:sz w:val="24"/>
          <w:szCs w:val="24"/>
        </w:rPr>
        <w:fldChar w:fldCharType="separate"/>
      </w:r>
    </w:p>
    <w:tbl>
      <w:tblPr>
        <w:tblW w:w="10490" w:type="dxa"/>
        <w:tblInd w:w="108" w:type="dxa"/>
        <w:tblLayout w:type="fixed"/>
        <w:tblLook w:val="04A0"/>
      </w:tblPr>
      <w:tblGrid>
        <w:gridCol w:w="416"/>
        <w:gridCol w:w="8798"/>
        <w:gridCol w:w="1276"/>
      </w:tblGrid>
      <w:tr w:rsidR="007D692D" w:rsidRPr="00E34AC7" w:rsidTr="007D692D">
        <w:trPr>
          <w:trHeight w:val="390"/>
        </w:trPr>
        <w:tc>
          <w:tcPr>
            <w:tcW w:w="416" w:type="dxa"/>
            <w:tcBorders>
              <w:top w:val="nil"/>
              <w:left w:val="nil"/>
              <w:bottom w:val="nil"/>
              <w:right w:val="nil"/>
            </w:tcBorders>
            <w:shd w:val="clear" w:color="auto" w:fill="auto"/>
            <w:noWrap/>
            <w:vAlign w:val="bottom"/>
            <w:hideMark/>
          </w:tcPr>
          <w:p w:rsidR="007D692D" w:rsidRPr="00E34AC7" w:rsidRDefault="007D692D" w:rsidP="007D692D">
            <w:pPr>
              <w:rPr>
                <w:rFonts w:ascii="Times New Roman" w:hAnsi="Times New Roman" w:cs="Times New Roman"/>
                <w:sz w:val="24"/>
                <w:szCs w:val="24"/>
              </w:rPr>
            </w:pPr>
          </w:p>
        </w:tc>
        <w:tc>
          <w:tcPr>
            <w:tcW w:w="8798" w:type="dxa"/>
            <w:tcBorders>
              <w:top w:val="nil"/>
              <w:left w:val="nil"/>
              <w:bottom w:val="nil"/>
              <w:right w:val="nil"/>
            </w:tcBorders>
            <w:shd w:val="clear" w:color="auto" w:fill="auto"/>
            <w:noWrap/>
            <w:vAlign w:val="center"/>
            <w:hideMark/>
          </w:tcPr>
          <w:p w:rsidR="007D692D" w:rsidRPr="00E34AC7" w:rsidRDefault="007D692D" w:rsidP="007D692D">
            <w:pPr>
              <w:jc w:val="center"/>
              <w:rPr>
                <w:rFonts w:ascii="Times New Roman" w:hAnsi="Times New Roman" w:cs="Times New Roman"/>
                <w:b/>
                <w:bCs/>
                <w:sz w:val="24"/>
                <w:szCs w:val="24"/>
              </w:rPr>
            </w:pPr>
            <w:r w:rsidRPr="00E34AC7">
              <w:rPr>
                <w:rFonts w:ascii="Times New Roman" w:hAnsi="Times New Roman" w:cs="Times New Roman"/>
                <w:b/>
                <w:bCs/>
                <w:sz w:val="24"/>
                <w:szCs w:val="24"/>
              </w:rPr>
              <w:t xml:space="preserve">Перечень необходимых документов </w:t>
            </w:r>
            <w:proofErr w:type="gramStart"/>
            <w:r w:rsidRPr="00E34AC7">
              <w:rPr>
                <w:rFonts w:ascii="Times New Roman" w:hAnsi="Times New Roman" w:cs="Times New Roman"/>
                <w:b/>
                <w:bCs/>
                <w:sz w:val="24"/>
                <w:szCs w:val="24"/>
              </w:rPr>
              <w:t>для</w:t>
            </w:r>
            <w:proofErr w:type="gramEnd"/>
            <w:r w:rsidRPr="00E34AC7">
              <w:rPr>
                <w:rFonts w:ascii="Times New Roman" w:hAnsi="Times New Roman" w:cs="Times New Roman"/>
                <w:b/>
                <w:bCs/>
                <w:sz w:val="24"/>
                <w:szCs w:val="24"/>
              </w:rPr>
              <w:t xml:space="preserve"> ЮЛ</w:t>
            </w:r>
          </w:p>
        </w:tc>
        <w:tc>
          <w:tcPr>
            <w:tcW w:w="1276" w:type="dxa"/>
            <w:tcBorders>
              <w:top w:val="nil"/>
              <w:left w:val="nil"/>
              <w:bottom w:val="nil"/>
              <w:right w:val="nil"/>
            </w:tcBorders>
            <w:shd w:val="clear" w:color="auto" w:fill="auto"/>
            <w:noWrap/>
            <w:vAlign w:val="bottom"/>
            <w:hideMark/>
          </w:tcPr>
          <w:p w:rsidR="007D692D" w:rsidRPr="00E34AC7" w:rsidRDefault="007D692D" w:rsidP="007D692D">
            <w:pPr>
              <w:rPr>
                <w:rFonts w:ascii="Times New Roman" w:hAnsi="Times New Roman" w:cs="Times New Roman"/>
                <w:sz w:val="24"/>
                <w:szCs w:val="24"/>
              </w:rPr>
            </w:pPr>
          </w:p>
        </w:tc>
      </w:tr>
      <w:tr w:rsidR="007D692D" w:rsidRPr="00E34AC7" w:rsidTr="007D692D">
        <w:trPr>
          <w:trHeight w:val="105"/>
        </w:trPr>
        <w:tc>
          <w:tcPr>
            <w:tcW w:w="416" w:type="dxa"/>
            <w:tcBorders>
              <w:top w:val="single" w:sz="4" w:space="0" w:color="auto"/>
              <w:left w:val="single" w:sz="4" w:space="0" w:color="auto"/>
              <w:bottom w:val="single" w:sz="4" w:space="0" w:color="auto"/>
              <w:right w:val="single" w:sz="4" w:space="0" w:color="auto"/>
            </w:tcBorders>
            <w:shd w:val="pct12" w:color="000000" w:fill="C0C0C0"/>
            <w:noWrap/>
            <w:vAlign w:val="bottom"/>
            <w:hideMark/>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 </w:t>
            </w:r>
          </w:p>
        </w:tc>
        <w:tc>
          <w:tcPr>
            <w:tcW w:w="8798" w:type="dxa"/>
            <w:tcBorders>
              <w:top w:val="single" w:sz="4" w:space="0" w:color="auto"/>
              <w:left w:val="nil"/>
              <w:bottom w:val="single" w:sz="4" w:space="0" w:color="auto"/>
              <w:right w:val="single" w:sz="4" w:space="0" w:color="auto"/>
            </w:tcBorders>
            <w:shd w:val="pct12" w:color="000000" w:fill="C0C0C0"/>
            <w:noWrap/>
            <w:vAlign w:val="center"/>
            <w:hideMark/>
          </w:tcPr>
          <w:p w:rsidR="007D692D" w:rsidRPr="00E34AC7" w:rsidRDefault="007D692D" w:rsidP="007D692D">
            <w:pPr>
              <w:jc w:val="center"/>
              <w:rPr>
                <w:rFonts w:ascii="Times New Roman" w:hAnsi="Times New Roman" w:cs="Times New Roman"/>
                <w:b/>
                <w:bCs/>
                <w:sz w:val="24"/>
                <w:szCs w:val="24"/>
              </w:rPr>
            </w:pPr>
            <w:r w:rsidRPr="00E34AC7">
              <w:rPr>
                <w:rFonts w:ascii="Times New Roman" w:hAnsi="Times New Roman" w:cs="Times New Roman"/>
                <w:b/>
                <w:bCs/>
                <w:sz w:val="24"/>
                <w:szCs w:val="24"/>
              </w:rPr>
              <w:t> </w:t>
            </w:r>
          </w:p>
        </w:tc>
        <w:tc>
          <w:tcPr>
            <w:tcW w:w="1276" w:type="dxa"/>
            <w:tcBorders>
              <w:top w:val="single" w:sz="4" w:space="0" w:color="auto"/>
              <w:left w:val="nil"/>
              <w:bottom w:val="single" w:sz="4" w:space="0" w:color="auto"/>
              <w:right w:val="single" w:sz="4" w:space="0" w:color="auto"/>
            </w:tcBorders>
            <w:shd w:val="pct12" w:color="000000" w:fill="C0C0C0"/>
            <w:noWrap/>
            <w:vAlign w:val="center"/>
            <w:hideMark/>
          </w:tcPr>
          <w:p w:rsidR="007D692D" w:rsidRPr="00E34AC7" w:rsidRDefault="007D692D" w:rsidP="007D692D">
            <w:pPr>
              <w:jc w:val="center"/>
              <w:rPr>
                <w:rFonts w:ascii="Times New Roman" w:hAnsi="Times New Roman" w:cs="Times New Roman"/>
                <w:b/>
                <w:bCs/>
                <w:sz w:val="24"/>
                <w:szCs w:val="24"/>
              </w:rPr>
            </w:pPr>
            <w:r w:rsidRPr="00E34AC7">
              <w:rPr>
                <w:rFonts w:ascii="Times New Roman" w:hAnsi="Times New Roman" w:cs="Times New Roman"/>
                <w:b/>
                <w:bCs/>
                <w:sz w:val="24"/>
                <w:szCs w:val="24"/>
              </w:rPr>
              <w:t> </w:t>
            </w:r>
          </w:p>
        </w:tc>
      </w:tr>
      <w:tr w:rsidR="007D692D" w:rsidRPr="00E34AC7" w:rsidTr="007D692D">
        <w:trPr>
          <w:trHeight w:val="27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1</w:t>
            </w:r>
          </w:p>
        </w:tc>
        <w:tc>
          <w:tcPr>
            <w:tcW w:w="8798" w:type="dxa"/>
            <w:tcBorders>
              <w:top w:val="nil"/>
              <w:left w:val="nil"/>
              <w:bottom w:val="single" w:sz="4" w:space="0" w:color="auto"/>
              <w:right w:val="single" w:sz="4" w:space="0" w:color="auto"/>
            </w:tcBorders>
            <w:shd w:val="clear" w:color="auto" w:fill="auto"/>
            <w:vAlign w:val="bottom"/>
            <w:hideMark/>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 xml:space="preserve">Заявление на предоставление </w:t>
            </w:r>
            <w:proofErr w:type="spellStart"/>
            <w:r w:rsidRPr="00E34AC7">
              <w:rPr>
                <w:rFonts w:ascii="Times New Roman" w:hAnsi="Times New Roman" w:cs="Times New Roman"/>
                <w:sz w:val="24"/>
                <w:szCs w:val="24"/>
              </w:rPr>
              <w:t>микрозайма</w:t>
            </w:r>
            <w:proofErr w:type="spellEnd"/>
            <w:r w:rsidRPr="00E34AC7">
              <w:rPr>
                <w:rFonts w:ascii="Times New Roman" w:hAnsi="Times New Roman" w:cs="Times New Roman"/>
                <w:sz w:val="24"/>
                <w:szCs w:val="24"/>
              </w:rPr>
              <w:t xml:space="preserve">/займа </w:t>
            </w:r>
            <w:r w:rsidRPr="00E34AC7">
              <w:rPr>
                <w:rFonts w:ascii="Times New Roman" w:hAnsi="Times New Roman" w:cs="Times New Roman"/>
                <w:b/>
                <w:bCs/>
                <w:i/>
                <w:iCs/>
                <w:sz w:val="24"/>
                <w:szCs w:val="24"/>
              </w:rPr>
              <w:t>(по форме МКК ФСРМСП)</w:t>
            </w:r>
          </w:p>
        </w:tc>
        <w:tc>
          <w:tcPr>
            <w:tcW w:w="1276" w:type="dxa"/>
            <w:tcBorders>
              <w:top w:val="nil"/>
              <w:left w:val="nil"/>
              <w:bottom w:val="single" w:sz="4" w:space="0" w:color="auto"/>
              <w:right w:val="single" w:sz="4" w:space="0" w:color="auto"/>
            </w:tcBorders>
            <w:shd w:val="clear" w:color="auto" w:fill="auto"/>
            <w:noWrap/>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оригинал</w:t>
            </w:r>
          </w:p>
        </w:tc>
      </w:tr>
      <w:tr w:rsidR="007D692D" w:rsidRPr="00E34AC7" w:rsidTr="007D692D">
        <w:trPr>
          <w:trHeight w:val="27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2</w:t>
            </w:r>
          </w:p>
        </w:tc>
        <w:tc>
          <w:tcPr>
            <w:tcW w:w="8798" w:type="dxa"/>
            <w:tcBorders>
              <w:top w:val="nil"/>
              <w:left w:val="nil"/>
              <w:bottom w:val="single" w:sz="4" w:space="0" w:color="auto"/>
              <w:right w:val="single" w:sz="4" w:space="0" w:color="auto"/>
            </w:tcBorders>
            <w:shd w:val="clear" w:color="auto" w:fill="auto"/>
            <w:vAlign w:val="bottom"/>
            <w:hideMark/>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 xml:space="preserve">Анкета поручителя </w:t>
            </w:r>
            <w:r w:rsidRPr="00E34AC7">
              <w:rPr>
                <w:rFonts w:ascii="Times New Roman" w:hAnsi="Times New Roman" w:cs="Times New Roman"/>
                <w:b/>
                <w:bCs/>
                <w:i/>
                <w:iCs/>
                <w:sz w:val="24"/>
                <w:szCs w:val="24"/>
              </w:rPr>
              <w:t xml:space="preserve"> (по форме МКК ФСРМСП) </w:t>
            </w:r>
          </w:p>
        </w:tc>
        <w:tc>
          <w:tcPr>
            <w:tcW w:w="1276" w:type="dxa"/>
            <w:tcBorders>
              <w:top w:val="nil"/>
              <w:left w:val="nil"/>
              <w:bottom w:val="single" w:sz="4" w:space="0" w:color="auto"/>
              <w:right w:val="single" w:sz="4" w:space="0" w:color="auto"/>
            </w:tcBorders>
            <w:shd w:val="clear" w:color="auto" w:fill="auto"/>
            <w:noWrap/>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оригинал</w:t>
            </w:r>
          </w:p>
        </w:tc>
      </w:tr>
      <w:tr w:rsidR="007D692D" w:rsidRPr="00E34AC7" w:rsidTr="007D692D">
        <w:trPr>
          <w:trHeight w:val="285"/>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3</w:t>
            </w:r>
          </w:p>
        </w:tc>
        <w:tc>
          <w:tcPr>
            <w:tcW w:w="8798" w:type="dxa"/>
            <w:tcBorders>
              <w:top w:val="nil"/>
              <w:left w:val="nil"/>
              <w:bottom w:val="single" w:sz="4" w:space="0" w:color="auto"/>
              <w:right w:val="single" w:sz="4" w:space="0" w:color="auto"/>
            </w:tcBorders>
            <w:shd w:val="clear" w:color="auto" w:fill="auto"/>
            <w:vAlign w:val="bottom"/>
            <w:hideMark/>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 xml:space="preserve">Свидетельство о государственной регистрации юридического лица </w:t>
            </w:r>
          </w:p>
        </w:tc>
        <w:tc>
          <w:tcPr>
            <w:tcW w:w="1276" w:type="dxa"/>
            <w:tcBorders>
              <w:top w:val="nil"/>
              <w:left w:val="nil"/>
              <w:bottom w:val="single" w:sz="4" w:space="0" w:color="auto"/>
              <w:right w:val="single" w:sz="4" w:space="0" w:color="auto"/>
            </w:tcBorders>
            <w:shd w:val="clear" w:color="auto" w:fill="auto"/>
            <w:noWrap/>
            <w:vAlign w:val="center"/>
            <w:hideMark/>
          </w:tcPr>
          <w:p w:rsidR="007D692D" w:rsidRPr="00E34AC7" w:rsidRDefault="007D692D" w:rsidP="007D692D">
            <w:pPr>
              <w:jc w:val="center"/>
              <w:rPr>
                <w:rFonts w:ascii="Times New Roman" w:hAnsi="Times New Roman" w:cs="Times New Roman"/>
                <w:sz w:val="24"/>
                <w:szCs w:val="24"/>
              </w:rPr>
            </w:pPr>
            <w:proofErr w:type="gramStart"/>
            <w:r w:rsidRPr="00E34AC7">
              <w:rPr>
                <w:rFonts w:ascii="Times New Roman" w:hAnsi="Times New Roman" w:cs="Times New Roman"/>
                <w:sz w:val="24"/>
                <w:szCs w:val="24"/>
              </w:rPr>
              <w:t>заверенная</w:t>
            </w:r>
            <w:proofErr w:type="gramEnd"/>
            <w:r w:rsidRPr="00E34AC7">
              <w:rPr>
                <w:rFonts w:ascii="Times New Roman" w:hAnsi="Times New Roman" w:cs="Times New Roman"/>
                <w:sz w:val="24"/>
                <w:szCs w:val="24"/>
              </w:rPr>
              <w:t xml:space="preserve"> ЮЛ</w:t>
            </w:r>
          </w:p>
        </w:tc>
      </w:tr>
      <w:tr w:rsidR="007D692D" w:rsidRPr="00E34AC7" w:rsidTr="007D692D">
        <w:trPr>
          <w:trHeight w:val="51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4</w:t>
            </w:r>
          </w:p>
        </w:tc>
        <w:tc>
          <w:tcPr>
            <w:tcW w:w="8798" w:type="dxa"/>
            <w:tcBorders>
              <w:top w:val="nil"/>
              <w:left w:val="nil"/>
              <w:bottom w:val="single" w:sz="4" w:space="0" w:color="auto"/>
              <w:right w:val="single" w:sz="4" w:space="0" w:color="auto"/>
            </w:tcBorders>
            <w:shd w:val="clear" w:color="auto" w:fill="auto"/>
            <w:vAlign w:val="bottom"/>
            <w:hideMark/>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 xml:space="preserve">Свидетельство о государственной регистрации изменений, внесенных в учредительные документы юридического лица (если вносились изменения) </w:t>
            </w:r>
          </w:p>
        </w:tc>
        <w:tc>
          <w:tcPr>
            <w:tcW w:w="1276" w:type="dxa"/>
            <w:tcBorders>
              <w:top w:val="nil"/>
              <w:left w:val="nil"/>
              <w:bottom w:val="single" w:sz="4" w:space="0" w:color="auto"/>
              <w:right w:val="single" w:sz="4" w:space="0" w:color="auto"/>
            </w:tcBorders>
            <w:shd w:val="clear" w:color="auto" w:fill="auto"/>
            <w:noWrap/>
            <w:vAlign w:val="center"/>
            <w:hideMark/>
          </w:tcPr>
          <w:p w:rsidR="007D692D" w:rsidRPr="00E34AC7" w:rsidRDefault="007D692D" w:rsidP="007D692D">
            <w:pPr>
              <w:jc w:val="center"/>
              <w:rPr>
                <w:rFonts w:ascii="Times New Roman" w:hAnsi="Times New Roman" w:cs="Times New Roman"/>
                <w:sz w:val="24"/>
                <w:szCs w:val="24"/>
              </w:rPr>
            </w:pPr>
            <w:proofErr w:type="gramStart"/>
            <w:r w:rsidRPr="00E34AC7">
              <w:rPr>
                <w:rFonts w:ascii="Times New Roman" w:hAnsi="Times New Roman" w:cs="Times New Roman"/>
                <w:sz w:val="24"/>
                <w:szCs w:val="24"/>
              </w:rPr>
              <w:t>заверенная</w:t>
            </w:r>
            <w:proofErr w:type="gramEnd"/>
            <w:r w:rsidRPr="00E34AC7">
              <w:rPr>
                <w:rFonts w:ascii="Times New Roman" w:hAnsi="Times New Roman" w:cs="Times New Roman"/>
                <w:sz w:val="24"/>
                <w:szCs w:val="24"/>
              </w:rPr>
              <w:t xml:space="preserve"> ЮЛ</w:t>
            </w:r>
          </w:p>
        </w:tc>
      </w:tr>
      <w:tr w:rsidR="007D692D" w:rsidRPr="00E34AC7" w:rsidTr="007D692D">
        <w:trPr>
          <w:trHeight w:val="255"/>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5</w:t>
            </w:r>
          </w:p>
        </w:tc>
        <w:tc>
          <w:tcPr>
            <w:tcW w:w="8798" w:type="dxa"/>
            <w:tcBorders>
              <w:top w:val="nil"/>
              <w:left w:val="nil"/>
              <w:bottom w:val="single" w:sz="4" w:space="0" w:color="auto"/>
              <w:right w:val="single" w:sz="4" w:space="0" w:color="auto"/>
            </w:tcBorders>
            <w:shd w:val="clear" w:color="auto" w:fill="auto"/>
            <w:vAlign w:val="bottom"/>
            <w:hideMark/>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Свидетельство о постановке юридического лица на учет в налоговом органе</w:t>
            </w:r>
          </w:p>
        </w:tc>
        <w:tc>
          <w:tcPr>
            <w:tcW w:w="1276" w:type="dxa"/>
            <w:tcBorders>
              <w:top w:val="nil"/>
              <w:left w:val="nil"/>
              <w:bottom w:val="single" w:sz="4" w:space="0" w:color="auto"/>
              <w:right w:val="single" w:sz="4" w:space="0" w:color="auto"/>
            </w:tcBorders>
            <w:shd w:val="clear" w:color="auto" w:fill="auto"/>
            <w:noWrap/>
            <w:vAlign w:val="center"/>
            <w:hideMark/>
          </w:tcPr>
          <w:p w:rsidR="007D692D" w:rsidRPr="00E34AC7" w:rsidRDefault="007D692D" w:rsidP="007D692D">
            <w:pPr>
              <w:jc w:val="center"/>
              <w:rPr>
                <w:rFonts w:ascii="Times New Roman" w:hAnsi="Times New Roman" w:cs="Times New Roman"/>
                <w:sz w:val="24"/>
                <w:szCs w:val="24"/>
              </w:rPr>
            </w:pPr>
            <w:proofErr w:type="gramStart"/>
            <w:r w:rsidRPr="00E34AC7">
              <w:rPr>
                <w:rFonts w:ascii="Times New Roman" w:hAnsi="Times New Roman" w:cs="Times New Roman"/>
                <w:sz w:val="24"/>
                <w:szCs w:val="24"/>
              </w:rPr>
              <w:t>заверенная</w:t>
            </w:r>
            <w:proofErr w:type="gramEnd"/>
            <w:r w:rsidRPr="00E34AC7">
              <w:rPr>
                <w:rFonts w:ascii="Times New Roman" w:hAnsi="Times New Roman" w:cs="Times New Roman"/>
                <w:sz w:val="24"/>
                <w:szCs w:val="24"/>
              </w:rPr>
              <w:t xml:space="preserve"> ЮЛ</w:t>
            </w:r>
          </w:p>
        </w:tc>
      </w:tr>
      <w:tr w:rsidR="007D692D" w:rsidRPr="00E34AC7" w:rsidTr="007D692D">
        <w:trPr>
          <w:trHeight w:val="255"/>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6</w:t>
            </w:r>
          </w:p>
        </w:tc>
        <w:tc>
          <w:tcPr>
            <w:tcW w:w="8798" w:type="dxa"/>
            <w:tcBorders>
              <w:top w:val="nil"/>
              <w:left w:val="nil"/>
              <w:bottom w:val="single" w:sz="4" w:space="0" w:color="auto"/>
              <w:right w:val="single" w:sz="4" w:space="0" w:color="auto"/>
            </w:tcBorders>
            <w:shd w:val="clear" w:color="auto" w:fill="auto"/>
            <w:vAlign w:val="bottom"/>
            <w:hideMark/>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Справка об открытых расчетных счетах ЮЛ из ИМНС  (не старше 30 дней на дату подачи заявления)</w:t>
            </w:r>
          </w:p>
        </w:tc>
        <w:tc>
          <w:tcPr>
            <w:tcW w:w="1276" w:type="dxa"/>
            <w:tcBorders>
              <w:top w:val="nil"/>
              <w:left w:val="nil"/>
              <w:bottom w:val="single" w:sz="4" w:space="0" w:color="auto"/>
              <w:right w:val="single" w:sz="4" w:space="0" w:color="auto"/>
            </w:tcBorders>
            <w:shd w:val="clear" w:color="auto" w:fill="auto"/>
            <w:noWrap/>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оригинал</w:t>
            </w:r>
          </w:p>
        </w:tc>
      </w:tr>
      <w:tr w:rsidR="007D692D" w:rsidRPr="00E34AC7" w:rsidTr="007D692D">
        <w:trPr>
          <w:trHeight w:val="60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7</w:t>
            </w:r>
          </w:p>
        </w:tc>
        <w:tc>
          <w:tcPr>
            <w:tcW w:w="8798" w:type="dxa"/>
            <w:tcBorders>
              <w:top w:val="nil"/>
              <w:left w:val="nil"/>
              <w:bottom w:val="single" w:sz="4" w:space="0" w:color="auto"/>
              <w:right w:val="single" w:sz="4" w:space="0" w:color="auto"/>
            </w:tcBorders>
            <w:shd w:val="clear" w:color="auto" w:fill="auto"/>
            <w:vAlign w:val="center"/>
            <w:hideMark/>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Справка из ИМНС о состоянии расчетов по налогам, сборам, пеням, штрафам, процентам (не старше 2-х недель на дату подачи заявления)</w:t>
            </w:r>
          </w:p>
        </w:tc>
        <w:tc>
          <w:tcPr>
            <w:tcW w:w="1276" w:type="dxa"/>
            <w:tcBorders>
              <w:top w:val="nil"/>
              <w:left w:val="nil"/>
              <w:bottom w:val="single" w:sz="4" w:space="0" w:color="auto"/>
              <w:right w:val="single" w:sz="4" w:space="0" w:color="auto"/>
            </w:tcBorders>
            <w:shd w:val="clear" w:color="auto" w:fill="auto"/>
            <w:noWrap/>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оригинал</w:t>
            </w:r>
          </w:p>
        </w:tc>
      </w:tr>
      <w:tr w:rsidR="007D692D" w:rsidRPr="00E34AC7" w:rsidTr="007D692D">
        <w:trPr>
          <w:trHeight w:val="57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8</w:t>
            </w:r>
          </w:p>
        </w:tc>
        <w:tc>
          <w:tcPr>
            <w:tcW w:w="8798" w:type="dxa"/>
            <w:tcBorders>
              <w:top w:val="nil"/>
              <w:left w:val="nil"/>
              <w:bottom w:val="single" w:sz="4" w:space="0" w:color="auto"/>
              <w:right w:val="single" w:sz="4" w:space="0" w:color="auto"/>
            </w:tcBorders>
            <w:shd w:val="clear" w:color="auto" w:fill="auto"/>
            <w:vAlign w:val="center"/>
            <w:hideMark/>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 xml:space="preserve">Справка </w:t>
            </w:r>
            <w:r w:rsidRPr="00E34AC7">
              <w:rPr>
                <w:rFonts w:ascii="Times New Roman" w:hAnsi="Times New Roman" w:cs="Times New Roman"/>
                <w:b/>
                <w:bCs/>
                <w:sz w:val="24"/>
                <w:szCs w:val="24"/>
                <w:u w:val="single"/>
              </w:rPr>
              <w:t>клиента</w:t>
            </w:r>
            <w:r w:rsidRPr="00E34AC7">
              <w:rPr>
                <w:rFonts w:ascii="Times New Roman" w:hAnsi="Times New Roman" w:cs="Times New Roman"/>
                <w:sz w:val="24"/>
                <w:szCs w:val="24"/>
              </w:rPr>
              <w:t xml:space="preserve"> о наличии/отсутствии просроченной задолженности по зарплате перед сотрудниками и перед внебюджетными фондами  </w:t>
            </w:r>
          </w:p>
        </w:tc>
        <w:tc>
          <w:tcPr>
            <w:tcW w:w="1276" w:type="dxa"/>
            <w:tcBorders>
              <w:top w:val="nil"/>
              <w:left w:val="nil"/>
              <w:bottom w:val="single" w:sz="4" w:space="0" w:color="auto"/>
              <w:right w:val="single" w:sz="4" w:space="0" w:color="auto"/>
            </w:tcBorders>
            <w:shd w:val="clear" w:color="auto" w:fill="auto"/>
            <w:noWrap/>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оригинал</w:t>
            </w:r>
          </w:p>
        </w:tc>
      </w:tr>
      <w:tr w:rsidR="007D692D" w:rsidRPr="00E34AC7" w:rsidTr="007D692D">
        <w:trPr>
          <w:trHeight w:val="57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9</w:t>
            </w:r>
          </w:p>
        </w:tc>
        <w:tc>
          <w:tcPr>
            <w:tcW w:w="8798" w:type="dxa"/>
            <w:tcBorders>
              <w:top w:val="nil"/>
              <w:left w:val="nil"/>
              <w:bottom w:val="single" w:sz="4" w:space="0" w:color="auto"/>
              <w:right w:val="single" w:sz="4" w:space="0" w:color="auto"/>
            </w:tcBorders>
            <w:shd w:val="clear" w:color="auto" w:fill="auto"/>
            <w:vAlign w:val="center"/>
            <w:hideMark/>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 xml:space="preserve">Копия справки "Сведения о среднесписочной численности работников за предшествующий календарный год", предоставляемой в ИФНС  </w:t>
            </w:r>
          </w:p>
        </w:tc>
        <w:tc>
          <w:tcPr>
            <w:tcW w:w="1276" w:type="dxa"/>
            <w:tcBorders>
              <w:top w:val="nil"/>
              <w:left w:val="nil"/>
              <w:bottom w:val="single" w:sz="4" w:space="0" w:color="auto"/>
              <w:right w:val="single" w:sz="4" w:space="0" w:color="auto"/>
            </w:tcBorders>
            <w:shd w:val="clear" w:color="auto" w:fill="auto"/>
            <w:noWrap/>
            <w:vAlign w:val="center"/>
            <w:hideMark/>
          </w:tcPr>
          <w:p w:rsidR="007D692D" w:rsidRPr="00E34AC7" w:rsidRDefault="007D692D" w:rsidP="007D692D">
            <w:pPr>
              <w:jc w:val="center"/>
              <w:rPr>
                <w:rFonts w:ascii="Times New Roman" w:hAnsi="Times New Roman" w:cs="Times New Roman"/>
                <w:sz w:val="24"/>
                <w:szCs w:val="24"/>
              </w:rPr>
            </w:pPr>
            <w:proofErr w:type="gramStart"/>
            <w:r w:rsidRPr="00E34AC7">
              <w:rPr>
                <w:rFonts w:ascii="Times New Roman" w:hAnsi="Times New Roman" w:cs="Times New Roman"/>
                <w:sz w:val="24"/>
                <w:szCs w:val="24"/>
              </w:rPr>
              <w:t>заверенная</w:t>
            </w:r>
            <w:proofErr w:type="gramEnd"/>
            <w:r w:rsidRPr="00E34AC7">
              <w:rPr>
                <w:rFonts w:ascii="Times New Roman" w:hAnsi="Times New Roman" w:cs="Times New Roman"/>
                <w:sz w:val="24"/>
                <w:szCs w:val="24"/>
              </w:rPr>
              <w:t xml:space="preserve"> ЮЛ</w:t>
            </w:r>
          </w:p>
        </w:tc>
      </w:tr>
      <w:tr w:rsidR="007D692D" w:rsidRPr="00E34AC7" w:rsidTr="007D692D">
        <w:trPr>
          <w:trHeight w:val="255"/>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10</w:t>
            </w:r>
          </w:p>
        </w:tc>
        <w:tc>
          <w:tcPr>
            <w:tcW w:w="8798" w:type="dxa"/>
            <w:tcBorders>
              <w:top w:val="nil"/>
              <w:left w:val="nil"/>
              <w:bottom w:val="single" w:sz="4" w:space="0" w:color="auto"/>
              <w:right w:val="single" w:sz="4" w:space="0" w:color="auto"/>
            </w:tcBorders>
            <w:shd w:val="clear" w:color="auto" w:fill="auto"/>
            <w:vAlign w:val="bottom"/>
            <w:hideMark/>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 xml:space="preserve">Устав в действующей редакции, включая внесенные изменения </w:t>
            </w:r>
          </w:p>
        </w:tc>
        <w:tc>
          <w:tcPr>
            <w:tcW w:w="1276" w:type="dxa"/>
            <w:tcBorders>
              <w:top w:val="nil"/>
              <w:left w:val="nil"/>
              <w:bottom w:val="single" w:sz="4" w:space="0" w:color="auto"/>
              <w:right w:val="single" w:sz="4" w:space="0" w:color="auto"/>
            </w:tcBorders>
            <w:shd w:val="clear" w:color="auto" w:fill="auto"/>
            <w:noWrap/>
            <w:vAlign w:val="center"/>
            <w:hideMark/>
          </w:tcPr>
          <w:p w:rsidR="007D692D" w:rsidRPr="00E34AC7" w:rsidRDefault="007D692D" w:rsidP="007D692D">
            <w:pPr>
              <w:jc w:val="center"/>
              <w:rPr>
                <w:rFonts w:ascii="Times New Roman" w:hAnsi="Times New Roman" w:cs="Times New Roman"/>
                <w:sz w:val="24"/>
                <w:szCs w:val="24"/>
              </w:rPr>
            </w:pPr>
            <w:proofErr w:type="gramStart"/>
            <w:r w:rsidRPr="00E34AC7">
              <w:rPr>
                <w:rFonts w:ascii="Times New Roman" w:hAnsi="Times New Roman" w:cs="Times New Roman"/>
                <w:sz w:val="24"/>
                <w:szCs w:val="24"/>
              </w:rPr>
              <w:t>заверенная</w:t>
            </w:r>
            <w:proofErr w:type="gramEnd"/>
            <w:r w:rsidRPr="00E34AC7">
              <w:rPr>
                <w:rFonts w:ascii="Times New Roman" w:hAnsi="Times New Roman" w:cs="Times New Roman"/>
                <w:sz w:val="24"/>
                <w:szCs w:val="24"/>
              </w:rPr>
              <w:t xml:space="preserve"> ЮЛ</w:t>
            </w:r>
          </w:p>
        </w:tc>
      </w:tr>
      <w:tr w:rsidR="007D692D" w:rsidRPr="00E34AC7" w:rsidTr="007D692D">
        <w:trPr>
          <w:trHeight w:val="255"/>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11</w:t>
            </w:r>
          </w:p>
        </w:tc>
        <w:tc>
          <w:tcPr>
            <w:tcW w:w="8798" w:type="dxa"/>
            <w:tcBorders>
              <w:top w:val="nil"/>
              <w:left w:val="nil"/>
              <w:bottom w:val="single" w:sz="4" w:space="0" w:color="auto"/>
              <w:right w:val="single" w:sz="4" w:space="0" w:color="auto"/>
            </w:tcBorders>
            <w:shd w:val="clear" w:color="auto" w:fill="auto"/>
            <w:vAlign w:val="bottom"/>
            <w:hideMark/>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Решение участников об учреждении юридического лица / договор об учреждении</w:t>
            </w:r>
          </w:p>
        </w:tc>
        <w:tc>
          <w:tcPr>
            <w:tcW w:w="1276" w:type="dxa"/>
            <w:tcBorders>
              <w:top w:val="nil"/>
              <w:left w:val="nil"/>
              <w:bottom w:val="single" w:sz="4" w:space="0" w:color="auto"/>
              <w:right w:val="single" w:sz="4" w:space="0" w:color="auto"/>
            </w:tcBorders>
            <w:shd w:val="clear" w:color="auto" w:fill="auto"/>
            <w:noWrap/>
            <w:vAlign w:val="center"/>
            <w:hideMark/>
          </w:tcPr>
          <w:p w:rsidR="007D692D" w:rsidRPr="00E34AC7" w:rsidRDefault="007D692D" w:rsidP="007D692D">
            <w:pPr>
              <w:jc w:val="center"/>
              <w:rPr>
                <w:rFonts w:ascii="Times New Roman" w:hAnsi="Times New Roman" w:cs="Times New Roman"/>
                <w:sz w:val="24"/>
                <w:szCs w:val="24"/>
              </w:rPr>
            </w:pPr>
            <w:proofErr w:type="gramStart"/>
            <w:r w:rsidRPr="00E34AC7">
              <w:rPr>
                <w:rFonts w:ascii="Times New Roman" w:hAnsi="Times New Roman" w:cs="Times New Roman"/>
                <w:sz w:val="24"/>
                <w:szCs w:val="24"/>
              </w:rPr>
              <w:t>заверенная</w:t>
            </w:r>
            <w:proofErr w:type="gramEnd"/>
            <w:r w:rsidRPr="00E34AC7">
              <w:rPr>
                <w:rFonts w:ascii="Times New Roman" w:hAnsi="Times New Roman" w:cs="Times New Roman"/>
                <w:sz w:val="24"/>
                <w:szCs w:val="24"/>
              </w:rPr>
              <w:t xml:space="preserve"> ЮЛ</w:t>
            </w:r>
          </w:p>
        </w:tc>
      </w:tr>
      <w:tr w:rsidR="007D692D" w:rsidRPr="00E34AC7" w:rsidTr="007D692D">
        <w:trPr>
          <w:trHeight w:val="555"/>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12</w:t>
            </w:r>
          </w:p>
        </w:tc>
        <w:tc>
          <w:tcPr>
            <w:tcW w:w="8798" w:type="dxa"/>
            <w:tcBorders>
              <w:top w:val="nil"/>
              <w:left w:val="nil"/>
              <w:bottom w:val="single" w:sz="4" w:space="0" w:color="auto"/>
              <w:right w:val="single" w:sz="4" w:space="0" w:color="auto"/>
            </w:tcBorders>
            <w:shd w:val="clear" w:color="auto" w:fill="auto"/>
            <w:vAlign w:val="bottom"/>
            <w:hideMark/>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Протокол Общего собрания участников или Решение единственного участника об избрании директора, имеющего право действовать от имени предприятия при ведении переговоров и подписании договоров</w:t>
            </w:r>
          </w:p>
        </w:tc>
        <w:tc>
          <w:tcPr>
            <w:tcW w:w="1276" w:type="dxa"/>
            <w:tcBorders>
              <w:top w:val="nil"/>
              <w:left w:val="nil"/>
              <w:bottom w:val="single" w:sz="4" w:space="0" w:color="auto"/>
              <w:right w:val="single" w:sz="4" w:space="0" w:color="auto"/>
            </w:tcBorders>
            <w:shd w:val="clear" w:color="auto" w:fill="auto"/>
            <w:noWrap/>
            <w:vAlign w:val="center"/>
            <w:hideMark/>
          </w:tcPr>
          <w:p w:rsidR="007D692D" w:rsidRPr="00E34AC7" w:rsidRDefault="007D692D" w:rsidP="007D692D">
            <w:pPr>
              <w:jc w:val="center"/>
              <w:rPr>
                <w:rFonts w:ascii="Times New Roman" w:hAnsi="Times New Roman" w:cs="Times New Roman"/>
                <w:sz w:val="24"/>
                <w:szCs w:val="24"/>
              </w:rPr>
            </w:pPr>
            <w:proofErr w:type="gramStart"/>
            <w:r w:rsidRPr="00E34AC7">
              <w:rPr>
                <w:rFonts w:ascii="Times New Roman" w:hAnsi="Times New Roman" w:cs="Times New Roman"/>
                <w:sz w:val="24"/>
                <w:szCs w:val="24"/>
              </w:rPr>
              <w:t>заверенная</w:t>
            </w:r>
            <w:proofErr w:type="gramEnd"/>
            <w:r w:rsidRPr="00E34AC7">
              <w:rPr>
                <w:rFonts w:ascii="Times New Roman" w:hAnsi="Times New Roman" w:cs="Times New Roman"/>
                <w:sz w:val="24"/>
                <w:szCs w:val="24"/>
              </w:rPr>
              <w:t xml:space="preserve"> ЮЛ</w:t>
            </w:r>
          </w:p>
        </w:tc>
      </w:tr>
      <w:tr w:rsidR="007D692D" w:rsidRPr="00E34AC7" w:rsidTr="007D692D">
        <w:trPr>
          <w:trHeight w:val="255"/>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13</w:t>
            </w:r>
          </w:p>
        </w:tc>
        <w:tc>
          <w:tcPr>
            <w:tcW w:w="8798" w:type="dxa"/>
            <w:tcBorders>
              <w:top w:val="nil"/>
              <w:left w:val="nil"/>
              <w:bottom w:val="single" w:sz="4" w:space="0" w:color="auto"/>
              <w:right w:val="single" w:sz="4" w:space="0" w:color="auto"/>
            </w:tcBorders>
            <w:shd w:val="clear" w:color="auto" w:fill="auto"/>
            <w:vAlign w:val="bottom"/>
            <w:hideMark/>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Копии паспортов должностных лиц юридического лица (директора, всех учредителей, залогодателей)</w:t>
            </w:r>
          </w:p>
        </w:tc>
        <w:tc>
          <w:tcPr>
            <w:tcW w:w="1276" w:type="dxa"/>
            <w:tcBorders>
              <w:top w:val="nil"/>
              <w:left w:val="nil"/>
              <w:bottom w:val="single" w:sz="4" w:space="0" w:color="auto"/>
              <w:right w:val="single" w:sz="4" w:space="0" w:color="auto"/>
            </w:tcBorders>
            <w:shd w:val="clear" w:color="auto" w:fill="auto"/>
            <w:noWrap/>
            <w:vAlign w:val="center"/>
            <w:hideMark/>
          </w:tcPr>
          <w:p w:rsidR="007D692D" w:rsidRPr="00E34AC7" w:rsidRDefault="007D692D" w:rsidP="007D692D">
            <w:pPr>
              <w:jc w:val="center"/>
              <w:rPr>
                <w:rFonts w:ascii="Times New Roman" w:hAnsi="Times New Roman" w:cs="Times New Roman"/>
                <w:sz w:val="24"/>
                <w:szCs w:val="24"/>
              </w:rPr>
            </w:pPr>
            <w:proofErr w:type="gramStart"/>
            <w:r w:rsidRPr="00E34AC7">
              <w:rPr>
                <w:rFonts w:ascii="Times New Roman" w:hAnsi="Times New Roman" w:cs="Times New Roman"/>
                <w:sz w:val="24"/>
                <w:szCs w:val="24"/>
              </w:rPr>
              <w:t>заверенная</w:t>
            </w:r>
            <w:proofErr w:type="gramEnd"/>
            <w:r w:rsidRPr="00E34AC7">
              <w:rPr>
                <w:rFonts w:ascii="Times New Roman" w:hAnsi="Times New Roman" w:cs="Times New Roman"/>
                <w:sz w:val="24"/>
                <w:szCs w:val="24"/>
              </w:rPr>
              <w:t xml:space="preserve"> ЮЛ</w:t>
            </w:r>
          </w:p>
        </w:tc>
      </w:tr>
      <w:tr w:rsidR="007D692D" w:rsidRPr="00E34AC7" w:rsidTr="007D692D">
        <w:trPr>
          <w:trHeight w:val="255"/>
        </w:trPr>
        <w:tc>
          <w:tcPr>
            <w:tcW w:w="416" w:type="dxa"/>
            <w:tcBorders>
              <w:top w:val="nil"/>
              <w:left w:val="single" w:sz="4" w:space="0" w:color="auto"/>
              <w:bottom w:val="single" w:sz="4" w:space="0" w:color="auto"/>
              <w:right w:val="single" w:sz="4" w:space="0" w:color="auto"/>
            </w:tcBorders>
            <w:shd w:val="clear" w:color="auto" w:fill="auto"/>
            <w:vAlign w:val="center"/>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14</w:t>
            </w:r>
          </w:p>
        </w:tc>
        <w:tc>
          <w:tcPr>
            <w:tcW w:w="8798" w:type="dxa"/>
            <w:tcBorders>
              <w:top w:val="nil"/>
              <w:left w:val="nil"/>
              <w:bottom w:val="single" w:sz="4" w:space="0" w:color="auto"/>
              <w:right w:val="single" w:sz="4" w:space="0" w:color="auto"/>
            </w:tcBorders>
            <w:shd w:val="clear" w:color="auto" w:fill="auto"/>
            <w:vAlign w:val="bottom"/>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 xml:space="preserve">Согласие на обработку персональных данных физических лиц (директора, всех учредителей, залогодателей) </w:t>
            </w:r>
            <w:r w:rsidRPr="00E34AC7">
              <w:rPr>
                <w:rFonts w:ascii="Times New Roman" w:hAnsi="Times New Roman" w:cs="Times New Roman"/>
                <w:b/>
                <w:i/>
                <w:sz w:val="24"/>
                <w:szCs w:val="24"/>
              </w:rPr>
              <w:t>(по форме МКК ФСРМСП)</w:t>
            </w:r>
          </w:p>
        </w:tc>
        <w:tc>
          <w:tcPr>
            <w:tcW w:w="1276" w:type="dxa"/>
            <w:tcBorders>
              <w:top w:val="nil"/>
              <w:left w:val="nil"/>
              <w:bottom w:val="single" w:sz="4" w:space="0" w:color="auto"/>
              <w:right w:val="single" w:sz="4" w:space="0" w:color="auto"/>
            </w:tcBorders>
            <w:shd w:val="clear" w:color="auto" w:fill="auto"/>
            <w:noWrap/>
            <w:vAlign w:val="center"/>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оригинал</w:t>
            </w:r>
          </w:p>
        </w:tc>
      </w:tr>
      <w:tr w:rsidR="007D692D" w:rsidRPr="00E34AC7" w:rsidTr="007D692D">
        <w:trPr>
          <w:trHeight w:val="27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15</w:t>
            </w:r>
          </w:p>
        </w:tc>
        <w:tc>
          <w:tcPr>
            <w:tcW w:w="8798" w:type="dxa"/>
            <w:tcBorders>
              <w:top w:val="nil"/>
              <w:left w:val="nil"/>
              <w:bottom w:val="single" w:sz="4" w:space="0" w:color="auto"/>
              <w:right w:val="single" w:sz="4" w:space="0" w:color="auto"/>
            </w:tcBorders>
            <w:shd w:val="clear" w:color="auto" w:fill="auto"/>
            <w:vAlign w:val="bottom"/>
            <w:hideMark/>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Лицензии на соответствующий вид деятельности (при наличии)</w:t>
            </w:r>
          </w:p>
        </w:tc>
        <w:tc>
          <w:tcPr>
            <w:tcW w:w="1276" w:type="dxa"/>
            <w:tcBorders>
              <w:top w:val="nil"/>
              <w:left w:val="nil"/>
              <w:bottom w:val="single" w:sz="4" w:space="0" w:color="auto"/>
              <w:right w:val="single" w:sz="4" w:space="0" w:color="auto"/>
            </w:tcBorders>
            <w:shd w:val="clear" w:color="auto" w:fill="auto"/>
            <w:noWrap/>
            <w:vAlign w:val="center"/>
            <w:hideMark/>
          </w:tcPr>
          <w:p w:rsidR="007D692D" w:rsidRPr="00E34AC7" w:rsidRDefault="007D692D" w:rsidP="007D692D">
            <w:pPr>
              <w:jc w:val="center"/>
              <w:rPr>
                <w:rFonts w:ascii="Times New Roman" w:hAnsi="Times New Roman" w:cs="Times New Roman"/>
                <w:sz w:val="24"/>
                <w:szCs w:val="24"/>
              </w:rPr>
            </w:pPr>
            <w:proofErr w:type="gramStart"/>
            <w:r w:rsidRPr="00E34AC7">
              <w:rPr>
                <w:rFonts w:ascii="Times New Roman" w:hAnsi="Times New Roman" w:cs="Times New Roman"/>
                <w:sz w:val="24"/>
                <w:szCs w:val="24"/>
              </w:rPr>
              <w:t>заверенная</w:t>
            </w:r>
            <w:proofErr w:type="gramEnd"/>
            <w:r w:rsidRPr="00E34AC7">
              <w:rPr>
                <w:rFonts w:ascii="Times New Roman" w:hAnsi="Times New Roman" w:cs="Times New Roman"/>
                <w:sz w:val="24"/>
                <w:szCs w:val="24"/>
              </w:rPr>
              <w:t xml:space="preserve"> ЮЛ</w:t>
            </w:r>
          </w:p>
        </w:tc>
      </w:tr>
      <w:tr w:rsidR="007D692D" w:rsidRPr="00E34AC7" w:rsidTr="007D692D">
        <w:trPr>
          <w:trHeight w:val="1155"/>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16</w:t>
            </w:r>
          </w:p>
        </w:tc>
        <w:tc>
          <w:tcPr>
            <w:tcW w:w="8798" w:type="dxa"/>
            <w:tcBorders>
              <w:top w:val="nil"/>
              <w:left w:val="nil"/>
              <w:bottom w:val="single" w:sz="4" w:space="0" w:color="auto"/>
              <w:right w:val="single" w:sz="4" w:space="0" w:color="auto"/>
            </w:tcBorders>
            <w:shd w:val="clear" w:color="auto" w:fill="auto"/>
            <w:vAlign w:val="bottom"/>
            <w:hideMark/>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 xml:space="preserve">Протокол/решение общего собрания учредителей или единственного участника общества о заключении сделки (заключение договора </w:t>
            </w:r>
            <w:proofErr w:type="spellStart"/>
            <w:r w:rsidRPr="00E34AC7">
              <w:rPr>
                <w:rFonts w:ascii="Times New Roman" w:hAnsi="Times New Roman" w:cs="Times New Roman"/>
                <w:sz w:val="24"/>
                <w:szCs w:val="24"/>
              </w:rPr>
              <w:t>микрозайма</w:t>
            </w:r>
            <w:proofErr w:type="spellEnd"/>
            <w:r w:rsidRPr="00E34AC7">
              <w:rPr>
                <w:rFonts w:ascii="Times New Roman" w:hAnsi="Times New Roman" w:cs="Times New Roman"/>
                <w:sz w:val="24"/>
                <w:szCs w:val="24"/>
              </w:rPr>
              <w:t xml:space="preserve"> с МКК ФСРМСП) с указанием существенных условий, и об одобрении предоставления залога движимого или недвижимого имущества, если его собственником является заёмщик </w:t>
            </w:r>
            <w:r w:rsidRPr="00E34AC7">
              <w:rPr>
                <w:rFonts w:ascii="Times New Roman" w:hAnsi="Times New Roman" w:cs="Times New Roman"/>
                <w:b/>
                <w:bCs/>
                <w:i/>
                <w:iCs/>
                <w:sz w:val="24"/>
                <w:szCs w:val="24"/>
              </w:rPr>
              <w:t>(образец в форме МКК ФСРМСП)</w:t>
            </w:r>
          </w:p>
        </w:tc>
        <w:tc>
          <w:tcPr>
            <w:tcW w:w="1276" w:type="dxa"/>
            <w:tcBorders>
              <w:top w:val="nil"/>
              <w:left w:val="nil"/>
              <w:bottom w:val="single" w:sz="4" w:space="0" w:color="auto"/>
              <w:right w:val="single" w:sz="4" w:space="0" w:color="auto"/>
            </w:tcBorders>
            <w:shd w:val="clear" w:color="auto" w:fill="auto"/>
            <w:noWrap/>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оригинал</w:t>
            </w:r>
          </w:p>
        </w:tc>
      </w:tr>
      <w:tr w:rsidR="007D692D" w:rsidRPr="00E34AC7" w:rsidTr="007D692D">
        <w:trPr>
          <w:trHeight w:val="84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17</w:t>
            </w:r>
          </w:p>
        </w:tc>
        <w:tc>
          <w:tcPr>
            <w:tcW w:w="8798" w:type="dxa"/>
            <w:tcBorders>
              <w:top w:val="nil"/>
              <w:left w:val="nil"/>
              <w:bottom w:val="single" w:sz="4" w:space="0" w:color="auto"/>
              <w:right w:val="single" w:sz="4" w:space="0" w:color="auto"/>
            </w:tcBorders>
            <w:shd w:val="clear" w:color="auto" w:fill="auto"/>
            <w:vAlign w:val="bottom"/>
            <w:hideMark/>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Справка из банк</w:t>
            </w:r>
            <w:proofErr w:type="gramStart"/>
            <w:r w:rsidRPr="00E34AC7">
              <w:rPr>
                <w:rFonts w:ascii="Times New Roman" w:hAnsi="Times New Roman" w:cs="Times New Roman"/>
                <w:sz w:val="24"/>
                <w:szCs w:val="24"/>
              </w:rPr>
              <w:t>а(</w:t>
            </w:r>
            <w:proofErr w:type="spellStart"/>
            <w:proofErr w:type="gramEnd"/>
            <w:r w:rsidRPr="00E34AC7">
              <w:rPr>
                <w:rFonts w:ascii="Times New Roman" w:hAnsi="Times New Roman" w:cs="Times New Roman"/>
                <w:sz w:val="24"/>
                <w:szCs w:val="24"/>
              </w:rPr>
              <w:t>ов</w:t>
            </w:r>
            <w:proofErr w:type="spellEnd"/>
            <w:r w:rsidRPr="00E34AC7">
              <w:rPr>
                <w:rFonts w:ascii="Times New Roman" w:hAnsi="Times New Roman" w:cs="Times New Roman"/>
                <w:sz w:val="24"/>
                <w:szCs w:val="24"/>
              </w:rPr>
              <w:t>), в которых открыты расчетные счета, о ссудной задолженности, поступлениях на все его счета за последние 6 месяцев (помесячно), о наличии/отсутствии картотеки №2, о кредитной истории за 3 последних года</w:t>
            </w:r>
          </w:p>
        </w:tc>
        <w:tc>
          <w:tcPr>
            <w:tcW w:w="1276" w:type="dxa"/>
            <w:tcBorders>
              <w:top w:val="nil"/>
              <w:left w:val="nil"/>
              <w:bottom w:val="single" w:sz="4" w:space="0" w:color="auto"/>
              <w:right w:val="single" w:sz="4" w:space="0" w:color="auto"/>
            </w:tcBorders>
            <w:shd w:val="clear" w:color="auto" w:fill="auto"/>
            <w:noWrap/>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оригинал</w:t>
            </w:r>
          </w:p>
        </w:tc>
      </w:tr>
      <w:tr w:rsidR="007D692D" w:rsidRPr="00E34AC7" w:rsidTr="007D692D">
        <w:trPr>
          <w:trHeight w:val="495"/>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lastRenderedPageBreak/>
              <w:t>18</w:t>
            </w:r>
          </w:p>
        </w:tc>
        <w:tc>
          <w:tcPr>
            <w:tcW w:w="8798" w:type="dxa"/>
            <w:tcBorders>
              <w:top w:val="nil"/>
              <w:left w:val="nil"/>
              <w:bottom w:val="single" w:sz="4" w:space="0" w:color="auto"/>
              <w:right w:val="single" w:sz="4" w:space="0" w:color="auto"/>
            </w:tcBorders>
            <w:shd w:val="clear" w:color="auto" w:fill="auto"/>
            <w:noWrap/>
            <w:vAlign w:val="bottom"/>
            <w:hideMark/>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Копии действующих кредитных договоров с графиком погашения, копии договоров залога под данные кредитные договора (при наличии)</w:t>
            </w:r>
          </w:p>
        </w:tc>
        <w:tc>
          <w:tcPr>
            <w:tcW w:w="1276" w:type="dxa"/>
            <w:tcBorders>
              <w:top w:val="nil"/>
              <w:left w:val="nil"/>
              <w:bottom w:val="single" w:sz="4" w:space="0" w:color="auto"/>
              <w:right w:val="single" w:sz="4" w:space="0" w:color="auto"/>
            </w:tcBorders>
            <w:shd w:val="clear" w:color="auto" w:fill="auto"/>
            <w:noWrap/>
            <w:vAlign w:val="center"/>
            <w:hideMark/>
          </w:tcPr>
          <w:p w:rsidR="007D692D" w:rsidRPr="00E34AC7" w:rsidRDefault="007D692D" w:rsidP="007D692D">
            <w:pPr>
              <w:jc w:val="center"/>
              <w:rPr>
                <w:rFonts w:ascii="Times New Roman" w:hAnsi="Times New Roman" w:cs="Times New Roman"/>
                <w:sz w:val="24"/>
                <w:szCs w:val="24"/>
              </w:rPr>
            </w:pPr>
            <w:proofErr w:type="gramStart"/>
            <w:r w:rsidRPr="00E34AC7">
              <w:rPr>
                <w:rFonts w:ascii="Times New Roman" w:hAnsi="Times New Roman" w:cs="Times New Roman"/>
                <w:sz w:val="24"/>
                <w:szCs w:val="24"/>
              </w:rPr>
              <w:t>заверенные</w:t>
            </w:r>
            <w:proofErr w:type="gramEnd"/>
            <w:r w:rsidRPr="00E34AC7">
              <w:rPr>
                <w:rFonts w:ascii="Times New Roman" w:hAnsi="Times New Roman" w:cs="Times New Roman"/>
                <w:sz w:val="24"/>
                <w:szCs w:val="24"/>
              </w:rPr>
              <w:t xml:space="preserve"> ЮЛ</w:t>
            </w:r>
          </w:p>
        </w:tc>
      </w:tr>
      <w:tr w:rsidR="007D692D" w:rsidRPr="00E34AC7" w:rsidTr="007D692D">
        <w:trPr>
          <w:trHeight w:val="42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19</w:t>
            </w:r>
          </w:p>
        </w:tc>
        <w:tc>
          <w:tcPr>
            <w:tcW w:w="8798" w:type="dxa"/>
            <w:tcBorders>
              <w:top w:val="nil"/>
              <w:left w:val="nil"/>
              <w:bottom w:val="single" w:sz="4" w:space="0" w:color="auto"/>
              <w:right w:val="single" w:sz="4" w:space="0" w:color="auto"/>
            </w:tcBorders>
            <w:shd w:val="clear" w:color="auto" w:fill="auto"/>
            <w:noWrap/>
            <w:vAlign w:val="bottom"/>
            <w:hideMark/>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Официальная бухгалтерская отчетность: баланс и отчет о финансовых результатах за 2 завершенных года</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 xml:space="preserve">с отметкой ИФНС или с приложением квитанции о приеме в </w:t>
            </w:r>
            <w:proofErr w:type="spellStart"/>
            <w:r w:rsidRPr="00E34AC7">
              <w:rPr>
                <w:rFonts w:ascii="Times New Roman" w:hAnsi="Times New Roman" w:cs="Times New Roman"/>
                <w:sz w:val="24"/>
                <w:szCs w:val="24"/>
              </w:rPr>
              <w:t>эл</w:t>
            </w:r>
            <w:proofErr w:type="spellEnd"/>
            <w:r w:rsidRPr="00E34AC7">
              <w:rPr>
                <w:rFonts w:ascii="Times New Roman" w:hAnsi="Times New Roman" w:cs="Times New Roman"/>
                <w:sz w:val="24"/>
                <w:szCs w:val="24"/>
              </w:rPr>
              <w:t>. виде</w:t>
            </w:r>
          </w:p>
        </w:tc>
      </w:tr>
      <w:tr w:rsidR="007D692D" w:rsidRPr="00E34AC7" w:rsidTr="007D692D">
        <w:trPr>
          <w:trHeight w:val="39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20</w:t>
            </w:r>
          </w:p>
        </w:tc>
        <w:tc>
          <w:tcPr>
            <w:tcW w:w="8798" w:type="dxa"/>
            <w:tcBorders>
              <w:top w:val="nil"/>
              <w:left w:val="nil"/>
              <w:bottom w:val="single" w:sz="4" w:space="0" w:color="auto"/>
              <w:right w:val="single" w:sz="4" w:space="0" w:color="auto"/>
            </w:tcBorders>
            <w:shd w:val="clear" w:color="auto" w:fill="auto"/>
            <w:noWrap/>
            <w:vAlign w:val="bottom"/>
            <w:hideMark/>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Для лиц, применяющих ОСН, квартальные декларации текущего года по НДС, налогу на прибыль</w:t>
            </w:r>
          </w:p>
        </w:tc>
        <w:tc>
          <w:tcPr>
            <w:tcW w:w="1276" w:type="dxa"/>
            <w:vMerge/>
            <w:tcBorders>
              <w:top w:val="nil"/>
              <w:left w:val="single" w:sz="4" w:space="0" w:color="auto"/>
              <w:bottom w:val="single" w:sz="4" w:space="0" w:color="000000"/>
              <w:right w:val="single" w:sz="4" w:space="0" w:color="auto"/>
            </w:tcBorders>
            <w:vAlign w:val="center"/>
            <w:hideMark/>
          </w:tcPr>
          <w:p w:rsidR="007D692D" w:rsidRPr="00E34AC7" w:rsidRDefault="007D692D" w:rsidP="007D692D">
            <w:pPr>
              <w:rPr>
                <w:rFonts w:ascii="Times New Roman" w:hAnsi="Times New Roman" w:cs="Times New Roman"/>
                <w:sz w:val="24"/>
                <w:szCs w:val="24"/>
              </w:rPr>
            </w:pPr>
          </w:p>
        </w:tc>
      </w:tr>
      <w:tr w:rsidR="007D692D" w:rsidRPr="00E34AC7" w:rsidTr="007D692D">
        <w:trPr>
          <w:trHeight w:val="51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21</w:t>
            </w:r>
          </w:p>
        </w:tc>
        <w:tc>
          <w:tcPr>
            <w:tcW w:w="8798" w:type="dxa"/>
            <w:tcBorders>
              <w:top w:val="nil"/>
              <w:left w:val="nil"/>
              <w:bottom w:val="single" w:sz="4" w:space="0" w:color="auto"/>
              <w:right w:val="single" w:sz="4" w:space="0" w:color="auto"/>
            </w:tcBorders>
            <w:shd w:val="clear" w:color="auto" w:fill="auto"/>
            <w:vAlign w:val="center"/>
            <w:hideMark/>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Для лиц, применяющих УСН, налоговые декларации за 2 завершенных года</w:t>
            </w:r>
          </w:p>
        </w:tc>
        <w:tc>
          <w:tcPr>
            <w:tcW w:w="1276" w:type="dxa"/>
            <w:vMerge/>
            <w:tcBorders>
              <w:top w:val="nil"/>
              <w:left w:val="single" w:sz="4" w:space="0" w:color="auto"/>
              <w:bottom w:val="single" w:sz="4" w:space="0" w:color="000000"/>
              <w:right w:val="single" w:sz="4" w:space="0" w:color="auto"/>
            </w:tcBorders>
            <w:vAlign w:val="center"/>
            <w:hideMark/>
          </w:tcPr>
          <w:p w:rsidR="007D692D" w:rsidRPr="00E34AC7" w:rsidRDefault="007D692D" w:rsidP="007D692D">
            <w:pPr>
              <w:rPr>
                <w:rFonts w:ascii="Times New Roman" w:hAnsi="Times New Roman" w:cs="Times New Roman"/>
                <w:sz w:val="24"/>
                <w:szCs w:val="24"/>
              </w:rPr>
            </w:pPr>
          </w:p>
        </w:tc>
      </w:tr>
      <w:tr w:rsidR="007D692D" w:rsidRPr="00E34AC7" w:rsidTr="007D692D">
        <w:trPr>
          <w:trHeight w:val="39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22</w:t>
            </w:r>
          </w:p>
        </w:tc>
        <w:tc>
          <w:tcPr>
            <w:tcW w:w="8798" w:type="dxa"/>
            <w:tcBorders>
              <w:top w:val="nil"/>
              <w:left w:val="nil"/>
              <w:bottom w:val="single" w:sz="4" w:space="0" w:color="auto"/>
              <w:right w:val="single" w:sz="4" w:space="0" w:color="auto"/>
            </w:tcBorders>
            <w:shd w:val="clear" w:color="auto" w:fill="auto"/>
            <w:noWrap/>
            <w:vAlign w:val="bottom"/>
            <w:hideMark/>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 xml:space="preserve">Для лиц, уплачивающих ЕНВД, все квартальные декларации прошедшего года и  текущего года </w:t>
            </w:r>
          </w:p>
        </w:tc>
        <w:tc>
          <w:tcPr>
            <w:tcW w:w="1276" w:type="dxa"/>
            <w:vMerge/>
            <w:tcBorders>
              <w:top w:val="nil"/>
              <w:left w:val="single" w:sz="4" w:space="0" w:color="auto"/>
              <w:bottom w:val="single" w:sz="4" w:space="0" w:color="000000"/>
              <w:right w:val="single" w:sz="4" w:space="0" w:color="auto"/>
            </w:tcBorders>
            <w:vAlign w:val="center"/>
            <w:hideMark/>
          </w:tcPr>
          <w:p w:rsidR="007D692D" w:rsidRPr="00E34AC7" w:rsidRDefault="007D692D" w:rsidP="007D692D">
            <w:pPr>
              <w:rPr>
                <w:rFonts w:ascii="Times New Roman" w:hAnsi="Times New Roman" w:cs="Times New Roman"/>
                <w:sz w:val="24"/>
                <w:szCs w:val="24"/>
              </w:rPr>
            </w:pPr>
          </w:p>
        </w:tc>
      </w:tr>
      <w:tr w:rsidR="007D692D" w:rsidRPr="00E34AC7" w:rsidTr="007D692D">
        <w:trPr>
          <w:trHeight w:val="525"/>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23</w:t>
            </w:r>
          </w:p>
        </w:tc>
        <w:tc>
          <w:tcPr>
            <w:tcW w:w="8798" w:type="dxa"/>
            <w:tcBorders>
              <w:top w:val="nil"/>
              <w:left w:val="nil"/>
              <w:bottom w:val="single" w:sz="4" w:space="0" w:color="auto"/>
              <w:right w:val="single" w:sz="4" w:space="0" w:color="auto"/>
            </w:tcBorders>
            <w:shd w:val="clear" w:color="auto" w:fill="auto"/>
            <w:vAlign w:val="bottom"/>
            <w:hideMark/>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Баланс и отчет о финансовых результатах на последнюю отчетную дату текущего года (01 апреля, 01 июля, 01 октября)</w:t>
            </w:r>
          </w:p>
        </w:tc>
        <w:tc>
          <w:tcPr>
            <w:tcW w:w="1276" w:type="dxa"/>
            <w:tcBorders>
              <w:top w:val="nil"/>
              <w:left w:val="nil"/>
              <w:bottom w:val="single" w:sz="4" w:space="0" w:color="auto"/>
              <w:right w:val="single" w:sz="4" w:space="0" w:color="auto"/>
            </w:tcBorders>
            <w:shd w:val="clear" w:color="auto" w:fill="auto"/>
            <w:noWrap/>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оригинал</w:t>
            </w:r>
          </w:p>
        </w:tc>
      </w:tr>
      <w:tr w:rsidR="007D692D" w:rsidRPr="00E34AC7" w:rsidTr="007D692D">
        <w:trPr>
          <w:trHeight w:val="615"/>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24</w:t>
            </w:r>
          </w:p>
        </w:tc>
        <w:tc>
          <w:tcPr>
            <w:tcW w:w="8798" w:type="dxa"/>
            <w:tcBorders>
              <w:top w:val="nil"/>
              <w:left w:val="nil"/>
              <w:bottom w:val="single" w:sz="4" w:space="0" w:color="auto"/>
              <w:right w:val="single" w:sz="4" w:space="0" w:color="auto"/>
            </w:tcBorders>
            <w:shd w:val="clear" w:color="auto" w:fill="auto"/>
            <w:vAlign w:val="bottom"/>
            <w:hideMark/>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 xml:space="preserve">Анализ 51 счета </w:t>
            </w:r>
            <w:proofErr w:type="gramStart"/>
            <w:r w:rsidRPr="00E34AC7">
              <w:rPr>
                <w:rFonts w:ascii="Times New Roman" w:hAnsi="Times New Roman" w:cs="Times New Roman"/>
                <w:sz w:val="24"/>
                <w:szCs w:val="24"/>
              </w:rPr>
              <w:t>за</w:t>
            </w:r>
            <w:proofErr w:type="gramEnd"/>
            <w:r w:rsidRPr="00E34AC7">
              <w:rPr>
                <w:rFonts w:ascii="Times New Roman" w:hAnsi="Times New Roman" w:cs="Times New Roman"/>
                <w:sz w:val="24"/>
                <w:szCs w:val="24"/>
              </w:rPr>
              <w:t xml:space="preserve"> предыдущие 6 месяцев - помесячно (предоставляется в разбивке по обслуживающим банкам)</w:t>
            </w:r>
          </w:p>
        </w:tc>
        <w:tc>
          <w:tcPr>
            <w:tcW w:w="1276" w:type="dxa"/>
            <w:tcBorders>
              <w:top w:val="nil"/>
              <w:left w:val="nil"/>
              <w:bottom w:val="single" w:sz="4" w:space="0" w:color="auto"/>
              <w:right w:val="single" w:sz="4" w:space="0" w:color="auto"/>
            </w:tcBorders>
            <w:shd w:val="clear" w:color="auto" w:fill="auto"/>
            <w:noWrap/>
            <w:vAlign w:val="center"/>
            <w:hideMark/>
          </w:tcPr>
          <w:p w:rsidR="007D692D" w:rsidRPr="00E34AC7" w:rsidRDefault="007D692D" w:rsidP="007D692D">
            <w:pPr>
              <w:jc w:val="center"/>
              <w:rPr>
                <w:rFonts w:ascii="Times New Roman" w:hAnsi="Times New Roman" w:cs="Times New Roman"/>
                <w:sz w:val="24"/>
                <w:szCs w:val="24"/>
              </w:rPr>
            </w:pPr>
            <w:proofErr w:type="gramStart"/>
            <w:r w:rsidRPr="00E34AC7">
              <w:rPr>
                <w:rFonts w:ascii="Times New Roman" w:hAnsi="Times New Roman" w:cs="Times New Roman"/>
                <w:sz w:val="24"/>
                <w:szCs w:val="24"/>
              </w:rPr>
              <w:t>заверенные</w:t>
            </w:r>
            <w:proofErr w:type="gramEnd"/>
            <w:r w:rsidRPr="00E34AC7">
              <w:rPr>
                <w:rFonts w:ascii="Times New Roman" w:hAnsi="Times New Roman" w:cs="Times New Roman"/>
                <w:sz w:val="24"/>
                <w:szCs w:val="24"/>
              </w:rPr>
              <w:t xml:space="preserve"> ЮЛ</w:t>
            </w:r>
          </w:p>
        </w:tc>
      </w:tr>
      <w:tr w:rsidR="007D692D" w:rsidRPr="00E34AC7" w:rsidTr="007D692D">
        <w:trPr>
          <w:trHeight w:val="57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25</w:t>
            </w:r>
          </w:p>
        </w:tc>
        <w:tc>
          <w:tcPr>
            <w:tcW w:w="8798" w:type="dxa"/>
            <w:tcBorders>
              <w:top w:val="nil"/>
              <w:left w:val="nil"/>
              <w:bottom w:val="single" w:sz="4" w:space="0" w:color="auto"/>
              <w:right w:val="single" w:sz="4" w:space="0" w:color="auto"/>
            </w:tcBorders>
            <w:shd w:val="clear" w:color="auto" w:fill="auto"/>
            <w:vAlign w:val="bottom"/>
            <w:hideMark/>
          </w:tcPr>
          <w:p w:rsidR="007D692D" w:rsidRPr="00E34AC7" w:rsidRDefault="007D692D" w:rsidP="007D692D">
            <w:pPr>
              <w:rPr>
                <w:rFonts w:ascii="Times New Roman" w:hAnsi="Times New Roman" w:cs="Times New Roman"/>
                <w:sz w:val="24"/>
                <w:szCs w:val="24"/>
              </w:rPr>
            </w:pPr>
            <w:proofErr w:type="spellStart"/>
            <w:r w:rsidRPr="00E34AC7">
              <w:rPr>
                <w:rFonts w:ascii="Times New Roman" w:hAnsi="Times New Roman" w:cs="Times New Roman"/>
                <w:sz w:val="24"/>
                <w:szCs w:val="24"/>
              </w:rPr>
              <w:t>Оборотно-сальдовые</w:t>
            </w:r>
            <w:proofErr w:type="spellEnd"/>
            <w:r w:rsidRPr="00E34AC7">
              <w:rPr>
                <w:rFonts w:ascii="Times New Roman" w:hAnsi="Times New Roman" w:cs="Times New Roman"/>
                <w:sz w:val="24"/>
                <w:szCs w:val="24"/>
              </w:rPr>
              <w:t xml:space="preserve"> ведомости по 58, 60, 62, 66, 67, 76 счетам в разрезе субсчетов и "контрагентов", за 2 последних квартала – поквартально</w:t>
            </w:r>
          </w:p>
        </w:tc>
        <w:tc>
          <w:tcPr>
            <w:tcW w:w="1276" w:type="dxa"/>
            <w:tcBorders>
              <w:top w:val="nil"/>
              <w:left w:val="nil"/>
              <w:bottom w:val="single" w:sz="4" w:space="0" w:color="auto"/>
              <w:right w:val="single" w:sz="4" w:space="0" w:color="auto"/>
            </w:tcBorders>
            <w:shd w:val="clear" w:color="auto" w:fill="auto"/>
            <w:noWrap/>
            <w:vAlign w:val="center"/>
            <w:hideMark/>
          </w:tcPr>
          <w:p w:rsidR="007D692D" w:rsidRPr="00E34AC7" w:rsidRDefault="007D692D" w:rsidP="007D692D">
            <w:pPr>
              <w:jc w:val="center"/>
              <w:rPr>
                <w:rFonts w:ascii="Times New Roman" w:hAnsi="Times New Roman" w:cs="Times New Roman"/>
                <w:sz w:val="24"/>
                <w:szCs w:val="24"/>
              </w:rPr>
            </w:pPr>
            <w:proofErr w:type="gramStart"/>
            <w:r w:rsidRPr="00E34AC7">
              <w:rPr>
                <w:rFonts w:ascii="Times New Roman" w:hAnsi="Times New Roman" w:cs="Times New Roman"/>
                <w:sz w:val="24"/>
                <w:szCs w:val="24"/>
              </w:rPr>
              <w:t>заверенные</w:t>
            </w:r>
            <w:proofErr w:type="gramEnd"/>
            <w:r w:rsidRPr="00E34AC7">
              <w:rPr>
                <w:rFonts w:ascii="Times New Roman" w:hAnsi="Times New Roman" w:cs="Times New Roman"/>
                <w:sz w:val="24"/>
                <w:szCs w:val="24"/>
              </w:rPr>
              <w:t xml:space="preserve"> ЮЛ</w:t>
            </w:r>
          </w:p>
        </w:tc>
      </w:tr>
      <w:tr w:rsidR="007D692D" w:rsidRPr="00E34AC7" w:rsidTr="007D692D">
        <w:trPr>
          <w:trHeight w:val="435"/>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26</w:t>
            </w:r>
          </w:p>
        </w:tc>
        <w:tc>
          <w:tcPr>
            <w:tcW w:w="8798" w:type="dxa"/>
            <w:tcBorders>
              <w:top w:val="nil"/>
              <w:left w:val="nil"/>
              <w:bottom w:val="single" w:sz="4" w:space="0" w:color="auto"/>
              <w:right w:val="single" w:sz="4" w:space="0" w:color="auto"/>
            </w:tcBorders>
            <w:shd w:val="clear" w:color="auto" w:fill="auto"/>
            <w:vAlign w:val="bottom"/>
            <w:hideMark/>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Отчет об основных средствах на последнюю отчетную дату</w:t>
            </w:r>
          </w:p>
        </w:tc>
        <w:tc>
          <w:tcPr>
            <w:tcW w:w="1276" w:type="dxa"/>
            <w:tcBorders>
              <w:top w:val="nil"/>
              <w:left w:val="nil"/>
              <w:bottom w:val="single" w:sz="4" w:space="0" w:color="auto"/>
              <w:right w:val="single" w:sz="4" w:space="0" w:color="auto"/>
            </w:tcBorders>
            <w:shd w:val="clear" w:color="auto" w:fill="auto"/>
            <w:noWrap/>
            <w:vAlign w:val="center"/>
            <w:hideMark/>
          </w:tcPr>
          <w:p w:rsidR="007D692D" w:rsidRPr="00E34AC7" w:rsidRDefault="007D692D" w:rsidP="007D692D">
            <w:pPr>
              <w:jc w:val="center"/>
              <w:rPr>
                <w:rFonts w:ascii="Times New Roman" w:hAnsi="Times New Roman" w:cs="Times New Roman"/>
                <w:sz w:val="24"/>
                <w:szCs w:val="24"/>
              </w:rPr>
            </w:pPr>
            <w:proofErr w:type="gramStart"/>
            <w:r w:rsidRPr="00E34AC7">
              <w:rPr>
                <w:rFonts w:ascii="Times New Roman" w:hAnsi="Times New Roman" w:cs="Times New Roman"/>
                <w:sz w:val="24"/>
                <w:szCs w:val="24"/>
              </w:rPr>
              <w:t>заверенные</w:t>
            </w:r>
            <w:proofErr w:type="gramEnd"/>
            <w:r w:rsidRPr="00E34AC7">
              <w:rPr>
                <w:rFonts w:ascii="Times New Roman" w:hAnsi="Times New Roman" w:cs="Times New Roman"/>
                <w:sz w:val="24"/>
                <w:szCs w:val="24"/>
              </w:rPr>
              <w:t xml:space="preserve"> ЮЛ</w:t>
            </w:r>
          </w:p>
        </w:tc>
      </w:tr>
      <w:tr w:rsidR="007D692D" w:rsidRPr="00E34AC7" w:rsidTr="007D692D">
        <w:trPr>
          <w:trHeight w:val="465"/>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27</w:t>
            </w:r>
          </w:p>
        </w:tc>
        <w:tc>
          <w:tcPr>
            <w:tcW w:w="8798" w:type="dxa"/>
            <w:tcBorders>
              <w:top w:val="nil"/>
              <w:left w:val="nil"/>
              <w:bottom w:val="single" w:sz="4" w:space="0" w:color="auto"/>
              <w:right w:val="single" w:sz="4" w:space="0" w:color="auto"/>
            </w:tcBorders>
            <w:shd w:val="clear" w:color="auto" w:fill="auto"/>
            <w:vAlign w:val="bottom"/>
            <w:hideMark/>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 xml:space="preserve">Копии </w:t>
            </w:r>
            <w:r w:rsidRPr="00E34AC7">
              <w:rPr>
                <w:rFonts w:ascii="Times New Roman" w:hAnsi="Times New Roman" w:cs="Times New Roman"/>
                <w:sz w:val="24"/>
                <w:szCs w:val="24"/>
                <w:u w:val="single"/>
              </w:rPr>
              <w:t>действующих</w:t>
            </w:r>
            <w:r w:rsidRPr="00E34AC7">
              <w:rPr>
                <w:rFonts w:ascii="Times New Roman" w:hAnsi="Times New Roman" w:cs="Times New Roman"/>
                <w:sz w:val="24"/>
                <w:szCs w:val="24"/>
              </w:rPr>
              <w:t xml:space="preserve"> договоров с поставщиками и покупателями продукции/услуг (с условиями оплаты)</w:t>
            </w:r>
          </w:p>
        </w:tc>
        <w:tc>
          <w:tcPr>
            <w:tcW w:w="1276" w:type="dxa"/>
            <w:tcBorders>
              <w:top w:val="nil"/>
              <w:left w:val="nil"/>
              <w:bottom w:val="single" w:sz="4" w:space="0" w:color="auto"/>
              <w:right w:val="single" w:sz="4" w:space="0" w:color="auto"/>
            </w:tcBorders>
            <w:shd w:val="clear" w:color="auto" w:fill="auto"/>
            <w:noWrap/>
            <w:vAlign w:val="center"/>
            <w:hideMark/>
          </w:tcPr>
          <w:p w:rsidR="007D692D" w:rsidRPr="00E34AC7" w:rsidRDefault="007D692D" w:rsidP="007D692D">
            <w:pPr>
              <w:jc w:val="center"/>
              <w:rPr>
                <w:rFonts w:ascii="Times New Roman" w:hAnsi="Times New Roman" w:cs="Times New Roman"/>
                <w:sz w:val="24"/>
                <w:szCs w:val="24"/>
              </w:rPr>
            </w:pPr>
            <w:proofErr w:type="gramStart"/>
            <w:r w:rsidRPr="00E34AC7">
              <w:rPr>
                <w:rFonts w:ascii="Times New Roman" w:hAnsi="Times New Roman" w:cs="Times New Roman"/>
                <w:sz w:val="24"/>
                <w:szCs w:val="24"/>
              </w:rPr>
              <w:t>заверенные</w:t>
            </w:r>
            <w:proofErr w:type="gramEnd"/>
            <w:r w:rsidRPr="00E34AC7">
              <w:rPr>
                <w:rFonts w:ascii="Times New Roman" w:hAnsi="Times New Roman" w:cs="Times New Roman"/>
                <w:sz w:val="24"/>
                <w:szCs w:val="24"/>
              </w:rPr>
              <w:t xml:space="preserve"> ЮЛ</w:t>
            </w:r>
          </w:p>
        </w:tc>
      </w:tr>
      <w:tr w:rsidR="007D692D" w:rsidRPr="00E34AC7" w:rsidTr="007D692D">
        <w:trPr>
          <w:trHeight w:val="51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28</w:t>
            </w:r>
          </w:p>
        </w:tc>
        <w:tc>
          <w:tcPr>
            <w:tcW w:w="8798" w:type="dxa"/>
            <w:tcBorders>
              <w:top w:val="nil"/>
              <w:left w:val="nil"/>
              <w:bottom w:val="single" w:sz="4" w:space="0" w:color="auto"/>
              <w:right w:val="single" w:sz="4" w:space="0" w:color="auto"/>
            </w:tcBorders>
            <w:shd w:val="clear" w:color="auto" w:fill="auto"/>
            <w:noWrap/>
            <w:vAlign w:val="bottom"/>
            <w:hideMark/>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 xml:space="preserve">Копии </w:t>
            </w:r>
            <w:r w:rsidRPr="00E34AC7">
              <w:rPr>
                <w:rFonts w:ascii="Times New Roman" w:hAnsi="Times New Roman" w:cs="Times New Roman"/>
                <w:sz w:val="24"/>
                <w:szCs w:val="24"/>
                <w:u w:val="single"/>
              </w:rPr>
              <w:t>действующих</w:t>
            </w:r>
            <w:r w:rsidRPr="00E34AC7">
              <w:rPr>
                <w:rFonts w:ascii="Times New Roman" w:hAnsi="Times New Roman" w:cs="Times New Roman"/>
                <w:sz w:val="24"/>
                <w:szCs w:val="24"/>
              </w:rPr>
              <w:t xml:space="preserve"> договоров аренды занимаемых помещений (обязательно с указанием установленной суммы аренды) или документы, подтверждающие право собственности на занимаемые помещения </w:t>
            </w:r>
          </w:p>
        </w:tc>
        <w:tc>
          <w:tcPr>
            <w:tcW w:w="1276" w:type="dxa"/>
            <w:tcBorders>
              <w:top w:val="nil"/>
              <w:left w:val="nil"/>
              <w:bottom w:val="single" w:sz="4" w:space="0" w:color="auto"/>
              <w:right w:val="single" w:sz="4" w:space="0" w:color="auto"/>
            </w:tcBorders>
            <w:shd w:val="clear" w:color="auto" w:fill="auto"/>
            <w:noWrap/>
            <w:vAlign w:val="center"/>
            <w:hideMark/>
          </w:tcPr>
          <w:p w:rsidR="007D692D" w:rsidRPr="00E34AC7" w:rsidRDefault="007D692D" w:rsidP="007D692D">
            <w:pPr>
              <w:jc w:val="center"/>
              <w:rPr>
                <w:rFonts w:ascii="Times New Roman" w:hAnsi="Times New Roman" w:cs="Times New Roman"/>
                <w:sz w:val="24"/>
                <w:szCs w:val="24"/>
              </w:rPr>
            </w:pPr>
            <w:proofErr w:type="gramStart"/>
            <w:r w:rsidRPr="00E34AC7">
              <w:rPr>
                <w:rFonts w:ascii="Times New Roman" w:hAnsi="Times New Roman" w:cs="Times New Roman"/>
                <w:sz w:val="24"/>
                <w:szCs w:val="24"/>
              </w:rPr>
              <w:t>заверенная</w:t>
            </w:r>
            <w:proofErr w:type="gramEnd"/>
            <w:r w:rsidRPr="00E34AC7">
              <w:rPr>
                <w:rFonts w:ascii="Times New Roman" w:hAnsi="Times New Roman" w:cs="Times New Roman"/>
                <w:sz w:val="24"/>
                <w:szCs w:val="24"/>
              </w:rPr>
              <w:t xml:space="preserve"> ЮЛ</w:t>
            </w:r>
          </w:p>
        </w:tc>
      </w:tr>
      <w:tr w:rsidR="007D692D" w:rsidRPr="00E34AC7" w:rsidTr="007D692D">
        <w:trPr>
          <w:trHeight w:val="795"/>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29</w:t>
            </w:r>
          </w:p>
        </w:tc>
        <w:tc>
          <w:tcPr>
            <w:tcW w:w="8798" w:type="dxa"/>
            <w:tcBorders>
              <w:top w:val="nil"/>
              <w:left w:val="nil"/>
              <w:bottom w:val="single" w:sz="4" w:space="0" w:color="auto"/>
              <w:right w:val="single" w:sz="4" w:space="0" w:color="auto"/>
            </w:tcBorders>
            <w:shd w:val="clear" w:color="auto" w:fill="auto"/>
            <w:noWrap/>
            <w:vAlign w:val="bottom"/>
            <w:hideMark/>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 xml:space="preserve">Расшифровка дебиторской и кредиторской задолженности с указанием сумм просроченной задолженности и перспектив ее погашения на 01 января текущего года и на текущую дату </w:t>
            </w:r>
            <w:r w:rsidRPr="00E34AC7">
              <w:rPr>
                <w:rFonts w:ascii="Times New Roman" w:hAnsi="Times New Roman" w:cs="Times New Roman"/>
                <w:b/>
                <w:bCs/>
                <w:i/>
                <w:iCs/>
                <w:sz w:val="24"/>
                <w:szCs w:val="24"/>
              </w:rPr>
              <w:t>(по форме МКК ФСРМСП)</w:t>
            </w:r>
          </w:p>
        </w:tc>
        <w:tc>
          <w:tcPr>
            <w:tcW w:w="1276" w:type="dxa"/>
            <w:tcBorders>
              <w:top w:val="nil"/>
              <w:left w:val="nil"/>
              <w:bottom w:val="single" w:sz="4" w:space="0" w:color="auto"/>
              <w:right w:val="single" w:sz="4" w:space="0" w:color="auto"/>
            </w:tcBorders>
            <w:shd w:val="clear" w:color="auto" w:fill="auto"/>
            <w:noWrap/>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оригинал</w:t>
            </w:r>
          </w:p>
        </w:tc>
      </w:tr>
      <w:tr w:rsidR="007D692D" w:rsidRPr="00E34AC7" w:rsidTr="007D692D">
        <w:trPr>
          <w:trHeight w:val="270"/>
        </w:trPr>
        <w:tc>
          <w:tcPr>
            <w:tcW w:w="416" w:type="dxa"/>
            <w:tcBorders>
              <w:top w:val="nil"/>
              <w:left w:val="nil"/>
              <w:bottom w:val="nil"/>
              <w:right w:val="nil"/>
            </w:tcBorders>
            <w:shd w:val="clear" w:color="auto" w:fill="auto"/>
            <w:noWrap/>
            <w:vAlign w:val="bottom"/>
            <w:hideMark/>
          </w:tcPr>
          <w:p w:rsidR="007D692D" w:rsidRPr="00E34AC7" w:rsidRDefault="007D692D" w:rsidP="007D692D">
            <w:pPr>
              <w:rPr>
                <w:rFonts w:ascii="Times New Roman" w:hAnsi="Times New Roman" w:cs="Times New Roman"/>
                <w:sz w:val="24"/>
                <w:szCs w:val="24"/>
              </w:rPr>
            </w:pPr>
          </w:p>
        </w:tc>
        <w:tc>
          <w:tcPr>
            <w:tcW w:w="8798" w:type="dxa"/>
            <w:tcBorders>
              <w:top w:val="nil"/>
              <w:left w:val="nil"/>
              <w:bottom w:val="nil"/>
              <w:right w:val="nil"/>
            </w:tcBorders>
            <w:shd w:val="clear" w:color="auto" w:fill="auto"/>
            <w:noWrap/>
            <w:vAlign w:val="center"/>
            <w:hideMark/>
          </w:tcPr>
          <w:p w:rsidR="007D692D" w:rsidRPr="00E34AC7" w:rsidRDefault="007D692D" w:rsidP="007D692D">
            <w:pPr>
              <w:jc w:val="center"/>
              <w:rPr>
                <w:rFonts w:ascii="Times New Roman" w:hAnsi="Times New Roman" w:cs="Times New Roman"/>
                <w:b/>
                <w:bCs/>
                <w:sz w:val="24"/>
                <w:szCs w:val="24"/>
              </w:rPr>
            </w:pPr>
            <w:r w:rsidRPr="00E34AC7">
              <w:rPr>
                <w:rFonts w:ascii="Times New Roman" w:hAnsi="Times New Roman" w:cs="Times New Roman"/>
                <w:b/>
                <w:bCs/>
                <w:sz w:val="24"/>
                <w:szCs w:val="24"/>
              </w:rPr>
              <w:t xml:space="preserve">Перечень дополнительных документов </w:t>
            </w:r>
            <w:proofErr w:type="gramStart"/>
            <w:r w:rsidRPr="00E34AC7">
              <w:rPr>
                <w:rFonts w:ascii="Times New Roman" w:hAnsi="Times New Roman" w:cs="Times New Roman"/>
                <w:b/>
                <w:bCs/>
                <w:sz w:val="24"/>
                <w:szCs w:val="24"/>
              </w:rPr>
              <w:t>для</w:t>
            </w:r>
            <w:proofErr w:type="gramEnd"/>
            <w:r w:rsidRPr="00E34AC7">
              <w:rPr>
                <w:rFonts w:ascii="Times New Roman" w:hAnsi="Times New Roman" w:cs="Times New Roman"/>
                <w:b/>
                <w:bCs/>
                <w:sz w:val="24"/>
                <w:szCs w:val="24"/>
              </w:rPr>
              <w:t xml:space="preserve"> ЮЛ </w:t>
            </w:r>
          </w:p>
        </w:tc>
        <w:tc>
          <w:tcPr>
            <w:tcW w:w="1276" w:type="dxa"/>
            <w:tcBorders>
              <w:top w:val="nil"/>
              <w:left w:val="nil"/>
              <w:bottom w:val="nil"/>
              <w:right w:val="nil"/>
            </w:tcBorders>
            <w:shd w:val="clear" w:color="auto" w:fill="auto"/>
            <w:noWrap/>
            <w:vAlign w:val="bottom"/>
            <w:hideMark/>
          </w:tcPr>
          <w:p w:rsidR="007D692D" w:rsidRPr="00E34AC7" w:rsidRDefault="007D692D" w:rsidP="007D692D">
            <w:pPr>
              <w:rPr>
                <w:rFonts w:ascii="Times New Roman" w:hAnsi="Times New Roman" w:cs="Times New Roman"/>
                <w:sz w:val="24"/>
                <w:szCs w:val="24"/>
              </w:rPr>
            </w:pPr>
          </w:p>
        </w:tc>
      </w:tr>
      <w:tr w:rsidR="007D692D" w:rsidRPr="00E34AC7" w:rsidTr="007D692D">
        <w:trPr>
          <w:trHeight w:val="150"/>
        </w:trPr>
        <w:tc>
          <w:tcPr>
            <w:tcW w:w="416" w:type="dxa"/>
            <w:tcBorders>
              <w:top w:val="single" w:sz="4" w:space="0" w:color="auto"/>
              <w:left w:val="single" w:sz="4" w:space="0" w:color="auto"/>
              <w:bottom w:val="single" w:sz="4" w:space="0" w:color="auto"/>
              <w:right w:val="single" w:sz="4" w:space="0" w:color="auto"/>
            </w:tcBorders>
            <w:shd w:val="pct12" w:color="000000" w:fill="C0C0C0"/>
            <w:noWrap/>
            <w:vAlign w:val="bottom"/>
            <w:hideMark/>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 </w:t>
            </w:r>
          </w:p>
        </w:tc>
        <w:tc>
          <w:tcPr>
            <w:tcW w:w="8798" w:type="dxa"/>
            <w:tcBorders>
              <w:top w:val="single" w:sz="4" w:space="0" w:color="auto"/>
              <w:left w:val="nil"/>
              <w:bottom w:val="single" w:sz="4" w:space="0" w:color="auto"/>
              <w:right w:val="single" w:sz="4" w:space="0" w:color="auto"/>
            </w:tcBorders>
            <w:shd w:val="pct12" w:color="000000" w:fill="C0C0C0"/>
            <w:noWrap/>
            <w:vAlign w:val="center"/>
            <w:hideMark/>
          </w:tcPr>
          <w:p w:rsidR="007D692D" w:rsidRPr="00E34AC7" w:rsidRDefault="007D692D" w:rsidP="007D692D">
            <w:pPr>
              <w:jc w:val="center"/>
              <w:rPr>
                <w:rFonts w:ascii="Times New Roman" w:hAnsi="Times New Roman" w:cs="Times New Roman"/>
                <w:b/>
                <w:bCs/>
                <w:sz w:val="24"/>
                <w:szCs w:val="24"/>
              </w:rPr>
            </w:pPr>
            <w:r w:rsidRPr="00E34AC7">
              <w:rPr>
                <w:rFonts w:ascii="Times New Roman" w:hAnsi="Times New Roman" w:cs="Times New Roman"/>
                <w:b/>
                <w:bCs/>
                <w:sz w:val="24"/>
                <w:szCs w:val="24"/>
              </w:rPr>
              <w:t> </w:t>
            </w:r>
          </w:p>
        </w:tc>
        <w:tc>
          <w:tcPr>
            <w:tcW w:w="1276" w:type="dxa"/>
            <w:tcBorders>
              <w:top w:val="single" w:sz="4" w:space="0" w:color="auto"/>
              <w:left w:val="nil"/>
              <w:bottom w:val="single" w:sz="4" w:space="0" w:color="auto"/>
              <w:right w:val="single" w:sz="4" w:space="0" w:color="auto"/>
            </w:tcBorders>
            <w:shd w:val="pct12" w:color="000000" w:fill="C0C0C0"/>
            <w:noWrap/>
            <w:vAlign w:val="center"/>
            <w:hideMark/>
          </w:tcPr>
          <w:p w:rsidR="007D692D" w:rsidRPr="00E34AC7" w:rsidRDefault="007D692D" w:rsidP="007D692D">
            <w:pPr>
              <w:jc w:val="center"/>
              <w:rPr>
                <w:rFonts w:ascii="Times New Roman" w:hAnsi="Times New Roman" w:cs="Times New Roman"/>
                <w:b/>
                <w:bCs/>
                <w:sz w:val="24"/>
                <w:szCs w:val="24"/>
              </w:rPr>
            </w:pPr>
            <w:r w:rsidRPr="00E34AC7">
              <w:rPr>
                <w:rFonts w:ascii="Times New Roman" w:hAnsi="Times New Roman" w:cs="Times New Roman"/>
                <w:b/>
                <w:bCs/>
                <w:sz w:val="24"/>
                <w:szCs w:val="24"/>
              </w:rPr>
              <w:t> </w:t>
            </w:r>
          </w:p>
        </w:tc>
      </w:tr>
      <w:tr w:rsidR="007D692D" w:rsidRPr="00E34AC7" w:rsidTr="007D692D">
        <w:trPr>
          <w:trHeight w:val="1875"/>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30</w:t>
            </w:r>
          </w:p>
        </w:tc>
        <w:tc>
          <w:tcPr>
            <w:tcW w:w="8798" w:type="dxa"/>
            <w:tcBorders>
              <w:top w:val="nil"/>
              <w:left w:val="nil"/>
              <w:bottom w:val="single" w:sz="4" w:space="0" w:color="auto"/>
              <w:right w:val="single" w:sz="4" w:space="0" w:color="auto"/>
            </w:tcBorders>
            <w:shd w:val="clear" w:color="auto" w:fill="auto"/>
            <w:vAlign w:val="bottom"/>
            <w:hideMark/>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В случае предоставления в качестве предмета залога движимого или недвижимого имущества, собственником которого является юридическое лицо,</w:t>
            </w:r>
            <w:r w:rsidRPr="00E34AC7">
              <w:rPr>
                <w:rFonts w:ascii="Times New Roman" w:hAnsi="Times New Roman" w:cs="Times New Roman"/>
                <w:b/>
                <w:bCs/>
                <w:sz w:val="24"/>
                <w:szCs w:val="24"/>
              </w:rPr>
              <w:t xml:space="preserve"> не являющееся заёмщиком, -</w:t>
            </w:r>
            <w:r w:rsidRPr="00E34AC7">
              <w:rPr>
                <w:rFonts w:ascii="Times New Roman" w:hAnsi="Times New Roman" w:cs="Times New Roman"/>
                <w:sz w:val="24"/>
                <w:szCs w:val="24"/>
              </w:rPr>
              <w:t xml:space="preserve"> протокол/решение общего собрания учредителей или единственного участника общества об одобрении предоставления залога движимого или недвижимого имущества (наименование), с указанием сделки (договора </w:t>
            </w:r>
            <w:proofErr w:type="spellStart"/>
            <w:r w:rsidRPr="00E34AC7">
              <w:rPr>
                <w:rFonts w:ascii="Times New Roman" w:hAnsi="Times New Roman" w:cs="Times New Roman"/>
                <w:sz w:val="24"/>
                <w:szCs w:val="24"/>
              </w:rPr>
              <w:t>микрозайма</w:t>
            </w:r>
            <w:proofErr w:type="spellEnd"/>
            <w:r w:rsidRPr="00E34AC7">
              <w:rPr>
                <w:rFonts w:ascii="Times New Roman" w:hAnsi="Times New Roman" w:cs="Times New Roman"/>
                <w:sz w:val="24"/>
                <w:szCs w:val="24"/>
              </w:rPr>
              <w:t xml:space="preserve">), в обеспечение исполнения которого предоставляется залог. В случае наличия у общества нескольких учредителей указать в протоколе записи об ознакомлении с протоколом, отсутствии возражений и подтверждении численного состава участников </w:t>
            </w:r>
            <w:r w:rsidRPr="00E34AC7">
              <w:rPr>
                <w:rFonts w:ascii="Times New Roman" w:hAnsi="Times New Roman" w:cs="Times New Roman"/>
                <w:b/>
                <w:bCs/>
                <w:i/>
                <w:iCs/>
                <w:sz w:val="24"/>
                <w:szCs w:val="24"/>
              </w:rPr>
              <w:t>(образец в форме МКК ФСРМСП)</w:t>
            </w:r>
          </w:p>
        </w:tc>
        <w:tc>
          <w:tcPr>
            <w:tcW w:w="1276" w:type="dxa"/>
            <w:tcBorders>
              <w:top w:val="nil"/>
              <w:left w:val="nil"/>
              <w:bottom w:val="single" w:sz="4" w:space="0" w:color="auto"/>
              <w:right w:val="single" w:sz="4" w:space="0" w:color="auto"/>
            </w:tcBorders>
            <w:shd w:val="clear" w:color="auto" w:fill="auto"/>
            <w:noWrap/>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 </w:t>
            </w:r>
          </w:p>
        </w:tc>
      </w:tr>
      <w:tr w:rsidR="007D692D" w:rsidRPr="00E34AC7" w:rsidTr="007D692D">
        <w:trPr>
          <w:trHeight w:val="135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31</w:t>
            </w:r>
          </w:p>
        </w:tc>
        <w:tc>
          <w:tcPr>
            <w:tcW w:w="8798" w:type="dxa"/>
            <w:tcBorders>
              <w:top w:val="nil"/>
              <w:left w:val="nil"/>
              <w:bottom w:val="single" w:sz="4" w:space="0" w:color="auto"/>
              <w:right w:val="single" w:sz="4" w:space="0" w:color="auto"/>
            </w:tcBorders>
            <w:shd w:val="clear" w:color="auto" w:fill="auto"/>
            <w:noWrap/>
            <w:vAlign w:val="bottom"/>
            <w:hideMark/>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Согласие супруг</w:t>
            </w:r>
            <w:proofErr w:type="gramStart"/>
            <w:r w:rsidRPr="00E34AC7">
              <w:rPr>
                <w:rFonts w:ascii="Times New Roman" w:hAnsi="Times New Roman" w:cs="Times New Roman"/>
                <w:sz w:val="24"/>
                <w:szCs w:val="24"/>
              </w:rPr>
              <w:t>и(</w:t>
            </w:r>
            <w:proofErr w:type="gramEnd"/>
            <w:r w:rsidRPr="00E34AC7">
              <w:rPr>
                <w:rFonts w:ascii="Times New Roman" w:hAnsi="Times New Roman" w:cs="Times New Roman"/>
                <w:sz w:val="24"/>
                <w:szCs w:val="24"/>
              </w:rPr>
              <w:t xml:space="preserve">а) физического лица - собственника движимого имущества, передаваемого в залог (транспортного средства, самоходной машины, оборудования и др.)  на передачу предмета залога в залог МКК ФСРМСП по форме МКК ФСРМСП (без нотариального заверения) в случае состояния в зарегистрированном браке, если собственником такого имущества является физическое лицо, в случае приобретения такого имущества в зарегистрированном </w:t>
            </w:r>
            <w:r w:rsidRPr="00E34AC7">
              <w:rPr>
                <w:rFonts w:ascii="Times New Roman" w:hAnsi="Times New Roman" w:cs="Times New Roman"/>
                <w:sz w:val="24"/>
                <w:szCs w:val="24"/>
              </w:rPr>
              <w:lastRenderedPageBreak/>
              <w:t>браке (совместно нажитое имущество)</w:t>
            </w:r>
          </w:p>
        </w:tc>
        <w:tc>
          <w:tcPr>
            <w:tcW w:w="1276" w:type="dxa"/>
            <w:tcBorders>
              <w:top w:val="nil"/>
              <w:left w:val="nil"/>
              <w:bottom w:val="single" w:sz="4" w:space="0" w:color="auto"/>
              <w:right w:val="single" w:sz="4" w:space="0" w:color="auto"/>
            </w:tcBorders>
            <w:shd w:val="clear" w:color="auto" w:fill="auto"/>
            <w:noWrap/>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lastRenderedPageBreak/>
              <w:t> </w:t>
            </w:r>
          </w:p>
        </w:tc>
      </w:tr>
      <w:tr w:rsidR="007D692D" w:rsidRPr="00E34AC7" w:rsidTr="007D692D">
        <w:trPr>
          <w:trHeight w:val="1875"/>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lastRenderedPageBreak/>
              <w:t>32</w:t>
            </w:r>
          </w:p>
        </w:tc>
        <w:tc>
          <w:tcPr>
            <w:tcW w:w="8798" w:type="dxa"/>
            <w:tcBorders>
              <w:top w:val="nil"/>
              <w:left w:val="nil"/>
              <w:bottom w:val="single" w:sz="4" w:space="0" w:color="auto"/>
              <w:right w:val="single" w:sz="4" w:space="0" w:color="auto"/>
            </w:tcBorders>
            <w:shd w:val="clear" w:color="auto" w:fill="auto"/>
            <w:noWrap/>
            <w:vAlign w:val="bottom"/>
            <w:hideMark/>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Согласие супруг</w:t>
            </w:r>
            <w:proofErr w:type="gramStart"/>
            <w:r w:rsidRPr="00E34AC7">
              <w:rPr>
                <w:rFonts w:ascii="Times New Roman" w:hAnsi="Times New Roman" w:cs="Times New Roman"/>
                <w:sz w:val="24"/>
                <w:szCs w:val="24"/>
              </w:rPr>
              <w:t>и(</w:t>
            </w:r>
            <w:proofErr w:type="gramEnd"/>
            <w:r w:rsidRPr="00E34AC7">
              <w:rPr>
                <w:rFonts w:ascii="Times New Roman" w:hAnsi="Times New Roman" w:cs="Times New Roman"/>
                <w:sz w:val="24"/>
                <w:szCs w:val="24"/>
              </w:rPr>
              <w:t>а) физического лица - собственника недвижимого имущества, передаваемого в залог (земельного участка, квартиры, нежилого помещения, нежилого здания), на передачу предмета залога в залог МКК ФСРМСП,</w:t>
            </w:r>
            <w:r w:rsidRPr="00E34AC7">
              <w:rPr>
                <w:rFonts w:ascii="Times New Roman" w:hAnsi="Times New Roman" w:cs="Times New Roman"/>
                <w:b/>
                <w:bCs/>
                <w:sz w:val="24"/>
                <w:szCs w:val="24"/>
              </w:rPr>
              <w:t xml:space="preserve"> оформленное нотариально, </w:t>
            </w:r>
            <w:r w:rsidRPr="00E34AC7">
              <w:rPr>
                <w:rFonts w:ascii="Times New Roman" w:hAnsi="Times New Roman" w:cs="Times New Roman"/>
                <w:sz w:val="24"/>
                <w:szCs w:val="24"/>
              </w:rPr>
              <w:t xml:space="preserve">со ссылкой на договор залога, заключаемый с МКК ФРСМСП, в обеспечение исполнения обязательств (указать Ф.И.О. заёмщика - индивидуального предпринимателя) по договору </w:t>
            </w:r>
            <w:proofErr w:type="spellStart"/>
            <w:r w:rsidRPr="00E34AC7">
              <w:rPr>
                <w:rFonts w:ascii="Times New Roman" w:hAnsi="Times New Roman" w:cs="Times New Roman"/>
                <w:sz w:val="24"/>
                <w:szCs w:val="24"/>
              </w:rPr>
              <w:t>микрозайма</w:t>
            </w:r>
            <w:proofErr w:type="spellEnd"/>
            <w:r w:rsidRPr="00E34AC7">
              <w:rPr>
                <w:rFonts w:ascii="Times New Roman" w:hAnsi="Times New Roman" w:cs="Times New Roman"/>
                <w:sz w:val="24"/>
                <w:szCs w:val="24"/>
              </w:rPr>
              <w:t xml:space="preserve"> в случае состояния в зарегистрированном браке, если собственником такого имущества является физическое лицо, в случае приобретения такого имущества в зарегистрированном браке (совместно нажитое имущество)</w:t>
            </w:r>
          </w:p>
        </w:tc>
        <w:tc>
          <w:tcPr>
            <w:tcW w:w="1276" w:type="dxa"/>
            <w:tcBorders>
              <w:top w:val="nil"/>
              <w:left w:val="nil"/>
              <w:bottom w:val="single" w:sz="4" w:space="0" w:color="auto"/>
              <w:right w:val="single" w:sz="4" w:space="0" w:color="auto"/>
            </w:tcBorders>
            <w:shd w:val="clear" w:color="auto" w:fill="auto"/>
            <w:noWrap/>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 </w:t>
            </w:r>
          </w:p>
        </w:tc>
      </w:tr>
      <w:tr w:rsidR="007D692D" w:rsidRPr="00E34AC7" w:rsidTr="007D692D">
        <w:trPr>
          <w:trHeight w:val="1095"/>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33</w:t>
            </w:r>
          </w:p>
        </w:tc>
        <w:tc>
          <w:tcPr>
            <w:tcW w:w="8798" w:type="dxa"/>
            <w:tcBorders>
              <w:top w:val="nil"/>
              <w:left w:val="nil"/>
              <w:bottom w:val="single" w:sz="4" w:space="0" w:color="auto"/>
              <w:right w:val="single" w:sz="4" w:space="0" w:color="auto"/>
            </w:tcBorders>
            <w:shd w:val="clear" w:color="auto" w:fill="auto"/>
            <w:noWrap/>
            <w:vAlign w:val="bottom"/>
            <w:hideMark/>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 xml:space="preserve"> Наличие при себе на день заключения договора </w:t>
            </w:r>
            <w:proofErr w:type="spellStart"/>
            <w:r w:rsidRPr="00E34AC7">
              <w:rPr>
                <w:rFonts w:ascii="Times New Roman" w:hAnsi="Times New Roman" w:cs="Times New Roman"/>
                <w:sz w:val="24"/>
                <w:szCs w:val="24"/>
              </w:rPr>
              <w:t>микрозайма</w:t>
            </w:r>
            <w:proofErr w:type="spellEnd"/>
            <w:r w:rsidRPr="00E34AC7">
              <w:rPr>
                <w:rFonts w:ascii="Times New Roman" w:hAnsi="Times New Roman" w:cs="Times New Roman"/>
                <w:sz w:val="24"/>
                <w:szCs w:val="24"/>
              </w:rPr>
              <w:t xml:space="preserve"> подлинных учредительных документов организации - юридического лица, в случае предоставления в качестве предмета залога движимого имущества, собственником которого является юридическое лицо (для нотариальной регистрации предмета залога - движимого имущества)  </w:t>
            </w:r>
          </w:p>
        </w:tc>
        <w:tc>
          <w:tcPr>
            <w:tcW w:w="1276" w:type="dxa"/>
            <w:tcBorders>
              <w:top w:val="nil"/>
              <w:left w:val="nil"/>
              <w:bottom w:val="single" w:sz="4" w:space="0" w:color="auto"/>
              <w:right w:val="single" w:sz="4" w:space="0" w:color="auto"/>
            </w:tcBorders>
            <w:shd w:val="clear" w:color="auto" w:fill="auto"/>
            <w:noWrap/>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 </w:t>
            </w:r>
          </w:p>
        </w:tc>
      </w:tr>
      <w:tr w:rsidR="007D692D" w:rsidRPr="00E34AC7" w:rsidTr="007D692D">
        <w:trPr>
          <w:trHeight w:val="270"/>
        </w:trPr>
        <w:tc>
          <w:tcPr>
            <w:tcW w:w="10490" w:type="dxa"/>
            <w:gridSpan w:val="3"/>
            <w:tcBorders>
              <w:top w:val="single" w:sz="4" w:space="0" w:color="auto"/>
              <w:left w:val="single" w:sz="4" w:space="0" w:color="auto"/>
              <w:bottom w:val="single" w:sz="4" w:space="0" w:color="auto"/>
              <w:right w:val="nil"/>
            </w:tcBorders>
            <w:shd w:val="pct12" w:color="000000" w:fill="C0C0C0"/>
            <w:noWrap/>
            <w:vAlign w:val="bottom"/>
            <w:hideMark/>
          </w:tcPr>
          <w:p w:rsidR="007D692D" w:rsidRPr="00E34AC7" w:rsidRDefault="007D692D" w:rsidP="007D692D">
            <w:pPr>
              <w:rPr>
                <w:rFonts w:ascii="Times New Roman" w:hAnsi="Times New Roman" w:cs="Times New Roman"/>
                <w:b/>
                <w:bCs/>
                <w:sz w:val="24"/>
                <w:szCs w:val="24"/>
              </w:rPr>
            </w:pPr>
            <w:r w:rsidRPr="00E34AC7">
              <w:rPr>
                <w:rFonts w:ascii="Times New Roman" w:hAnsi="Times New Roman" w:cs="Times New Roman"/>
                <w:b/>
                <w:bCs/>
                <w:sz w:val="24"/>
                <w:szCs w:val="24"/>
              </w:rPr>
              <w:t>ЗАЛОГ (предоставляется пакет документов в зависимости от вида предлагаемого обеспечения</w:t>
            </w:r>
            <w:proofErr w:type="gramStart"/>
            <w:r w:rsidRPr="00E34AC7">
              <w:rPr>
                <w:rFonts w:ascii="Times New Roman" w:hAnsi="Times New Roman" w:cs="Times New Roman"/>
                <w:b/>
                <w:bCs/>
                <w:sz w:val="24"/>
                <w:szCs w:val="24"/>
              </w:rPr>
              <w:t xml:space="preserve"> )</w:t>
            </w:r>
            <w:proofErr w:type="gramEnd"/>
          </w:p>
        </w:tc>
      </w:tr>
    </w:tbl>
    <w:p w:rsidR="007D692D" w:rsidRPr="00E34AC7" w:rsidRDefault="00656EFD" w:rsidP="007D692D">
      <w:pPr>
        <w:rPr>
          <w:rFonts w:ascii="Times New Roman" w:hAnsi="Times New Roman" w:cs="Times New Roman"/>
          <w:sz w:val="24"/>
          <w:szCs w:val="24"/>
        </w:rPr>
      </w:pPr>
      <w:r w:rsidRPr="00E34AC7">
        <w:rPr>
          <w:rFonts w:ascii="Times New Roman" w:hAnsi="Times New Roman" w:cs="Times New Roman"/>
          <w:sz w:val="24"/>
          <w:szCs w:val="24"/>
        </w:rPr>
        <w:fldChar w:fldCharType="end"/>
      </w:r>
    </w:p>
    <w:p w:rsidR="007D692D" w:rsidRPr="00E34AC7" w:rsidRDefault="007D692D" w:rsidP="007D692D">
      <w:pPr>
        <w:rPr>
          <w:rFonts w:ascii="Times New Roman" w:hAnsi="Times New Roman" w:cs="Times New Roman"/>
          <w:sz w:val="24"/>
          <w:szCs w:val="24"/>
        </w:rPr>
      </w:pPr>
    </w:p>
    <w:p w:rsidR="007D692D" w:rsidRPr="00E34AC7" w:rsidRDefault="007D692D" w:rsidP="007D692D">
      <w:pPr>
        <w:rPr>
          <w:rFonts w:ascii="Times New Roman" w:hAnsi="Times New Roman" w:cs="Times New Roman"/>
          <w:sz w:val="24"/>
          <w:szCs w:val="24"/>
        </w:rPr>
      </w:pPr>
    </w:p>
    <w:p w:rsidR="007D692D" w:rsidRPr="00E34AC7" w:rsidRDefault="007D692D" w:rsidP="007D692D">
      <w:pPr>
        <w:rPr>
          <w:rFonts w:ascii="Times New Roman" w:hAnsi="Times New Roman" w:cs="Times New Roman"/>
          <w:sz w:val="24"/>
          <w:szCs w:val="24"/>
        </w:rPr>
      </w:pPr>
    </w:p>
    <w:p w:rsidR="007D692D" w:rsidRPr="00E34AC7" w:rsidRDefault="007D692D" w:rsidP="007D692D">
      <w:pPr>
        <w:rPr>
          <w:rFonts w:ascii="Times New Roman" w:hAnsi="Times New Roman" w:cs="Times New Roman"/>
          <w:sz w:val="24"/>
          <w:szCs w:val="24"/>
        </w:rPr>
      </w:pPr>
    </w:p>
    <w:p w:rsidR="007D692D" w:rsidRPr="00E34AC7" w:rsidRDefault="007D692D" w:rsidP="007D692D">
      <w:pPr>
        <w:rPr>
          <w:rFonts w:ascii="Times New Roman" w:hAnsi="Times New Roman" w:cs="Times New Roman"/>
          <w:sz w:val="24"/>
          <w:szCs w:val="24"/>
        </w:rPr>
      </w:pPr>
    </w:p>
    <w:p w:rsidR="007D692D" w:rsidRPr="00E34AC7" w:rsidRDefault="007D692D" w:rsidP="007D692D">
      <w:pPr>
        <w:rPr>
          <w:rFonts w:ascii="Times New Roman" w:hAnsi="Times New Roman" w:cs="Times New Roman"/>
          <w:sz w:val="24"/>
          <w:szCs w:val="24"/>
        </w:rPr>
      </w:pPr>
    </w:p>
    <w:p w:rsidR="007D692D" w:rsidRPr="00E34AC7" w:rsidRDefault="007D692D" w:rsidP="007D692D">
      <w:pPr>
        <w:rPr>
          <w:rFonts w:ascii="Times New Roman" w:hAnsi="Times New Roman" w:cs="Times New Roman"/>
          <w:sz w:val="24"/>
          <w:szCs w:val="24"/>
        </w:rPr>
      </w:pPr>
    </w:p>
    <w:p w:rsidR="007D692D" w:rsidRPr="00E34AC7" w:rsidRDefault="007D692D" w:rsidP="007D692D">
      <w:pPr>
        <w:rPr>
          <w:rFonts w:ascii="Times New Roman" w:hAnsi="Times New Roman" w:cs="Times New Roman"/>
          <w:sz w:val="24"/>
          <w:szCs w:val="24"/>
        </w:rPr>
      </w:pPr>
    </w:p>
    <w:p w:rsidR="007D692D" w:rsidRPr="00E34AC7" w:rsidRDefault="007D692D" w:rsidP="007D692D">
      <w:pPr>
        <w:rPr>
          <w:rFonts w:ascii="Times New Roman" w:hAnsi="Times New Roman" w:cs="Times New Roman"/>
          <w:sz w:val="24"/>
          <w:szCs w:val="24"/>
        </w:rPr>
      </w:pPr>
    </w:p>
    <w:p w:rsidR="007D692D" w:rsidRPr="00E34AC7" w:rsidRDefault="007D692D" w:rsidP="007D692D">
      <w:pPr>
        <w:rPr>
          <w:rFonts w:ascii="Times New Roman" w:hAnsi="Times New Roman" w:cs="Times New Roman"/>
          <w:sz w:val="24"/>
          <w:szCs w:val="24"/>
        </w:rPr>
      </w:pPr>
    </w:p>
    <w:p w:rsidR="007D692D" w:rsidRPr="00E34AC7" w:rsidRDefault="007D692D" w:rsidP="007D692D">
      <w:pPr>
        <w:rPr>
          <w:rFonts w:ascii="Times New Roman" w:hAnsi="Times New Roman" w:cs="Times New Roman"/>
          <w:sz w:val="24"/>
          <w:szCs w:val="24"/>
        </w:rPr>
      </w:pPr>
    </w:p>
    <w:p w:rsidR="007D692D" w:rsidRPr="00E34AC7" w:rsidRDefault="007D692D" w:rsidP="007D692D">
      <w:pPr>
        <w:rPr>
          <w:rFonts w:ascii="Times New Roman" w:hAnsi="Times New Roman" w:cs="Times New Roman"/>
          <w:sz w:val="24"/>
          <w:szCs w:val="24"/>
        </w:rPr>
      </w:pPr>
    </w:p>
    <w:p w:rsidR="007D692D" w:rsidRPr="00E34AC7" w:rsidRDefault="007D692D" w:rsidP="007D692D">
      <w:pPr>
        <w:rPr>
          <w:rFonts w:ascii="Times New Roman" w:hAnsi="Times New Roman" w:cs="Times New Roman"/>
          <w:sz w:val="24"/>
          <w:szCs w:val="24"/>
        </w:rPr>
      </w:pPr>
    </w:p>
    <w:p w:rsidR="007D692D" w:rsidRPr="00E34AC7" w:rsidRDefault="007D692D" w:rsidP="007D692D">
      <w:pPr>
        <w:rPr>
          <w:rFonts w:ascii="Times New Roman" w:hAnsi="Times New Roman" w:cs="Times New Roman"/>
          <w:sz w:val="24"/>
          <w:szCs w:val="24"/>
        </w:rPr>
      </w:pPr>
    </w:p>
    <w:p w:rsidR="007D692D" w:rsidRDefault="007D692D" w:rsidP="007D692D">
      <w:pPr>
        <w:rPr>
          <w:rFonts w:ascii="Times New Roman" w:hAnsi="Times New Roman" w:cs="Times New Roman"/>
          <w:sz w:val="24"/>
          <w:szCs w:val="24"/>
        </w:rPr>
      </w:pPr>
    </w:p>
    <w:p w:rsidR="00E34AC7" w:rsidRDefault="00E34AC7" w:rsidP="007D692D">
      <w:pPr>
        <w:rPr>
          <w:rFonts w:ascii="Times New Roman" w:hAnsi="Times New Roman" w:cs="Times New Roman"/>
          <w:sz w:val="24"/>
          <w:szCs w:val="24"/>
        </w:rPr>
      </w:pPr>
    </w:p>
    <w:p w:rsidR="00E34AC7" w:rsidRPr="00E34AC7" w:rsidRDefault="00E34AC7" w:rsidP="007D692D">
      <w:pPr>
        <w:rPr>
          <w:rFonts w:ascii="Times New Roman" w:hAnsi="Times New Roman" w:cs="Times New Roman"/>
          <w:sz w:val="24"/>
          <w:szCs w:val="24"/>
        </w:rPr>
      </w:pPr>
    </w:p>
    <w:p w:rsidR="007D692D" w:rsidRPr="00E34AC7" w:rsidRDefault="00656EFD" w:rsidP="007D692D">
      <w:pPr>
        <w:rPr>
          <w:rFonts w:ascii="Times New Roman" w:hAnsi="Times New Roman" w:cs="Times New Roman"/>
          <w:sz w:val="24"/>
          <w:szCs w:val="24"/>
          <w:lang w:eastAsia="en-US"/>
        </w:rPr>
      </w:pPr>
      <w:r w:rsidRPr="00E34AC7">
        <w:rPr>
          <w:rFonts w:ascii="Times New Roman" w:hAnsi="Times New Roman" w:cs="Times New Roman"/>
          <w:sz w:val="24"/>
          <w:szCs w:val="24"/>
        </w:rPr>
        <w:fldChar w:fldCharType="begin"/>
      </w:r>
      <w:r w:rsidR="007D692D" w:rsidRPr="00E34AC7">
        <w:rPr>
          <w:rFonts w:ascii="Times New Roman" w:hAnsi="Times New Roman" w:cs="Times New Roman"/>
          <w:sz w:val="24"/>
          <w:szCs w:val="24"/>
        </w:rPr>
        <w:instrText xml:space="preserve"> LINK Excel.Sheet.8 "\\\\server2012\\fgpmp\\Артемова\\Нормативка\\Правила новые_25.12.17\\Формы МКК ФСРМСП\\- Документы для ИП.xls" "Лист1!R1C1:R26C3" \a \f 4 \h  \* MERGEFORMAT </w:instrText>
      </w:r>
      <w:r w:rsidRPr="00E34AC7">
        <w:rPr>
          <w:rFonts w:ascii="Times New Roman" w:hAnsi="Times New Roman" w:cs="Times New Roman"/>
          <w:sz w:val="24"/>
          <w:szCs w:val="24"/>
        </w:rPr>
        <w:fldChar w:fldCharType="separate"/>
      </w:r>
    </w:p>
    <w:tbl>
      <w:tblPr>
        <w:tblW w:w="10490" w:type="dxa"/>
        <w:tblInd w:w="108" w:type="dxa"/>
        <w:tblLook w:val="04A0"/>
      </w:tblPr>
      <w:tblGrid>
        <w:gridCol w:w="456"/>
        <w:gridCol w:w="8515"/>
        <w:gridCol w:w="1621"/>
      </w:tblGrid>
      <w:tr w:rsidR="007D692D" w:rsidRPr="00E34AC7" w:rsidTr="007D692D">
        <w:trPr>
          <w:trHeight w:val="390"/>
        </w:trPr>
        <w:tc>
          <w:tcPr>
            <w:tcW w:w="416" w:type="dxa"/>
            <w:tcBorders>
              <w:top w:val="nil"/>
              <w:left w:val="nil"/>
              <w:bottom w:val="nil"/>
              <w:right w:val="nil"/>
            </w:tcBorders>
            <w:shd w:val="clear" w:color="auto" w:fill="auto"/>
            <w:noWrap/>
            <w:vAlign w:val="bottom"/>
            <w:hideMark/>
          </w:tcPr>
          <w:p w:rsidR="007D692D" w:rsidRPr="00E34AC7" w:rsidRDefault="007D692D" w:rsidP="007D692D">
            <w:pPr>
              <w:rPr>
                <w:rFonts w:ascii="Times New Roman" w:hAnsi="Times New Roman" w:cs="Times New Roman"/>
                <w:sz w:val="24"/>
                <w:szCs w:val="24"/>
              </w:rPr>
            </w:pPr>
          </w:p>
        </w:tc>
        <w:tc>
          <w:tcPr>
            <w:tcW w:w="8515" w:type="dxa"/>
            <w:tcBorders>
              <w:top w:val="nil"/>
              <w:left w:val="nil"/>
              <w:bottom w:val="nil"/>
              <w:right w:val="nil"/>
            </w:tcBorders>
            <w:shd w:val="clear" w:color="auto" w:fill="auto"/>
            <w:noWrap/>
            <w:vAlign w:val="center"/>
            <w:hideMark/>
          </w:tcPr>
          <w:p w:rsidR="007D692D" w:rsidRPr="00E34AC7" w:rsidRDefault="007D692D" w:rsidP="007D692D">
            <w:pPr>
              <w:jc w:val="center"/>
              <w:rPr>
                <w:rFonts w:ascii="Times New Roman" w:hAnsi="Times New Roman" w:cs="Times New Roman"/>
                <w:b/>
                <w:bCs/>
                <w:sz w:val="24"/>
                <w:szCs w:val="24"/>
              </w:rPr>
            </w:pPr>
            <w:r w:rsidRPr="00E34AC7">
              <w:rPr>
                <w:rFonts w:ascii="Times New Roman" w:hAnsi="Times New Roman" w:cs="Times New Roman"/>
                <w:b/>
                <w:bCs/>
                <w:sz w:val="24"/>
                <w:szCs w:val="24"/>
              </w:rPr>
              <w:t xml:space="preserve">Перечень необходимых документов для ИП </w:t>
            </w:r>
          </w:p>
        </w:tc>
        <w:tc>
          <w:tcPr>
            <w:tcW w:w="1559" w:type="dxa"/>
            <w:tcBorders>
              <w:top w:val="nil"/>
              <w:left w:val="nil"/>
              <w:bottom w:val="nil"/>
              <w:right w:val="nil"/>
            </w:tcBorders>
            <w:shd w:val="clear" w:color="auto" w:fill="auto"/>
            <w:noWrap/>
            <w:vAlign w:val="bottom"/>
            <w:hideMark/>
          </w:tcPr>
          <w:p w:rsidR="007D692D" w:rsidRPr="00E34AC7" w:rsidRDefault="007D692D" w:rsidP="007D692D">
            <w:pPr>
              <w:rPr>
                <w:rFonts w:ascii="Times New Roman" w:hAnsi="Times New Roman" w:cs="Times New Roman"/>
                <w:sz w:val="24"/>
                <w:szCs w:val="24"/>
              </w:rPr>
            </w:pPr>
          </w:p>
        </w:tc>
      </w:tr>
      <w:tr w:rsidR="007D692D" w:rsidRPr="00E34AC7" w:rsidTr="007D692D">
        <w:trPr>
          <w:trHeight w:val="165"/>
        </w:trPr>
        <w:tc>
          <w:tcPr>
            <w:tcW w:w="416" w:type="dxa"/>
            <w:tcBorders>
              <w:top w:val="single" w:sz="4" w:space="0" w:color="auto"/>
              <w:left w:val="single" w:sz="4" w:space="0" w:color="auto"/>
              <w:bottom w:val="single" w:sz="4" w:space="0" w:color="auto"/>
              <w:right w:val="single" w:sz="4" w:space="0" w:color="auto"/>
            </w:tcBorders>
            <w:shd w:val="pct12" w:color="000000" w:fill="C0C0C0"/>
            <w:noWrap/>
            <w:vAlign w:val="bottom"/>
            <w:hideMark/>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 </w:t>
            </w:r>
          </w:p>
        </w:tc>
        <w:tc>
          <w:tcPr>
            <w:tcW w:w="8515" w:type="dxa"/>
            <w:tcBorders>
              <w:top w:val="single" w:sz="4" w:space="0" w:color="auto"/>
              <w:left w:val="nil"/>
              <w:bottom w:val="single" w:sz="4" w:space="0" w:color="auto"/>
              <w:right w:val="single" w:sz="4" w:space="0" w:color="auto"/>
            </w:tcBorders>
            <w:shd w:val="pct12" w:color="000000" w:fill="C0C0C0"/>
            <w:noWrap/>
            <w:vAlign w:val="center"/>
            <w:hideMark/>
          </w:tcPr>
          <w:p w:rsidR="007D692D" w:rsidRPr="00E34AC7" w:rsidRDefault="007D692D" w:rsidP="007D692D">
            <w:pPr>
              <w:jc w:val="center"/>
              <w:rPr>
                <w:rFonts w:ascii="Times New Roman" w:hAnsi="Times New Roman" w:cs="Times New Roman"/>
                <w:b/>
                <w:bCs/>
                <w:sz w:val="24"/>
                <w:szCs w:val="24"/>
              </w:rPr>
            </w:pPr>
            <w:r w:rsidRPr="00E34AC7">
              <w:rPr>
                <w:rFonts w:ascii="Times New Roman" w:hAnsi="Times New Roman" w:cs="Times New Roman"/>
                <w:b/>
                <w:bCs/>
                <w:sz w:val="24"/>
                <w:szCs w:val="24"/>
              </w:rPr>
              <w:t> </w:t>
            </w:r>
          </w:p>
        </w:tc>
        <w:tc>
          <w:tcPr>
            <w:tcW w:w="1559" w:type="dxa"/>
            <w:tcBorders>
              <w:top w:val="single" w:sz="4" w:space="0" w:color="auto"/>
              <w:left w:val="nil"/>
              <w:bottom w:val="single" w:sz="4" w:space="0" w:color="auto"/>
              <w:right w:val="single" w:sz="4" w:space="0" w:color="auto"/>
            </w:tcBorders>
            <w:shd w:val="pct12" w:color="000000" w:fill="C0C0C0"/>
            <w:noWrap/>
            <w:vAlign w:val="center"/>
            <w:hideMark/>
          </w:tcPr>
          <w:p w:rsidR="007D692D" w:rsidRPr="00E34AC7" w:rsidRDefault="007D692D" w:rsidP="007D692D">
            <w:pPr>
              <w:jc w:val="center"/>
              <w:rPr>
                <w:rFonts w:ascii="Times New Roman" w:hAnsi="Times New Roman" w:cs="Times New Roman"/>
                <w:b/>
                <w:bCs/>
                <w:sz w:val="24"/>
                <w:szCs w:val="24"/>
              </w:rPr>
            </w:pPr>
            <w:r w:rsidRPr="00E34AC7">
              <w:rPr>
                <w:rFonts w:ascii="Times New Roman" w:hAnsi="Times New Roman" w:cs="Times New Roman"/>
                <w:b/>
                <w:bCs/>
                <w:sz w:val="24"/>
                <w:szCs w:val="24"/>
              </w:rPr>
              <w:t> </w:t>
            </w:r>
          </w:p>
        </w:tc>
      </w:tr>
      <w:tr w:rsidR="007D692D" w:rsidRPr="00E34AC7" w:rsidTr="007D692D">
        <w:trPr>
          <w:trHeight w:val="255"/>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1</w:t>
            </w:r>
          </w:p>
        </w:tc>
        <w:tc>
          <w:tcPr>
            <w:tcW w:w="8515" w:type="dxa"/>
            <w:tcBorders>
              <w:top w:val="nil"/>
              <w:left w:val="nil"/>
              <w:bottom w:val="single" w:sz="4" w:space="0" w:color="auto"/>
              <w:right w:val="single" w:sz="4" w:space="0" w:color="auto"/>
            </w:tcBorders>
            <w:shd w:val="clear" w:color="auto" w:fill="auto"/>
            <w:vAlign w:val="bottom"/>
            <w:hideMark/>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 xml:space="preserve">Заявление </w:t>
            </w:r>
            <w:r w:rsidRPr="00E34AC7">
              <w:rPr>
                <w:rFonts w:ascii="Times New Roman" w:hAnsi="Times New Roman" w:cs="Times New Roman"/>
                <w:b/>
                <w:bCs/>
                <w:i/>
                <w:iCs/>
                <w:sz w:val="24"/>
                <w:szCs w:val="24"/>
              </w:rPr>
              <w:t>(по форме МКК ФСРМСП)</w:t>
            </w:r>
          </w:p>
        </w:tc>
        <w:tc>
          <w:tcPr>
            <w:tcW w:w="1559" w:type="dxa"/>
            <w:tcBorders>
              <w:top w:val="nil"/>
              <w:left w:val="nil"/>
              <w:bottom w:val="single" w:sz="4" w:space="0" w:color="auto"/>
              <w:right w:val="single" w:sz="4" w:space="0" w:color="auto"/>
            </w:tcBorders>
            <w:shd w:val="clear" w:color="auto" w:fill="auto"/>
            <w:noWrap/>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оригинал</w:t>
            </w:r>
          </w:p>
        </w:tc>
      </w:tr>
      <w:tr w:rsidR="007D692D" w:rsidRPr="00E34AC7" w:rsidTr="007D692D">
        <w:trPr>
          <w:trHeight w:val="255"/>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2</w:t>
            </w:r>
          </w:p>
        </w:tc>
        <w:tc>
          <w:tcPr>
            <w:tcW w:w="8515" w:type="dxa"/>
            <w:tcBorders>
              <w:top w:val="nil"/>
              <w:left w:val="nil"/>
              <w:bottom w:val="single" w:sz="4" w:space="0" w:color="auto"/>
              <w:right w:val="single" w:sz="4" w:space="0" w:color="auto"/>
            </w:tcBorders>
            <w:shd w:val="clear" w:color="auto" w:fill="auto"/>
            <w:vAlign w:val="bottom"/>
            <w:hideMark/>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Анкета поручителя на ИП, поручителя, залогодателя</w:t>
            </w:r>
            <w:r w:rsidRPr="00E34AC7">
              <w:rPr>
                <w:rFonts w:ascii="Times New Roman" w:hAnsi="Times New Roman" w:cs="Times New Roman"/>
                <w:b/>
                <w:bCs/>
                <w:i/>
                <w:iCs/>
                <w:sz w:val="24"/>
                <w:szCs w:val="24"/>
              </w:rPr>
              <w:t xml:space="preserve"> (по форме МКК ФСРМСП)</w:t>
            </w:r>
          </w:p>
        </w:tc>
        <w:tc>
          <w:tcPr>
            <w:tcW w:w="1559" w:type="dxa"/>
            <w:tcBorders>
              <w:top w:val="nil"/>
              <w:left w:val="nil"/>
              <w:bottom w:val="single" w:sz="4" w:space="0" w:color="auto"/>
              <w:right w:val="single" w:sz="4" w:space="0" w:color="auto"/>
            </w:tcBorders>
            <w:shd w:val="clear" w:color="auto" w:fill="auto"/>
            <w:noWrap/>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оригинал</w:t>
            </w:r>
          </w:p>
        </w:tc>
      </w:tr>
      <w:tr w:rsidR="007D692D" w:rsidRPr="00E34AC7" w:rsidTr="007D692D">
        <w:trPr>
          <w:trHeight w:val="285"/>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3</w:t>
            </w:r>
          </w:p>
        </w:tc>
        <w:tc>
          <w:tcPr>
            <w:tcW w:w="8515" w:type="dxa"/>
            <w:tcBorders>
              <w:top w:val="nil"/>
              <w:left w:val="nil"/>
              <w:bottom w:val="single" w:sz="4" w:space="0" w:color="auto"/>
              <w:right w:val="single" w:sz="4" w:space="0" w:color="auto"/>
            </w:tcBorders>
            <w:shd w:val="clear" w:color="auto" w:fill="auto"/>
            <w:vAlign w:val="bottom"/>
            <w:hideMark/>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 xml:space="preserve">Свидетельство о государственной регистрации индивидуального предпринимателя </w:t>
            </w:r>
          </w:p>
        </w:tc>
        <w:tc>
          <w:tcPr>
            <w:tcW w:w="1559" w:type="dxa"/>
            <w:tcBorders>
              <w:top w:val="nil"/>
              <w:left w:val="nil"/>
              <w:bottom w:val="single" w:sz="4" w:space="0" w:color="auto"/>
              <w:right w:val="single" w:sz="4" w:space="0" w:color="auto"/>
            </w:tcBorders>
            <w:shd w:val="clear" w:color="auto" w:fill="auto"/>
            <w:noWrap/>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заверенная ИП</w:t>
            </w:r>
          </w:p>
        </w:tc>
      </w:tr>
      <w:tr w:rsidR="007D692D" w:rsidRPr="00E34AC7" w:rsidTr="007D692D">
        <w:trPr>
          <w:trHeight w:val="255"/>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4</w:t>
            </w:r>
          </w:p>
        </w:tc>
        <w:tc>
          <w:tcPr>
            <w:tcW w:w="8515" w:type="dxa"/>
            <w:tcBorders>
              <w:top w:val="nil"/>
              <w:left w:val="nil"/>
              <w:bottom w:val="single" w:sz="4" w:space="0" w:color="auto"/>
              <w:right w:val="single" w:sz="4" w:space="0" w:color="auto"/>
            </w:tcBorders>
            <w:shd w:val="clear" w:color="auto" w:fill="auto"/>
            <w:vAlign w:val="bottom"/>
            <w:hideMark/>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 xml:space="preserve">Свидетельство о постановке ИП  на  учет  в  налоговом органе  </w:t>
            </w:r>
          </w:p>
        </w:tc>
        <w:tc>
          <w:tcPr>
            <w:tcW w:w="1559" w:type="dxa"/>
            <w:tcBorders>
              <w:top w:val="nil"/>
              <w:left w:val="nil"/>
              <w:bottom w:val="single" w:sz="4" w:space="0" w:color="auto"/>
              <w:right w:val="single" w:sz="4" w:space="0" w:color="auto"/>
            </w:tcBorders>
            <w:shd w:val="clear" w:color="auto" w:fill="auto"/>
            <w:noWrap/>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заверенная ИП</w:t>
            </w:r>
          </w:p>
        </w:tc>
      </w:tr>
      <w:tr w:rsidR="007D692D" w:rsidRPr="00E34AC7" w:rsidTr="007D692D">
        <w:trPr>
          <w:trHeight w:val="255"/>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5</w:t>
            </w:r>
          </w:p>
        </w:tc>
        <w:tc>
          <w:tcPr>
            <w:tcW w:w="8515" w:type="dxa"/>
            <w:tcBorders>
              <w:top w:val="nil"/>
              <w:left w:val="nil"/>
              <w:bottom w:val="single" w:sz="4" w:space="0" w:color="auto"/>
              <w:right w:val="single" w:sz="4" w:space="0" w:color="auto"/>
            </w:tcBorders>
            <w:shd w:val="clear" w:color="auto" w:fill="auto"/>
            <w:vAlign w:val="bottom"/>
            <w:hideMark/>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Справка об открытых расчетных счетах ИП из ИМНС (должна быть не старше 30 дней)</w:t>
            </w:r>
          </w:p>
        </w:tc>
        <w:tc>
          <w:tcPr>
            <w:tcW w:w="1559" w:type="dxa"/>
            <w:tcBorders>
              <w:top w:val="nil"/>
              <w:left w:val="nil"/>
              <w:bottom w:val="single" w:sz="4" w:space="0" w:color="auto"/>
              <w:right w:val="single" w:sz="4" w:space="0" w:color="auto"/>
            </w:tcBorders>
            <w:shd w:val="clear" w:color="auto" w:fill="auto"/>
            <w:noWrap/>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оригинал</w:t>
            </w:r>
          </w:p>
        </w:tc>
      </w:tr>
      <w:tr w:rsidR="007D692D" w:rsidRPr="00E34AC7" w:rsidTr="007D692D">
        <w:trPr>
          <w:trHeight w:val="255"/>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6</w:t>
            </w:r>
          </w:p>
        </w:tc>
        <w:tc>
          <w:tcPr>
            <w:tcW w:w="8515" w:type="dxa"/>
            <w:tcBorders>
              <w:top w:val="nil"/>
              <w:left w:val="nil"/>
              <w:bottom w:val="single" w:sz="4" w:space="0" w:color="auto"/>
              <w:right w:val="single" w:sz="4" w:space="0" w:color="auto"/>
            </w:tcBorders>
            <w:shd w:val="clear" w:color="auto" w:fill="auto"/>
            <w:vAlign w:val="bottom"/>
            <w:hideMark/>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Справка из ИМНС о состоянии расчетов по налогам, сборам, пеням, штрафам, процентам (не старше 2-х недель на дату подачи заявления)</w:t>
            </w:r>
          </w:p>
        </w:tc>
        <w:tc>
          <w:tcPr>
            <w:tcW w:w="1559" w:type="dxa"/>
            <w:tcBorders>
              <w:top w:val="nil"/>
              <w:left w:val="nil"/>
              <w:bottom w:val="single" w:sz="4" w:space="0" w:color="auto"/>
              <w:right w:val="single" w:sz="4" w:space="0" w:color="auto"/>
            </w:tcBorders>
            <w:shd w:val="clear" w:color="auto" w:fill="auto"/>
            <w:noWrap/>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оригинал</w:t>
            </w:r>
          </w:p>
        </w:tc>
      </w:tr>
      <w:tr w:rsidR="007D692D" w:rsidRPr="00E34AC7" w:rsidTr="007D692D">
        <w:trPr>
          <w:trHeight w:val="255"/>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7</w:t>
            </w:r>
          </w:p>
        </w:tc>
        <w:tc>
          <w:tcPr>
            <w:tcW w:w="8515" w:type="dxa"/>
            <w:tcBorders>
              <w:top w:val="nil"/>
              <w:left w:val="nil"/>
              <w:bottom w:val="single" w:sz="4" w:space="0" w:color="auto"/>
              <w:right w:val="single" w:sz="4" w:space="0" w:color="auto"/>
            </w:tcBorders>
            <w:shd w:val="clear" w:color="auto" w:fill="auto"/>
            <w:vAlign w:val="center"/>
            <w:hideMark/>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 xml:space="preserve">Справка </w:t>
            </w:r>
            <w:r w:rsidRPr="00E34AC7">
              <w:rPr>
                <w:rFonts w:ascii="Times New Roman" w:hAnsi="Times New Roman" w:cs="Times New Roman"/>
                <w:b/>
                <w:bCs/>
                <w:sz w:val="24"/>
                <w:szCs w:val="24"/>
                <w:u w:val="single"/>
              </w:rPr>
              <w:t>клиента</w:t>
            </w:r>
            <w:r w:rsidRPr="00E34AC7">
              <w:rPr>
                <w:rFonts w:ascii="Times New Roman" w:hAnsi="Times New Roman" w:cs="Times New Roman"/>
                <w:sz w:val="24"/>
                <w:szCs w:val="24"/>
              </w:rPr>
              <w:t xml:space="preserve"> об отсутствии задолженности перед внебюджетными фондами (ПФР и ФСС)</w:t>
            </w:r>
          </w:p>
        </w:tc>
        <w:tc>
          <w:tcPr>
            <w:tcW w:w="1559" w:type="dxa"/>
            <w:tcBorders>
              <w:top w:val="nil"/>
              <w:left w:val="nil"/>
              <w:bottom w:val="single" w:sz="4" w:space="0" w:color="auto"/>
              <w:right w:val="single" w:sz="4" w:space="0" w:color="auto"/>
            </w:tcBorders>
            <w:shd w:val="clear" w:color="auto" w:fill="auto"/>
            <w:noWrap/>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оригинал</w:t>
            </w:r>
          </w:p>
        </w:tc>
      </w:tr>
      <w:tr w:rsidR="007D692D" w:rsidRPr="00E34AC7" w:rsidTr="007D692D">
        <w:trPr>
          <w:trHeight w:val="81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8</w:t>
            </w:r>
          </w:p>
        </w:tc>
        <w:tc>
          <w:tcPr>
            <w:tcW w:w="8515" w:type="dxa"/>
            <w:tcBorders>
              <w:top w:val="nil"/>
              <w:left w:val="nil"/>
              <w:bottom w:val="single" w:sz="4" w:space="0" w:color="auto"/>
              <w:right w:val="single" w:sz="4" w:space="0" w:color="auto"/>
            </w:tcBorders>
            <w:shd w:val="clear" w:color="auto" w:fill="auto"/>
            <w:vAlign w:val="center"/>
            <w:hideMark/>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Копия справки "Сведения о среднесписочной численности работников за предшествующий календарный год", предоставляемой в ИФНС, либо справка клиента (в случае отсутствия в указанный период наемных работников)</w:t>
            </w:r>
          </w:p>
        </w:tc>
        <w:tc>
          <w:tcPr>
            <w:tcW w:w="1559" w:type="dxa"/>
            <w:tcBorders>
              <w:top w:val="nil"/>
              <w:left w:val="nil"/>
              <w:bottom w:val="single" w:sz="4" w:space="0" w:color="auto"/>
              <w:right w:val="single" w:sz="4" w:space="0" w:color="auto"/>
            </w:tcBorders>
            <w:shd w:val="clear" w:color="auto" w:fill="auto"/>
            <w:vAlign w:val="center"/>
            <w:hideMark/>
          </w:tcPr>
          <w:p w:rsidR="007D692D" w:rsidRPr="00E34AC7" w:rsidRDefault="007D692D" w:rsidP="007D692D">
            <w:pPr>
              <w:jc w:val="center"/>
              <w:rPr>
                <w:rFonts w:ascii="Times New Roman" w:hAnsi="Times New Roman" w:cs="Times New Roman"/>
                <w:sz w:val="24"/>
                <w:szCs w:val="24"/>
              </w:rPr>
            </w:pPr>
            <w:proofErr w:type="gramStart"/>
            <w:r w:rsidRPr="00E34AC7">
              <w:rPr>
                <w:rFonts w:ascii="Times New Roman" w:hAnsi="Times New Roman" w:cs="Times New Roman"/>
                <w:sz w:val="24"/>
                <w:szCs w:val="24"/>
              </w:rPr>
              <w:t>заверенная</w:t>
            </w:r>
            <w:proofErr w:type="gramEnd"/>
            <w:r w:rsidRPr="00E34AC7">
              <w:rPr>
                <w:rFonts w:ascii="Times New Roman" w:hAnsi="Times New Roman" w:cs="Times New Roman"/>
                <w:sz w:val="24"/>
                <w:szCs w:val="24"/>
              </w:rPr>
              <w:t xml:space="preserve"> ИП/ оригинал</w:t>
            </w:r>
          </w:p>
        </w:tc>
      </w:tr>
      <w:tr w:rsidR="007D692D" w:rsidRPr="00E34AC7" w:rsidTr="007D692D">
        <w:trPr>
          <w:trHeight w:val="345"/>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9</w:t>
            </w:r>
          </w:p>
        </w:tc>
        <w:tc>
          <w:tcPr>
            <w:tcW w:w="8515" w:type="dxa"/>
            <w:tcBorders>
              <w:top w:val="nil"/>
              <w:left w:val="nil"/>
              <w:bottom w:val="single" w:sz="4" w:space="0" w:color="auto"/>
              <w:right w:val="single" w:sz="4" w:space="0" w:color="auto"/>
            </w:tcBorders>
            <w:shd w:val="clear" w:color="auto" w:fill="auto"/>
            <w:vAlign w:val="bottom"/>
            <w:hideMark/>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 xml:space="preserve">Копия </w:t>
            </w:r>
            <w:r w:rsidRPr="00E34AC7">
              <w:rPr>
                <w:rFonts w:ascii="Times New Roman" w:hAnsi="Times New Roman" w:cs="Times New Roman"/>
                <w:b/>
                <w:bCs/>
                <w:sz w:val="24"/>
                <w:szCs w:val="24"/>
              </w:rPr>
              <w:t>всех</w:t>
            </w:r>
            <w:r w:rsidRPr="00E34AC7">
              <w:rPr>
                <w:rFonts w:ascii="Times New Roman" w:hAnsi="Times New Roman" w:cs="Times New Roman"/>
                <w:sz w:val="24"/>
                <w:szCs w:val="24"/>
              </w:rPr>
              <w:t xml:space="preserve"> заполненных страниц паспорта ИП, поручителей, залогодателей </w:t>
            </w:r>
          </w:p>
        </w:tc>
        <w:tc>
          <w:tcPr>
            <w:tcW w:w="1559" w:type="dxa"/>
            <w:tcBorders>
              <w:top w:val="nil"/>
              <w:left w:val="nil"/>
              <w:bottom w:val="single" w:sz="4" w:space="0" w:color="auto"/>
              <w:right w:val="single" w:sz="4" w:space="0" w:color="auto"/>
            </w:tcBorders>
            <w:shd w:val="clear" w:color="auto" w:fill="auto"/>
            <w:noWrap/>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заверенная ИП</w:t>
            </w:r>
          </w:p>
        </w:tc>
      </w:tr>
      <w:tr w:rsidR="007D692D" w:rsidRPr="00E34AC7" w:rsidTr="007D692D">
        <w:trPr>
          <w:trHeight w:val="345"/>
        </w:trPr>
        <w:tc>
          <w:tcPr>
            <w:tcW w:w="416" w:type="dxa"/>
            <w:tcBorders>
              <w:top w:val="nil"/>
              <w:left w:val="single" w:sz="4" w:space="0" w:color="auto"/>
              <w:bottom w:val="single" w:sz="4" w:space="0" w:color="auto"/>
              <w:right w:val="single" w:sz="4" w:space="0" w:color="auto"/>
            </w:tcBorders>
            <w:shd w:val="clear" w:color="auto" w:fill="auto"/>
            <w:vAlign w:val="center"/>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10</w:t>
            </w:r>
          </w:p>
        </w:tc>
        <w:tc>
          <w:tcPr>
            <w:tcW w:w="8515" w:type="dxa"/>
            <w:tcBorders>
              <w:top w:val="nil"/>
              <w:left w:val="nil"/>
              <w:bottom w:val="single" w:sz="4" w:space="0" w:color="auto"/>
              <w:right w:val="single" w:sz="4" w:space="0" w:color="auto"/>
            </w:tcBorders>
            <w:shd w:val="clear" w:color="auto" w:fill="auto"/>
            <w:vAlign w:val="bottom"/>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 xml:space="preserve">Согласие на обработку персональных данных физических лиц (ИП, поручителей, залогодателей) </w:t>
            </w:r>
            <w:r w:rsidRPr="00E34AC7">
              <w:rPr>
                <w:rFonts w:ascii="Times New Roman" w:hAnsi="Times New Roman" w:cs="Times New Roman"/>
                <w:b/>
                <w:i/>
                <w:sz w:val="24"/>
                <w:szCs w:val="24"/>
              </w:rPr>
              <w:t>(по форме МКК ФСРМСП)</w:t>
            </w:r>
          </w:p>
        </w:tc>
        <w:tc>
          <w:tcPr>
            <w:tcW w:w="1559" w:type="dxa"/>
            <w:tcBorders>
              <w:top w:val="nil"/>
              <w:left w:val="nil"/>
              <w:bottom w:val="single" w:sz="4" w:space="0" w:color="auto"/>
              <w:right w:val="single" w:sz="4" w:space="0" w:color="auto"/>
            </w:tcBorders>
            <w:shd w:val="clear" w:color="auto" w:fill="auto"/>
            <w:noWrap/>
            <w:vAlign w:val="center"/>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оригинал</w:t>
            </w:r>
          </w:p>
        </w:tc>
      </w:tr>
      <w:tr w:rsidR="007D692D" w:rsidRPr="00E34AC7" w:rsidTr="007D692D">
        <w:trPr>
          <w:trHeight w:val="78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11</w:t>
            </w:r>
          </w:p>
        </w:tc>
        <w:tc>
          <w:tcPr>
            <w:tcW w:w="8515" w:type="dxa"/>
            <w:tcBorders>
              <w:top w:val="nil"/>
              <w:left w:val="nil"/>
              <w:bottom w:val="single" w:sz="4" w:space="0" w:color="auto"/>
              <w:right w:val="single" w:sz="4" w:space="0" w:color="auto"/>
            </w:tcBorders>
            <w:shd w:val="clear" w:color="auto" w:fill="auto"/>
            <w:vAlign w:val="bottom"/>
            <w:hideMark/>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Справка из банк</w:t>
            </w:r>
            <w:proofErr w:type="gramStart"/>
            <w:r w:rsidRPr="00E34AC7">
              <w:rPr>
                <w:rFonts w:ascii="Times New Roman" w:hAnsi="Times New Roman" w:cs="Times New Roman"/>
                <w:sz w:val="24"/>
                <w:szCs w:val="24"/>
              </w:rPr>
              <w:t>а(</w:t>
            </w:r>
            <w:proofErr w:type="spellStart"/>
            <w:proofErr w:type="gramEnd"/>
            <w:r w:rsidRPr="00E34AC7">
              <w:rPr>
                <w:rFonts w:ascii="Times New Roman" w:hAnsi="Times New Roman" w:cs="Times New Roman"/>
                <w:sz w:val="24"/>
                <w:szCs w:val="24"/>
              </w:rPr>
              <w:t>ов</w:t>
            </w:r>
            <w:proofErr w:type="spellEnd"/>
            <w:r w:rsidRPr="00E34AC7">
              <w:rPr>
                <w:rFonts w:ascii="Times New Roman" w:hAnsi="Times New Roman" w:cs="Times New Roman"/>
                <w:sz w:val="24"/>
                <w:szCs w:val="24"/>
              </w:rPr>
              <w:t>), в которых открыты расчетные счета, о ссудной задолженности ИП, поступлениях на все его счета за последние 6 месяцев (помесячно), о наличии/отсутствии картотеки №2, о кредитной истории за последние 3 года</w:t>
            </w:r>
          </w:p>
        </w:tc>
        <w:tc>
          <w:tcPr>
            <w:tcW w:w="1559" w:type="dxa"/>
            <w:tcBorders>
              <w:top w:val="nil"/>
              <w:left w:val="nil"/>
              <w:bottom w:val="single" w:sz="4" w:space="0" w:color="auto"/>
              <w:right w:val="single" w:sz="4" w:space="0" w:color="auto"/>
            </w:tcBorders>
            <w:shd w:val="clear" w:color="auto" w:fill="auto"/>
            <w:noWrap/>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оригинал</w:t>
            </w:r>
          </w:p>
        </w:tc>
      </w:tr>
      <w:tr w:rsidR="007D692D" w:rsidRPr="00E34AC7" w:rsidTr="007D692D">
        <w:trPr>
          <w:trHeight w:val="51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12</w:t>
            </w:r>
          </w:p>
        </w:tc>
        <w:tc>
          <w:tcPr>
            <w:tcW w:w="8515" w:type="dxa"/>
            <w:tcBorders>
              <w:top w:val="nil"/>
              <w:left w:val="nil"/>
              <w:bottom w:val="single" w:sz="4" w:space="0" w:color="auto"/>
              <w:right w:val="single" w:sz="4" w:space="0" w:color="auto"/>
            </w:tcBorders>
            <w:shd w:val="clear" w:color="auto" w:fill="auto"/>
            <w:noWrap/>
            <w:vAlign w:val="bottom"/>
            <w:hideMark/>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Копии действующих кредитных договоров с графиком погашения, копии договоров залога под данные кредитные договора (при наличии)</w:t>
            </w:r>
          </w:p>
        </w:tc>
        <w:tc>
          <w:tcPr>
            <w:tcW w:w="1559" w:type="dxa"/>
            <w:tcBorders>
              <w:top w:val="nil"/>
              <w:left w:val="nil"/>
              <w:bottom w:val="single" w:sz="4" w:space="0" w:color="auto"/>
              <w:right w:val="single" w:sz="4" w:space="0" w:color="auto"/>
            </w:tcBorders>
            <w:shd w:val="clear" w:color="auto" w:fill="auto"/>
            <w:noWrap/>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заверенные ИП</w:t>
            </w:r>
          </w:p>
        </w:tc>
      </w:tr>
      <w:tr w:rsidR="007D692D" w:rsidRPr="00E34AC7" w:rsidTr="007D692D">
        <w:trPr>
          <w:trHeight w:val="375"/>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13</w:t>
            </w:r>
          </w:p>
        </w:tc>
        <w:tc>
          <w:tcPr>
            <w:tcW w:w="8515" w:type="dxa"/>
            <w:tcBorders>
              <w:top w:val="nil"/>
              <w:left w:val="nil"/>
              <w:bottom w:val="single" w:sz="4" w:space="0" w:color="auto"/>
              <w:right w:val="single" w:sz="4" w:space="0" w:color="auto"/>
            </w:tcBorders>
            <w:shd w:val="clear" w:color="auto" w:fill="auto"/>
            <w:noWrap/>
            <w:vAlign w:val="bottom"/>
            <w:hideMark/>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Декларации за прошедший год, все квартальные декларации текущего года (</w:t>
            </w:r>
            <w:proofErr w:type="gramStart"/>
            <w:r w:rsidRPr="00E34AC7">
              <w:rPr>
                <w:rFonts w:ascii="Times New Roman" w:hAnsi="Times New Roman" w:cs="Times New Roman"/>
                <w:sz w:val="24"/>
                <w:szCs w:val="24"/>
              </w:rPr>
              <w:t>при</w:t>
            </w:r>
            <w:proofErr w:type="gramEnd"/>
            <w:r w:rsidRPr="00E34AC7">
              <w:rPr>
                <w:rFonts w:ascii="Times New Roman" w:hAnsi="Times New Roman" w:cs="Times New Roman"/>
                <w:sz w:val="24"/>
                <w:szCs w:val="24"/>
              </w:rPr>
              <w:t xml:space="preserve"> </w:t>
            </w:r>
            <w:proofErr w:type="gramStart"/>
            <w:r w:rsidRPr="00E34AC7">
              <w:rPr>
                <w:rFonts w:ascii="Times New Roman" w:hAnsi="Times New Roman" w:cs="Times New Roman"/>
                <w:sz w:val="24"/>
                <w:szCs w:val="24"/>
              </w:rPr>
              <w:t>сдачи</w:t>
            </w:r>
            <w:proofErr w:type="gramEnd"/>
            <w:r w:rsidRPr="00E34AC7">
              <w:rPr>
                <w:rFonts w:ascii="Times New Roman" w:hAnsi="Times New Roman" w:cs="Times New Roman"/>
                <w:sz w:val="24"/>
                <w:szCs w:val="24"/>
              </w:rPr>
              <w:t xml:space="preserve"> таковых поквартально)</w:t>
            </w:r>
          </w:p>
        </w:tc>
        <w:tc>
          <w:tcPr>
            <w:tcW w:w="1559" w:type="dxa"/>
            <w:tcBorders>
              <w:top w:val="nil"/>
              <w:left w:val="nil"/>
              <w:bottom w:val="single" w:sz="4" w:space="0" w:color="auto"/>
              <w:right w:val="single" w:sz="4" w:space="0" w:color="auto"/>
            </w:tcBorders>
            <w:shd w:val="clear" w:color="auto" w:fill="auto"/>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 xml:space="preserve">с отметкой ИФНС или с приложением квитанции о приеме в </w:t>
            </w:r>
            <w:proofErr w:type="spellStart"/>
            <w:r w:rsidRPr="00E34AC7">
              <w:rPr>
                <w:rFonts w:ascii="Times New Roman" w:hAnsi="Times New Roman" w:cs="Times New Roman"/>
                <w:sz w:val="24"/>
                <w:szCs w:val="24"/>
              </w:rPr>
              <w:t>эл</w:t>
            </w:r>
            <w:proofErr w:type="spellEnd"/>
            <w:r w:rsidRPr="00E34AC7">
              <w:rPr>
                <w:rFonts w:ascii="Times New Roman" w:hAnsi="Times New Roman" w:cs="Times New Roman"/>
                <w:sz w:val="24"/>
                <w:szCs w:val="24"/>
              </w:rPr>
              <w:t xml:space="preserve">. </w:t>
            </w:r>
            <w:proofErr w:type="gramStart"/>
            <w:r w:rsidRPr="00E34AC7">
              <w:rPr>
                <w:rFonts w:ascii="Times New Roman" w:hAnsi="Times New Roman" w:cs="Times New Roman"/>
                <w:sz w:val="24"/>
                <w:szCs w:val="24"/>
              </w:rPr>
              <w:t>Виде</w:t>
            </w:r>
            <w:proofErr w:type="gramEnd"/>
          </w:p>
        </w:tc>
      </w:tr>
      <w:tr w:rsidR="007D692D" w:rsidRPr="00E34AC7" w:rsidTr="007D692D">
        <w:trPr>
          <w:trHeight w:val="255"/>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14</w:t>
            </w:r>
          </w:p>
        </w:tc>
        <w:tc>
          <w:tcPr>
            <w:tcW w:w="8515" w:type="dxa"/>
            <w:tcBorders>
              <w:top w:val="nil"/>
              <w:left w:val="nil"/>
              <w:bottom w:val="single" w:sz="4" w:space="0" w:color="auto"/>
              <w:right w:val="single" w:sz="4" w:space="0" w:color="auto"/>
            </w:tcBorders>
            <w:shd w:val="clear" w:color="auto" w:fill="auto"/>
            <w:noWrap/>
            <w:vAlign w:val="bottom"/>
            <w:hideMark/>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 xml:space="preserve">Копии </w:t>
            </w:r>
            <w:r w:rsidRPr="00E34AC7">
              <w:rPr>
                <w:rFonts w:ascii="Times New Roman" w:hAnsi="Times New Roman" w:cs="Times New Roman"/>
                <w:sz w:val="24"/>
                <w:szCs w:val="24"/>
                <w:u w:val="single"/>
              </w:rPr>
              <w:t>действующих</w:t>
            </w:r>
            <w:r w:rsidRPr="00E34AC7">
              <w:rPr>
                <w:rFonts w:ascii="Times New Roman" w:hAnsi="Times New Roman" w:cs="Times New Roman"/>
                <w:sz w:val="24"/>
                <w:szCs w:val="24"/>
              </w:rPr>
              <w:t xml:space="preserve"> договоров с поставщиками и покупателями продукции/услуг</w:t>
            </w:r>
          </w:p>
        </w:tc>
        <w:tc>
          <w:tcPr>
            <w:tcW w:w="1559" w:type="dxa"/>
            <w:tcBorders>
              <w:top w:val="nil"/>
              <w:left w:val="nil"/>
              <w:bottom w:val="single" w:sz="4" w:space="0" w:color="auto"/>
              <w:right w:val="single" w:sz="4" w:space="0" w:color="auto"/>
            </w:tcBorders>
            <w:shd w:val="clear" w:color="auto" w:fill="auto"/>
            <w:noWrap/>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заверенные ИП</w:t>
            </w:r>
          </w:p>
        </w:tc>
      </w:tr>
      <w:tr w:rsidR="007D692D" w:rsidRPr="00E34AC7" w:rsidTr="007D692D">
        <w:trPr>
          <w:trHeight w:val="510"/>
        </w:trPr>
        <w:tc>
          <w:tcPr>
            <w:tcW w:w="416" w:type="dxa"/>
            <w:tcBorders>
              <w:top w:val="nil"/>
              <w:left w:val="single" w:sz="4" w:space="0" w:color="auto"/>
              <w:bottom w:val="single" w:sz="4" w:space="0" w:color="auto"/>
              <w:right w:val="nil"/>
            </w:tcBorders>
            <w:shd w:val="clear" w:color="auto" w:fill="auto"/>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15</w:t>
            </w:r>
          </w:p>
        </w:tc>
        <w:tc>
          <w:tcPr>
            <w:tcW w:w="8515" w:type="dxa"/>
            <w:tcBorders>
              <w:top w:val="nil"/>
              <w:left w:val="single" w:sz="4" w:space="0" w:color="auto"/>
              <w:bottom w:val="single" w:sz="4" w:space="0" w:color="auto"/>
              <w:right w:val="single" w:sz="4" w:space="0" w:color="auto"/>
            </w:tcBorders>
            <w:shd w:val="clear" w:color="auto" w:fill="auto"/>
            <w:noWrap/>
            <w:vAlign w:val="bottom"/>
            <w:hideMark/>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 xml:space="preserve">Копии </w:t>
            </w:r>
            <w:r w:rsidRPr="00E34AC7">
              <w:rPr>
                <w:rFonts w:ascii="Times New Roman" w:hAnsi="Times New Roman" w:cs="Times New Roman"/>
                <w:sz w:val="24"/>
                <w:szCs w:val="24"/>
                <w:u w:val="single"/>
              </w:rPr>
              <w:t>действующих</w:t>
            </w:r>
            <w:r w:rsidRPr="00E34AC7">
              <w:rPr>
                <w:rFonts w:ascii="Times New Roman" w:hAnsi="Times New Roman" w:cs="Times New Roman"/>
                <w:sz w:val="24"/>
                <w:szCs w:val="24"/>
              </w:rPr>
              <w:t xml:space="preserve"> договоров аренды на занимаемые помещения (обязательно с указанием установленной суммы аренды) или документы, подтверждающие право собственности.</w:t>
            </w:r>
          </w:p>
        </w:tc>
        <w:tc>
          <w:tcPr>
            <w:tcW w:w="1559" w:type="dxa"/>
            <w:tcBorders>
              <w:top w:val="nil"/>
              <w:left w:val="nil"/>
              <w:bottom w:val="single" w:sz="4" w:space="0" w:color="auto"/>
              <w:right w:val="single" w:sz="4" w:space="0" w:color="auto"/>
            </w:tcBorders>
            <w:shd w:val="clear" w:color="auto" w:fill="auto"/>
            <w:noWrap/>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заверенные ИП</w:t>
            </w:r>
          </w:p>
        </w:tc>
      </w:tr>
      <w:tr w:rsidR="007D692D" w:rsidRPr="00E34AC7" w:rsidTr="007D692D">
        <w:trPr>
          <w:trHeight w:val="345"/>
        </w:trPr>
        <w:tc>
          <w:tcPr>
            <w:tcW w:w="416" w:type="dxa"/>
            <w:tcBorders>
              <w:top w:val="nil"/>
              <w:left w:val="single" w:sz="4" w:space="0" w:color="auto"/>
              <w:bottom w:val="single" w:sz="4" w:space="0" w:color="auto"/>
              <w:right w:val="nil"/>
            </w:tcBorders>
            <w:shd w:val="clear" w:color="auto" w:fill="auto"/>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16</w:t>
            </w:r>
          </w:p>
        </w:tc>
        <w:tc>
          <w:tcPr>
            <w:tcW w:w="8515" w:type="dxa"/>
            <w:tcBorders>
              <w:top w:val="nil"/>
              <w:left w:val="single" w:sz="4" w:space="0" w:color="auto"/>
              <w:bottom w:val="single" w:sz="4" w:space="0" w:color="auto"/>
              <w:right w:val="single" w:sz="4" w:space="0" w:color="auto"/>
            </w:tcBorders>
            <w:shd w:val="clear" w:color="auto" w:fill="auto"/>
            <w:noWrap/>
            <w:vAlign w:val="bottom"/>
            <w:hideMark/>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 xml:space="preserve">Заполненная таблица «Доходы-Расходы» за последние полных 12 месяцев </w:t>
            </w:r>
            <w:r w:rsidRPr="00E34AC7">
              <w:rPr>
                <w:rFonts w:ascii="Times New Roman" w:hAnsi="Times New Roman" w:cs="Times New Roman"/>
                <w:b/>
                <w:bCs/>
                <w:sz w:val="24"/>
                <w:szCs w:val="24"/>
              </w:rPr>
              <w:t>(</w:t>
            </w:r>
            <w:r w:rsidRPr="00E34AC7">
              <w:rPr>
                <w:rFonts w:ascii="Times New Roman" w:hAnsi="Times New Roman" w:cs="Times New Roman"/>
                <w:b/>
                <w:bCs/>
                <w:i/>
                <w:iCs/>
                <w:sz w:val="24"/>
                <w:szCs w:val="24"/>
              </w:rPr>
              <w:t>по форме МКК ФСРМСП)</w:t>
            </w:r>
          </w:p>
        </w:tc>
        <w:tc>
          <w:tcPr>
            <w:tcW w:w="1559" w:type="dxa"/>
            <w:tcBorders>
              <w:top w:val="nil"/>
              <w:left w:val="nil"/>
              <w:bottom w:val="single" w:sz="4" w:space="0" w:color="auto"/>
              <w:right w:val="single" w:sz="4" w:space="0" w:color="auto"/>
            </w:tcBorders>
            <w:shd w:val="clear" w:color="auto" w:fill="auto"/>
            <w:noWrap/>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оригинал</w:t>
            </w:r>
          </w:p>
        </w:tc>
      </w:tr>
      <w:tr w:rsidR="007D692D" w:rsidRPr="00E34AC7" w:rsidTr="007D692D">
        <w:trPr>
          <w:trHeight w:val="855"/>
        </w:trPr>
        <w:tc>
          <w:tcPr>
            <w:tcW w:w="416" w:type="dxa"/>
            <w:tcBorders>
              <w:top w:val="nil"/>
              <w:left w:val="single" w:sz="4" w:space="0" w:color="auto"/>
              <w:bottom w:val="single" w:sz="4" w:space="0" w:color="auto"/>
              <w:right w:val="nil"/>
            </w:tcBorders>
            <w:shd w:val="clear" w:color="auto" w:fill="auto"/>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lastRenderedPageBreak/>
              <w:t>17</w:t>
            </w:r>
          </w:p>
        </w:tc>
        <w:tc>
          <w:tcPr>
            <w:tcW w:w="8515" w:type="dxa"/>
            <w:tcBorders>
              <w:top w:val="nil"/>
              <w:left w:val="single" w:sz="4" w:space="0" w:color="auto"/>
              <w:bottom w:val="single" w:sz="4" w:space="0" w:color="auto"/>
              <w:right w:val="single" w:sz="4" w:space="0" w:color="auto"/>
            </w:tcBorders>
            <w:shd w:val="clear" w:color="auto" w:fill="auto"/>
            <w:noWrap/>
            <w:vAlign w:val="bottom"/>
            <w:hideMark/>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 xml:space="preserve">Расшифровка дебиторской и кредиторской задолженности с указанием сумм просроченной задолженности и перспектив ее погашения по состоянию на 01 января текущего года и на текущую дату </w:t>
            </w:r>
            <w:r w:rsidRPr="00E34AC7">
              <w:rPr>
                <w:rFonts w:ascii="Times New Roman" w:hAnsi="Times New Roman" w:cs="Times New Roman"/>
                <w:b/>
                <w:bCs/>
                <w:i/>
                <w:iCs/>
                <w:sz w:val="24"/>
                <w:szCs w:val="24"/>
              </w:rPr>
              <w:t>(по форме МКК ФСРМСП)</w:t>
            </w:r>
          </w:p>
        </w:tc>
        <w:tc>
          <w:tcPr>
            <w:tcW w:w="1559" w:type="dxa"/>
            <w:tcBorders>
              <w:top w:val="nil"/>
              <w:left w:val="nil"/>
              <w:bottom w:val="single" w:sz="4" w:space="0" w:color="auto"/>
              <w:right w:val="single" w:sz="4" w:space="0" w:color="auto"/>
            </w:tcBorders>
            <w:shd w:val="clear" w:color="auto" w:fill="auto"/>
            <w:noWrap/>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оригинал</w:t>
            </w:r>
          </w:p>
        </w:tc>
      </w:tr>
      <w:tr w:rsidR="007D692D" w:rsidRPr="00E34AC7" w:rsidTr="007D692D">
        <w:trPr>
          <w:trHeight w:val="360"/>
        </w:trPr>
        <w:tc>
          <w:tcPr>
            <w:tcW w:w="416" w:type="dxa"/>
            <w:tcBorders>
              <w:top w:val="nil"/>
              <w:left w:val="nil"/>
              <w:bottom w:val="nil"/>
              <w:right w:val="nil"/>
            </w:tcBorders>
            <w:shd w:val="clear" w:color="auto" w:fill="auto"/>
            <w:noWrap/>
            <w:vAlign w:val="bottom"/>
            <w:hideMark/>
          </w:tcPr>
          <w:p w:rsidR="007D692D" w:rsidRPr="00E34AC7" w:rsidRDefault="007D692D" w:rsidP="007D692D">
            <w:pPr>
              <w:rPr>
                <w:rFonts w:ascii="Times New Roman" w:hAnsi="Times New Roman" w:cs="Times New Roman"/>
                <w:sz w:val="24"/>
                <w:szCs w:val="24"/>
              </w:rPr>
            </w:pPr>
          </w:p>
        </w:tc>
        <w:tc>
          <w:tcPr>
            <w:tcW w:w="8515" w:type="dxa"/>
            <w:tcBorders>
              <w:top w:val="nil"/>
              <w:left w:val="nil"/>
              <w:bottom w:val="nil"/>
              <w:right w:val="nil"/>
            </w:tcBorders>
            <w:shd w:val="clear" w:color="auto" w:fill="auto"/>
            <w:noWrap/>
            <w:vAlign w:val="center"/>
            <w:hideMark/>
          </w:tcPr>
          <w:p w:rsidR="007D692D" w:rsidRPr="00E34AC7" w:rsidRDefault="007D692D" w:rsidP="007D692D">
            <w:pPr>
              <w:jc w:val="center"/>
              <w:rPr>
                <w:rFonts w:ascii="Times New Roman" w:hAnsi="Times New Roman" w:cs="Times New Roman"/>
                <w:b/>
                <w:bCs/>
                <w:sz w:val="24"/>
                <w:szCs w:val="24"/>
              </w:rPr>
            </w:pPr>
            <w:r w:rsidRPr="00E34AC7">
              <w:rPr>
                <w:rFonts w:ascii="Times New Roman" w:hAnsi="Times New Roman" w:cs="Times New Roman"/>
                <w:b/>
                <w:bCs/>
                <w:sz w:val="24"/>
                <w:szCs w:val="24"/>
              </w:rPr>
              <w:t>Перечень дополнительных документов</w:t>
            </w:r>
          </w:p>
        </w:tc>
        <w:tc>
          <w:tcPr>
            <w:tcW w:w="1559" w:type="dxa"/>
            <w:tcBorders>
              <w:top w:val="nil"/>
              <w:left w:val="nil"/>
              <w:bottom w:val="nil"/>
              <w:right w:val="nil"/>
            </w:tcBorders>
            <w:shd w:val="clear" w:color="auto" w:fill="auto"/>
            <w:noWrap/>
            <w:vAlign w:val="bottom"/>
            <w:hideMark/>
          </w:tcPr>
          <w:p w:rsidR="007D692D" w:rsidRPr="00E34AC7" w:rsidRDefault="007D692D" w:rsidP="007D692D">
            <w:pPr>
              <w:rPr>
                <w:rFonts w:ascii="Times New Roman" w:hAnsi="Times New Roman" w:cs="Times New Roman"/>
                <w:sz w:val="24"/>
                <w:szCs w:val="24"/>
              </w:rPr>
            </w:pPr>
          </w:p>
        </w:tc>
      </w:tr>
      <w:tr w:rsidR="007D692D" w:rsidRPr="00E34AC7" w:rsidTr="007D692D">
        <w:trPr>
          <w:trHeight w:val="240"/>
        </w:trPr>
        <w:tc>
          <w:tcPr>
            <w:tcW w:w="416" w:type="dxa"/>
            <w:tcBorders>
              <w:top w:val="single" w:sz="4" w:space="0" w:color="auto"/>
              <w:left w:val="single" w:sz="4" w:space="0" w:color="auto"/>
              <w:bottom w:val="single" w:sz="4" w:space="0" w:color="auto"/>
              <w:right w:val="single" w:sz="4" w:space="0" w:color="auto"/>
            </w:tcBorders>
            <w:shd w:val="pct12" w:color="000000" w:fill="C0C0C0"/>
            <w:noWrap/>
            <w:vAlign w:val="bottom"/>
            <w:hideMark/>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 </w:t>
            </w:r>
          </w:p>
        </w:tc>
        <w:tc>
          <w:tcPr>
            <w:tcW w:w="8515" w:type="dxa"/>
            <w:tcBorders>
              <w:top w:val="single" w:sz="4" w:space="0" w:color="auto"/>
              <w:left w:val="nil"/>
              <w:bottom w:val="single" w:sz="4" w:space="0" w:color="auto"/>
              <w:right w:val="single" w:sz="4" w:space="0" w:color="auto"/>
            </w:tcBorders>
            <w:shd w:val="pct12" w:color="000000" w:fill="C0C0C0"/>
            <w:noWrap/>
            <w:vAlign w:val="center"/>
            <w:hideMark/>
          </w:tcPr>
          <w:p w:rsidR="007D692D" w:rsidRPr="00E34AC7" w:rsidRDefault="007D692D" w:rsidP="007D692D">
            <w:pPr>
              <w:jc w:val="center"/>
              <w:rPr>
                <w:rFonts w:ascii="Times New Roman" w:hAnsi="Times New Roman" w:cs="Times New Roman"/>
                <w:b/>
                <w:bCs/>
                <w:sz w:val="24"/>
                <w:szCs w:val="24"/>
              </w:rPr>
            </w:pPr>
            <w:r w:rsidRPr="00E34AC7">
              <w:rPr>
                <w:rFonts w:ascii="Times New Roman" w:hAnsi="Times New Roman" w:cs="Times New Roman"/>
                <w:b/>
                <w:bCs/>
                <w:sz w:val="24"/>
                <w:szCs w:val="24"/>
              </w:rPr>
              <w:t> </w:t>
            </w:r>
          </w:p>
        </w:tc>
        <w:tc>
          <w:tcPr>
            <w:tcW w:w="1559" w:type="dxa"/>
            <w:tcBorders>
              <w:top w:val="single" w:sz="4" w:space="0" w:color="auto"/>
              <w:left w:val="nil"/>
              <w:bottom w:val="single" w:sz="4" w:space="0" w:color="auto"/>
              <w:right w:val="single" w:sz="4" w:space="0" w:color="auto"/>
            </w:tcBorders>
            <w:shd w:val="pct12" w:color="000000" w:fill="C0C0C0"/>
            <w:noWrap/>
            <w:vAlign w:val="center"/>
            <w:hideMark/>
          </w:tcPr>
          <w:p w:rsidR="007D692D" w:rsidRPr="00E34AC7" w:rsidRDefault="007D692D" w:rsidP="007D692D">
            <w:pPr>
              <w:jc w:val="center"/>
              <w:rPr>
                <w:rFonts w:ascii="Times New Roman" w:hAnsi="Times New Roman" w:cs="Times New Roman"/>
                <w:b/>
                <w:bCs/>
                <w:sz w:val="24"/>
                <w:szCs w:val="24"/>
              </w:rPr>
            </w:pPr>
            <w:r w:rsidRPr="00E34AC7">
              <w:rPr>
                <w:rFonts w:ascii="Times New Roman" w:hAnsi="Times New Roman" w:cs="Times New Roman"/>
                <w:b/>
                <w:bCs/>
                <w:sz w:val="24"/>
                <w:szCs w:val="24"/>
              </w:rPr>
              <w:t> </w:t>
            </w:r>
          </w:p>
        </w:tc>
      </w:tr>
      <w:tr w:rsidR="007D692D" w:rsidRPr="00E34AC7" w:rsidTr="007D692D">
        <w:trPr>
          <w:trHeight w:val="51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18</w:t>
            </w:r>
          </w:p>
        </w:tc>
        <w:tc>
          <w:tcPr>
            <w:tcW w:w="8515" w:type="dxa"/>
            <w:tcBorders>
              <w:top w:val="nil"/>
              <w:left w:val="nil"/>
              <w:bottom w:val="single" w:sz="4" w:space="0" w:color="auto"/>
              <w:right w:val="single" w:sz="4" w:space="0" w:color="auto"/>
            </w:tcBorders>
            <w:shd w:val="clear" w:color="auto" w:fill="auto"/>
            <w:noWrap/>
            <w:vAlign w:val="bottom"/>
            <w:hideMark/>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Согласие супруг</w:t>
            </w:r>
            <w:proofErr w:type="gramStart"/>
            <w:r w:rsidRPr="00E34AC7">
              <w:rPr>
                <w:rFonts w:ascii="Times New Roman" w:hAnsi="Times New Roman" w:cs="Times New Roman"/>
                <w:sz w:val="24"/>
                <w:szCs w:val="24"/>
              </w:rPr>
              <w:t>и(</w:t>
            </w:r>
            <w:proofErr w:type="gramEnd"/>
            <w:r w:rsidRPr="00E34AC7">
              <w:rPr>
                <w:rFonts w:ascii="Times New Roman" w:hAnsi="Times New Roman" w:cs="Times New Roman"/>
                <w:sz w:val="24"/>
                <w:szCs w:val="24"/>
              </w:rPr>
              <w:t xml:space="preserve">а) заёмщика - индивидуального предпринимателя на предоставление </w:t>
            </w:r>
            <w:proofErr w:type="spellStart"/>
            <w:r w:rsidRPr="00E34AC7">
              <w:rPr>
                <w:rFonts w:ascii="Times New Roman" w:hAnsi="Times New Roman" w:cs="Times New Roman"/>
                <w:sz w:val="24"/>
                <w:szCs w:val="24"/>
              </w:rPr>
              <w:t>микрозайма</w:t>
            </w:r>
            <w:proofErr w:type="spellEnd"/>
            <w:r w:rsidRPr="00E34AC7">
              <w:rPr>
                <w:rFonts w:ascii="Times New Roman" w:hAnsi="Times New Roman" w:cs="Times New Roman"/>
                <w:sz w:val="24"/>
                <w:szCs w:val="24"/>
              </w:rPr>
              <w:t xml:space="preserve"> по форме МКК ФСРМСП (без нотариального заверения) в случае состояния в зарегистрированном браке</w:t>
            </w:r>
          </w:p>
        </w:tc>
        <w:tc>
          <w:tcPr>
            <w:tcW w:w="1559" w:type="dxa"/>
            <w:tcBorders>
              <w:top w:val="nil"/>
              <w:left w:val="nil"/>
              <w:bottom w:val="single" w:sz="4" w:space="0" w:color="auto"/>
              <w:right w:val="single" w:sz="4" w:space="0" w:color="auto"/>
            </w:tcBorders>
            <w:shd w:val="clear" w:color="auto" w:fill="auto"/>
            <w:noWrap/>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 </w:t>
            </w:r>
          </w:p>
        </w:tc>
      </w:tr>
      <w:tr w:rsidR="007D692D" w:rsidRPr="00E34AC7" w:rsidTr="007D692D">
        <w:trPr>
          <w:trHeight w:val="1335"/>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19</w:t>
            </w:r>
          </w:p>
        </w:tc>
        <w:tc>
          <w:tcPr>
            <w:tcW w:w="8515" w:type="dxa"/>
            <w:tcBorders>
              <w:top w:val="nil"/>
              <w:left w:val="nil"/>
              <w:bottom w:val="single" w:sz="4" w:space="0" w:color="auto"/>
              <w:right w:val="single" w:sz="4" w:space="0" w:color="auto"/>
            </w:tcBorders>
            <w:shd w:val="clear" w:color="auto" w:fill="auto"/>
            <w:noWrap/>
            <w:vAlign w:val="bottom"/>
            <w:hideMark/>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Согласие супруг</w:t>
            </w:r>
            <w:proofErr w:type="gramStart"/>
            <w:r w:rsidRPr="00E34AC7">
              <w:rPr>
                <w:rFonts w:ascii="Times New Roman" w:hAnsi="Times New Roman" w:cs="Times New Roman"/>
                <w:sz w:val="24"/>
                <w:szCs w:val="24"/>
              </w:rPr>
              <w:t>и(</w:t>
            </w:r>
            <w:proofErr w:type="gramEnd"/>
            <w:r w:rsidRPr="00E34AC7">
              <w:rPr>
                <w:rFonts w:ascii="Times New Roman" w:hAnsi="Times New Roman" w:cs="Times New Roman"/>
                <w:sz w:val="24"/>
                <w:szCs w:val="24"/>
              </w:rPr>
              <w:t>а) физического лица - собственника движимого имущества, передаваемого в залог (транспортного средства, самоходной машины, оборудования и др.)  на передачу предмета залога в залог МКК ФСРМСП по форме МКК ФСРМСП (без нотариального заверения) в случае состояния в зарегистрированном браке, если собственником такого имущество является физическое лицо, в случае приобретения такого имущества в зарегистрированном браке (совместно нажитое имущество)</w:t>
            </w:r>
          </w:p>
        </w:tc>
        <w:tc>
          <w:tcPr>
            <w:tcW w:w="1559" w:type="dxa"/>
            <w:tcBorders>
              <w:top w:val="nil"/>
              <w:left w:val="nil"/>
              <w:bottom w:val="single" w:sz="4" w:space="0" w:color="auto"/>
              <w:right w:val="single" w:sz="4" w:space="0" w:color="auto"/>
            </w:tcBorders>
            <w:shd w:val="clear" w:color="auto" w:fill="auto"/>
            <w:noWrap/>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 </w:t>
            </w:r>
          </w:p>
        </w:tc>
      </w:tr>
      <w:tr w:rsidR="007D692D" w:rsidRPr="00E34AC7" w:rsidTr="007D692D">
        <w:trPr>
          <w:trHeight w:val="1875"/>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20</w:t>
            </w:r>
          </w:p>
        </w:tc>
        <w:tc>
          <w:tcPr>
            <w:tcW w:w="8515" w:type="dxa"/>
            <w:tcBorders>
              <w:top w:val="nil"/>
              <w:left w:val="nil"/>
              <w:bottom w:val="single" w:sz="4" w:space="0" w:color="auto"/>
              <w:right w:val="single" w:sz="4" w:space="0" w:color="auto"/>
            </w:tcBorders>
            <w:shd w:val="clear" w:color="auto" w:fill="auto"/>
            <w:noWrap/>
            <w:vAlign w:val="bottom"/>
            <w:hideMark/>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Согласие супруг</w:t>
            </w:r>
            <w:proofErr w:type="gramStart"/>
            <w:r w:rsidRPr="00E34AC7">
              <w:rPr>
                <w:rFonts w:ascii="Times New Roman" w:hAnsi="Times New Roman" w:cs="Times New Roman"/>
                <w:sz w:val="24"/>
                <w:szCs w:val="24"/>
              </w:rPr>
              <w:t>и(</w:t>
            </w:r>
            <w:proofErr w:type="gramEnd"/>
            <w:r w:rsidRPr="00E34AC7">
              <w:rPr>
                <w:rFonts w:ascii="Times New Roman" w:hAnsi="Times New Roman" w:cs="Times New Roman"/>
                <w:sz w:val="24"/>
                <w:szCs w:val="24"/>
              </w:rPr>
              <w:t>а) физического лица собственника недвижимого имущества, передаваемого в залог (земельного участка, квартиры, нежилого помещения, нежилого здания), на передачу предмета залога в залог МКК ФСРМСП,</w:t>
            </w:r>
            <w:r w:rsidRPr="00E34AC7">
              <w:rPr>
                <w:rFonts w:ascii="Times New Roman" w:hAnsi="Times New Roman" w:cs="Times New Roman"/>
                <w:b/>
                <w:bCs/>
                <w:sz w:val="24"/>
                <w:szCs w:val="24"/>
              </w:rPr>
              <w:t xml:space="preserve"> оформленное нотариально, </w:t>
            </w:r>
            <w:r w:rsidRPr="00E34AC7">
              <w:rPr>
                <w:rFonts w:ascii="Times New Roman" w:hAnsi="Times New Roman" w:cs="Times New Roman"/>
                <w:sz w:val="24"/>
                <w:szCs w:val="24"/>
              </w:rPr>
              <w:t xml:space="preserve">со ссылкой на договор залога, заключаемый с МКК ФРСМСП, в обеспечение исполнения обязательств (указать Ф.И.О. заёмщика - индивидуального предпринимателя) по договору </w:t>
            </w:r>
            <w:proofErr w:type="spellStart"/>
            <w:r w:rsidRPr="00E34AC7">
              <w:rPr>
                <w:rFonts w:ascii="Times New Roman" w:hAnsi="Times New Roman" w:cs="Times New Roman"/>
                <w:sz w:val="24"/>
                <w:szCs w:val="24"/>
              </w:rPr>
              <w:t>микрозайма</w:t>
            </w:r>
            <w:proofErr w:type="spellEnd"/>
            <w:r w:rsidRPr="00E34AC7">
              <w:rPr>
                <w:rFonts w:ascii="Times New Roman" w:hAnsi="Times New Roman" w:cs="Times New Roman"/>
                <w:sz w:val="24"/>
                <w:szCs w:val="24"/>
              </w:rPr>
              <w:t xml:space="preserve"> в случае состояния в зарегистрированном браке, если собственником такого имущества является физическое лицо, в </w:t>
            </w:r>
            <w:proofErr w:type="spellStart"/>
            <w:r w:rsidRPr="00E34AC7">
              <w:rPr>
                <w:rFonts w:ascii="Times New Roman" w:hAnsi="Times New Roman" w:cs="Times New Roman"/>
                <w:sz w:val="24"/>
                <w:szCs w:val="24"/>
              </w:rPr>
              <w:t>слуае</w:t>
            </w:r>
            <w:proofErr w:type="spellEnd"/>
            <w:r w:rsidRPr="00E34AC7">
              <w:rPr>
                <w:rFonts w:ascii="Times New Roman" w:hAnsi="Times New Roman" w:cs="Times New Roman"/>
                <w:sz w:val="24"/>
                <w:szCs w:val="24"/>
              </w:rPr>
              <w:t xml:space="preserve"> приобретения такого имущества в зарегистрированном браке (совместно нажитое имущество)</w:t>
            </w:r>
          </w:p>
        </w:tc>
        <w:tc>
          <w:tcPr>
            <w:tcW w:w="1559" w:type="dxa"/>
            <w:tcBorders>
              <w:top w:val="nil"/>
              <w:left w:val="nil"/>
              <w:bottom w:val="single" w:sz="4" w:space="0" w:color="auto"/>
              <w:right w:val="single" w:sz="4" w:space="0" w:color="auto"/>
            </w:tcBorders>
            <w:shd w:val="clear" w:color="auto" w:fill="auto"/>
            <w:noWrap/>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 </w:t>
            </w:r>
          </w:p>
        </w:tc>
      </w:tr>
      <w:tr w:rsidR="007D692D" w:rsidRPr="00E34AC7" w:rsidTr="007D692D">
        <w:trPr>
          <w:trHeight w:val="1725"/>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21</w:t>
            </w:r>
          </w:p>
        </w:tc>
        <w:tc>
          <w:tcPr>
            <w:tcW w:w="8515" w:type="dxa"/>
            <w:tcBorders>
              <w:top w:val="nil"/>
              <w:left w:val="nil"/>
              <w:bottom w:val="single" w:sz="4" w:space="0" w:color="auto"/>
              <w:right w:val="single" w:sz="4" w:space="0" w:color="auto"/>
            </w:tcBorders>
            <w:shd w:val="clear" w:color="auto" w:fill="auto"/>
            <w:vAlign w:val="bottom"/>
            <w:hideMark/>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 xml:space="preserve">В случае предоставления предмета залога (движимого или недвижимого имущества), собственником которого является юридическое лицо - протокол/решение общего собрания учредителей или единственного участника общества об одобрении предоставления залога движимого или недвижимого имущества (наименование) с указанием сделки (договора </w:t>
            </w:r>
            <w:proofErr w:type="spellStart"/>
            <w:r w:rsidRPr="00E34AC7">
              <w:rPr>
                <w:rFonts w:ascii="Times New Roman" w:hAnsi="Times New Roman" w:cs="Times New Roman"/>
                <w:sz w:val="24"/>
                <w:szCs w:val="24"/>
              </w:rPr>
              <w:t>микрозайма</w:t>
            </w:r>
            <w:proofErr w:type="spellEnd"/>
            <w:r w:rsidRPr="00E34AC7">
              <w:rPr>
                <w:rFonts w:ascii="Times New Roman" w:hAnsi="Times New Roman" w:cs="Times New Roman"/>
                <w:sz w:val="24"/>
                <w:szCs w:val="24"/>
              </w:rPr>
              <w:t xml:space="preserve">), в обеспечение исполнения которого предоставляется залог. В случае наличия у общества нескольких учредителей указать в протоколе записи об ознакомлении с протоколом, отсутствии возражений и подтверждении численного состава участников </w:t>
            </w:r>
            <w:r w:rsidRPr="00E34AC7">
              <w:rPr>
                <w:rFonts w:ascii="Times New Roman" w:hAnsi="Times New Roman" w:cs="Times New Roman"/>
                <w:b/>
                <w:bCs/>
                <w:i/>
                <w:iCs/>
                <w:sz w:val="24"/>
                <w:szCs w:val="24"/>
              </w:rPr>
              <w:t>(образец в форме МКК ФСРМСП)</w:t>
            </w:r>
          </w:p>
        </w:tc>
        <w:tc>
          <w:tcPr>
            <w:tcW w:w="1559" w:type="dxa"/>
            <w:tcBorders>
              <w:top w:val="nil"/>
              <w:left w:val="nil"/>
              <w:bottom w:val="single" w:sz="4" w:space="0" w:color="auto"/>
              <w:right w:val="single" w:sz="4" w:space="0" w:color="auto"/>
            </w:tcBorders>
            <w:shd w:val="clear" w:color="auto" w:fill="auto"/>
            <w:noWrap/>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 </w:t>
            </w:r>
          </w:p>
        </w:tc>
      </w:tr>
      <w:tr w:rsidR="007D692D" w:rsidRPr="00E34AC7" w:rsidTr="007D692D">
        <w:trPr>
          <w:trHeight w:val="132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22</w:t>
            </w:r>
          </w:p>
        </w:tc>
        <w:tc>
          <w:tcPr>
            <w:tcW w:w="8515" w:type="dxa"/>
            <w:tcBorders>
              <w:top w:val="nil"/>
              <w:left w:val="nil"/>
              <w:bottom w:val="single" w:sz="4" w:space="0" w:color="auto"/>
              <w:right w:val="single" w:sz="4" w:space="0" w:color="auto"/>
            </w:tcBorders>
            <w:shd w:val="clear" w:color="auto" w:fill="auto"/>
            <w:vAlign w:val="bottom"/>
            <w:hideMark/>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 xml:space="preserve"> Наличие при себе на день заключения договора </w:t>
            </w:r>
            <w:proofErr w:type="spellStart"/>
            <w:r w:rsidRPr="00E34AC7">
              <w:rPr>
                <w:rFonts w:ascii="Times New Roman" w:hAnsi="Times New Roman" w:cs="Times New Roman"/>
                <w:sz w:val="24"/>
                <w:szCs w:val="24"/>
              </w:rPr>
              <w:t>микрозайма</w:t>
            </w:r>
            <w:proofErr w:type="spellEnd"/>
            <w:r w:rsidRPr="00E34AC7">
              <w:rPr>
                <w:rFonts w:ascii="Times New Roman" w:hAnsi="Times New Roman" w:cs="Times New Roman"/>
                <w:sz w:val="24"/>
                <w:szCs w:val="24"/>
              </w:rPr>
              <w:t xml:space="preserve"> подлинных учредительных документов организации - юридического лица, в случае предоставления в качестве предмета залога движимого имущества, собственником которого является юридическое лицо (для нотариальной регистрации предмета залога - движимого имущества)  </w:t>
            </w:r>
          </w:p>
        </w:tc>
        <w:tc>
          <w:tcPr>
            <w:tcW w:w="1559" w:type="dxa"/>
            <w:tcBorders>
              <w:top w:val="nil"/>
              <w:left w:val="nil"/>
              <w:bottom w:val="single" w:sz="4" w:space="0" w:color="auto"/>
              <w:right w:val="single" w:sz="4" w:space="0" w:color="auto"/>
            </w:tcBorders>
            <w:shd w:val="clear" w:color="auto" w:fill="auto"/>
            <w:noWrap/>
            <w:vAlign w:val="center"/>
            <w:hideMark/>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 </w:t>
            </w:r>
          </w:p>
        </w:tc>
      </w:tr>
      <w:tr w:rsidR="007D692D" w:rsidRPr="00E34AC7" w:rsidTr="007D692D">
        <w:trPr>
          <w:trHeight w:val="255"/>
        </w:trPr>
        <w:tc>
          <w:tcPr>
            <w:tcW w:w="10490" w:type="dxa"/>
            <w:gridSpan w:val="3"/>
            <w:tcBorders>
              <w:top w:val="single" w:sz="4" w:space="0" w:color="auto"/>
              <w:left w:val="single" w:sz="4" w:space="0" w:color="auto"/>
              <w:bottom w:val="single" w:sz="4" w:space="0" w:color="auto"/>
              <w:right w:val="nil"/>
            </w:tcBorders>
            <w:shd w:val="pct12" w:color="000000" w:fill="C0C0C0"/>
            <w:noWrap/>
            <w:vAlign w:val="bottom"/>
            <w:hideMark/>
          </w:tcPr>
          <w:p w:rsidR="007D692D" w:rsidRPr="00E34AC7" w:rsidRDefault="007D692D" w:rsidP="007D692D">
            <w:pPr>
              <w:rPr>
                <w:rFonts w:ascii="Times New Roman" w:hAnsi="Times New Roman" w:cs="Times New Roman"/>
                <w:b/>
                <w:bCs/>
                <w:sz w:val="24"/>
                <w:szCs w:val="24"/>
              </w:rPr>
            </w:pPr>
            <w:r w:rsidRPr="00E34AC7">
              <w:rPr>
                <w:rFonts w:ascii="Times New Roman" w:hAnsi="Times New Roman" w:cs="Times New Roman"/>
                <w:b/>
                <w:bCs/>
                <w:sz w:val="24"/>
                <w:szCs w:val="24"/>
              </w:rPr>
              <w:t>ЗАЛОГ (предоставляется пакет документов в зависимости от вида предлагаемого обеспечения</w:t>
            </w:r>
            <w:proofErr w:type="gramStart"/>
            <w:r w:rsidRPr="00E34AC7">
              <w:rPr>
                <w:rFonts w:ascii="Times New Roman" w:hAnsi="Times New Roman" w:cs="Times New Roman"/>
                <w:b/>
                <w:bCs/>
                <w:sz w:val="24"/>
                <w:szCs w:val="24"/>
              </w:rPr>
              <w:t xml:space="preserve"> )</w:t>
            </w:r>
            <w:proofErr w:type="gramEnd"/>
          </w:p>
        </w:tc>
      </w:tr>
    </w:tbl>
    <w:p w:rsidR="007D692D" w:rsidRPr="00E34AC7" w:rsidRDefault="00656EFD" w:rsidP="007D692D">
      <w:pPr>
        <w:rPr>
          <w:rFonts w:ascii="Times New Roman" w:hAnsi="Times New Roman" w:cs="Times New Roman"/>
          <w:sz w:val="24"/>
          <w:szCs w:val="24"/>
        </w:rPr>
      </w:pPr>
      <w:r w:rsidRPr="00E34AC7">
        <w:rPr>
          <w:rFonts w:ascii="Times New Roman" w:hAnsi="Times New Roman" w:cs="Times New Roman"/>
          <w:sz w:val="24"/>
          <w:szCs w:val="24"/>
        </w:rPr>
        <w:fldChar w:fldCharType="end"/>
      </w:r>
    </w:p>
    <w:p w:rsidR="00E34AC7" w:rsidRDefault="00E34AC7">
      <w:pPr>
        <w:spacing w:after="200" w:line="276" w:lineRule="auto"/>
        <w:rPr>
          <w:rFonts w:ascii="Times New Roman" w:hAnsi="Times New Roman" w:cs="Times New Roman"/>
          <w:sz w:val="24"/>
          <w:szCs w:val="24"/>
        </w:rPr>
      </w:pPr>
      <w:r>
        <w:rPr>
          <w:rFonts w:ascii="Times New Roman" w:hAnsi="Times New Roman" w:cs="Times New Roman"/>
          <w:sz w:val="24"/>
          <w:szCs w:val="24"/>
        </w:rPr>
        <w:br w:type="page"/>
      </w:r>
    </w:p>
    <w:p w:rsidR="007D692D" w:rsidRPr="00E34AC7" w:rsidRDefault="007D692D" w:rsidP="007D692D">
      <w:pPr>
        <w:shd w:val="clear" w:color="auto" w:fill="FFFFFF"/>
        <w:jc w:val="center"/>
        <w:rPr>
          <w:rFonts w:ascii="Times New Roman" w:hAnsi="Times New Roman" w:cs="Times New Roman"/>
          <w:b/>
          <w:bCs/>
          <w:sz w:val="24"/>
          <w:szCs w:val="24"/>
        </w:rPr>
      </w:pPr>
      <w:r w:rsidRPr="00E34AC7">
        <w:rPr>
          <w:rFonts w:ascii="Times New Roman" w:hAnsi="Times New Roman" w:cs="Times New Roman"/>
          <w:b/>
          <w:bCs/>
          <w:sz w:val="24"/>
          <w:szCs w:val="24"/>
        </w:rPr>
        <w:lastRenderedPageBreak/>
        <w:t>СОГЛАСИЕ НА ОБРАБОТКУ ПЕРСОНАЛЬНЫХ ДАННЫХ</w:t>
      </w:r>
    </w:p>
    <w:p w:rsidR="007D692D" w:rsidRPr="00E34AC7" w:rsidRDefault="007D692D" w:rsidP="007D692D">
      <w:pPr>
        <w:shd w:val="clear" w:color="auto" w:fill="FFFFFF"/>
        <w:jc w:val="center"/>
        <w:rPr>
          <w:rFonts w:ascii="Times New Roman" w:hAnsi="Times New Roman" w:cs="Times New Roman"/>
          <w:bCs/>
          <w:sz w:val="24"/>
          <w:szCs w:val="24"/>
        </w:rPr>
      </w:pPr>
    </w:p>
    <w:p w:rsidR="007D692D" w:rsidRPr="00E34AC7" w:rsidRDefault="007D692D" w:rsidP="007D692D">
      <w:pPr>
        <w:shd w:val="clear" w:color="auto" w:fill="FFFFFF"/>
        <w:jc w:val="both"/>
        <w:rPr>
          <w:rFonts w:ascii="Times New Roman" w:hAnsi="Times New Roman" w:cs="Times New Roman"/>
          <w:bCs/>
          <w:sz w:val="24"/>
          <w:szCs w:val="24"/>
        </w:rPr>
      </w:pPr>
      <w:r w:rsidRPr="00E34AC7">
        <w:rPr>
          <w:rFonts w:ascii="Times New Roman" w:hAnsi="Times New Roman" w:cs="Times New Roman"/>
          <w:bCs/>
          <w:sz w:val="24"/>
          <w:szCs w:val="24"/>
        </w:rPr>
        <w:t xml:space="preserve">Я,_________________________________________________________________(далее субъект),  </w:t>
      </w:r>
    </w:p>
    <w:p w:rsidR="007D692D" w:rsidRPr="00E34AC7" w:rsidRDefault="007D692D" w:rsidP="007D692D">
      <w:pPr>
        <w:shd w:val="clear" w:color="auto" w:fill="FFFFFF"/>
        <w:jc w:val="both"/>
        <w:rPr>
          <w:rFonts w:ascii="Times New Roman" w:hAnsi="Times New Roman" w:cs="Times New Roman"/>
          <w:bCs/>
          <w:sz w:val="24"/>
          <w:szCs w:val="24"/>
          <w:vertAlign w:val="superscript"/>
        </w:rPr>
      </w:pPr>
      <w:r w:rsidRPr="00E34AC7">
        <w:rPr>
          <w:rFonts w:ascii="Times New Roman" w:hAnsi="Times New Roman" w:cs="Times New Roman"/>
          <w:bCs/>
          <w:sz w:val="24"/>
          <w:szCs w:val="24"/>
          <w:vertAlign w:val="superscript"/>
        </w:rPr>
        <w:t xml:space="preserve">                                                             Фамилия, имя, отчество субъекта персональных данных</w:t>
      </w:r>
    </w:p>
    <w:p w:rsidR="007D692D" w:rsidRPr="00E34AC7" w:rsidRDefault="007D692D" w:rsidP="007D692D">
      <w:pPr>
        <w:shd w:val="clear" w:color="auto" w:fill="FFFFFF"/>
        <w:jc w:val="both"/>
        <w:rPr>
          <w:rFonts w:ascii="Times New Roman" w:hAnsi="Times New Roman" w:cs="Times New Roman"/>
          <w:bCs/>
          <w:sz w:val="24"/>
          <w:szCs w:val="24"/>
        </w:rPr>
      </w:pPr>
      <w:proofErr w:type="gramStart"/>
      <w:r w:rsidRPr="00E34AC7">
        <w:rPr>
          <w:rFonts w:ascii="Times New Roman" w:hAnsi="Times New Roman" w:cs="Times New Roman"/>
          <w:bCs/>
          <w:sz w:val="24"/>
          <w:szCs w:val="24"/>
        </w:rPr>
        <w:t>зарегистрированный</w:t>
      </w:r>
      <w:proofErr w:type="gramEnd"/>
      <w:r w:rsidRPr="00E34AC7">
        <w:rPr>
          <w:rFonts w:ascii="Times New Roman" w:hAnsi="Times New Roman" w:cs="Times New Roman"/>
          <w:bCs/>
          <w:sz w:val="24"/>
          <w:szCs w:val="24"/>
        </w:rPr>
        <w:t xml:space="preserve"> (-</w:t>
      </w:r>
      <w:proofErr w:type="spellStart"/>
      <w:r w:rsidRPr="00E34AC7">
        <w:rPr>
          <w:rFonts w:ascii="Times New Roman" w:hAnsi="Times New Roman" w:cs="Times New Roman"/>
          <w:bCs/>
          <w:sz w:val="24"/>
          <w:szCs w:val="24"/>
        </w:rPr>
        <w:t>ая</w:t>
      </w:r>
      <w:proofErr w:type="spellEnd"/>
      <w:r w:rsidRPr="00E34AC7">
        <w:rPr>
          <w:rFonts w:ascii="Times New Roman" w:hAnsi="Times New Roman" w:cs="Times New Roman"/>
          <w:bCs/>
          <w:sz w:val="24"/>
          <w:szCs w:val="24"/>
        </w:rPr>
        <w:t>) по адресу: ______________</w:t>
      </w:r>
      <w:r w:rsidR="00E34AC7" w:rsidRPr="00E34AC7">
        <w:rPr>
          <w:rFonts w:ascii="Times New Roman" w:hAnsi="Times New Roman" w:cs="Times New Roman"/>
          <w:bCs/>
          <w:sz w:val="24"/>
          <w:szCs w:val="24"/>
        </w:rPr>
        <w:t>______________________________</w:t>
      </w:r>
      <w:r w:rsidRPr="00E34AC7">
        <w:rPr>
          <w:rFonts w:ascii="Times New Roman" w:hAnsi="Times New Roman" w:cs="Times New Roman"/>
          <w:bCs/>
          <w:sz w:val="24"/>
          <w:szCs w:val="24"/>
        </w:rPr>
        <w:t>___,</w:t>
      </w:r>
    </w:p>
    <w:p w:rsidR="007D692D" w:rsidRPr="00E34AC7" w:rsidRDefault="007D692D" w:rsidP="007D692D">
      <w:pPr>
        <w:shd w:val="clear" w:color="auto" w:fill="FFFFFF"/>
        <w:jc w:val="both"/>
        <w:rPr>
          <w:rFonts w:ascii="Times New Roman" w:hAnsi="Times New Roman" w:cs="Times New Roman"/>
          <w:bCs/>
          <w:sz w:val="24"/>
          <w:szCs w:val="24"/>
        </w:rPr>
      </w:pPr>
    </w:p>
    <w:p w:rsidR="007D692D" w:rsidRPr="00E34AC7" w:rsidRDefault="007D692D" w:rsidP="007D692D">
      <w:pPr>
        <w:shd w:val="clear" w:color="auto" w:fill="FFFFFF"/>
        <w:jc w:val="both"/>
        <w:rPr>
          <w:rFonts w:ascii="Times New Roman" w:hAnsi="Times New Roman" w:cs="Times New Roman"/>
          <w:bCs/>
          <w:sz w:val="24"/>
          <w:szCs w:val="24"/>
        </w:rPr>
      </w:pPr>
      <w:r w:rsidRPr="00E34AC7">
        <w:rPr>
          <w:rFonts w:ascii="Times New Roman" w:hAnsi="Times New Roman" w:cs="Times New Roman"/>
          <w:bCs/>
          <w:sz w:val="24"/>
          <w:szCs w:val="24"/>
        </w:rPr>
        <w:t>документ, удостоверяющий личность ________________________________________________,</w:t>
      </w:r>
    </w:p>
    <w:p w:rsidR="007D692D" w:rsidRPr="00E34AC7" w:rsidRDefault="007D692D" w:rsidP="007D692D">
      <w:pPr>
        <w:shd w:val="clear" w:color="auto" w:fill="FFFFFF"/>
        <w:jc w:val="both"/>
        <w:rPr>
          <w:rFonts w:ascii="Times New Roman" w:hAnsi="Times New Roman" w:cs="Times New Roman"/>
          <w:bCs/>
          <w:sz w:val="24"/>
          <w:szCs w:val="24"/>
          <w:vertAlign w:val="superscript"/>
        </w:rPr>
      </w:pPr>
      <w:r w:rsidRPr="00E34AC7">
        <w:rPr>
          <w:rFonts w:ascii="Times New Roman" w:hAnsi="Times New Roman" w:cs="Times New Roman"/>
          <w:bCs/>
          <w:sz w:val="24"/>
          <w:szCs w:val="24"/>
          <w:vertAlign w:val="superscript"/>
        </w:rPr>
        <w:tab/>
      </w:r>
      <w:r w:rsidRPr="00E34AC7">
        <w:rPr>
          <w:rFonts w:ascii="Times New Roman" w:hAnsi="Times New Roman" w:cs="Times New Roman"/>
          <w:bCs/>
          <w:sz w:val="24"/>
          <w:szCs w:val="24"/>
          <w:vertAlign w:val="superscript"/>
        </w:rPr>
        <w:tab/>
      </w:r>
      <w:r w:rsidRPr="00E34AC7">
        <w:rPr>
          <w:rFonts w:ascii="Times New Roman" w:hAnsi="Times New Roman" w:cs="Times New Roman"/>
          <w:bCs/>
          <w:sz w:val="24"/>
          <w:szCs w:val="24"/>
          <w:vertAlign w:val="superscript"/>
        </w:rPr>
        <w:tab/>
      </w:r>
      <w:r w:rsidRPr="00E34AC7">
        <w:rPr>
          <w:rFonts w:ascii="Times New Roman" w:hAnsi="Times New Roman" w:cs="Times New Roman"/>
          <w:bCs/>
          <w:sz w:val="24"/>
          <w:szCs w:val="24"/>
          <w:vertAlign w:val="superscript"/>
        </w:rPr>
        <w:tab/>
        <w:t xml:space="preserve">                                                       вид документа, № документа, когда и кем выдан</w:t>
      </w:r>
    </w:p>
    <w:p w:rsidR="007D692D" w:rsidRPr="00E34AC7" w:rsidRDefault="007D692D" w:rsidP="007D692D">
      <w:pPr>
        <w:shd w:val="clear" w:color="auto" w:fill="FFFFFF"/>
        <w:jc w:val="both"/>
        <w:rPr>
          <w:rFonts w:ascii="Times New Roman" w:hAnsi="Times New Roman" w:cs="Times New Roman"/>
          <w:bCs/>
          <w:sz w:val="24"/>
          <w:szCs w:val="24"/>
        </w:rPr>
      </w:pPr>
      <w:r w:rsidRPr="00E34AC7">
        <w:rPr>
          <w:rFonts w:ascii="Times New Roman" w:hAnsi="Times New Roman" w:cs="Times New Roman"/>
          <w:bCs/>
          <w:sz w:val="24"/>
          <w:szCs w:val="24"/>
        </w:rPr>
        <w:t>даю согласие Микрокредитной компании «Фонд содействия развитию малого и среднего предпринимательства во Владимирской области» (далее - оператор), на обработку своих персональных данных на следующих условиях:</w:t>
      </w:r>
    </w:p>
    <w:p w:rsidR="007D692D" w:rsidRPr="00E34AC7" w:rsidRDefault="007D692D" w:rsidP="007D692D">
      <w:pPr>
        <w:shd w:val="clear" w:color="auto" w:fill="FFFFFF"/>
        <w:jc w:val="both"/>
        <w:rPr>
          <w:rFonts w:ascii="Times New Roman" w:hAnsi="Times New Roman" w:cs="Times New Roman"/>
          <w:bCs/>
          <w:sz w:val="24"/>
          <w:szCs w:val="24"/>
        </w:rPr>
      </w:pPr>
      <w:r w:rsidRPr="00E34AC7">
        <w:rPr>
          <w:rFonts w:ascii="Times New Roman" w:hAnsi="Times New Roman" w:cs="Times New Roman"/>
          <w:bCs/>
          <w:sz w:val="24"/>
          <w:szCs w:val="24"/>
        </w:rPr>
        <w:t xml:space="preserve">        1. </w:t>
      </w:r>
      <w:proofErr w:type="gramStart"/>
      <w:r w:rsidRPr="00E34AC7">
        <w:rPr>
          <w:rFonts w:ascii="Times New Roman" w:hAnsi="Times New Roman" w:cs="Times New Roman"/>
          <w:bCs/>
          <w:sz w:val="24"/>
          <w:szCs w:val="24"/>
        </w:rPr>
        <w:t>Субъект дает согласие на обработку, как с использованием средств автоматизации, так и без использования таких средств, своих персональных данных, то есть на совершение, в том числе следующих действий: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 а также передачу (распространение, предоставление, доступ)  такой информации третьим лицам на основании заключенных договоров, а также получение информации</w:t>
      </w:r>
      <w:proofErr w:type="gramEnd"/>
      <w:r w:rsidRPr="00E34AC7">
        <w:rPr>
          <w:rFonts w:ascii="Times New Roman" w:hAnsi="Times New Roman" w:cs="Times New Roman"/>
          <w:bCs/>
          <w:sz w:val="24"/>
          <w:szCs w:val="24"/>
        </w:rPr>
        <w:t xml:space="preserve"> и документов обо мне от третьих  лиц для осуществления проверки достоверности и полноты информации о Субъекте и в случаях, установленных законодательством.</w:t>
      </w:r>
    </w:p>
    <w:p w:rsidR="007D692D" w:rsidRPr="00E34AC7" w:rsidRDefault="007D692D" w:rsidP="007D692D">
      <w:pPr>
        <w:shd w:val="clear" w:color="auto" w:fill="FFFFFF"/>
        <w:jc w:val="both"/>
        <w:rPr>
          <w:rFonts w:ascii="Times New Roman" w:hAnsi="Times New Roman" w:cs="Times New Roman"/>
          <w:bCs/>
          <w:sz w:val="24"/>
          <w:szCs w:val="24"/>
        </w:rPr>
      </w:pPr>
      <w:r w:rsidRPr="00E34AC7">
        <w:rPr>
          <w:rFonts w:ascii="Times New Roman" w:hAnsi="Times New Roman" w:cs="Times New Roman"/>
          <w:bCs/>
          <w:sz w:val="24"/>
          <w:szCs w:val="24"/>
        </w:rPr>
        <w:t xml:space="preserve">        2. Перечень персональных данных Субъекта, передаваемых Оператору на обработку: </w:t>
      </w:r>
      <w:proofErr w:type="gramStart"/>
      <w:r w:rsidRPr="00E34AC7">
        <w:rPr>
          <w:rFonts w:ascii="Times New Roman" w:hAnsi="Times New Roman" w:cs="Times New Roman"/>
          <w:bCs/>
          <w:sz w:val="24"/>
          <w:szCs w:val="24"/>
        </w:rPr>
        <w:t xml:space="preserve">ФИО; паспортные данные и/или данные иного документа удостоверяющего личность; гражданство; дата рождения; место рождения; семейное положение; имущественное положение; адрес регистрации по месту жительства/пребывания; адрес фактического проживания; контактные телефоны; адрес электронной почты; ИНН; ОГРН; доходы; банковские реквизиты; сведения об обеспечении исполнения договорных обязательств (по договору займа, поручительства, залога), иные персональные данные. </w:t>
      </w:r>
      <w:proofErr w:type="gramEnd"/>
    </w:p>
    <w:p w:rsidR="007D692D" w:rsidRPr="00E34AC7" w:rsidRDefault="007D692D" w:rsidP="007D692D">
      <w:pPr>
        <w:shd w:val="clear" w:color="auto" w:fill="FFFFFF"/>
        <w:jc w:val="both"/>
        <w:rPr>
          <w:rFonts w:ascii="Times New Roman" w:hAnsi="Times New Roman" w:cs="Times New Roman"/>
          <w:bCs/>
          <w:sz w:val="24"/>
          <w:szCs w:val="24"/>
        </w:rPr>
      </w:pPr>
      <w:r w:rsidRPr="00E34AC7">
        <w:rPr>
          <w:rFonts w:ascii="Times New Roman" w:hAnsi="Times New Roman" w:cs="Times New Roman"/>
          <w:bCs/>
          <w:sz w:val="24"/>
          <w:szCs w:val="24"/>
        </w:rPr>
        <w:t xml:space="preserve">        3.</w:t>
      </w:r>
      <w:r w:rsidRPr="00E34AC7">
        <w:rPr>
          <w:rFonts w:ascii="Times New Roman" w:hAnsi="Times New Roman" w:cs="Times New Roman"/>
          <w:bCs/>
          <w:sz w:val="24"/>
          <w:szCs w:val="24"/>
        </w:rPr>
        <w:tab/>
        <w:t xml:space="preserve">Настоящее Согласие дается в целях оказания услуг, предусмотренных Федеральным законом от 02.07.2010 г. № 151-ФЗ «О </w:t>
      </w:r>
      <w:proofErr w:type="spellStart"/>
      <w:r w:rsidRPr="00E34AC7">
        <w:rPr>
          <w:rFonts w:ascii="Times New Roman" w:hAnsi="Times New Roman" w:cs="Times New Roman"/>
          <w:bCs/>
          <w:sz w:val="24"/>
          <w:szCs w:val="24"/>
        </w:rPr>
        <w:t>микрофинаносовой</w:t>
      </w:r>
      <w:proofErr w:type="spellEnd"/>
      <w:r w:rsidRPr="00E34AC7">
        <w:rPr>
          <w:rFonts w:ascii="Times New Roman" w:hAnsi="Times New Roman" w:cs="Times New Roman"/>
          <w:bCs/>
          <w:sz w:val="24"/>
          <w:szCs w:val="24"/>
        </w:rPr>
        <w:t xml:space="preserve"> деятельности и микрофинансовых организациях».</w:t>
      </w:r>
    </w:p>
    <w:p w:rsidR="007D692D" w:rsidRPr="00E34AC7" w:rsidRDefault="007D692D" w:rsidP="007D692D">
      <w:pPr>
        <w:shd w:val="clear" w:color="auto" w:fill="FFFFFF"/>
        <w:jc w:val="both"/>
        <w:rPr>
          <w:rFonts w:ascii="Times New Roman" w:hAnsi="Times New Roman" w:cs="Times New Roman"/>
          <w:bCs/>
          <w:sz w:val="24"/>
          <w:szCs w:val="24"/>
        </w:rPr>
      </w:pPr>
      <w:r w:rsidRPr="00E34AC7">
        <w:rPr>
          <w:rFonts w:ascii="Times New Roman" w:hAnsi="Times New Roman" w:cs="Times New Roman"/>
          <w:bCs/>
          <w:sz w:val="24"/>
          <w:szCs w:val="24"/>
        </w:rPr>
        <w:t xml:space="preserve">        4.</w:t>
      </w:r>
      <w:r w:rsidRPr="00E34AC7">
        <w:rPr>
          <w:rFonts w:ascii="Times New Roman" w:hAnsi="Times New Roman" w:cs="Times New Roman"/>
          <w:bCs/>
          <w:sz w:val="24"/>
          <w:szCs w:val="24"/>
        </w:rPr>
        <w:tab/>
        <w:t xml:space="preserve">Настоящее Согласие действует </w:t>
      </w:r>
      <w:proofErr w:type="gramStart"/>
      <w:r w:rsidRPr="00E34AC7">
        <w:rPr>
          <w:rFonts w:ascii="Times New Roman" w:hAnsi="Times New Roman" w:cs="Times New Roman"/>
          <w:bCs/>
          <w:sz w:val="24"/>
          <w:szCs w:val="24"/>
        </w:rPr>
        <w:t>с даты</w:t>
      </w:r>
      <w:proofErr w:type="gramEnd"/>
      <w:r w:rsidRPr="00E34AC7">
        <w:rPr>
          <w:rFonts w:ascii="Times New Roman" w:hAnsi="Times New Roman" w:cs="Times New Roman"/>
          <w:bCs/>
          <w:sz w:val="24"/>
          <w:szCs w:val="24"/>
        </w:rPr>
        <w:t xml:space="preserve"> его предоставления до исполнения Субъектом всех обязательств перед Оператором и дополнительно в течение пяти лет после полного исполнения указанных обязательств Субъекта.</w:t>
      </w:r>
    </w:p>
    <w:p w:rsidR="007D692D" w:rsidRPr="00E34AC7" w:rsidRDefault="007D692D" w:rsidP="007D692D">
      <w:pPr>
        <w:shd w:val="clear" w:color="auto" w:fill="FFFFFF"/>
        <w:jc w:val="both"/>
        <w:rPr>
          <w:rFonts w:ascii="Times New Roman" w:hAnsi="Times New Roman" w:cs="Times New Roman"/>
          <w:bCs/>
          <w:sz w:val="24"/>
          <w:szCs w:val="24"/>
        </w:rPr>
      </w:pPr>
      <w:r w:rsidRPr="00E34AC7">
        <w:rPr>
          <w:rFonts w:ascii="Times New Roman" w:hAnsi="Times New Roman" w:cs="Times New Roman"/>
          <w:bCs/>
          <w:sz w:val="24"/>
          <w:szCs w:val="24"/>
        </w:rPr>
        <w:t xml:space="preserve">        5.</w:t>
      </w:r>
      <w:r w:rsidRPr="00E34AC7">
        <w:rPr>
          <w:rFonts w:ascii="Times New Roman" w:hAnsi="Times New Roman" w:cs="Times New Roman"/>
          <w:bCs/>
          <w:sz w:val="24"/>
          <w:szCs w:val="24"/>
        </w:rPr>
        <w:tab/>
        <w:t xml:space="preserve">Отзыв настоящего Согласия на обработку персональных данных может быть произведен не ранее даты полного исполнения всех обязательств Субъекта перед Оператором в письменной форме путем подачи последнему соответствующего заявления.  </w:t>
      </w:r>
    </w:p>
    <w:p w:rsidR="007D692D" w:rsidRPr="00E34AC7" w:rsidRDefault="007D692D" w:rsidP="007D692D">
      <w:pPr>
        <w:shd w:val="clear" w:color="auto" w:fill="FFFFFF"/>
        <w:ind w:firstLine="708"/>
        <w:jc w:val="both"/>
        <w:rPr>
          <w:rFonts w:ascii="Times New Roman" w:hAnsi="Times New Roman" w:cs="Times New Roman"/>
          <w:bCs/>
          <w:sz w:val="24"/>
          <w:szCs w:val="24"/>
        </w:rPr>
      </w:pPr>
      <w:r w:rsidRPr="00E34AC7">
        <w:rPr>
          <w:rFonts w:ascii="Times New Roman" w:hAnsi="Times New Roman" w:cs="Times New Roman"/>
          <w:bCs/>
          <w:sz w:val="24"/>
          <w:szCs w:val="24"/>
        </w:rPr>
        <w:t xml:space="preserve">Я даю свое согласие на получение от Оператора информационных материалов о наступлении сроков исполнения обязательств по договору займа, возникновении или наличии просроченной задолженности, по любым каналам связи, включая: SMS-оповещение, почтовое письмо, телеграмму, голосовое сообщение, сообщение по электронной почте, личное сообщение в </w:t>
      </w:r>
      <w:proofErr w:type="spellStart"/>
      <w:r w:rsidRPr="00E34AC7">
        <w:rPr>
          <w:rFonts w:ascii="Times New Roman" w:hAnsi="Times New Roman" w:cs="Times New Roman"/>
          <w:bCs/>
          <w:sz w:val="24"/>
          <w:szCs w:val="24"/>
        </w:rPr>
        <w:t>мессенджере</w:t>
      </w:r>
      <w:proofErr w:type="spellEnd"/>
      <w:r w:rsidRPr="00E34AC7">
        <w:rPr>
          <w:rFonts w:ascii="Times New Roman" w:hAnsi="Times New Roman" w:cs="Times New Roman"/>
          <w:bCs/>
          <w:sz w:val="24"/>
          <w:szCs w:val="24"/>
        </w:rPr>
        <w:t xml:space="preserve"> или социальной сети. </w:t>
      </w:r>
    </w:p>
    <w:p w:rsidR="007D692D" w:rsidRPr="00E34AC7" w:rsidRDefault="007D692D" w:rsidP="007D692D">
      <w:pPr>
        <w:shd w:val="clear" w:color="auto" w:fill="FFFFFF"/>
        <w:jc w:val="both"/>
        <w:rPr>
          <w:rFonts w:ascii="Times New Roman" w:hAnsi="Times New Roman" w:cs="Times New Roman"/>
          <w:bCs/>
          <w:sz w:val="24"/>
          <w:szCs w:val="24"/>
        </w:rPr>
      </w:pPr>
      <w:r w:rsidRPr="00E34AC7">
        <w:rPr>
          <w:rFonts w:ascii="Times New Roman" w:hAnsi="Times New Roman" w:cs="Times New Roman"/>
          <w:bCs/>
          <w:sz w:val="24"/>
          <w:szCs w:val="24"/>
        </w:rPr>
        <w:t>«____»________________ 201 г.</w:t>
      </w:r>
      <w:r w:rsidRPr="00E34AC7">
        <w:rPr>
          <w:rFonts w:ascii="Times New Roman" w:hAnsi="Times New Roman" w:cs="Times New Roman"/>
          <w:bCs/>
          <w:sz w:val="24"/>
          <w:szCs w:val="24"/>
        </w:rPr>
        <w:tab/>
        <w:t xml:space="preserve">    ______________</w:t>
      </w:r>
      <w:r w:rsidRPr="00E34AC7">
        <w:rPr>
          <w:rFonts w:ascii="Times New Roman" w:hAnsi="Times New Roman" w:cs="Times New Roman"/>
          <w:bCs/>
          <w:sz w:val="24"/>
          <w:szCs w:val="24"/>
        </w:rPr>
        <w:tab/>
      </w:r>
      <w:r w:rsidRPr="00E34AC7">
        <w:rPr>
          <w:rFonts w:ascii="Times New Roman" w:hAnsi="Times New Roman" w:cs="Times New Roman"/>
          <w:bCs/>
          <w:sz w:val="24"/>
          <w:szCs w:val="24"/>
        </w:rPr>
        <w:tab/>
        <w:t>_______________________</w:t>
      </w:r>
    </w:p>
    <w:p w:rsidR="007D692D" w:rsidRPr="00E34AC7" w:rsidRDefault="007D692D" w:rsidP="007D692D">
      <w:pPr>
        <w:shd w:val="clear" w:color="auto" w:fill="FFFFFF"/>
        <w:jc w:val="both"/>
        <w:rPr>
          <w:rFonts w:ascii="Times New Roman" w:hAnsi="Times New Roman" w:cs="Times New Roman"/>
          <w:color w:val="000000"/>
          <w:sz w:val="24"/>
          <w:szCs w:val="24"/>
        </w:rPr>
      </w:pPr>
      <w:r w:rsidRPr="00E34AC7">
        <w:rPr>
          <w:rFonts w:ascii="Times New Roman" w:hAnsi="Times New Roman" w:cs="Times New Roman"/>
          <w:bCs/>
          <w:sz w:val="24"/>
          <w:szCs w:val="24"/>
        </w:rPr>
        <w:tab/>
      </w:r>
      <w:r w:rsidRPr="00E34AC7">
        <w:rPr>
          <w:rFonts w:ascii="Times New Roman" w:hAnsi="Times New Roman" w:cs="Times New Roman"/>
          <w:bCs/>
          <w:sz w:val="24"/>
          <w:szCs w:val="24"/>
        </w:rPr>
        <w:tab/>
      </w:r>
      <w:r w:rsidRPr="00E34AC7">
        <w:rPr>
          <w:rFonts w:ascii="Times New Roman" w:hAnsi="Times New Roman" w:cs="Times New Roman"/>
          <w:bCs/>
          <w:sz w:val="24"/>
          <w:szCs w:val="24"/>
        </w:rPr>
        <w:tab/>
      </w:r>
      <w:r w:rsidRPr="00E34AC7">
        <w:rPr>
          <w:rFonts w:ascii="Times New Roman" w:hAnsi="Times New Roman" w:cs="Times New Roman"/>
          <w:bCs/>
          <w:sz w:val="24"/>
          <w:szCs w:val="24"/>
        </w:rPr>
        <w:tab/>
      </w:r>
      <w:r w:rsidRPr="00E34AC7">
        <w:rPr>
          <w:rFonts w:ascii="Times New Roman" w:hAnsi="Times New Roman" w:cs="Times New Roman"/>
          <w:bCs/>
          <w:sz w:val="24"/>
          <w:szCs w:val="24"/>
        </w:rPr>
        <w:tab/>
      </w:r>
      <w:r w:rsidRPr="00E34AC7">
        <w:rPr>
          <w:rFonts w:ascii="Times New Roman" w:hAnsi="Times New Roman" w:cs="Times New Roman"/>
          <w:bCs/>
          <w:sz w:val="24"/>
          <w:szCs w:val="24"/>
        </w:rPr>
        <w:tab/>
      </w:r>
      <w:r w:rsidRPr="00E34AC7">
        <w:rPr>
          <w:rFonts w:ascii="Times New Roman" w:hAnsi="Times New Roman" w:cs="Times New Roman"/>
          <w:bCs/>
          <w:sz w:val="24"/>
          <w:szCs w:val="24"/>
          <w:vertAlign w:val="superscript"/>
        </w:rPr>
        <w:t>подпись</w:t>
      </w:r>
      <w:r w:rsidRPr="00E34AC7">
        <w:rPr>
          <w:rFonts w:ascii="Times New Roman" w:hAnsi="Times New Roman" w:cs="Times New Roman"/>
          <w:bCs/>
          <w:sz w:val="24"/>
          <w:szCs w:val="24"/>
          <w:vertAlign w:val="superscript"/>
        </w:rPr>
        <w:tab/>
      </w:r>
      <w:r w:rsidRPr="00E34AC7">
        <w:rPr>
          <w:rFonts w:ascii="Times New Roman" w:hAnsi="Times New Roman" w:cs="Times New Roman"/>
          <w:bCs/>
          <w:sz w:val="24"/>
          <w:szCs w:val="24"/>
          <w:vertAlign w:val="superscript"/>
        </w:rPr>
        <w:tab/>
      </w:r>
      <w:r w:rsidRPr="00E34AC7">
        <w:rPr>
          <w:rFonts w:ascii="Times New Roman" w:hAnsi="Times New Roman" w:cs="Times New Roman"/>
          <w:bCs/>
          <w:sz w:val="24"/>
          <w:szCs w:val="24"/>
          <w:vertAlign w:val="superscript"/>
        </w:rPr>
        <w:tab/>
        <w:t xml:space="preserve">                расшифровка подписи</w:t>
      </w:r>
      <w:r w:rsidRPr="00E34AC7">
        <w:rPr>
          <w:rFonts w:ascii="Times New Roman" w:hAnsi="Times New Roman" w:cs="Times New Roman"/>
          <w:bCs/>
          <w:sz w:val="24"/>
          <w:szCs w:val="24"/>
          <w:vertAlign w:val="superscript"/>
        </w:rPr>
        <w:tab/>
      </w:r>
    </w:p>
    <w:p w:rsidR="007D692D" w:rsidRPr="00E34AC7" w:rsidRDefault="007D692D" w:rsidP="007D692D">
      <w:pPr>
        <w:jc w:val="center"/>
        <w:rPr>
          <w:rFonts w:ascii="Times New Roman" w:hAnsi="Times New Roman" w:cs="Times New Roman"/>
          <w:b/>
          <w:sz w:val="24"/>
          <w:szCs w:val="24"/>
        </w:rPr>
      </w:pPr>
      <w:r w:rsidRPr="00E34AC7">
        <w:rPr>
          <w:rFonts w:ascii="Times New Roman" w:hAnsi="Times New Roman" w:cs="Times New Roman"/>
          <w:b/>
          <w:sz w:val="24"/>
          <w:szCs w:val="24"/>
        </w:rPr>
        <w:lastRenderedPageBreak/>
        <w:t>АНКЕТА ПОРУЧИТЕЛЯ ЮРИДИЧЕСКОГО ЛИЦА</w:t>
      </w:r>
    </w:p>
    <w:p w:rsidR="007D692D" w:rsidRPr="00E34AC7" w:rsidRDefault="007D692D" w:rsidP="007D692D">
      <w:pPr>
        <w:rPr>
          <w:rFonts w:ascii="Times New Roman" w:hAnsi="Times New Roman" w:cs="Times New Roman"/>
          <w:sz w:val="24"/>
          <w:szCs w:val="24"/>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1"/>
        <w:gridCol w:w="1565"/>
        <w:gridCol w:w="83"/>
        <w:gridCol w:w="271"/>
        <w:gridCol w:w="532"/>
        <w:gridCol w:w="174"/>
        <w:gridCol w:w="22"/>
        <w:gridCol w:w="174"/>
        <w:gridCol w:w="507"/>
        <w:gridCol w:w="27"/>
        <w:gridCol w:w="252"/>
        <w:gridCol w:w="115"/>
        <w:gridCol w:w="65"/>
        <w:gridCol w:w="640"/>
        <w:gridCol w:w="83"/>
        <w:gridCol w:w="79"/>
        <w:gridCol w:w="180"/>
        <w:gridCol w:w="98"/>
        <w:gridCol w:w="272"/>
        <w:gridCol w:w="24"/>
        <w:gridCol w:w="64"/>
        <w:gridCol w:w="622"/>
        <w:gridCol w:w="206"/>
        <w:gridCol w:w="432"/>
        <w:gridCol w:w="100"/>
        <w:gridCol w:w="191"/>
        <w:gridCol w:w="165"/>
        <w:gridCol w:w="346"/>
        <w:gridCol w:w="216"/>
        <w:gridCol w:w="162"/>
        <w:gridCol w:w="80"/>
        <w:gridCol w:w="353"/>
        <w:gridCol w:w="114"/>
        <w:gridCol w:w="353"/>
        <w:gridCol w:w="16"/>
        <w:gridCol w:w="145"/>
        <w:gridCol w:w="417"/>
        <w:gridCol w:w="32"/>
        <w:gridCol w:w="102"/>
        <w:gridCol w:w="808"/>
      </w:tblGrid>
      <w:tr w:rsidR="007D692D" w:rsidRPr="00E34AC7" w:rsidTr="007D692D">
        <w:trPr>
          <w:trHeight w:val="194"/>
        </w:trPr>
        <w:tc>
          <w:tcPr>
            <w:tcW w:w="3789" w:type="dxa"/>
            <w:gridSpan w:val="9"/>
            <w:shd w:val="pct10" w:color="auto" w:fill="auto"/>
          </w:tcPr>
          <w:p w:rsidR="007D692D" w:rsidRPr="00E34AC7" w:rsidRDefault="007D692D" w:rsidP="007D692D">
            <w:pPr>
              <w:rPr>
                <w:rFonts w:ascii="Times New Roman" w:hAnsi="Times New Roman" w:cs="Times New Roman"/>
                <w:b/>
                <w:sz w:val="24"/>
                <w:szCs w:val="24"/>
              </w:rPr>
            </w:pPr>
            <w:r w:rsidRPr="00E34AC7">
              <w:rPr>
                <w:rFonts w:ascii="Times New Roman" w:hAnsi="Times New Roman" w:cs="Times New Roman"/>
                <w:b/>
                <w:sz w:val="24"/>
                <w:szCs w:val="24"/>
              </w:rPr>
              <w:t>1. Организационно-правовая форма</w:t>
            </w:r>
          </w:p>
        </w:tc>
        <w:tc>
          <w:tcPr>
            <w:tcW w:w="1261" w:type="dxa"/>
            <w:gridSpan w:val="7"/>
            <w:shd w:val="pct10" w:color="auto" w:fill="auto"/>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ИП</w:t>
            </w:r>
          </w:p>
        </w:tc>
        <w:tc>
          <w:tcPr>
            <w:tcW w:w="1260" w:type="dxa"/>
            <w:gridSpan w:val="6"/>
            <w:shd w:val="pct10" w:color="auto" w:fill="auto"/>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ООО</w:t>
            </w:r>
          </w:p>
        </w:tc>
        <w:tc>
          <w:tcPr>
            <w:tcW w:w="1440" w:type="dxa"/>
            <w:gridSpan w:val="6"/>
            <w:shd w:val="pct10" w:color="auto" w:fill="auto"/>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ЗАО</w:t>
            </w:r>
          </w:p>
        </w:tc>
        <w:tc>
          <w:tcPr>
            <w:tcW w:w="1439" w:type="dxa"/>
            <w:gridSpan w:val="8"/>
            <w:shd w:val="pct10" w:color="auto" w:fill="auto"/>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ОАО</w:t>
            </w:r>
          </w:p>
        </w:tc>
        <w:tc>
          <w:tcPr>
            <w:tcW w:w="1359" w:type="dxa"/>
            <w:gridSpan w:val="4"/>
            <w:shd w:val="pct10" w:color="auto" w:fill="auto"/>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КФХ</w:t>
            </w:r>
          </w:p>
        </w:tc>
      </w:tr>
      <w:tr w:rsidR="007D692D" w:rsidRPr="00E34AC7" w:rsidTr="007D692D">
        <w:trPr>
          <w:trHeight w:val="400"/>
        </w:trPr>
        <w:tc>
          <w:tcPr>
            <w:tcW w:w="10548" w:type="dxa"/>
            <w:gridSpan w:val="40"/>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Полное наименование организации в соответствии с учредительными документами_______________________________________</w:t>
            </w:r>
            <w:r w:rsidR="00545601" w:rsidRPr="00E34AC7">
              <w:rPr>
                <w:rFonts w:ascii="Times New Roman" w:hAnsi="Times New Roman" w:cs="Times New Roman"/>
                <w:sz w:val="24"/>
                <w:szCs w:val="24"/>
              </w:rPr>
              <w:t>_______________________</w:t>
            </w:r>
          </w:p>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Идентификационный номер налогоплательщика (ИНН) __________________ КПП____________</w:t>
            </w:r>
          </w:p>
        </w:tc>
      </w:tr>
      <w:tr w:rsidR="007D692D" w:rsidRPr="00E34AC7" w:rsidTr="007D692D">
        <w:trPr>
          <w:trHeight w:val="326"/>
        </w:trPr>
        <w:tc>
          <w:tcPr>
            <w:tcW w:w="10548" w:type="dxa"/>
            <w:gridSpan w:val="40"/>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b/>
                <w:sz w:val="24"/>
                <w:szCs w:val="24"/>
              </w:rPr>
              <w:t>Дата регистрации</w:t>
            </w:r>
            <w:r w:rsidRPr="00E34AC7">
              <w:rPr>
                <w:rFonts w:ascii="Times New Roman" w:hAnsi="Times New Roman" w:cs="Times New Roman"/>
                <w:sz w:val="24"/>
                <w:szCs w:val="24"/>
              </w:rPr>
              <w:t xml:space="preserve">: "___" ________ </w:t>
            </w:r>
            <w:proofErr w:type="spellStart"/>
            <w:r w:rsidRPr="00E34AC7">
              <w:rPr>
                <w:rFonts w:ascii="Times New Roman" w:hAnsi="Times New Roman" w:cs="Times New Roman"/>
                <w:sz w:val="24"/>
                <w:szCs w:val="24"/>
              </w:rPr>
              <w:t>______года</w:t>
            </w:r>
            <w:proofErr w:type="spellEnd"/>
            <w:r w:rsidRPr="00E34AC7">
              <w:rPr>
                <w:rFonts w:ascii="Times New Roman" w:hAnsi="Times New Roman" w:cs="Times New Roman"/>
                <w:sz w:val="24"/>
                <w:szCs w:val="24"/>
              </w:rPr>
              <w:t xml:space="preserve"> </w:t>
            </w:r>
          </w:p>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Основной государственный регистрационный номер (ОГРН) ______________________________</w:t>
            </w:r>
          </w:p>
        </w:tc>
      </w:tr>
      <w:tr w:rsidR="007D692D" w:rsidRPr="00E34AC7" w:rsidTr="007D692D">
        <w:tc>
          <w:tcPr>
            <w:tcW w:w="10548" w:type="dxa"/>
            <w:gridSpan w:val="40"/>
            <w:shd w:val="pct10" w:color="auto" w:fill="FFFFFF"/>
          </w:tcPr>
          <w:p w:rsidR="007D692D" w:rsidRPr="00E34AC7" w:rsidRDefault="007D692D" w:rsidP="007D692D">
            <w:pPr>
              <w:jc w:val="both"/>
              <w:rPr>
                <w:rFonts w:ascii="Times New Roman" w:hAnsi="Times New Roman" w:cs="Times New Roman"/>
                <w:b/>
                <w:sz w:val="24"/>
                <w:szCs w:val="24"/>
              </w:rPr>
            </w:pPr>
            <w:r w:rsidRPr="00E34AC7">
              <w:rPr>
                <w:rFonts w:ascii="Times New Roman" w:hAnsi="Times New Roman" w:cs="Times New Roman"/>
                <w:b/>
                <w:sz w:val="24"/>
                <w:szCs w:val="24"/>
              </w:rPr>
              <w:t>2. Адрес организации</w:t>
            </w:r>
          </w:p>
        </w:tc>
      </w:tr>
      <w:tr w:rsidR="007D692D" w:rsidRPr="00E34AC7" w:rsidTr="007D692D">
        <w:trPr>
          <w:trHeight w:val="234"/>
        </w:trPr>
        <w:tc>
          <w:tcPr>
            <w:tcW w:w="5230" w:type="dxa"/>
            <w:gridSpan w:val="17"/>
          </w:tcPr>
          <w:p w:rsidR="007D692D" w:rsidRPr="00E34AC7" w:rsidRDefault="007D692D" w:rsidP="007D692D">
            <w:pPr>
              <w:jc w:val="both"/>
              <w:rPr>
                <w:rFonts w:ascii="Times New Roman" w:hAnsi="Times New Roman" w:cs="Times New Roman"/>
                <w:b/>
                <w:sz w:val="24"/>
                <w:szCs w:val="24"/>
              </w:rPr>
            </w:pPr>
            <w:r w:rsidRPr="00E34AC7">
              <w:rPr>
                <w:rFonts w:ascii="Times New Roman" w:hAnsi="Times New Roman" w:cs="Times New Roman"/>
                <w:b/>
                <w:sz w:val="24"/>
                <w:szCs w:val="24"/>
              </w:rPr>
              <w:t>Юридический</w:t>
            </w:r>
          </w:p>
        </w:tc>
        <w:tc>
          <w:tcPr>
            <w:tcW w:w="5318" w:type="dxa"/>
            <w:gridSpan w:val="23"/>
          </w:tcPr>
          <w:p w:rsidR="007D692D" w:rsidRPr="00E34AC7" w:rsidRDefault="007D692D" w:rsidP="007D692D">
            <w:pPr>
              <w:jc w:val="both"/>
              <w:rPr>
                <w:rFonts w:ascii="Times New Roman" w:hAnsi="Times New Roman" w:cs="Times New Roman"/>
                <w:b/>
                <w:sz w:val="24"/>
                <w:szCs w:val="24"/>
              </w:rPr>
            </w:pPr>
            <w:r w:rsidRPr="00E34AC7">
              <w:rPr>
                <w:rFonts w:ascii="Times New Roman" w:hAnsi="Times New Roman" w:cs="Times New Roman"/>
                <w:b/>
                <w:sz w:val="24"/>
                <w:szCs w:val="24"/>
              </w:rPr>
              <w:t>Фактический</w:t>
            </w:r>
          </w:p>
        </w:tc>
      </w:tr>
      <w:tr w:rsidR="007D692D" w:rsidRPr="00E34AC7" w:rsidTr="007D692D">
        <w:trPr>
          <w:trHeight w:val="400"/>
        </w:trPr>
        <w:tc>
          <w:tcPr>
            <w:tcW w:w="5230" w:type="dxa"/>
            <w:gridSpan w:val="17"/>
            <w:tcBorders>
              <w:bottom w:val="single" w:sz="4" w:space="0" w:color="auto"/>
            </w:tcBorders>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Индекс ___________ Город _________________</w:t>
            </w:r>
          </w:p>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Муниципальный район_____________________</w:t>
            </w:r>
          </w:p>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Населенный пункт________________________</w:t>
            </w:r>
          </w:p>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Улица___</w:t>
            </w:r>
            <w:r w:rsidR="00545601" w:rsidRPr="00E34AC7">
              <w:rPr>
                <w:rFonts w:ascii="Times New Roman" w:hAnsi="Times New Roman" w:cs="Times New Roman"/>
                <w:sz w:val="24"/>
                <w:szCs w:val="24"/>
              </w:rPr>
              <w:t>___________________________</w:t>
            </w:r>
          </w:p>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 xml:space="preserve">№ </w:t>
            </w:r>
            <w:proofErr w:type="spellStart"/>
            <w:r w:rsidRPr="00E34AC7">
              <w:rPr>
                <w:rFonts w:ascii="Times New Roman" w:hAnsi="Times New Roman" w:cs="Times New Roman"/>
                <w:sz w:val="24"/>
                <w:szCs w:val="24"/>
              </w:rPr>
              <w:t>дома_________</w:t>
            </w:r>
            <w:proofErr w:type="spellEnd"/>
            <w:r w:rsidRPr="00E34AC7">
              <w:rPr>
                <w:rFonts w:ascii="Times New Roman" w:hAnsi="Times New Roman" w:cs="Times New Roman"/>
                <w:sz w:val="24"/>
                <w:szCs w:val="24"/>
              </w:rPr>
              <w:t>, № корпуса (строения)_____, № кв.________________</w:t>
            </w:r>
          </w:p>
        </w:tc>
        <w:tc>
          <w:tcPr>
            <w:tcW w:w="5318" w:type="dxa"/>
            <w:gridSpan w:val="23"/>
            <w:tcBorders>
              <w:bottom w:val="single" w:sz="4" w:space="0" w:color="auto"/>
            </w:tcBorders>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Индекс ___________ Город _________________</w:t>
            </w:r>
          </w:p>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Муниципальный район___________________</w:t>
            </w:r>
          </w:p>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Населенный пункт______________________</w:t>
            </w:r>
          </w:p>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Улица_</w:t>
            </w:r>
            <w:r w:rsidR="00545601" w:rsidRPr="00E34AC7">
              <w:rPr>
                <w:rFonts w:ascii="Times New Roman" w:hAnsi="Times New Roman" w:cs="Times New Roman"/>
                <w:sz w:val="24"/>
                <w:szCs w:val="24"/>
              </w:rPr>
              <w:t>______________________________</w:t>
            </w:r>
          </w:p>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 xml:space="preserve">№ </w:t>
            </w:r>
            <w:proofErr w:type="spellStart"/>
            <w:r w:rsidRPr="00E34AC7">
              <w:rPr>
                <w:rFonts w:ascii="Times New Roman" w:hAnsi="Times New Roman" w:cs="Times New Roman"/>
                <w:sz w:val="24"/>
                <w:szCs w:val="24"/>
              </w:rPr>
              <w:t>дома________</w:t>
            </w:r>
            <w:proofErr w:type="spellEnd"/>
            <w:r w:rsidRPr="00E34AC7">
              <w:rPr>
                <w:rFonts w:ascii="Times New Roman" w:hAnsi="Times New Roman" w:cs="Times New Roman"/>
                <w:sz w:val="24"/>
                <w:szCs w:val="24"/>
              </w:rPr>
              <w:t>, № корпуса (строения)_____,  №кв.______________</w:t>
            </w:r>
          </w:p>
        </w:tc>
      </w:tr>
      <w:tr w:rsidR="007D692D" w:rsidRPr="00E34AC7" w:rsidTr="007D692D">
        <w:tc>
          <w:tcPr>
            <w:tcW w:w="5230" w:type="dxa"/>
            <w:gridSpan w:val="17"/>
            <w:shd w:val="clear" w:color="auto" w:fill="auto"/>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Интернет сайт:</w:t>
            </w:r>
          </w:p>
        </w:tc>
        <w:tc>
          <w:tcPr>
            <w:tcW w:w="5318" w:type="dxa"/>
            <w:gridSpan w:val="23"/>
            <w:shd w:val="clear" w:color="auto" w:fill="auto"/>
          </w:tcPr>
          <w:p w:rsidR="007D692D" w:rsidRPr="00E34AC7" w:rsidRDefault="007D692D" w:rsidP="007D692D">
            <w:pPr>
              <w:jc w:val="both"/>
              <w:rPr>
                <w:rFonts w:ascii="Times New Roman" w:hAnsi="Times New Roman" w:cs="Times New Roman"/>
                <w:b/>
                <w:sz w:val="24"/>
                <w:szCs w:val="24"/>
              </w:rPr>
            </w:pPr>
            <w:r w:rsidRPr="00E34AC7">
              <w:rPr>
                <w:rFonts w:ascii="Times New Roman" w:hAnsi="Times New Roman" w:cs="Times New Roman"/>
                <w:sz w:val="24"/>
                <w:szCs w:val="24"/>
                <w:lang w:val="en-US"/>
              </w:rPr>
              <w:t>e-</w:t>
            </w:r>
            <w:proofErr w:type="spellStart"/>
            <w:r w:rsidRPr="00E34AC7">
              <w:rPr>
                <w:rFonts w:ascii="Times New Roman" w:hAnsi="Times New Roman" w:cs="Times New Roman"/>
                <w:sz w:val="24"/>
                <w:szCs w:val="24"/>
                <w:lang w:val="en-US"/>
              </w:rPr>
              <w:t>meil</w:t>
            </w:r>
            <w:proofErr w:type="spellEnd"/>
            <w:r w:rsidRPr="00E34AC7">
              <w:rPr>
                <w:rFonts w:ascii="Times New Roman" w:hAnsi="Times New Roman" w:cs="Times New Roman"/>
                <w:sz w:val="24"/>
                <w:szCs w:val="24"/>
              </w:rPr>
              <w:t>:</w:t>
            </w:r>
          </w:p>
        </w:tc>
      </w:tr>
      <w:tr w:rsidR="007D692D" w:rsidRPr="00E34AC7" w:rsidTr="007D692D">
        <w:tc>
          <w:tcPr>
            <w:tcW w:w="10548" w:type="dxa"/>
            <w:gridSpan w:val="40"/>
            <w:shd w:val="pct10" w:color="auto" w:fill="FFFFFF"/>
          </w:tcPr>
          <w:p w:rsidR="007D692D" w:rsidRPr="00E34AC7" w:rsidRDefault="007D692D" w:rsidP="007D692D">
            <w:pPr>
              <w:rPr>
                <w:rFonts w:ascii="Times New Roman" w:hAnsi="Times New Roman" w:cs="Times New Roman"/>
                <w:b/>
                <w:sz w:val="24"/>
                <w:szCs w:val="24"/>
              </w:rPr>
            </w:pPr>
            <w:r w:rsidRPr="00E34AC7">
              <w:rPr>
                <w:rFonts w:ascii="Times New Roman" w:hAnsi="Times New Roman" w:cs="Times New Roman"/>
                <w:b/>
                <w:sz w:val="24"/>
                <w:szCs w:val="24"/>
              </w:rPr>
              <w:t xml:space="preserve">3. Учредители  </w:t>
            </w:r>
          </w:p>
        </w:tc>
      </w:tr>
      <w:tr w:rsidR="007D692D" w:rsidRPr="00E34AC7" w:rsidTr="007D692D">
        <w:tc>
          <w:tcPr>
            <w:tcW w:w="461" w:type="dxa"/>
            <w:tcBorders>
              <w:bottom w:val="single" w:sz="4" w:space="0" w:color="auto"/>
            </w:tcBorders>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w:t>
            </w:r>
          </w:p>
        </w:tc>
        <w:tc>
          <w:tcPr>
            <w:tcW w:w="5139" w:type="dxa"/>
            <w:gridSpan w:val="18"/>
            <w:tcBorders>
              <w:bottom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Наименование организации (или Ф.И.О.)</w:t>
            </w:r>
          </w:p>
        </w:tc>
        <w:tc>
          <w:tcPr>
            <w:tcW w:w="1804" w:type="dxa"/>
            <w:gridSpan w:val="8"/>
            <w:tcBorders>
              <w:bottom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Доля в УК(%)</w:t>
            </w:r>
          </w:p>
        </w:tc>
        <w:tc>
          <w:tcPr>
            <w:tcW w:w="3144" w:type="dxa"/>
            <w:gridSpan w:val="13"/>
            <w:tcBorders>
              <w:bottom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 xml:space="preserve">Паспорт (серия № для </w:t>
            </w:r>
            <w:proofErr w:type="spellStart"/>
            <w:r w:rsidRPr="00E34AC7">
              <w:rPr>
                <w:rFonts w:ascii="Times New Roman" w:hAnsi="Times New Roman" w:cs="Times New Roman"/>
                <w:sz w:val="24"/>
                <w:szCs w:val="24"/>
              </w:rPr>
              <w:t>физлица</w:t>
            </w:r>
            <w:proofErr w:type="spellEnd"/>
            <w:r w:rsidRPr="00E34AC7">
              <w:rPr>
                <w:rFonts w:ascii="Times New Roman" w:hAnsi="Times New Roman" w:cs="Times New Roman"/>
                <w:sz w:val="24"/>
                <w:szCs w:val="24"/>
              </w:rPr>
              <w:t>, ИНН для юр. лица)</w:t>
            </w:r>
          </w:p>
        </w:tc>
      </w:tr>
      <w:tr w:rsidR="007D692D" w:rsidRPr="00E34AC7" w:rsidTr="007D692D">
        <w:tc>
          <w:tcPr>
            <w:tcW w:w="461" w:type="dxa"/>
            <w:shd w:val="clear" w:color="auto" w:fill="FFFFFF"/>
          </w:tcPr>
          <w:p w:rsidR="007D692D" w:rsidRPr="00E34AC7" w:rsidRDefault="007D692D" w:rsidP="007D692D">
            <w:pPr>
              <w:jc w:val="both"/>
              <w:rPr>
                <w:rFonts w:ascii="Times New Roman" w:hAnsi="Times New Roman" w:cs="Times New Roman"/>
                <w:b/>
                <w:sz w:val="24"/>
                <w:szCs w:val="24"/>
              </w:rPr>
            </w:pPr>
          </w:p>
        </w:tc>
        <w:tc>
          <w:tcPr>
            <w:tcW w:w="5139" w:type="dxa"/>
            <w:gridSpan w:val="18"/>
            <w:shd w:val="clear" w:color="auto" w:fill="FFFFFF"/>
          </w:tcPr>
          <w:p w:rsidR="007D692D" w:rsidRPr="00E34AC7" w:rsidRDefault="007D692D" w:rsidP="007D692D">
            <w:pPr>
              <w:jc w:val="both"/>
              <w:rPr>
                <w:rFonts w:ascii="Times New Roman" w:hAnsi="Times New Roman" w:cs="Times New Roman"/>
                <w:b/>
                <w:sz w:val="24"/>
                <w:szCs w:val="24"/>
              </w:rPr>
            </w:pPr>
          </w:p>
        </w:tc>
        <w:tc>
          <w:tcPr>
            <w:tcW w:w="1804" w:type="dxa"/>
            <w:gridSpan w:val="8"/>
            <w:shd w:val="clear" w:color="auto" w:fill="FFFFFF"/>
          </w:tcPr>
          <w:p w:rsidR="007D692D" w:rsidRPr="00E34AC7" w:rsidRDefault="007D692D" w:rsidP="007D692D">
            <w:pPr>
              <w:jc w:val="both"/>
              <w:rPr>
                <w:rFonts w:ascii="Times New Roman" w:hAnsi="Times New Roman" w:cs="Times New Roman"/>
                <w:b/>
                <w:sz w:val="24"/>
                <w:szCs w:val="24"/>
              </w:rPr>
            </w:pPr>
          </w:p>
        </w:tc>
        <w:tc>
          <w:tcPr>
            <w:tcW w:w="3144" w:type="dxa"/>
            <w:gridSpan w:val="13"/>
            <w:shd w:val="clear" w:color="auto" w:fill="FFFFFF"/>
          </w:tcPr>
          <w:p w:rsidR="007D692D" w:rsidRPr="00E34AC7" w:rsidRDefault="007D692D" w:rsidP="007D692D">
            <w:pPr>
              <w:jc w:val="both"/>
              <w:rPr>
                <w:rFonts w:ascii="Times New Roman" w:hAnsi="Times New Roman" w:cs="Times New Roman"/>
                <w:b/>
                <w:sz w:val="24"/>
                <w:szCs w:val="24"/>
              </w:rPr>
            </w:pPr>
          </w:p>
        </w:tc>
      </w:tr>
      <w:tr w:rsidR="007D692D" w:rsidRPr="00E34AC7" w:rsidTr="007D692D">
        <w:tc>
          <w:tcPr>
            <w:tcW w:w="461" w:type="dxa"/>
            <w:shd w:val="clear" w:color="auto" w:fill="FFFFFF"/>
          </w:tcPr>
          <w:p w:rsidR="007D692D" w:rsidRPr="00E34AC7" w:rsidRDefault="007D692D" w:rsidP="007D692D">
            <w:pPr>
              <w:jc w:val="both"/>
              <w:rPr>
                <w:rFonts w:ascii="Times New Roman" w:hAnsi="Times New Roman" w:cs="Times New Roman"/>
                <w:b/>
                <w:sz w:val="24"/>
                <w:szCs w:val="24"/>
              </w:rPr>
            </w:pPr>
          </w:p>
        </w:tc>
        <w:tc>
          <w:tcPr>
            <w:tcW w:w="5139" w:type="dxa"/>
            <w:gridSpan w:val="18"/>
            <w:shd w:val="clear" w:color="auto" w:fill="FFFFFF"/>
          </w:tcPr>
          <w:p w:rsidR="007D692D" w:rsidRPr="00E34AC7" w:rsidRDefault="007D692D" w:rsidP="007D692D">
            <w:pPr>
              <w:jc w:val="both"/>
              <w:rPr>
                <w:rFonts w:ascii="Times New Roman" w:hAnsi="Times New Roman" w:cs="Times New Roman"/>
                <w:b/>
                <w:sz w:val="24"/>
                <w:szCs w:val="24"/>
              </w:rPr>
            </w:pPr>
          </w:p>
        </w:tc>
        <w:tc>
          <w:tcPr>
            <w:tcW w:w="1804" w:type="dxa"/>
            <w:gridSpan w:val="8"/>
            <w:shd w:val="clear" w:color="auto" w:fill="FFFFFF"/>
          </w:tcPr>
          <w:p w:rsidR="007D692D" w:rsidRPr="00E34AC7" w:rsidRDefault="007D692D" w:rsidP="007D692D">
            <w:pPr>
              <w:jc w:val="both"/>
              <w:rPr>
                <w:rFonts w:ascii="Times New Roman" w:hAnsi="Times New Roman" w:cs="Times New Roman"/>
                <w:b/>
                <w:sz w:val="24"/>
                <w:szCs w:val="24"/>
              </w:rPr>
            </w:pPr>
          </w:p>
        </w:tc>
        <w:tc>
          <w:tcPr>
            <w:tcW w:w="3144" w:type="dxa"/>
            <w:gridSpan w:val="13"/>
            <w:shd w:val="clear" w:color="auto" w:fill="FFFFFF"/>
          </w:tcPr>
          <w:p w:rsidR="007D692D" w:rsidRPr="00E34AC7" w:rsidRDefault="007D692D" w:rsidP="007D692D">
            <w:pPr>
              <w:jc w:val="both"/>
              <w:rPr>
                <w:rFonts w:ascii="Times New Roman" w:hAnsi="Times New Roman" w:cs="Times New Roman"/>
                <w:b/>
                <w:sz w:val="24"/>
                <w:szCs w:val="24"/>
              </w:rPr>
            </w:pPr>
          </w:p>
        </w:tc>
      </w:tr>
      <w:tr w:rsidR="007D692D" w:rsidRPr="00E34AC7" w:rsidTr="007D692D">
        <w:tc>
          <w:tcPr>
            <w:tcW w:w="461" w:type="dxa"/>
            <w:shd w:val="clear" w:color="auto" w:fill="FFFFFF"/>
          </w:tcPr>
          <w:p w:rsidR="007D692D" w:rsidRPr="00E34AC7" w:rsidRDefault="007D692D" w:rsidP="007D692D">
            <w:pPr>
              <w:jc w:val="both"/>
              <w:rPr>
                <w:rFonts w:ascii="Times New Roman" w:hAnsi="Times New Roman" w:cs="Times New Roman"/>
                <w:b/>
                <w:sz w:val="24"/>
                <w:szCs w:val="24"/>
              </w:rPr>
            </w:pPr>
          </w:p>
        </w:tc>
        <w:tc>
          <w:tcPr>
            <w:tcW w:w="5139" w:type="dxa"/>
            <w:gridSpan w:val="18"/>
            <w:shd w:val="clear" w:color="auto" w:fill="FFFFFF"/>
          </w:tcPr>
          <w:p w:rsidR="007D692D" w:rsidRPr="00E34AC7" w:rsidRDefault="007D692D" w:rsidP="007D692D">
            <w:pPr>
              <w:jc w:val="both"/>
              <w:rPr>
                <w:rFonts w:ascii="Times New Roman" w:hAnsi="Times New Roman" w:cs="Times New Roman"/>
                <w:b/>
                <w:sz w:val="24"/>
                <w:szCs w:val="24"/>
              </w:rPr>
            </w:pPr>
          </w:p>
        </w:tc>
        <w:tc>
          <w:tcPr>
            <w:tcW w:w="1804" w:type="dxa"/>
            <w:gridSpan w:val="8"/>
            <w:shd w:val="clear" w:color="auto" w:fill="FFFFFF"/>
          </w:tcPr>
          <w:p w:rsidR="007D692D" w:rsidRPr="00E34AC7" w:rsidRDefault="007D692D" w:rsidP="007D692D">
            <w:pPr>
              <w:jc w:val="both"/>
              <w:rPr>
                <w:rFonts w:ascii="Times New Roman" w:hAnsi="Times New Roman" w:cs="Times New Roman"/>
                <w:b/>
                <w:sz w:val="24"/>
                <w:szCs w:val="24"/>
              </w:rPr>
            </w:pPr>
          </w:p>
        </w:tc>
        <w:tc>
          <w:tcPr>
            <w:tcW w:w="3144" w:type="dxa"/>
            <w:gridSpan w:val="13"/>
            <w:shd w:val="clear" w:color="auto" w:fill="FFFFFF"/>
          </w:tcPr>
          <w:p w:rsidR="007D692D" w:rsidRPr="00E34AC7" w:rsidRDefault="007D692D" w:rsidP="007D692D">
            <w:pPr>
              <w:jc w:val="both"/>
              <w:rPr>
                <w:rFonts w:ascii="Times New Roman" w:hAnsi="Times New Roman" w:cs="Times New Roman"/>
                <w:b/>
                <w:sz w:val="24"/>
                <w:szCs w:val="24"/>
              </w:rPr>
            </w:pPr>
          </w:p>
        </w:tc>
      </w:tr>
      <w:tr w:rsidR="007D692D" w:rsidRPr="00E34AC7" w:rsidTr="007D692D">
        <w:tc>
          <w:tcPr>
            <w:tcW w:w="10548" w:type="dxa"/>
            <w:gridSpan w:val="40"/>
            <w:shd w:val="pct10" w:color="auto" w:fill="FFFFFF"/>
          </w:tcPr>
          <w:p w:rsidR="007D692D" w:rsidRPr="00E34AC7" w:rsidRDefault="007D692D" w:rsidP="007D692D">
            <w:pPr>
              <w:rPr>
                <w:rFonts w:ascii="Times New Roman" w:hAnsi="Times New Roman" w:cs="Times New Roman"/>
                <w:b/>
                <w:sz w:val="24"/>
                <w:szCs w:val="24"/>
              </w:rPr>
            </w:pPr>
            <w:r w:rsidRPr="00E34AC7">
              <w:rPr>
                <w:rFonts w:ascii="Times New Roman" w:hAnsi="Times New Roman" w:cs="Times New Roman"/>
                <w:b/>
                <w:sz w:val="24"/>
                <w:szCs w:val="24"/>
              </w:rPr>
              <w:t>4. Наличие связанных компаний в уставном капитале других организации</w:t>
            </w:r>
          </w:p>
        </w:tc>
      </w:tr>
      <w:tr w:rsidR="007D692D" w:rsidRPr="00E34AC7" w:rsidTr="007D692D">
        <w:tc>
          <w:tcPr>
            <w:tcW w:w="461" w:type="dxa"/>
            <w:tcBorders>
              <w:bottom w:val="single" w:sz="4" w:space="0" w:color="auto"/>
            </w:tcBorders>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w:t>
            </w:r>
          </w:p>
        </w:tc>
        <w:tc>
          <w:tcPr>
            <w:tcW w:w="5139" w:type="dxa"/>
            <w:gridSpan w:val="18"/>
            <w:tcBorders>
              <w:bottom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Наименование организации</w:t>
            </w:r>
          </w:p>
        </w:tc>
        <w:tc>
          <w:tcPr>
            <w:tcW w:w="1448" w:type="dxa"/>
            <w:gridSpan w:val="6"/>
            <w:tcBorders>
              <w:bottom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ИНН компании</w:t>
            </w:r>
          </w:p>
        </w:tc>
        <w:tc>
          <w:tcPr>
            <w:tcW w:w="2692" w:type="dxa"/>
            <w:gridSpan w:val="14"/>
            <w:tcBorders>
              <w:bottom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Вид взаимосвязи</w:t>
            </w:r>
          </w:p>
        </w:tc>
        <w:tc>
          <w:tcPr>
            <w:tcW w:w="808" w:type="dxa"/>
            <w:tcBorders>
              <w:bottom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 доля УК</w:t>
            </w:r>
          </w:p>
        </w:tc>
      </w:tr>
      <w:tr w:rsidR="007D692D" w:rsidRPr="00E34AC7" w:rsidTr="007D692D">
        <w:tc>
          <w:tcPr>
            <w:tcW w:w="461" w:type="dxa"/>
            <w:shd w:val="clear" w:color="auto" w:fill="FFFFFF"/>
          </w:tcPr>
          <w:p w:rsidR="007D692D" w:rsidRPr="00E34AC7" w:rsidRDefault="007D692D" w:rsidP="007D692D">
            <w:pPr>
              <w:jc w:val="both"/>
              <w:rPr>
                <w:rFonts w:ascii="Times New Roman" w:hAnsi="Times New Roman" w:cs="Times New Roman"/>
                <w:b/>
                <w:sz w:val="24"/>
                <w:szCs w:val="24"/>
              </w:rPr>
            </w:pPr>
          </w:p>
        </w:tc>
        <w:tc>
          <w:tcPr>
            <w:tcW w:w="5139" w:type="dxa"/>
            <w:gridSpan w:val="18"/>
            <w:shd w:val="clear" w:color="auto" w:fill="FFFFFF"/>
          </w:tcPr>
          <w:p w:rsidR="007D692D" w:rsidRPr="00E34AC7" w:rsidRDefault="007D692D" w:rsidP="007D692D">
            <w:pPr>
              <w:jc w:val="both"/>
              <w:rPr>
                <w:rFonts w:ascii="Times New Roman" w:hAnsi="Times New Roman" w:cs="Times New Roman"/>
                <w:b/>
                <w:sz w:val="24"/>
                <w:szCs w:val="24"/>
              </w:rPr>
            </w:pPr>
          </w:p>
        </w:tc>
        <w:tc>
          <w:tcPr>
            <w:tcW w:w="1448" w:type="dxa"/>
            <w:gridSpan w:val="6"/>
            <w:shd w:val="clear" w:color="auto" w:fill="FFFFFF"/>
          </w:tcPr>
          <w:p w:rsidR="007D692D" w:rsidRPr="00E34AC7" w:rsidRDefault="007D692D" w:rsidP="007D692D">
            <w:pPr>
              <w:jc w:val="both"/>
              <w:rPr>
                <w:rFonts w:ascii="Times New Roman" w:hAnsi="Times New Roman" w:cs="Times New Roman"/>
                <w:b/>
                <w:sz w:val="24"/>
                <w:szCs w:val="24"/>
              </w:rPr>
            </w:pPr>
          </w:p>
        </w:tc>
        <w:tc>
          <w:tcPr>
            <w:tcW w:w="2692" w:type="dxa"/>
            <w:gridSpan w:val="14"/>
            <w:shd w:val="clear" w:color="auto" w:fill="FFFFFF"/>
          </w:tcPr>
          <w:p w:rsidR="007D692D" w:rsidRPr="00E34AC7" w:rsidRDefault="007D692D" w:rsidP="007D692D">
            <w:pPr>
              <w:jc w:val="both"/>
              <w:rPr>
                <w:rFonts w:ascii="Times New Roman" w:hAnsi="Times New Roman" w:cs="Times New Roman"/>
                <w:b/>
                <w:sz w:val="24"/>
                <w:szCs w:val="24"/>
              </w:rPr>
            </w:pPr>
          </w:p>
        </w:tc>
        <w:tc>
          <w:tcPr>
            <w:tcW w:w="808" w:type="dxa"/>
            <w:shd w:val="clear" w:color="auto" w:fill="FFFFFF"/>
          </w:tcPr>
          <w:p w:rsidR="007D692D" w:rsidRPr="00E34AC7" w:rsidRDefault="007D692D" w:rsidP="007D692D">
            <w:pPr>
              <w:jc w:val="both"/>
              <w:rPr>
                <w:rFonts w:ascii="Times New Roman" w:hAnsi="Times New Roman" w:cs="Times New Roman"/>
                <w:b/>
                <w:sz w:val="24"/>
                <w:szCs w:val="24"/>
              </w:rPr>
            </w:pPr>
          </w:p>
        </w:tc>
      </w:tr>
      <w:tr w:rsidR="007D692D" w:rsidRPr="00E34AC7" w:rsidTr="007D692D">
        <w:tc>
          <w:tcPr>
            <w:tcW w:w="461" w:type="dxa"/>
            <w:shd w:val="clear" w:color="auto" w:fill="FFFFFF"/>
          </w:tcPr>
          <w:p w:rsidR="007D692D" w:rsidRPr="00E34AC7" w:rsidRDefault="007D692D" w:rsidP="007D692D">
            <w:pPr>
              <w:jc w:val="both"/>
              <w:rPr>
                <w:rFonts w:ascii="Times New Roman" w:hAnsi="Times New Roman" w:cs="Times New Roman"/>
                <w:b/>
                <w:sz w:val="24"/>
                <w:szCs w:val="24"/>
              </w:rPr>
            </w:pPr>
          </w:p>
        </w:tc>
        <w:tc>
          <w:tcPr>
            <w:tcW w:w="5139" w:type="dxa"/>
            <w:gridSpan w:val="18"/>
            <w:shd w:val="clear" w:color="auto" w:fill="FFFFFF"/>
          </w:tcPr>
          <w:p w:rsidR="007D692D" w:rsidRPr="00E34AC7" w:rsidRDefault="007D692D" w:rsidP="007D692D">
            <w:pPr>
              <w:jc w:val="both"/>
              <w:rPr>
                <w:rFonts w:ascii="Times New Roman" w:hAnsi="Times New Roman" w:cs="Times New Roman"/>
                <w:b/>
                <w:sz w:val="24"/>
                <w:szCs w:val="24"/>
              </w:rPr>
            </w:pPr>
          </w:p>
        </w:tc>
        <w:tc>
          <w:tcPr>
            <w:tcW w:w="1448" w:type="dxa"/>
            <w:gridSpan w:val="6"/>
            <w:shd w:val="clear" w:color="auto" w:fill="FFFFFF"/>
          </w:tcPr>
          <w:p w:rsidR="007D692D" w:rsidRPr="00E34AC7" w:rsidRDefault="007D692D" w:rsidP="007D692D">
            <w:pPr>
              <w:jc w:val="both"/>
              <w:rPr>
                <w:rFonts w:ascii="Times New Roman" w:hAnsi="Times New Roman" w:cs="Times New Roman"/>
                <w:b/>
                <w:sz w:val="24"/>
                <w:szCs w:val="24"/>
              </w:rPr>
            </w:pPr>
          </w:p>
        </w:tc>
        <w:tc>
          <w:tcPr>
            <w:tcW w:w="2692" w:type="dxa"/>
            <w:gridSpan w:val="14"/>
            <w:shd w:val="clear" w:color="auto" w:fill="FFFFFF"/>
          </w:tcPr>
          <w:p w:rsidR="007D692D" w:rsidRPr="00E34AC7" w:rsidRDefault="007D692D" w:rsidP="007D692D">
            <w:pPr>
              <w:jc w:val="both"/>
              <w:rPr>
                <w:rFonts w:ascii="Times New Roman" w:hAnsi="Times New Roman" w:cs="Times New Roman"/>
                <w:b/>
                <w:sz w:val="24"/>
                <w:szCs w:val="24"/>
              </w:rPr>
            </w:pPr>
          </w:p>
        </w:tc>
        <w:tc>
          <w:tcPr>
            <w:tcW w:w="808" w:type="dxa"/>
            <w:shd w:val="clear" w:color="auto" w:fill="FFFFFF"/>
          </w:tcPr>
          <w:p w:rsidR="007D692D" w:rsidRPr="00E34AC7" w:rsidRDefault="007D692D" w:rsidP="007D692D">
            <w:pPr>
              <w:jc w:val="both"/>
              <w:rPr>
                <w:rFonts w:ascii="Times New Roman" w:hAnsi="Times New Roman" w:cs="Times New Roman"/>
                <w:b/>
                <w:sz w:val="24"/>
                <w:szCs w:val="24"/>
              </w:rPr>
            </w:pPr>
          </w:p>
        </w:tc>
      </w:tr>
      <w:tr w:rsidR="007D692D" w:rsidRPr="00E34AC7" w:rsidTr="007D692D">
        <w:tc>
          <w:tcPr>
            <w:tcW w:w="461" w:type="dxa"/>
            <w:shd w:val="clear" w:color="auto" w:fill="FFFFFF"/>
          </w:tcPr>
          <w:p w:rsidR="007D692D" w:rsidRPr="00E34AC7" w:rsidRDefault="007D692D" w:rsidP="007D692D">
            <w:pPr>
              <w:jc w:val="both"/>
              <w:rPr>
                <w:rFonts w:ascii="Times New Roman" w:hAnsi="Times New Roman" w:cs="Times New Roman"/>
                <w:b/>
                <w:sz w:val="24"/>
                <w:szCs w:val="24"/>
              </w:rPr>
            </w:pPr>
          </w:p>
        </w:tc>
        <w:tc>
          <w:tcPr>
            <w:tcW w:w="5139" w:type="dxa"/>
            <w:gridSpan w:val="18"/>
            <w:shd w:val="clear" w:color="auto" w:fill="FFFFFF"/>
          </w:tcPr>
          <w:p w:rsidR="007D692D" w:rsidRPr="00E34AC7" w:rsidRDefault="007D692D" w:rsidP="007D692D">
            <w:pPr>
              <w:jc w:val="both"/>
              <w:rPr>
                <w:rFonts w:ascii="Times New Roman" w:hAnsi="Times New Roman" w:cs="Times New Roman"/>
                <w:b/>
                <w:sz w:val="24"/>
                <w:szCs w:val="24"/>
              </w:rPr>
            </w:pPr>
          </w:p>
        </w:tc>
        <w:tc>
          <w:tcPr>
            <w:tcW w:w="1448" w:type="dxa"/>
            <w:gridSpan w:val="6"/>
            <w:shd w:val="clear" w:color="auto" w:fill="FFFFFF"/>
          </w:tcPr>
          <w:p w:rsidR="007D692D" w:rsidRPr="00E34AC7" w:rsidRDefault="007D692D" w:rsidP="007D692D">
            <w:pPr>
              <w:jc w:val="both"/>
              <w:rPr>
                <w:rFonts w:ascii="Times New Roman" w:hAnsi="Times New Roman" w:cs="Times New Roman"/>
                <w:b/>
                <w:sz w:val="24"/>
                <w:szCs w:val="24"/>
              </w:rPr>
            </w:pPr>
          </w:p>
        </w:tc>
        <w:tc>
          <w:tcPr>
            <w:tcW w:w="2692" w:type="dxa"/>
            <w:gridSpan w:val="14"/>
            <w:shd w:val="clear" w:color="auto" w:fill="FFFFFF"/>
          </w:tcPr>
          <w:p w:rsidR="007D692D" w:rsidRPr="00E34AC7" w:rsidRDefault="007D692D" w:rsidP="007D692D">
            <w:pPr>
              <w:jc w:val="both"/>
              <w:rPr>
                <w:rFonts w:ascii="Times New Roman" w:hAnsi="Times New Roman" w:cs="Times New Roman"/>
                <w:b/>
                <w:sz w:val="24"/>
                <w:szCs w:val="24"/>
              </w:rPr>
            </w:pPr>
          </w:p>
        </w:tc>
        <w:tc>
          <w:tcPr>
            <w:tcW w:w="808" w:type="dxa"/>
            <w:shd w:val="clear" w:color="auto" w:fill="FFFFFF"/>
          </w:tcPr>
          <w:p w:rsidR="007D692D" w:rsidRPr="00E34AC7" w:rsidRDefault="007D692D" w:rsidP="007D692D">
            <w:pPr>
              <w:jc w:val="both"/>
              <w:rPr>
                <w:rFonts w:ascii="Times New Roman" w:hAnsi="Times New Roman" w:cs="Times New Roman"/>
                <w:b/>
                <w:sz w:val="24"/>
                <w:szCs w:val="24"/>
              </w:rPr>
            </w:pPr>
          </w:p>
        </w:tc>
      </w:tr>
      <w:tr w:rsidR="007D692D" w:rsidRPr="00E34AC7" w:rsidTr="007D692D">
        <w:tc>
          <w:tcPr>
            <w:tcW w:w="10548" w:type="dxa"/>
            <w:gridSpan w:val="40"/>
            <w:shd w:val="pct10" w:color="auto" w:fill="FFFFFF"/>
          </w:tcPr>
          <w:p w:rsidR="007D692D" w:rsidRPr="00E34AC7" w:rsidRDefault="007D692D" w:rsidP="007D692D">
            <w:pPr>
              <w:jc w:val="both"/>
              <w:rPr>
                <w:rFonts w:ascii="Times New Roman" w:hAnsi="Times New Roman" w:cs="Times New Roman"/>
                <w:b/>
                <w:sz w:val="24"/>
                <w:szCs w:val="24"/>
              </w:rPr>
            </w:pPr>
            <w:r w:rsidRPr="00E34AC7">
              <w:rPr>
                <w:rFonts w:ascii="Times New Roman" w:hAnsi="Times New Roman" w:cs="Times New Roman"/>
                <w:b/>
                <w:sz w:val="24"/>
                <w:szCs w:val="24"/>
              </w:rPr>
              <w:t xml:space="preserve">5. Сведения о руководителях организации, уполномоченных заключать договор поручительства/залога </w:t>
            </w:r>
          </w:p>
        </w:tc>
      </w:tr>
      <w:tr w:rsidR="007D692D" w:rsidRPr="00E34AC7" w:rsidTr="007D692D">
        <w:tc>
          <w:tcPr>
            <w:tcW w:w="10548" w:type="dxa"/>
            <w:gridSpan w:val="40"/>
          </w:tcPr>
          <w:p w:rsidR="007D692D" w:rsidRPr="00E34AC7" w:rsidRDefault="007D692D" w:rsidP="007D692D">
            <w:pPr>
              <w:rPr>
                <w:rFonts w:ascii="Times New Roman" w:hAnsi="Times New Roman" w:cs="Times New Roman"/>
                <w:b/>
                <w:sz w:val="24"/>
                <w:szCs w:val="24"/>
              </w:rPr>
            </w:pPr>
            <w:r w:rsidRPr="00E34AC7">
              <w:rPr>
                <w:rFonts w:ascii="Times New Roman" w:hAnsi="Times New Roman" w:cs="Times New Roman"/>
                <w:b/>
                <w:sz w:val="24"/>
                <w:szCs w:val="24"/>
              </w:rPr>
              <w:t>Руководитель организации</w:t>
            </w:r>
          </w:p>
        </w:tc>
      </w:tr>
      <w:tr w:rsidR="007D692D" w:rsidRPr="00E34AC7" w:rsidTr="007D692D">
        <w:tc>
          <w:tcPr>
            <w:tcW w:w="10548" w:type="dxa"/>
            <w:gridSpan w:val="40"/>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ФИО</w:t>
            </w:r>
          </w:p>
        </w:tc>
      </w:tr>
      <w:tr w:rsidR="007D692D" w:rsidRPr="00E34AC7" w:rsidTr="007D692D">
        <w:tc>
          <w:tcPr>
            <w:tcW w:w="10548" w:type="dxa"/>
            <w:gridSpan w:val="40"/>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lastRenderedPageBreak/>
              <w:t>Дата и место рождения</w:t>
            </w:r>
          </w:p>
        </w:tc>
      </w:tr>
      <w:tr w:rsidR="007D692D" w:rsidRPr="00E34AC7" w:rsidTr="007D692D">
        <w:tc>
          <w:tcPr>
            <w:tcW w:w="10548" w:type="dxa"/>
            <w:gridSpan w:val="40"/>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Паспорт (</w:t>
            </w:r>
            <w:proofErr w:type="spellStart"/>
            <w:r w:rsidRPr="00E34AC7">
              <w:rPr>
                <w:rFonts w:ascii="Times New Roman" w:hAnsi="Times New Roman" w:cs="Times New Roman"/>
                <w:sz w:val="24"/>
                <w:szCs w:val="24"/>
              </w:rPr>
              <w:t>серия,№</w:t>
            </w:r>
            <w:proofErr w:type="spellEnd"/>
            <w:r w:rsidRPr="00E34AC7">
              <w:rPr>
                <w:rFonts w:ascii="Times New Roman" w:hAnsi="Times New Roman" w:cs="Times New Roman"/>
                <w:sz w:val="24"/>
                <w:szCs w:val="24"/>
              </w:rPr>
              <w:t>, кем и когда выдан)</w:t>
            </w:r>
          </w:p>
        </w:tc>
      </w:tr>
      <w:tr w:rsidR="007D692D" w:rsidRPr="00E34AC7" w:rsidTr="007D692D">
        <w:tc>
          <w:tcPr>
            <w:tcW w:w="10548" w:type="dxa"/>
            <w:gridSpan w:val="40"/>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Адрес регистрации:</w:t>
            </w:r>
          </w:p>
        </w:tc>
      </w:tr>
      <w:tr w:rsidR="007D692D" w:rsidRPr="00E34AC7" w:rsidTr="007D692D">
        <w:tc>
          <w:tcPr>
            <w:tcW w:w="4971" w:type="dxa"/>
            <w:gridSpan w:val="15"/>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Образование</w:t>
            </w:r>
          </w:p>
        </w:tc>
        <w:tc>
          <w:tcPr>
            <w:tcW w:w="5577" w:type="dxa"/>
            <w:gridSpan w:val="25"/>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Стаж работы в компании</w:t>
            </w:r>
          </w:p>
        </w:tc>
      </w:tr>
      <w:tr w:rsidR="007D692D" w:rsidRPr="00E34AC7" w:rsidTr="007D692D">
        <w:tc>
          <w:tcPr>
            <w:tcW w:w="4971" w:type="dxa"/>
            <w:gridSpan w:val="15"/>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Стаж работы в отрасли</w:t>
            </w:r>
          </w:p>
        </w:tc>
        <w:tc>
          <w:tcPr>
            <w:tcW w:w="5577" w:type="dxa"/>
            <w:gridSpan w:val="25"/>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Стаж работы по специальности</w:t>
            </w:r>
          </w:p>
        </w:tc>
      </w:tr>
      <w:tr w:rsidR="007D692D" w:rsidRPr="00E34AC7" w:rsidTr="007D692D">
        <w:tc>
          <w:tcPr>
            <w:tcW w:w="4971" w:type="dxa"/>
            <w:gridSpan w:val="15"/>
          </w:tcPr>
          <w:p w:rsidR="007D692D" w:rsidRPr="00E34AC7" w:rsidRDefault="007D692D" w:rsidP="007D692D">
            <w:pPr>
              <w:rPr>
                <w:rFonts w:ascii="Times New Roman" w:hAnsi="Times New Roman" w:cs="Times New Roman"/>
                <w:sz w:val="24"/>
                <w:szCs w:val="24"/>
              </w:rPr>
            </w:pPr>
            <w:proofErr w:type="spellStart"/>
            <w:r w:rsidRPr="00E34AC7">
              <w:rPr>
                <w:rFonts w:ascii="Times New Roman" w:hAnsi="Times New Roman" w:cs="Times New Roman"/>
                <w:sz w:val="24"/>
                <w:szCs w:val="24"/>
              </w:rPr>
              <w:t>Тел.__________________</w:t>
            </w:r>
            <w:proofErr w:type="spellEnd"/>
            <w:r w:rsidRPr="00E34AC7">
              <w:rPr>
                <w:rFonts w:ascii="Times New Roman" w:hAnsi="Times New Roman" w:cs="Times New Roman"/>
                <w:sz w:val="24"/>
                <w:szCs w:val="24"/>
              </w:rPr>
              <w:t xml:space="preserve">, моб. тел.__________________ </w:t>
            </w:r>
          </w:p>
        </w:tc>
        <w:tc>
          <w:tcPr>
            <w:tcW w:w="5577" w:type="dxa"/>
            <w:gridSpan w:val="25"/>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lang w:val="en-US"/>
              </w:rPr>
              <w:t>E</w:t>
            </w:r>
            <w:r w:rsidRPr="00E34AC7">
              <w:rPr>
                <w:rFonts w:ascii="Times New Roman" w:hAnsi="Times New Roman" w:cs="Times New Roman"/>
                <w:sz w:val="24"/>
                <w:szCs w:val="24"/>
              </w:rPr>
              <w:t>-</w:t>
            </w:r>
            <w:r w:rsidRPr="00E34AC7">
              <w:rPr>
                <w:rFonts w:ascii="Times New Roman" w:hAnsi="Times New Roman" w:cs="Times New Roman"/>
                <w:sz w:val="24"/>
                <w:szCs w:val="24"/>
                <w:lang w:val="en-US"/>
              </w:rPr>
              <w:t>mail</w:t>
            </w:r>
            <w:r w:rsidRPr="00E34AC7">
              <w:rPr>
                <w:rFonts w:ascii="Times New Roman" w:hAnsi="Times New Roman" w:cs="Times New Roman"/>
                <w:sz w:val="24"/>
                <w:szCs w:val="24"/>
              </w:rPr>
              <w:t xml:space="preserve"> ______________________________________</w:t>
            </w:r>
          </w:p>
        </w:tc>
      </w:tr>
      <w:tr w:rsidR="007D692D" w:rsidRPr="00E34AC7" w:rsidTr="007D692D">
        <w:tc>
          <w:tcPr>
            <w:tcW w:w="10548" w:type="dxa"/>
            <w:gridSpan w:val="40"/>
            <w:shd w:val="pct10" w:color="auto" w:fill="FFFFFF"/>
          </w:tcPr>
          <w:p w:rsidR="007D692D" w:rsidRPr="00E34AC7" w:rsidRDefault="007D692D" w:rsidP="007D692D">
            <w:pPr>
              <w:rPr>
                <w:rFonts w:ascii="Times New Roman" w:hAnsi="Times New Roman" w:cs="Times New Roman"/>
                <w:b/>
                <w:sz w:val="24"/>
                <w:szCs w:val="24"/>
              </w:rPr>
            </w:pPr>
            <w:r w:rsidRPr="00E34AC7">
              <w:rPr>
                <w:rFonts w:ascii="Times New Roman" w:hAnsi="Times New Roman" w:cs="Times New Roman"/>
                <w:b/>
                <w:sz w:val="24"/>
                <w:szCs w:val="24"/>
              </w:rPr>
              <w:t>6. Вид деятельности организации</w:t>
            </w:r>
          </w:p>
        </w:tc>
      </w:tr>
      <w:tr w:rsidR="007D692D" w:rsidRPr="00E34AC7" w:rsidTr="007D692D">
        <w:tc>
          <w:tcPr>
            <w:tcW w:w="461" w:type="dxa"/>
            <w:tcBorders>
              <w:bottom w:val="single" w:sz="4" w:space="0" w:color="auto"/>
            </w:tcBorders>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w:t>
            </w:r>
          </w:p>
        </w:tc>
        <w:tc>
          <w:tcPr>
            <w:tcW w:w="5139" w:type="dxa"/>
            <w:gridSpan w:val="18"/>
            <w:tcBorders>
              <w:bottom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Вид деятельности</w:t>
            </w:r>
          </w:p>
        </w:tc>
        <w:tc>
          <w:tcPr>
            <w:tcW w:w="1804" w:type="dxa"/>
            <w:gridSpan w:val="8"/>
            <w:tcBorders>
              <w:bottom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Доля доходов в выручке</w:t>
            </w:r>
            <w:proofErr w:type="gramStart"/>
            <w:r w:rsidRPr="00E34AC7">
              <w:rPr>
                <w:rFonts w:ascii="Times New Roman" w:hAnsi="Times New Roman" w:cs="Times New Roman"/>
                <w:sz w:val="24"/>
                <w:szCs w:val="24"/>
              </w:rPr>
              <w:t xml:space="preserve"> (%)</w:t>
            </w:r>
            <w:proofErr w:type="gramEnd"/>
          </w:p>
        </w:tc>
        <w:tc>
          <w:tcPr>
            <w:tcW w:w="3144" w:type="dxa"/>
            <w:gridSpan w:val="13"/>
            <w:tcBorders>
              <w:bottom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Дата начала деятельности</w:t>
            </w:r>
          </w:p>
        </w:tc>
      </w:tr>
      <w:tr w:rsidR="007D692D" w:rsidRPr="00E34AC7" w:rsidTr="007D692D">
        <w:tc>
          <w:tcPr>
            <w:tcW w:w="461" w:type="dxa"/>
            <w:shd w:val="clear" w:color="auto" w:fill="FFFFFF"/>
          </w:tcPr>
          <w:p w:rsidR="007D692D" w:rsidRPr="00E34AC7" w:rsidRDefault="007D692D" w:rsidP="007D692D">
            <w:pPr>
              <w:jc w:val="both"/>
              <w:rPr>
                <w:rFonts w:ascii="Times New Roman" w:hAnsi="Times New Roman" w:cs="Times New Roman"/>
                <w:b/>
                <w:sz w:val="24"/>
                <w:szCs w:val="24"/>
              </w:rPr>
            </w:pPr>
          </w:p>
        </w:tc>
        <w:tc>
          <w:tcPr>
            <w:tcW w:w="5139" w:type="dxa"/>
            <w:gridSpan w:val="18"/>
            <w:shd w:val="clear" w:color="auto" w:fill="FFFFFF"/>
          </w:tcPr>
          <w:p w:rsidR="007D692D" w:rsidRPr="00E34AC7" w:rsidRDefault="007D692D" w:rsidP="007D692D">
            <w:pPr>
              <w:jc w:val="both"/>
              <w:rPr>
                <w:rFonts w:ascii="Times New Roman" w:hAnsi="Times New Roman" w:cs="Times New Roman"/>
                <w:b/>
                <w:sz w:val="24"/>
                <w:szCs w:val="24"/>
              </w:rPr>
            </w:pPr>
          </w:p>
        </w:tc>
        <w:tc>
          <w:tcPr>
            <w:tcW w:w="1804" w:type="dxa"/>
            <w:gridSpan w:val="8"/>
            <w:shd w:val="clear" w:color="auto" w:fill="FFFFFF"/>
          </w:tcPr>
          <w:p w:rsidR="007D692D" w:rsidRPr="00E34AC7" w:rsidRDefault="007D692D" w:rsidP="007D692D">
            <w:pPr>
              <w:jc w:val="both"/>
              <w:rPr>
                <w:rFonts w:ascii="Times New Roman" w:hAnsi="Times New Roman" w:cs="Times New Roman"/>
                <w:b/>
                <w:sz w:val="24"/>
                <w:szCs w:val="24"/>
              </w:rPr>
            </w:pPr>
          </w:p>
        </w:tc>
        <w:tc>
          <w:tcPr>
            <w:tcW w:w="3144" w:type="dxa"/>
            <w:gridSpan w:val="13"/>
            <w:shd w:val="clear" w:color="auto" w:fill="FFFFFF"/>
          </w:tcPr>
          <w:p w:rsidR="007D692D" w:rsidRPr="00E34AC7" w:rsidRDefault="007D692D" w:rsidP="007D692D">
            <w:pPr>
              <w:jc w:val="both"/>
              <w:rPr>
                <w:rFonts w:ascii="Times New Roman" w:hAnsi="Times New Roman" w:cs="Times New Roman"/>
                <w:b/>
                <w:sz w:val="24"/>
                <w:szCs w:val="24"/>
              </w:rPr>
            </w:pPr>
          </w:p>
        </w:tc>
      </w:tr>
      <w:tr w:rsidR="007D692D" w:rsidRPr="00E34AC7" w:rsidTr="007D692D">
        <w:tc>
          <w:tcPr>
            <w:tcW w:w="461" w:type="dxa"/>
            <w:shd w:val="clear" w:color="auto" w:fill="FFFFFF"/>
          </w:tcPr>
          <w:p w:rsidR="007D692D" w:rsidRPr="00E34AC7" w:rsidRDefault="007D692D" w:rsidP="007D692D">
            <w:pPr>
              <w:jc w:val="both"/>
              <w:rPr>
                <w:rFonts w:ascii="Times New Roman" w:hAnsi="Times New Roman" w:cs="Times New Roman"/>
                <w:b/>
                <w:sz w:val="24"/>
                <w:szCs w:val="24"/>
              </w:rPr>
            </w:pPr>
          </w:p>
        </w:tc>
        <w:tc>
          <w:tcPr>
            <w:tcW w:w="5139" w:type="dxa"/>
            <w:gridSpan w:val="18"/>
            <w:shd w:val="clear" w:color="auto" w:fill="FFFFFF"/>
          </w:tcPr>
          <w:p w:rsidR="007D692D" w:rsidRPr="00E34AC7" w:rsidRDefault="007D692D" w:rsidP="007D692D">
            <w:pPr>
              <w:jc w:val="both"/>
              <w:rPr>
                <w:rFonts w:ascii="Times New Roman" w:hAnsi="Times New Roman" w:cs="Times New Roman"/>
                <w:b/>
                <w:sz w:val="24"/>
                <w:szCs w:val="24"/>
              </w:rPr>
            </w:pPr>
          </w:p>
        </w:tc>
        <w:tc>
          <w:tcPr>
            <w:tcW w:w="1804" w:type="dxa"/>
            <w:gridSpan w:val="8"/>
            <w:shd w:val="clear" w:color="auto" w:fill="FFFFFF"/>
          </w:tcPr>
          <w:p w:rsidR="007D692D" w:rsidRPr="00E34AC7" w:rsidRDefault="007D692D" w:rsidP="007D692D">
            <w:pPr>
              <w:jc w:val="both"/>
              <w:rPr>
                <w:rFonts w:ascii="Times New Roman" w:hAnsi="Times New Roman" w:cs="Times New Roman"/>
                <w:b/>
                <w:sz w:val="24"/>
                <w:szCs w:val="24"/>
              </w:rPr>
            </w:pPr>
          </w:p>
        </w:tc>
        <w:tc>
          <w:tcPr>
            <w:tcW w:w="3144" w:type="dxa"/>
            <w:gridSpan w:val="13"/>
            <w:shd w:val="clear" w:color="auto" w:fill="FFFFFF"/>
          </w:tcPr>
          <w:p w:rsidR="007D692D" w:rsidRPr="00E34AC7" w:rsidRDefault="007D692D" w:rsidP="007D692D">
            <w:pPr>
              <w:jc w:val="both"/>
              <w:rPr>
                <w:rFonts w:ascii="Times New Roman" w:hAnsi="Times New Roman" w:cs="Times New Roman"/>
                <w:b/>
                <w:sz w:val="24"/>
                <w:szCs w:val="24"/>
              </w:rPr>
            </w:pPr>
          </w:p>
        </w:tc>
      </w:tr>
      <w:tr w:rsidR="007D692D" w:rsidRPr="00E34AC7" w:rsidTr="007D692D">
        <w:tc>
          <w:tcPr>
            <w:tcW w:w="461" w:type="dxa"/>
            <w:shd w:val="clear" w:color="auto" w:fill="FFFFFF"/>
          </w:tcPr>
          <w:p w:rsidR="007D692D" w:rsidRPr="00E34AC7" w:rsidRDefault="007D692D" w:rsidP="007D692D">
            <w:pPr>
              <w:jc w:val="both"/>
              <w:rPr>
                <w:rFonts w:ascii="Times New Roman" w:hAnsi="Times New Roman" w:cs="Times New Roman"/>
                <w:b/>
                <w:sz w:val="24"/>
                <w:szCs w:val="24"/>
              </w:rPr>
            </w:pPr>
          </w:p>
        </w:tc>
        <w:tc>
          <w:tcPr>
            <w:tcW w:w="5139" w:type="dxa"/>
            <w:gridSpan w:val="18"/>
            <w:shd w:val="clear" w:color="auto" w:fill="FFFFFF"/>
          </w:tcPr>
          <w:p w:rsidR="007D692D" w:rsidRPr="00E34AC7" w:rsidRDefault="007D692D" w:rsidP="007D692D">
            <w:pPr>
              <w:jc w:val="both"/>
              <w:rPr>
                <w:rFonts w:ascii="Times New Roman" w:hAnsi="Times New Roman" w:cs="Times New Roman"/>
                <w:b/>
                <w:sz w:val="24"/>
                <w:szCs w:val="24"/>
              </w:rPr>
            </w:pPr>
          </w:p>
        </w:tc>
        <w:tc>
          <w:tcPr>
            <w:tcW w:w="1804" w:type="dxa"/>
            <w:gridSpan w:val="8"/>
            <w:shd w:val="clear" w:color="auto" w:fill="FFFFFF"/>
          </w:tcPr>
          <w:p w:rsidR="007D692D" w:rsidRPr="00E34AC7" w:rsidRDefault="007D692D" w:rsidP="007D692D">
            <w:pPr>
              <w:jc w:val="both"/>
              <w:rPr>
                <w:rFonts w:ascii="Times New Roman" w:hAnsi="Times New Roman" w:cs="Times New Roman"/>
                <w:b/>
                <w:sz w:val="24"/>
                <w:szCs w:val="24"/>
              </w:rPr>
            </w:pPr>
          </w:p>
        </w:tc>
        <w:tc>
          <w:tcPr>
            <w:tcW w:w="3144" w:type="dxa"/>
            <w:gridSpan w:val="13"/>
            <w:shd w:val="clear" w:color="auto" w:fill="FFFFFF"/>
          </w:tcPr>
          <w:p w:rsidR="007D692D" w:rsidRPr="00E34AC7" w:rsidRDefault="007D692D" w:rsidP="007D692D">
            <w:pPr>
              <w:jc w:val="both"/>
              <w:rPr>
                <w:rFonts w:ascii="Times New Roman" w:hAnsi="Times New Roman" w:cs="Times New Roman"/>
                <w:b/>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9"/>
        </w:trPr>
        <w:tc>
          <w:tcPr>
            <w:tcW w:w="7404" w:type="dxa"/>
            <w:gridSpan w:val="27"/>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Деятельность заемщика подлежит лицензированию</w:t>
            </w:r>
          </w:p>
        </w:tc>
        <w:tc>
          <w:tcPr>
            <w:tcW w:w="1640" w:type="dxa"/>
            <w:gridSpan w:val="8"/>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да</w:t>
            </w:r>
          </w:p>
        </w:tc>
        <w:tc>
          <w:tcPr>
            <w:tcW w:w="1504" w:type="dxa"/>
            <w:gridSpan w:val="5"/>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нет</w:t>
            </w: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8"/>
        </w:trPr>
        <w:tc>
          <w:tcPr>
            <w:tcW w:w="7404" w:type="dxa"/>
            <w:gridSpan w:val="27"/>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Наличие лицензии</w:t>
            </w:r>
          </w:p>
        </w:tc>
        <w:tc>
          <w:tcPr>
            <w:tcW w:w="1640" w:type="dxa"/>
            <w:gridSpan w:val="8"/>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да</w:t>
            </w:r>
          </w:p>
        </w:tc>
        <w:tc>
          <w:tcPr>
            <w:tcW w:w="1504" w:type="dxa"/>
            <w:gridSpan w:val="5"/>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нет</w:t>
            </w: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548" w:type="dxa"/>
            <w:gridSpan w:val="40"/>
            <w:tcBorders>
              <w:top w:val="single" w:sz="4" w:space="0" w:color="auto"/>
              <w:left w:val="single" w:sz="4" w:space="0" w:color="auto"/>
              <w:bottom w:val="single" w:sz="4" w:space="0" w:color="auto"/>
              <w:right w:val="single" w:sz="4" w:space="0" w:color="auto"/>
            </w:tcBorders>
            <w:shd w:val="pct10" w:color="auto" w:fill="FFFFFF"/>
          </w:tcPr>
          <w:p w:rsidR="007D692D" w:rsidRPr="00E34AC7" w:rsidRDefault="007D692D" w:rsidP="007D692D">
            <w:pPr>
              <w:rPr>
                <w:rFonts w:ascii="Times New Roman" w:hAnsi="Times New Roman" w:cs="Times New Roman"/>
                <w:b/>
                <w:sz w:val="24"/>
                <w:szCs w:val="24"/>
              </w:rPr>
            </w:pPr>
            <w:r w:rsidRPr="00E34AC7">
              <w:rPr>
                <w:rFonts w:ascii="Times New Roman" w:hAnsi="Times New Roman" w:cs="Times New Roman"/>
                <w:sz w:val="24"/>
                <w:szCs w:val="24"/>
              </w:rPr>
              <w:br w:type="page"/>
            </w:r>
            <w:r w:rsidRPr="00E34AC7">
              <w:rPr>
                <w:rFonts w:ascii="Times New Roman" w:hAnsi="Times New Roman" w:cs="Times New Roman"/>
                <w:sz w:val="24"/>
                <w:szCs w:val="24"/>
              </w:rPr>
              <w:br w:type="page"/>
            </w:r>
            <w:r w:rsidRPr="00E34AC7">
              <w:rPr>
                <w:rFonts w:ascii="Times New Roman" w:hAnsi="Times New Roman" w:cs="Times New Roman"/>
                <w:b/>
                <w:sz w:val="24"/>
                <w:szCs w:val="24"/>
              </w:rPr>
              <w:t>7. Характеристика площадей, занимаемых организацией, связанными компаниями</w:t>
            </w: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1" w:type="dxa"/>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w:t>
            </w:r>
          </w:p>
        </w:tc>
        <w:tc>
          <w:tcPr>
            <w:tcW w:w="2451" w:type="dxa"/>
            <w:gridSpan w:val="4"/>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Наименование ЮЛ или ИП, Арендатора</w:t>
            </w:r>
          </w:p>
        </w:tc>
        <w:tc>
          <w:tcPr>
            <w:tcW w:w="1976" w:type="dxa"/>
            <w:gridSpan w:val="9"/>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Тип объекта (</w:t>
            </w:r>
            <w:proofErr w:type="gramStart"/>
            <w:r w:rsidRPr="00E34AC7">
              <w:rPr>
                <w:rFonts w:ascii="Times New Roman" w:hAnsi="Times New Roman" w:cs="Times New Roman"/>
                <w:sz w:val="24"/>
                <w:szCs w:val="24"/>
              </w:rPr>
              <w:t>Офисные</w:t>
            </w:r>
            <w:proofErr w:type="gramEnd"/>
            <w:r w:rsidRPr="00E34AC7">
              <w:rPr>
                <w:rFonts w:ascii="Times New Roman" w:hAnsi="Times New Roman" w:cs="Times New Roman"/>
                <w:sz w:val="24"/>
                <w:szCs w:val="24"/>
              </w:rPr>
              <w:t>, производственные, складские иное)</w:t>
            </w:r>
          </w:p>
        </w:tc>
        <w:tc>
          <w:tcPr>
            <w:tcW w:w="3240" w:type="dxa"/>
            <w:gridSpan w:val="16"/>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Адрес</w:t>
            </w:r>
          </w:p>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местонахождения</w:t>
            </w:r>
          </w:p>
        </w:tc>
        <w:tc>
          <w:tcPr>
            <w:tcW w:w="900" w:type="dxa"/>
            <w:gridSpan w:val="4"/>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Площадь, м</w:t>
            </w:r>
            <w:proofErr w:type="gramStart"/>
            <w:r w:rsidRPr="00E34AC7">
              <w:rPr>
                <w:rFonts w:ascii="Times New Roman" w:hAnsi="Times New Roman" w:cs="Times New Roman"/>
                <w:sz w:val="24"/>
                <w:szCs w:val="24"/>
              </w:rPr>
              <w:t>2</w:t>
            </w:r>
            <w:proofErr w:type="gramEnd"/>
          </w:p>
          <w:p w:rsidR="007D692D" w:rsidRPr="00E34AC7" w:rsidRDefault="007D692D" w:rsidP="007D692D">
            <w:pPr>
              <w:jc w:val="center"/>
              <w:rPr>
                <w:rFonts w:ascii="Times New Roman" w:hAnsi="Times New Roman" w:cs="Times New Roman"/>
                <w:sz w:val="24"/>
                <w:szCs w:val="24"/>
              </w:rPr>
            </w:pPr>
          </w:p>
        </w:tc>
        <w:tc>
          <w:tcPr>
            <w:tcW w:w="1520" w:type="dxa"/>
            <w:gridSpan w:val="6"/>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 xml:space="preserve">Собственность/аренда, срок окончания </w:t>
            </w: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1" w:type="dxa"/>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2451" w:type="dxa"/>
            <w:gridSpan w:val="4"/>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1976" w:type="dxa"/>
            <w:gridSpan w:val="9"/>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3240" w:type="dxa"/>
            <w:gridSpan w:val="16"/>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900" w:type="dxa"/>
            <w:gridSpan w:val="4"/>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1520" w:type="dxa"/>
            <w:gridSpan w:val="6"/>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1" w:type="dxa"/>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2451" w:type="dxa"/>
            <w:gridSpan w:val="4"/>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1976" w:type="dxa"/>
            <w:gridSpan w:val="9"/>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3240" w:type="dxa"/>
            <w:gridSpan w:val="16"/>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900" w:type="dxa"/>
            <w:gridSpan w:val="4"/>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1520" w:type="dxa"/>
            <w:gridSpan w:val="6"/>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1" w:type="dxa"/>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2451" w:type="dxa"/>
            <w:gridSpan w:val="4"/>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1976" w:type="dxa"/>
            <w:gridSpan w:val="9"/>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3240" w:type="dxa"/>
            <w:gridSpan w:val="16"/>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900" w:type="dxa"/>
            <w:gridSpan w:val="4"/>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1520" w:type="dxa"/>
            <w:gridSpan w:val="6"/>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548" w:type="dxa"/>
            <w:gridSpan w:val="40"/>
            <w:tcBorders>
              <w:top w:val="single" w:sz="4" w:space="0" w:color="auto"/>
              <w:left w:val="single" w:sz="4" w:space="0" w:color="auto"/>
              <w:bottom w:val="single" w:sz="4" w:space="0" w:color="auto"/>
              <w:right w:val="single" w:sz="4" w:space="0" w:color="auto"/>
            </w:tcBorders>
            <w:shd w:val="pct10" w:color="auto" w:fill="FFFFFF"/>
          </w:tcPr>
          <w:p w:rsidR="007D692D" w:rsidRPr="00E34AC7" w:rsidRDefault="007D692D" w:rsidP="007D692D">
            <w:pPr>
              <w:jc w:val="both"/>
              <w:rPr>
                <w:rFonts w:ascii="Times New Roman" w:hAnsi="Times New Roman" w:cs="Times New Roman"/>
                <w:b/>
                <w:sz w:val="24"/>
                <w:szCs w:val="24"/>
              </w:rPr>
            </w:pPr>
            <w:r w:rsidRPr="00E34AC7">
              <w:rPr>
                <w:rFonts w:ascii="Times New Roman" w:hAnsi="Times New Roman" w:cs="Times New Roman"/>
                <w:b/>
                <w:sz w:val="24"/>
                <w:szCs w:val="24"/>
              </w:rPr>
              <w:t>8. Информация об открытых счетах в кредитных организациях</w:t>
            </w: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1" w:type="dxa"/>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w:t>
            </w:r>
          </w:p>
        </w:tc>
        <w:tc>
          <w:tcPr>
            <w:tcW w:w="3355" w:type="dxa"/>
            <w:gridSpan w:val="9"/>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Наименование кредитной организации</w:t>
            </w:r>
          </w:p>
        </w:tc>
        <w:tc>
          <w:tcPr>
            <w:tcW w:w="2700" w:type="dxa"/>
            <w:gridSpan w:val="13"/>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Номер счета</w:t>
            </w:r>
          </w:p>
        </w:tc>
        <w:tc>
          <w:tcPr>
            <w:tcW w:w="2159" w:type="dxa"/>
            <w:gridSpan w:val="10"/>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Дата открытия</w:t>
            </w:r>
          </w:p>
        </w:tc>
        <w:tc>
          <w:tcPr>
            <w:tcW w:w="1873" w:type="dxa"/>
            <w:gridSpan w:val="7"/>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Среднемесячные обороты, в руб.</w:t>
            </w: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1" w:type="dxa"/>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p>
        </w:tc>
        <w:tc>
          <w:tcPr>
            <w:tcW w:w="3355" w:type="dxa"/>
            <w:gridSpan w:val="9"/>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p>
        </w:tc>
        <w:tc>
          <w:tcPr>
            <w:tcW w:w="2700" w:type="dxa"/>
            <w:gridSpan w:val="13"/>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p>
        </w:tc>
        <w:tc>
          <w:tcPr>
            <w:tcW w:w="2159" w:type="dxa"/>
            <w:gridSpan w:val="10"/>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p>
        </w:tc>
        <w:tc>
          <w:tcPr>
            <w:tcW w:w="1873" w:type="dxa"/>
            <w:gridSpan w:val="7"/>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1" w:type="dxa"/>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p>
        </w:tc>
        <w:tc>
          <w:tcPr>
            <w:tcW w:w="3355" w:type="dxa"/>
            <w:gridSpan w:val="9"/>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p>
        </w:tc>
        <w:tc>
          <w:tcPr>
            <w:tcW w:w="2700" w:type="dxa"/>
            <w:gridSpan w:val="13"/>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p>
        </w:tc>
        <w:tc>
          <w:tcPr>
            <w:tcW w:w="2159" w:type="dxa"/>
            <w:gridSpan w:val="10"/>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p>
        </w:tc>
        <w:tc>
          <w:tcPr>
            <w:tcW w:w="1873" w:type="dxa"/>
            <w:gridSpan w:val="7"/>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1" w:type="dxa"/>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p>
        </w:tc>
        <w:tc>
          <w:tcPr>
            <w:tcW w:w="3355" w:type="dxa"/>
            <w:gridSpan w:val="9"/>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p>
        </w:tc>
        <w:tc>
          <w:tcPr>
            <w:tcW w:w="2700" w:type="dxa"/>
            <w:gridSpan w:val="13"/>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p>
        </w:tc>
        <w:tc>
          <w:tcPr>
            <w:tcW w:w="2159" w:type="dxa"/>
            <w:gridSpan w:val="10"/>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p>
        </w:tc>
        <w:tc>
          <w:tcPr>
            <w:tcW w:w="1873" w:type="dxa"/>
            <w:gridSpan w:val="7"/>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548" w:type="dxa"/>
            <w:gridSpan w:val="40"/>
            <w:tcBorders>
              <w:top w:val="single" w:sz="4" w:space="0" w:color="auto"/>
              <w:left w:val="single" w:sz="4" w:space="0" w:color="auto"/>
              <w:bottom w:val="single" w:sz="4" w:space="0" w:color="auto"/>
              <w:right w:val="single" w:sz="4" w:space="0" w:color="auto"/>
            </w:tcBorders>
            <w:shd w:val="pct10" w:color="auto" w:fill="FFFFFF"/>
          </w:tcPr>
          <w:p w:rsidR="007D692D" w:rsidRPr="00E34AC7" w:rsidRDefault="007D692D" w:rsidP="007D692D">
            <w:pPr>
              <w:jc w:val="both"/>
              <w:rPr>
                <w:rFonts w:ascii="Times New Roman" w:hAnsi="Times New Roman" w:cs="Times New Roman"/>
                <w:b/>
                <w:sz w:val="24"/>
                <w:szCs w:val="24"/>
              </w:rPr>
            </w:pPr>
            <w:r w:rsidRPr="00E34AC7">
              <w:rPr>
                <w:rFonts w:ascii="Times New Roman" w:hAnsi="Times New Roman" w:cs="Times New Roman"/>
                <w:sz w:val="24"/>
                <w:szCs w:val="24"/>
              </w:rPr>
              <w:br w:type="page"/>
            </w:r>
            <w:r w:rsidRPr="00E34AC7">
              <w:rPr>
                <w:rFonts w:ascii="Times New Roman" w:hAnsi="Times New Roman" w:cs="Times New Roman"/>
                <w:b/>
                <w:sz w:val="24"/>
                <w:szCs w:val="24"/>
              </w:rPr>
              <w:t xml:space="preserve">9. Сведения о кредитных договорах </w:t>
            </w:r>
            <w:proofErr w:type="gramStart"/>
            <w:r w:rsidRPr="00E34AC7">
              <w:rPr>
                <w:rFonts w:ascii="Times New Roman" w:hAnsi="Times New Roman" w:cs="Times New Roman"/>
                <w:b/>
                <w:sz w:val="24"/>
                <w:szCs w:val="24"/>
              </w:rPr>
              <w:t>за</w:t>
            </w:r>
            <w:proofErr w:type="gramEnd"/>
            <w:r w:rsidRPr="00E34AC7">
              <w:rPr>
                <w:rFonts w:ascii="Times New Roman" w:hAnsi="Times New Roman" w:cs="Times New Roman"/>
                <w:b/>
                <w:sz w:val="24"/>
                <w:szCs w:val="24"/>
              </w:rPr>
              <w:t xml:space="preserve"> последние 3 года:</w:t>
            </w: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461" w:type="dxa"/>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lastRenderedPageBreak/>
              <w:t>№</w:t>
            </w:r>
          </w:p>
        </w:tc>
        <w:tc>
          <w:tcPr>
            <w:tcW w:w="1648" w:type="dxa"/>
            <w:gridSpan w:val="2"/>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Название банка</w:t>
            </w:r>
          </w:p>
        </w:tc>
        <w:tc>
          <w:tcPr>
            <w:tcW w:w="977" w:type="dxa"/>
            <w:gridSpan w:val="3"/>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Сумма по договору, в руб.</w:t>
            </w:r>
          </w:p>
        </w:tc>
        <w:tc>
          <w:tcPr>
            <w:tcW w:w="1162" w:type="dxa"/>
            <w:gridSpan w:val="7"/>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 xml:space="preserve">Порядок погашения (аннуитет/ </w:t>
            </w:r>
            <w:proofErr w:type="spellStart"/>
            <w:r w:rsidRPr="00E34AC7">
              <w:rPr>
                <w:rFonts w:ascii="Times New Roman" w:hAnsi="Times New Roman" w:cs="Times New Roman"/>
                <w:sz w:val="24"/>
                <w:szCs w:val="24"/>
              </w:rPr>
              <w:t>диффер</w:t>
            </w:r>
            <w:proofErr w:type="spellEnd"/>
            <w:r w:rsidRPr="00E34AC7">
              <w:rPr>
                <w:rFonts w:ascii="Times New Roman" w:hAnsi="Times New Roman" w:cs="Times New Roman"/>
                <w:sz w:val="24"/>
                <w:szCs w:val="24"/>
              </w:rPr>
              <w:t>.) платеж</w:t>
            </w:r>
          </w:p>
        </w:tc>
        <w:tc>
          <w:tcPr>
            <w:tcW w:w="1440" w:type="dxa"/>
            <w:gridSpan w:val="8"/>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Остаток задолженности на текущую дату, в руб.</w:t>
            </w:r>
          </w:p>
        </w:tc>
        <w:tc>
          <w:tcPr>
            <w:tcW w:w="1260" w:type="dxa"/>
            <w:gridSpan w:val="3"/>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Дата получения</w:t>
            </w:r>
          </w:p>
        </w:tc>
        <w:tc>
          <w:tcPr>
            <w:tcW w:w="1260" w:type="dxa"/>
            <w:gridSpan w:val="7"/>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Дата погашения кредита</w:t>
            </w:r>
          </w:p>
        </w:tc>
        <w:tc>
          <w:tcPr>
            <w:tcW w:w="2340" w:type="dxa"/>
            <w:gridSpan w:val="9"/>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roofErr w:type="gramStart"/>
            <w:r w:rsidRPr="00E34AC7">
              <w:rPr>
                <w:rFonts w:ascii="Times New Roman" w:hAnsi="Times New Roman" w:cs="Times New Roman"/>
                <w:sz w:val="24"/>
                <w:szCs w:val="24"/>
              </w:rPr>
              <w:t>Сумма (в руб.) и вид обеспечения (залог, поручительство, банковская гарантия, иное)</w:t>
            </w:r>
            <w:proofErr w:type="gramEnd"/>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461" w:type="dxa"/>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648" w:type="dxa"/>
            <w:gridSpan w:val="2"/>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977" w:type="dxa"/>
            <w:gridSpan w:val="3"/>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162" w:type="dxa"/>
            <w:gridSpan w:val="7"/>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440" w:type="dxa"/>
            <w:gridSpan w:val="8"/>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260" w:type="dxa"/>
            <w:gridSpan w:val="3"/>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260" w:type="dxa"/>
            <w:gridSpan w:val="7"/>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2340" w:type="dxa"/>
            <w:gridSpan w:val="9"/>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461" w:type="dxa"/>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648" w:type="dxa"/>
            <w:gridSpan w:val="2"/>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977" w:type="dxa"/>
            <w:gridSpan w:val="3"/>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162" w:type="dxa"/>
            <w:gridSpan w:val="7"/>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440" w:type="dxa"/>
            <w:gridSpan w:val="8"/>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260" w:type="dxa"/>
            <w:gridSpan w:val="3"/>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260" w:type="dxa"/>
            <w:gridSpan w:val="7"/>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2340" w:type="dxa"/>
            <w:gridSpan w:val="9"/>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461" w:type="dxa"/>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648" w:type="dxa"/>
            <w:gridSpan w:val="2"/>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977" w:type="dxa"/>
            <w:gridSpan w:val="3"/>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162" w:type="dxa"/>
            <w:gridSpan w:val="7"/>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440" w:type="dxa"/>
            <w:gridSpan w:val="8"/>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260" w:type="dxa"/>
            <w:gridSpan w:val="3"/>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260" w:type="dxa"/>
            <w:gridSpan w:val="7"/>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2340" w:type="dxa"/>
            <w:gridSpan w:val="9"/>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548" w:type="dxa"/>
            <w:gridSpan w:val="40"/>
            <w:tcBorders>
              <w:top w:val="single" w:sz="4" w:space="0" w:color="auto"/>
              <w:left w:val="single" w:sz="4" w:space="0" w:color="auto"/>
              <w:bottom w:val="single" w:sz="4" w:space="0" w:color="auto"/>
              <w:right w:val="single" w:sz="4" w:space="0" w:color="auto"/>
            </w:tcBorders>
            <w:shd w:val="pct10" w:color="auto" w:fill="FFFFFF"/>
          </w:tcPr>
          <w:p w:rsidR="007D692D" w:rsidRPr="00E34AC7" w:rsidRDefault="007D692D" w:rsidP="007D692D">
            <w:pPr>
              <w:jc w:val="both"/>
              <w:rPr>
                <w:rFonts w:ascii="Times New Roman" w:hAnsi="Times New Roman" w:cs="Times New Roman"/>
                <w:b/>
                <w:sz w:val="24"/>
                <w:szCs w:val="24"/>
              </w:rPr>
            </w:pPr>
            <w:r w:rsidRPr="00E34AC7">
              <w:rPr>
                <w:rFonts w:ascii="Times New Roman" w:hAnsi="Times New Roman" w:cs="Times New Roman"/>
                <w:b/>
                <w:sz w:val="24"/>
                <w:szCs w:val="24"/>
              </w:rPr>
              <w:t>10. Другие заемные средства, привлеченные по договорам займа, договора лизинга и др.</w:t>
            </w: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1" w:type="dxa"/>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w:t>
            </w:r>
          </w:p>
        </w:tc>
        <w:tc>
          <w:tcPr>
            <w:tcW w:w="5163" w:type="dxa"/>
            <w:gridSpan w:val="19"/>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Организация/физическое лицо</w:t>
            </w:r>
          </w:p>
        </w:tc>
        <w:tc>
          <w:tcPr>
            <w:tcW w:w="2342" w:type="dxa"/>
            <w:gridSpan w:val="9"/>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Сумма предоставленных средств, в руб.</w:t>
            </w:r>
          </w:p>
        </w:tc>
        <w:tc>
          <w:tcPr>
            <w:tcW w:w="2582" w:type="dxa"/>
            <w:gridSpan w:val="11"/>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Срок окончания действия обязательства</w:t>
            </w: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1" w:type="dxa"/>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5163" w:type="dxa"/>
            <w:gridSpan w:val="19"/>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2342" w:type="dxa"/>
            <w:gridSpan w:val="9"/>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2582" w:type="dxa"/>
            <w:gridSpan w:val="11"/>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1" w:type="dxa"/>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5163" w:type="dxa"/>
            <w:gridSpan w:val="19"/>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2342" w:type="dxa"/>
            <w:gridSpan w:val="9"/>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2582" w:type="dxa"/>
            <w:gridSpan w:val="11"/>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1" w:type="dxa"/>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5163" w:type="dxa"/>
            <w:gridSpan w:val="19"/>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2342" w:type="dxa"/>
            <w:gridSpan w:val="9"/>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2582" w:type="dxa"/>
            <w:gridSpan w:val="11"/>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548" w:type="dxa"/>
            <w:gridSpan w:val="40"/>
            <w:tcBorders>
              <w:top w:val="single" w:sz="4" w:space="0" w:color="auto"/>
              <w:left w:val="single" w:sz="4" w:space="0" w:color="auto"/>
              <w:bottom w:val="single" w:sz="4" w:space="0" w:color="auto"/>
              <w:right w:val="single" w:sz="4" w:space="0" w:color="auto"/>
            </w:tcBorders>
            <w:shd w:val="pct10" w:color="auto" w:fill="FFFFFF"/>
          </w:tcPr>
          <w:p w:rsidR="007D692D" w:rsidRPr="00E34AC7" w:rsidRDefault="007D692D" w:rsidP="007D692D">
            <w:pPr>
              <w:jc w:val="both"/>
              <w:rPr>
                <w:rFonts w:ascii="Times New Roman" w:hAnsi="Times New Roman" w:cs="Times New Roman"/>
                <w:b/>
                <w:sz w:val="24"/>
                <w:szCs w:val="24"/>
              </w:rPr>
            </w:pPr>
            <w:r w:rsidRPr="00E34AC7">
              <w:rPr>
                <w:rFonts w:ascii="Times New Roman" w:hAnsi="Times New Roman" w:cs="Times New Roman"/>
                <w:b/>
                <w:sz w:val="24"/>
                <w:szCs w:val="24"/>
              </w:rPr>
              <w:t>11. Выданные гарантии, поручительства</w:t>
            </w: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1" w:type="dxa"/>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w:t>
            </w:r>
          </w:p>
        </w:tc>
        <w:tc>
          <w:tcPr>
            <w:tcW w:w="1919" w:type="dxa"/>
            <w:gridSpan w:val="3"/>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За кого</w:t>
            </w:r>
          </w:p>
        </w:tc>
        <w:tc>
          <w:tcPr>
            <w:tcW w:w="1803" w:type="dxa"/>
            <w:gridSpan w:val="8"/>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В пользу кого</w:t>
            </w:r>
          </w:p>
        </w:tc>
        <w:tc>
          <w:tcPr>
            <w:tcW w:w="1441" w:type="dxa"/>
            <w:gridSpan w:val="8"/>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Сумма</w:t>
            </w:r>
          </w:p>
        </w:tc>
        <w:tc>
          <w:tcPr>
            <w:tcW w:w="1615" w:type="dxa"/>
            <w:gridSpan w:val="6"/>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Дата окончания</w:t>
            </w:r>
          </w:p>
        </w:tc>
        <w:tc>
          <w:tcPr>
            <w:tcW w:w="3309" w:type="dxa"/>
            <w:gridSpan w:val="14"/>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Обеспечение</w:t>
            </w: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1" w:type="dxa"/>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1919" w:type="dxa"/>
            <w:gridSpan w:val="3"/>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1803" w:type="dxa"/>
            <w:gridSpan w:val="8"/>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1441" w:type="dxa"/>
            <w:gridSpan w:val="8"/>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1615" w:type="dxa"/>
            <w:gridSpan w:val="6"/>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3309" w:type="dxa"/>
            <w:gridSpan w:val="14"/>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1" w:type="dxa"/>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1919" w:type="dxa"/>
            <w:gridSpan w:val="3"/>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1803" w:type="dxa"/>
            <w:gridSpan w:val="8"/>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1441" w:type="dxa"/>
            <w:gridSpan w:val="8"/>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1615" w:type="dxa"/>
            <w:gridSpan w:val="6"/>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3309" w:type="dxa"/>
            <w:gridSpan w:val="14"/>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1" w:type="dxa"/>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1919" w:type="dxa"/>
            <w:gridSpan w:val="3"/>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1803" w:type="dxa"/>
            <w:gridSpan w:val="8"/>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1441" w:type="dxa"/>
            <w:gridSpan w:val="8"/>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1615" w:type="dxa"/>
            <w:gridSpan w:val="6"/>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3309" w:type="dxa"/>
            <w:gridSpan w:val="14"/>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548" w:type="dxa"/>
            <w:gridSpan w:val="40"/>
            <w:tcBorders>
              <w:top w:val="single" w:sz="4" w:space="0" w:color="auto"/>
              <w:left w:val="single" w:sz="4" w:space="0" w:color="auto"/>
              <w:bottom w:val="single" w:sz="4" w:space="0" w:color="auto"/>
              <w:right w:val="single" w:sz="4" w:space="0" w:color="auto"/>
            </w:tcBorders>
            <w:shd w:val="pct10" w:color="auto" w:fill="FFFFFF"/>
          </w:tcPr>
          <w:p w:rsidR="007D692D" w:rsidRPr="00E34AC7" w:rsidRDefault="007D692D" w:rsidP="007D692D">
            <w:pPr>
              <w:jc w:val="both"/>
              <w:rPr>
                <w:rFonts w:ascii="Times New Roman" w:hAnsi="Times New Roman" w:cs="Times New Roman"/>
                <w:b/>
                <w:sz w:val="24"/>
                <w:szCs w:val="24"/>
              </w:rPr>
            </w:pPr>
            <w:r w:rsidRPr="00E34AC7">
              <w:rPr>
                <w:rFonts w:ascii="Times New Roman" w:hAnsi="Times New Roman" w:cs="Times New Roman"/>
                <w:b/>
                <w:sz w:val="24"/>
                <w:szCs w:val="24"/>
              </w:rPr>
              <w:t>12. Полученные гарантии, поручительства</w:t>
            </w: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1" w:type="dxa"/>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w:t>
            </w:r>
          </w:p>
        </w:tc>
        <w:tc>
          <w:tcPr>
            <w:tcW w:w="2821" w:type="dxa"/>
            <w:gridSpan w:val="7"/>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От кого</w:t>
            </w:r>
          </w:p>
        </w:tc>
        <w:tc>
          <w:tcPr>
            <w:tcW w:w="2342" w:type="dxa"/>
            <w:gridSpan w:val="12"/>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Сумма</w:t>
            </w:r>
          </w:p>
        </w:tc>
        <w:tc>
          <w:tcPr>
            <w:tcW w:w="1615" w:type="dxa"/>
            <w:gridSpan w:val="6"/>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Дата окончания</w:t>
            </w:r>
          </w:p>
        </w:tc>
        <w:tc>
          <w:tcPr>
            <w:tcW w:w="3309" w:type="dxa"/>
            <w:gridSpan w:val="14"/>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Обеспечение</w:t>
            </w: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1" w:type="dxa"/>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2821" w:type="dxa"/>
            <w:gridSpan w:val="7"/>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2342" w:type="dxa"/>
            <w:gridSpan w:val="12"/>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1615" w:type="dxa"/>
            <w:gridSpan w:val="6"/>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3309" w:type="dxa"/>
            <w:gridSpan w:val="14"/>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1" w:type="dxa"/>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2821" w:type="dxa"/>
            <w:gridSpan w:val="7"/>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2342" w:type="dxa"/>
            <w:gridSpan w:val="12"/>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1615" w:type="dxa"/>
            <w:gridSpan w:val="6"/>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3309" w:type="dxa"/>
            <w:gridSpan w:val="14"/>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1" w:type="dxa"/>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2821" w:type="dxa"/>
            <w:gridSpan w:val="7"/>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2342" w:type="dxa"/>
            <w:gridSpan w:val="12"/>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1615" w:type="dxa"/>
            <w:gridSpan w:val="6"/>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c>
          <w:tcPr>
            <w:tcW w:w="3309" w:type="dxa"/>
            <w:gridSpan w:val="14"/>
            <w:tcBorders>
              <w:top w:val="single" w:sz="4" w:space="0" w:color="auto"/>
              <w:left w:val="single" w:sz="4" w:space="0" w:color="auto"/>
              <w:bottom w:val="single" w:sz="4" w:space="0" w:color="auto"/>
              <w:right w:val="single" w:sz="4" w:space="0" w:color="auto"/>
            </w:tcBorders>
            <w:shd w:val="clear" w:color="auto" w:fill="FFFFFF"/>
          </w:tcPr>
          <w:p w:rsidR="007D692D" w:rsidRPr="00E34AC7" w:rsidRDefault="007D692D" w:rsidP="007D692D">
            <w:pPr>
              <w:jc w:val="both"/>
              <w:rPr>
                <w:rFonts w:ascii="Times New Roman" w:hAnsi="Times New Roman" w:cs="Times New Roman"/>
                <w:b/>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548" w:type="dxa"/>
            <w:gridSpan w:val="40"/>
            <w:tcBorders>
              <w:top w:val="single" w:sz="4" w:space="0" w:color="auto"/>
              <w:left w:val="single" w:sz="4" w:space="0" w:color="auto"/>
              <w:bottom w:val="single" w:sz="4" w:space="0" w:color="auto"/>
              <w:right w:val="single" w:sz="4" w:space="0" w:color="auto"/>
            </w:tcBorders>
            <w:shd w:val="pct10" w:color="auto" w:fill="FFFFFF"/>
          </w:tcPr>
          <w:p w:rsidR="007D692D" w:rsidRPr="00E34AC7" w:rsidRDefault="007D692D" w:rsidP="007D692D">
            <w:pPr>
              <w:jc w:val="both"/>
              <w:rPr>
                <w:rFonts w:ascii="Times New Roman" w:hAnsi="Times New Roman" w:cs="Times New Roman"/>
                <w:b/>
                <w:sz w:val="24"/>
                <w:szCs w:val="24"/>
              </w:rPr>
            </w:pPr>
            <w:r w:rsidRPr="00E34AC7">
              <w:rPr>
                <w:rFonts w:ascii="Times New Roman" w:hAnsi="Times New Roman" w:cs="Times New Roman"/>
                <w:b/>
                <w:sz w:val="24"/>
                <w:szCs w:val="24"/>
              </w:rPr>
              <w:t xml:space="preserve">13. Основные поставщики (более 10% общих закупок): </w:t>
            </w: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8"/>
        </w:trPr>
        <w:tc>
          <w:tcPr>
            <w:tcW w:w="461" w:type="dxa"/>
            <w:vMerge w:val="restart"/>
            <w:tcBorders>
              <w:top w:val="single" w:sz="4" w:space="0" w:color="auto"/>
              <w:left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w:t>
            </w:r>
          </w:p>
        </w:tc>
        <w:tc>
          <w:tcPr>
            <w:tcW w:w="1565" w:type="dxa"/>
            <w:vMerge w:val="restart"/>
            <w:tcBorders>
              <w:top w:val="single" w:sz="4" w:space="0" w:color="auto"/>
              <w:left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Наименование</w:t>
            </w:r>
          </w:p>
        </w:tc>
        <w:tc>
          <w:tcPr>
            <w:tcW w:w="1082" w:type="dxa"/>
            <w:gridSpan w:val="5"/>
            <w:vMerge w:val="restart"/>
            <w:tcBorders>
              <w:top w:val="single" w:sz="4" w:space="0" w:color="auto"/>
              <w:left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Вид продукции</w:t>
            </w:r>
          </w:p>
        </w:tc>
        <w:tc>
          <w:tcPr>
            <w:tcW w:w="960" w:type="dxa"/>
            <w:gridSpan w:val="4"/>
            <w:vMerge w:val="restart"/>
            <w:tcBorders>
              <w:top w:val="single" w:sz="4" w:space="0" w:color="auto"/>
              <w:left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Доля от объема поставок</w:t>
            </w:r>
          </w:p>
        </w:tc>
        <w:tc>
          <w:tcPr>
            <w:tcW w:w="1260" w:type="dxa"/>
            <w:gridSpan w:val="7"/>
            <w:vMerge w:val="restart"/>
            <w:tcBorders>
              <w:top w:val="single" w:sz="4" w:space="0" w:color="auto"/>
              <w:left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Срок сотрудничества</w:t>
            </w:r>
          </w:p>
        </w:tc>
        <w:tc>
          <w:tcPr>
            <w:tcW w:w="3233" w:type="dxa"/>
            <w:gridSpan w:val="14"/>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Условия расчетов</w:t>
            </w:r>
          </w:p>
        </w:tc>
        <w:tc>
          <w:tcPr>
            <w:tcW w:w="1987" w:type="dxa"/>
            <w:gridSpan w:val="8"/>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Форма расчетов</w:t>
            </w: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8"/>
        </w:trPr>
        <w:tc>
          <w:tcPr>
            <w:tcW w:w="461" w:type="dxa"/>
            <w:vMerge/>
            <w:tcBorders>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1565" w:type="dxa"/>
            <w:vMerge/>
            <w:tcBorders>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1082" w:type="dxa"/>
            <w:gridSpan w:val="5"/>
            <w:vMerge/>
            <w:tcBorders>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960" w:type="dxa"/>
            <w:gridSpan w:val="4"/>
            <w:vMerge/>
            <w:tcBorders>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1260" w:type="dxa"/>
            <w:gridSpan w:val="7"/>
            <w:vMerge/>
            <w:tcBorders>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1620" w:type="dxa"/>
            <w:gridSpan w:val="6"/>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предоплата</w:t>
            </w:r>
          </w:p>
        </w:tc>
        <w:tc>
          <w:tcPr>
            <w:tcW w:w="1613" w:type="dxa"/>
            <w:gridSpan w:val="8"/>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Рассрочка платежа, в днях</w:t>
            </w:r>
          </w:p>
        </w:tc>
        <w:tc>
          <w:tcPr>
            <w:tcW w:w="1045" w:type="dxa"/>
            <w:gridSpan w:val="5"/>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наличная</w:t>
            </w:r>
          </w:p>
        </w:tc>
        <w:tc>
          <w:tcPr>
            <w:tcW w:w="942" w:type="dxa"/>
            <w:gridSpan w:val="3"/>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безналичная</w:t>
            </w: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1" w:type="dxa"/>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1565" w:type="dxa"/>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1082" w:type="dxa"/>
            <w:gridSpan w:val="5"/>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960" w:type="dxa"/>
            <w:gridSpan w:val="4"/>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1260" w:type="dxa"/>
            <w:gridSpan w:val="7"/>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1620" w:type="dxa"/>
            <w:gridSpan w:val="6"/>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1613" w:type="dxa"/>
            <w:gridSpan w:val="8"/>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1045" w:type="dxa"/>
            <w:gridSpan w:val="5"/>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942" w:type="dxa"/>
            <w:gridSpan w:val="3"/>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1" w:type="dxa"/>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1565" w:type="dxa"/>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1082" w:type="dxa"/>
            <w:gridSpan w:val="5"/>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960" w:type="dxa"/>
            <w:gridSpan w:val="4"/>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1260" w:type="dxa"/>
            <w:gridSpan w:val="7"/>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1620" w:type="dxa"/>
            <w:gridSpan w:val="6"/>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1613" w:type="dxa"/>
            <w:gridSpan w:val="8"/>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1045" w:type="dxa"/>
            <w:gridSpan w:val="5"/>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942" w:type="dxa"/>
            <w:gridSpan w:val="3"/>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1" w:type="dxa"/>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1565" w:type="dxa"/>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1082" w:type="dxa"/>
            <w:gridSpan w:val="5"/>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960" w:type="dxa"/>
            <w:gridSpan w:val="4"/>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1260" w:type="dxa"/>
            <w:gridSpan w:val="7"/>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1620" w:type="dxa"/>
            <w:gridSpan w:val="6"/>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1613" w:type="dxa"/>
            <w:gridSpan w:val="8"/>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1045" w:type="dxa"/>
            <w:gridSpan w:val="5"/>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942" w:type="dxa"/>
            <w:gridSpan w:val="3"/>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548" w:type="dxa"/>
            <w:gridSpan w:val="40"/>
            <w:tcBorders>
              <w:top w:val="single" w:sz="4" w:space="0" w:color="auto"/>
              <w:left w:val="single" w:sz="4" w:space="0" w:color="auto"/>
              <w:bottom w:val="single" w:sz="4" w:space="0" w:color="auto"/>
              <w:right w:val="single" w:sz="4" w:space="0" w:color="auto"/>
            </w:tcBorders>
            <w:shd w:val="clear" w:color="FFFFFF" w:fill="D9D9D9"/>
          </w:tcPr>
          <w:p w:rsidR="007D692D" w:rsidRPr="00E34AC7" w:rsidRDefault="007D692D" w:rsidP="007D692D">
            <w:pPr>
              <w:jc w:val="both"/>
              <w:rPr>
                <w:rFonts w:ascii="Times New Roman" w:hAnsi="Times New Roman" w:cs="Times New Roman"/>
                <w:b/>
                <w:sz w:val="24"/>
                <w:szCs w:val="24"/>
              </w:rPr>
            </w:pPr>
            <w:r w:rsidRPr="00E34AC7">
              <w:rPr>
                <w:rFonts w:ascii="Times New Roman" w:hAnsi="Times New Roman" w:cs="Times New Roman"/>
                <w:b/>
                <w:sz w:val="24"/>
                <w:szCs w:val="24"/>
              </w:rPr>
              <w:lastRenderedPageBreak/>
              <w:t>14. Основные покупатели (более 10% общих продаж):</w:t>
            </w: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8"/>
        </w:trPr>
        <w:tc>
          <w:tcPr>
            <w:tcW w:w="461" w:type="dxa"/>
            <w:vMerge w:val="restart"/>
            <w:tcBorders>
              <w:top w:val="single" w:sz="4" w:space="0" w:color="auto"/>
              <w:left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w:t>
            </w:r>
          </w:p>
        </w:tc>
        <w:tc>
          <w:tcPr>
            <w:tcW w:w="1565" w:type="dxa"/>
            <w:vMerge w:val="restart"/>
            <w:tcBorders>
              <w:top w:val="single" w:sz="4" w:space="0" w:color="auto"/>
              <w:left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Наименование</w:t>
            </w:r>
          </w:p>
        </w:tc>
        <w:tc>
          <w:tcPr>
            <w:tcW w:w="1082" w:type="dxa"/>
            <w:gridSpan w:val="5"/>
            <w:vMerge w:val="restart"/>
            <w:tcBorders>
              <w:top w:val="single" w:sz="4" w:space="0" w:color="auto"/>
              <w:left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Вид продукции</w:t>
            </w:r>
          </w:p>
        </w:tc>
        <w:tc>
          <w:tcPr>
            <w:tcW w:w="960" w:type="dxa"/>
            <w:gridSpan w:val="4"/>
            <w:vMerge w:val="restart"/>
            <w:tcBorders>
              <w:top w:val="single" w:sz="4" w:space="0" w:color="auto"/>
              <w:left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Доля от объема поставок</w:t>
            </w:r>
          </w:p>
        </w:tc>
        <w:tc>
          <w:tcPr>
            <w:tcW w:w="1260" w:type="dxa"/>
            <w:gridSpan w:val="7"/>
            <w:vMerge w:val="restart"/>
            <w:tcBorders>
              <w:top w:val="single" w:sz="4" w:space="0" w:color="auto"/>
              <w:left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Срок сотрудничества</w:t>
            </w:r>
          </w:p>
        </w:tc>
        <w:tc>
          <w:tcPr>
            <w:tcW w:w="3233" w:type="dxa"/>
            <w:gridSpan w:val="14"/>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Условия расчетов</w:t>
            </w:r>
          </w:p>
        </w:tc>
        <w:tc>
          <w:tcPr>
            <w:tcW w:w="1987" w:type="dxa"/>
            <w:gridSpan w:val="8"/>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Форма расчетов</w:t>
            </w: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8"/>
        </w:trPr>
        <w:tc>
          <w:tcPr>
            <w:tcW w:w="461" w:type="dxa"/>
            <w:vMerge/>
            <w:tcBorders>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1565" w:type="dxa"/>
            <w:vMerge/>
            <w:tcBorders>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1082" w:type="dxa"/>
            <w:gridSpan w:val="5"/>
            <w:vMerge/>
            <w:tcBorders>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960" w:type="dxa"/>
            <w:gridSpan w:val="4"/>
            <w:vMerge/>
            <w:tcBorders>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1260" w:type="dxa"/>
            <w:gridSpan w:val="7"/>
            <w:vMerge/>
            <w:tcBorders>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p>
        </w:tc>
        <w:tc>
          <w:tcPr>
            <w:tcW w:w="1620" w:type="dxa"/>
            <w:gridSpan w:val="6"/>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предоплата</w:t>
            </w:r>
          </w:p>
        </w:tc>
        <w:tc>
          <w:tcPr>
            <w:tcW w:w="1613" w:type="dxa"/>
            <w:gridSpan w:val="8"/>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Рассрочка платежа, в днях</w:t>
            </w:r>
          </w:p>
        </w:tc>
        <w:tc>
          <w:tcPr>
            <w:tcW w:w="1077" w:type="dxa"/>
            <w:gridSpan w:val="6"/>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наличная</w:t>
            </w:r>
          </w:p>
        </w:tc>
        <w:tc>
          <w:tcPr>
            <w:tcW w:w="910" w:type="dxa"/>
            <w:gridSpan w:val="2"/>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безналичная</w:t>
            </w: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1" w:type="dxa"/>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1565" w:type="dxa"/>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1082" w:type="dxa"/>
            <w:gridSpan w:val="5"/>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960" w:type="dxa"/>
            <w:gridSpan w:val="4"/>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1260" w:type="dxa"/>
            <w:gridSpan w:val="7"/>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1620" w:type="dxa"/>
            <w:gridSpan w:val="6"/>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1613" w:type="dxa"/>
            <w:gridSpan w:val="8"/>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1077" w:type="dxa"/>
            <w:gridSpan w:val="6"/>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910" w:type="dxa"/>
            <w:gridSpan w:val="2"/>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1" w:type="dxa"/>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1565" w:type="dxa"/>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1082" w:type="dxa"/>
            <w:gridSpan w:val="5"/>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960" w:type="dxa"/>
            <w:gridSpan w:val="4"/>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1260" w:type="dxa"/>
            <w:gridSpan w:val="7"/>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1620" w:type="dxa"/>
            <w:gridSpan w:val="6"/>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1613" w:type="dxa"/>
            <w:gridSpan w:val="8"/>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1077" w:type="dxa"/>
            <w:gridSpan w:val="6"/>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910" w:type="dxa"/>
            <w:gridSpan w:val="2"/>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r>
      <w:tr w:rsidR="007D692D" w:rsidRPr="00E34AC7" w:rsidTr="007D6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1" w:type="dxa"/>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1565" w:type="dxa"/>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1082" w:type="dxa"/>
            <w:gridSpan w:val="5"/>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960" w:type="dxa"/>
            <w:gridSpan w:val="4"/>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1260" w:type="dxa"/>
            <w:gridSpan w:val="7"/>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1620" w:type="dxa"/>
            <w:gridSpan w:val="6"/>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1613" w:type="dxa"/>
            <w:gridSpan w:val="8"/>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1077" w:type="dxa"/>
            <w:gridSpan w:val="6"/>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c>
          <w:tcPr>
            <w:tcW w:w="910" w:type="dxa"/>
            <w:gridSpan w:val="2"/>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both"/>
              <w:rPr>
                <w:rFonts w:ascii="Times New Roman" w:hAnsi="Times New Roman" w:cs="Times New Roman"/>
                <w:sz w:val="24"/>
                <w:szCs w:val="24"/>
              </w:rPr>
            </w:pPr>
          </w:p>
        </w:tc>
      </w:tr>
    </w:tbl>
    <w:p w:rsidR="007D692D" w:rsidRPr="00E34AC7" w:rsidRDefault="007D692D" w:rsidP="007D692D">
      <w:pPr>
        <w:rPr>
          <w:rFonts w:ascii="Times New Roman" w:hAnsi="Times New Roman" w:cs="Times New Roman"/>
          <w:sz w:val="24"/>
          <w:szCs w:val="24"/>
        </w:rPr>
      </w:pPr>
    </w:p>
    <w:p w:rsidR="007D692D" w:rsidRPr="00E34AC7" w:rsidRDefault="007D692D" w:rsidP="007D692D">
      <w:pPr>
        <w:ind w:firstLine="540"/>
        <w:jc w:val="both"/>
        <w:rPr>
          <w:rFonts w:ascii="Times New Roman" w:hAnsi="Times New Roman" w:cs="Times New Roman"/>
          <w:sz w:val="24"/>
          <w:szCs w:val="24"/>
        </w:rPr>
      </w:pPr>
      <w:r w:rsidRPr="00E34AC7">
        <w:rPr>
          <w:rFonts w:ascii="Times New Roman" w:hAnsi="Times New Roman" w:cs="Times New Roman"/>
          <w:sz w:val="24"/>
          <w:szCs w:val="24"/>
        </w:rPr>
        <w:t>Настоящим подтверждаю, что информация, представленная в Анкете, является достоверной и выражаю согласие на ее проверку МКК ФСРМСП и проведение дальнейшего анализа предприятия.</w:t>
      </w:r>
    </w:p>
    <w:p w:rsidR="007D692D" w:rsidRPr="00E34AC7" w:rsidRDefault="007D692D" w:rsidP="007D692D">
      <w:pPr>
        <w:tabs>
          <w:tab w:val="left" w:pos="0"/>
        </w:tabs>
        <w:ind w:firstLine="567"/>
        <w:jc w:val="both"/>
        <w:rPr>
          <w:rFonts w:ascii="Times New Roman" w:hAnsi="Times New Roman" w:cs="Times New Roman"/>
          <w:sz w:val="24"/>
          <w:szCs w:val="24"/>
        </w:rPr>
      </w:pPr>
      <w:r w:rsidRPr="00E34AC7">
        <w:rPr>
          <w:rFonts w:ascii="Times New Roman" w:hAnsi="Times New Roman" w:cs="Times New Roman"/>
          <w:sz w:val="24"/>
          <w:szCs w:val="24"/>
        </w:rPr>
        <w:t xml:space="preserve">В соответствии с Федеральным законом от 30.12.2004 № 218-ФЗ «О кредитных историях» поручитель выражает </w:t>
      </w:r>
      <w:r w:rsidRPr="00E34AC7">
        <w:rPr>
          <w:rFonts w:ascii="Times New Roman" w:hAnsi="Times New Roman" w:cs="Times New Roman"/>
          <w:sz w:val="24"/>
          <w:szCs w:val="24"/>
          <w:u w:val="single"/>
        </w:rPr>
        <w:t>_________________</w:t>
      </w:r>
      <w:r w:rsidRPr="00E34AC7">
        <w:rPr>
          <w:rFonts w:ascii="Times New Roman" w:hAnsi="Times New Roman" w:cs="Times New Roman"/>
          <w:sz w:val="24"/>
          <w:szCs w:val="24"/>
        </w:rPr>
        <w:t xml:space="preserve"> («согласие» или «несогласие» - указать собственноручно) на запрос МКК ФСРМСП данных в отношении Поручителя в бюро кредитных историй. Согласие дается в целях:</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4"/>
      </w:tblGrid>
      <w:tr w:rsidR="007D692D" w:rsidRPr="00E34AC7" w:rsidTr="007D692D">
        <w:tc>
          <w:tcPr>
            <w:tcW w:w="284" w:type="dxa"/>
            <w:shd w:val="clear" w:color="auto" w:fill="auto"/>
          </w:tcPr>
          <w:p w:rsidR="007D692D" w:rsidRPr="00E34AC7" w:rsidRDefault="007D692D" w:rsidP="007D692D">
            <w:pPr>
              <w:jc w:val="both"/>
              <w:rPr>
                <w:rFonts w:ascii="Times New Roman" w:hAnsi="Times New Roman" w:cs="Times New Roman"/>
                <w:sz w:val="24"/>
                <w:szCs w:val="24"/>
              </w:rPr>
            </w:pPr>
          </w:p>
        </w:tc>
      </w:tr>
    </w:tbl>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заключения договора займа;</w:t>
      </w:r>
    </w:p>
    <w:p w:rsidR="007D692D" w:rsidRPr="00E34AC7" w:rsidRDefault="007D692D" w:rsidP="007D692D">
      <w:pPr>
        <w:jc w:val="both"/>
        <w:rPr>
          <w:rFonts w:ascii="Times New Roman" w:hAnsi="Times New Roman" w:cs="Times New Roman"/>
          <w:sz w:val="24"/>
          <w:szCs w:val="24"/>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4"/>
      </w:tblGrid>
      <w:tr w:rsidR="007D692D" w:rsidRPr="00E34AC7" w:rsidTr="007D692D">
        <w:tc>
          <w:tcPr>
            <w:tcW w:w="284" w:type="dxa"/>
            <w:shd w:val="clear" w:color="auto" w:fill="auto"/>
          </w:tcPr>
          <w:p w:rsidR="007D692D" w:rsidRPr="00E34AC7" w:rsidRDefault="007D692D" w:rsidP="007D692D">
            <w:pPr>
              <w:jc w:val="both"/>
              <w:rPr>
                <w:rFonts w:ascii="Times New Roman" w:hAnsi="Times New Roman" w:cs="Times New Roman"/>
                <w:sz w:val="24"/>
                <w:szCs w:val="24"/>
              </w:rPr>
            </w:pPr>
          </w:p>
        </w:tc>
      </w:tr>
    </w:tbl>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проверки благонадежности;</w:t>
      </w:r>
    </w:p>
    <w:p w:rsidR="007D692D" w:rsidRPr="00E34AC7" w:rsidRDefault="007D692D" w:rsidP="007D692D">
      <w:pPr>
        <w:jc w:val="both"/>
        <w:rPr>
          <w:rFonts w:ascii="Times New Roman" w:hAnsi="Times New Roman" w:cs="Times New Roman"/>
          <w:sz w:val="24"/>
          <w:szCs w:val="24"/>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4"/>
      </w:tblGrid>
      <w:tr w:rsidR="007D692D" w:rsidRPr="00E34AC7" w:rsidTr="007D692D">
        <w:tc>
          <w:tcPr>
            <w:tcW w:w="284" w:type="dxa"/>
            <w:shd w:val="clear" w:color="auto" w:fill="auto"/>
          </w:tcPr>
          <w:p w:rsidR="007D692D" w:rsidRPr="00E34AC7" w:rsidRDefault="007D692D" w:rsidP="007D692D">
            <w:pPr>
              <w:jc w:val="both"/>
              <w:rPr>
                <w:rFonts w:ascii="Times New Roman" w:hAnsi="Times New Roman" w:cs="Times New Roman"/>
                <w:sz w:val="24"/>
                <w:szCs w:val="24"/>
              </w:rPr>
            </w:pPr>
          </w:p>
        </w:tc>
      </w:tr>
    </w:tbl>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прочие цели.</w:t>
      </w:r>
    </w:p>
    <w:p w:rsidR="007D692D" w:rsidRPr="00E34AC7" w:rsidRDefault="007D692D" w:rsidP="007D692D">
      <w:pPr>
        <w:ind w:firstLine="284"/>
        <w:jc w:val="both"/>
        <w:rPr>
          <w:rFonts w:ascii="Times New Roman" w:hAnsi="Times New Roman" w:cs="Times New Roman"/>
          <w:sz w:val="24"/>
          <w:szCs w:val="24"/>
        </w:rPr>
      </w:pPr>
      <w:r w:rsidRPr="00E34AC7">
        <w:rPr>
          <w:rFonts w:ascii="Times New Roman" w:hAnsi="Times New Roman" w:cs="Times New Roman"/>
          <w:sz w:val="24"/>
          <w:szCs w:val="24"/>
        </w:rPr>
        <w:t>В соответствии с Федеральным законом от 30.12.2004 № 218-ФЗ «О кредитных историях» поручитель выражает _________________ («согласие» или «несогласие» - указать собственноручно) на предоставление МКК ФСРМСП данных в отношении Поручителя в бюро кредитных историй.</w:t>
      </w:r>
    </w:p>
    <w:p w:rsidR="007D692D" w:rsidRPr="00E34AC7" w:rsidRDefault="007D692D" w:rsidP="007D692D">
      <w:pPr>
        <w:ind w:firstLine="540"/>
        <w:jc w:val="both"/>
        <w:rPr>
          <w:rFonts w:ascii="Times New Roman" w:hAnsi="Times New Roman" w:cs="Times New Roman"/>
          <w:sz w:val="24"/>
          <w:szCs w:val="24"/>
        </w:rPr>
      </w:pPr>
      <w:r w:rsidRPr="00E34AC7">
        <w:rPr>
          <w:rFonts w:ascii="Times New Roman" w:hAnsi="Times New Roman" w:cs="Times New Roman"/>
          <w:sz w:val="24"/>
          <w:szCs w:val="24"/>
        </w:rPr>
        <w:t xml:space="preserve">Настоящим Поручитель подтверждает возможность предоставления МКК ФСРМСП данной информации третьим лицам. </w:t>
      </w:r>
    </w:p>
    <w:p w:rsidR="007D692D" w:rsidRPr="00E34AC7" w:rsidRDefault="007D692D" w:rsidP="007D692D">
      <w:pPr>
        <w:ind w:firstLine="540"/>
        <w:jc w:val="both"/>
        <w:rPr>
          <w:rFonts w:ascii="Times New Roman" w:hAnsi="Times New Roman" w:cs="Times New Roman"/>
          <w:color w:val="FF0000"/>
          <w:sz w:val="24"/>
          <w:szCs w:val="24"/>
        </w:rPr>
      </w:pPr>
      <w:proofErr w:type="gramStart"/>
      <w:r w:rsidRPr="00E34AC7">
        <w:rPr>
          <w:rFonts w:ascii="Times New Roman" w:hAnsi="Times New Roman" w:cs="Times New Roman"/>
          <w:sz w:val="24"/>
          <w:szCs w:val="24"/>
        </w:rPr>
        <w:t>Настоящим Поручитель подтверждает, что им получено согласие всех лиц, указанных в настоящей Анкете и в приложении к ней, на обработку МКК ФСРМСП их персональных данных, указанных в Анкете, а также им сообщена информация о наименовании и адресе МКК ФСРМСП, о цели обработки данных и ее правовых основаниях, о предполагаемых пользователях персональных данных, и о правах данных лиц, как субъектов персональных</w:t>
      </w:r>
      <w:proofErr w:type="gramEnd"/>
      <w:r w:rsidRPr="00E34AC7">
        <w:rPr>
          <w:rFonts w:ascii="Times New Roman" w:hAnsi="Times New Roman" w:cs="Times New Roman"/>
          <w:sz w:val="24"/>
          <w:szCs w:val="24"/>
        </w:rPr>
        <w:t xml:space="preserve"> данных, предусмотренных Федеральным законом от 27.07.2006г. №152-ФЗ «О персональных данных».</w:t>
      </w:r>
    </w:p>
    <w:p w:rsidR="007D692D" w:rsidRPr="00E34AC7" w:rsidRDefault="007D692D" w:rsidP="007D692D">
      <w:pPr>
        <w:ind w:firstLine="540"/>
        <w:jc w:val="both"/>
        <w:rPr>
          <w:rFonts w:ascii="Times New Roman" w:hAnsi="Times New Roman" w:cs="Times New Roman"/>
          <w:sz w:val="24"/>
          <w:szCs w:val="24"/>
        </w:rPr>
      </w:pPr>
    </w:p>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Руководитель</w:t>
      </w:r>
      <w:proofErr w:type="gramStart"/>
      <w:r w:rsidRPr="00E34AC7">
        <w:rPr>
          <w:rFonts w:ascii="Times New Roman" w:hAnsi="Times New Roman" w:cs="Times New Roman"/>
          <w:sz w:val="24"/>
          <w:szCs w:val="24"/>
        </w:rPr>
        <w:t xml:space="preserve">                        _______________(______________)</w:t>
      </w:r>
      <w:proofErr w:type="gramEnd"/>
    </w:p>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 xml:space="preserve">                                                     (ФИО)                               (подпись)</w:t>
      </w:r>
    </w:p>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 xml:space="preserve">                                                                              М.П.</w:t>
      </w:r>
    </w:p>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 xml:space="preserve">Дата составления: </w:t>
      </w:r>
    </w:p>
    <w:p w:rsidR="007D692D" w:rsidRPr="00E34AC7" w:rsidRDefault="007D692D" w:rsidP="007D692D">
      <w:pPr>
        <w:jc w:val="center"/>
        <w:rPr>
          <w:rFonts w:ascii="Times New Roman" w:hAnsi="Times New Roman" w:cs="Times New Roman"/>
          <w:b/>
          <w:sz w:val="24"/>
          <w:szCs w:val="24"/>
        </w:rPr>
      </w:pPr>
      <w:r w:rsidRPr="00E34AC7">
        <w:rPr>
          <w:rFonts w:ascii="Times New Roman" w:hAnsi="Times New Roman" w:cs="Times New Roman"/>
          <w:b/>
          <w:sz w:val="24"/>
          <w:szCs w:val="24"/>
        </w:rPr>
        <w:lastRenderedPageBreak/>
        <w:t>АНКЕТА ПОРУЧИТЕЛЯ ФИЗИЧЕСКОГО ЛИЦА</w:t>
      </w:r>
    </w:p>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 xml:space="preserve">(или </w:t>
      </w:r>
      <w:proofErr w:type="spellStart"/>
      <w:r w:rsidRPr="00E34AC7">
        <w:rPr>
          <w:rFonts w:ascii="Times New Roman" w:hAnsi="Times New Roman" w:cs="Times New Roman"/>
          <w:sz w:val="24"/>
          <w:szCs w:val="24"/>
        </w:rPr>
        <w:t>бенефициарного</w:t>
      </w:r>
      <w:proofErr w:type="spellEnd"/>
      <w:r w:rsidRPr="00E34AC7">
        <w:rPr>
          <w:rFonts w:ascii="Times New Roman" w:hAnsi="Times New Roman" w:cs="Times New Roman"/>
          <w:sz w:val="24"/>
          <w:szCs w:val="24"/>
        </w:rPr>
        <w:t xml:space="preserve"> владельца)</w:t>
      </w:r>
    </w:p>
    <w:p w:rsidR="007D692D" w:rsidRPr="00E34AC7" w:rsidRDefault="007D692D" w:rsidP="007D692D">
      <w:pPr>
        <w:rPr>
          <w:rFonts w:ascii="Times New Roman" w:hAnsi="Times New Roman" w:cs="Times New Roman"/>
          <w:sz w:val="24"/>
          <w:szCs w:val="24"/>
        </w:rPr>
      </w:pPr>
    </w:p>
    <w:p w:rsidR="007D692D" w:rsidRPr="00E34AC7" w:rsidRDefault="007D692D" w:rsidP="007D692D">
      <w:pPr>
        <w:rPr>
          <w:rFonts w:ascii="Times New Roman" w:hAnsi="Times New Roman" w:cs="Times New Roman"/>
          <w:b/>
          <w:sz w:val="24"/>
          <w:szCs w:val="24"/>
        </w:rPr>
      </w:pPr>
      <w:r w:rsidRPr="00E34AC7">
        <w:rPr>
          <w:rFonts w:ascii="Times New Roman" w:hAnsi="Times New Roman" w:cs="Times New Roman"/>
          <w:b/>
          <w:sz w:val="24"/>
          <w:szCs w:val="24"/>
        </w:rPr>
        <w:t>Фамилия Имя Отчество</w:t>
      </w:r>
    </w:p>
    <w:p w:rsidR="007D692D" w:rsidRPr="00E34AC7" w:rsidRDefault="007D692D" w:rsidP="007D692D">
      <w:pPr>
        <w:rPr>
          <w:rFonts w:ascii="Times New Roman" w:hAnsi="Times New Roman" w:cs="Times New Roman"/>
          <w:vanish/>
          <w:sz w:val="24"/>
          <w:szCs w:val="24"/>
        </w:rPr>
      </w:pPr>
    </w:p>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Look w:val="0000"/>
      </w:tblPr>
      <w:tblGrid>
        <w:gridCol w:w="10440"/>
      </w:tblGrid>
      <w:tr w:rsidR="007D692D" w:rsidRPr="00E34AC7" w:rsidTr="007D692D">
        <w:tc>
          <w:tcPr>
            <w:tcW w:w="10440" w:type="dxa"/>
            <w:shd w:val="clear" w:color="auto" w:fill="auto"/>
          </w:tcPr>
          <w:p w:rsidR="007D692D" w:rsidRPr="00E34AC7" w:rsidRDefault="007D692D" w:rsidP="007D692D">
            <w:pPr>
              <w:jc w:val="both"/>
              <w:rPr>
                <w:rFonts w:ascii="Times New Roman" w:hAnsi="Times New Roman" w:cs="Times New Roman"/>
                <w:b/>
                <w:sz w:val="24"/>
                <w:szCs w:val="24"/>
              </w:rPr>
            </w:pPr>
          </w:p>
        </w:tc>
      </w:tr>
    </w:tbl>
    <w:p w:rsidR="007D692D" w:rsidRPr="00E34AC7" w:rsidRDefault="007D692D" w:rsidP="007D692D">
      <w:pPr>
        <w:rPr>
          <w:rFonts w:ascii="Times New Roman" w:hAnsi="Times New Roman" w:cs="Times New Roman"/>
          <w:b/>
          <w:sz w:val="24"/>
          <w:szCs w:val="24"/>
        </w:rPr>
      </w:pPr>
      <w:r w:rsidRPr="00E34AC7">
        <w:rPr>
          <w:rFonts w:ascii="Times New Roman" w:hAnsi="Times New Roman" w:cs="Times New Roman"/>
          <w:b/>
          <w:sz w:val="24"/>
          <w:szCs w:val="24"/>
        </w:rPr>
        <w:t>Дата и место рождения</w:t>
      </w:r>
    </w:p>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440"/>
      </w:tblGrid>
      <w:tr w:rsidR="007D692D" w:rsidRPr="00E34AC7" w:rsidTr="007D692D">
        <w:tc>
          <w:tcPr>
            <w:tcW w:w="10440" w:type="dxa"/>
            <w:shd w:val="clear" w:color="auto" w:fill="auto"/>
          </w:tcPr>
          <w:p w:rsidR="007D692D" w:rsidRPr="00E34AC7" w:rsidRDefault="007D692D" w:rsidP="007D692D">
            <w:pPr>
              <w:jc w:val="both"/>
              <w:rPr>
                <w:rFonts w:ascii="Times New Roman" w:hAnsi="Times New Roman" w:cs="Times New Roman"/>
                <w:b/>
                <w:sz w:val="24"/>
                <w:szCs w:val="24"/>
              </w:rPr>
            </w:pPr>
          </w:p>
        </w:tc>
      </w:tr>
    </w:tbl>
    <w:p w:rsidR="007D692D" w:rsidRPr="00E34AC7" w:rsidRDefault="007D692D" w:rsidP="007D692D">
      <w:pPr>
        <w:rPr>
          <w:rFonts w:ascii="Times New Roman" w:hAnsi="Times New Roman" w:cs="Times New Roman"/>
          <w:b/>
          <w:sz w:val="24"/>
          <w:szCs w:val="24"/>
        </w:rPr>
      </w:pPr>
      <w:r w:rsidRPr="00E34AC7">
        <w:rPr>
          <w:rFonts w:ascii="Times New Roman" w:hAnsi="Times New Roman" w:cs="Times New Roman"/>
          <w:b/>
          <w:sz w:val="24"/>
          <w:szCs w:val="24"/>
        </w:rPr>
        <w:t>Паспорт</w:t>
      </w:r>
    </w:p>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62"/>
        <w:gridCol w:w="1800"/>
        <w:gridCol w:w="2160"/>
        <w:gridCol w:w="5218"/>
      </w:tblGrid>
      <w:tr w:rsidR="007D692D" w:rsidRPr="00E34AC7" w:rsidTr="007D692D">
        <w:tc>
          <w:tcPr>
            <w:tcW w:w="1262" w:type="dxa"/>
            <w:shd w:val="clear" w:color="auto" w:fill="auto"/>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серия_____</w:t>
            </w:r>
          </w:p>
        </w:tc>
        <w:tc>
          <w:tcPr>
            <w:tcW w:w="1800" w:type="dxa"/>
            <w:shd w:val="clear" w:color="auto" w:fill="auto"/>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№_____________</w:t>
            </w:r>
          </w:p>
        </w:tc>
        <w:tc>
          <w:tcPr>
            <w:tcW w:w="2160" w:type="dxa"/>
            <w:shd w:val="clear" w:color="auto" w:fill="auto"/>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выдан_____________</w:t>
            </w:r>
          </w:p>
        </w:tc>
        <w:tc>
          <w:tcPr>
            <w:tcW w:w="5218" w:type="dxa"/>
            <w:shd w:val="clear" w:color="auto" w:fill="auto"/>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кем ___________________________________________</w:t>
            </w:r>
          </w:p>
        </w:tc>
      </w:tr>
    </w:tbl>
    <w:p w:rsidR="007D692D" w:rsidRPr="00E34AC7" w:rsidRDefault="007D692D" w:rsidP="007D692D">
      <w:pPr>
        <w:rPr>
          <w:rFonts w:ascii="Times New Roman" w:hAnsi="Times New Roman" w:cs="Times New Roman"/>
          <w:sz w:val="24"/>
          <w:szCs w:val="24"/>
        </w:rPr>
      </w:pPr>
    </w:p>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1. Сведения о поручителе</w:t>
      </w:r>
    </w:p>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166"/>
        <w:gridCol w:w="5274"/>
      </w:tblGrid>
      <w:tr w:rsidR="007D692D" w:rsidRPr="00E34AC7" w:rsidTr="007D692D">
        <w:tc>
          <w:tcPr>
            <w:tcW w:w="10440" w:type="dxa"/>
            <w:gridSpan w:val="2"/>
            <w:shd w:val="pct10" w:color="auto" w:fill="FFFFFF"/>
          </w:tcPr>
          <w:p w:rsidR="007D692D" w:rsidRPr="00E34AC7" w:rsidRDefault="007D692D" w:rsidP="007D692D">
            <w:pPr>
              <w:jc w:val="both"/>
              <w:rPr>
                <w:rFonts w:ascii="Times New Roman" w:hAnsi="Times New Roman" w:cs="Times New Roman"/>
                <w:b/>
                <w:sz w:val="24"/>
                <w:szCs w:val="24"/>
              </w:rPr>
            </w:pPr>
            <w:r w:rsidRPr="00E34AC7">
              <w:rPr>
                <w:rFonts w:ascii="Times New Roman" w:hAnsi="Times New Roman" w:cs="Times New Roman"/>
                <w:b/>
                <w:sz w:val="24"/>
                <w:szCs w:val="24"/>
              </w:rPr>
              <w:t>Адрес</w:t>
            </w:r>
          </w:p>
        </w:tc>
      </w:tr>
      <w:tr w:rsidR="007D692D" w:rsidRPr="00E34AC7" w:rsidTr="007D692D">
        <w:trPr>
          <w:trHeight w:val="234"/>
        </w:trPr>
        <w:tc>
          <w:tcPr>
            <w:tcW w:w="5166" w:type="dxa"/>
          </w:tcPr>
          <w:p w:rsidR="007D692D" w:rsidRPr="00E34AC7" w:rsidRDefault="007D692D" w:rsidP="007D692D">
            <w:pPr>
              <w:jc w:val="both"/>
              <w:rPr>
                <w:rFonts w:ascii="Times New Roman" w:hAnsi="Times New Roman" w:cs="Times New Roman"/>
                <w:b/>
                <w:sz w:val="24"/>
                <w:szCs w:val="24"/>
              </w:rPr>
            </w:pPr>
            <w:r w:rsidRPr="00E34AC7">
              <w:rPr>
                <w:rFonts w:ascii="Times New Roman" w:hAnsi="Times New Roman" w:cs="Times New Roman"/>
                <w:b/>
                <w:sz w:val="24"/>
                <w:szCs w:val="24"/>
              </w:rPr>
              <w:t>Регистрации</w:t>
            </w:r>
          </w:p>
        </w:tc>
        <w:tc>
          <w:tcPr>
            <w:tcW w:w="5274" w:type="dxa"/>
          </w:tcPr>
          <w:p w:rsidR="007D692D" w:rsidRPr="00E34AC7" w:rsidRDefault="007D692D" w:rsidP="007D692D">
            <w:pPr>
              <w:jc w:val="both"/>
              <w:rPr>
                <w:rFonts w:ascii="Times New Roman" w:hAnsi="Times New Roman" w:cs="Times New Roman"/>
                <w:b/>
                <w:sz w:val="24"/>
                <w:szCs w:val="24"/>
              </w:rPr>
            </w:pPr>
            <w:r w:rsidRPr="00E34AC7">
              <w:rPr>
                <w:rFonts w:ascii="Times New Roman" w:hAnsi="Times New Roman" w:cs="Times New Roman"/>
                <w:b/>
                <w:sz w:val="24"/>
                <w:szCs w:val="24"/>
              </w:rPr>
              <w:t>Фактического места жительства</w:t>
            </w:r>
          </w:p>
        </w:tc>
      </w:tr>
      <w:tr w:rsidR="007D692D" w:rsidRPr="00E34AC7" w:rsidTr="007D692D">
        <w:trPr>
          <w:trHeight w:val="400"/>
        </w:trPr>
        <w:tc>
          <w:tcPr>
            <w:tcW w:w="5166" w:type="dxa"/>
            <w:tcBorders>
              <w:bottom w:val="single" w:sz="4" w:space="0" w:color="auto"/>
            </w:tcBorders>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 xml:space="preserve">Индекс </w:t>
            </w:r>
            <w:proofErr w:type="spellStart"/>
            <w:r w:rsidRPr="00E34AC7">
              <w:rPr>
                <w:rFonts w:ascii="Times New Roman" w:hAnsi="Times New Roman" w:cs="Times New Roman"/>
                <w:sz w:val="24"/>
                <w:szCs w:val="24"/>
              </w:rPr>
              <w:t>______________Город</w:t>
            </w:r>
            <w:proofErr w:type="spellEnd"/>
            <w:r w:rsidRPr="00E34AC7">
              <w:rPr>
                <w:rFonts w:ascii="Times New Roman" w:hAnsi="Times New Roman" w:cs="Times New Roman"/>
                <w:sz w:val="24"/>
                <w:szCs w:val="24"/>
              </w:rPr>
              <w:t xml:space="preserve"> _______________</w:t>
            </w:r>
          </w:p>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Муниципальный район_____________________</w:t>
            </w:r>
          </w:p>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Населенный пункт________________________</w:t>
            </w:r>
          </w:p>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Улица___</w:t>
            </w:r>
            <w:r w:rsidR="002014D5" w:rsidRPr="00E34AC7">
              <w:rPr>
                <w:rFonts w:ascii="Times New Roman" w:hAnsi="Times New Roman" w:cs="Times New Roman"/>
                <w:sz w:val="24"/>
                <w:szCs w:val="24"/>
              </w:rPr>
              <w:t>__________________________</w:t>
            </w:r>
          </w:p>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 xml:space="preserve">№ </w:t>
            </w:r>
            <w:proofErr w:type="spellStart"/>
            <w:r w:rsidRPr="00E34AC7">
              <w:rPr>
                <w:rFonts w:ascii="Times New Roman" w:hAnsi="Times New Roman" w:cs="Times New Roman"/>
                <w:sz w:val="24"/>
                <w:szCs w:val="24"/>
              </w:rPr>
              <w:t>дома_________</w:t>
            </w:r>
            <w:proofErr w:type="spellEnd"/>
            <w:r w:rsidRPr="00E34AC7">
              <w:rPr>
                <w:rFonts w:ascii="Times New Roman" w:hAnsi="Times New Roman" w:cs="Times New Roman"/>
                <w:sz w:val="24"/>
                <w:szCs w:val="24"/>
              </w:rPr>
              <w:t xml:space="preserve">, № корпуса (строения)_____, № </w:t>
            </w:r>
            <w:proofErr w:type="spellStart"/>
            <w:r w:rsidRPr="00E34AC7">
              <w:rPr>
                <w:rFonts w:ascii="Times New Roman" w:hAnsi="Times New Roman" w:cs="Times New Roman"/>
                <w:sz w:val="24"/>
                <w:szCs w:val="24"/>
              </w:rPr>
              <w:t>кв.________________</w:t>
            </w:r>
            <w:proofErr w:type="spellEnd"/>
            <w:r w:rsidRPr="00E34AC7">
              <w:rPr>
                <w:rFonts w:ascii="Times New Roman" w:hAnsi="Times New Roman" w:cs="Times New Roman"/>
                <w:sz w:val="24"/>
                <w:szCs w:val="24"/>
              </w:rPr>
              <w:t xml:space="preserve">, </w:t>
            </w:r>
          </w:p>
        </w:tc>
        <w:tc>
          <w:tcPr>
            <w:tcW w:w="5274" w:type="dxa"/>
            <w:tcBorders>
              <w:bottom w:val="single" w:sz="4" w:space="0" w:color="auto"/>
            </w:tcBorders>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 xml:space="preserve">Индекс </w:t>
            </w:r>
            <w:proofErr w:type="spellStart"/>
            <w:r w:rsidRPr="00E34AC7">
              <w:rPr>
                <w:rFonts w:ascii="Times New Roman" w:hAnsi="Times New Roman" w:cs="Times New Roman"/>
                <w:sz w:val="24"/>
                <w:szCs w:val="24"/>
              </w:rPr>
              <w:t>______________Город</w:t>
            </w:r>
            <w:proofErr w:type="spellEnd"/>
            <w:r w:rsidRPr="00E34AC7">
              <w:rPr>
                <w:rFonts w:ascii="Times New Roman" w:hAnsi="Times New Roman" w:cs="Times New Roman"/>
                <w:sz w:val="24"/>
                <w:szCs w:val="24"/>
              </w:rPr>
              <w:t xml:space="preserve"> _______________</w:t>
            </w:r>
          </w:p>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Муниципальный район___________________</w:t>
            </w:r>
          </w:p>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Населенный пункт______________________</w:t>
            </w:r>
          </w:p>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Улица_</w:t>
            </w:r>
            <w:r w:rsidR="002014D5" w:rsidRPr="00E34AC7">
              <w:rPr>
                <w:rFonts w:ascii="Times New Roman" w:hAnsi="Times New Roman" w:cs="Times New Roman"/>
                <w:sz w:val="24"/>
                <w:szCs w:val="24"/>
              </w:rPr>
              <w:t>_____________________________</w:t>
            </w:r>
          </w:p>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 xml:space="preserve">№ </w:t>
            </w:r>
            <w:proofErr w:type="spellStart"/>
            <w:r w:rsidRPr="00E34AC7">
              <w:rPr>
                <w:rFonts w:ascii="Times New Roman" w:hAnsi="Times New Roman" w:cs="Times New Roman"/>
                <w:sz w:val="24"/>
                <w:szCs w:val="24"/>
              </w:rPr>
              <w:t>дома________</w:t>
            </w:r>
            <w:proofErr w:type="spellEnd"/>
            <w:r w:rsidRPr="00E34AC7">
              <w:rPr>
                <w:rFonts w:ascii="Times New Roman" w:hAnsi="Times New Roman" w:cs="Times New Roman"/>
                <w:sz w:val="24"/>
                <w:szCs w:val="24"/>
              </w:rPr>
              <w:t>, № корпуса (строения)_____,  №кв.______________</w:t>
            </w:r>
          </w:p>
        </w:tc>
      </w:tr>
      <w:tr w:rsidR="007D692D" w:rsidRPr="00E34AC7" w:rsidTr="007D692D">
        <w:tc>
          <w:tcPr>
            <w:tcW w:w="5166" w:type="dxa"/>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both"/>
              <w:rPr>
                <w:rFonts w:ascii="Times New Roman" w:hAnsi="Times New Roman" w:cs="Times New Roman"/>
                <w:b/>
                <w:sz w:val="24"/>
                <w:szCs w:val="24"/>
              </w:rPr>
            </w:pPr>
            <w:r w:rsidRPr="00E34AC7">
              <w:rPr>
                <w:rFonts w:ascii="Times New Roman" w:hAnsi="Times New Roman" w:cs="Times New Roman"/>
                <w:b/>
                <w:sz w:val="24"/>
                <w:szCs w:val="24"/>
              </w:rPr>
              <w:t>Контактная информация</w:t>
            </w:r>
          </w:p>
        </w:tc>
        <w:tc>
          <w:tcPr>
            <w:tcW w:w="5274" w:type="dxa"/>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both"/>
              <w:rPr>
                <w:rFonts w:ascii="Times New Roman" w:hAnsi="Times New Roman" w:cs="Times New Roman"/>
                <w:sz w:val="24"/>
                <w:szCs w:val="24"/>
              </w:rPr>
            </w:pPr>
            <w:proofErr w:type="spellStart"/>
            <w:r w:rsidRPr="00E34AC7">
              <w:rPr>
                <w:rFonts w:ascii="Times New Roman" w:hAnsi="Times New Roman" w:cs="Times New Roman"/>
                <w:sz w:val="24"/>
                <w:szCs w:val="24"/>
              </w:rPr>
              <w:t>e-m</w:t>
            </w:r>
            <w:proofErr w:type="gramStart"/>
            <w:r w:rsidRPr="00E34AC7">
              <w:rPr>
                <w:rFonts w:ascii="Times New Roman" w:hAnsi="Times New Roman" w:cs="Times New Roman"/>
                <w:sz w:val="24"/>
                <w:szCs w:val="24"/>
              </w:rPr>
              <w:t>а</w:t>
            </w:r>
            <w:proofErr w:type="gramEnd"/>
            <w:r w:rsidRPr="00E34AC7">
              <w:rPr>
                <w:rFonts w:ascii="Times New Roman" w:hAnsi="Times New Roman" w:cs="Times New Roman"/>
                <w:sz w:val="24"/>
                <w:szCs w:val="24"/>
              </w:rPr>
              <w:t>il</w:t>
            </w:r>
            <w:proofErr w:type="spellEnd"/>
            <w:r w:rsidRPr="00E34AC7">
              <w:rPr>
                <w:rFonts w:ascii="Times New Roman" w:hAnsi="Times New Roman" w:cs="Times New Roman"/>
                <w:sz w:val="24"/>
                <w:szCs w:val="24"/>
              </w:rPr>
              <w:t>:</w:t>
            </w:r>
          </w:p>
        </w:tc>
      </w:tr>
      <w:tr w:rsidR="007D692D" w:rsidRPr="00E34AC7" w:rsidTr="007D692D">
        <w:tc>
          <w:tcPr>
            <w:tcW w:w="5166" w:type="dxa"/>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Домашний телефон</w:t>
            </w:r>
          </w:p>
        </w:tc>
        <w:tc>
          <w:tcPr>
            <w:tcW w:w="5274" w:type="dxa"/>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both"/>
              <w:rPr>
                <w:rFonts w:ascii="Times New Roman" w:hAnsi="Times New Roman" w:cs="Times New Roman"/>
                <w:sz w:val="24"/>
                <w:szCs w:val="24"/>
              </w:rPr>
            </w:pPr>
          </w:p>
        </w:tc>
      </w:tr>
      <w:tr w:rsidR="007D692D" w:rsidRPr="00E34AC7" w:rsidTr="007D692D">
        <w:tc>
          <w:tcPr>
            <w:tcW w:w="5166" w:type="dxa"/>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Рабочий телефон</w:t>
            </w:r>
          </w:p>
        </w:tc>
        <w:tc>
          <w:tcPr>
            <w:tcW w:w="5274" w:type="dxa"/>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both"/>
              <w:rPr>
                <w:rFonts w:ascii="Times New Roman" w:hAnsi="Times New Roman" w:cs="Times New Roman"/>
                <w:sz w:val="24"/>
                <w:szCs w:val="24"/>
              </w:rPr>
            </w:pPr>
          </w:p>
        </w:tc>
      </w:tr>
      <w:tr w:rsidR="007D692D" w:rsidRPr="00E34AC7" w:rsidTr="007D692D">
        <w:tc>
          <w:tcPr>
            <w:tcW w:w="5166" w:type="dxa"/>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Мобильный телефон</w:t>
            </w:r>
          </w:p>
        </w:tc>
        <w:tc>
          <w:tcPr>
            <w:tcW w:w="5274" w:type="dxa"/>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jc w:val="both"/>
              <w:rPr>
                <w:rFonts w:ascii="Times New Roman" w:hAnsi="Times New Roman" w:cs="Times New Roman"/>
                <w:sz w:val="24"/>
                <w:szCs w:val="24"/>
              </w:rPr>
            </w:pPr>
          </w:p>
        </w:tc>
      </w:tr>
    </w:tbl>
    <w:p w:rsidR="007D692D" w:rsidRPr="00E34AC7" w:rsidRDefault="007D692D" w:rsidP="007D692D">
      <w:pPr>
        <w:rPr>
          <w:rFonts w:ascii="Times New Roman" w:hAnsi="Times New Roman" w:cs="Times New Roman"/>
          <w:b/>
          <w:sz w:val="24"/>
          <w:szCs w:val="24"/>
        </w:rPr>
      </w:pPr>
    </w:p>
    <w:tbl>
      <w:tblPr>
        <w:tblW w:w="0" w:type="auto"/>
        <w:tblInd w:w="108" w:type="dxa"/>
        <w:tblLook w:val="01E0"/>
      </w:tblPr>
      <w:tblGrid>
        <w:gridCol w:w="1980"/>
        <w:gridCol w:w="844"/>
        <w:gridCol w:w="236"/>
        <w:gridCol w:w="1564"/>
        <w:gridCol w:w="236"/>
        <w:gridCol w:w="3600"/>
      </w:tblGrid>
      <w:tr w:rsidR="007D692D" w:rsidRPr="00E34AC7" w:rsidTr="007D692D">
        <w:tc>
          <w:tcPr>
            <w:tcW w:w="1980" w:type="dxa"/>
            <w:shd w:val="clear" w:color="auto" w:fill="auto"/>
          </w:tcPr>
          <w:p w:rsidR="007D692D" w:rsidRPr="00E34AC7" w:rsidRDefault="007D692D" w:rsidP="007D692D">
            <w:pPr>
              <w:rPr>
                <w:rFonts w:ascii="Times New Roman" w:hAnsi="Times New Roman" w:cs="Times New Roman"/>
                <w:b/>
                <w:sz w:val="24"/>
                <w:szCs w:val="24"/>
              </w:rPr>
            </w:pPr>
            <w:r w:rsidRPr="00E34AC7">
              <w:rPr>
                <w:rFonts w:ascii="Times New Roman" w:hAnsi="Times New Roman" w:cs="Times New Roman"/>
                <w:b/>
                <w:sz w:val="24"/>
                <w:szCs w:val="24"/>
              </w:rPr>
              <w:t>Семья проживает:</w:t>
            </w:r>
          </w:p>
        </w:tc>
        <w:tc>
          <w:tcPr>
            <w:tcW w:w="844" w:type="dxa"/>
            <w:tcBorders>
              <w:right w:val="single" w:sz="4" w:space="0" w:color="auto"/>
            </w:tcBorders>
            <w:shd w:val="clear" w:color="auto" w:fill="auto"/>
          </w:tcPr>
          <w:p w:rsidR="007D692D" w:rsidRPr="00E34AC7" w:rsidRDefault="007D692D" w:rsidP="007D692D">
            <w:pPr>
              <w:rPr>
                <w:rFonts w:ascii="Times New Roman" w:hAnsi="Times New Roman" w:cs="Times New Roman"/>
                <w:b/>
                <w:sz w:val="24"/>
                <w:szCs w:val="24"/>
              </w:rPr>
            </w:pPr>
            <w:r w:rsidRPr="00E34AC7">
              <w:rPr>
                <w:rFonts w:ascii="Times New Roman" w:hAnsi="Times New Roman" w:cs="Times New Roman"/>
                <w:b/>
                <w:sz w:val="24"/>
                <w:szCs w:val="24"/>
              </w:rPr>
              <w:t>в доме</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rPr>
                <w:rFonts w:ascii="Times New Roman" w:hAnsi="Times New Roman" w:cs="Times New Roman"/>
                <w:b/>
                <w:sz w:val="24"/>
                <w:szCs w:val="24"/>
              </w:rPr>
            </w:pPr>
          </w:p>
        </w:tc>
        <w:tc>
          <w:tcPr>
            <w:tcW w:w="1564" w:type="dxa"/>
            <w:tcBorders>
              <w:left w:val="single" w:sz="4" w:space="0" w:color="auto"/>
              <w:right w:val="single" w:sz="4" w:space="0" w:color="auto"/>
            </w:tcBorders>
            <w:shd w:val="clear" w:color="auto" w:fill="auto"/>
          </w:tcPr>
          <w:p w:rsidR="007D692D" w:rsidRPr="00E34AC7" w:rsidRDefault="007D692D" w:rsidP="007D692D">
            <w:pPr>
              <w:rPr>
                <w:rFonts w:ascii="Times New Roman" w:hAnsi="Times New Roman" w:cs="Times New Roman"/>
                <w:b/>
                <w:sz w:val="24"/>
                <w:szCs w:val="24"/>
              </w:rPr>
            </w:pPr>
            <w:r w:rsidRPr="00E34AC7">
              <w:rPr>
                <w:rFonts w:ascii="Times New Roman" w:hAnsi="Times New Roman" w:cs="Times New Roman"/>
                <w:b/>
                <w:sz w:val="24"/>
                <w:szCs w:val="24"/>
              </w:rPr>
              <w:t xml:space="preserve">, в квартире </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rPr>
                <w:rFonts w:ascii="Times New Roman" w:hAnsi="Times New Roman" w:cs="Times New Roman"/>
                <w:b/>
                <w:sz w:val="24"/>
                <w:szCs w:val="24"/>
              </w:rPr>
            </w:pPr>
          </w:p>
        </w:tc>
        <w:tc>
          <w:tcPr>
            <w:tcW w:w="3600" w:type="dxa"/>
            <w:tcBorders>
              <w:left w:val="single" w:sz="4" w:space="0" w:color="auto"/>
            </w:tcBorders>
            <w:shd w:val="clear" w:color="auto" w:fill="auto"/>
          </w:tcPr>
          <w:p w:rsidR="007D692D" w:rsidRPr="00E34AC7" w:rsidRDefault="007D692D" w:rsidP="007D692D">
            <w:pPr>
              <w:rPr>
                <w:rFonts w:ascii="Times New Roman" w:hAnsi="Times New Roman" w:cs="Times New Roman"/>
                <w:b/>
                <w:sz w:val="24"/>
                <w:szCs w:val="24"/>
              </w:rPr>
            </w:pPr>
            <w:r w:rsidRPr="00E34AC7">
              <w:rPr>
                <w:rFonts w:ascii="Times New Roman" w:hAnsi="Times New Roman" w:cs="Times New Roman"/>
                <w:b/>
                <w:sz w:val="24"/>
                <w:szCs w:val="24"/>
              </w:rPr>
              <w:t xml:space="preserve">, </w:t>
            </w:r>
            <w:proofErr w:type="gramStart"/>
            <w:r w:rsidRPr="00E34AC7">
              <w:rPr>
                <w:rFonts w:ascii="Times New Roman" w:hAnsi="Times New Roman" w:cs="Times New Roman"/>
                <w:b/>
                <w:sz w:val="24"/>
                <w:szCs w:val="24"/>
              </w:rPr>
              <w:t>состоящей</w:t>
            </w:r>
            <w:proofErr w:type="gramEnd"/>
            <w:r w:rsidRPr="00E34AC7">
              <w:rPr>
                <w:rFonts w:ascii="Times New Roman" w:hAnsi="Times New Roman" w:cs="Times New Roman"/>
                <w:b/>
                <w:sz w:val="24"/>
                <w:szCs w:val="24"/>
              </w:rPr>
              <w:t xml:space="preserve"> из __________ комнат</w:t>
            </w:r>
          </w:p>
        </w:tc>
      </w:tr>
    </w:tbl>
    <w:p w:rsidR="007D692D" w:rsidRPr="00E34AC7" w:rsidRDefault="007D692D" w:rsidP="007D692D">
      <w:pPr>
        <w:rPr>
          <w:rFonts w:ascii="Times New Roman" w:hAnsi="Times New Roman" w:cs="Times New Roman"/>
          <w:b/>
          <w:sz w:val="24"/>
          <w:szCs w:val="24"/>
        </w:rPr>
      </w:pPr>
    </w:p>
    <w:tbl>
      <w:tblPr>
        <w:tblW w:w="0" w:type="auto"/>
        <w:tblInd w:w="108" w:type="dxa"/>
        <w:tblLook w:val="01E0"/>
      </w:tblPr>
      <w:tblGrid>
        <w:gridCol w:w="1040"/>
        <w:gridCol w:w="1527"/>
        <w:gridCol w:w="222"/>
        <w:gridCol w:w="1941"/>
        <w:gridCol w:w="222"/>
        <w:gridCol w:w="1076"/>
        <w:gridCol w:w="222"/>
        <w:gridCol w:w="2155"/>
        <w:gridCol w:w="222"/>
      </w:tblGrid>
      <w:tr w:rsidR="007D692D" w:rsidRPr="00E34AC7" w:rsidTr="007D692D">
        <w:tc>
          <w:tcPr>
            <w:tcW w:w="795" w:type="dxa"/>
            <w:shd w:val="clear" w:color="auto" w:fill="auto"/>
          </w:tcPr>
          <w:p w:rsidR="007D692D" w:rsidRPr="00E34AC7" w:rsidRDefault="007D692D" w:rsidP="007D692D">
            <w:pPr>
              <w:rPr>
                <w:rFonts w:ascii="Times New Roman" w:hAnsi="Times New Roman" w:cs="Times New Roman"/>
                <w:b/>
                <w:sz w:val="24"/>
                <w:szCs w:val="24"/>
              </w:rPr>
            </w:pPr>
            <w:r w:rsidRPr="00E34AC7">
              <w:rPr>
                <w:rFonts w:ascii="Times New Roman" w:hAnsi="Times New Roman" w:cs="Times New Roman"/>
                <w:b/>
                <w:sz w:val="24"/>
                <w:szCs w:val="24"/>
              </w:rPr>
              <w:t>Жилье:</w:t>
            </w:r>
          </w:p>
        </w:tc>
        <w:tc>
          <w:tcPr>
            <w:tcW w:w="0" w:type="auto"/>
            <w:tcBorders>
              <w:right w:val="single" w:sz="4" w:space="0" w:color="auto"/>
            </w:tcBorders>
            <w:shd w:val="clear" w:color="auto" w:fill="auto"/>
          </w:tcPr>
          <w:p w:rsidR="007D692D" w:rsidRPr="00E34AC7" w:rsidRDefault="007D692D" w:rsidP="007D692D">
            <w:pPr>
              <w:rPr>
                <w:rFonts w:ascii="Times New Roman" w:hAnsi="Times New Roman" w:cs="Times New Roman"/>
                <w:b/>
                <w:sz w:val="24"/>
                <w:szCs w:val="24"/>
              </w:rPr>
            </w:pPr>
            <w:r w:rsidRPr="00E34AC7">
              <w:rPr>
                <w:rFonts w:ascii="Times New Roman" w:hAnsi="Times New Roman" w:cs="Times New Roman"/>
                <w:b/>
                <w:sz w:val="24"/>
                <w:szCs w:val="24"/>
              </w:rPr>
              <w:t>собственное</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rPr>
                <w:rFonts w:ascii="Times New Roman" w:hAnsi="Times New Roman" w:cs="Times New Roman"/>
                <w:b/>
                <w:sz w:val="24"/>
                <w:szCs w:val="24"/>
              </w:rPr>
            </w:pPr>
          </w:p>
        </w:tc>
        <w:tc>
          <w:tcPr>
            <w:tcW w:w="0" w:type="auto"/>
            <w:tcBorders>
              <w:left w:val="single" w:sz="4" w:space="0" w:color="auto"/>
              <w:right w:val="single" w:sz="4" w:space="0" w:color="auto"/>
            </w:tcBorders>
            <w:shd w:val="clear" w:color="auto" w:fill="auto"/>
          </w:tcPr>
          <w:p w:rsidR="007D692D" w:rsidRPr="00E34AC7" w:rsidRDefault="007D692D" w:rsidP="007D692D">
            <w:pPr>
              <w:rPr>
                <w:rFonts w:ascii="Times New Roman" w:hAnsi="Times New Roman" w:cs="Times New Roman"/>
                <w:b/>
                <w:sz w:val="24"/>
                <w:szCs w:val="24"/>
              </w:rPr>
            </w:pPr>
            <w:r w:rsidRPr="00E34AC7">
              <w:rPr>
                <w:rFonts w:ascii="Times New Roman" w:hAnsi="Times New Roman" w:cs="Times New Roman"/>
                <w:b/>
                <w:sz w:val="24"/>
                <w:szCs w:val="24"/>
              </w:rPr>
              <w:t>, ведомственное</w:t>
            </w:r>
          </w:p>
        </w:tc>
        <w:tc>
          <w:tcPr>
            <w:tcW w:w="0" w:type="auto"/>
            <w:tcBorders>
              <w:top w:val="single" w:sz="4" w:space="0" w:color="auto"/>
              <w:left w:val="single" w:sz="4" w:space="0" w:color="auto"/>
              <w:bottom w:val="single" w:sz="4" w:space="0" w:color="auto"/>
            </w:tcBorders>
            <w:shd w:val="clear" w:color="auto" w:fill="auto"/>
          </w:tcPr>
          <w:p w:rsidR="007D692D" w:rsidRPr="00E34AC7" w:rsidRDefault="007D692D" w:rsidP="007D692D">
            <w:pPr>
              <w:rPr>
                <w:rFonts w:ascii="Times New Roman" w:hAnsi="Times New Roman" w:cs="Times New Roman"/>
                <w:b/>
                <w:sz w:val="24"/>
                <w:szCs w:val="24"/>
              </w:rPr>
            </w:pPr>
          </w:p>
        </w:tc>
        <w:tc>
          <w:tcPr>
            <w:tcW w:w="0" w:type="auto"/>
            <w:tcBorders>
              <w:left w:val="single" w:sz="4" w:space="0" w:color="auto"/>
            </w:tcBorders>
            <w:shd w:val="clear" w:color="auto" w:fill="auto"/>
          </w:tcPr>
          <w:p w:rsidR="007D692D" w:rsidRPr="00E34AC7" w:rsidRDefault="007D692D" w:rsidP="007D692D">
            <w:pPr>
              <w:rPr>
                <w:rFonts w:ascii="Times New Roman" w:hAnsi="Times New Roman" w:cs="Times New Roman"/>
                <w:b/>
                <w:sz w:val="24"/>
                <w:szCs w:val="24"/>
              </w:rPr>
            </w:pPr>
            <w:r w:rsidRPr="00E34AC7">
              <w:rPr>
                <w:rFonts w:ascii="Times New Roman" w:hAnsi="Times New Roman" w:cs="Times New Roman"/>
                <w:b/>
                <w:sz w:val="24"/>
                <w:szCs w:val="24"/>
              </w:rPr>
              <w:t>, аренда</w:t>
            </w:r>
          </w:p>
        </w:tc>
        <w:tc>
          <w:tcPr>
            <w:tcW w:w="0" w:type="auto"/>
            <w:tcBorders>
              <w:top w:val="single" w:sz="4" w:space="0" w:color="auto"/>
              <w:left w:val="single" w:sz="4" w:space="0" w:color="auto"/>
              <w:bottom w:val="single" w:sz="4" w:space="0" w:color="auto"/>
            </w:tcBorders>
            <w:shd w:val="clear" w:color="auto" w:fill="auto"/>
          </w:tcPr>
          <w:p w:rsidR="007D692D" w:rsidRPr="00E34AC7" w:rsidRDefault="007D692D" w:rsidP="007D692D">
            <w:pPr>
              <w:rPr>
                <w:rFonts w:ascii="Times New Roman" w:hAnsi="Times New Roman" w:cs="Times New Roman"/>
                <w:b/>
                <w:sz w:val="24"/>
                <w:szCs w:val="24"/>
              </w:rPr>
            </w:pPr>
          </w:p>
        </w:tc>
        <w:tc>
          <w:tcPr>
            <w:tcW w:w="0" w:type="auto"/>
            <w:tcBorders>
              <w:left w:val="single" w:sz="4" w:space="0" w:color="auto"/>
              <w:right w:val="single" w:sz="4" w:space="0" w:color="auto"/>
            </w:tcBorders>
            <w:shd w:val="clear" w:color="auto" w:fill="auto"/>
          </w:tcPr>
          <w:p w:rsidR="007D692D" w:rsidRPr="00E34AC7" w:rsidRDefault="007D692D" w:rsidP="007D692D">
            <w:pPr>
              <w:rPr>
                <w:rFonts w:ascii="Times New Roman" w:hAnsi="Times New Roman" w:cs="Times New Roman"/>
                <w:b/>
                <w:sz w:val="24"/>
                <w:szCs w:val="24"/>
              </w:rPr>
            </w:pPr>
            <w:r w:rsidRPr="00E34AC7">
              <w:rPr>
                <w:rFonts w:ascii="Times New Roman" w:hAnsi="Times New Roman" w:cs="Times New Roman"/>
                <w:b/>
                <w:sz w:val="24"/>
                <w:szCs w:val="24"/>
              </w:rPr>
              <w:t>, у родственников</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rPr>
                <w:rFonts w:ascii="Times New Roman" w:hAnsi="Times New Roman" w:cs="Times New Roman"/>
                <w:b/>
                <w:sz w:val="24"/>
                <w:szCs w:val="24"/>
              </w:rPr>
            </w:pPr>
          </w:p>
        </w:tc>
      </w:tr>
    </w:tbl>
    <w:p w:rsidR="007D692D" w:rsidRPr="00E34AC7" w:rsidRDefault="007D692D" w:rsidP="007D692D">
      <w:pPr>
        <w:rPr>
          <w:rFonts w:ascii="Times New Roman" w:hAnsi="Times New Roman" w:cs="Times New Roman"/>
          <w:b/>
          <w:sz w:val="24"/>
          <w:szCs w:val="24"/>
        </w:rPr>
      </w:pPr>
    </w:p>
    <w:p w:rsidR="007D692D" w:rsidRPr="00E34AC7" w:rsidRDefault="007D692D" w:rsidP="007D692D">
      <w:pPr>
        <w:rPr>
          <w:rFonts w:ascii="Times New Roman" w:hAnsi="Times New Roman" w:cs="Times New Roman"/>
          <w:b/>
          <w:sz w:val="24"/>
          <w:szCs w:val="24"/>
        </w:rPr>
      </w:pPr>
      <w:r w:rsidRPr="00E34AC7">
        <w:rPr>
          <w:rFonts w:ascii="Times New Roman" w:hAnsi="Times New Roman" w:cs="Times New Roman"/>
          <w:b/>
          <w:sz w:val="24"/>
          <w:szCs w:val="24"/>
        </w:rPr>
        <w:t>Количество лет проживания по адресу: __________________________________________________________</w:t>
      </w:r>
    </w:p>
    <w:p w:rsidR="007D692D" w:rsidRPr="00E34AC7" w:rsidRDefault="007D692D" w:rsidP="007D692D">
      <w:pPr>
        <w:rPr>
          <w:rFonts w:ascii="Times New Roman" w:hAnsi="Times New Roman" w:cs="Times New Roman"/>
          <w:b/>
          <w:sz w:val="24"/>
          <w:szCs w:val="24"/>
        </w:rPr>
      </w:pPr>
      <w:r w:rsidRPr="00E34AC7">
        <w:rPr>
          <w:rFonts w:ascii="Times New Roman" w:hAnsi="Times New Roman" w:cs="Times New Roman"/>
          <w:b/>
          <w:sz w:val="24"/>
          <w:szCs w:val="24"/>
        </w:rPr>
        <w:lastRenderedPageBreak/>
        <w:t>Семейное положение поручителя:</w:t>
      </w:r>
    </w:p>
    <w:tbl>
      <w:tblPr>
        <w:tblW w:w="8444" w:type="dxa"/>
        <w:tblLook w:val="01E0"/>
      </w:tblPr>
      <w:tblGrid>
        <w:gridCol w:w="1744"/>
        <w:gridCol w:w="236"/>
        <w:gridCol w:w="2212"/>
        <w:gridCol w:w="236"/>
        <w:gridCol w:w="1564"/>
        <w:gridCol w:w="236"/>
        <w:gridCol w:w="1980"/>
        <w:gridCol w:w="236"/>
      </w:tblGrid>
      <w:tr w:rsidR="007D692D" w:rsidRPr="00E34AC7" w:rsidTr="007D692D">
        <w:tc>
          <w:tcPr>
            <w:tcW w:w="1744" w:type="dxa"/>
            <w:tcBorders>
              <w:right w:val="single" w:sz="4" w:space="0" w:color="auto"/>
            </w:tcBorders>
            <w:shd w:val="clear" w:color="auto" w:fill="auto"/>
          </w:tcPr>
          <w:p w:rsidR="007D692D" w:rsidRPr="00E34AC7" w:rsidRDefault="007D692D" w:rsidP="007D692D">
            <w:pPr>
              <w:rPr>
                <w:rFonts w:ascii="Times New Roman" w:hAnsi="Times New Roman" w:cs="Times New Roman"/>
                <w:b/>
                <w:sz w:val="24"/>
                <w:szCs w:val="24"/>
              </w:rPr>
            </w:pPr>
            <w:r w:rsidRPr="00E34AC7">
              <w:rPr>
                <w:rFonts w:ascii="Times New Roman" w:hAnsi="Times New Roman" w:cs="Times New Roman"/>
                <w:b/>
                <w:sz w:val="24"/>
                <w:szCs w:val="24"/>
              </w:rPr>
              <w:t>женат (замужем)</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rPr>
                <w:rFonts w:ascii="Times New Roman" w:hAnsi="Times New Roman" w:cs="Times New Roman"/>
                <w:b/>
                <w:sz w:val="24"/>
                <w:szCs w:val="24"/>
              </w:rPr>
            </w:pPr>
          </w:p>
        </w:tc>
        <w:tc>
          <w:tcPr>
            <w:tcW w:w="2212" w:type="dxa"/>
            <w:tcBorders>
              <w:left w:val="single" w:sz="4" w:space="0" w:color="auto"/>
              <w:right w:val="single" w:sz="4" w:space="0" w:color="auto"/>
            </w:tcBorders>
            <w:shd w:val="clear" w:color="auto" w:fill="auto"/>
          </w:tcPr>
          <w:p w:rsidR="007D692D" w:rsidRPr="00E34AC7" w:rsidRDefault="007D692D" w:rsidP="007D692D">
            <w:pPr>
              <w:rPr>
                <w:rFonts w:ascii="Times New Roman" w:hAnsi="Times New Roman" w:cs="Times New Roman"/>
                <w:b/>
                <w:sz w:val="24"/>
                <w:szCs w:val="24"/>
              </w:rPr>
            </w:pPr>
            <w:r w:rsidRPr="00E34AC7">
              <w:rPr>
                <w:rFonts w:ascii="Times New Roman" w:hAnsi="Times New Roman" w:cs="Times New Roman"/>
                <w:b/>
                <w:sz w:val="24"/>
                <w:szCs w:val="24"/>
              </w:rPr>
              <w:t>, холост (не замужем)</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rPr>
                <w:rFonts w:ascii="Times New Roman" w:hAnsi="Times New Roman" w:cs="Times New Roman"/>
                <w:b/>
                <w:sz w:val="24"/>
                <w:szCs w:val="24"/>
              </w:rPr>
            </w:pPr>
          </w:p>
        </w:tc>
        <w:tc>
          <w:tcPr>
            <w:tcW w:w="1564" w:type="dxa"/>
            <w:tcBorders>
              <w:left w:val="single" w:sz="4" w:space="0" w:color="auto"/>
              <w:right w:val="single" w:sz="4" w:space="0" w:color="auto"/>
            </w:tcBorders>
            <w:shd w:val="clear" w:color="auto" w:fill="auto"/>
          </w:tcPr>
          <w:p w:rsidR="007D692D" w:rsidRPr="00E34AC7" w:rsidRDefault="007D692D" w:rsidP="007D692D">
            <w:pPr>
              <w:rPr>
                <w:rFonts w:ascii="Times New Roman" w:hAnsi="Times New Roman" w:cs="Times New Roman"/>
                <w:b/>
                <w:sz w:val="24"/>
                <w:szCs w:val="24"/>
              </w:rPr>
            </w:pPr>
            <w:r w:rsidRPr="00E34AC7">
              <w:rPr>
                <w:rFonts w:ascii="Times New Roman" w:hAnsi="Times New Roman" w:cs="Times New Roman"/>
                <w:b/>
                <w:sz w:val="24"/>
                <w:szCs w:val="24"/>
              </w:rPr>
              <w:t>, разведе</w:t>
            </w:r>
            <w:proofErr w:type="gramStart"/>
            <w:r w:rsidRPr="00E34AC7">
              <w:rPr>
                <w:rFonts w:ascii="Times New Roman" w:hAnsi="Times New Roman" w:cs="Times New Roman"/>
                <w:b/>
                <w:sz w:val="24"/>
                <w:szCs w:val="24"/>
              </w:rPr>
              <w:t>н(</w:t>
            </w:r>
            <w:proofErr w:type="gramEnd"/>
            <w:r w:rsidRPr="00E34AC7">
              <w:rPr>
                <w:rFonts w:ascii="Times New Roman" w:hAnsi="Times New Roman" w:cs="Times New Roman"/>
                <w:b/>
                <w:sz w:val="24"/>
                <w:szCs w:val="24"/>
              </w:rPr>
              <w:t>а)</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rPr>
                <w:rFonts w:ascii="Times New Roman" w:hAnsi="Times New Roman" w:cs="Times New Roman"/>
                <w:b/>
                <w:sz w:val="24"/>
                <w:szCs w:val="24"/>
              </w:rPr>
            </w:pPr>
          </w:p>
        </w:tc>
        <w:tc>
          <w:tcPr>
            <w:tcW w:w="1980" w:type="dxa"/>
            <w:tcBorders>
              <w:left w:val="single" w:sz="4" w:space="0" w:color="auto"/>
              <w:right w:val="single" w:sz="4" w:space="0" w:color="auto"/>
            </w:tcBorders>
            <w:shd w:val="clear" w:color="auto" w:fill="auto"/>
          </w:tcPr>
          <w:p w:rsidR="007D692D" w:rsidRPr="00E34AC7" w:rsidRDefault="007D692D" w:rsidP="007D692D">
            <w:pPr>
              <w:rPr>
                <w:rFonts w:ascii="Times New Roman" w:hAnsi="Times New Roman" w:cs="Times New Roman"/>
                <w:b/>
                <w:sz w:val="24"/>
                <w:szCs w:val="24"/>
              </w:rPr>
            </w:pPr>
            <w:r w:rsidRPr="00E34AC7">
              <w:rPr>
                <w:rFonts w:ascii="Times New Roman" w:hAnsi="Times New Roman" w:cs="Times New Roman"/>
                <w:b/>
                <w:sz w:val="24"/>
                <w:szCs w:val="24"/>
              </w:rPr>
              <w:t>, вдовец (вдова)</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rPr>
                <w:rFonts w:ascii="Times New Roman" w:hAnsi="Times New Roman" w:cs="Times New Roman"/>
                <w:b/>
                <w:sz w:val="24"/>
                <w:szCs w:val="24"/>
              </w:rPr>
            </w:pPr>
          </w:p>
        </w:tc>
      </w:tr>
    </w:tbl>
    <w:p w:rsidR="007D692D" w:rsidRPr="00E34AC7" w:rsidRDefault="007D692D" w:rsidP="007D692D">
      <w:pPr>
        <w:rPr>
          <w:rFonts w:ascii="Times New Roman" w:hAnsi="Times New Roman" w:cs="Times New Roman"/>
          <w:b/>
          <w:sz w:val="24"/>
          <w:szCs w:val="24"/>
        </w:rPr>
      </w:pPr>
      <w:r w:rsidRPr="00E34AC7">
        <w:rPr>
          <w:rFonts w:ascii="Times New Roman" w:hAnsi="Times New Roman" w:cs="Times New Roman"/>
          <w:b/>
          <w:sz w:val="24"/>
          <w:szCs w:val="24"/>
        </w:rPr>
        <w:t>Состав семьи:</w:t>
      </w:r>
    </w:p>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94"/>
        <w:gridCol w:w="1253"/>
        <w:gridCol w:w="1603"/>
        <w:gridCol w:w="1570"/>
        <w:gridCol w:w="1520"/>
      </w:tblGrid>
      <w:tr w:rsidR="007D692D" w:rsidRPr="00E34AC7" w:rsidTr="007D692D">
        <w:tc>
          <w:tcPr>
            <w:tcW w:w="4680" w:type="dxa"/>
            <w:shd w:val="clear" w:color="auto" w:fill="auto"/>
            <w:vAlign w:val="center"/>
          </w:tcPr>
          <w:p w:rsidR="007D692D" w:rsidRPr="00E34AC7" w:rsidRDefault="007D692D" w:rsidP="007D692D">
            <w:pPr>
              <w:ind w:left="-108" w:firstLine="108"/>
              <w:jc w:val="center"/>
              <w:rPr>
                <w:rFonts w:ascii="Times New Roman" w:hAnsi="Times New Roman" w:cs="Times New Roman"/>
                <w:b/>
                <w:sz w:val="24"/>
                <w:szCs w:val="24"/>
              </w:rPr>
            </w:pPr>
            <w:r w:rsidRPr="00E34AC7">
              <w:rPr>
                <w:rFonts w:ascii="Times New Roman" w:hAnsi="Times New Roman" w:cs="Times New Roman"/>
                <w:b/>
                <w:sz w:val="24"/>
                <w:szCs w:val="24"/>
              </w:rPr>
              <w:t>Ф.И.О</w:t>
            </w:r>
          </w:p>
        </w:tc>
        <w:tc>
          <w:tcPr>
            <w:tcW w:w="1260" w:type="dxa"/>
            <w:shd w:val="clear" w:color="auto" w:fill="auto"/>
            <w:vAlign w:val="center"/>
          </w:tcPr>
          <w:p w:rsidR="007D692D" w:rsidRPr="00E34AC7" w:rsidRDefault="007D692D" w:rsidP="007D692D">
            <w:pPr>
              <w:jc w:val="center"/>
              <w:rPr>
                <w:rFonts w:ascii="Times New Roman" w:hAnsi="Times New Roman" w:cs="Times New Roman"/>
                <w:b/>
                <w:sz w:val="24"/>
                <w:szCs w:val="24"/>
              </w:rPr>
            </w:pPr>
            <w:r w:rsidRPr="00E34AC7">
              <w:rPr>
                <w:rFonts w:ascii="Times New Roman" w:hAnsi="Times New Roman" w:cs="Times New Roman"/>
                <w:b/>
                <w:sz w:val="24"/>
                <w:szCs w:val="24"/>
              </w:rPr>
              <w:t>Степень родства</w:t>
            </w:r>
          </w:p>
        </w:tc>
        <w:tc>
          <w:tcPr>
            <w:tcW w:w="1620" w:type="dxa"/>
            <w:shd w:val="clear" w:color="auto" w:fill="auto"/>
            <w:vAlign w:val="center"/>
          </w:tcPr>
          <w:p w:rsidR="007D692D" w:rsidRPr="00E34AC7" w:rsidRDefault="007D692D" w:rsidP="007D692D">
            <w:pPr>
              <w:jc w:val="center"/>
              <w:rPr>
                <w:rFonts w:ascii="Times New Roman" w:hAnsi="Times New Roman" w:cs="Times New Roman"/>
                <w:b/>
                <w:sz w:val="24"/>
                <w:szCs w:val="24"/>
              </w:rPr>
            </w:pPr>
            <w:r w:rsidRPr="00E34AC7">
              <w:rPr>
                <w:rFonts w:ascii="Times New Roman" w:hAnsi="Times New Roman" w:cs="Times New Roman"/>
                <w:b/>
                <w:sz w:val="24"/>
                <w:szCs w:val="24"/>
              </w:rPr>
              <w:t>Дата рождения</w:t>
            </w:r>
          </w:p>
        </w:tc>
        <w:tc>
          <w:tcPr>
            <w:tcW w:w="1577" w:type="dxa"/>
            <w:shd w:val="clear" w:color="auto" w:fill="auto"/>
            <w:vAlign w:val="center"/>
          </w:tcPr>
          <w:p w:rsidR="007D692D" w:rsidRPr="00E34AC7" w:rsidRDefault="007D692D" w:rsidP="007D692D">
            <w:pPr>
              <w:jc w:val="center"/>
              <w:rPr>
                <w:rFonts w:ascii="Times New Roman" w:hAnsi="Times New Roman" w:cs="Times New Roman"/>
                <w:b/>
                <w:sz w:val="24"/>
                <w:szCs w:val="24"/>
              </w:rPr>
            </w:pPr>
            <w:proofErr w:type="gramStart"/>
            <w:r w:rsidRPr="00E34AC7">
              <w:rPr>
                <w:rFonts w:ascii="Times New Roman" w:hAnsi="Times New Roman" w:cs="Times New Roman"/>
                <w:b/>
                <w:sz w:val="24"/>
                <w:szCs w:val="24"/>
              </w:rPr>
              <w:t>Находится ли на иждивении ДА/НЕТ</w:t>
            </w:r>
            <w:proofErr w:type="gramEnd"/>
          </w:p>
        </w:tc>
        <w:tc>
          <w:tcPr>
            <w:tcW w:w="1303" w:type="dxa"/>
            <w:shd w:val="clear" w:color="auto" w:fill="auto"/>
            <w:vAlign w:val="center"/>
          </w:tcPr>
          <w:p w:rsidR="007D692D" w:rsidRPr="00E34AC7" w:rsidRDefault="007D692D" w:rsidP="007D692D">
            <w:pPr>
              <w:jc w:val="center"/>
              <w:rPr>
                <w:rFonts w:ascii="Times New Roman" w:hAnsi="Times New Roman" w:cs="Times New Roman"/>
                <w:b/>
                <w:sz w:val="24"/>
                <w:szCs w:val="24"/>
              </w:rPr>
            </w:pPr>
            <w:proofErr w:type="gramStart"/>
            <w:r w:rsidRPr="00E34AC7">
              <w:rPr>
                <w:rFonts w:ascii="Times New Roman" w:hAnsi="Times New Roman" w:cs="Times New Roman"/>
                <w:b/>
                <w:sz w:val="24"/>
                <w:szCs w:val="24"/>
              </w:rPr>
              <w:t>Проживают совместно ДА/НЕТ</w:t>
            </w:r>
            <w:proofErr w:type="gramEnd"/>
          </w:p>
        </w:tc>
      </w:tr>
      <w:tr w:rsidR="007D692D" w:rsidRPr="00E34AC7" w:rsidTr="007D692D">
        <w:tc>
          <w:tcPr>
            <w:tcW w:w="4680" w:type="dxa"/>
            <w:shd w:val="clear" w:color="auto" w:fill="auto"/>
          </w:tcPr>
          <w:p w:rsidR="007D692D" w:rsidRPr="00E34AC7" w:rsidRDefault="007D692D" w:rsidP="007D692D">
            <w:pPr>
              <w:rPr>
                <w:rFonts w:ascii="Times New Roman" w:hAnsi="Times New Roman" w:cs="Times New Roman"/>
                <w:b/>
                <w:sz w:val="24"/>
                <w:szCs w:val="24"/>
              </w:rPr>
            </w:pPr>
          </w:p>
        </w:tc>
        <w:tc>
          <w:tcPr>
            <w:tcW w:w="1260" w:type="dxa"/>
            <w:shd w:val="clear" w:color="auto" w:fill="auto"/>
          </w:tcPr>
          <w:p w:rsidR="007D692D" w:rsidRPr="00E34AC7" w:rsidRDefault="007D692D" w:rsidP="007D692D">
            <w:pPr>
              <w:rPr>
                <w:rFonts w:ascii="Times New Roman" w:hAnsi="Times New Roman" w:cs="Times New Roman"/>
                <w:b/>
                <w:sz w:val="24"/>
                <w:szCs w:val="24"/>
              </w:rPr>
            </w:pPr>
          </w:p>
        </w:tc>
        <w:tc>
          <w:tcPr>
            <w:tcW w:w="1620" w:type="dxa"/>
            <w:shd w:val="clear" w:color="auto" w:fill="auto"/>
          </w:tcPr>
          <w:p w:rsidR="007D692D" w:rsidRPr="00E34AC7" w:rsidRDefault="007D692D" w:rsidP="007D692D">
            <w:pPr>
              <w:rPr>
                <w:rFonts w:ascii="Times New Roman" w:hAnsi="Times New Roman" w:cs="Times New Roman"/>
                <w:b/>
                <w:sz w:val="24"/>
                <w:szCs w:val="24"/>
              </w:rPr>
            </w:pPr>
          </w:p>
        </w:tc>
        <w:tc>
          <w:tcPr>
            <w:tcW w:w="1577" w:type="dxa"/>
            <w:shd w:val="clear" w:color="auto" w:fill="auto"/>
          </w:tcPr>
          <w:p w:rsidR="007D692D" w:rsidRPr="00E34AC7" w:rsidRDefault="007D692D" w:rsidP="007D692D">
            <w:pPr>
              <w:rPr>
                <w:rFonts w:ascii="Times New Roman" w:hAnsi="Times New Roman" w:cs="Times New Roman"/>
                <w:b/>
                <w:sz w:val="24"/>
                <w:szCs w:val="24"/>
              </w:rPr>
            </w:pPr>
          </w:p>
        </w:tc>
        <w:tc>
          <w:tcPr>
            <w:tcW w:w="1303" w:type="dxa"/>
            <w:shd w:val="clear" w:color="auto" w:fill="auto"/>
          </w:tcPr>
          <w:p w:rsidR="007D692D" w:rsidRPr="00E34AC7" w:rsidRDefault="007D692D" w:rsidP="007D692D">
            <w:pPr>
              <w:rPr>
                <w:rFonts w:ascii="Times New Roman" w:hAnsi="Times New Roman" w:cs="Times New Roman"/>
                <w:b/>
                <w:sz w:val="24"/>
                <w:szCs w:val="24"/>
              </w:rPr>
            </w:pPr>
          </w:p>
        </w:tc>
      </w:tr>
      <w:tr w:rsidR="007D692D" w:rsidRPr="00E34AC7" w:rsidTr="007D692D">
        <w:tc>
          <w:tcPr>
            <w:tcW w:w="4680" w:type="dxa"/>
            <w:shd w:val="clear" w:color="auto" w:fill="auto"/>
          </w:tcPr>
          <w:p w:rsidR="007D692D" w:rsidRPr="00E34AC7" w:rsidRDefault="007D692D" w:rsidP="007D692D">
            <w:pPr>
              <w:rPr>
                <w:rFonts w:ascii="Times New Roman" w:hAnsi="Times New Roman" w:cs="Times New Roman"/>
                <w:b/>
                <w:sz w:val="24"/>
                <w:szCs w:val="24"/>
              </w:rPr>
            </w:pPr>
          </w:p>
        </w:tc>
        <w:tc>
          <w:tcPr>
            <w:tcW w:w="1260" w:type="dxa"/>
            <w:shd w:val="clear" w:color="auto" w:fill="auto"/>
          </w:tcPr>
          <w:p w:rsidR="007D692D" w:rsidRPr="00E34AC7" w:rsidRDefault="007D692D" w:rsidP="007D692D">
            <w:pPr>
              <w:rPr>
                <w:rFonts w:ascii="Times New Roman" w:hAnsi="Times New Roman" w:cs="Times New Roman"/>
                <w:b/>
                <w:sz w:val="24"/>
                <w:szCs w:val="24"/>
              </w:rPr>
            </w:pPr>
          </w:p>
        </w:tc>
        <w:tc>
          <w:tcPr>
            <w:tcW w:w="1620" w:type="dxa"/>
            <w:shd w:val="clear" w:color="auto" w:fill="auto"/>
          </w:tcPr>
          <w:p w:rsidR="007D692D" w:rsidRPr="00E34AC7" w:rsidRDefault="007D692D" w:rsidP="007D692D">
            <w:pPr>
              <w:rPr>
                <w:rFonts w:ascii="Times New Roman" w:hAnsi="Times New Roman" w:cs="Times New Roman"/>
                <w:b/>
                <w:sz w:val="24"/>
                <w:szCs w:val="24"/>
              </w:rPr>
            </w:pPr>
          </w:p>
        </w:tc>
        <w:tc>
          <w:tcPr>
            <w:tcW w:w="1577" w:type="dxa"/>
            <w:shd w:val="clear" w:color="auto" w:fill="auto"/>
          </w:tcPr>
          <w:p w:rsidR="007D692D" w:rsidRPr="00E34AC7" w:rsidRDefault="007D692D" w:rsidP="007D692D">
            <w:pPr>
              <w:rPr>
                <w:rFonts w:ascii="Times New Roman" w:hAnsi="Times New Roman" w:cs="Times New Roman"/>
                <w:b/>
                <w:sz w:val="24"/>
                <w:szCs w:val="24"/>
              </w:rPr>
            </w:pPr>
          </w:p>
        </w:tc>
        <w:tc>
          <w:tcPr>
            <w:tcW w:w="1303" w:type="dxa"/>
            <w:shd w:val="clear" w:color="auto" w:fill="auto"/>
          </w:tcPr>
          <w:p w:rsidR="007D692D" w:rsidRPr="00E34AC7" w:rsidRDefault="007D692D" w:rsidP="007D692D">
            <w:pPr>
              <w:rPr>
                <w:rFonts w:ascii="Times New Roman" w:hAnsi="Times New Roman" w:cs="Times New Roman"/>
                <w:b/>
                <w:sz w:val="24"/>
                <w:szCs w:val="24"/>
              </w:rPr>
            </w:pPr>
          </w:p>
        </w:tc>
      </w:tr>
      <w:tr w:rsidR="007D692D" w:rsidRPr="00E34AC7" w:rsidTr="007D692D">
        <w:tc>
          <w:tcPr>
            <w:tcW w:w="4680" w:type="dxa"/>
            <w:shd w:val="clear" w:color="auto" w:fill="auto"/>
          </w:tcPr>
          <w:p w:rsidR="007D692D" w:rsidRPr="00E34AC7" w:rsidRDefault="007D692D" w:rsidP="007D692D">
            <w:pPr>
              <w:rPr>
                <w:rFonts w:ascii="Times New Roman" w:hAnsi="Times New Roman" w:cs="Times New Roman"/>
                <w:b/>
                <w:sz w:val="24"/>
                <w:szCs w:val="24"/>
              </w:rPr>
            </w:pPr>
          </w:p>
        </w:tc>
        <w:tc>
          <w:tcPr>
            <w:tcW w:w="1260" w:type="dxa"/>
            <w:shd w:val="clear" w:color="auto" w:fill="auto"/>
          </w:tcPr>
          <w:p w:rsidR="007D692D" w:rsidRPr="00E34AC7" w:rsidRDefault="007D692D" w:rsidP="007D692D">
            <w:pPr>
              <w:rPr>
                <w:rFonts w:ascii="Times New Roman" w:hAnsi="Times New Roman" w:cs="Times New Roman"/>
                <w:b/>
                <w:sz w:val="24"/>
                <w:szCs w:val="24"/>
              </w:rPr>
            </w:pPr>
          </w:p>
        </w:tc>
        <w:tc>
          <w:tcPr>
            <w:tcW w:w="1620" w:type="dxa"/>
            <w:shd w:val="clear" w:color="auto" w:fill="auto"/>
          </w:tcPr>
          <w:p w:rsidR="007D692D" w:rsidRPr="00E34AC7" w:rsidRDefault="007D692D" w:rsidP="007D692D">
            <w:pPr>
              <w:rPr>
                <w:rFonts w:ascii="Times New Roman" w:hAnsi="Times New Roman" w:cs="Times New Roman"/>
                <w:b/>
                <w:sz w:val="24"/>
                <w:szCs w:val="24"/>
              </w:rPr>
            </w:pPr>
          </w:p>
        </w:tc>
        <w:tc>
          <w:tcPr>
            <w:tcW w:w="1577" w:type="dxa"/>
            <w:shd w:val="clear" w:color="auto" w:fill="auto"/>
          </w:tcPr>
          <w:p w:rsidR="007D692D" w:rsidRPr="00E34AC7" w:rsidRDefault="007D692D" w:rsidP="007D692D">
            <w:pPr>
              <w:rPr>
                <w:rFonts w:ascii="Times New Roman" w:hAnsi="Times New Roman" w:cs="Times New Roman"/>
                <w:b/>
                <w:sz w:val="24"/>
                <w:szCs w:val="24"/>
              </w:rPr>
            </w:pPr>
          </w:p>
        </w:tc>
        <w:tc>
          <w:tcPr>
            <w:tcW w:w="1303" w:type="dxa"/>
            <w:shd w:val="clear" w:color="auto" w:fill="auto"/>
          </w:tcPr>
          <w:p w:rsidR="007D692D" w:rsidRPr="00E34AC7" w:rsidRDefault="007D692D" w:rsidP="007D692D">
            <w:pPr>
              <w:rPr>
                <w:rFonts w:ascii="Times New Roman" w:hAnsi="Times New Roman" w:cs="Times New Roman"/>
                <w:b/>
                <w:sz w:val="24"/>
                <w:szCs w:val="24"/>
              </w:rPr>
            </w:pPr>
          </w:p>
        </w:tc>
      </w:tr>
      <w:tr w:rsidR="007D692D" w:rsidRPr="00E34AC7" w:rsidTr="007D692D">
        <w:tc>
          <w:tcPr>
            <w:tcW w:w="4680" w:type="dxa"/>
            <w:shd w:val="clear" w:color="auto" w:fill="auto"/>
          </w:tcPr>
          <w:p w:rsidR="007D692D" w:rsidRPr="00E34AC7" w:rsidRDefault="007D692D" w:rsidP="007D692D">
            <w:pPr>
              <w:rPr>
                <w:rFonts w:ascii="Times New Roman" w:hAnsi="Times New Roman" w:cs="Times New Roman"/>
                <w:b/>
                <w:sz w:val="24"/>
                <w:szCs w:val="24"/>
              </w:rPr>
            </w:pPr>
          </w:p>
        </w:tc>
        <w:tc>
          <w:tcPr>
            <w:tcW w:w="1260" w:type="dxa"/>
            <w:shd w:val="clear" w:color="auto" w:fill="auto"/>
          </w:tcPr>
          <w:p w:rsidR="007D692D" w:rsidRPr="00E34AC7" w:rsidRDefault="007D692D" w:rsidP="007D692D">
            <w:pPr>
              <w:rPr>
                <w:rFonts w:ascii="Times New Roman" w:hAnsi="Times New Roman" w:cs="Times New Roman"/>
                <w:b/>
                <w:sz w:val="24"/>
                <w:szCs w:val="24"/>
              </w:rPr>
            </w:pPr>
          </w:p>
        </w:tc>
        <w:tc>
          <w:tcPr>
            <w:tcW w:w="1620" w:type="dxa"/>
            <w:shd w:val="clear" w:color="auto" w:fill="auto"/>
          </w:tcPr>
          <w:p w:rsidR="007D692D" w:rsidRPr="00E34AC7" w:rsidRDefault="007D692D" w:rsidP="007D692D">
            <w:pPr>
              <w:rPr>
                <w:rFonts w:ascii="Times New Roman" w:hAnsi="Times New Roman" w:cs="Times New Roman"/>
                <w:b/>
                <w:sz w:val="24"/>
                <w:szCs w:val="24"/>
              </w:rPr>
            </w:pPr>
          </w:p>
        </w:tc>
        <w:tc>
          <w:tcPr>
            <w:tcW w:w="1577" w:type="dxa"/>
            <w:shd w:val="clear" w:color="auto" w:fill="auto"/>
          </w:tcPr>
          <w:p w:rsidR="007D692D" w:rsidRPr="00E34AC7" w:rsidRDefault="007D692D" w:rsidP="007D692D">
            <w:pPr>
              <w:rPr>
                <w:rFonts w:ascii="Times New Roman" w:hAnsi="Times New Roman" w:cs="Times New Roman"/>
                <w:b/>
                <w:sz w:val="24"/>
                <w:szCs w:val="24"/>
              </w:rPr>
            </w:pPr>
          </w:p>
        </w:tc>
        <w:tc>
          <w:tcPr>
            <w:tcW w:w="1303" w:type="dxa"/>
            <w:shd w:val="clear" w:color="auto" w:fill="auto"/>
          </w:tcPr>
          <w:p w:rsidR="007D692D" w:rsidRPr="00E34AC7" w:rsidRDefault="007D692D" w:rsidP="007D692D">
            <w:pPr>
              <w:rPr>
                <w:rFonts w:ascii="Times New Roman" w:hAnsi="Times New Roman" w:cs="Times New Roman"/>
                <w:b/>
                <w:sz w:val="24"/>
                <w:szCs w:val="24"/>
              </w:rPr>
            </w:pPr>
          </w:p>
        </w:tc>
      </w:tr>
      <w:tr w:rsidR="007D692D" w:rsidRPr="00E34AC7" w:rsidTr="007D692D">
        <w:tc>
          <w:tcPr>
            <w:tcW w:w="4680" w:type="dxa"/>
            <w:shd w:val="clear" w:color="auto" w:fill="auto"/>
          </w:tcPr>
          <w:p w:rsidR="007D692D" w:rsidRPr="00E34AC7" w:rsidRDefault="007D692D" w:rsidP="007D692D">
            <w:pPr>
              <w:rPr>
                <w:rFonts w:ascii="Times New Roman" w:hAnsi="Times New Roman" w:cs="Times New Roman"/>
                <w:b/>
                <w:sz w:val="24"/>
                <w:szCs w:val="24"/>
              </w:rPr>
            </w:pPr>
          </w:p>
        </w:tc>
        <w:tc>
          <w:tcPr>
            <w:tcW w:w="1260" w:type="dxa"/>
            <w:shd w:val="clear" w:color="auto" w:fill="auto"/>
          </w:tcPr>
          <w:p w:rsidR="007D692D" w:rsidRPr="00E34AC7" w:rsidRDefault="007D692D" w:rsidP="007D692D">
            <w:pPr>
              <w:rPr>
                <w:rFonts w:ascii="Times New Roman" w:hAnsi="Times New Roman" w:cs="Times New Roman"/>
                <w:b/>
                <w:sz w:val="24"/>
                <w:szCs w:val="24"/>
              </w:rPr>
            </w:pPr>
          </w:p>
        </w:tc>
        <w:tc>
          <w:tcPr>
            <w:tcW w:w="1620" w:type="dxa"/>
            <w:shd w:val="clear" w:color="auto" w:fill="auto"/>
          </w:tcPr>
          <w:p w:rsidR="007D692D" w:rsidRPr="00E34AC7" w:rsidRDefault="007D692D" w:rsidP="007D692D">
            <w:pPr>
              <w:rPr>
                <w:rFonts w:ascii="Times New Roman" w:hAnsi="Times New Roman" w:cs="Times New Roman"/>
                <w:b/>
                <w:sz w:val="24"/>
                <w:szCs w:val="24"/>
              </w:rPr>
            </w:pPr>
          </w:p>
        </w:tc>
        <w:tc>
          <w:tcPr>
            <w:tcW w:w="1577" w:type="dxa"/>
            <w:shd w:val="clear" w:color="auto" w:fill="auto"/>
          </w:tcPr>
          <w:p w:rsidR="007D692D" w:rsidRPr="00E34AC7" w:rsidRDefault="007D692D" w:rsidP="007D692D">
            <w:pPr>
              <w:rPr>
                <w:rFonts w:ascii="Times New Roman" w:hAnsi="Times New Roman" w:cs="Times New Roman"/>
                <w:b/>
                <w:sz w:val="24"/>
                <w:szCs w:val="24"/>
              </w:rPr>
            </w:pPr>
          </w:p>
        </w:tc>
        <w:tc>
          <w:tcPr>
            <w:tcW w:w="1303" w:type="dxa"/>
            <w:shd w:val="clear" w:color="auto" w:fill="auto"/>
          </w:tcPr>
          <w:p w:rsidR="007D692D" w:rsidRPr="00E34AC7" w:rsidRDefault="007D692D" w:rsidP="007D692D">
            <w:pPr>
              <w:rPr>
                <w:rFonts w:ascii="Times New Roman" w:hAnsi="Times New Roman" w:cs="Times New Roman"/>
                <w:b/>
                <w:sz w:val="24"/>
                <w:szCs w:val="24"/>
              </w:rPr>
            </w:pPr>
          </w:p>
        </w:tc>
      </w:tr>
    </w:tbl>
    <w:p w:rsidR="007D692D" w:rsidRPr="00E34AC7" w:rsidRDefault="007D692D" w:rsidP="007D692D">
      <w:pPr>
        <w:rPr>
          <w:rFonts w:ascii="Times New Roman" w:hAnsi="Times New Roman" w:cs="Times New Roman"/>
          <w:b/>
          <w:sz w:val="24"/>
          <w:szCs w:val="24"/>
        </w:rPr>
      </w:pPr>
    </w:p>
    <w:tbl>
      <w:tblPr>
        <w:tblW w:w="9062" w:type="dxa"/>
        <w:tblInd w:w="108" w:type="dxa"/>
        <w:tblLook w:val="01E0"/>
      </w:tblPr>
      <w:tblGrid>
        <w:gridCol w:w="1706"/>
        <w:gridCol w:w="1055"/>
        <w:gridCol w:w="234"/>
        <w:gridCol w:w="2124"/>
        <w:gridCol w:w="234"/>
        <w:gridCol w:w="2062"/>
        <w:gridCol w:w="234"/>
        <w:gridCol w:w="1179"/>
        <w:gridCol w:w="234"/>
      </w:tblGrid>
      <w:tr w:rsidR="007D692D" w:rsidRPr="00E34AC7" w:rsidTr="007D692D">
        <w:tc>
          <w:tcPr>
            <w:tcW w:w="1458" w:type="dxa"/>
            <w:shd w:val="clear" w:color="auto" w:fill="auto"/>
          </w:tcPr>
          <w:p w:rsidR="007D692D" w:rsidRPr="00E34AC7" w:rsidRDefault="007D692D" w:rsidP="007D692D">
            <w:pPr>
              <w:rPr>
                <w:rFonts w:ascii="Times New Roman" w:hAnsi="Times New Roman" w:cs="Times New Roman"/>
                <w:b/>
                <w:sz w:val="24"/>
                <w:szCs w:val="24"/>
              </w:rPr>
            </w:pPr>
            <w:r w:rsidRPr="00E34AC7">
              <w:rPr>
                <w:rFonts w:ascii="Times New Roman" w:hAnsi="Times New Roman" w:cs="Times New Roman"/>
                <w:b/>
                <w:sz w:val="24"/>
                <w:szCs w:val="24"/>
              </w:rPr>
              <w:t>Образование:</w:t>
            </w:r>
          </w:p>
        </w:tc>
        <w:tc>
          <w:tcPr>
            <w:tcW w:w="1062" w:type="dxa"/>
            <w:tcBorders>
              <w:right w:val="single" w:sz="4" w:space="0" w:color="auto"/>
            </w:tcBorders>
            <w:shd w:val="clear" w:color="auto" w:fill="auto"/>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среднее</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rPr>
                <w:rFonts w:ascii="Times New Roman" w:hAnsi="Times New Roman" w:cs="Times New Roman"/>
                <w:sz w:val="24"/>
                <w:szCs w:val="24"/>
              </w:rPr>
            </w:pPr>
          </w:p>
        </w:tc>
        <w:tc>
          <w:tcPr>
            <w:tcW w:w="2228" w:type="dxa"/>
            <w:tcBorders>
              <w:left w:val="single" w:sz="4" w:space="0" w:color="auto"/>
              <w:right w:val="single" w:sz="4" w:space="0" w:color="auto"/>
            </w:tcBorders>
            <w:shd w:val="clear" w:color="auto" w:fill="auto"/>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 среднее специальное</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rPr>
                <w:rFonts w:ascii="Times New Roman" w:hAnsi="Times New Roman" w:cs="Times New Roman"/>
                <w:sz w:val="24"/>
                <w:szCs w:val="24"/>
              </w:rPr>
            </w:pPr>
          </w:p>
        </w:tc>
        <w:tc>
          <w:tcPr>
            <w:tcW w:w="2160" w:type="dxa"/>
            <w:tcBorders>
              <w:left w:val="single" w:sz="4" w:space="0" w:color="auto"/>
              <w:right w:val="single" w:sz="4" w:space="0" w:color="auto"/>
            </w:tcBorders>
            <w:shd w:val="clear" w:color="auto" w:fill="auto"/>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 среднее техническое</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rPr>
                <w:rFonts w:ascii="Times New Roman" w:hAnsi="Times New Roman" w:cs="Times New Roman"/>
                <w:sz w:val="24"/>
                <w:szCs w:val="24"/>
              </w:rPr>
            </w:pPr>
          </w:p>
        </w:tc>
        <w:tc>
          <w:tcPr>
            <w:tcW w:w="1210" w:type="dxa"/>
            <w:tcBorders>
              <w:left w:val="single" w:sz="4" w:space="0" w:color="auto"/>
              <w:right w:val="single" w:sz="4" w:space="0" w:color="auto"/>
            </w:tcBorders>
            <w:shd w:val="clear" w:color="auto" w:fill="auto"/>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 высшее</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rPr>
                <w:rFonts w:ascii="Times New Roman" w:hAnsi="Times New Roman" w:cs="Times New Roman"/>
                <w:sz w:val="24"/>
                <w:szCs w:val="24"/>
              </w:rPr>
            </w:pPr>
          </w:p>
        </w:tc>
      </w:tr>
    </w:tbl>
    <w:p w:rsidR="007D692D" w:rsidRPr="00E34AC7" w:rsidRDefault="007D692D" w:rsidP="007D692D">
      <w:pPr>
        <w:rPr>
          <w:rFonts w:ascii="Times New Roman" w:hAnsi="Times New Roman" w:cs="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16"/>
        <w:gridCol w:w="5124"/>
      </w:tblGrid>
      <w:tr w:rsidR="007D692D" w:rsidRPr="00E34AC7" w:rsidTr="007D692D">
        <w:tc>
          <w:tcPr>
            <w:tcW w:w="5316" w:type="dxa"/>
            <w:shd w:val="clear" w:color="auto" w:fill="auto"/>
          </w:tcPr>
          <w:p w:rsidR="007D692D" w:rsidRPr="00E34AC7" w:rsidRDefault="007D692D" w:rsidP="007D692D">
            <w:pPr>
              <w:rPr>
                <w:rFonts w:ascii="Times New Roman" w:hAnsi="Times New Roman" w:cs="Times New Roman"/>
                <w:b/>
                <w:sz w:val="24"/>
                <w:szCs w:val="24"/>
              </w:rPr>
            </w:pPr>
            <w:r w:rsidRPr="00E34AC7">
              <w:rPr>
                <w:rFonts w:ascii="Times New Roman" w:hAnsi="Times New Roman" w:cs="Times New Roman"/>
                <w:b/>
                <w:sz w:val="24"/>
                <w:szCs w:val="24"/>
              </w:rPr>
              <w:t>Поручитель</w:t>
            </w:r>
          </w:p>
        </w:tc>
        <w:tc>
          <w:tcPr>
            <w:tcW w:w="5124" w:type="dxa"/>
            <w:shd w:val="clear" w:color="auto" w:fill="auto"/>
          </w:tcPr>
          <w:p w:rsidR="007D692D" w:rsidRPr="00E34AC7" w:rsidRDefault="007D692D" w:rsidP="007D692D">
            <w:pPr>
              <w:rPr>
                <w:rFonts w:ascii="Times New Roman" w:hAnsi="Times New Roman" w:cs="Times New Roman"/>
                <w:b/>
                <w:sz w:val="24"/>
                <w:szCs w:val="24"/>
              </w:rPr>
            </w:pPr>
            <w:r w:rsidRPr="00E34AC7">
              <w:rPr>
                <w:rFonts w:ascii="Times New Roman" w:hAnsi="Times New Roman" w:cs="Times New Roman"/>
                <w:b/>
                <w:sz w:val="24"/>
                <w:szCs w:val="24"/>
              </w:rPr>
              <w:t>Супруга (супруг)</w:t>
            </w:r>
          </w:p>
        </w:tc>
      </w:tr>
      <w:tr w:rsidR="007D692D" w:rsidRPr="00E34AC7" w:rsidTr="007D692D">
        <w:tc>
          <w:tcPr>
            <w:tcW w:w="5316" w:type="dxa"/>
            <w:shd w:val="clear" w:color="auto" w:fill="auto"/>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Место работы ______</w:t>
            </w:r>
            <w:r w:rsidR="002014D5" w:rsidRPr="00E34AC7">
              <w:rPr>
                <w:rFonts w:ascii="Times New Roman" w:hAnsi="Times New Roman" w:cs="Times New Roman"/>
                <w:sz w:val="24"/>
                <w:szCs w:val="24"/>
              </w:rPr>
              <w:t>______________________________</w:t>
            </w:r>
          </w:p>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Адрес места работы _________________________________</w:t>
            </w:r>
          </w:p>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__________</w:t>
            </w:r>
            <w:r w:rsidR="002014D5" w:rsidRPr="00E34AC7">
              <w:rPr>
                <w:rFonts w:ascii="Times New Roman" w:hAnsi="Times New Roman" w:cs="Times New Roman"/>
                <w:sz w:val="24"/>
                <w:szCs w:val="24"/>
              </w:rPr>
              <w:t>__________________________</w:t>
            </w:r>
          </w:p>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Фактический адрес работы ___________________________</w:t>
            </w:r>
          </w:p>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___________________</w:t>
            </w:r>
            <w:r w:rsidR="002014D5" w:rsidRPr="00E34AC7">
              <w:rPr>
                <w:rFonts w:ascii="Times New Roman" w:hAnsi="Times New Roman" w:cs="Times New Roman"/>
                <w:sz w:val="24"/>
                <w:szCs w:val="24"/>
              </w:rPr>
              <w:t>_________________</w:t>
            </w:r>
          </w:p>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Должность _________</w:t>
            </w:r>
            <w:r w:rsidR="002014D5" w:rsidRPr="00E34AC7">
              <w:rPr>
                <w:rFonts w:ascii="Times New Roman" w:hAnsi="Times New Roman" w:cs="Times New Roman"/>
                <w:sz w:val="24"/>
                <w:szCs w:val="24"/>
              </w:rPr>
              <w:t>___________________________</w:t>
            </w:r>
          </w:p>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Стаж работы в данной организации ____________________</w:t>
            </w:r>
          </w:p>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Рабочий телефон ___________________________________</w:t>
            </w:r>
          </w:p>
        </w:tc>
        <w:tc>
          <w:tcPr>
            <w:tcW w:w="5124" w:type="dxa"/>
            <w:shd w:val="clear" w:color="auto" w:fill="auto"/>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Место работы ____</w:t>
            </w:r>
            <w:r w:rsidR="002014D5" w:rsidRPr="00E34AC7">
              <w:rPr>
                <w:rFonts w:ascii="Times New Roman" w:hAnsi="Times New Roman" w:cs="Times New Roman"/>
                <w:sz w:val="24"/>
                <w:szCs w:val="24"/>
              </w:rPr>
              <w:t>_______________________________</w:t>
            </w:r>
          </w:p>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Адрес места работы _______________________________</w:t>
            </w:r>
          </w:p>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_________________</w:t>
            </w:r>
            <w:r w:rsidR="002014D5" w:rsidRPr="00E34AC7">
              <w:rPr>
                <w:rFonts w:ascii="Times New Roman" w:hAnsi="Times New Roman" w:cs="Times New Roman"/>
                <w:sz w:val="24"/>
                <w:szCs w:val="24"/>
              </w:rPr>
              <w:t>__________________</w:t>
            </w:r>
          </w:p>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Фактический адрес работы _________________________</w:t>
            </w:r>
          </w:p>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_____</w:t>
            </w:r>
            <w:r w:rsidR="002014D5" w:rsidRPr="00E34AC7">
              <w:rPr>
                <w:rFonts w:ascii="Times New Roman" w:hAnsi="Times New Roman" w:cs="Times New Roman"/>
                <w:sz w:val="24"/>
                <w:szCs w:val="24"/>
              </w:rPr>
              <w:t>______________________________</w:t>
            </w:r>
          </w:p>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Должность _______</w:t>
            </w:r>
            <w:r w:rsidR="002014D5" w:rsidRPr="00E34AC7">
              <w:rPr>
                <w:rFonts w:ascii="Times New Roman" w:hAnsi="Times New Roman" w:cs="Times New Roman"/>
                <w:sz w:val="24"/>
                <w:szCs w:val="24"/>
              </w:rPr>
              <w:t>____________________________</w:t>
            </w:r>
          </w:p>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Стаж работы в данной организации __________________</w:t>
            </w:r>
          </w:p>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Рабочий телефон _________________________________</w:t>
            </w:r>
          </w:p>
        </w:tc>
      </w:tr>
    </w:tbl>
    <w:p w:rsidR="007D692D" w:rsidRPr="00E34AC7" w:rsidRDefault="007D692D" w:rsidP="007D692D">
      <w:pPr>
        <w:rPr>
          <w:rFonts w:ascii="Times New Roman" w:hAnsi="Times New Roman" w:cs="Times New Roman"/>
          <w:b/>
          <w:sz w:val="24"/>
          <w:szCs w:val="24"/>
        </w:rPr>
      </w:pPr>
    </w:p>
    <w:p w:rsidR="007D692D" w:rsidRPr="00E34AC7" w:rsidRDefault="007D692D" w:rsidP="007D692D">
      <w:pPr>
        <w:rPr>
          <w:rFonts w:ascii="Times New Roman" w:hAnsi="Times New Roman" w:cs="Times New Roman"/>
          <w:b/>
          <w:sz w:val="24"/>
          <w:szCs w:val="24"/>
        </w:rPr>
      </w:pPr>
      <w:r w:rsidRPr="00E34AC7">
        <w:rPr>
          <w:rFonts w:ascii="Times New Roman" w:hAnsi="Times New Roman" w:cs="Times New Roman"/>
          <w:b/>
          <w:sz w:val="24"/>
          <w:szCs w:val="24"/>
        </w:rPr>
        <w:t>Выплата заработной платы осуществляется путем:</w:t>
      </w:r>
    </w:p>
    <w:tbl>
      <w:tblPr>
        <w:tblW w:w="0" w:type="auto"/>
        <w:tblInd w:w="108" w:type="dxa"/>
        <w:tblLook w:val="01E0"/>
      </w:tblPr>
      <w:tblGrid>
        <w:gridCol w:w="3037"/>
        <w:gridCol w:w="236"/>
        <w:gridCol w:w="6381"/>
        <w:gridCol w:w="235"/>
      </w:tblGrid>
      <w:tr w:rsidR="007D692D" w:rsidRPr="00E34AC7" w:rsidTr="007D692D">
        <w:trPr>
          <w:gridAfter w:val="2"/>
          <w:wAfter w:w="7144" w:type="dxa"/>
        </w:trPr>
        <w:tc>
          <w:tcPr>
            <w:tcW w:w="3060" w:type="dxa"/>
            <w:tcBorders>
              <w:right w:val="single" w:sz="4" w:space="0" w:color="auto"/>
            </w:tcBorders>
            <w:shd w:val="clear" w:color="auto" w:fill="auto"/>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Выдачи наличных через кассу</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rPr>
                <w:rFonts w:ascii="Times New Roman" w:hAnsi="Times New Roman" w:cs="Times New Roman"/>
                <w:sz w:val="24"/>
                <w:szCs w:val="24"/>
              </w:rPr>
            </w:pPr>
          </w:p>
        </w:tc>
      </w:tr>
      <w:tr w:rsidR="007D692D" w:rsidRPr="00E34AC7" w:rsidTr="007D692D">
        <w:tc>
          <w:tcPr>
            <w:tcW w:w="10204" w:type="dxa"/>
            <w:gridSpan w:val="3"/>
            <w:tcBorders>
              <w:right w:val="single" w:sz="4" w:space="0" w:color="auto"/>
            </w:tcBorders>
            <w:shd w:val="clear" w:color="auto" w:fill="auto"/>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Перечисление денежных средств на счет (на пластиковую карту) в банке _____________________________________</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rPr>
                <w:rFonts w:ascii="Times New Roman" w:hAnsi="Times New Roman" w:cs="Times New Roman"/>
                <w:sz w:val="24"/>
                <w:szCs w:val="24"/>
              </w:rPr>
            </w:pPr>
          </w:p>
        </w:tc>
      </w:tr>
    </w:tbl>
    <w:p w:rsidR="007D692D" w:rsidRPr="00E34AC7" w:rsidRDefault="007D692D" w:rsidP="007D692D">
      <w:pPr>
        <w:rPr>
          <w:rFonts w:ascii="Times New Roman" w:hAnsi="Times New Roman" w:cs="Times New Roman"/>
          <w:b/>
          <w:sz w:val="24"/>
          <w:szCs w:val="24"/>
        </w:rPr>
      </w:pPr>
    </w:p>
    <w:p w:rsidR="007D692D" w:rsidRPr="00E34AC7" w:rsidRDefault="007D692D" w:rsidP="007D692D">
      <w:pPr>
        <w:rPr>
          <w:rFonts w:ascii="Times New Roman" w:hAnsi="Times New Roman" w:cs="Times New Roman"/>
          <w:b/>
          <w:sz w:val="24"/>
          <w:szCs w:val="24"/>
        </w:rPr>
      </w:pPr>
      <w:r w:rsidRPr="00E34AC7">
        <w:rPr>
          <w:rFonts w:ascii="Times New Roman" w:hAnsi="Times New Roman" w:cs="Times New Roman"/>
          <w:b/>
          <w:sz w:val="24"/>
          <w:szCs w:val="24"/>
        </w:rPr>
        <w:t>2. Сведения о доходах, расходах поручителя: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37"/>
        <w:gridCol w:w="1305"/>
        <w:gridCol w:w="2833"/>
        <w:gridCol w:w="2014"/>
      </w:tblGrid>
      <w:tr w:rsidR="007D692D" w:rsidRPr="00E34AC7" w:rsidTr="007D692D">
        <w:trPr>
          <w:trHeight w:val="280"/>
        </w:trPr>
        <w:tc>
          <w:tcPr>
            <w:tcW w:w="3960" w:type="dxa"/>
            <w:shd w:val="clear" w:color="auto" w:fill="auto"/>
          </w:tcPr>
          <w:p w:rsidR="007D692D" w:rsidRPr="00E34AC7" w:rsidRDefault="007D692D" w:rsidP="007D692D">
            <w:pPr>
              <w:rPr>
                <w:rFonts w:ascii="Times New Roman" w:hAnsi="Times New Roman" w:cs="Times New Roman"/>
                <w:sz w:val="24"/>
                <w:szCs w:val="24"/>
              </w:rPr>
            </w:pPr>
            <w:proofErr w:type="gramStart"/>
            <w:r w:rsidRPr="00E34AC7">
              <w:rPr>
                <w:rFonts w:ascii="Times New Roman" w:hAnsi="Times New Roman" w:cs="Times New Roman"/>
                <w:sz w:val="24"/>
                <w:szCs w:val="24"/>
              </w:rPr>
              <w:t>Ежемесячные доходы (указываются суммы за вычетом ежемесячных удержаний</w:t>
            </w:r>
            <w:proofErr w:type="gramEnd"/>
          </w:p>
        </w:tc>
        <w:tc>
          <w:tcPr>
            <w:tcW w:w="1349" w:type="dxa"/>
            <w:shd w:val="clear" w:color="auto" w:fill="auto"/>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Сумма, руб.</w:t>
            </w:r>
          </w:p>
        </w:tc>
        <w:tc>
          <w:tcPr>
            <w:tcW w:w="2971" w:type="dxa"/>
            <w:shd w:val="clear" w:color="auto" w:fill="auto"/>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Ежемесячные расходы</w:t>
            </w:r>
          </w:p>
          <w:p w:rsidR="007D692D" w:rsidRPr="00E34AC7" w:rsidRDefault="007D692D" w:rsidP="007D692D">
            <w:pPr>
              <w:rPr>
                <w:rFonts w:ascii="Times New Roman" w:hAnsi="Times New Roman" w:cs="Times New Roman"/>
                <w:sz w:val="24"/>
                <w:szCs w:val="24"/>
              </w:rPr>
            </w:pPr>
          </w:p>
        </w:tc>
        <w:tc>
          <w:tcPr>
            <w:tcW w:w="2160" w:type="dxa"/>
            <w:shd w:val="clear" w:color="auto" w:fill="auto"/>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Сумма в руб.</w:t>
            </w:r>
          </w:p>
        </w:tc>
      </w:tr>
      <w:tr w:rsidR="007D692D" w:rsidRPr="00E34AC7" w:rsidTr="007D692D">
        <w:trPr>
          <w:trHeight w:val="1904"/>
        </w:trPr>
        <w:tc>
          <w:tcPr>
            <w:tcW w:w="3960" w:type="dxa"/>
            <w:shd w:val="clear" w:color="auto" w:fill="auto"/>
          </w:tcPr>
          <w:p w:rsidR="007D692D" w:rsidRPr="00E34AC7" w:rsidRDefault="007D692D" w:rsidP="007D692D">
            <w:pPr>
              <w:numPr>
                <w:ilvl w:val="0"/>
                <w:numId w:val="16"/>
              </w:numPr>
              <w:spacing w:after="0" w:line="240" w:lineRule="auto"/>
              <w:ind w:left="0" w:firstLine="0"/>
              <w:rPr>
                <w:rFonts w:ascii="Times New Roman" w:hAnsi="Times New Roman" w:cs="Times New Roman"/>
                <w:sz w:val="24"/>
                <w:szCs w:val="24"/>
              </w:rPr>
            </w:pPr>
            <w:proofErr w:type="gramStart"/>
            <w:r w:rsidRPr="00E34AC7">
              <w:rPr>
                <w:rFonts w:ascii="Times New Roman" w:hAnsi="Times New Roman" w:cs="Times New Roman"/>
                <w:sz w:val="24"/>
                <w:szCs w:val="24"/>
              </w:rPr>
              <w:t>По месту работы поручителя (указать среднемесячный заработок за последние 6 месяцев за вычетом налогов)</w:t>
            </w:r>
            <w:proofErr w:type="gramEnd"/>
          </w:p>
          <w:p w:rsidR="007D692D" w:rsidRPr="00E34AC7" w:rsidRDefault="007D692D" w:rsidP="007D692D">
            <w:pPr>
              <w:numPr>
                <w:ilvl w:val="0"/>
                <w:numId w:val="16"/>
              </w:numPr>
              <w:spacing w:after="0" w:line="240" w:lineRule="auto"/>
              <w:ind w:left="0" w:firstLine="0"/>
              <w:rPr>
                <w:rFonts w:ascii="Times New Roman" w:hAnsi="Times New Roman" w:cs="Times New Roman"/>
                <w:sz w:val="24"/>
                <w:szCs w:val="24"/>
              </w:rPr>
            </w:pPr>
            <w:r w:rsidRPr="00E34AC7">
              <w:rPr>
                <w:rFonts w:ascii="Times New Roman" w:hAnsi="Times New Roman" w:cs="Times New Roman"/>
                <w:sz w:val="24"/>
                <w:szCs w:val="24"/>
              </w:rPr>
              <w:t>Другие ежемесячные доходы поручителя:</w:t>
            </w:r>
          </w:p>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 работа по совместительству - пенсия</w:t>
            </w:r>
          </w:p>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 алименты</w:t>
            </w:r>
          </w:p>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 прочие доходы</w:t>
            </w:r>
          </w:p>
        </w:tc>
        <w:tc>
          <w:tcPr>
            <w:tcW w:w="1349" w:type="dxa"/>
            <w:shd w:val="clear" w:color="auto" w:fill="auto"/>
          </w:tcPr>
          <w:p w:rsidR="007D692D" w:rsidRPr="00E34AC7" w:rsidRDefault="007D692D" w:rsidP="007D692D">
            <w:pPr>
              <w:rPr>
                <w:rFonts w:ascii="Times New Roman" w:hAnsi="Times New Roman" w:cs="Times New Roman"/>
                <w:sz w:val="24"/>
                <w:szCs w:val="24"/>
              </w:rPr>
            </w:pPr>
          </w:p>
        </w:tc>
        <w:tc>
          <w:tcPr>
            <w:tcW w:w="2971" w:type="dxa"/>
            <w:shd w:val="clear" w:color="auto" w:fill="auto"/>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 прожиточный минимум</w:t>
            </w:r>
          </w:p>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 коммунальные платежи</w:t>
            </w:r>
          </w:p>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 xml:space="preserve">- телефон </w:t>
            </w:r>
          </w:p>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 налог на имущество</w:t>
            </w:r>
          </w:p>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-выплата алиментов</w:t>
            </w:r>
          </w:p>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 плата за обучение (школа, вуз, лицей, колледж, репетиторство)</w:t>
            </w:r>
          </w:p>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-прочие расходы (указать)</w:t>
            </w:r>
          </w:p>
        </w:tc>
        <w:tc>
          <w:tcPr>
            <w:tcW w:w="2160" w:type="dxa"/>
            <w:shd w:val="clear" w:color="auto" w:fill="auto"/>
          </w:tcPr>
          <w:p w:rsidR="007D692D" w:rsidRPr="00E34AC7" w:rsidRDefault="007D692D" w:rsidP="007D692D">
            <w:pPr>
              <w:rPr>
                <w:rFonts w:ascii="Times New Roman" w:hAnsi="Times New Roman" w:cs="Times New Roman"/>
                <w:sz w:val="24"/>
                <w:szCs w:val="24"/>
              </w:rPr>
            </w:pPr>
          </w:p>
        </w:tc>
      </w:tr>
      <w:tr w:rsidR="007D692D" w:rsidRPr="00E34AC7" w:rsidTr="007D692D">
        <w:trPr>
          <w:trHeight w:val="165"/>
        </w:trPr>
        <w:tc>
          <w:tcPr>
            <w:tcW w:w="3960" w:type="dxa"/>
            <w:tcBorders>
              <w:bottom w:val="single" w:sz="4" w:space="0" w:color="auto"/>
            </w:tcBorders>
            <w:shd w:val="clear" w:color="auto" w:fill="auto"/>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ИТОГО</w:t>
            </w:r>
          </w:p>
        </w:tc>
        <w:tc>
          <w:tcPr>
            <w:tcW w:w="1349" w:type="dxa"/>
            <w:tcBorders>
              <w:bottom w:val="single" w:sz="4" w:space="0" w:color="auto"/>
            </w:tcBorders>
            <w:shd w:val="clear" w:color="auto" w:fill="auto"/>
          </w:tcPr>
          <w:p w:rsidR="007D692D" w:rsidRPr="00E34AC7" w:rsidRDefault="007D692D" w:rsidP="007D692D">
            <w:pPr>
              <w:rPr>
                <w:rFonts w:ascii="Times New Roman" w:hAnsi="Times New Roman" w:cs="Times New Roman"/>
                <w:sz w:val="24"/>
                <w:szCs w:val="24"/>
              </w:rPr>
            </w:pPr>
          </w:p>
        </w:tc>
        <w:tc>
          <w:tcPr>
            <w:tcW w:w="2971" w:type="dxa"/>
            <w:tcBorders>
              <w:bottom w:val="single" w:sz="4" w:space="0" w:color="auto"/>
            </w:tcBorders>
            <w:shd w:val="clear" w:color="auto" w:fill="auto"/>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ИТОГО</w:t>
            </w:r>
          </w:p>
        </w:tc>
        <w:tc>
          <w:tcPr>
            <w:tcW w:w="2160" w:type="dxa"/>
            <w:tcBorders>
              <w:bottom w:val="single" w:sz="4" w:space="0" w:color="auto"/>
            </w:tcBorders>
            <w:shd w:val="clear" w:color="auto" w:fill="auto"/>
          </w:tcPr>
          <w:p w:rsidR="007D692D" w:rsidRPr="00E34AC7" w:rsidRDefault="007D692D" w:rsidP="007D692D">
            <w:pPr>
              <w:rPr>
                <w:rFonts w:ascii="Times New Roman" w:hAnsi="Times New Roman" w:cs="Times New Roman"/>
                <w:sz w:val="24"/>
                <w:szCs w:val="24"/>
              </w:rPr>
            </w:pPr>
          </w:p>
        </w:tc>
      </w:tr>
    </w:tbl>
    <w:p w:rsidR="007D692D" w:rsidRPr="00E34AC7" w:rsidRDefault="007D692D" w:rsidP="007D692D">
      <w:pPr>
        <w:rPr>
          <w:rFonts w:ascii="Times New Roman" w:hAnsi="Times New Roman" w:cs="Times New Roman"/>
          <w:b/>
          <w:sz w:val="24"/>
          <w:szCs w:val="24"/>
        </w:rPr>
      </w:pPr>
    </w:p>
    <w:p w:rsidR="007D692D" w:rsidRPr="00E34AC7" w:rsidRDefault="007D692D" w:rsidP="007D692D">
      <w:pPr>
        <w:rPr>
          <w:rFonts w:ascii="Times New Roman" w:hAnsi="Times New Roman" w:cs="Times New Roman"/>
          <w:b/>
          <w:sz w:val="24"/>
          <w:szCs w:val="24"/>
        </w:rPr>
      </w:pPr>
    </w:p>
    <w:p w:rsidR="007D692D" w:rsidRPr="00E34AC7" w:rsidRDefault="007D692D" w:rsidP="007D692D">
      <w:pPr>
        <w:rPr>
          <w:rFonts w:ascii="Times New Roman" w:hAnsi="Times New Roman" w:cs="Times New Roman"/>
          <w:b/>
          <w:sz w:val="24"/>
          <w:szCs w:val="24"/>
        </w:rPr>
      </w:pPr>
      <w:r w:rsidRPr="00E34AC7">
        <w:rPr>
          <w:rFonts w:ascii="Times New Roman" w:hAnsi="Times New Roman" w:cs="Times New Roman"/>
          <w:b/>
          <w:sz w:val="24"/>
          <w:szCs w:val="24"/>
        </w:rPr>
        <w:t xml:space="preserve">3. Сведения об имуществе, </w:t>
      </w:r>
      <w:proofErr w:type="gramStart"/>
      <w:r w:rsidRPr="00E34AC7">
        <w:rPr>
          <w:rFonts w:ascii="Times New Roman" w:hAnsi="Times New Roman" w:cs="Times New Roman"/>
          <w:b/>
          <w:sz w:val="24"/>
          <w:szCs w:val="24"/>
        </w:rPr>
        <w:t>находящимся</w:t>
      </w:r>
      <w:proofErr w:type="gramEnd"/>
      <w:r w:rsidRPr="00E34AC7">
        <w:rPr>
          <w:rFonts w:ascii="Times New Roman" w:hAnsi="Times New Roman" w:cs="Times New Roman"/>
          <w:b/>
          <w:sz w:val="24"/>
          <w:szCs w:val="24"/>
        </w:rPr>
        <w:t xml:space="preserve"> в собственности поручителя:</w:t>
      </w:r>
    </w:p>
    <w:p w:rsidR="007D692D" w:rsidRPr="00E34AC7" w:rsidRDefault="007D692D" w:rsidP="007D692D">
      <w:pPr>
        <w:jc w:val="both"/>
        <w:rPr>
          <w:rFonts w:ascii="Times New Roman" w:hAnsi="Times New Roman" w:cs="Times New Roman"/>
          <w:b/>
          <w:sz w:val="24"/>
          <w:szCs w:val="24"/>
        </w:rPr>
      </w:pPr>
      <w:r w:rsidRPr="00E34AC7">
        <w:rPr>
          <w:rFonts w:ascii="Times New Roman" w:hAnsi="Times New Roman" w:cs="Times New Roman"/>
          <w:b/>
          <w:sz w:val="24"/>
          <w:szCs w:val="24"/>
        </w:rPr>
        <w:t>3.1. Транспортные средства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09"/>
        <w:gridCol w:w="1397"/>
        <w:gridCol w:w="1847"/>
        <w:gridCol w:w="1418"/>
        <w:gridCol w:w="1618"/>
      </w:tblGrid>
      <w:tr w:rsidR="007D692D" w:rsidRPr="00E34AC7" w:rsidTr="007D692D">
        <w:tc>
          <w:tcPr>
            <w:tcW w:w="3960" w:type="dxa"/>
            <w:shd w:val="clear" w:color="auto" w:fill="auto"/>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Марка, модель</w:t>
            </w:r>
          </w:p>
        </w:tc>
        <w:tc>
          <w:tcPr>
            <w:tcW w:w="1440" w:type="dxa"/>
            <w:shd w:val="clear" w:color="auto" w:fill="auto"/>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Год выпуска</w:t>
            </w:r>
          </w:p>
        </w:tc>
        <w:tc>
          <w:tcPr>
            <w:tcW w:w="1980" w:type="dxa"/>
            <w:shd w:val="clear" w:color="auto" w:fill="auto"/>
          </w:tcPr>
          <w:p w:rsidR="007D692D" w:rsidRPr="00E34AC7" w:rsidRDefault="007D692D" w:rsidP="007D692D">
            <w:pPr>
              <w:jc w:val="both"/>
              <w:rPr>
                <w:rFonts w:ascii="Times New Roman" w:hAnsi="Times New Roman" w:cs="Times New Roman"/>
                <w:sz w:val="24"/>
                <w:szCs w:val="24"/>
              </w:rPr>
            </w:pPr>
            <w:proofErr w:type="spellStart"/>
            <w:r w:rsidRPr="00E34AC7">
              <w:rPr>
                <w:rFonts w:ascii="Times New Roman" w:hAnsi="Times New Roman" w:cs="Times New Roman"/>
                <w:sz w:val="24"/>
                <w:szCs w:val="24"/>
              </w:rPr>
              <w:t>Гос</w:t>
            </w:r>
            <w:proofErr w:type="spellEnd"/>
            <w:r w:rsidRPr="00E34AC7">
              <w:rPr>
                <w:rFonts w:ascii="Times New Roman" w:hAnsi="Times New Roman" w:cs="Times New Roman"/>
                <w:sz w:val="24"/>
                <w:szCs w:val="24"/>
              </w:rPr>
              <w:t>. номер</w:t>
            </w:r>
          </w:p>
        </w:tc>
        <w:tc>
          <w:tcPr>
            <w:tcW w:w="1440" w:type="dxa"/>
            <w:shd w:val="clear" w:color="auto" w:fill="auto"/>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Наличие страховки (сумма)</w:t>
            </w:r>
          </w:p>
        </w:tc>
        <w:tc>
          <w:tcPr>
            <w:tcW w:w="1620" w:type="dxa"/>
            <w:shd w:val="clear" w:color="auto" w:fill="auto"/>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Оценка собственника (руб.)</w:t>
            </w:r>
          </w:p>
        </w:tc>
      </w:tr>
      <w:tr w:rsidR="007D692D" w:rsidRPr="00E34AC7" w:rsidTr="007D692D">
        <w:tc>
          <w:tcPr>
            <w:tcW w:w="3960" w:type="dxa"/>
            <w:shd w:val="clear" w:color="auto" w:fill="auto"/>
          </w:tcPr>
          <w:p w:rsidR="007D692D" w:rsidRPr="00E34AC7" w:rsidRDefault="007D692D" w:rsidP="007D692D">
            <w:pPr>
              <w:jc w:val="both"/>
              <w:rPr>
                <w:rFonts w:ascii="Times New Roman" w:hAnsi="Times New Roman" w:cs="Times New Roman"/>
                <w:sz w:val="24"/>
                <w:szCs w:val="24"/>
              </w:rPr>
            </w:pPr>
          </w:p>
        </w:tc>
        <w:tc>
          <w:tcPr>
            <w:tcW w:w="1440" w:type="dxa"/>
            <w:shd w:val="clear" w:color="auto" w:fill="auto"/>
          </w:tcPr>
          <w:p w:rsidR="007D692D" w:rsidRPr="00E34AC7" w:rsidRDefault="007D692D" w:rsidP="007D692D">
            <w:pPr>
              <w:jc w:val="both"/>
              <w:rPr>
                <w:rFonts w:ascii="Times New Roman" w:hAnsi="Times New Roman" w:cs="Times New Roman"/>
                <w:sz w:val="24"/>
                <w:szCs w:val="24"/>
              </w:rPr>
            </w:pPr>
          </w:p>
        </w:tc>
        <w:tc>
          <w:tcPr>
            <w:tcW w:w="1980" w:type="dxa"/>
            <w:shd w:val="clear" w:color="auto" w:fill="auto"/>
          </w:tcPr>
          <w:p w:rsidR="007D692D" w:rsidRPr="00E34AC7" w:rsidRDefault="007D692D" w:rsidP="007D692D">
            <w:pPr>
              <w:jc w:val="both"/>
              <w:rPr>
                <w:rFonts w:ascii="Times New Roman" w:hAnsi="Times New Roman" w:cs="Times New Roman"/>
                <w:sz w:val="24"/>
                <w:szCs w:val="24"/>
              </w:rPr>
            </w:pPr>
          </w:p>
        </w:tc>
        <w:tc>
          <w:tcPr>
            <w:tcW w:w="1440" w:type="dxa"/>
            <w:shd w:val="clear" w:color="auto" w:fill="auto"/>
          </w:tcPr>
          <w:p w:rsidR="007D692D" w:rsidRPr="00E34AC7" w:rsidRDefault="007D692D" w:rsidP="007D692D">
            <w:pPr>
              <w:jc w:val="both"/>
              <w:rPr>
                <w:rFonts w:ascii="Times New Roman" w:hAnsi="Times New Roman" w:cs="Times New Roman"/>
                <w:sz w:val="24"/>
                <w:szCs w:val="24"/>
              </w:rPr>
            </w:pPr>
          </w:p>
        </w:tc>
        <w:tc>
          <w:tcPr>
            <w:tcW w:w="1620" w:type="dxa"/>
            <w:shd w:val="clear" w:color="auto" w:fill="auto"/>
          </w:tcPr>
          <w:p w:rsidR="007D692D" w:rsidRPr="00E34AC7" w:rsidRDefault="007D692D" w:rsidP="007D692D">
            <w:pPr>
              <w:jc w:val="both"/>
              <w:rPr>
                <w:rFonts w:ascii="Times New Roman" w:hAnsi="Times New Roman" w:cs="Times New Roman"/>
                <w:sz w:val="24"/>
                <w:szCs w:val="24"/>
              </w:rPr>
            </w:pPr>
          </w:p>
        </w:tc>
      </w:tr>
      <w:tr w:rsidR="007D692D" w:rsidRPr="00E34AC7" w:rsidTr="007D692D">
        <w:tc>
          <w:tcPr>
            <w:tcW w:w="3960" w:type="dxa"/>
            <w:shd w:val="clear" w:color="auto" w:fill="auto"/>
          </w:tcPr>
          <w:p w:rsidR="007D692D" w:rsidRPr="00E34AC7" w:rsidRDefault="007D692D" w:rsidP="007D692D">
            <w:pPr>
              <w:jc w:val="both"/>
              <w:rPr>
                <w:rFonts w:ascii="Times New Roman" w:hAnsi="Times New Roman" w:cs="Times New Roman"/>
                <w:sz w:val="24"/>
                <w:szCs w:val="24"/>
              </w:rPr>
            </w:pPr>
          </w:p>
        </w:tc>
        <w:tc>
          <w:tcPr>
            <w:tcW w:w="1440" w:type="dxa"/>
            <w:shd w:val="clear" w:color="auto" w:fill="auto"/>
          </w:tcPr>
          <w:p w:rsidR="007D692D" w:rsidRPr="00E34AC7" w:rsidRDefault="007D692D" w:rsidP="007D692D">
            <w:pPr>
              <w:jc w:val="both"/>
              <w:rPr>
                <w:rFonts w:ascii="Times New Roman" w:hAnsi="Times New Roman" w:cs="Times New Roman"/>
                <w:sz w:val="24"/>
                <w:szCs w:val="24"/>
              </w:rPr>
            </w:pPr>
          </w:p>
        </w:tc>
        <w:tc>
          <w:tcPr>
            <w:tcW w:w="1980" w:type="dxa"/>
            <w:shd w:val="clear" w:color="auto" w:fill="auto"/>
          </w:tcPr>
          <w:p w:rsidR="007D692D" w:rsidRPr="00E34AC7" w:rsidRDefault="007D692D" w:rsidP="007D692D">
            <w:pPr>
              <w:jc w:val="both"/>
              <w:rPr>
                <w:rFonts w:ascii="Times New Roman" w:hAnsi="Times New Roman" w:cs="Times New Roman"/>
                <w:sz w:val="24"/>
                <w:szCs w:val="24"/>
              </w:rPr>
            </w:pPr>
          </w:p>
        </w:tc>
        <w:tc>
          <w:tcPr>
            <w:tcW w:w="1440" w:type="dxa"/>
            <w:shd w:val="clear" w:color="auto" w:fill="auto"/>
          </w:tcPr>
          <w:p w:rsidR="007D692D" w:rsidRPr="00E34AC7" w:rsidRDefault="007D692D" w:rsidP="007D692D">
            <w:pPr>
              <w:jc w:val="both"/>
              <w:rPr>
                <w:rFonts w:ascii="Times New Roman" w:hAnsi="Times New Roman" w:cs="Times New Roman"/>
                <w:sz w:val="24"/>
                <w:szCs w:val="24"/>
              </w:rPr>
            </w:pPr>
          </w:p>
        </w:tc>
        <w:tc>
          <w:tcPr>
            <w:tcW w:w="1620" w:type="dxa"/>
            <w:shd w:val="clear" w:color="auto" w:fill="auto"/>
          </w:tcPr>
          <w:p w:rsidR="007D692D" w:rsidRPr="00E34AC7" w:rsidRDefault="007D692D" w:rsidP="007D692D">
            <w:pPr>
              <w:jc w:val="both"/>
              <w:rPr>
                <w:rFonts w:ascii="Times New Roman" w:hAnsi="Times New Roman" w:cs="Times New Roman"/>
                <w:sz w:val="24"/>
                <w:szCs w:val="24"/>
              </w:rPr>
            </w:pPr>
          </w:p>
        </w:tc>
      </w:tr>
      <w:tr w:rsidR="007D692D" w:rsidRPr="00E34AC7" w:rsidTr="007D692D">
        <w:tc>
          <w:tcPr>
            <w:tcW w:w="3960" w:type="dxa"/>
            <w:shd w:val="clear" w:color="auto" w:fill="auto"/>
          </w:tcPr>
          <w:p w:rsidR="007D692D" w:rsidRPr="00E34AC7" w:rsidRDefault="007D692D" w:rsidP="007D692D">
            <w:pPr>
              <w:jc w:val="both"/>
              <w:rPr>
                <w:rFonts w:ascii="Times New Roman" w:hAnsi="Times New Roman" w:cs="Times New Roman"/>
                <w:sz w:val="24"/>
                <w:szCs w:val="24"/>
              </w:rPr>
            </w:pPr>
          </w:p>
        </w:tc>
        <w:tc>
          <w:tcPr>
            <w:tcW w:w="1440" w:type="dxa"/>
            <w:shd w:val="clear" w:color="auto" w:fill="auto"/>
          </w:tcPr>
          <w:p w:rsidR="007D692D" w:rsidRPr="00E34AC7" w:rsidRDefault="007D692D" w:rsidP="007D692D">
            <w:pPr>
              <w:jc w:val="both"/>
              <w:rPr>
                <w:rFonts w:ascii="Times New Roman" w:hAnsi="Times New Roman" w:cs="Times New Roman"/>
                <w:sz w:val="24"/>
                <w:szCs w:val="24"/>
              </w:rPr>
            </w:pPr>
          </w:p>
        </w:tc>
        <w:tc>
          <w:tcPr>
            <w:tcW w:w="1980" w:type="dxa"/>
            <w:shd w:val="clear" w:color="auto" w:fill="auto"/>
          </w:tcPr>
          <w:p w:rsidR="007D692D" w:rsidRPr="00E34AC7" w:rsidRDefault="007D692D" w:rsidP="007D692D">
            <w:pPr>
              <w:jc w:val="both"/>
              <w:rPr>
                <w:rFonts w:ascii="Times New Roman" w:hAnsi="Times New Roman" w:cs="Times New Roman"/>
                <w:sz w:val="24"/>
                <w:szCs w:val="24"/>
              </w:rPr>
            </w:pPr>
          </w:p>
        </w:tc>
        <w:tc>
          <w:tcPr>
            <w:tcW w:w="1440" w:type="dxa"/>
            <w:shd w:val="clear" w:color="auto" w:fill="auto"/>
          </w:tcPr>
          <w:p w:rsidR="007D692D" w:rsidRPr="00E34AC7" w:rsidRDefault="007D692D" w:rsidP="007D692D">
            <w:pPr>
              <w:jc w:val="both"/>
              <w:rPr>
                <w:rFonts w:ascii="Times New Roman" w:hAnsi="Times New Roman" w:cs="Times New Roman"/>
                <w:sz w:val="24"/>
                <w:szCs w:val="24"/>
              </w:rPr>
            </w:pPr>
          </w:p>
        </w:tc>
        <w:tc>
          <w:tcPr>
            <w:tcW w:w="1620" w:type="dxa"/>
            <w:shd w:val="clear" w:color="auto" w:fill="auto"/>
          </w:tcPr>
          <w:p w:rsidR="007D692D" w:rsidRPr="00E34AC7" w:rsidRDefault="007D692D" w:rsidP="007D692D">
            <w:pPr>
              <w:jc w:val="both"/>
              <w:rPr>
                <w:rFonts w:ascii="Times New Roman" w:hAnsi="Times New Roman" w:cs="Times New Roman"/>
                <w:sz w:val="24"/>
                <w:szCs w:val="24"/>
              </w:rPr>
            </w:pPr>
          </w:p>
        </w:tc>
      </w:tr>
    </w:tbl>
    <w:p w:rsidR="007D692D" w:rsidRPr="00E34AC7" w:rsidRDefault="007D692D" w:rsidP="007D692D">
      <w:pPr>
        <w:jc w:val="both"/>
        <w:rPr>
          <w:rFonts w:ascii="Times New Roman" w:hAnsi="Times New Roman" w:cs="Times New Roman"/>
          <w:b/>
          <w:sz w:val="24"/>
          <w:szCs w:val="24"/>
        </w:rPr>
      </w:pPr>
      <w:r w:rsidRPr="00E34AC7">
        <w:rPr>
          <w:rFonts w:ascii="Times New Roman" w:hAnsi="Times New Roman" w:cs="Times New Roman"/>
          <w:b/>
          <w:sz w:val="24"/>
          <w:szCs w:val="24"/>
        </w:rPr>
        <w:t>3.2. Недвижимость</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52"/>
        <w:gridCol w:w="4696"/>
        <w:gridCol w:w="1096"/>
        <w:gridCol w:w="1350"/>
        <w:gridCol w:w="1395"/>
      </w:tblGrid>
      <w:tr w:rsidR="007D692D" w:rsidRPr="00E34AC7" w:rsidTr="007D692D">
        <w:tc>
          <w:tcPr>
            <w:tcW w:w="2340" w:type="dxa"/>
            <w:shd w:val="clear" w:color="auto" w:fill="auto"/>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Объект</w:t>
            </w:r>
          </w:p>
        </w:tc>
        <w:tc>
          <w:tcPr>
            <w:tcW w:w="3060" w:type="dxa"/>
            <w:shd w:val="clear" w:color="auto" w:fill="auto"/>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Адрес</w:t>
            </w:r>
          </w:p>
        </w:tc>
        <w:tc>
          <w:tcPr>
            <w:tcW w:w="1980" w:type="dxa"/>
            <w:shd w:val="clear" w:color="auto" w:fill="auto"/>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Наличие страховки (сумма)</w:t>
            </w:r>
          </w:p>
        </w:tc>
        <w:tc>
          <w:tcPr>
            <w:tcW w:w="1440" w:type="dxa"/>
            <w:shd w:val="clear" w:color="auto" w:fill="auto"/>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Собственник</w:t>
            </w:r>
          </w:p>
        </w:tc>
        <w:tc>
          <w:tcPr>
            <w:tcW w:w="1620" w:type="dxa"/>
            <w:shd w:val="clear" w:color="auto" w:fill="auto"/>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Оценка собственника (руб.)</w:t>
            </w:r>
          </w:p>
        </w:tc>
      </w:tr>
      <w:tr w:rsidR="007D692D" w:rsidRPr="00E34AC7" w:rsidTr="007D692D">
        <w:tc>
          <w:tcPr>
            <w:tcW w:w="2340" w:type="dxa"/>
            <w:shd w:val="clear" w:color="auto" w:fill="auto"/>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Квартира, комната</w:t>
            </w:r>
          </w:p>
        </w:tc>
        <w:tc>
          <w:tcPr>
            <w:tcW w:w="3060" w:type="dxa"/>
            <w:shd w:val="clear" w:color="auto" w:fill="auto"/>
          </w:tcPr>
          <w:p w:rsidR="007D692D" w:rsidRPr="00E34AC7" w:rsidRDefault="002014D5" w:rsidP="007D692D">
            <w:pPr>
              <w:jc w:val="both"/>
              <w:rPr>
                <w:rFonts w:ascii="Times New Roman" w:hAnsi="Times New Roman" w:cs="Times New Roman"/>
                <w:sz w:val="24"/>
                <w:szCs w:val="24"/>
              </w:rPr>
            </w:pPr>
            <w:r w:rsidRPr="00E34AC7">
              <w:rPr>
                <w:rFonts w:ascii="Times New Roman" w:hAnsi="Times New Roman" w:cs="Times New Roman"/>
                <w:sz w:val="24"/>
                <w:szCs w:val="24"/>
              </w:rPr>
              <w:t>______________________</w:t>
            </w:r>
            <w:r w:rsidR="007D692D" w:rsidRPr="00E34AC7">
              <w:rPr>
                <w:rFonts w:ascii="Times New Roman" w:hAnsi="Times New Roman" w:cs="Times New Roman"/>
                <w:sz w:val="24"/>
                <w:szCs w:val="24"/>
              </w:rPr>
              <w:t>______</w:t>
            </w:r>
            <w:r w:rsidRPr="00E34AC7">
              <w:rPr>
                <w:rFonts w:ascii="Times New Roman" w:hAnsi="Times New Roman" w:cs="Times New Roman"/>
                <w:sz w:val="24"/>
                <w:szCs w:val="24"/>
              </w:rPr>
              <w:t>________________</w:t>
            </w:r>
          </w:p>
          <w:p w:rsidR="007D692D" w:rsidRPr="00E34AC7" w:rsidRDefault="007D692D" w:rsidP="007D692D">
            <w:pPr>
              <w:jc w:val="both"/>
              <w:rPr>
                <w:rFonts w:ascii="Times New Roman" w:hAnsi="Times New Roman" w:cs="Times New Roman"/>
                <w:sz w:val="24"/>
                <w:szCs w:val="24"/>
              </w:rPr>
            </w:pPr>
          </w:p>
        </w:tc>
        <w:tc>
          <w:tcPr>
            <w:tcW w:w="1980" w:type="dxa"/>
            <w:shd w:val="clear" w:color="auto" w:fill="auto"/>
          </w:tcPr>
          <w:p w:rsidR="007D692D" w:rsidRPr="00E34AC7" w:rsidRDefault="007D692D" w:rsidP="007D692D">
            <w:pPr>
              <w:jc w:val="both"/>
              <w:rPr>
                <w:rFonts w:ascii="Times New Roman" w:hAnsi="Times New Roman" w:cs="Times New Roman"/>
                <w:sz w:val="24"/>
                <w:szCs w:val="24"/>
              </w:rPr>
            </w:pPr>
          </w:p>
        </w:tc>
        <w:tc>
          <w:tcPr>
            <w:tcW w:w="1440" w:type="dxa"/>
            <w:shd w:val="clear" w:color="auto" w:fill="auto"/>
          </w:tcPr>
          <w:p w:rsidR="007D692D" w:rsidRPr="00E34AC7" w:rsidRDefault="007D692D" w:rsidP="007D692D">
            <w:pPr>
              <w:jc w:val="both"/>
              <w:rPr>
                <w:rFonts w:ascii="Times New Roman" w:hAnsi="Times New Roman" w:cs="Times New Roman"/>
                <w:sz w:val="24"/>
                <w:szCs w:val="24"/>
              </w:rPr>
            </w:pPr>
          </w:p>
        </w:tc>
        <w:tc>
          <w:tcPr>
            <w:tcW w:w="1620" w:type="dxa"/>
            <w:shd w:val="clear" w:color="auto" w:fill="auto"/>
          </w:tcPr>
          <w:p w:rsidR="007D692D" w:rsidRPr="00E34AC7" w:rsidRDefault="007D692D" w:rsidP="007D692D">
            <w:pPr>
              <w:jc w:val="both"/>
              <w:rPr>
                <w:rFonts w:ascii="Times New Roman" w:hAnsi="Times New Roman" w:cs="Times New Roman"/>
                <w:sz w:val="24"/>
                <w:szCs w:val="24"/>
              </w:rPr>
            </w:pPr>
          </w:p>
        </w:tc>
      </w:tr>
      <w:tr w:rsidR="007D692D" w:rsidRPr="00E34AC7" w:rsidTr="007D692D">
        <w:tc>
          <w:tcPr>
            <w:tcW w:w="2340" w:type="dxa"/>
            <w:shd w:val="clear" w:color="auto" w:fill="auto"/>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Загородный дом, дача</w:t>
            </w:r>
          </w:p>
        </w:tc>
        <w:tc>
          <w:tcPr>
            <w:tcW w:w="3060" w:type="dxa"/>
            <w:shd w:val="clear" w:color="auto" w:fill="auto"/>
          </w:tcPr>
          <w:p w:rsidR="007D692D" w:rsidRPr="00E34AC7" w:rsidRDefault="002014D5" w:rsidP="007D692D">
            <w:pPr>
              <w:jc w:val="both"/>
              <w:rPr>
                <w:rFonts w:ascii="Times New Roman" w:hAnsi="Times New Roman" w:cs="Times New Roman"/>
                <w:sz w:val="24"/>
                <w:szCs w:val="24"/>
              </w:rPr>
            </w:pPr>
            <w:r w:rsidRPr="00E34AC7">
              <w:rPr>
                <w:rFonts w:ascii="Times New Roman" w:hAnsi="Times New Roman" w:cs="Times New Roman"/>
                <w:sz w:val="24"/>
                <w:szCs w:val="24"/>
              </w:rPr>
              <w:t>_____________________</w:t>
            </w:r>
          </w:p>
          <w:p w:rsidR="007D692D" w:rsidRPr="00E34AC7" w:rsidRDefault="002014D5" w:rsidP="007D692D">
            <w:pPr>
              <w:jc w:val="both"/>
              <w:rPr>
                <w:rFonts w:ascii="Times New Roman" w:hAnsi="Times New Roman" w:cs="Times New Roman"/>
                <w:sz w:val="24"/>
                <w:szCs w:val="24"/>
              </w:rPr>
            </w:pPr>
            <w:r w:rsidRPr="00E34AC7">
              <w:rPr>
                <w:rFonts w:ascii="Times New Roman" w:hAnsi="Times New Roman" w:cs="Times New Roman"/>
                <w:sz w:val="24"/>
                <w:szCs w:val="24"/>
              </w:rPr>
              <w:t>______________________</w:t>
            </w:r>
          </w:p>
          <w:p w:rsidR="007D692D" w:rsidRPr="00E34AC7" w:rsidRDefault="007D692D" w:rsidP="007D692D">
            <w:pPr>
              <w:jc w:val="both"/>
              <w:rPr>
                <w:rFonts w:ascii="Times New Roman" w:hAnsi="Times New Roman" w:cs="Times New Roman"/>
                <w:sz w:val="24"/>
                <w:szCs w:val="24"/>
              </w:rPr>
            </w:pPr>
          </w:p>
        </w:tc>
        <w:tc>
          <w:tcPr>
            <w:tcW w:w="1980" w:type="dxa"/>
            <w:shd w:val="clear" w:color="auto" w:fill="auto"/>
          </w:tcPr>
          <w:p w:rsidR="007D692D" w:rsidRPr="00E34AC7" w:rsidRDefault="007D692D" w:rsidP="007D692D">
            <w:pPr>
              <w:jc w:val="both"/>
              <w:rPr>
                <w:rFonts w:ascii="Times New Roman" w:hAnsi="Times New Roman" w:cs="Times New Roman"/>
                <w:sz w:val="24"/>
                <w:szCs w:val="24"/>
              </w:rPr>
            </w:pPr>
          </w:p>
        </w:tc>
        <w:tc>
          <w:tcPr>
            <w:tcW w:w="1440" w:type="dxa"/>
            <w:shd w:val="clear" w:color="auto" w:fill="auto"/>
          </w:tcPr>
          <w:p w:rsidR="007D692D" w:rsidRPr="00E34AC7" w:rsidRDefault="007D692D" w:rsidP="007D692D">
            <w:pPr>
              <w:jc w:val="both"/>
              <w:rPr>
                <w:rFonts w:ascii="Times New Roman" w:hAnsi="Times New Roman" w:cs="Times New Roman"/>
                <w:sz w:val="24"/>
                <w:szCs w:val="24"/>
              </w:rPr>
            </w:pPr>
          </w:p>
        </w:tc>
        <w:tc>
          <w:tcPr>
            <w:tcW w:w="1620" w:type="dxa"/>
            <w:shd w:val="clear" w:color="auto" w:fill="auto"/>
          </w:tcPr>
          <w:p w:rsidR="007D692D" w:rsidRPr="00E34AC7" w:rsidRDefault="007D692D" w:rsidP="007D692D">
            <w:pPr>
              <w:jc w:val="both"/>
              <w:rPr>
                <w:rFonts w:ascii="Times New Roman" w:hAnsi="Times New Roman" w:cs="Times New Roman"/>
                <w:sz w:val="24"/>
                <w:szCs w:val="24"/>
              </w:rPr>
            </w:pPr>
          </w:p>
        </w:tc>
      </w:tr>
      <w:tr w:rsidR="007D692D" w:rsidRPr="00E34AC7" w:rsidTr="007D692D">
        <w:tc>
          <w:tcPr>
            <w:tcW w:w="2340" w:type="dxa"/>
            <w:shd w:val="clear" w:color="auto" w:fill="auto"/>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lastRenderedPageBreak/>
              <w:t>Гараж капитальный</w:t>
            </w:r>
          </w:p>
        </w:tc>
        <w:tc>
          <w:tcPr>
            <w:tcW w:w="3060" w:type="dxa"/>
            <w:shd w:val="clear" w:color="auto" w:fill="auto"/>
          </w:tcPr>
          <w:p w:rsidR="007D692D" w:rsidRPr="00E34AC7" w:rsidRDefault="002014D5" w:rsidP="007D692D">
            <w:pPr>
              <w:jc w:val="both"/>
              <w:rPr>
                <w:rFonts w:ascii="Times New Roman" w:hAnsi="Times New Roman" w:cs="Times New Roman"/>
                <w:sz w:val="24"/>
                <w:szCs w:val="24"/>
              </w:rPr>
            </w:pPr>
            <w:r w:rsidRPr="00E34AC7">
              <w:rPr>
                <w:rFonts w:ascii="Times New Roman" w:hAnsi="Times New Roman" w:cs="Times New Roman"/>
                <w:sz w:val="24"/>
                <w:szCs w:val="24"/>
              </w:rPr>
              <w:t>______________________</w:t>
            </w:r>
          </w:p>
          <w:p w:rsidR="007D692D" w:rsidRPr="00E34AC7" w:rsidRDefault="002014D5" w:rsidP="007D692D">
            <w:pPr>
              <w:jc w:val="both"/>
              <w:rPr>
                <w:rFonts w:ascii="Times New Roman" w:hAnsi="Times New Roman" w:cs="Times New Roman"/>
                <w:sz w:val="24"/>
                <w:szCs w:val="24"/>
              </w:rPr>
            </w:pPr>
            <w:r w:rsidRPr="00E34AC7">
              <w:rPr>
                <w:rFonts w:ascii="Times New Roman" w:hAnsi="Times New Roman" w:cs="Times New Roman"/>
                <w:sz w:val="24"/>
                <w:szCs w:val="24"/>
              </w:rPr>
              <w:t>______________________</w:t>
            </w:r>
          </w:p>
          <w:p w:rsidR="007D692D" w:rsidRPr="00E34AC7" w:rsidRDefault="007D692D" w:rsidP="007D692D">
            <w:pPr>
              <w:jc w:val="both"/>
              <w:rPr>
                <w:rFonts w:ascii="Times New Roman" w:hAnsi="Times New Roman" w:cs="Times New Roman"/>
                <w:sz w:val="24"/>
                <w:szCs w:val="24"/>
              </w:rPr>
            </w:pPr>
          </w:p>
        </w:tc>
        <w:tc>
          <w:tcPr>
            <w:tcW w:w="1980" w:type="dxa"/>
            <w:shd w:val="clear" w:color="auto" w:fill="auto"/>
          </w:tcPr>
          <w:p w:rsidR="007D692D" w:rsidRPr="00E34AC7" w:rsidRDefault="007D692D" w:rsidP="007D692D">
            <w:pPr>
              <w:jc w:val="both"/>
              <w:rPr>
                <w:rFonts w:ascii="Times New Roman" w:hAnsi="Times New Roman" w:cs="Times New Roman"/>
                <w:sz w:val="24"/>
                <w:szCs w:val="24"/>
              </w:rPr>
            </w:pPr>
          </w:p>
        </w:tc>
        <w:tc>
          <w:tcPr>
            <w:tcW w:w="1440" w:type="dxa"/>
            <w:shd w:val="clear" w:color="auto" w:fill="auto"/>
          </w:tcPr>
          <w:p w:rsidR="007D692D" w:rsidRPr="00E34AC7" w:rsidRDefault="007D692D" w:rsidP="007D692D">
            <w:pPr>
              <w:jc w:val="both"/>
              <w:rPr>
                <w:rFonts w:ascii="Times New Roman" w:hAnsi="Times New Roman" w:cs="Times New Roman"/>
                <w:sz w:val="24"/>
                <w:szCs w:val="24"/>
              </w:rPr>
            </w:pPr>
          </w:p>
        </w:tc>
        <w:tc>
          <w:tcPr>
            <w:tcW w:w="1620" w:type="dxa"/>
            <w:shd w:val="clear" w:color="auto" w:fill="auto"/>
          </w:tcPr>
          <w:p w:rsidR="007D692D" w:rsidRPr="00E34AC7" w:rsidRDefault="007D692D" w:rsidP="007D692D">
            <w:pPr>
              <w:jc w:val="both"/>
              <w:rPr>
                <w:rFonts w:ascii="Times New Roman" w:hAnsi="Times New Roman" w:cs="Times New Roman"/>
                <w:sz w:val="24"/>
                <w:szCs w:val="24"/>
              </w:rPr>
            </w:pPr>
          </w:p>
        </w:tc>
      </w:tr>
      <w:tr w:rsidR="007D692D" w:rsidRPr="00E34AC7" w:rsidTr="007D692D">
        <w:tc>
          <w:tcPr>
            <w:tcW w:w="2340" w:type="dxa"/>
            <w:shd w:val="clear" w:color="auto" w:fill="auto"/>
          </w:tcPr>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Земельный участок</w:t>
            </w:r>
          </w:p>
        </w:tc>
        <w:tc>
          <w:tcPr>
            <w:tcW w:w="3060" w:type="dxa"/>
            <w:shd w:val="clear" w:color="auto" w:fill="auto"/>
          </w:tcPr>
          <w:p w:rsidR="007D692D" w:rsidRPr="00E34AC7" w:rsidRDefault="002014D5" w:rsidP="007D692D">
            <w:pPr>
              <w:jc w:val="both"/>
              <w:rPr>
                <w:rFonts w:ascii="Times New Roman" w:hAnsi="Times New Roman" w:cs="Times New Roman"/>
                <w:sz w:val="24"/>
                <w:szCs w:val="24"/>
              </w:rPr>
            </w:pPr>
            <w:r w:rsidRPr="00E34AC7">
              <w:rPr>
                <w:rFonts w:ascii="Times New Roman" w:hAnsi="Times New Roman" w:cs="Times New Roman"/>
                <w:sz w:val="24"/>
                <w:szCs w:val="24"/>
              </w:rPr>
              <w:t>_____________________</w:t>
            </w:r>
          </w:p>
          <w:p w:rsidR="007D692D" w:rsidRPr="00E34AC7" w:rsidRDefault="002014D5" w:rsidP="007D692D">
            <w:pPr>
              <w:jc w:val="both"/>
              <w:rPr>
                <w:rFonts w:ascii="Times New Roman" w:hAnsi="Times New Roman" w:cs="Times New Roman"/>
                <w:sz w:val="24"/>
                <w:szCs w:val="24"/>
              </w:rPr>
            </w:pPr>
            <w:r w:rsidRPr="00E34AC7">
              <w:rPr>
                <w:rFonts w:ascii="Times New Roman" w:hAnsi="Times New Roman" w:cs="Times New Roman"/>
                <w:sz w:val="24"/>
                <w:szCs w:val="24"/>
              </w:rPr>
              <w:t>______________________</w:t>
            </w:r>
          </w:p>
          <w:p w:rsidR="007D692D" w:rsidRPr="00E34AC7" w:rsidRDefault="007D692D" w:rsidP="007D692D">
            <w:pPr>
              <w:jc w:val="both"/>
              <w:rPr>
                <w:rFonts w:ascii="Times New Roman" w:hAnsi="Times New Roman" w:cs="Times New Roman"/>
                <w:sz w:val="24"/>
                <w:szCs w:val="24"/>
              </w:rPr>
            </w:pPr>
          </w:p>
        </w:tc>
        <w:tc>
          <w:tcPr>
            <w:tcW w:w="1980" w:type="dxa"/>
            <w:shd w:val="clear" w:color="auto" w:fill="auto"/>
          </w:tcPr>
          <w:p w:rsidR="007D692D" w:rsidRPr="00E34AC7" w:rsidRDefault="007D692D" w:rsidP="007D692D">
            <w:pPr>
              <w:jc w:val="both"/>
              <w:rPr>
                <w:rFonts w:ascii="Times New Roman" w:hAnsi="Times New Roman" w:cs="Times New Roman"/>
                <w:sz w:val="24"/>
                <w:szCs w:val="24"/>
              </w:rPr>
            </w:pPr>
          </w:p>
        </w:tc>
        <w:tc>
          <w:tcPr>
            <w:tcW w:w="1440" w:type="dxa"/>
            <w:shd w:val="clear" w:color="auto" w:fill="auto"/>
          </w:tcPr>
          <w:p w:rsidR="007D692D" w:rsidRPr="00E34AC7" w:rsidRDefault="007D692D" w:rsidP="007D692D">
            <w:pPr>
              <w:jc w:val="both"/>
              <w:rPr>
                <w:rFonts w:ascii="Times New Roman" w:hAnsi="Times New Roman" w:cs="Times New Roman"/>
                <w:sz w:val="24"/>
                <w:szCs w:val="24"/>
              </w:rPr>
            </w:pPr>
          </w:p>
        </w:tc>
        <w:tc>
          <w:tcPr>
            <w:tcW w:w="1620" w:type="dxa"/>
            <w:shd w:val="clear" w:color="auto" w:fill="auto"/>
          </w:tcPr>
          <w:p w:rsidR="007D692D" w:rsidRPr="00E34AC7" w:rsidRDefault="007D692D" w:rsidP="007D692D">
            <w:pPr>
              <w:jc w:val="both"/>
              <w:rPr>
                <w:rFonts w:ascii="Times New Roman" w:hAnsi="Times New Roman" w:cs="Times New Roman"/>
                <w:sz w:val="24"/>
                <w:szCs w:val="24"/>
              </w:rPr>
            </w:pPr>
          </w:p>
        </w:tc>
      </w:tr>
    </w:tbl>
    <w:p w:rsidR="007D692D" w:rsidRPr="00E34AC7" w:rsidRDefault="007D692D" w:rsidP="007D692D">
      <w:pPr>
        <w:jc w:val="both"/>
        <w:rPr>
          <w:rFonts w:ascii="Times New Roman" w:hAnsi="Times New Roman" w:cs="Times New Roman"/>
          <w:b/>
          <w:sz w:val="24"/>
          <w:szCs w:val="24"/>
        </w:rPr>
      </w:pPr>
      <w:r w:rsidRPr="00E34AC7">
        <w:rPr>
          <w:rFonts w:ascii="Times New Roman" w:hAnsi="Times New Roman" w:cs="Times New Roman"/>
          <w:b/>
          <w:sz w:val="24"/>
          <w:szCs w:val="24"/>
        </w:rPr>
        <w:t>4. Обязательства поручителя</w:t>
      </w:r>
    </w:p>
    <w:p w:rsidR="007D692D" w:rsidRPr="00E34AC7" w:rsidRDefault="007D692D" w:rsidP="007D692D">
      <w:pPr>
        <w:jc w:val="both"/>
        <w:rPr>
          <w:rFonts w:ascii="Times New Roman" w:hAnsi="Times New Roman" w:cs="Times New Roman"/>
          <w:b/>
          <w:sz w:val="24"/>
          <w:szCs w:val="24"/>
        </w:rPr>
      </w:pPr>
      <w:r w:rsidRPr="00E34AC7">
        <w:rPr>
          <w:rFonts w:ascii="Times New Roman" w:hAnsi="Times New Roman" w:cs="Times New Roman"/>
          <w:b/>
          <w:sz w:val="24"/>
          <w:szCs w:val="24"/>
        </w:rPr>
        <w:t>4.1. Кредиты в банках</w:t>
      </w:r>
    </w:p>
    <w:tbl>
      <w:tblPr>
        <w:tblW w:w="10440" w:type="dxa"/>
        <w:tblInd w:w="108" w:type="dxa"/>
        <w:tblLayout w:type="fixed"/>
        <w:tblLook w:val="0000"/>
      </w:tblPr>
      <w:tblGrid>
        <w:gridCol w:w="353"/>
        <w:gridCol w:w="1807"/>
        <w:gridCol w:w="1320"/>
        <w:gridCol w:w="1020"/>
        <w:gridCol w:w="1260"/>
        <w:gridCol w:w="1260"/>
        <w:gridCol w:w="1080"/>
        <w:gridCol w:w="1080"/>
        <w:gridCol w:w="1260"/>
      </w:tblGrid>
      <w:tr w:rsidR="007D692D" w:rsidRPr="00E34AC7" w:rsidTr="007D692D">
        <w:trPr>
          <w:cantSplit/>
        </w:trPr>
        <w:tc>
          <w:tcPr>
            <w:tcW w:w="353" w:type="dxa"/>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w:t>
            </w:r>
          </w:p>
        </w:tc>
        <w:tc>
          <w:tcPr>
            <w:tcW w:w="1807" w:type="dxa"/>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Название банка</w:t>
            </w:r>
          </w:p>
        </w:tc>
        <w:tc>
          <w:tcPr>
            <w:tcW w:w="1320" w:type="dxa"/>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Вид кредитного продукта</w:t>
            </w:r>
          </w:p>
        </w:tc>
        <w:tc>
          <w:tcPr>
            <w:tcW w:w="1020" w:type="dxa"/>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Сумма по договору, в руб.</w:t>
            </w:r>
          </w:p>
        </w:tc>
        <w:tc>
          <w:tcPr>
            <w:tcW w:w="1260" w:type="dxa"/>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 xml:space="preserve"> ежемесячный платеж</w:t>
            </w:r>
          </w:p>
        </w:tc>
        <w:tc>
          <w:tcPr>
            <w:tcW w:w="1260" w:type="dxa"/>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Остаток задолженности на текущую дату, в руб.</w:t>
            </w:r>
          </w:p>
        </w:tc>
        <w:tc>
          <w:tcPr>
            <w:tcW w:w="1080" w:type="dxa"/>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Дата получения</w:t>
            </w:r>
          </w:p>
        </w:tc>
        <w:tc>
          <w:tcPr>
            <w:tcW w:w="1080" w:type="dxa"/>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Дата погашения кредита</w:t>
            </w:r>
          </w:p>
        </w:tc>
        <w:tc>
          <w:tcPr>
            <w:tcW w:w="1260" w:type="dxa"/>
            <w:tcBorders>
              <w:top w:val="single" w:sz="4" w:space="0" w:color="auto"/>
              <w:left w:val="single" w:sz="4" w:space="0" w:color="auto"/>
              <w:bottom w:val="single" w:sz="4" w:space="0" w:color="auto"/>
              <w:right w:val="single" w:sz="4" w:space="0" w:color="auto"/>
            </w:tcBorders>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Залог</w:t>
            </w:r>
          </w:p>
        </w:tc>
      </w:tr>
      <w:tr w:rsidR="007D692D" w:rsidRPr="00E34AC7" w:rsidTr="007D692D">
        <w:trPr>
          <w:cantSplit/>
        </w:trPr>
        <w:tc>
          <w:tcPr>
            <w:tcW w:w="353" w:type="dxa"/>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807" w:type="dxa"/>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320" w:type="dxa"/>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r>
      <w:tr w:rsidR="007D692D" w:rsidRPr="00E34AC7" w:rsidTr="007D692D">
        <w:trPr>
          <w:cantSplit/>
        </w:trPr>
        <w:tc>
          <w:tcPr>
            <w:tcW w:w="353" w:type="dxa"/>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807" w:type="dxa"/>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320" w:type="dxa"/>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r>
      <w:tr w:rsidR="007D692D" w:rsidRPr="00E34AC7" w:rsidTr="007D692D">
        <w:trPr>
          <w:cantSplit/>
        </w:trPr>
        <w:tc>
          <w:tcPr>
            <w:tcW w:w="353" w:type="dxa"/>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807" w:type="dxa"/>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320" w:type="dxa"/>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rsidR="007D692D" w:rsidRPr="00E34AC7" w:rsidRDefault="007D692D" w:rsidP="007D692D">
            <w:pPr>
              <w:rPr>
                <w:rFonts w:ascii="Times New Roman" w:hAnsi="Times New Roman" w:cs="Times New Roman"/>
                <w:sz w:val="24"/>
                <w:szCs w:val="24"/>
              </w:rPr>
            </w:pPr>
          </w:p>
        </w:tc>
      </w:tr>
    </w:tbl>
    <w:p w:rsidR="007D692D" w:rsidRPr="00E34AC7" w:rsidRDefault="007D692D" w:rsidP="007D692D">
      <w:pPr>
        <w:jc w:val="both"/>
        <w:rPr>
          <w:rFonts w:ascii="Times New Roman" w:hAnsi="Times New Roman" w:cs="Times New Roman"/>
          <w:b/>
          <w:sz w:val="24"/>
          <w:szCs w:val="24"/>
        </w:rPr>
      </w:pPr>
      <w:r w:rsidRPr="00E34AC7">
        <w:rPr>
          <w:rFonts w:ascii="Times New Roman" w:hAnsi="Times New Roman" w:cs="Times New Roman"/>
          <w:b/>
          <w:sz w:val="24"/>
          <w:szCs w:val="24"/>
        </w:rPr>
        <w:t>4.2. Поручительства</w:t>
      </w:r>
    </w:p>
    <w:tbl>
      <w:tblPr>
        <w:tblW w:w="10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5"/>
        <w:gridCol w:w="3008"/>
        <w:gridCol w:w="2962"/>
        <w:gridCol w:w="1891"/>
        <w:gridCol w:w="2158"/>
      </w:tblGrid>
      <w:tr w:rsidR="007D692D" w:rsidRPr="00E34AC7" w:rsidTr="007D692D">
        <w:trPr>
          <w:trHeight w:val="419"/>
        </w:trPr>
        <w:tc>
          <w:tcPr>
            <w:tcW w:w="394" w:type="dxa"/>
            <w:shd w:val="clear" w:color="auto" w:fill="auto"/>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w:t>
            </w:r>
          </w:p>
        </w:tc>
        <w:tc>
          <w:tcPr>
            <w:tcW w:w="3032" w:type="dxa"/>
            <w:shd w:val="clear" w:color="auto" w:fill="auto"/>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За кого (Ф.И.О.)</w:t>
            </w:r>
          </w:p>
        </w:tc>
        <w:tc>
          <w:tcPr>
            <w:tcW w:w="2978" w:type="dxa"/>
            <w:shd w:val="clear" w:color="auto" w:fill="auto"/>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Наименование банка</w:t>
            </w:r>
          </w:p>
        </w:tc>
        <w:tc>
          <w:tcPr>
            <w:tcW w:w="1892" w:type="dxa"/>
            <w:shd w:val="clear" w:color="auto" w:fill="auto"/>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Сумма поручительства</w:t>
            </w:r>
          </w:p>
        </w:tc>
        <w:tc>
          <w:tcPr>
            <w:tcW w:w="2168" w:type="dxa"/>
            <w:shd w:val="clear" w:color="auto" w:fill="auto"/>
          </w:tcPr>
          <w:p w:rsidR="007D692D" w:rsidRPr="00E34AC7" w:rsidRDefault="007D692D" w:rsidP="007D692D">
            <w:pPr>
              <w:jc w:val="center"/>
              <w:rPr>
                <w:rFonts w:ascii="Times New Roman" w:hAnsi="Times New Roman" w:cs="Times New Roman"/>
                <w:sz w:val="24"/>
                <w:szCs w:val="24"/>
              </w:rPr>
            </w:pPr>
            <w:r w:rsidRPr="00E34AC7">
              <w:rPr>
                <w:rFonts w:ascii="Times New Roman" w:hAnsi="Times New Roman" w:cs="Times New Roman"/>
                <w:sz w:val="24"/>
                <w:szCs w:val="24"/>
              </w:rPr>
              <w:t>Окончание срока действия</w:t>
            </w:r>
          </w:p>
        </w:tc>
      </w:tr>
      <w:tr w:rsidR="007D692D" w:rsidRPr="00E34AC7" w:rsidTr="007D692D">
        <w:trPr>
          <w:trHeight w:val="217"/>
        </w:trPr>
        <w:tc>
          <w:tcPr>
            <w:tcW w:w="394" w:type="dxa"/>
            <w:shd w:val="clear" w:color="auto" w:fill="auto"/>
          </w:tcPr>
          <w:p w:rsidR="007D692D" w:rsidRPr="00E34AC7" w:rsidRDefault="007D692D" w:rsidP="007D692D">
            <w:pPr>
              <w:jc w:val="both"/>
              <w:rPr>
                <w:rFonts w:ascii="Times New Roman" w:hAnsi="Times New Roman" w:cs="Times New Roman"/>
                <w:sz w:val="24"/>
                <w:szCs w:val="24"/>
              </w:rPr>
            </w:pPr>
          </w:p>
        </w:tc>
        <w:tc>
          <w:tcPr>
            <w:tcW w:w="3032" w:type="dxa"/>
            <w:shd w:val="clear" w:color="auto" w:fill="auto"/>
          </w:tcPr>
          <w:p w:rsidR="007D692D" w:rsidRPr="00E34AC7" w:rsidRDefault="007D692D" w:rsidP="007D692D">
            <w:pPr>
              <w:jc w:val="both"/>
              <w:rPr>
                <w:rFonts w:ascii="Times New Roman" w:hAnsi="Times New Roman" w:cs="Times New Roman"/>
                <w:sz w:val="24"/>
                <w:szCs w:val="24"/>
              </w:rPr>
            </w:pPr>
          </w:p>
        </w:tc>
        <w:tc>
          <w:tcPr>
            <w:tcW w:w="2978" w:type="dxa"/>
            <w:shd w:val="clear" w:color="auto" w:fill="auto"/>
          </w:tcPr>
          <w:p w:rsidR="007D692D" w:rsidRPr="00E34AC7" w:rsidRDefault="007D692D" w:rsidP="007D692D">
            <w:pPr>
              <w:jc w:val="both"/>
              <w:rPr>
                <w:rFonts w:ascii="Times New Roman" w:hAnsi="Times New Roman" w:cs="Times New Roman"/>
                <w:sz w:val="24"/>
                <w:szCs w:val="24"/>
              </w:rPr>
            </w:pPr>
          </w:p>
        </w:tc>
        <w:tc>
          <w:tcPr>
            <w:tcW w:w="1892" w:type="dxa"/>
            <w:shd w:val="clear" w:color="auto" w:fill="auto"/>
          </w:tcPr>
          <w:p w:rsidR="007D692D" w:rsidRPr="00E34AC7" w:rsidRDefault="007D692D" w:rsidP="007D692D">
            <w:pPr>
              <w:jc w:val="both"/>
              <w:rPr>
                <w:rFonts w:ascii="Times New Roman" w:hAnsi="Times New Roman" w:cs="Times New Roman"/>
                <w:sz w:val="24"/>
                <w:szCs w:val="24"/>
              </w:rPr>
            </w:pPr>
          </w:p>
        </w:tc>
        <w:tc>
          <w:tcPr>
            <w:tcW w:w="2168" w:type="dxa"/>
            <w:shd w:val="clear" w:color="auto" w:fill="auto"/>
          </w:tcPr>
          <w:p w:rsidR="007D692D" w:rsidRPr="00E34AC7" w:rsidRDefault="007D692D" w:rsidP="007D692D">
            <w:pPr>
              <w:jc w:val="both"/>
              <w:rPr>
                <w:rFonts w:ascii="Times New Roman" w:hAnsi="Times New Roman" w:cs="Times New Roman"/>
                <w:sz w:val="24"/>
                <w:szCs w:val="24"/>
              </w:rPr>
            </w:pPr>
          </w:p>
        </w:tc>
      </w:tr>
      <w:tr w:rsidR="007D692D" w:rsidRPr="00E34AC7" w:rsidTr="007D692D">
        <w:trPr>
          <w:trHeight w:val="217"/>
        </w:trPr>
        <w:tc>
          <w:tcPr>
            <w:tcW w:w="394" w:type="dxa"/>
            <w:shd w:val="clear" w:color="auto" w:fill="auto"/>
          </w:tcPr>
          <w:p w:rsidR="007D692D" w:rsidRPr="00E34AC7" w:rsidRDefault="007D692D" w:rsidP="007D692D">
            <w:pPr>
              <w:jc w:val="both"/>
              <w:rPr>
                <w:rFonts w:ascii="Times New Roman" w:hAnsi="Times New Roman" w:cs="Times New Roman"/>
                <w:sz w:val="24"/>
                <w:szCs w:val="24"/>
              </w:rPr>
            </w:pPr>
          </w:p>
        </w:tc>
        <w:tc>
          <w:tcPr>
            <w:tcW w:w="3032" w:type="dxa"/>
            <w:shd w:val="clear" w:color="auto" w:fill="auto"/>
          </w:tcPr>
          <w:p w:rsidR="007D692D" w:rsidRPr="00E34AC7" w:rsidRDefault="007D692D" w:rsidP="007D692D">
            <w:pPr>
              <w:jc w:val="both"/>
              <w:rPr>
                <w:rFonts w:ascii="Times New Roman" w:hAnsi="Times New Roman" w:cs="Times New Roman"/>
                <w:sz w:val="24"/>
                <w:szCs w:val="24"/>
              </w:rPr>
            </w:pPr>
          </w:p>
        </w:tc>
        <w:tc>
          <w:tcPr>
            <w:tcW w:w="2978" w:type="dxa"/>
            <w:shd w:val="clear" w:color="auto" w:fill="auto"/>
          </w:tcPr>
          <w:p w:rsidR="007D692D" w:rsidRPr="00E34AC7" w:rsidRDefault="007D692D" w:rsidP="007D692D">
            <w:pPr>
              <w:jc w:val="both"/>
              <w:rPr>
                <w:rFonts w:ascii="Times New Roman" w:hAnsi="Times New Roman" w:cs="Times New Roman"/>
                <w:sz w:val="24"/>
                <w:szCs w:val="24"/>
              </w:rPr>
            </w:pPr>
          </w:p>
        </w:tc>
        <w:tc>
          <w:tcPr>
            <w:tcW w:w="1892" w:type="dxa"/>
            <w:shd w:val="clear" w:color="auto" w:fill="auto"/>
          </w:tcPr>
          <w:p w:rsidR="007D692D" w:rsidRPr="00E34AC7" w:rsidRDefault="007D692D" w:rsidP="007D692D">
            <w:pPr>
              <w:jc w:val="both"/>
              <w:rPr>
                <w:rFonts w:ascii="Times New Roman" w:hAnsi="Times New Roman" w:cs="Times New Roman"/>
                <w:sz w:val="24"/>
                <w:szCs w:val="24"/>
              </w:rPr>
            </w:pPr>
          </w:p>
        </w:tc>
        <w:tc>
          <w:tcPr>
            <w:tcW w:w="2168" w:type="dxa"/>
            <w:shd w:val="clear" w:color="auto" w:fill="auto"/>
          </w:tcPr>
          <w:p w:rsidR="007D692D" w:rsidRPr="00E34AC7" w:rsidRDefault="007D692D" w:rsidP="007D692D">
            <w:pPr>
              <w:jc w:val="both"/>
              <w:rPr>
                <w:rFonts w:ascii="Times New Roman" w:hAnsi="Times New Roman" w:cs="Times New Roman"/>
                <w:sz w:val="24"/>
                <w:szCs w:val="24"/>
              </w:rPr>
            </w:pPr>
          </w:p>
        </w:tc>
      </w:tr>
    </w:tbl>
    <w:p w:rsidR="007D692D" w:rsidRPr="00E34AC7" w:rsidRDefault="007D692D" w:rsidP="007D692D">
      <w:pPr>
        <w:rPr>
          <w:rFonts w:ascii="Times New Roman" w:hAnsi="Times New Roman" w:cs="Times New Roman"/>
          <w:b/>
          <w:sz w:val="24"/>
          <w:szCs w:val="24"/>
        </w:rPr>
      </w:pPr>
      <w:r w:rsidRPr="00E34AC7">
        <w:rPr>
          <w:rFonts w:ascii="Times New Roman" w:hAnsi="Times New Roman" w:cs="Times New Roman"/>
          <w:b/>
          <w:sz w:val="24"/>
          <w:szCs w:val="24"/>
        </w:rPr>
        <w:t>5. Сведения о ранее полученных и погашенных кредитах</w:t>
      </w:r>
    </w:p>
    <w:tbl>
      <w:tblPr>
        <w:tblW w:w="10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31"/>
        <w:gridCol w:w="1268"/>
        <w:gridCol w:w="1452"/>
        <w:gridCol w:w="1447"/>
        <w:gridCol w:w="3065"/>
      </w:tblGrid>
      <w:tr w:rsidR="007D692D" w:rsidRPr="00E34AC7" w:rsidTr="007D692D">
        <w:trPr>
          <w:trHeight w:val="598"/>
        </w:trPr>
        <w:tc>
          <w:tcPr>
            <w:tcW w:w="3231" w:type="dxa"/>
            <w:shd w:val="clear" w:color="auto" w:fill="auto"/>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Банк кредитор</w:t>
            </w:r>
          </w:p>
        </w:tc>
        <w:tc>
          <w:tcPr>
            <w:tcW w:w="1268" w:type="dxa"/>
            <w:shd w:val="clear" w:color="auto" w:fill="auto"/>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Дата выдачи кредита</w:t>
            </w:r>
          </w:p>
        </w:tc>
        <w:tc>
          <w:tcPr>
            <w:tcW w:w="1452" w:type="dxa"/>
            <w:shd w:val="clear" w:color="auto" w:fill="auto"/>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Дата погашения кредита</w:t>
            </w:r>
          </w:p>
        </w:tc>
        <w:tc>
          <w:tcPr>
            <w:tcW w:w="1447" w:type="dxa"/>
            <w:shd w:val="clear" w:color="auto" w:fill="auto"/>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Сумма кредита</w:t>
            </w:r>
          </w:p>
        </w:tc>
        <w:tc>
          <w:tcPr>
            <w:tcW w:w="3065" w:type="dxa"/>
            <w:shd w:val="clear" w:color="auto" w:fill="auto"/>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Наличие просроченной задолженности по кредиту и процентам (дни)</w:t>
            </w:r>
          </w:p>
        </w:tc>
      </w:tr>
      <w:tr w:rsidR="007D692D" w:rsidRPr="00E34AC7" w:rsidTr="007D692D">
        <w:trPr>
          <w:trHeight w:val="204"/>
        </w:trPr>
        <w:tc>
          <w:tcPr>
            <w:tcW w:w="3231" w:type="dxa"/>
            <w:shd w:val="clear" w:color="auto" w:fill="auto"/>
          </w:tcPr>
          <w:p w:rsidR="007D692D" w:rsidRPr="00E34AC7" w:rsidRDefault="007D692D" w:rsidP="007D692D">
            <w:pPr>
              <w:rPr>
                <w:rFonts w:ascii="Times New Roman" w:hAnsi="Times New Roman" w:cs="Times New Roman"/>
                <w:sz w:val="24"/>
                <w:szCs w:val="24"/>
              </w:rPr>
            </w:pPr>
          </w:p>
        </w:tc>
        <w:tc>
          <w:tcPr>
            <w:tcW w:w="1268" w:type="dxa"/>
            <w:shd w:val="clear" w:color="auto" w:fill="auto"/>
          </w:tcPr>
          <w:p w:rsidR="007D692D" w:rsidRPr="00E34AC7" w:rsidRDefault="007D692D" w:rsidP="007D692D">
            <w:pPr>
              <w:rPr>
                <w:rFonts w:ascii="Times New Roman" w:hAnsi="Times New Roman" w:cs="Times New Roman"/>
                <w:sz w:val="24"/>
                <w:szCs w:val="24"/>
              </w:rPr>
            </w:pPr>
          </w:p>
        </w:tc>
        <w:tc>
          <w:tcPr>
            <w:tcW w:w="1452" w:type="dxa"/>
            <w:shd w:val="clear" w:color="auto" w:fill="auto"/>
          </w:tcPr>
          <w:p w:rsidR="007D692D" w:rsidRPr="00E34AC7" w:rsidRDefault="007D692D" w:rsidP="007D692D">
            <w:pPr>
              <w:rPr>
                <w:rFonts w:ascii="Times New Roman" w:hAnsi="Times New Roman" w:cs="Times New Roman"/>
                <w:sz w:val="24"/>
                <w:szCs w:val="24"/>
              </w:rPr>
            </w:pPr>
          </w:p>
        </w:tc>
        <w:tc>
          <w:tcPr>
            <w:tcW w:w="1447" w:type="dxa"/>
            <w:shd w:val="clear" w:color="auto" w:fill="auto"/>
          </w:tcPr>
          <w:p w:rsidR="007D692D" w:rsidRPr="00E34AC7" w:rsidRDefault="007D692D" w:rsidP="007D692D">
            <w:pPr>
              <w:rPr>
                <w:rFonts w:ascii="Times New Roman" w:hAnsi="Times New Roman" w:cs="Times New Roman"/>
                <w:sz w:val="24"/>
                <w:szCs w:val="24"/>
              </w:rPr>
            </w:pPr>
          </w:p>
        </w:tc>
        <w:tc>
          <w:tcPr>
            <w:tcW w:w="3065" w:type="dxa"/>
            <w:shd w:val="clear" w:color="auto" w:fill="auto"/>
          </w:tcPr>
          <w:p w:rsidR="007D692D" w:rsidRPr="00E34AC7" w:rsidRDefault="007D692D" w:rsidP="007D692D">
            <w:pPr>
              <w:rPr>
                <w:rFonts w:ascii="Times New Roman" w:hAnsi="Times New Roman" w:cs="Times New Roman"/>
                <w:sz w:val="24"/>
                <w:szCs w:val="24"/>
              </w:rPr>
            </w:pPr>
          </w:p>
        </w:tc>
      </w:tr>
      <w:tr w:rsidR="007D692D" w:rsidRPr="00E34AC7" w:rsidTr="007D692D">
        <w:trPr>
          <w:trHeight w:val="204"/>
        </w:trPr>
        <w:tc>
          <w:tcPr>
            <w:tcW w:w="3231" w:type="dxa"/>
            <w:shd w:val="clear" w:color="auto" w:fill="auto"/>
          </w:tcPr>
          <w:p w:rsidR="007D692D" w:rsidRPr="00E34AC7" w:rsidRDefault="007D692D" w:rsidP="007D692D">
            <w:pPr>
              <w:rPr>
                <w:rFonts w:ascii="Times New Roman" w:hAnsi="Times New Roman" w:cs="Times New Roman"/>
                <w:sz w:val="24"/>
                <w:szCs w:val="24"/>
              </w:rPr>
            </w:pPr>
          </w:p>
        </w:tc>
        <w:tc>
          <w:tcPr>
            <w:tcW w:w="1268" w:type="dxa"/>
            <w:shd w:val="clear" w:color="auto" w:fill="auto"/>
          </w:tcPr>
          <w:p w:rsidR="007D692D" w:rsidRPr="00E34AC7" w:rsidRDefault="007D692D" w:rsidP="007D692D">
            <w:pPr>
              <w:rPr>
                <w:rFonts w:ascii="Times New Roman" w:hAnsi="Times New Roman" w:cs="Times New Roman"/>
                <w:sz w:val="24"/>
                <w:szCs w:val="24"/>
              </w:rPr>
            </w:pPr>
          </w:p>
        </w:tc>
        <w:tc>
          <w:tcPr>
            <w:tcW w:w="1452" w:type="dxa"/>
            <w:shd w:val="clear" w:color="auto" w:fill="auto"/>
          </w:tcPr>
          <w:p w:rsidR="007D692D" w:rsidRPr="00E34AC7" w:rsidRDefault="007D692D" w:rsidP="007D692D">
            <w:pPr>
              <w:rPr>
                <w:rFonts w:ascii="Times New Roman" w:hAnsi="Times New Roman" w:cs="Times New Roman"/>
                <w:sz w:val="24"/>
                <w:szCs w:val="24"/>
              </w:rPr>
            </w:pPr>
          </w:p>
        </w:tc>
        <w:tc>
          <w:tcPr>
            <w:tcW w:w="1447" w:type="dxa"/>
            <w:shd w:val="clear" w:color="auto" w:fill="auto"/>
          </w:tcPr>
          <w:p w:rsidR="007D692D" w:rsidRPr="00E34AC7" w:rsidRDefault="007D692D" w:rsidP="007D692D">
            <w:pPr>
              <w:rPr>
                <w:rFonts w:ascii="Times New Roman" w:hAnsi="Times New Roman" w:cs="Times New Roman"/>
                <w:sz w:val="24"/>
                <w:szCs w:val="24"/>
              </w:rPr>
            </w:pPr>
          </w:p>
        </w:tc>
        <w:tc>
          <w:tcPr>
            <w:tcW w:w="3065" w:type="dxa"/>
            <w:shd w:val="clear" w:color="auto" w:fill="auto"/>
          </w:tcPr>
          <w:p w:rsidR="007D692D" w:rsidRPr="00E34AC7" w:rsidRDefault="007D692D" w:rsidP="007D692D">
            <w:pPr>
              <w:rPr>
                <w:rFonts w:ascii="Times New Roman" w:hAnsi="Times New Roman" w:cs="Times New Roman"/>
                <w:sz w:val="24"/>
                <w:szCs w:val="24"/>
              </w:rPr>
            </w:pPr>
          </w:p>
        </w:tc>
      </w:tr>
    </w:tbl>
    <w:p w:rsidR="007D692D" w:rsidRPr="00E34AC7" w:rsidRDefault="007D692D" w:rsidP="007D692D">
      <w:pPr>
        <w:rPr>
          <w:rFonts w:ascii="Times New Roman" w:hAnsi="Times New Roman" w:cs="Times New Roman"/>
          <w:b/>
          <w:sz w:val="24"/>
          <w:szCs w:val="24"/>
        </w:rPr>
      </w:pPr>
      <w:r w:rsidRPr="00E34AC7">
        <w:rPr>
          <w:rFonts w:ascii="Times New Roman" w:hAnsi="Times New Roman" w:cs="Times New Roman"/>
          <w:b/>
          <w:sz w:val="24"/>
          <w:szCs w:val="24"/>
        </w:rPr>
        <w:t>6. Дополнительные сведения</w:t>
      </w:r>
    </w:p>
    <w:p w:rsidR="007D692D" w:rsidRPr="00E34AC7" w:rsidRDefault="007D692D" w:rsidP="007D692D">
      <w:pPr>
        <w:rPr>
          <w:rFonts w:ascii="Times New Roman" w:hAnsi="Times New Roman" w:cs="Times New Roman"/>
          <w:b/>
          <w:sz w:val="24"/>
          <w:szCs w:val="24"/>
        </w:rPr>
      </w:pPr>
      <w:r w:rsidRPr="00E34AC7">
        <w:rPr>
          <w:rFonts w:ascii="Times New Roman" w:hAnsi="Times New Roman" w:cs="Times New Roman"/>
          <w:b/>
          <w:sz w:val="24"/>
          <w:szCs w:val="24"/>
        </w:rPr>
        <w:t>6.1. Наличие вкладов в банках</w:t>
      </w:r>
    </w:p>
    <w:tbl>
      <w:tblPr>
        <w:tblW w:w="0" w:type="auto"/>
        <w:tblInd w:w="108" w:type="dxa"/>
        <w:tblLook w:val="01E0"/>
      </w:tblPr>
      <w:tblGrid>
        <w:gridCol w:w="2520"/>
        <w:gridCol w:w="180"/>
        <w:gridCol w:w="236"/>
        <w:gridCol w:w="2948"/>
        <w:gridCol w:w="236"/>
      </w:tblGrid>
      <w:tr w:rsidR="007D692D" w:rsidRPr="00E34AC7" w:rsidTr="007D692D">
        <w:tc>
          <w:tcPr>
            <w:tcW w:w="2520" w:type="dxa"/>
            <w:shd w:val="clear" w:color="auto" w:fill="auto"/>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Наличие вкладов в банках</w:t>
            </w:r>
          </w:p>
        </w:tc>
        <w:tc>
          <w:tcPr>
            <w:tcW w:w="3364" w:type="dxa"/>
            <w:gridSpan w:val="3"/>
            <w:tcBorders>
              <w:right w:val="single" w:sz="4" w:space="0" w:color="auto"/>
            </w:tcBorders>
            <w:shd w:val="clear" w:color="auto" w:fill="auto"/>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На сумму до 15 000 руб.</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rPr>
                <w:rFonts w:ascii="Times New Roman" w:hAnsi="Times New Roman" w:cs="Times New Roman"/>
                <w:sz w:val="24"/>
                <w:szCs w:val="24"/>
              </w:rPr>
            </w:pPr>
          </w:p>
        </w:tc>
      </w:tr>
      <w:tr w:rsidR="007D692D" w:rsidRPr="00E34AC7" w:rsidTr="007D692D">
        <w:trPr>
          <w:trHeight w:val="60"/>
        </w:trPr>
        <w:tc>
          <w:tcPr>
            <w:tcW w:w="2520" w:type="dxa"/>
            <w:shd w:val="clear" w:color="auto" w:fill="auto"/>
          </w:tcPr>
          <w:p w:rsidR="007D692D" w:rsidRPr="00E34AC7" w:rsidRDefault="007D692D" w:rsidP="007D692D">
            <w:pPr>
              <w:rPr>
                <w:rFonts w:ascii="Times New Roman" w:hAnsi="Times New Roman" w:cs="Times New Roman"/>
                <w:sz w:val="24"/>
                <w:szCs w:val="24"/>
              </w:rPr>
            </w:pPr>
          </w:p>
        </w:tc>
        <w:tc>
          <w:tcPr>
            <w:tcW w:w="3364" w:type="dxa"/>
            <w:gridSpan w:val="3"/>
            <w:shd w:val="clear" w:color="auto" w:fill="auto"/>
          </w:tcPr>
          <w:p w:rsidR="007D692D" w:rsidRPr="00E34AC7" w:rsidRDefault="007D692D" w:rsidP="007D692D">
            <w:pPr>
              <w:rPr>
                <w:rFonts w:ascii="Times New Roman" w:hAnsi="Times New Roman" w:cs="Times New Roman"/>
                <w:sz w:val="24"/>
                <w:szCs w:val="24"/>
              </w:rPr>
            </w:pPr>
          </w:p>
        </w:tc>
        <w:tc>
          <w:tcPr>
            <w:tcW w:w="236" w:type="dxa"/>
            <w:tcBorders>
              <w:top w:val="single" w:sz="4" w:space="0" w:color="auto"/>
              <w:bottom w:val="single" w:sz="4" w:space="0" w:color="auto"/>
            </w:tcBorders>
            <w:shd w:val="clear" w:color="auto" w:fill="auto"/>
          </w:tcPr>
          <w:p w:rsidR="007D692D" w:rsidRPr="00E34AC7" w:rsidRDefault="007D692D" w:rsidP="007D692D">
            <w:pPr>
              <w:rPr>
                <w:rFonts w:ascii="Times New Roman" w:hAnsi="Times New Roman" w:cs="Times New Roman"/>
                <w:sz w:val="24"/>
                <w:szCs w:val="24"/>
              </w:rPr>
            </w:pPr>
          </w:p>
        </w:tc>
      </w:tr>
      <w:tr w:rsidR="007D692D" w:rsidRPr="00E34AC7" w:rsidTr="007D69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20" w:type="dxa"/>
            <w:tcBorders>
              <w:top w:val="nil"/>
              <w:left w:val="nil"/>
              <w:bottom w:val="nil"/>
              <w:right w:val="nil"/>
            </w:tcBorders>
            <w:shd w:val="clear" w:color="auto" w:fill="auto"/>
          </w:tcPr>
          <w:p w:rsidR="007D692D" w:rsidRPr="00E34AC7" w:rsidRDefault="007D692D" w:rsidP="007D692D">
            <w:pPr>
              <w:rPr>
                <w:rFonts w:ascii="Times New Roman" w:hAnsi="Times New Roman" w:cs="Times New Roman"/>
                <w:sz w:val="24"/>
                <w:szCs w:val="24"/>
              </w:rPr>
            </w:pPr>
          </w:p>
        </w:tc>
        <w:tc>
          <w:tcPr>
            <w:tcW w:w="3364" w:type="dxa"/>
            <w:gridSpan w:val="3"/>
            <w:tcBorders>
              <w:top w:val="nil"/>
              <w:left w:val="nil"/>
              <w:bottom w:val="nil"/>
              <w:right w:val="single" w:sz="4" w:space="0" w:color="auto"/>
            </w:tcBorders>
            <w:shd w:val="clear" w:color="auto" w:fill="auto"/>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На сумму от 15 000 до 30 000 руб.</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rPr>
                <w:rFonts w:ascii="Times New Roman" w:hAnsi="Times New Roman" w:cs="Times New Roman"/>
                <w:sz w:val="24"/>
                <w:szCs w:val="24"/>
              </w:rPr>
            </w:pPr>
          </w:p>
        </w:tc>
      </w:tr>
      <w:tr w:rsidR="007D692D" w:rsidRPr="00E34AC7" w:rsidTr="007D69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20" w:type="dxa"/>
            <w:tcBorders>
              <w:top w:val="nil"/>
              <w:left w:val="nil"/>
              <w:bottom w:val="nil"/>
              <w:right w:val="nil"/>
            </w:tcBorders>
            <w:shd w:val="clear" w:color="auto" w:fill="auto"/>
          </w:tcPr>
          <w:p w:rsidR="007D692D" w:rsidRPr="00E34AC7" w:rsidRDefault="007D692D" w:rsidP="007D692D">
            <w:pPr>
              <w:rPr>
                <w:rFonts w:ascii="Times New Roman" w:hAnsi="Times New Roman" w:cs="Times New Roman"/>
                <w:sz w:val="24"/>
                <w:szCs w:val="24"/>
              </w:rPr>
            </w:pPr>
          </w:p>
        </w:tc>
        <w:tc>
          <w:tcPr>
            <w:tcW w:w="3364" w:type="dxa"/>
            <w:gridSpan w:val="3"/>
            <w:tcBorders>
              <w:top w:val="nil"/>
              <w:left w:val="nil"/>
              <w:bottom w:val="nil"/>
              <w:right w:val="nil"/>
            </w:tcBorders>
            <w:shd w:val="clear" w:color="auto" w:fill="auto"/>
          </w:tcPr>
          <w:p w:rsidR="007D692D" w:rsidRPr="00E34AC7" w:rsidRDefault="007D692D" w:rsidP="007D692D">
            <w:pPr>
              <w:rPr>
                <w:rFonts w:ascii="Times New Roman" w:hAnsi="Times New Roman" w:cs="Times New Roman"/>
                <w:sz w:val="24"/>
                <w:szCs w:val="24"/>
              </w:rPr>
            </w:pPr>
          </w:p>
        </w:tc>
        <w:tc>
          <w:tcPr>
            <w:tcW w:w="236" w:type="dxa"/>
            <w:tcBorders>
              <w:top w:val="single" w:sz="4" w:space="0" w:color="auto"/>
              <w:left w:val="nil"/>
              <w:bottom w:val="single" w:sz="4" w:space="0" w:color="auto"/>
              <w:right w:val="nil"/>
            </w:tcBorders>
            <w:shd w:val="clear" w:color="auto" w:fill="auto"/>
          </w:tcPr>
          <w:p w:rsidR="007D692D" w:rsidRPr="00E34AC7" w:rsidRDefault="007D692D" w:rsidP="007D692D">
            <w:pPr>
              <w:rPr>
                <w:rFonts w:ascii="Times New Roman" w:hAnsi="Times New Roman" w:cs="Times New Roman"/>
                <w:sz w:val="24"/>
                <w:szCs w:val="24"/>
              </w:rPr>
            </w:pPr>
          </w:p>
        </w:tc>
      </w:tr>
      <w:tr w:rsidR="007D692D" w:rsidRPr="00E34AC7" w:rsidTr="007D69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20" w:type="dxa"/>
            <w:tcBorders>
              <w:top w:val="nil"/>
              <w:left w:val="nil"/>
              <w:bottom w:val="nil"/>
              <w:right w:val="nil"/>
            </w:tcBorders>
            <w:shd w:val="clear" w:color="auto" w:fill="auto"/>
          </w:tcPr>
          <w:p w:rsidR="007D692D" w:rsidRPr="00E34AC7" w:rsidRDefault="007D692D" w:rsidP="007D692D">
            <w:pPr>
              <w:rPr>
                <w:rFonts w:ascii="Times New Roman" w:hAnsi="Times New Roman" w:cs="Times New Roman"/>
                <w:sz w:val="24"/>
                <w:szCs w:val="24"/>
              </w:rPr>
            </w:pPr>
          </w:p>
        </w:tc>
        <w:tc>
          <w:tcPr>
            <w:tcW w:w="3364" w:type="dxa"/>
            <w:gridSpan w:val="3"/>
            <w:tcBorders>
              <w:top w:val="nil"/>
              <w:left w:val="nil"/>
              <w:bottom w:val="nil"/>
              <w:right w:val="single" w:sz="4" w:space="0" w:color="auto"/>
            </w:tcBorders>
            <w:shd w:val="clear" w:color="auto" w:fill="auto"/>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На сумму от 30 000 до 150 000 руб.</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rPr>
                <w:rFonts w:ascii="Times New Roman" w:hAnsi="Times New Roman" w:cs="Times New Roman"/>
                <w:sz w:val="24"/>
                <w:szCs w:val="24"/>
              </w:rPr>
            </w:pPr>
          </w:p>
        </w:tc>
      </w:tr>
      <w:tr w:rsidR="007D692D" w:rsidRPr="00E34AC7" w:rsidTr="007D69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20" w:type="dxa"/>
            <w:tcBorders>
              <w:top w:val="nil"/>
              <w:left w:val="nil"/>
              <w:bottom w:val="nil"/>
              <w:right w:val="nil"/>
            </w:tcBorders>
            <w:shd w:val="clear" w:color="auto" w:fill="auto"/>
          </w:tcPr>
          <w:p w:rsidR="007D692D" w:rsidRPr="00E34AC7" w:rsidRDefault="007D692D" w:rsidP="007D692D">
            <w:pPr>
              <w:rPr>
                <w:rFonts w:ascii="Times New Roman" w:hAnsi="Times New Roman" w:cs="Times New Roman"/>
                <w:sz w:val="24"/>
                <w:szCs w:val="24"/>
              </w:rPr>
            </w:pPr>
          </w:p>
        </w:tc>
        <w:tc>
          <w:tcPr>
            <w:tcW w:w="3364" w:type="dxa"/>
            <w:gridSpan w:val="3"/>
            <w:tcBorders>
              <w:top w:val="nil"/>
              <w:left w:val="nil"/>
              <w:bottom w:val="nil"/>
              <w:right w:val="nil"/>
            </w:tcBorders>
            <w:shd w:val="clear" w:color="auto" w:fill="auto"/>
          </w:tcPr>
          <w:p w:rsidR="007D692D" w:rsidRPr="00E34AC7" w:rsidRDefault="007D692D" w:rsidP="007D692D">
            <w:pPr>
              <w:rPr>
                <w:rFonts w:ascii="Times New Roman" w:hAnsi="Times New Roman" w:cs="Times New Roman"/>
                <w:sz w:val="24"/>
                <w:szCs w:val="24"/>
              </w:rPr>
            </w:pPr>
          </w:p>
        </w:tc>
        <w:tc>
          <w:tcPr>
            <w:tcW w:w="236" w:type="dxa"/>
            <w:tcBorders>
              <w:top w:val="single" w:sz="4" w:space="0" w:color="auto"/>
              <w:left w:val="nil"/>
              <w:bottom w:val="single" w:sz="4" w:space="0" w:color="auto"/>
              <w:right w:val="nil"/>
            </w:tcBorders>
            <w:shd w:val="clear" w:color="auto" w:fill="auto"/>
          </w:tcPr>
          <w:p w:rsidR="007D692D" w:rsidRPr="00E34AC7" w:rsidRDefault="007D692D" w:rsidP="007D692D">
            <w:pPr>
              <w:rPr>
                <w:rFonts w:ascii="Times New Roman" w:hAnsi="Times New Roman" w:cs="Times New Roman"/>
                <w:sz w:val="24"/>
                <w:szCs w:val="24"/>
              </w:rPr>
            </w:pPr>
          </w:p>
        </w:tc>
      </w:tr>
      <w:tr w:rsidR="007D692D" w:rsidRPr="00E34AC7" w:rsidTr="007D69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20" w:type="dxa"/>
            <w:tcBorders>
              <w:top w:val="nil"/>
              <w:left w:val="nil"/>
              <w:bottom w:val="nil"/>
              <w:right w:val="nil"/>
            </w:tcBorders>
            <w:shd w:val="clear" w:color="auto" w:fill="auto"/>
          </w:tcPr>
          <w:p w:rsidR="007D692D" w:rsidRPr="00E34AC7" w:rsidRDefault="007D692D" w:rsidP="007D692D">
            <w:pPr>
              <w:rPr>
                <w:rFonts w:ascii="Times New Roman" w:hAnsi="Times New Roman" w:cs="Times New Roman"/>
                <w:sz w:val="24"/>
                <w:szCs w:val="24"/>
              </w:rPr>
            </w:pPr>
          </w:p>
        </w:tc>
        <w:tc>
          <w:tcPr>
            <w:tcW w:w="3364" w:type="dxa"/>
            <w:gridSpan w:val="3"/>
            <w:tcBorders>
              <w:top w:val="nil"/>
              <w:left w:val="nil"/>
              <w:bottom w:val="nil"/>
              <w:right w:val="single" w:sz="4" w:space="0" w:color="auto"/>
            </w:tcBorders>
            <w:shd w:val="clear" w:color="auto" w:fill="auto"/>
          </w:tcPr>
          <w:p w:rsidR="007D692D" w:rsidRPr="00E34AC7" w:rsidRDefault="007D692D" w:rsidP="007D692D">
            <w:pPr>
              <w:rPr>
                <w:rFonts w:ascii="Times New Roman" w:hAnsi="Times New Roman" w:cs="Times New Roman"/>
                <w:sz w:val="24"/>
                <w:szCs w:val="24"/>
              </w:rPr>
            </w:pPr>
            <w:r w:rsidRPr="00E34AC7">
              <w:rPr>
                <w:rFonts w:ascii="Times New Roman" w:hAnsi="Times New Roman" w:cs="Times New Roman"/>
                <w:sz w:val="24"/>
                <w:szCs w:val="24"/>
              </w:rPr>
              <w:t>На сумму свыше 150 000 руб.</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7D692D" w:rsidRPr="00E34AC7" w:rsidRDefault="007D692D" w:rsidP="007D692D">
            <w:pPr>
              <w:rPr>
                <w:rFonts w:ascii="Times New Roman" w:hAnsi="Times New Roman" w:cs="Times New Roman"/>
                <w:sz w:val="24"/>
                <w:szCs w:val="24"/>
              </w:rPr>
            </w:pPr>
          </w:p>
        </w:tc>
      </w:tr>
      <w:tr w:rsidR="007D692D" w:rsidRPr="00E34AC7" w:rsidTr="007D69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20" w:type="dxa"/>
            <w:tcBorders>
              <w:top w:val="nil"/>
              <w:left w:val="nil"/>
              <w:bottom w:val="nil"/>
              <w:right w:val="nil"/>
            </w:tcBorders>
            <w:shd w:val="clear" w:color="auto" w:fill="auto"/>
          </w:tcPr>
          <w:p w:rsidR="007D692D" w:rsidRPr="00E34AC7" w:rsidRDefault="007D692D" w:rsidP="007D692D">
            <w:pPr>
              <w:rPr>
                <w:rFonts w:ascii="Times New Roman" w:hAnsi="Times New Roman" w:cs="Times New Roman"/>
                <w:sz w:val="24"/>
                <w:szCs w:val="24"/>
              </w:rPr>
            </w:pPr>
          </w:p>
        </w:tc>
        <w:tc>
          <w:tcPr>
            <w:tcW w:w="3364" w:type="dxa"/>
            <w:gridSpan w:val="3"/>
            <w:tcBorders>
              <w:top w:val="nil"/>
              <w:left w:val="nil"/>
              <w:bottom w:val="nil"/>
              <w:right w:val="nil"/>
            </w:tcBorders>
            <w:shd w:val="clear" w:color="auto" w:fill="auto"/>
          </w:tcPr>
          <w:p w:rsidR="007D692D" w:rsidRPr="00E34AC7" w:rsidRDefault="007D692D" w:rsidP="007D692D">
            <w:pPr>
              <w:rPr>
                <w:rFonts w:ascii="Times New Roman" w:hAnsi="Times New Roman" w:cs="Times New Roman"/>
                <w:sz w:val="24"/>
                <w:szCs w:val="24"/>
              </w:rPr>
            </w:pPr>
          </w:p>
        </w:tc>
        <w:tc>
          <w:tcPr>
            <w:tcW w:w="236" w:type="dxa"/>
            <w:tcBorders>
              <w:top w:val="single" w:sz="4" w:space="0" w:color="auto"/>
              <w:left w:val="nil"/>
              <w:bottom w:val="nil"/>
              <w:right w:val="nil"/>
            </w:tcBorders>
            <w:shd w:val="clear" w:color="auto" w:fill="auto"/>
          </w:tcPr>
          <w:p w:rsidR="007D692D" w:rsidRPr="00E34AC7" w:rsidRDefault="007D692D" w:rsidP="007D692D">
            <w:pPr>
              <w:rPr>
                <w:rFonts w:ascii="Times New Roman" w:hAnsi="Times New Roman" w:cs="Times New Roman"/>
                <w:sz w:val="24"/>
                <w:szCs w:val="24"/>
              </w:rPr>
            </w:pPr>
          </w:p>
        </w:tc>
      </w:tr>
      <w:tr w:rsidR="007D692D" w:rsidRPr="00E34AC7" w:rsidTr="007D69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3184" w:type="dxa"/>
        </w:trPr>
        <w:tc>
          <w:tcPr>
            <w:tcW w:w="2700" w:type="dxa"/>
            <w:gridSpan w:val="2"/>
            <w:tcBorders>
              <w:top w:val="nil"/>
              <w:left w:val="nil"/>
              <w:bottom w:val="nil"/>
              <w:right w:val="nil"/>
            </w:tcBorders>
            <w:shd w:val="clear" w:color="auto" w:fill="auto"/>
          </w:tcPr>
          <w:p w:rsidR="007D692D" w:rsidRPr="00E34AC7" w:rsidRDefault="007D692D" w:rsidP="007D692D">
            <w:pPr>
              <w:rPr>
                <w:rFonts w:ascii="Times New Roman" w:hAnsi="Times New Roman" w:cs="Times New Roman"/>
                <w:sz w:val="24"/>
                <w:szCs w:val="24"/>
                <w:lang w:val="en-US"/>
              </w:rPr>
            </w:pPr>
          </w:p>
        </w:tc>
        <w:tc>
          <w:tcPr>
            <w:tcW w:w="236" w:type="dxa"/>
            <w:tcBorders>
              <w:top w:val="single" w:sz="4" w:space="0" w:color="auto"/>
              <w:left w:val="nil"/>
              <w:bottom w:val="nil"/>
              <w:right w:val="nil"/>
            </w:tcBorders>
            <w:shd w:val="clear" w:color="auto" w:fill="auto"/>
          </w:tcPr>
          <w:p w:rsidR="007D692D" w:rsidRPr="00E34AC7" w:rsidRDefault="007D692D" w:rsidP="007D692D">
            <w:pPr>
              <w:rPr>
                <w:rFonts w:ascii="Times New Roman" w:hAnsi="Times New Roman" w:cs="Times New Roman"/>
                <w:sz w:val="24"/>
                <w:szCs w:val="24"/>
                <w:lang w:val="en-US"/>
              </w:rPr>
            </w:pPr>
          </w:p>
        </w:tc>
      </w:tr>
    </w:tbl>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b/>
          <w:sz w:val="24"/>
          <w:szCs w:val="24"/>
        </w:rPr>
        <w:t xml:space="preserve">6.2. Привлекались ли вы к уголовной ответственности? </w:t>
      </w:r>
      <w:r w:rsidRPr="00E34AC7">
        <w:rPr>
          <w:rFonts w:ascii="Times New Roman" w:hAnsi="Times New Roman" w:cs="Times New Roman"/>
          <w:sz w:val="24"/>
          <w:szCs w:val="24"/>
        </w:rPr>
        <w:t>да⁯, нет ⁯.</w:t>
      </w:r>
    </w:p>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b/>
          <w:sz w:val="24"/>
          <w:szCs w:val="24"/>
        </w:rPr>
        <w:t xml:space="preserve">6.3. Находитесь ли под судом или следствием? </w:t>
      </w:r>
      <w:r w:rsidRPr="00E34AC7">
        <w:rPr>
          <w:rFonts w:ascii="Times New Roman" w:hAnsi="Times New Roman" w:cs="Times New Roman"/>
          <w:sz w:val="24"/>
          <w:szCs w:val="24"/>
        </w:rPr>
        <w:t>да⁯, нет ⁯.</w:t>
      </w:r>
    </w:p>
    <w:p w:rsidR="007D692D" w:rsidRPr="00E34AC7" w:rsidRDefault="007D692D" w:rsidP="007D692D">
      <w:pPr>
        <w:jc w:val="both"/>
        <w:rPr>
          <w:rFonts w:ascii="Times New Roman" w:hAnsi="Times New Roman" w:cs="Times New Roman"/>
          <w:b/>
          <w:sz w:val="24"/>
          <w:szCs w:val="24"/>
        </w:rPr>
      </w:pPr>
      <w:r w:rsidRPr="00E34AC7">
        <w:rPr>
          <w:rFonts w:ascii="Times New Roman" w:hAnsi="Times New Roman" w:cs="Times New Roman"/>
          <w:b/>
          <w:sz w:val="24"/>
          <w:szCs w:val="24"/>
        </w:rPr>
        <w:t xml:space="preserve">6.4. Предъявлены ли к Вам иски в порядке гражданского судопроизводства? </w:t>
      </w:r>
      <w:r w:rsidRPr="00E34AC7">
        <w:rPr>
          <w:rFonts w:ascii="Times New Roman" w:hAnsi="Times New Roman" w:cs="Times New Roman"/>
          <w:sz w:val="24"/>
          <w:szCs w:val="24"/>
        </w:rPr>
        <w:t>да⁯, нет ⁯.</w:t>
      </w:r>
    </w:p>
    <w:p w:rsidR="007D692D" w:rsidRPr="00E34AC7" w:rsidRDefault="007D692D" w:rsidP="007D692D">
      <w:pPr>
        <w:jc w:val="both"/>
        <w:rPr>
          <w:rFonts w:ascii="Times New Roman" w:hAnsi="Times New Roman" w:cs="Times New Roman"/>
          <w:b/>
          <w:sz w:val="24"/>
          <w:szCs w:val="24"/>
        </w:rPr>
      </w:pPr>
    </w:p>
    <w:p w:rsidR="007D692D" w:rsidRPr="00E34AC7" w:rsidRDefault="007D692D" w:rsidP="007D692D">
      <w:pPr>
        <w:ind w:firstLine="540"/>
        <w:jc w:val="both"/>
        <w:rPr>
          <w:rFonts w:ascii="Times New Roman" w:hAnsi="Times New Roman" w:cs="Times New Roman"/>
          <w:sz w:val="24"/>
          <w:szCs w:val="24"/>
        </w:rPr>
      </w:pPr>
      <w:r w:rsidRPr="00E34AC7">
        <w:rPr>
          <w:rFonts w:ascii="Times New Roman" w:hAnsi="Times New Roman" w:cs="Times New Roman"/>
          <w:sz w:val="24"/>
          <w:szCs w:val="24"/>
        </w:rPr>
        <w:t>Настоящим  подтверждаю, что информация, представленная в Анкете, является достоверной и выражаю согласие на ее проверку МКК ФСРМСП.</w:t>
      </w:r>
    </w:p>
    <w:p w:rsidR="007D692D" w:rsidRPr="00E34AC7" w:rsidRDefault="007D692D" w:rsidP="007D692D">
      <w:pPr>
        <w:ind w:firstLine="567"/>
        <w:jc w:val="both"/>
        <w:rPr>
          <w:rFonts w:ascii="Times New Roman" w:hAnsi="Times New Roman" w:cs="Times New Roman"/>
          <w:sz w:val="24"/>
          <w:szCs w:val="24"/>
        </w:rPr>
      </w:pPr>
      <w:r w:rsidRPr="00E34AC7">
        <w:rPr>
          <w:rFonts w:ascii="Times New Roman" w:hAnsi="Times New Roman" w:cs="Times New Roman"/>
          <w:sz w:val="24"/>
          <w:szCs w:val="24"/>
        </w:rPr>
        <w:t>В соответствии с Федеральным законом от 30.12..2004 №218-ФЗ «О кредитных историях» поручитель выражает _________________  («согласие» или «несогласие» - указать собственноручно) на запрос МКК ФСРМСП данных в отношении Поручителя в бюро кредитных историй.</w:t>
      </w:r>
    </w:p>
    <w:p w:rsidR="007D692D" w:rsidRPr="00E34AC7" w:rsidRDefault="007D692D" w:rsidP="007D692D">
      <w:pPr>
        <w:spacing w:line="259" w:lineRule="auto"/>
        <w:jc w:val="both"/>
        <w:rPr>
          <w:rFonts w:ascii="Times New Roman" w:eastAsia="Calibri" w:hAnsi="Times New Roman" w:cs="Times New Roman"/>
          <w:sz w:val="24"/>
          <w:szCs w:val="24"/>
          <w:lang w:eastAsia="en-US"/>
        </w:rPr>
      </w:pPr>
      <w:r w:rsidRPr="00E34AC7">
        <w:rPr>
          <w:rFonts w:ascii="Times New Roman" w:eastAsia="Calibri" w:hAnsi="Times New Roman" w:cs="Times New Roman"/>
          <w:sz w:val="24"/>
          <w:szCs w:val="24"/>
          <w:lang w:eastAsia="en-US"/>
        </w:rPr>
        <w:t>Согласие дается в целях:</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4"/>
      </w:tblGrid>
      <w:tr w:rsidR="007D692D" w:rsidRPr="00E34AC7" w:rsidTr="007D692D">
        <w:tc>
          <w:tcPr>
            <w:tcW w:w="284" w:type="dxa"/>
            <w:shd w:val="clear" w:color="auto" w:fill="auto"/>
          </w:tcPr>
          <w:p w:rsidR="007D692D" w:rsidRPr="00E34AC7" w:rsidRDefault="007D692D" w:rsidP="007D692D">
            <w:pPr>
              <w:spacing w:line="259" w:lineRule="auto"/>
              <w:jc w:val="both"/>
              <w:rPr>
                <w:rFonts w:ascii="Times New Roman" w:eastAsia="Calibri" w:hAnsi="Times New Roman" w:cs="Times New Roman"/>
                <w:sz w:val="24"/>
                <w:szCs w:val="24"/>
                <w:lang w:eastAsia="en-US"/>
              </w:rPr>
            </w:pPr>
          </w:p>
        </w:tc>
      </w:tr>
    </w:tbl>
    <w:p w:rsidR="007D692D" w:rsidRPr="00E34AC7" w:rsidRDefault="007D692D" w:rsidP="007D692D">
      <w:pPr>
        <w:spacing w:line="259" w:lineRule="auto"/>
        <w:jc w:val="both"/>
        <w:rPr>
          <w:rFonts w:ascii="Times New Roman" w:eastAsia="Calibri" w:hAnsi="Times New Roman" w:cs="Times New Roman"/>
          <w:sz w:val="24"/>
          <w:szCs w:val="24"/>
          <w:lang w:eastAsia="en-US"/>
        </w:rPr>
      </w:pPr>
      <w:r w:rsidRPr="00E34AC7">
        <w:rPr>
          <w:rFonts w:ascii="Times New Roman" w:eastAsia="Calibri" w:hAnsi="Times New Roman" w:cs="Times New Roman"/>
          <w:sz w:val="24"/>
          <w:szCs w:val="24"/>
          <w:lang w:eastAsia="en-US"/>
        </w:rPr>
        <w:t>заключения договора займа;</w:t>
      </w:r>
    </w:p>
    <w:p w:rsidR="007D692D" w:rsidRPr="00E34AC7" w:rsidRDefault="007D692D" w:rsidP="007D692D">
      <w:pPr>
        <w:spacing w:line="259" w:lineRule="auto"/>
        <w:jc w:val="both"/>
        <w:rPr>
          <w:rFonts w:ascii="Times New Roman" w:eastAsia="Calibri" w:hAnsi="Times New Roman" w:cs="Times New Roman"/>
          <w:sz w:val="24"/>
          <w:szCs w:val="24"/>
          <w:lang w:eastAsia="en-US"/>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4"/>
      </w:tblGrid>
      <w:tr w:rsidR="007D692D" w:rsidRPr="00E34AC7" w:rsidTr="007D692D">
        <w:tc>
          <w:tcPr>
            <w:tcW w:w="284" w:type="dxa"/>
            <w:shd w:val="clear" w:color="auto" w:fill="auto"/>
          </w:tcPr>
          <w:p w:rsidR="007D692D" w:rsidRPr="00E34AC7" w:rsidRDefault="007D692D" w:rsidP="007D692D">
            <w:pPr>
              <w:spacing w:line="259" w:lineRule="auto"/>
              <w:jc w:val="both"/>
              <w:rPr>
                <w:rFonts w:ascii="Times New Roman" w:eastAsia="Calibri" w:hAnsi="Times New Roman" w:cs="Times New Roman"/>
                <w:sz w:val="24"/>
                <w:szCs w:val="24"/>
                <w:lang w:eastAsia="en-US"/>
              </w:rPr>
            </w:pPr>
          </w:p>
        </w:tc>
      </w:tr>
    </w:tbl>
    <w:p w:rsidR="007D692D" w:rsidRPr="00E34AC7" w:rsidRDefault="007D692D" w:rsidP="007D692D">
      <w:pPr>
        <w:spacing w:line="259" w:lineRule="auto"/>
        <w:jc w:val="both"/>
        <w:rPr>
          <w:rFonts w:ascii="Times New Roman" w:eastAsia="Calibri" w:hAnsi="Times New Roman" w:cs="Times New Roman"/>
          <w:sz w:val="24"/>
          <w:szCs w:val="24"/>
          <w:lang w:eastAsia="en-US"/>
        </w:rPr>
      </w:pPr>
      <w:r w:rsidRPr="00E34AC7">
        <w:rPr>
          <w:rFonts w:ascii="Times New Roman" w:eastAsia="Calibri" w:hAnsi="Times New Roman" w:cs="Times New Roman"/>
          <w:sz w:val="24"/>
          <w:szCs w:val="24"/>
          <w:lang w:eastAsia="en-US"/>
        </w:rPr>
        <w:t>проверки благонадежности;</w:t>
      </w:r>
    </w:p>
    <w:p w:rsidR="007D692D" w:rsidRPr="00E34AC7" w:rsidRDefault="007D692D" w:rsidP="007D692D">
      <w:pPr>
        <w:spacing w:line="259" w:lineRule="auto"/>
        <w:jc w:val="both"/>
        <w:rPr>
          <w:rFonts w:ascii="Times New Roman" w:eastAsia="Calibri" w:hAnsi="Times New Roman" w:cs="Times New Roman"/>
          <w:sz w:val="24"/>
          <w:szCs w:val="24"/>
          <w:lang w:eastAsia="en-US"/>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4"/>
      </w:tblGrid>
      <w:tr w:rsidR="007D692D" w:rsidRPr="00E34AC7" w:rsidTr="007D692D">
        <w:tc>
          <w:tcPr>
            <w:tcW w:w="284" w:type="dxa"/>
            <w:shd w:val="clear" w:color="auto" w:fill="auto"/>
          </w:tcPr>
          <w:p w:rsidR="007D692D" w:rsidRPr="00E34AC7" w:rsidRDefault="007D692D" w:rsidP="007D692D">
            <w:pPr>
              <w:spacing w:line="259" w:lineRule="auto"/>
              <w:jc w:val="both"/>
              <w:rPr>
                <w:rFonts w:ascii="Times New Roman" w:eastAsia="Calibri" w:hAnsi="Times New Roman" w:cs="Times New Roman"/>
                <w:sz w:val="24"/>
                <w:szCs w:val="24"/>
                <w:lang w:eastAsia="en-US"/>
              </w:rPr>
            </w:pPr>
          </w:p>
        </w:tc>
      </w:tr>
    </w:tbl>
    <w:p w:rsidR="007D692D" w:rsidRPr="00E34AC7" w:rsidRDefault="007D692D" w:rsidP="007D692D">
      <w:pPr>
        <w:spacing w:line="259" w:lineRule="auto"/>
        <w:jc w:val="both"/>
        <w:rPr>
          <w:rFonts w:ascii="Times New Roman" w:eastAsia="Calibri" w:hAnsi="Times New Roman" w:cs="Times New Roman"/>
          <w:sz w:val="24"/>
          <w:szCs w:val="24"/>
          <w:lang w:eastAsia="en-US"/>
        </w:rPr>
      </w:pPr>
      <w:r w:rsidRPr="00E34AC7">
        <w:rPr>
          <w:rFonts w:ascii="Times New Roman" w:eastAsia="Calibri" w:hAnsi="Times New Roman" w:cs="Times New Roman"/>
          <w:sz w:val="24"/>
          <w:szCs w:val="24"/>
          <w:lang w:eastAsia="en-US"/>
        </w:rPr>
        <w:t>прочие цели.</w:t>
      </w:r>
    </w:p>
    <w:p w:rsidR="007D692D" w:rsidRPr="00E34AC7" w:rsidRDefault="007D692D" w:rsidP="007D692D">
      <w:pPr>
        <w:ind w:firstLine="567"/>
        <w:jc w:val="both"/>
        <w:rPr>
          <w:rFonts w:ascii="Times New Roman" w:hAnsi="Times New Roman" w:cs="Times New Roman"/>
          <w:sz w:val="24"/>
          <w:szCs w:val="24"/>
        </w:rPr>
      </w:pPr>
      <w:r w:rsidRPr="00E34AC7">
        <w:rPr>
          <w:rFonts w:ascii="Times New Roman" w:eastAsia="Calibri" w:hAnsi="Times New Roman" w:cs="Times New Roman"/>
          <w:sz w:val="24"/>
          <w:szCs w:val="24"/>
          <w:lang w:eastAsia="en-US"/>
        </w:rPr>
        <w:t>В соответствии с Федеральным законом от 30.12.2004 № 218-ФЗ «О кредитных историях» поручитель выражает _________________ («согласие» или «несогласие» - указать собственноручно) на предоставление МКК ФСРМСП данных в отношении Поручителя в бюро кредитных историй.</w:t>
      </w:r>
    </w:p>
    <w:p w:rsidR="007D692D" w:rsidRPr="00E34AC7" w:rsidRDefault="007D692D" w:rsidP="007D692D">
      <w:pPr>
        <w:ind w:firstLine="540"/>
        <w:jc w:val="both"/>
        <w:rPr>
          <w:rFonts w:ascii="Times New Roman" w:hAnsi="Times New Roman" w:cs="Times New Roman"/>
          <w:sz w:val="24"/>
          <w:szCs w:val="24"/>
        </w:rPr>
      </w:pPr>
    </w:p>
    <w:p w:rsidR="007D692D" w:rsidRPr="00E34AC7" w:rsidRDefault="007D692D" w:rsidP="007D692D">
      <w:pPr>
        <w:ind w:firstLine="540"/>
        <w:jc w:val="both"/>
        <w:rPr>
          <w:rFonts w:ascii="Times New Roman" w:hAnsi="Times New Roman" w:cs="Times New Roman"/>
          <w:sz w:val="24"/>
          <w:szCs w:val="24"/>
        </w:rPr>
      </w:pPr>
      <w:r w:rsidRPr="00E34AC7">
        <w:rPr>
          <w:rFonts w:ascii="Times New Roman" w:hAnsi="Times New Roman" w:cs="Times New Roman"/>
          <w:sz w:val="24"/>
          <w:szCs w:val="24"/>
        </w:rPr>
        <w:t xml:space="preserve">Настоящим Поручитель подтверждает возможность предоставления МКК ФСРМСП данной информации третьим лицам. </w:t>
      </w:r>
    </w:p>
    <w:p w:rsidR="007D692D" w:rsidRPr="00E34AC7" w:rsidRDefault="007D692D" w:rsidP="0080363C">
      <w:pPr>
        <w:ind w:firstLine="540"/>
        <w:jc w:val="both"/>
        <w:rPr>
          <w:rFonts w:ascii="Times New Roman" w:hAnsi="Times New Roman" w:cs="Times New Roman"/>
          <w:sz w:val="24"/>
          <w:szCs w:val="24"/>
        </w:rPr>
      </w:pPr>
      <w:proofErr w:type="gramStart"/>
      <w:r w:rsidRPr="00E34AC7">
        <w:rPr>
          <w:rFonts w:ascii="Times New Roman" w:hAnsi="Times New Roman" w:cs="Times New Roman"/>
          <w:sz w:val="24"/>
          <w:szCs w:val="24"/>
        </w:rPr>
        <w:t>Настоящим Поручитель подтверждает, что им получено согласие всех лиц, указанных в настоящей Анкете и в приложении к ней, на обработку МКК ФСРМСП их персональных данных, указанных в Анкете, а также им сообщена информация о наименовании и адресе МКК ФСРМСП, о цели обработки данных и ее правовых основаниях, о предполагаемых пользователях персональных данных, и о правах данных лиц, как субъектов персональных</w:t>
      </w:r>
      <w:proofErr w:type="gramEnd"/>
      <w:r w:rsidRPr="00E34AC7">
        <w:rPr>
          <w:rFonts w:ascii="Times New Roman" w:hAnsi="Times New Roman" w:cs="Times New Roman"/>
          <w:sz w:val="24"/>
          <w:szCs w:val="24"/>
        </w:rPr>
        <w:t xml:space="preserve"> данных, предусмотренных Федеральным законом от 27.07.2006г. №152-ФЗ «О персональных данных</w:t>
      </w:r>
      <w:proofErr w:type="gramStart"/>
      <w:r w:rsidRPr="00E34AC7">
        <w:rPr>
          <w:rFonts w:ascii="Times New Roman" w:hAnsi="Times New Roman" w:cs="Times New Roman"/>
          <w:sz w:val="24"/>
          <w:szCs w:val="24"/>
        </w:rPr>
        <w:t>»._______________________________________________________(______________)</w:t>
      </w:r>
      <w:proofErr w:type="gramEnd"/>
    </w:p>
    <w:p w:rsidR="007D692D" w:rsidRPr="00E34AC7" w:rsidRDefault="007D692D" w:rsidP="007D692D">
      <w:pPr>
        <w:jc w:val="both"/>
        <w:rPr>
          <w:rFonts w:ascii="Times New Roman" w:hAnsi="Times New Roman" w:cs="Times New Roman"/>
          <w:sz w:val="24"/>
          <w:szCs w:val="24"/>
        </w:rPr>
      </w:pPr>
      <w:r w:rsidRPr="00E34AC7">
        <w:rPr>
          <w:rFonts w:ascii="Times New Roman" w:hAnsi="Times New Roman" w:cs="Times New Roman"/>
          <w:sz w:val="24"/>
          <w:szCs w:val="24"/>
        </w:rPr>
        <w:t xml:space="preserve">                                                (ФИО)                                              (подпись)</w:t>
      </w:r>
    </w:p>
    <w:p w:rsidR="007D692D" w:rsidRPr="007D692D" w:rsidRDefault="007D692D" w:rsidP="0080363C">
      <w:pPr>
        <w:jc w:val="both"/>
        <w:rPr>
          <w:rFonts w:ascii="Times New Roman" w:hAnsi="Times New Roman" w:cs="Times New Roman"/>
          <w:sz w:val="28"/>
          <w:szCs w:val="28"/>
        </w:rPr>
      </w:pPr>
      <w:r w:rsidRPr="00E34AC7">
        <w:rPr>
          <w:rFonts w:ascii="Times New Roman" w:hAnsi="Times New Roman" w:cs="Times New Roman"/>
          <w:sz w:val="24"/>
          <w:szCs w:val="24"/>
        </w:rPr>
        <w:t xml:space="preserve">Дата составления: </w:t>
      </w:r>
    </w:p>
    <w:p w:rsidR="007D692D" w:rsidRPr="007D692D" w:rsidRDefault="007D692D" w:rsidP="007D692D">
      <w:pPr>
        <w:tabs>
          <w:tab w:val="left" w:pos="2204"/>
        </w:tabs>
        <w:rPr>
          <w:rFonts w:ascii="Times New Roman" w:hAnsi="Times New Roman" w:cs="Times New Roman"/>
          <w:sz w:val="28"/>
          <w:szCs w:val="28"/>
        </w:rPr>
        <w:sectPr w:rsidR="007D692D" w:rsidRPr="007D692D" w:rsidSect="00F70B51">
          <w:pgSz w:w="11906" w:h="16838"/>
          <w:pgMar w:top="567" w:right="991" w:bottom="567" w:left="1134" w:header="360" w:footer="0" w:gutter="0"/>
          <w:pgNumType w:start="1"/>
          <w:cols w:space="708"/>
          <w:titlePg/>
          <w:docGrid w:linePitch="360"/>
        </w:sectPr>
      </w:pPr>
    </w:p>
    <w:p w:rsidR="00C56C57" w:rsidRPr="007D692D" w:rsidRDefault="007D692D" w:rsidP="007D692D">
      <w:pPr>
        <w:spacing w:after="200" w:line="276" w:lineRule="auto"/>
        <w:rPr>
          <w:rFonts w:ascii="Times New Roman" w:hAnsi="Times New Roman" w:cs="Times New Roman"/>
          <w:sz w:val="24"/>
          <w:szCs w:val="24"/>
        </w:rPr>
      </w:pPr>
      <w:r w:rsidRPr="007D692D">
        <w:rPr>
          <w:rFonts w:ascii="Times New Roman" w:hAnsi="Times New Roman" w:cs="Times New Roman"/>
          <w:noProof/>
          <w:sz w:val="24"/>
          <w:szCs w:val="24"/>
        </w:rPr>
        <w:lastRenderedPageBreak/>
        <w:drawing>
          <wp:inline distT="0" distB="0" distL="0" distR="0">
            <wp:extent cx="9591557" cy="5934974"/>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9616166" cy="5950202"/>
                    </a:xfrm>
                    <a:prstGeom prst="rect">
                      <a:avLst/>
                    </a:prstGeom>
                    <a:noFill/>
                    <a:ln>
                      <a:noFill/>
                    </a:ln>
                  </pic:spPr>
                </pic:pic>
              </a:graphicData>
            </a:graphic>
          </wp:inline>
        </w:drawing>
      </w:r>
    </w:p>
    <w:p w:rsidR="002162AE" w:rsidRDefault="002162AE" w:rsidP="007D692D">
      <w:pPr>
        <w:pBdr>
          <w:bottom w:val="single" w:sz="12" w:space="1" w:color="auto"/>
        </w:pBdr>
        <w:autoSpaceDE w:val="0"/>
        <w:autoSpaceDN w:val="0"/>
        <w:jc w:val="center"/>
        <w:rPr>
          <w:rFonts w:ascii="Times New Roman" w:hAnsi="Times New Roman" w:cs="Times New Roman"/>
        </w:rPr>
        <w:sectPr w:rsidR="002162AE" w:rsidSect="00F707AB">
          <w:headerReference w:type="even" r:id="rId14"/>
          <w:headerReference w:type="default" r:id="rId15"/>
          <w:pgSz w:w="16838" w:h="11906" w:orient="landscape" w:code="9"/>
          <w:pgMar w:top="1134" w:right="851" w:bottom="851" w:left="737" w:header="510" w:footer="510" w:gutter="0"/>
          <w:pgNumType w:start="34"/>
          <w:cols w:space="708"/>
          <w:titlePg/>
          <w:docGrid w:linePitch="360"/>
        </w:sectPr>
      </w:pPr>
    </w:p>
    <w:p w:rsidR="007D692D" w:rsidRPr="00E34AC7" w:rsidRDefault="007D692D" w:rsidP="007D692D">
      <w:pPr>
        <w:pBdr>
          <w:bottom w:val="single" w:sz="12" w:space="1" w:color="auto"/>
        </w:pBdr>
        <w:autoSpaceDE w:val="0"/>
        <w:autoSpaceDN w:val="0"/>
        <w:jc w:val="center"/>
        <w:rPr>
          <w:rFonts w:ascii="Times New Roman" w:hAnsi="Times New Roman" w:cs="Times New Roman"/>
        </w:rPr>
      </w:pPr>
    </w:p>
    <w:p w:rsidR="007D692D" w:rsidRPr="00E34AC7" w:rsidRDefault="007D692D" w:rsidP="002162AE">
      <w:pPr>
        <w:autoSpaceDE w:val="0"/>
        <w:autoSpaceDN w:val="0"/>
        <w:spacing w:after="0" w:line="240" w:lineRule="auto"/>
        <w:jc w:val="center"/>
        <w:rPr>
          <w:rFonts w:ascii="Times New Roman" w:hAnsi="Times New Roman" w:cs="Times New Roman"/>
          <w:i/>
        </w:rPr>
      </w:pPr>
      <w:r w:rsidRPr="00E34AC7">
        <w:rPr>
          <w:rFonts w:ascii="Times New Roman" w:hAnsi="Times New Roman" w:cs="Times New Roman"/>
          <w:i/>
        </w:rPr>
        <w:lastRenderedPageBreak/>
        <w:t>(наименование заёмщика)</w:t>
      </w:r>
    </w:p>
    <w:p w:rsidR="007D692D" w:rsidRPr="00E34AC7" w:rsidRDefault="007D692D" w:rsidP="002162AE">
      <w:pPr>
        <w:autoSpaceDE w:val="0"/>
        <w:autoSpaceDN w:val="0"/>
        <w:spacing w:after="0" w:line="240" w:lineRule="auto"/>
        <w:jc w:val="center"/>
        <w:rPr>
          <w:rFonts w:ascii="Times New Roman" w:hAnsi="Times New Roman" w:cs="Times New Roman"/>
        </w:rPr>
      </w:pPr>
    </w:p>
    <w:p w:rsidR="007D692D" w:rsidRPr="00E34AC7" w:rsidRDefault="007D692D" w:rsidP="002162AE">
      <w:pPr>
        <w:autoSpaceDE w:val="0"/>
        <w:autoSpaceDN w:val="0"/>
        <w:spacing w:after="0" w:line="240" w:lineRule="auto"/>
        <w:jc w:val="center"/>
        <w:rPr>
          <w:rFonts w:ascii="Times New Roman" w:hAnsi="Times New Roman" w:cs="Times New Roman"/>
          <w:b/>
          <w:bCs/>
        </w:rPr>
      </w:pPr>
      <w:r w:rsidRPr="00E34AC7">
        <w:rPr>
          <w:rFonts w:ascii="Times New Roman" w:hAnsi="Times New Roman" w:cs="Times New Roman"/>
          <w:b/>
          <w:bCs/>
        </w:rPr>
        <w:t>РАСШИФРОВКА</w:t>
      </w:r>
    </w:p>
    <w:p w:rsidR="007D692D" w:rsidRPr="00E34AC7" w:rsidRDefault="007D692D" w:rsidP="002162AE">
      <w:pPr>
        <w:autoSpaceDE w:val="0"/>
        <w:autoSpaceDN w:val="0"/>
        <w:spacing w:after="0" w:line="240" w:lineRule="auto"/>
        <w:ind w:left="-709" w:firstLine="709"/>
        <w:jc w:val="center"/>
        <w:rPr>
          <w:rFonts w:ascii="Times New Roman" w:hAnsi="Times New Roman" w:cs="Times New Roman"/>
        </w:rPr>
      </w:pPr>
      <w:r w:rsidRPr="00E34AC7">
        <w:rPr>
          <w:rFonts w:ascii="Times New Roman" w:hAnsi="Times New Roman" w:cs="Times New Roman"/>
          <w:b/>
          <w:bCs/>
        </w:rPr>
        <w:t xml:space="preserve">КРЕДИТОРСКОЙ И ДЕБИТОРСКОЙ ЗАДОЛЖЕННОСТИ </w:t>
      </w:r>
    </w:p>
    <w:p w:rsidR="007D692D" w:rsidRPr="00E34AC7" w:rsidRDefault="007D692D" w:rsidP="002162AE">
      <w:pPr>
        <w:autoSpaceDE w:val="0"/>
        <w:autoSpaceDN w:val="0"/>
        <w:spacing w:after="0" w:line="240" w:lineRule="auto"/>
        <w:ind w:left="-709" w:firstLine="709"/>
        <w:jc w:val="center"/>
        <w:rPr>
          <w:rFonts w:ascii="Times New Roman" w:hAnsi="Times New Roman" w:cs="Times New Roman"/>
        </w:rPr>
      </w:pPr>
      <w:r w:rsidRPr="00E34AC7">
        <w:rPr>
          <w:rFonts w:ascii="Times New Roman" w:hAnsi="Times New Roman" w:cs="Times New Roman"/>
        </w:rPr>
        <w:t xml:space="preserve">ПО СОСТОЯНИЮ </w:t>
      </w:r>
      <w:proofErr w:type="gramStart"/>
      <w:r w:rsidRPr="00E34AC7">
        <w:rPr>
          <w:rFonts w:ascii="Times New Roman" w:hAnsi="Times New Roman" w:cs="Times New Roman"/>
        </w:rPr>
        <w:t>НА</w:t>
      </w:r>
      <w:proofErr w:type="gramEnd"/>
    </w:p>
    <w:p w:rsidR="007D692D" w:rsidRPr="00E34AC7" w:rsidRDefault="007D692D" w:rsidP="002162AE">
      <w:pPr>
        <w:autoSpaceDE w:val="0"/>
        <w:autoSpaceDN w:val="0"/>
        <w:spacing w:after="0" w:line="240" w:lineRule="auto"/>
        <w:jc w:val="center"/>
        <w:rPr>
          <w:rFonts w:ascii="Times New Roman" w:hAnsi="Times New Roman" w:cs="Times New Roman"/>
        </w:rPr>
      </w:pPr>
    </w:p>
    <w:tbl>
      <w:tblPr>
        <w:tblW w:w="1587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5"/>
        <w:gridCol w:w="1276"/>
        <w:gridCol w:w="1275"/>
        <w:gridCol w:w="1276"/>
        <w:gridCol w:w="1276"/>
        <w:gridCol w:w="1203"/>
        <w:gridCol w:w="1773"/>
        <w:gridCol w:w="992"/>
        <w:gridCol w:w="1276"/>
        <w:gridCol w:w="1276"/>
        <w:gridCol w:w="1134"/>
        <w:gridCol w:w="1135"/>
      </w:tblGrid>
      <w:tr w:rsidR="007D692D" w:rsidRPr="00E34AC7" w:rsidTr="002A1AC0">
        <w:trPr>
          <w:trHeight w:val="347"/>
        </w:trPr>
        <w:tc>
          <w:tcPr>
            <w:tcW w:w="8291" w:type="dxa"/>
            <w:gridSpan w:val="6"/>
            <w:shd w:val="clear" w:color="auto" w:fill="BFBFBF"/>
          </w:tcPr>
          <w:p w:rsidR="007D692D" w:rsidRPr="00E34AC7" w:rsidRDefault="007D692D" w:rsidP="007D692D">
            <w:pPr>
              <w:autoSpaceDE w:val="0"/>
              <w:autoSpaceDN w:val="0"/>
              <w:ind w:right="-108"/>
              <w:jc w:val="center"/>
              <w:rPr>
                <w:rFonts w:ascii="Times New Roman" w:hAnsi="Times New Roman" w:cs="Times New Roman"/>
                <w:b/>
                <w:bCs/>
              </w:rPr>
            </w:pPr>
            <w:r w:rsidRPr="00E34AC7">
              <w:rPr>
                <w:rFonts w:ascii="Times New Roman" w:hAnsi="Times New Roman" w:cs="Times New Roman"/>
                <w:b/>
                <w:bCs/>
              </w:rPr>
              <w:t>Кредиторы</w:t>
            </w:r>
          </w:p>
        </w:tc>
        <w:tc>
          <w:tcPr>
            <w:tcW w:w="7586" w:type="dxa"/>
            <w:gridSpan w:val="6"/>
            <w:shd w:val="clear" w:color="auto" w:fill="BFBFBF"/>
          </w:tcPr>
          <w:p w:rsidR="007D692D" w:rsidRPr="00E34AC7" w:rsidRDefault="007D692D" w:rsidP="007D692D">
            <w:pPr>
              <w:autoSpaceDE w:val="0"/>
              <w:autoSpaceDN w:val="0"/>
              <w:ind w:right="-108"/>
              <w:jc w:val="center"/>
              <w:rPr>
                <w:rFonts w:ascii="Times New Roman" w:hAnsi="Times New Roman" w:cs="Times New Roman"/>
                <w:b/>
                <w:bCs/>
              </w:rPr>
            </w:pPr>
            <w:r w:rsidRPr="00E34AC7">
              <w:rPr>
                <w:rFonts w:ascii="Times New Roman" w:hAnsi="Times New Roman" w:cs="Times New Roman"/>
                <w:b/>
                <w:bCs/>
              </w:rPr>
              <w:t>Дебиторы</w:t>
            </w:r>
          </w:p>
        </w:tc>
      </w:tr>
      <w:tr w:rsidR="007D692D" w:rsidRPr="00E34AC7" w:rsidTr="002A1AC0">
        <w:tc>
          <w:tcPr>
            <w:tcW w:w="1985" w:type="dxa"/>
            <w:vAlign w:val="center"/>
          </w:tcPr>
          <w:p w:rsidR="007D692D" w:rsidRPr="00E34AC7" w:rsidRDefault="007D692D" w:rsidP="007D692D">
            <w:pPr>
              <w:autoSpaceDE w:val="0"/>
              <w:autoSpaceDN w:val="0"/>
              <w:ind w:left="34"/>
              <w:jc w:val="center"/>
              <w:rPr>
                <w:rFonts w:ascii="Times New Roman" w:hAnsi="Times New Roman" w:cs="Times New Roman"/>
                <w:b/>
                <w:bCs/>
              </w:rPr>
            </w:pPr>
            <w:r w:rsidRPr="00E34AC7">
              <w:rPr>
                <w:rFonts w:ascii="Times New Roman" w:hAnsi="Times New Roman" w:cs="Times New Roman"/>
                <w:b/>
                <w:bCs/>
              </w:rPr>
              <w:t>Наименование предприятия</w:t>
            </w:r>
          </w:p>
        </w:tc>
        <w:tc>
          <w:tcPr>
            <w:tcW w:w="1276" w:type="dxa"/>
            <w:vAlign w:val="center"/>
          </w:tcPr>
          <w:p w:rsidR="007D692D" w:rsidRPr="00E34AC7" w:rsidRDefault="007D692D" w:rsidP="007D692D">
            <w:pPr>
              <w:autoSpaceDE w:val="0"/>
              <w:autoSpaceDN w:val="0"/>
              <w:jc w:val="center"/>
              <w:rPr>
                <w:rFonts w:ascii="Times New Roman" w:hAnsi="Times New Roman" w:cs="Times New Roman"/>
                <w:b/>
                <w:bCs/>
              </w:rPr>
            </w:pPr>
            <w:r w:rsidRPr="00E34AC7">
              <w:rPr>
                <w:rFonts w:ascii="Times New Roman" w:hAnsi="Times New Roman" w:cs="Times New Roman"/>
                <w:b/>
                <w:bCs/>
              </w:rPr>
              <w:t xml:space="preserve">Сумма задолженности, </w:t>
            </w:r>
            <w:proofErr w:type="spellStart"/>
            <w:r w:rsidRPr="00E34AC7">
              <w:rPr>
                <w:rFonts w:ascii="Times New Roman" w:hAnsi="Times New Roman" w:cs="Times New Roman"/>
                <w:b/>
                <w:bCs/>
              </w:rPr>
              <w:t>руб</w:t>
            </w:r>
            <w:proofErr w:type="spellEnd"/>
          </w:p>
        </w:tc>
        <w:tc>
          <w:tcPr>
            <w:tcW w:w="1275" w:type="dxa"/>
            <w:vAlign w:val="center"/>
          </w:tcPr>
          <w:p w:rsidR="007D692D" w:rsidRPr="00E34AC7" w:rsidRDefault="007D692D" w:rsidP="007D692D">
            <w:pPr>
              <w:autoSpaceDE w:val="0"/>
              <w:autoSpaceDN w:val="0"/>
              <w:jc w:val="center"/>
              <w:rPr>
                <w:rFonts w:ascii="Times New Roman" w:hAnsi="Times New Roman" w:cs="Times New Roman"/>
                <w:b/>
                <w:bCs/>
              </w:rPr>
            </w:pPr>
            <w:r w:rsidRPr="00E34AC7">
              <w:rPr>
                <w:rFonts w:ascii="Times New Roman" w:hAnsi="Times New Roman" w:cs="Times New Roman"/>
                <w:b/>
                <w:bCs/>
              </w:rPr>
              <w:t>Дата возникновения задолженности</w:t>
            </w:r>
          </w:p>
        </w:tc>
        <w:tc>
          <w:tcPr>
            <w:tcW w:w="1276" w:type="dxa"/>
            <w:vAlign w:val="center"/>
          </w:tcPr>
          <w:p w:rsidR="007D692D" w:rsidRPr="00E34AC7" w:rsidRDefault="007D692D" w:rsidP="007D692D">
            <w:pPr>
              <w:autoSpaceDE w:val="0"/>
              <w:autoSpaceDN w:val="0"/>
              <w:jc w:val="center"/>
              <w:rPr>
                <w:rFonts w:ascii="Times New Roman" w:hAnsi="Times New Roman" w:cs="Times New Roman"/>
                <w:b/>
                <w:bCs/>
              </w:rPr>
            </w:pPr>
            <w:r w:rsidRPr="00E34AC7">
              <w:rPr>
                <w:rFonts w:ascii="Times New Roman" w:hAnsi="Times New Roman" w:cs="Times New Roman"/>
                <w:b/>
                <w:bCs/>
              </w:rPr>
              <w:t>Дата погашения задолженности</w:t>
            </w:r>
          </w:p>
        </w:tc>
        <w:tc>
          <w:tcPr>
            <w:tcW w:w="1276" w:type="dxa"/>
            <w:vAlign w:val="center"/>
          </w:tcPr>
          <w:p w:rsidR="007D692D" w:rsidRPr="00E34AC7" w:rsidRDefault="007D692D" w:rsidP="007D692D">
            <w:pPr>
              <w:autoSpaceDE w:val="0"/>
              <w:autoSpaceDN w:val="0"/>
              <w:jc w:val="center"/>
              <w:rPr>
                <w:rFonts w:ascii="Times New Roman" w:hAnsi="Times New Roman" w:cs="Times New Roman"/>
                <w:b/>
                <w:bCs/>
              </w:rPr>
            </w:pPr>
            <w:r w:rsidRPr="00E34AC7">
              <w:rPr>
                <w:rFonts w:ascii="Times New Roman" w:hAnsi="Times New Roman" w:cs="Times New Roman"/>
                <w:b/>
                <w:bCs/>
              </w:rPr>
              <w:t>В том числе просроченная задолженность, руб.</w:t>
            </w:r>
          </w:p>
        </w:tc>
        <w:tc>
          <w:tcPr>
            <w:tcW w:w="1203" w:type="dxa"/>
            <w:vAlign w:val="center"/>
          </w:tcPr>
          <w:p w:rsidR="007D692D" w:rsidRPr="00E34AC7" w:rsidRDefault="007D692D" w:rsidP="007D692D">
            <w:pPr>
              <w:autoSpaceDE w:val="0"/>
              <w:autoSpaceDN w:val="0"/>
              <w:jc w:val="center"/>
              <w:rPr>
                <w:rFonts w:ascii="Times New Roman" w:hAnsi="Times New Roman" w:cs="Times New Roman"/>
                <w:b/>
                <w:bCs/>
              </w:rPr>
            </w:pPr>
            <w:r w:rsidRPr="00E34AC7">
              <w:rPr>
                <w:rFonts w:ascii="Times New Roman" w:hAnsi="Times New Roman" w:cs="Times New Roman"/>
                <w:b/>
                <w:bCs/>
              </w:rPr>
              <w:t>Перспективы погашения просроченной задолженности</w:t>
            </w:r>
          </w:p>
        </w:tc>
        <w:tc>
          <w:tcPr>
            <w:tcW w:w="1773" w:type="dxa"/>
            <w:vAlign w:val="center"/>
          </w:tcPr>
          <w:p w:rsidR="007D692D" w:rsidRPr="00E34AC7" w:rsidRDefault="007D692D" w:rsidP="007D692D">
            <w:pPr>
              <w:autoSpaceDE w:val="0"/>
              <w:autoSpaceDN w:val="0"/>
              <w:jc w:val="center"/>
              <w:rPr>
                <w:rFonts w:ascii="Times New Roman" w:hAnsi="Times New Roman" w:cs="Times New Roman"/>
                <w:b/>
                <w:bCs/>
              </w:rPr>
            </w:pPr>
            <w:r w:rsidRPr="00E34AC7">
              <w:rPr>
                <w:rFonts w:ascii="Times New Roman" w:hAnsi="Times New Roman" w:cs="Times New Roman"/>
                <w:b/>
                <w:bCs/>
              </w:rPr>
              <w:t>Наименование</w:t>
            </w:r>
          </w:p>
          <w:p w:rsidR="007D692D" w:rsidRPr="00E34AC7" w:rsidRDefault="007D692D" w:rsidP="007D692D">
            <w:pPr>
              <w:autoSpaceDE w:val="0"/>
              <w:autoSpaceDN w:val="0"/>
              <w:jc w:val="center"/>
              <w:rPr>
                <w:rFonts w:ascii="Times New Roman" w:hAnsi="Times New Roman" w:cs="Times New Roman"/>
                <w:b/>
                <w:bCs/>
              </w:rPr>
            </w:pPr>
            <w:r w:rsidRPr="00E34AC7">
              <w:rPr>
                <w:rFonts w:ascii="Times New Roman" w:hAnsi="Times New Roman" w:cs="Times New Roman"/>
                <w:b/>
                <w:bCs/>
              </w:rPr>
              <w:t>предприятия</w:t>
            </w:r>
          </w:p>
        </w:tc>
        <w:tc>
          <w:tcPr>
            <w:tcW w:w="992" w:type="dxa"/>
            <w:vAlign w:val="center"/>
          </w:tcPr>
          <w:p w:rsidR="007D692D" w:rsidRPr="00E34AC7" w:rsidRDefault="007D692D" w:rsidP="007D692D">
            <w:pPr>
              <w:autoSpaceDE w:val="0"/>
              <w:autoSpaceDN w:val="0"/>
              <w:jc w:val="center"/>
              <w:rPr>
                <w:rFonts w:ascii="Times New Roman" w:hAnsi="Times New Roman" w:cs="Times New Roman"/>
                <w:b/>
                <w:bCs/>
              </w:rPr>
            </w:pPr>
            <w:r w:rsidRPr="00E34AC7">
              <w:rPr>
                <w:rFonts w:ascii="Times New Roman" w:hAnsi="Times New Roman" w:cs="Times New Roman"/>
                <w:b/>
                <w:bCs/>
              </w:rPr>
              <w:t xml:space="preserve">Сумма задолженности, </w:t>
            </w:r>
            <w:proofErr w:type="spellStart"/>
            <w:r w:rsidRPr="00E34AC7">
              <w:rPr>
                <w:rFonts w:ascii="Times New Roman" w:hAnsi="Times New Roman" w:cs="Times New Roman"/>
                <w:b/>
                <w:bCs/>
              </w:rPr>
              <w:t>руб</w:t>
            </w:r>
            <w:proofErr w:type="spellEnd"/>
          </w:p>
        </w:tc>
        <w:tc>
          <w:tcPr>
            <w:tcW w:w="1276" w:type="dxa"/>
            <w:vAlign w:val="center"/>
          </w:tcPr>
          <w:p w:rsidR="007D692D" w:rsidRPr="00E34AC7" w:rsidRDefault="007D692D" w:rsidP="007D692D">
            <w:pPr>
              <w:autoSpaceDE w:val="0"/>
              <w:autoSpaceDN w:val="0"/>
              <w:jc w:val="center"/>
              <w:rPr>
                <w:rFonts w:ascii="Times New Roman" w:hAnsi="Times New Roman" w:cs="Times New Roman"/>
                <w:b/>
                <w:bCs/>
              </w:rPr>
            </w:pPr>
            <w:r w:rsidRPr="00E34AC7">
              <w:rPr>
                <w:rFonts w:ascii="Times New Roman" w:hAnsi="Times New Roman" w:cs="Times New Roman"/>
                <w:b/>
                <w:bCs/>
              </w:rPr>
              <w:t>Дата возникновения задолженности</w:t>
            </w:r>
          </w:p>
        </w:tc>
        <w:tc>
          <w:tcPr>
            <w:tcW w:w="1276" w:type="dxa"/>
            <w:vAlign w:val="center"/>
          </w:tcPr>
          <w:p w:rsidR="007D692D" w:rsidRPr="00E34AC7" w:rsidRDefault="007D692D" w:rsidP="007D692D">
            <w:pPr>
              <w:autoSpaceDE w:val="0"/>
              <w:autoSpaceDN w:val="0"/>
              <w:ind w:right="-108"/>
              <w:jc w:val="center"/>
              <w:rPr>
                <w:rFonts w:ascii="Times New Roman" w:hAnsi="Times New Roman" w:cs="Times New Roman"/>
                <w:b/>
                <w:bCs/>
              </w:rPr>
            </w:pPr>
            <w:r w:rsidRPr="00E34AC7">
              <w:rPr>
                <w:rFonts w:ascii="Times New Roman" w:hAnsi="Times New Roman" w:cs="Times New Roman"/>
                <w:b/>
                <w:bCs/>
              </w:rPr>
              <w:t>Дата</w:t>
            </w:r>
          </w:p>
          <w:p w:rsidR="007D692D" w:rsidRPr="00E34AC7" w:rsidRDefault="007D692D" w:rsidP="007D692D">
            <w:pPr>
              <w:autoSpaceDE w:val="0"/>
              <w:autoSpaceDN w:val="0"/>
              <w:ind w:right="-108"/>
              <w:jc w:val="center"/>
              <w:rPr>
                <w:rFonts w:ascii="Times New Roman" w:hAnsi="Times New Roman" w:cs="Times New Roman"/>
                <w:b/>
                <w:bCs/>
              </w:rPr>
            </w:pPr>
            <w:r w:rsidRPr="00E34AC7">
              <w:rPr>
                <w:rFonts w:ascii="Times New Roman" w:hAnsi="Times New Roman" w:cs="Times New Roman"/>
                <w:b/>
                <w:bCs/>
              </w:rPr>
              <w:t xml:space="preserve"> погашения задолженности</w:t>
            </w:r>
          </w:p>
        </w:tc>
        <w:tc>
          <w:tcPr>
            <w:tcW w:w="1134" w:type="dxa"/>
            <w:vAlign w:val="center"/>
          </w:tcPr>
          <w:p w:rsidR="007D692D" w:rsidRPr="00E34AC7" w:rsidRDefault="007D692D" w:rsidP="007D692D">
            <w:pPr>
              <w:autoSpaceDE w:val="0"/>
              <w:autoSpaceDN w:val="0"/>
              <w:ind w:right="-108"/>
              <w:jc w:val="center"/>
              <w:rPr>
                <w:rFonts w:ascii="Times New Roman" w:hAnsi="Times New Roman" w:cs="Times New Roman"/>
                <w:b/>
                <w:bCs/>
              </w:rPr>
            </w:pPr>
            <w:r w:rsidRPr="00E34AC7">
              <w:rPr>
                <w:rFonts w:ascii="Times New Roman" w:hAnsi="Times New Roman" w:cs="Times New Roman"/>
                <w:b/>
                <w:bCs/>
              </w:rPr>
              <w:t>В том числе просроченная задолженность, руб.</w:t>
            </w:r>
          </w:p>
        </w:tc>
        <w:tc>
          <w:tcPr>
            <w:tcW w:w="1135" w:type="dxa"/>
            <w:vAlign w:val="center"/>
          </w:tcPr>
          <w:p w:rsidR="007D692D" w:rsidRPr="00E34AC7" w:rsidRDefault="007D692D" w:rsidP="007D692D">
            <w:pPr>
              <w:autoSpaceDE w:val="0"/>
              <w:autoSpaceDN w:val="0"/>
              <w:ind w:right="-108"/>
              <w:jc w:val="center"/>
              <w:rPr>
                <w:rFonts w:ascii="Times New Roman" w:hAnsi="Times New Roman" w:cs="Times New Roman"/>
                <w:b/>
                <w:bCs/>
              </w:rPr>
            </w:pPr>
            <w:r w:rsidRPr="00E34AC7">
              <w:rPr>
                <w:rFonts w:ascii="Times New Roman" w:hAnsi="Times New Roman" w:cs="Times New Roman"/>
                <w:b/>
                <w:bCs/>
              </w:rPr>
              <w:t>Перспективы погашения просроченной задолженности</w:t>
            </w:r>
          </w:p>
        </w:tc>
      </w:tr>
      <w:tr w:rsidR="007D692D" w:rsidRPr="00E34AC7" w:rsidTr="002A1AC0">
        <w:tc>
          <w:tcPr>
            <w:tcW w:w="1985" w:type="dxa"/>
          </w:tcPr>
          <w:p w:rsidR="007D692D" w:rsidRPr="00E34AC7" w:rsidRDefault="007D692D" w:rsidP="002162AE">
            <w:pPr>
              <w:autoSpaceDE w:val="0"/>
              <w:autoSpaceDN w:val="0"/>
              <w:rPr>
                <w:rFonts w:ascii="Times New Roman" w:hAnsi="Times New Roman" w:cs="Times New Roman"/>
              </w:rPr>
            </w:pPr>
          </w:p>
        </w:tc>
        <w:tc>
          <w:tcPr>
            <w:tcW w:w="1276" w:type="dxa"/>
          </w:tcPr>
          <w:p w:rsidR="007D692D" w:rsidRPr="00E34AC7" w:rsidRDefault="007D692D" w:rsidP="007D692D">
            <w:pPr>
              <w:autoSpaceDE w:val="0"/>
              <w:autoSpaceDN w:val="0"/>
              <w:jc w:val="center"/>
              <w:rPr>
                <w:rFonts w:ascii="Times New Roman" w:hAnsi="Times New Roman" w:cs="Times New Roman"/>
              </w:rPr>
            </w:pPr>
          </w:p>
        </w:tc>
        <w:tc>
          <w:tcPr>
            <w:tcW w:w="1275" w:type="dxa"/>
          </w:tcPr>
          <w:p w:rsidR="007D692D" w:rsidRPr="00E34AC7" w:rsidRDefault="007D692D" w:rsidP="007D692D">
            <w:pPr>
              <w:autoSpaceDE w:val="0"/>
              <w:autoSpaceDN w:val="0"/>
              <w:jc w:val="center"/>
              <w:rPr>
                <w:rFonts w:ascii="Times New Roman" w:hAnsi="Times New Roman" w:cs="Times New Roman"/>
              </w:rPr>
            </w:pPr>
          </w:p>
        </w:tc>
        <w:tc>
          <w:tcPr>
            <w:tcW w:w="1276" w:type="dxa"/>
          </w:tcPr>
          <w:p w:rsidR="007D692D" w:rsidRPr="00E34AC7" w:rsidRDefault="007D692D" w:rsidP="007D692D">
            <w:pPr>
              <w:autoSpaceDE w:val="0"/>
              <w:autoSpaceDN w:val="0"/>
              <w:jc w:val="center"/>
              <w:rPr>
                <w:rFonts w:ascii="Times New Roman" w:hAnsi="Times New Roman" w:cs="Times New Roman"/>
              </w:rPr>
            </w:pPr>
          </w:p>
        </w:tc>
        <w:tc>
          <w:tcPr>
            <w:tcW w:w="1276" w:type="dxa"/>
          </w:tcPr>
          <w:p w:rsidR="007D692D" w:rsidRPr="00E34AC7" w:rsidRDefault="007D692D" w:rsidP="007D692D">
            <w:pPr>
              <w:autoSpaceDE w:val="0"/>
              <w:autoSpaceDN w:val="0"/>
              <w:jc w:val="center"/>
              <w:rPr>
                <w:rFonts w:ascii="Times New Roman" w:hAnsi="Times New Roman" w:cs="Times New Roman"/>
              </w:rPr>
            </w:pPr>
          </w:p>
        </w:tc>
        <w:tc>
          <w:tcPr>
            <w:tcW w:w="1203" w:type="dxa"/>
          </w:tcPr>
          <w:p w:rsidR="007D692D" w:rsidRPr="00E34AC7" w:rsidRDefault="007D692D" w:rsidP="007D692D">
            <w:pPr>
              <w:autoSpaceDE w:val="0"/>
              <w:autoSpaceDN w:val="0"/>
              <w:jc w:val="center"/>
              <w:rPr>
                <w:rFonts w:ascii="Times New Roman" w:hAnsi="Times New Roman" w:cs="Times New Roman"/>
              </w:rPr>
            </w:pPr>
          </w:p>
        </w:tc>
        <w:tc>
          <w:tcPr>
            <w:tcW w:w="1773" w:type="dxa"/>
          </w:tcPr>
          <w:p w:rsidR="007D692D" w:rsidRPr="00E34AC7" w:rsidRDefault="007D692D" w:rsidP="007D692D">
            <w:pPr>
              <w:autoSpaceDE w:val="0"/>
              <w:autoSpaceDN w:val="0"/>
              <w:jc w:val="center"/>
              <w:rPr>
                <w:rFonts w:ascii="Times New Roman" w:hAnsi="Times New Roman" w:cs="Times New Roman"/>
              </w:rPr>
            </w:pPr>
          </w:p>
        </w:tc>
        <w:tc>
          <w:tcPr>
            <w:tcW w:w="992" w:type="dxa"/>
          </w:tcPr>
          <w:p w:rsidR="007D692D" w:rsidRPr="00E34AC7" w:rsidRDefault="007D692D" w:rsidP="007D692D">
            <w:pPr>
              <w:autoSpaceDE w:val="0"/>
              <w:autoSpaceDN w:val="0"/>
              <w:jc w:val="center"/>
              <w:rPr>
                <w:rFonts w:ascii="Times New Roman" w:hAnsi="Times New Roman" w:cs="Times New Roman"/>
              </w:rPr>
            </w:pPr>
          </w:p>
        </w:tc>
        <w:tc>
          <w:tcPr>
            <w:tcW w:w="1276" w:type="dxa"/>
          </w:tcPr>
          <w:p w:rsidR="007D692D" w:rsidRPr="00E34AC7" w:rsidRDefault="007D692D" w:rsidP="007D692D">
            <w:pPr>
              <w:autoSpaceDE w:val="0"/>
              <w:autoSpaceDN w:val="0"/>
              <w:jc w:val="center"/>
              <w:rPr>
                <w:rFonts w:ascii="Times New Roman" w:hAnsi="Times New Roman" w:cs="Times New Roman"/>
              </w:rPr>
            </w:pPr>
          </w:p>
        </w:tc>
        <w:tc>
          <w:tcPr>
            <w:tcW w:w="1276" w:type="dxa"/>
          </w:tcPr>
          <w:p w:rsidR="007D692D" w:rsidRPr="00E34AC7" w:rsidRDefault="007D692D" w:rsidP="007D692D">
            <w:pPr>
              <w:autoSpaceDE w:val="0"/>
              <w:autoSpaceDN w:val="0"/>
              <w:jc w:val="center"/>
              <w:rPr>
                <w:rFonts w:ascii="Times New Roman" w:hAnsi="Times New Roman" w:cs="Times New Roman"/>
              </w:rPr>
            </w:pPr>
          </w:p>
        </w:tc>
        <w:tc>
          <w:tcPr>
            <w:tcW w:w="1134" w:type="dxa"/>
          </w:tcPr>
          <w:p w:rsidR="007D692D" w:rsidRPr="00E34AC7" w:rsidRDefault="007D692D" w:rsidP="007D692D">
            <w:pPr>
              <w:autoSpaceDE w:val="0"/>
              <w:autoSpaceDN w:val="0"/>
              <w:jc w:val="center"/>
              <w:rPr>
                <w:rFonts w:ascii="Times New Roman" w:hAnsi="Times New Roman" w:cs="Times New Roman"/>
              </w:rPr>
            </w:pPr>
          </w:p>
        </w:tc>
        <w:tc>
          <w:tcPr>
            <w:tcW w:w="1135" w:type="dxa"/>
          </w:tcPr>
          <w:p w:rsidR="007D692D" w:rsidRPr="00E34AC7" w:rsidRDefault="007D692D" w:rsidP="007D692D">
            <w:pPr>
              <w:autoSpaceDE w:val="0"/>
              <w:autoSpaceDN w:val="0"/>
              <w:jc w:val="center"/>
              <w:rPr>
                <w:rFonts w:ascii="Times New Roman" w:hAnsi="Times New Roman" w:cs="Times New Roman"/>
              </w:rPr>
            </w:pPr>
          </w:p>
        </w:tc>
      </w:tr>
      <w:tr w:rsidR="007D692D" w:rsidRPr="00E34AC7" w:rsidTr="002A1AC0">
        <w:tc>
          <w:tcPr>
            <w:tcW w:w="1985" w:type="dxa"/>
          </w:tcPr>
          <w:p w:rsidR="007D692D" w:rsidRPr="00E34AC7" w:rsidRDefault="007D692D" w:rsidP="002162AE">
            <w:pPr>
              <w:autoSpaceDE w:val="0"/>
              <w:autoSpaceDN w:val="0"/>
              <w:rPr>
                <w:rFonts w:ascii="Times New Roman" w:hAnsi="Times New Roman" w:cs="Times New Roman"/>
              </w:rPr>
            </w:pPr>
          </w:p>
        </w:tc>
        <w:tc>
          <w:tcPr>
            <w:tcW w:w="1276" w:type="dxa"/>
          </w:tcPr>
          <w:p w:rsidR="007D692D" w:rsidRPr="00E34AC7" w:rsidRDefault="007D692D" w:rsidP="007D692D">
            <w:pPr>
              <w:autoSpaceDE w:val="0"/>
              <w:autoSpaceDN w:val="0"/>
              <w:jc w:val="center"/>
              <w:rPr>
                <w:rFonts w:ascii="Times New Roman" w:hAnsi="Times New Roman" w:cs="Times New Roman"/>
              </w:rPr>
            </w:pPr>
          </w:p>
        </w:tc>
        <w:tc>
          <w:tcPr>
            <w:tcW w:w="1275" w:type="dxa"/>
          </w:tcPr>
          <w:p w:rsidR="007D692D" w:rsidRPr="00E34AC7" w:rsidRDefault="007D692D" w:rsidP="007D692D">
            <w:pPr>
              <w:autoSpaceDE w:val="0"/>
              <w:autoSpaceDN w:val="0"/>
              <w:jc w:val="center"/>
              <w:rPr>
                <w:rFonts w:ascii="Times New Roman" w:hAnsi="Times New Roman" w:cs="Times New Roman"/>
              </w:rPr>
            </w:pPr>
          </w:p>
        </w:tc>
        <w:tc>
          <w:tcPr>
            <w:tcW w:w="1276" w:type="dxa"/>
          </w:tcPr>
          <w:p w:rsidR="007D692D" w:rsidRPr="00E34AC7" w:rsidRDefault="007D692D" w:rsidP="007D692D">
            <w:pPr>
              <w:autoSpaceDE w:val="0"/>
              <w:autoSpaceDN w:val="0"/>
              <w:jc w:val="center"/>
              <w:rPr>
                <w:rFonts w:ascii="Times New Roman" w:hAnsi="Times New Roman" w:cs="Times New Roman"/>
              </w:rPr>
            </w:pPr>
          </w:p>
        </w:tc>
        <w:tc>
          <w:tcPr>
            <w:tcW w:w="1276" w:type="dxa"/>
          </w:tcPr>
          <w:p w:rsidR="007D692D" w:rsidRPr="00E34AC7" w:rsidRDefault="007D692D" w:rsidP="007D692D">
            <w:pPr>
              <w:autoSpaceDE w:val="0"/>
              <w:autoSpaceDN w:val="0"/>
              <w:jc w:val="center"/>
              <w:rPr>
                <w:rFonts w:ascii="Times New Roman" w:hAnsi="Times New Roman" w:cs="Times New Roman"/>
              </w:rPr>
            </w:pPr>
          </w:p>
        </w:tc>
        <w:tc>
          <w:tcPr>
            <w:tcW w:w="1203" w:type="dxa"/>
          </w:tcPr>
          <w:p w:rsidR="007D692D" w:rsidRPr="00E34AC7" w:rsidRDefault="007D692D" w:rsidP="007D692D">
            <w:pPr>
              <w:autoSpaceDE w:val="0"/>
              <w:autoSpaceDN w:val="0"/>
              <w:jc w:val="center"/>
              <w:rPr>
                <w:rFonts w:ascii="Times New Roman" w:hAnsi="Times New Roman" w:cs="Times New Roman"/>
              </w:rPr>
            </w:pPr>
          </w:p>
        </w:tc>
        <w:tc>
          <w:tcPr>
            <w:tcW w:w="1773" w:type="dxa"/>
          </w:tcPr>
          <w:p w:rsidR="007D692D" w:rsidRPr="00E34AC7" w:rsidRDefault="007D692D" w:rsidP="007D692D">
            <w:pPr>
              <w:autoSpaceDE w:val="0"/>
              <w:autoSpaceDN w:val="0"/>
              <w:jc w:val="center"/>
              <w:rPr>
                <w:rFonts w:ascii="Times New Roman" w:hAnsi="Times New Roman" w:cs="Times New Roman"/>
              </w:rPr>
            </w:pPr>
          </w:p>
        </w:tc>
        <w:tc>
          <w:tcPr>
            <w:tcW w:w="992" w:type="dxa"/>
          </w:tcPr>
          <w:p w:rsidR="007D692D" w:rsidRPr="00E34AC7" w:rsidRDefault="007D692D" w:rsidP="007D692D">
            <w:pPr>
              <w:autoSpaceDE w:val="0"/>
              <w:autoSpaceDN w:val="0"/>
              <w:jc w:val="center"/>
              <w:rPr>
                <w:rFonts w:ascii="Times New Roman" w:hAnsi="Times New Roman" w:cs="Times New Roman"/>
              </w:rPr>
            </w:pPr>
          </w:p>
        </w:tc>
        <w:tc>
          <w:tcPr>
            <w:tcW w:w="1276" w:type="dxa"/>
          </w:tcPr>
          <w:p w:rsidR="007D692D" w:rsidRPr="00E34AC7" w:rsidRDefault="007D692D" w:rsidP="007D692D">
            <w:pPr>
              <w:autoSpaceDE w:val="0"/>
              <w:autoSpaceDN w:val="0"/>
              <w:jc w:val="center"/>
              <w:rPr>
                <w:rFonts w:ascii="Times New Roman" w:hAnsi="Times New Roman" w:cs="Times New Roman"/>
              </w:rPr>
            </w:pPr>
          </w:p>
        </w:tc>
        <w:tc>
          <w:tcPr>
            <w:tcW w:w="1276" w:type="dxa"/>
          </w:tcPr>
          <w:p w:rsidR="007D692D" w:rsidRPr="00E34AC7" w:rsidRDefault="007D692D" w:rsidP="007D692D">
            <w:pPr>
              <w:autoSpaceDE w:val="0"/>
              <w:autoSpaceDN w:val="0"/>
              <w:jc w:val="center"/>
              <w:rPr>
                <w:rFonts w:ascii="Times New Roman" w:hAnsi="Times New Roman" w:cs="Times New Roman"/>
              </w:rPr>
            </w:pPr>
          </w:p>
        </w:tc>
        <w:tc>
          <w:tcPr>
            <w:tcW w:w="1134" w:type="dxa"/>
          </w:tcPr>
          <w:p w:rsidR="007D692D" w:rsidRPr="00E34AC7" w:rsidRDefault="007D692D" w:rsidP="007D692D">
            <w:pPr>
              <w:autoSpaceDE w:val="0"/>
              <w:autoSpaceDN w:val="0"/>
              <w:jc w:val="center"/>
              <w:rPr>
                <w:rFonts w:ascii="Times New Roman" w:hAnsi="Times New Roman" w:cs="Times New Roman"/>
              </w:rPr>
            </w:pPr>
          </w:p>
        </w:tc>
        <w:tc>
          <w:tcPr>
            <w:tcW w:w="1135" w:type="dxa"/>
          </w:tcPr>
          <w:p w:rsidR="007D692D" w:rsidRPr="00E34AC7" w:rsidRDefault="007D692D" w:rsidP="007D692D">
            <w:pPr>
              <w:autoSpaceDE w:val="0"/>
              <w:autoSpaceDN w:val="0"/>
              <w:jc w:val="center"/>
              <w:rPr>
                <w:rFonts w:ascii="Times New Roman" w:hAnsi="Times New Roman" w:cs="Times New Roman"/>
              </w:rPr>
            </w:pPr>
          </w:p>
        </w:tc>
      </w:tr>
      <w:tr w:rsidR="007D692D" w:rsidRPr="00E34AC7" w:rsidTr="002A1AC0">
        <w:tc>
          <w:tcPr>
            <w:tcW w:w="1985" w:type="dxa"/>
          </w:tcPr>
          <w:p w:rsidR="007D692D" w:rsidRPr="00E34AC7" w:rsidRDefault="007D692D" w:rsidP="002162AE">
            <w:pPr>
              <w:autoSpaceDE w:val="0"/>
              <w:autoSpaceDN w:val="0"/>
              <w:rPr>
                <w:rFonts w:ascii="Times New Roman" w:hAnsi="Times New Roman" w:cs="Times New Roman"/>
              </w:rPr>
            </w:pPr>
          </w:p>
        </w:tc>
        <w:tc>
          <w:tcPr>
            <w:tcW w:w="1276" w:type="dxa"/>
          </w:tcPr>
          <w:p w:rsidR="007D692D" w:rsidRPr="00E34AC7" w:rsidRDefault="007D692D" w:rsidP="007D692D">
            <w:pPr>
              <w:autoSpaceDE w:val="0"/>
              <w:autoSpaceDN w:val="0"/>
              <w:jc w:val="center"/>
              <w:rPr>
                <w:rFonts w:ascii="Times New Roman" w:hAnsi="Times New Roman" w:cs="Times New Roman"/>
              </w:rPr>
            </w:pPr>
          </w:p>
        </w:tc>
        <w:tc>
          <w:tcPr>
            <w:tcW w:w="1275" w:type="dxa"/>
          </w:tcPr>
          <w:p w:rsidR="007D692D" w:rsidRPr="00E34AC7" w:rsidRDefault="007D692D" w:rsidP="007D692D">
            <w:pPr>
              <w:autoSpaceDE w:val="0"/>
              <w:autoSpaceDN w:val="0"/>
              <w:jc w:val="center"/>
              <w:rPr>
                <w:rFonts w:ascii="Times New Roman" w:hAnsi="Times New Roman" w:cs="Times New Roman"/>
              </w:rPr>
            </w:pPr>
          </w:p>
        </w:tc>
        <w:tc>
          <w:tcPr>
            <w:tcW w:w="1276" w:type="dxa"/>
          </w:tcPr>
          <w:p w:rsidR="007D692D" w:rsidRPr="00E34AC7" w:rsidRDefault="007D692D" w:rsidP="007D692D">
            <w:pPr>
              <w:autoSpaceDE w:val="0"/>
              <w:autoSpaceDN w:val="0"/>
              <w:jc w:val="center"/>
              <w:rPr>
                <w:rFonts w:ascii="Times New Roman" w:hAnsi="Times New Roman" w:cs="Times New Roman"/>
              </w:rPr>
            </w:pPr>
          </w:p>
        </w:tc>
        <w:tc>
          <w:tcPr>
            <w:tcW w:w="1276" w:type="dxa"/>
          </w:tcPr>
          <w:p w:rsidR="007D692D" w:rsidRPr="00E34AC7" w:rsidRDefault="007D692D" w:rsidP="007D692D">
            <w:pPr>
              <w:autoSpaceDE w:val="0"/>
              <w:autoSpaceDN w:val="0"/>
              <w:jc w:val="center"/>
              <w:rPr>
                <w:rFonts w:ascii="Times New Roman" w:hAnsi="Times New Roman" w:cs="Times New Roman"/>
              </w:rPr>
            </w:pPr>
          </w:p>
        </w:tc>
        <w:tc>
          <w:tcPr>
            <w:tcW w:w="1203" w:type="dxa"/>
          </w:tcPr>
          <w:p w:rsidR="007D692D" w:rsidRPr="00E34AC7" w:rsidRDefault="007D692D" w:rsidP="007D692D">
            <w:pPr>
              <w:autoSpaceDE w:val="0"/>
              <w:autoSpaceDN w:val="0"/>
              <w:jc w:val="center"/>
              <w:rPr>
                <w:rFonts w:ascii="Times New Roman" w:hAnsi="Times New Roman" w:cs="Times New Roman"/>
              </w:rPr>
            </w:pPr>
          </w:p>
        </w:tc>
        <w:tc>
          <w:tcPr>
            <w:tcW w:w="1773" w:type="dxa"/>
          </w:tcPr>
          <w:p w:rsidR="007D692D" w:rsidRPr="00E34AC7" w:rsidRDefault="007D692D" w:rsidP="007D692D">
            <w:pPr>
              <w:autoSpaceDE w:val="0"/>
              <w:autoSpaceDN w:val="0"/>
              <w:jc w:val="center"/>
              <w:rPr>
                <w:rFonts w:ascii="Times New Roman" w:hAnsi="Times New Roman" w:cs="Times New Roman"/>
              </w:rPr>
            </w:pPr>
          </w:p>
        </w:tc>
        <w:tc>
          <w:tcPr>
            <w:tcW w:w="992" w:type="dxa"/>
          </w:tcPr>
          <w:p w:rsidR="007D692D" w:rsidRPr="00E34AC7" w:rsidRDefault="007D692D" w:rsidP="007D692D">
            <w:pPr>
              <w:autoSpaceDE w:val="0"/>
              <w:autoSpaceDN w:val="0"/>
              <w:jc w:val="center"/>
              <w:rPr>
                <w:rFonts w:ascii="Times New Roman" w:hAnsi="Times New Roman" w:cs="Times New Roman"/>
              </w:rPr>
            </w:pPr>
          </w:p>
        </w:tc>
        <w:tc>
          <w:tcPr>
            <w:tcW w:w="1276" w:type="dxa"/>
          </w:tcPr>
          <w:p w:rsidR="007D692D" w:rsidRPr="00E34AC7" w:rsidRDefault="007D692D" w:rsidP="007D692D">
            <w:pPr>
              <w:autoSpaceDE w:val="0"/>
              <w:autoSpaceDN w:val="0"/>
              <w:jc w:val="center"/>
              <w:rPr>
                <w:rFonts w:ascii="Times New Roman" w:hAnsi="Times New Roman" w:cs="Times New Roman"/>
              </w:rPr>
            </w:pPr>
          </w:p>
        </w:tc>
        <w:tc>
          <w:tcPr>
            <w:tcW w:w="1276" w:type="dxa"/>
          </w:tcPr>
          <w:p w:rsidR="007D692D" w:rsidRPr="00E34AC7" w:rsidRDefault="007D692D" w:rsidP="007D692D">
            <w:pPr>
              <w:autoSpaceDE w:val="0"/>
              <w:autoSpaceDN w:val="0"/>
              <w:jc w:val="center"/>
              <w:rPr>
                <w:rFonts w:ascii="Times New Roman" w:hAnsi="Times New Roman" w:cs="Times New Roman"/>
              </w:rPr>
            </w:pPr>
          </w:p>
        </w:tc>
        <w:tc>
          <w:tcPr>
            <w:tcW w:w="1134" w:type="dxa"/>
          </w:tcPr>
          <w:p w:rsidR="007D692D" w:rsidRPr="00E34AC7" w:rsidRDefault="007D692D" w:rsidP="007D692D">
            <w:pPr>
              <w:autoSpaceDE w:val="0"/>
              <w:autoSpaceDN w:val="0"/>
              <w:jc w:val="center"/>
              <w:rPr>
                <w:rFonts w:ascii="Times New Roman" w:hAnsi="Times New Roman" w:cs="Times New Roman"/>
              </w:rPr>
            </w:pPr>
          </w:p>
        </w:tc>
        <w:tc>
          <w:tcPr>
            <w:tcW w:w="1135" w:type="dxa"/>
          </w:tcPr>
          <w:p w:rsidR="007D692D" w:rsidRPr="00E34AC7" w:rsidRDefault="007D692D" w:rsidP="007D692D">
            <w:pPr>
              <w:autoSpaceDE w:val="0"/>
              <w:autoSpaceDN w:val="0"/>
              <w:jc w:val="center"/>
              <w:rPr>
                <w:rFonts w:ascii="Times New Roman" w:hAnsi="Times New Roman" w:cs="Times New Roman"/>
              </w:rPr>
            </w:pPr>
          </w:p>
        </w:tc>
      </w:tr>
      <w:tr w:rsidR="007D692D" w:rsidRPr="00E34AC7" w:rsidTr="002A1AC0">
        <w:tc>
          <w:tcPr>
            <w:tcW w:w="1985" w:type="dxa"/>
          </w:tcPr>
          <w:p w:rsidR="007D692D" w:rsidRPr="00E34AC7" w:rsidRDefault="007D692D" w:rsidP="002162AE">
            <w:pPr>
              <w:autoSpaceDE w:val="0"/>
              <w:autoSpaceDN w:val="0"/>
              <w:rPr>
                <w:rFonts w:ascii="Times New Roman" w:hAnsi="Times New Roman" w:cs="Times New Roman"/>
              </w:rPr>
            </w:pPr>
          </w:p>
        </w:tc>
        <w:tc>
          <w:tcPr>
            <w:tcW w:w="1276" w:type="dxa"/>
          </w:tcPr>
          <w:p w:rsidR="007D692D" w:rsidRPr="00E34AC7" w:rsidRDefault="007D692D" w:rsidP="007D692D">
            <w:pPr>
              <w:autoSpaceDE w:val="0"/>
              <w:autoSpaceDN w:val="0"/>
              <w:jc w:val="center"/>
              <w:rPr>
                <w:rFonts w:ascii="Times New Roman" w:hAnsi="Times New Roman" w:cs="Times New Roman"/>
              </w:rPr>
            </w:pPr>
          </w:p>
        </w:tc>
        <w:tc>
          <w:tcPr>
            <w:tcW w:w="1275" w:type="dxa"/>
          </w:tcPr>
          <w:p w:rsidR="007D692D" w:rsidRPr="00E34AC7" w:rsidRDefault="007D692D" w:rsidP="007D692D">
            <w:pPr>
              <w:autoSpaceDE w:val="0"/>
              <w:autoSpaceDN w:val="0"/>
              <w:jc w:val="center"/>
              <w:rPr>
                <w:rFonts w:ascii="Times New Roman" w:hAnsi="Times New Roman" w:cs="Times New Roman"/>
              </w:rPr>
            </w:pPr>
          </w:p>
        </w:tc>
        <w:tc>
          <w:tcPr>
            <w:tcW w:w="1276" w:type="dxa"/>
          </w:tcPr>
          <w:p w:rsidR="007D692D" w:rsidRPr="00E34AC7" w:rsidRDefault="007D692D" w:rsidP="007D692D">
            <w:pPr>
              <w:autoSpaceDE w:val="0"/>
              <w:autoSpaceDN w:val="0"/>
              <w:jc w:val="center"/>
              <w:rPr>
                <w:rFonts w:ascii="Times New Roman" w:hAnsi="Times New Roman" w:cs="Times New Roman"/>
              </w:rPr>
            </w:pPr>
          </w:p>
        </w:tc>
        <w:tc>
          <w:tcPr>
            <w:tcW w:w="1276" w:type="dxa"/>
          </w:tcPr>
          <w:p w:rsidR="007D692D" w:rsidRPr="00E34AC7" w:rsidRDefault="007D692D" w:rsidP="007D692D">
            <w:pPr>
              <w:autoSpaceDE w:val="0"/>
              <w:autoSpaceDN w:val="0"/>
              <w:jc w:val="center"/>
              <w:rPr>
                <w:rFonts w:ascii="Times New Roman" w:hAnsi="Times New Roman" w:cs="Times New Roman"/>
              </w:rPr>
            </w:pPr>
          </w:p>
        </w:tc>
        <w:tc>
          <w:tcPr>
            <w:tcW w:w="1203" w:type="dxa"/>
          </w:tcPr>
          <w:p w:rsidR="007D692D" w:rsidRPr="00E34AC7" w:rsidRDefault="007D692D" w:rsidP="007D692D">
            <w:pPr>
              <w:autoSpaceDE w:val="0"/>
              <w:autoSpaceDN w:val="0"/>
              <w:jc w:val="center"/>
              <w:rPr>
                <w:rFonts w:ascii="Times New Roman" w:hAnsi="Times New Roman" w:cs="Times New Roman"/>
              </w:rPr>
            </w:pPr>
          </w:p>
        </w:tc>
        <w:tc>
          <w:tcPr>
            <w:tcW w:w="1773" w:type="dxa"/>
          </w:tcPr>
          <w:p w:rsidR="007D692D" w:rsidRPr="00E34AC7" w:rsidRDefault="007D692D" w:rsidP="007D692D">
            <w:pPr>
              <w:autoSpaceDE w:val="0"/>
              <w:autoSpaceDN w:val="0"/>
              <w:jc w:val="center"/>
              <w:rPr>
                <w:rFonts w:ascii="Times New Roman" w:hAnsi="Times New Roman" w:cs="Times New Roman"/>
              </w:rPr>
            </w:pPr>
          </w:p>
        </w:tc>
        <w:tc>
          <w:tcPr>
            <w:tcW w:w="992" w:type="dxa"/>
          </w:tcPr>
          <w:p w:rsidR="007D692D" w:rsidRPr="00E34AC7" w:rsidRDefault="007D692D" w:rsidP="007D692D">
            <w:pPr>
              <w:autoSpaceDE w:val="0"/>
              <w:autoSpaceDN w:val="0"/>
              <w:jc w:val="center"/>
              <w:rPr>
                <w:rFonts w:ascii="Times New Roman" w:hAnsi="Times New Roman" w:cs="Times New Roman"/>
              </w:rPr>
            </w:pPr>
          </w:p>
        </w:tc>
        <w:tc>
          <w:tcPr>
            <w:tcW w:w="1276" w:type="dxa"/>
          </w:tcPr>
          <w:p w:rsidR="007D692D" w:rsidRPr="00E34AC7" w:rsidRDefault="007D692D" w:rsidP="007D692D">
            <w:pPr>
              <w:autoSpaceDE w:val="0"/>
              <w:autoSpaceDN w:val="0"/>
              <w:jc w:val="center"/>
              <w:rPr>
                <w:rFonts w:ascii="Times New Roman" w:hAnsi="Times New Roman" w:cs="Times New Roman"/>
              </w:rPr>
            </w:pPr>
          </w:p>
        </w:tc>
        <w:tc>
          <w:tcPr>
            <w:tcW w:w="1276" w:type="dxa"/>
          </w:tcPr>
          <w:p w:rsidR="007D692D" w:rsidRPr="00E34AC7" w:rsidRDefault="007D692D" w:rsidP="007D692D">
            <w:pPr>
              <w:autoSpaceDE w:val="0"/>
              <w:autoSpaceDN w:val="0"/>
              <w:jc w:val="center"/>
              <w:rPr>
                <w:rFonts w:ascii="Times New Roman" w:hAnsi="Times New Roman" w:cs="Times New Roman"/>
              </w:rPr>
            </w:pPr>
          </w:p>
        </w:tc>
        <w:tc>
          <w:tcPr>
            <w:tcW w:w="1134" w:type="dxa"/>
          </w:tcPr>
          <w:p w:rsidR="007D692D" w:rsidRPr="00E34AC7" w:rsidRDefault="007D692D" w:rsidP="007D692D">
            <w:pPr>
              <w:autoSpaceDE w:val="0"/>
              <w:autoSpaceDN w:val="0"/>
              <w:jc w:val="center"/>
              <w:rPr>
                <w:rFonts w:ascii="Times New Roman" w:hAnsi="Times New Roman" w:cs="Times New Roman"/>
              </w:rPr>
            </w:pPr>
          </w:p>
        </w:tc>
        <w:tc>
          <w:tcPr>
            <w:tcW w:w="1135" w:type="dxa"/>
          </w:tcPr>
          <w:p w:rsidR="007D692D" w:rsidRPr="00E34AC7" w:rsidRDefault="007D692D" w:rsidP="007D692D">
            <w:pPr>
              <w:autoSpaceDE w:val="0"/>
              <w:autoSpaceDN w:val="0"/>
              <w:jc w:val="center"/>
              <w:rPr>
                <w:rFonts w:ascii="Times New Roman" w:hAnsi="Times New Roman" w:cs="Times New Roman"/>
              </w:rPr>
            </w:pPr>
          </w:p>
        </w:tc>
      </w:tr>
      <w:tr w:rsidR="007D692D" w:rsidRPr="00E34AC7" w:rsidTr="002A1AC0">
        <w:tc>
          <w:tcPr>
            <w:tcW w:w="1985" w:type="dxa"/>
          </w:tcPr>
          <w:p w:rsidR="007D692D" w:rsidRPr="00E34AC7" w:rsidRDefault="007D692D" w:rsidP="002162AE">
            <w:pPr>
              <w:autoSpaceDE w:val="0"/>
              <w:autoSpaceDN w:val="0"/>
              <w:rPr>
                <w:rFonts w:ascii="Times New Roman" w:hAnsi="Times New Roman" w:cs="Times New Roman"/>
              </w:rPr>
            </w:pPr>
          </w:p>
        </w:tc>
        <w:tc>
          <w:tcPr>
            <w:tcW w:w="1276" w:type="dxa"/>
          </w:tcPr>
          <w:p w:rsidR="007D692D" w:rsidRPr="00E34AC7" w:rsidRDefault="007D692D" w:rsidP="007D692D">
            <w:pPr>
              <w:autoSpaceDE w:val="0"/>
              <w:autoSpaceDN w:val="0"/>
              <w:jc w:val="center"/>
              <w:rPr>
                <w:rFonts w:ascii="Times New Roman" w:hAnsi="Times New Roman" w:cs="Times New Roman"/>
              </w:rPr>
            </w:pPr>
          </w:p>
        </w:tc>
        <w:tc>
          <w:tcPr>
            <w:tcW w:w="1275" w:type="dxa"/>
          </w:tcPr>
          <w:p w:rsidR="007D692D" w:rsidRPr="00E34AC7" w:rsidRDefault="007D692D" w:rsidP="007D692D">
            <w:pPr>
              <w:autoSpaceDE w:val="0"/>
              <w:autoSpaceDN w:val="0"/>
              <w:jc w:val="center"/>
              <w:rPr>
                <w:rFonts w:ascii="Times New Roman" w:hAnsi="Times New Roman" w:cs="Times New Roman"/>
              </w:rPr>
            </w:pPr>
          </w:p>
        </w:tc>
        <w:tc>
          <w:tcPr>
            <w:tcW w:w="1276" w:type="dxa"/>
          </w:tcPr>
          <w:p w:rsidR="007D692D" w:rsidRPr="00E34AC7" w:rsidRDefault="007D692D" w:rsidP="007D692D">
            <w:pPr>
              <w:autoSpaceDE w:val="0"/>
              <w:autoSpaceDN w:val="0"/>
              <w:jc w:val="center"/>
              <w:rPr>
                <w:rFonts w:ascii="Times New Roman" w:hAnsi="Times New Roman" w:cs="Times New Roman"/>
              </w:rPr>
            </w:pPr>
          </w:p>
        </w:tc>
        <w:tc>
          <w:tcPr>
            <w:tcW w:w="1276" w:type="dxa"/>
          </w:tcPr>
          <w:p w:rsidR="007D692D" w:rsidRPr="00E34AC7" w:rsidRDefault="007D692D" w:rsidP="007D692D">
            <w:pPr>
              <w:autoSpaceDE w:val="0"/>
              <w:autoSpaceDN w:val="0"/>
              <w:jc w:val="center"/>
              <w:rPr>
                <w:rFonts w:ascii="Times New Roman" w:hAnsi="Times New Roman" w:cs="Times New Roman"/>
              </w:rPr>
            </w:pPr>
          </w:p>
        </w:tc>
        <w:tc>
          <w:tcPr>
            <w:tcW w:w="1203" w:type="dxa"/>
          </w:tcPr>
          <w:p w:rsidR="007D692D" w:rsidRPr="00E34AC7" w:rsidRDefault="007D692D" w:rsidP="007D692D">
            <w:pPr>
              <w:autoSpaceDE w:val="0"/>
              <w:autoSpaceDN w:val="0"/>
              <w:jc w:val="center"/>
              <w:rPr>
                <w:rFonts w:ascii="Times New Roman" w:hAnsi="Times New Roman" w:cs="Times New Roman"/>
              </w:rPr>
            </w:pPr>
          </w:p>
        </w:tc>
        <w:tc>
          <w:tcPr>
            <w:tcW w:w="1773" w:type="dxa"/>
          </w:tcPr>
          <w:p w:rsidR="007D692D" w:rsidRPr="00E34AC7" w:rsidRDefault="007D692D" w:rsidP="007D692D">
            <w:pPr>
              <w:autoSpaceDE w:val="0"/>
              <w:autoSpaceDN w:val="0"/>
              <w:jc w:val="center"/>
              <w:rPr>
                <w:rFonts w:ascii="Times New Roman" w:hAnsi="Times New Roman" w:cs="Times New Roman"/>
              </w:rPr>
            </w:pPr>
          </w:p>
        </w:tc>
        <w:tc>
          <w:tcPr>
            <w:tcW w:w="992" w:type="dxa"/>
          </w:tcPr>
          <w:p w:rsidR="007D692D" w:rsidRPr="00E34AC7" w:rsidRDefault="007D692D" w:rsidP="007D692D">
            <w:pPr>
              <w:autoSpaceDE w:val="0"/>
              <w:autoSpaceDN w:val="0"/>
              <w:jc w:val="center"/>
              <w:rPr>
                <w:rFonts w:ascii="Times New Roman" w:hAnsi="Times New Roman" w:cs="Times New Roman"/>
              </w:rPr>
            </w:pPr>
          </w:p>
        </w:tc>
        <w:tc>
          <w:tcPr>
            <w:tcW w:w="1276" w:type="dxa"/>
          </w:tcPr>
          <w:p w:rsidR="007D692D" w:rsidRPr="00E34AC7" w:rsidRDefault="007D692D" w:rsidP="007D692D">
            <w:pPr>
              <w:autoSpaceDE w:val="0"/>
              <w:autoSpaceDN w:val="0"/>
              <w:jc w:val="center"/>
              <w:rPr>
                <w:rFonts w:ascii="Times New Roman" w:hAnsi="Times New Roman" w:cs="Times New Roman"/>
              </w:rPr>
            </w:pPr>
          </w:p>
        </w:tc>
        <w:tc>
          <w:tcPr>
            <w:tcW w:w="1276" w:type="dxa"/>
          </w:tcPr>
          <w:p w:rsidR="007D692D" w:rsidRPr="00E34AC7" w:rsidRDefault="007D692D" w:rsidP="007D692D">
            <w:pPr>
              <w:autoSpaceDE w:val="0"/>
              <w:autoSpaceDN w:val="0"/>
              <w:jc w:val="center"/>
              <w:rPr>
                <w:rFonts w:ascii="Times New Roman" w:hAnsi="Times New Roman" w:cs="Times New Roman"/>
              </w:rPr>
            </w:pPr>
          </w:p>
        </w:tc>
        <w:tc>
          <w:tcPr>
            <w:tcW w:w="1134" w:type="dxa"/>
          </w:tcPr>
          <w:p w:rsidR="007D692D" w:rsidRPr="00E34AC7" w:rsidRDefault="007D692D" w:rsidP="007D692D">
            <w:pPr>
              <w:autoSpaceDE w:val="0"/>
              <w:autoSpaceDN w:val="0"/>
              <w:jc w:val="center"/>
              <w:rPr>
                <w:rFonts w:ascii="Times New Roman" w:hAnsi="Times New Roman" w:cs="Times New Roman"/>
              </w:rPr>
            </w:pPr>
          </w:p>
        </w:tc>
        <w:tc>
          <w:tcPr>
            <w:tcW w:w="1135" w:type="dxa"/>
          </w:tcPr>
          <w:p w:rsidR="007D692D" w:rsidRPr="00E34AC7" w:rsidRDefault="007D692D" w:rsidP="007D692D">
            <w:pPr>
              <w:autoSpaceDE w:val="0"/>
              <w:autoSpaceDN w:val="0"/>
              <w:jc w:val="center"/>
              <w:rPr>
                <w:rFonts w:ascii="Times New Roman" w:hAnsi="Times New Roman" w:cs="Times New Roman"/>
              </w:rPr>
            </w:pPr>
          </w:p>
        </w:tc>
      </w:tr>
      <w:tr w:rsidR="007D692D" w:rsidRPr="00E34AC7" w:rsidTr="002A1AC0">
        <w:tc>
          <w:tcPr>
            <w:tcW w:w="1985" w:type="dxa"/>
          </w:tcPr>
          <w:p w:rsidR="007D692D" w:rsidRPr="00E34AC7" w:rsidRDefault="007D692D" w:rsidP="002162AE">
            <w:pPr>
              <w:autoSpaceDE w:val="0"/>
              <w:autoSpaceDN w:val="0"/>
              <w:rPr>
                <w:rFonts w:ascii="Times New Roman" w:hAnsi="Times New Roman" w:cs="Times New Roman"/>
              </w:rPr>
            </w:pPr>
          </w:p>
        </w:tc>
        <w:tc>
          <w:tcPr>
            <w:tcW w:w="1276" w:type="dxa"/>
          </w:tcPr>
          <w:p w:rsidR="007D692D" w:rsidRPr="00E34AC7" w:rsidRDefault="007D692D" w:rsidP="007D692D">
            <w:pPr>
              <w:autoSpaceDE w:val="0"/>
              <w:autoSpaceDN w:val="0"/>
              <w:jc w:val="center"/>
              <w:rPr>
                <w:rFonts w:ascii="Times New Roman" w:hAnsi="Times New Roman" w:cs="Times New Roman"/>
              </w:rPr>
            </w:pPr>
          </w:p>
        </w:tc>
        <w:tc>
          <w:tcPr>
            <w:tcW w:w="1275" w:type="dxa"/>
          </w:tcPr>
          <w:p w:rsidR="007D692D" w:rsidRPr="00E34AC7" w:rsidRDefault="007D692D" w:rsidP="007D692D">
            <w:pPr>
              <w:autoSpaceDE w:val="0"/>
              <w:autoSpaceDN w:val="0"/>
              <w:jc w:val="center"/>
              <w:rPr>
                <w:rFonts w:ascii="Times New Roman" w:hAnsi="Times New Roman" w:cs="Times New Roman"/>
              </w:rPr>
            </w:pPr>
          </w:p>
        </w:tc>
        <w:tc>
          <w:tcPr>
            <w:tcW w:w="1276" w:type="dxa"/>
          </w:tcPr>
          <w:p w:rsidR="007D692D" w:rsidRPr="00E34AC7" w:rsidRDefault="007D692D" w:rsidP="007D692D">
            <w:pPr>
              <w:autoSpaceDE w:val="0"/>
              <w:autoSpaceDN w:val="0"/>
              <w:jc w:val="center"/>
              <w:rPr>
                <w:rFonts w:ascii="Times New Roman" w:hAnsi="Times New Roman" w:cs="Times New Roman"/>
              </w:rPr>
            </w:pPr>
          </w:p>
        </w:tc>
        <w:tc>
          <w:tcPr>
            <w:tcW w:w="1276" w:type="dxa"/>
          </w:tcPr>
          <w:p w:rsidR="007D692D" w:rsidRPr="00E34AC7" w:rsidRDefault="007D692D" w:rsidP="007D692D">
            <w:pPr>
              <w:autoSpaceDE w:val="0"/>
              <w:autoSpaceDN w:val="0"/>
              <w:jc w:val="center"/>
              <w:rPr>
                <w:rFonts w:ascii="Times New Roman" w:hAnsi="Times New Roman" w:cs="Times New Roman"/>
              </w:rPr>
            </w:pPr>
          </w:p>
        </w:tc>
        <w:tc>
          <w:tcPr>
            <w:tcW w:w="1203" w:type="dxa"/>
          </w:tcPr>
          <w:p w:rsidR="007D692D" w:rsidRPr="00E34AC7" w:rsidRDefault="007D692D" w:rsidP="007D692D">
            <w:pPr>
              <w:autoSpaceDE w:val="0"/>
              <w:autoSpaceDN w:val="0"/>
              <w:jc w:val="center"/>
              <w:rPr>
                <w:rFonts w:ascii="Times New Roman" w:hAnsi="Times New Roman" w:cs="Times New Roman"/>
              </w:rPr>
            </w:pPr>
          </w:p>
        </w:tc>
        <w:tc>
          <w:tcPr>
            <w:tcW w:w="1773" w:type="dxa"/>
          </w:tcPr>
          <w:p w:rsidR="007D692D" w:rsidRPr="00E34AC7" w:rsidRDefault="007D692D" w:rsidP="007D692D">
            <w:pPr>
              <w:autoSpaceDE w:val="0"/>
              <w:autoSpaceDN w:val="0"/>
              <w:jc w:val="center"/>
              <w:rPr>
                <w:rFonts w:ascii="Times New Roman" w:hAnsi="Times New Roman" w:cs="Times New Roman"/>
              </w:rPr>
            </w:pPr>
          </w:p>
        </w:tc>
        <w:tc>
          <w:tcPr>
            <w:tcW w:w="992" w:type="dxa"/>
          </w:tcPr>
          <w:p w:rsidR="007D692D" w:rsidRPr="00E34AC7" w:rsidRDefault="007D692D" w:rsidP="007D692D">
            <w:pPr>
              <w:autoSpaceDE w:val="0"/>
              <w:autoSpaceDN w:val="0"/>
              <w:jc w:val="center"/>
              <w:rPr>
                <w:rFonts w:ascii="Times New Roman" w:hAnsi="Times New Roman" w:cs="Times New Roman"/>
              </w:rPr>
            </w:pPr>
          </w:p>
        </w:tc>
        <w:tc>
          <w:tcPr>
            <w:tcW w:w="1276" w:type="dxa"/>
          </w:tcPr>
          <w:p w:rsidR="007D692D" w:rsidRPr="00E34AC7" w:rsidRDefault="007D692D" w:rsidP="007D692D">
            <w:pPr>
              <w:autoSpaceDE w:val="0"/>
              <w:autoSpaceDN w:val="0"/>
              <w:jc w:val="center"/>
              <w:rPr>
                <w:rFonts w:ascii="Times New Roman" w:hAnsi="Times New Roman" w:cs="Times New Roman"/>
              </w:rPr>
            </w:pPr>
          </w:p>
        </w:tc>
        <w:tc>
          <w:tcPr>
            <w:tcW w:w="1276" w:type="dxa"/>
          </w:tcPr>
          <w:p w:rsidR="007D692D" w:rsidRPr="00E34AC7" w:rsidRDefault="007D692D" w:rsidP="007D692D">
            <w:pPr>
              <w:autoSpaceDE w:val="0"/>
              <w:autoSpaceDN w:val="0"/>
              <w:jc w:val="center"/>
              <w:rPr>
                <w:rFonts w:ascii="Times New Roman" w:hAnsi="Times New Roman" w:cs="Times New Roman"/>
              </w:rPr>
            </w:pPr>
          </w:p>
        </w:tc>
        <w:tc>
          <w:tcPr>
            <w:tcW w:w="1134" w:type="dxa"/>
          </w:tcPr>
          <w:p w:rsidR="007D692D" w:rsidRPr="00E34AC7" w:rsidRDefault="007D692D" w:rsidP="007D692D">
            <w:pPr>
              <w:autoSpaceDE w:val="0"/>
              <w:autoSpaceDN w:val="0"/>
              <w:jc w:val="center"/>
              <w:rPr>
                <w:rFonts w:ascii="Times New Roman" w:hAnsi="Times New Roman" w:cs="Times New Roman"/>
              </w:rPr>
            </w:pPr>
          </w:p>
        </w:tc>
        <w:tc>
          <w:tcPr>
            <w:tcW w:w="1135" w:type="dxa"/>
          </w:tcPr>
          <w:p w:rsidR="007D692D" w:rsidRPr="00E34AC7" w:rsidRDefault="007D692D" w:rsidP="007D692D">
            <w:pPr>
              <w:autoSpaceDE w:val="0"/>
              <w:autoSpaceDN w:val="0"/>
              <w:jc w:val="center"/>
              <w:rPr>
                <w:rFonts w:ascii="Times New Roman" w:hAnsi="Times New Roman" w:cs="Times New Roman"/>
              </w:rPr>
            </w:pPr>
          </w:p>
        </w:tc>
      </w:tr>
      <w:tr w:rsidR="007D692D" w:rsidRPr="00E34AC7" w:rsidTr="002A1AC0">
        <w:tc>
          <w:tcPr>
            <w:tcW w:w="1985" w:type="dxa"/>
          </w:tcPr>
          <w:p w:rsidR="007D692D" w:rsidRPr="00E34AC7" w:rsidRDefault="007D692D" w:rsidP="002162AE">
            <w:pPr>
              <w:autoSpaceDE w:val="0"/>
              <w:autoSpaceDN w:val="0"/>
              <w:rPr>
                <w:rFonts w:ascii="Times New Roman" w:hAnsi="Times New Roman" w:cs="Times New Roman"/>
              </w:rPr>
            </w:pPr>
          </w:p>
        </w:tc>
        <w:tc>
          <w:tcPr>
            <w:tcW w:w="1276" w:type="dxa"/>
          </w:tcPr>
          <w:p w:rsidR="007D692D" w:rsidRPr="00E34AC7" w:rsidRDefault="007D692D" w:rsidP="007D692D">
            <w:pPr>
              <w:autoSpaceDE w:val="0"/>
              <w:autoSpaceDN w:val="0"/>
              <w:jc w:val="center"/>
              <w:rPr>
                <w:rFonts w:ascii="Times New Roman" w:hAnsi="Times New Roman" w:cs="Times New Roman"/>
              </w:rPr>
            </w:pPr>
          </w:p>
        </w:tc>
        <w:tc>
          <w:tcPr>
            <w:tcW w:w="1275" w:type="dxa"/>
          </w:tcPr>
          <w:p w:rsidR="007D692D" w:rsidRPr="00E34AC7" w:rsidRDefault="007D692D" w:rsidP="007D692D">
            <w:pPr>
              <w:autoSpaceDE w:val="0"/>
              <w:autoSpaceDN w:val="0"/>
              <w:jc w:val="center"/>
              <w:rPr>
                <w:rFonts w:ascii="Times New Roman" w:hAnsi="Times New Roman" w:cs="Times New Roman"/>
              </w:rPr>
            </w:pPr>
          </w:p>
        </w:tc>
        <w:tc>
          <w:tcPr>
            <w:tcW w:w="1276" w:type="dxa"/>
          </w:tcPr>
          <w:p w:rsidR="007D692D" w:rsidRPr="00E34AC7" w:rsidRDefault="007D692D" w:rsidP="007D692D">
            <w:pPr>
              <w:autoSpaceDE w:val="0"/>
              <w:autoSpaceDN w:val="0"/>
              <w:jc w:val="center"/>
              <w:rPr>
                <w:rFonts w:ascii="Times New Roman" w:hAnsi="Times New Roman" w:cs="Times New Roman"/>
              </w:rPr>
            </w:pPr>
          </w:p>
        </w:tc>
        <w:tc>
          <w:tcPr>
            <w:tcW w:w="1276" w:type="dxa"/>
          </w:tcPr>
          <w:p w:rsidR="007D692D" w:rsidRPr="00E34AC7" w:rsidRDefault="007D692D" w:rsidP="007D692D">
            <w:pPr>
              <w:autoSpaceDE w:val="0"/>
              <w:autoSpaceDN w:val="0"/>
              <w:jc w:val="center"/>
              <w:rPr>
                <w:rFonts w:ascii="Times New Roman" w:hAnsi="Times New Roman" w:cs="Times New Roman"/>
              </w:rPr>
            </w:pPr>
          </w:p>
        </w:tc>
        <w:tc>
          <w:tcPr>
            <w:tcW w:w="1203" w:type="dxa"/>
          </w:tcPr>
          <w:p w:rsidR="007D692D" w:rsidRPr="00E34AC7" w:rsidRDefault="007D692D" w:rsidP="007D692D">
            <w:pPr>
              <w:autoSpaceDE w:val="0"/>
              <w:autoSpaceDN w:val="0"/>
              <w:jc w:val="center"/>
              <w:rPr>
                <w:rFonts w:ascii="Times New Roman" w:hAnsi="Times New Roman" w:cs="Times New Roman"/>
              </w:rPr>
            </w:pPr>
          </w:p>
        </w:tc>
        <w:tc>
          <w:tcPr>
            <w:tcW w:w="1773" w:type="dxa"/>
          </w:tcPr>
          <w:p w:rsidR="007D692D" w:rsidRPr="00E34AC7" w:rsidRDefault="007D692D" w:rsidP="007D692D">
            <w:pPr>
              <w:autoSpaceDE w:val="0"/>
              <w:autoSpaceDN w:val="0"/>
              <w:jc w:val="center"/>
              <w:rPr>
                <w:rFonts w:ascii="Times New Roman" w:hAnsi="Times New Roman" w:cs="Times New Roman"/>
              </w:rPr>
            </w:pPr>
          </w:p>
        </w:tc>
        <w:tc>
          <w:tcPr>
            <w:tcW w:w="992" w:type="dxa"/>
          </w:tcPr>
          <w:p w:rsidR="007D692D" w:rsidRPr="00E34AC7" w:rsidRDefault="007D692D" w:rsidP="007D692D">
            <w:pPr>
              <w:autoSpaceDE w:val="0"/>
              <w:autoSpaceDN w:val="0"/>
              <w:jc w:val="center"/>
              <w:rPr>
                <w:rFonts w:ascii="Times New Roman" w:hAnsi="Times New Roman" w:cs="Times New Roman"/>
              </w:rPr>
            </w:pPr>
          </w:p>
        </w:tc>
        <w:tc>
          <w:tcPr>
            <w:tcW w:w="1276" w:type="dxa"/>
          </w:tcPr>
          <w:p w:rsidR="007D692D" w:rsidRPr="00E34AC7" w:rsidRDefault="007D692D" w:rsidP="007D692D">
            <w:pPr>
              <w:autoSpaceDE w:val="0"/>
              <w:autoSpaceDN w:val="0"/>
              <w:jc w:val="center"/>
              <w:rPr>
                <w:rFonts w:ascii="Times New Roman" w:hAnsi="Times New Roman" w:cs="Times New Roman"/>
              </w:rPr>
            </w:pPr>
          </w:p>
        </w:tc>
        <w:tc>
          <w:tcPr>
            <w:tcW w:w="1276" w:type="dxa"/>
          </w:tcPr>
          <w:p w:rsidR="007D692D" w:rsidRPr="00E34AC7" w:rsidRDefault="007D692D" w:rsidP="007D692D">
            <w:pPr>
              <w:autoSpaceDE w:val="0"/>
              <w:autoSpaceDN w:val="0"/>
              <w:jc w:val="center"/>
              <w:rPr>
                <w:rFonts w:ascii="Times New Roman" w:hAnsi="Times New Roman" w:cs="Times New Roman"/>
              </w:rPr>
            </w:pPr>
          </w:p>
        </w:tc>
        <w:tc>
          <w:tcPr>
            <w:tcW w:w="1134" w:type="dxa"/>
          </w:tcPr>
          <w:p w:rsidR="007D692D" w:rsidRPr="00E34AC7" w:rsidRDefault="007D692D" w:rsidP="007D692D">
            <w:pPr>
              <w:autoSpaceDE w:val="0"/>
              <w:autoSpaceDN w:val="0"/>
              <w:jc w:val="center"/>
              <w:rPr>
                <w:rFonts w:ascii="Times New Roman" w:hAnsi="Times New Roman" w:cs="Times New Roman"/>
              </w:rPr>
            </w:pPr>
          </w:p>
        </w:tc>
        <w:tc>
          <w:tcPr>
            <w:tcW w:w="1135" w:type="dxa"/>
          </w:tcPr>
          <w:p w:rsidR="007D692D" w:rsidRPr="00E34AC7" w:rsidRDefault="007D692D" w:rsidP="007D692D">
            <w:pPr>
              <w:autoSpaceDE w:val="0"/>
              <w:autoSpaceDN w:val="0"/>
              <w:jc w:val="center"/>
              <w:rPr>
                <w:rFonts w:ascii="Times New Roman" w:hAnsi="Times New Roman" w:cs="Times New Roman"/>
              </w:rPr>
            </w:pPr>
          </w:p>
        </w:tc>
      </w:tr>
      <w:tr w:rsidR="007D692D" w:rsidRPr="00E34AC7" w:rsidTr="002A1AC0">
        <w:tc>
          <w:tcPr>
            <w:tcW w:w="1985" w:type="dxa"/>
          </w:tcPr>
          <w:p w:rsidR="007D692D" w:rsidRPr="00E34AC7" w:rsidRDefault="007D692D" w:rsidP="007D692D">
            <w:pPr>
              <w:keepNext/>
              <w:autoSpaceDE w:val="0"/>
              <w:autoSpaceDN w:val="0"/>
              <w:ind w:left="-781"/>
              <w:jc w:val="center"/>
              <w:outlineLvl w:val="0"/>
              <w:rPr>
                <w:rFonts w:ascii="Times New Roman" w:hAnsi="Times New Roman" w:cs="Times New Roman"/>
                <w:b/>
                <w:bCs/>
              </w:rPr>
            </w:pPr>
            <w:r w:rsidRPr="00E34AC7">
              <w:rPr>
                <w:rFonts w:ascii="Times New Roman" w:hAnsi="Times New Roman" w:cs="Times New Roman"/>
                <w:b/>
                <w:bCs/>
              </w:rPr>
              <w:t>ИТОГО</w:t>
            </w:r>
          </w:p>
        </w:tc>
        <w:tc>
          <w:tcPr>
            <w:tcW w:w="1276" w:type="dxa"/>
          </w:tcPr>
          <w:p w:rsidR="007D692D" w:rsidRPr="00E34AC7" w:rsidRDefault="007D692D" w:rsidP="007D692D">
            <w:pPr>
              <w:autoSpaceDE w:val="0"/>
              <w:autoSpaceDN w:val="0"/>
              <w:jc w:val="center"/>
              <w:rPr>
                <w:rFonts w:ascii="Times New Roman" w:hAnsi="Times New Roman" w:cs="Times New Roman"/>
              </w:rPr>
            </w:pPr>
          </w:p>
        </w:tc>
        <w:tc>
          <w:tcPr>
            <w:tcW w:w="1275" w:type="dxa"/>
          </w:tcPr>
          <w:p w:rsidR="007D692D" w:rsidRPr="00E34AC7" w:rsidRDefault="007D692D" w:rsidP="007D692D">
            <w:pPr>
              <w:autoSpaceDE w:val="0"/>
              <w:autoSpaceDN w:val="0"/>
              <w:jc w:val="center"/>
              <w:rPr>
                <w:rFonts w:ascii="Times New Roman" w:hAnsi="Times New Roman" w:cs="Times New Roman"/>
              </w:rPr>
            </w:pPr>
          </w:p>
        </w:tc>
        <w:tc>
          <w:tcPr>
            <w:tcW w:w="1276" w:type="dxa"/>
          </w:tcPr>
          <w:p w:rsidR="007D692D" w:rsidRPr="00E34AC7" w:rsidRDefault="007D692D" w:rsidP="007D692D">
            <w:pPr>
              <w:autoSpaceDE w:val="0"/>
              <w:autoSpaceDN w:val="0"/>
              <w:jc w:val="center"/>
              <w:rPr>
                <w:rFonts w:ascii="Times New Roman" w:hAnsi="Times New Roman" w:cs="Times New Roman"/>
              </w:rPr>
            </w:pPr>
          </w:p>
        </w:tc>
        <w:tc>
          <w:tcPr>
            <w:tcW w:w="1276" w:type="dxa"/>
          </w:tcPr>
          <w:p w:rsidR="007D692D" w:rsidRPr="00E34AC7" w:rsidRDefault="007D692D" w:rsidP="007D692D">
            <w:pPr>
              <w:keepNext/>
              <w:autoSpaceDE w:val="0"/>
              <w:autoSpaceDN w:val="0"/>
              <w:jc w:val="center"/>
              <w:outlineLvl w:val="0"/>
              <w:rPr>
                <w:rFonts w:ascii="Times New Roman" w:hAnsi="Times New Roman" w:cs="Times New Roman"/>
                <w:b/>
                <w:bCs/>
              </w:rPr>
            </w:pPr>
          </w:p>
        </w:tc>
        <w:tc>
          <w:tcPr>
            <w:tcW w:w="1203" w:type="dxa"/>
          </w:tcPr>
          <w:p w:rsidR="007D692D" w:rsidRPr="00E34AC7" w:rsidRDefault="007D692D" w:rsidP="007D692D">
            <w:pPr>
              <w:keepNext/>
              <w:autoSpaceDE w:val="0"/>
              <w:autoSpaceDN w:val="0"/>
              <w:jc w:val="center"/>
              <w:outlineLvl w:val="0"/>
              <w:rPr>
                <w:rFonts w:ascii="Times New Roman" w:hAnsi="Times New Roman" w:cs="Times New Roman"/>
                <w:b/>
                <w:bCs/>
              </w:rPr>
            </w:pPr>
          </w:p>
        </w:tc>
        <w:tc>
          <w:tcPr>
            <w:tcW w:w="1773" w:type="dxa"/>
          </w:tcPr>
          <w:p w:rsidR="007D692D" w:rsidRPr="00E34AC7" w:rsidRDefault="007D692D" w:rsidP="007D692D">
            <w:pPr>
              <w:keepNext/>
              <w:autoSpaceDE w:val="0"/>
              <w:autoSpaceDN w:val="0"/>
              <w:jc w:val="center"/>
              <w:outlineLvl w:val="0"/>
              <w:rPr>
                <w:rFonts w:ascii="Times New Roman" w:hAnsi="Times New Roman" w:cs="Times New Roman"/>
                <w:b/>
                <w:bCs/>
              </w:rPr>
            </w:pPr>
            <w:r w:rsidRPr="00E34AC7">
              <w:rPr>
                <w:rFonts w:ascii="Times New Roman" w:hAnsi="Times New Roman" w:cs="Times New Roman"/>
                <w:b/>
                <w:bCs/>
              </w:rPr>
              <w:t>ИТОГО</w:t>
            </w:r>
          </w:p>
        </w:tc>
        <w:tc>
          <w:tcPr>
            <w:tcW w:w="992" w:type="dxa"/>
          </w:tcPr>
          <w:p w:rsidR="007D692D" w:rsidRPr="00E34AC7" w:rsidRDefault="007D692D" w:rsidP="007D692D">
            <w:pPr>
              <w:keepNext/>
              <w:autoSpaceDE w:val="0"/>
              <w:autoSpaceDN w:val="0"/>
              <w:outlineLvl w:val="0"/>
              <w:rPr>
                <w:rFonts w:ascii="Times New Roman" w:hAnsi="Times New Roman" w:cs="Times New Roman"/>
                <w:b/>
                <w:bCs/>
              </w:rPr>
            </w:pPr>
          </w:p>
        </w:tc>
        <w:tc>
          <w:tcPr>
            <w:tcW w:w="1276" w:type="dxa"/>
          </w:tcPr>
          <w:p w:rsidR="007D692D" w:rsidRPr="00E34AC7" w:rsidRDefault="007D692D" w:rsidP="007D692D">
            <w:pPr>
              <w:autoSpaceDE w:val="0"/>
              <w:autoSpaceDN w:val="0"/>
              <w:jc w:val="center"/>
              <w:rPr>
                <w:rFonts w:ascii="Times New Roman" w:hAnsi="Times New Roman" w:cs="Times New Roman"/>
              </w:rPr>
            </w:pPr>
          </w:p>
        </w:tc>
        <w:tc>
          <w:tcPr>
            <w:tcW w:w="1276" w:type="dxa"/>
          </w:tcPr>
          <w:p w:rsidR="007D692D" w:rsidRPr="00E34AC7" w:rsidRDefault="007D692D" w:rsidP="007D692D">
            <w:pPr>
              <w:autoSpaceDE w:val="0"/>
              <w:autoSpaceDN w:val="0"/>
              <w:jc w:val="center"/>
              <w:rPr>
                <w:rFonts w:ascii="Times New Roman" w:hAnsi="Times New Roman" w:cs="Times New Roman"/>
              </w:rPr>
            </w:pPr>
          </w:p>
        </w:tc>
        <w:tc>
          <w:tcPr>
            <w:tcW w:w="1134" w:type="dxa"/>
          </w:tcPr>
          <w:p w:rsidR="007D692D" w:rsidRPr="00E34AC7" w:rsidRDefault="007D692D" w:rsidP="007D692D">
            <w:pPr>
              <w:autoSpaceDE w:val="0"/>
              <w:autoSpaceDN w:val="0"/>
              <w:jc w:val="center"/>
              <w:rPr>
                <w:rFonts w:ascii="Times New Roman" w:hAnsi="Times New Roman" w:cs="Times New Roman"/>
              </w:rPr>
            </w:pPr>
          </w:p>
        </w:tc>
        <w:tc>
          <w:tcPr>
            <w:tcW w:w="1135" w:type="dxa"/>
          </w:tcPr>
          <w:p w:rsidR="007D692D" w:rsidRPr="00E34AC7" w:rsidRDefault="007D692D" w:rsidP="007D692D">
            <w:pPr>
              <w:autoSpaceDE w:val="0"/>
              <w:autoSpaceDN w:val="0"/>
              <w:jc w:val="center"/>
              <w:rPr>
                <w:rFonts w:ascii="Times New Roman" w:hAnsi="Times New Roman" w:cs="Times New Roman"/>
              </w:rPr>
            </w:pPr>
          </w:p>
        </w:tc>
      </w:tr>
    </w:tbl>
    <w:p w:rsidR="007D692D" w:rsidRPr="00E34AC7" w:rsidRDefault="007D692D" w:rsidP="002162AE">
      <w:pPr>
        <w:autoSpaceDE w:val="0"/>
        <w:autoSpaceDN w:val="0"/>
        <w:spacing w:after="0" w:line="240" w:lineRule="auto"/>
        <w:jc w:val="center"/>
        <w:rPr>
          <w:rFonts w:ascii="Times New Roman" w:hAnsi="Times New Roman" w:cs="Times New Roman"/>
        </w:rPr>
      </w:pPr>
    </w:p>
    <w:p w:rsidR="007D692D" w:rsidRPr="00E34AC7" w:rsidRDefault="007D692D" w:rsidP="002162AE">
      <w:pPr>
        <w:autoSpaceDE w:val="0"/>
        <w:autoSpaceDN w:val="0"/>
        <w:spacing w:after="0" w:line="240" w:lineRule="auto"/>
        <w:jc w:val="center"/>
        <w:rPr>
          <w:rFonts w:ascii="Times New Roman" w:hAnsi="Times New Roman" w:cs="Times New Roman"/>
        </w:rPr>
      </w:pPr>
    </w:p>
    <w:p w:rsidR="007D692D" w:rsidRPr="00E34AC7" w:rsidRDefault="007D692D" w:rsidP="002162AE">
      <w:pPr>
        <w:autoSpaceDE w:val="0"/>
        <w:autoSpaceDN w:val="0"/>
        <w:spacing w:after="0" w:line="240" w:lineRule="auto"/>
        <w:rPr>
          <w:rFonts w:ascii="Times New Roman" w:hAnsi="Times New Roman" w:cs="Times New Roman"/>
        </w:rPr>
      </w:pPr>
      <w:r w:rsidRPr="00E34AC7">
        <w:rPr>
          <w:rFonts w:ascii="Times New Roman" w:hAnsi="Times New Roman" w:cs="Times New Roman"/>
        </w:rPr>
        <w:t>Руководитель  ФИО________________________________________ подпись(______________)</w:t>
      </w:r>
    </w:p>
    <w:p w:rsidR="007D692D" w:rsidRPr="00E34AC7" w:rsidRDefault="007D692D" w:rsidP="002162AE">
      <w:pPr>
        <w:autoSpaceDE w:val="0"/>
        <w:autoSpaceDN w:val="0"/>
        <w:spacing w:after="0" w:line="240" w:lineRule="auto"/>
        <w:jc w:val="center"/>
        <w:rPr>
          <w:rFonts w:ascii="Times New Roman" w:hAnsi="Times New Roman" w:cs="Times New Roman"/>
        </w:rPr>
      </w:pPr>
    </w:p>
    <w:p w:rsidR="00C56C57" w:rsidRDefault="007D692D" w:rsidP="007D692D">
      <w:pPr>
        <w:autoSpaceDE w:val="0"/>
        <w:autoSpaceDN w:val="0"/>
        <w:jc w:val="center"/>
        <w:rPr>
          <w:rFonts w:ascii="Times New Roman" w:hAnsi="Times New Roman" w:cs="Times New Roman"/>
        </w:rPr>
        <w:sectPr w:rsidR="00C56C57" w:rsidSect="00C56C57">
          <w:type w:val="continuous"/>
          <w:pgSz w:w="16838" w:h="11906" w:orient="landscape" w:code="9"/>
          <w:pgMar w:top="1134" w:right="851" w:bottom="851" w:left="737" w:header="510" w:footer="510" w:gutter="0"/>
          <w:cols w:space="708"/>
          <w:docGrid w:linePitch="360"/>
        </w:sectPr>
      </w:pPr>
      <w:r w:rsidRPr="00E34AC7">
        <w:rPr>
          <w:rFonts w:ascii="Times New Roman" w:hAnsi="Times New Roman" w:cs="Times New Roman"/>
        </w:rPr>
        <w:t>МП</w:t>
      </w:r>
    </w:p>
    <w:p w:rsidR="00EA2976" w:rsidRPr="007D692D" w:rsidRDefault="00EA2976" w:rsidP="00EA2976">
      <w:pPr>
        <w:pStyle w:val="a7"/>
        <w:jc w:val="right"/>
        <w:rPr>
          <w:sz w:val="28"/>
          <w:szCs w:val="28"/>
        </w:rPr>
      </w:pPr>
      <w:r w:rsidRPr="007D692D">
        <w:rPr>
          <w:sz w:val="28"/>
          <w:szCs w:val="28"/>
        </w:rPr>
        <w:lastRenderedPageBreak/>
        <w:t xml:space="preserve">Приложение № </w:t>
      </w:r>
      <w:r>
        <w:rPr>
          <w:sz w:val="28"/>
          <w:szCs w:val="28"/>
        </w:rPr>
        <w:t>2</w:t>
      </w:r>
    </w:p>
    <w:p w:rsidR="00EA2976" w:rsidRPr="007D692D" w:rsidRDefault="00EA2976" w:rsidP="00EA2976">
      <w:pPr>
        <w:pStyle w:val="a7"/>
        <w:jc w:val="right"/>
        <w:rPr>
          <w:sz w:val="28"/>
          <w:szCs w:val="28"/>
        </w:rPr>
      </w:pPr>
      <w:r w:rsidRPr="007D692D">
        <w:rPr>
          <w:sz w:val="28"/>
          <w:szCs w:val="28"/>
        </w:rPr>
        <w:t>к постановлению департамента</w:t>
      </w:r>
    </w:p>
    <w:p w:rsidR="00EA2976" w:rsidRPr="007D692D" w:rsidRDefault="00EA2976" w:rsidP="00EA2976">
      <w:pPr>
        <w:pStyle w:val="a7"/>
        <w:jc w:val="right"/>
        <w:rPr>
          <w:sz w:val="28"/>
          <w:szCs w:val="28"/>
        </w:rPr>
      </w:pPr>
      <w:r w:rsidRPr="007D692D">
        <w:rPr>
          <w:sz w:val="28"/>
          <w:szCs w:val="28"/>
        </w:rPr>
        <w:t>развития предпринимательства,</w:t>
      </w:r>
    </w:p>
    <w:p w:rsidR="00EA2976" w:rsidRPr="007D692D" w:rsidRDefault="00EA2976" w:rsidP="00EA2976">
      <w:pPr>
        <w:pStyle w:val="a7"/>
        <w:jc w:val="right"/>
        <w:rPr>
          <w:sz w:val="28"/>
          <w:szCs w:val="28"/>
        </w:rPr>
      </w:pPr>
      <w:r w:rsidRPr="007D692D">
        <w:rPr>
          <w:sz w:val="28"/>
          <w:szCs w:val="28"/>
        </w:rPr>
        <w:t>торговли и сферы услуг</w:t>
      </w:r>
    </w:p>
    <w:p w:rsidR="00EA2976" w:rsidRDefault="00EA2976" w:rsidP="00EA2976">
      <w:pPr>
        <w:pStyle w:val="a7"/>
        <w:jc w:val="right"/>
        <w:rPr>
          <w:sz w:val="28"/>
          <w:szCs w:val="28"/>
        </w:rPr>
      </w:pPr>
      <w:r w:rsidRPr="007D692D">
        <w:rPr>
          <w:sz w:val="28"/>
          <w:szCs w:val="28"/>
        </w:rPr>
        <w:t xml:space="preserve">от </w:t>
      </w:r>
      <w:r w:rsidR="00E00FC6">
        <w:rPr>
          <w:sz w:val="28"/>
          <w:szCs w:val="28"/>
        </w:rPr>
        <w:t xml:space="preserve">23 </w:t>
      </w:r>
      <w:r>
        <w:rPr>
          <w:sz w:val="28"/>
          <w:szCs w:val="28"/>
        </w:rPr>
        <w:t xml:space="preserve">января </w:t>
      </w:r>
      <w:r w:rsidRPr="007D692D">
        <w:rPr>
          <w:sz w:val="28"/>
          <w:szCs w:val="28"/>
        </w:rPr>
        <w:t>201</w:t>
      </w:r>
      <w:r>
        <w:rPr>
          <w:sz w:val="28"/>
          <w:szCs w:val="28"/>
        </w:rPr>
        <w:t>9</w:t>
      </w:r>
      <w:r w:rsidRPr="007D692D">
        <w:rPr>
          <w:sz w:val="28"/>
          <w:szCs w:val="28"/>
        </w:rPr>
        <w:t xml:space="preserve"> г. № </w:t>
      </w:r>
      <w:r w:rsidR="00E00FC6">
        <w:rPr>
          <w:sz w:val="28"/>
          <w:szCs w:val="28"/>
        </w:rPr>
        <w:t>2</w:t>
      </w:r>
      <w:bookmarkStart w:id="1" w:name="_GoBack"/>
      <w:bookmarkEnd w:id="1"/>
    </w:p>
    <w:p w:rsidR="00EA2976" w:rsidRDefault="00EA2976" w:rsidP="0080363C">
      <w:pPr>
        <w:pStyle w:val="a7"/>
        <w:jc w:val="center"/>
        <w:rPr>
          <w:b/>
          <w:sz w:val="28"/>
          <w:szCs w:val="28"/>
        </w:rPr>
      </w:pPr>
    </w:p>
    <w:p w:rsidR="0080363C" w:rsidRPr="0080363C" w:rsidRDefault="0080363C" w:rsidP="0080363C">
      <w:pPr>
        <w:pStyle w:val="a7"/>
        <w:jc w:val="center"/>
        <w:rPr>
          <w:b/>
          <w:sz w:val="28"/>
          <w:szCs w:val="28"/>
        </w:rPr>
      </w:pPr>
      <w:r w:rsidRPr="0080363C">
        <w:rPr>
          <w:b/>
          <w:sz w:val="28"/>
          <w:szCs w:val="28"/>
        </w:rPr>
        <w:t>ПОРЯДОК</w:t>
      </w:r>
    </w:p>
    <w:p w:rsidR="0080363C" w:rsidRPr="0080363C" w:rsidRDefault="0080363C" w:rsidP="0080363C">
      <w:pPr>
        <w:pStyle w:val="a7"/>
        <w:jc w:val="center"/>
        <w:rPr>
          <w:b/>
          <w:sz w:val="28"/>
          <w:szCs w:val="28"/>
        </w:rPr>
      </w:pPr>
      <w:r w:rsidRPr="0080363C">
        <w:rPr>
          <w:b/>
          <w:sz w:val="28"/>
          <w:szCs w:val="28"/>
        </w:rPr>
        <w:t>предоставления лизинговых услуг</w:t>
      </w:r>
    </w:p>
    <w:p w:rsidR="00EB305B" w:rsidRDefault="0080363C" w:rsidP="0080363C">
      <w:pPr>
        <w:pStyle w:val="a7"/>
        <w:jc w:val="center"/>
        <w:rPr>
          <w:b/>
          <w:sz w:val="28"/>
          <w:szCs w:val="28"/>
        </w:rPr>
      </w:pPr>
      <w:r w:rsidRPr="0080363C">
        <w:rPr>
          <w:b/>
          <w:sz w:val="28"/>
          <w:szCs w:val="28"/>
        </w:rPr>
        <w:t>Фондом «ВладимирЛизинг»</w:t>
      </w:r>
    </w:p>
    <w:p w:rsidR="0080363C" w:rsidRDefault="0080363C" w:rsidP="0080363C">
      <w:pPr>
        <w:pStyle w:val="a7"/>
        <w:jc w:val="center"/>
        <w:rPr>
          <w:b/>
          <w:sz w:val="28"/>
          <w:szCs w:val="28"/>
        </w:rPr>
      </w:pPr>
    </w:p>
    <w:p w:rsidR="0080363C" w:rsidRPr="0080363C" w:rsidRDefault="0080363C" w:rsidP="0080363C">
      <w:pPr>
        <w:pStyle w:val="a7"/>
        <w:jc w:val="center"/>
        <w:rPr>
          <w:b/>
          <w:sz w:val="28"/>
          <w:szCs w:val="28"/>
        </w:rPr>
      </w:pPr>
      <w:r w:rsidRPr="0080363C">
        <w:rPr>
          <w:b/>
          <w:sz w:val="28"/>
          <w:szCs w:val="28"/>
        </w:rPr>
        <w:t>1. ОБЩИЕ ПОЛОЖЕНИЯ</w:t>
      </w:r>
    </w:p>
    <w:p w:rsidR="0080363C" w:rsidRPr="0080363C" w:rsidRDefault="0080363C" w:rsidP="0080363C">
      <w:pPr>
        <w:pStyle w:val="a7"/>
        <w:jc w:val="center"/>
        <w:rPr>
          <w:b/>
          <w:sz w:val="28"/>
          <w:szCs w:val="28"/>
        </w:rPr>
      </w:pPr>
    </w:p>
    <w:p w:rsidR="0080363C" w:rsidRPr="0080363C" w:rsidRDefault="0080363C" w:rsidP="0080363C">
      <w:pPr>
        <w:pStyle w:val="a7"/>
        <w:ind w:firstLine="567"/>
        <w:jc w:val="both"/>
        <w:rPr>
          <w:sz w:val="28"/>
          <w:szCs w:val="28"/>
        </w:rPr>
      </w:pPr>
      <w:r w:rsidRPr="0080363C">
        <w:rPr>
          <w:sz w:val="28"/>
          <w:szCs w:val="28"/>
        </w:rPr>
        <w:tab/>
        <w:t>1.1. Настоящий Порядок определяет основные правила и условия предоставления Фондом «ВладимирЛизинг» (далее - Фонд) лизинговых услуг.</w:t>
      </w:r>
    </w:p>
    <w:p w:rsidR="0080363C" w:rsidRPr="0080363C" w:rsidRDefault="0080363C" w:rsidP="0080363C">
      <w:pPr>
        <w:pStyle w:val="a7"/>
        <w:ind w:firstLine="567"/>
        <w:jc w:val="both"/>
        <w:rPr>
          <w:sz w:val="28"/>
          <w:szCs w:val="28"/>
        </w:rPr>
      </w:pPr>
      <w:r w:rsidRPr="0080363C">
        <w:rPr>
          <w:sz w:val="28"/>
          <w:szCs w:val="28"/>
        </w:rPr>
        <w:t>1.2. Для целей настоящего Порядка используются следующие определения:</w:t>
      </w:r>
    </w:p>
    <w:p w:rsidR="0080363C" w:rsidRPr="0080363C" w:rsidRDefault="0080363C" w:rsidP="0080363C">
      <w:pPr>
        <w:pStyle w:val="a7"/>
        <w:ind w:firstLine="567"/>
        <w:jc w:val="both"/>
        <w:rPr>
          <w:sz w:val="28"/>
          <w:szCs w:val="28"/>
        </w:rPr>
      </w:pPr>
      <w:r w:rsidRPr="0080363C">
        <w:rPr>
          <w:sz w:val="28"/>
          <w:szCs w:val="28"/>
        </w:rPr>
        <w:tab/>
        <w:t>1.2.1.</w:t>
      </w:r>
      <w:r w:rsidRPr="0080363C">
        <w:rPr>
          <w:sz w:val="28"/>
          <w:szCs w:val="28"/>
        </w:rPr>
        <w:tab/>
        <w:t xml:space="preserve">Фонд – Фонд «ВладимирЛизинг», выступающий в качестве Лизингодателя техники, оборудования и транспорта на условиях финансовой аренды (лизинга). </w:t>
      </w:r>
    </w:p>
    <w:p w:rsidR="0080363C" w:rsidRPr="0080363C" w:rsidRDefault="0080363C" w:rsidP="0080363C">
      <w:pPr>
        <w:pStyle w:val="a7"/>
        <w:ind w:firstLine="567"/>
        <w:jc w:val="both"/>
        <w:rPr>
          <w:sz w:val="28"/>
          <w:szCs w:val="28"/>
        </w:rPr>
      </w:pPr>
      <w:r w:rsidRPr="0080363C">
        <w:rPr>
          <w:sz w:val="28"/>
          <w:szCs w:val="28"/>
        </w:rPr>
        <w:t xml:space="preserve">1.2.2. </w:t>
      </w:r>
      <w:proofErr w:type="gramStart"/>
      <w:r w:rsidRPr="0080363C">
        <w:rPr>
          <w:sz w:val="28"/>
          <w:szCs w:val="28"/>
        </w:rPr>
        <w:t xml:space="preserve">Предмет лизинга – оборудование, устройства, механизмы, транспортные средства, станки, приборы, аппараты, агрегаты, установки, машины, средства и технологии, относящиеся ко второй и выше амортизационным группам Классификации основных средств, включаемых в амортизационные группы, утвержденной постановлением Правительства Российской Федерации от 1 января 2002 г. </w:t>
      </w:r>
      <w:r w:rsidR="004763B7">
        <w:rPr>
          <w:sz w:val="28"/>
          <w:szCs w:val="28"/>
        </w:rPr>
        <w:t>№</w:t>
      </w:r>
      <w:r w:rsidRPr="0080363C">
        <w:rPr>
          <w:sz w:val="28"/>
          <w:szCs w:val="28"/>
        </w:rPr>
        <w:t xml:space="preserve"> 1 </w:t>
      </w:r>
      <w:r w:rsidR="004763B7">
        <w:rPr>
          <w:sz w:val="28"/>
          <w:szCs w:val="28"/>
        </w:rPr>
        <w:t>«</w:t>
      </w:r>
      <w:r w:rsidRPr="0080363C">
        <w:rPr>
          <w:sz w:val="28"/>
          <w:szCs w:val="28"/>
        </w:rPr>
        <w:t>О классификации основных средств, включаемых в амортизационные группы</w:t>
      </w:r>
      <w:r w:rsidR="004763B7">
        <w:rPr>
          <w:sz w:val="28"/>
          <w:szCs w:val="28"/>
        </w:rPr>
        <w:t>»</w:t>
      </w:r>
      <w:r w:rsidRPr="0080363C">
        <w:rPr>
          <w:sz w:val="28"/>
          <w:szCs w:val="28"/>
        </w:rPr>
        <w:t>; универсальные мобильные платформы;</w:t>
      </w:r>
      <w:proofErr w:type="gramEnd"/>
      <w:r w:rsidRPr="0080363C">
        <w:rPr>
          <w:sz w:val="28"/>
          <w:szCs w:val="28"/>
        </w:rPr>
        <w:t xml:space="preserve"> нестационарные объекты для ведения предпринимательской деятельности субъектами малого и среднего предпринимательства.</w:t>
      </w:r>
    </w:p>
    <w:p w:rsidR="0080363C" w:rsidRPr="0080363C" w:rsidRDefault="0080363C" w:rsidP="0080363C">
      <w:pPr>
        <w:pStyle w:val="a7"/>
        <w:ind w:firstLine="567"/>
        <w:jc w:val="both"/>
        <w:rPr>
          <w:sz w:val="28"/>
          <w:szCs w:val="28"/>
        </w:rPr>
      </w:pPr>
      <w:r w:rsidRPr="0080363C">
        <w:rPr>
          <w:sz w:val="28"/>
          <w:szCs w:val="28"/>
        </w:rPr>
        <w:t>1.2.3.</w:t>
      </w:r>
      <w:r w:rsidRPr="0080363C">
        <w:rPr>
          <w:sz w:val="28"/>
          <w:szCs w:val="28"/>
        </w:rPr>
        <w:tab/>
        <w:t xml:space="preserve">Поставщик – юридическое лицо или индивидуальный предприниматель (предприятие-изготовитель или продавец), осуществляющее поставку Предмета лизинга на основании соответствующего договора поставки (купли-продажи) с Фондом для последующей передачи в лизинг. </w:t>
      </w:r>
    </w:p>
    <w:p w:rsidR="0080363C" w:rsidRPr="0080363C" w:rsidRDefault="0080363C" w:rsidP="0080363C">
      <w:pPr>
        <w:pStyle w:val="a7"/>
        <w:ind w:firstLine="567"/>
        <w:jc w:val="both"/>
        <w:rPr>
          <w:sz w:val="28"/>
          <w:szCs w:val="28"/>
        </w:rPr>
      </w:pPr>
      <w:r w:rsidRPr="0080363C">
        <w:rPr>
          <w:sz w:val="28"/>
          <w:szCs w:val="28"/>
        </w:rPr>
        <w:t>1.2.4.</w:t>
      </w:r>
      <w:r w:rsidRPr="0080363C">
        <w:rPr>
          <w:sz w:val="28"/>
          <w:szCs w:val="28"/>
        </w:rPr>
        <w:tab/>
        <w:t xml:space="preserve">Потенциальный Лизингополучатель – субъект малого и среднего предпринимательства, подавший в Фонд заявку на приобретение Предмета лизинга. </w:t>
      </w:r>
    </w:p>
    <w:p w:rsidR="0080363C" w:rsidRPr="0080363C" w:rsidRDefault="0080363C" w:rsidP="0080363C">
      <w:pPr>
        <w:pStyle w:val="a7"/>
        <w:ind w:firstLine="567"/>
        <w:jc w:val="both"/>
        <w:rPr>
          <w:sz w:val="28"/>
          <w:szCs w:val="28"/>
        </w:rPr>
      </w:pPr>
      <w:r w:rsidRPr="0080363C">
        <w:rPr>
          <w:sz w:val="28"/>
          <w:szCs w:val="28"/>
        </w:rPr>
        <w:t>1.2.5.</w:t>
      </w:r>
      <w:r w:rsidRPr="0080363C">
        <w:rPr>
          <w:sz w:val="28"/>
          <w:szCs w:val="28"/>
        </w:rPr>
        <w:tab/>
        <w:t xml:space="preserve">Лизингополучатель – субъект малого и среднего предпринимательства, с которым в установленном порядке заключен Договор финансовой аренды (лизинга). </w:t>
      </w:r>
    </w:p>
    <w:p w:rsidR="0080363C" w:rsidRPr="0080363C" w:rsidRDefault="0080363C" w:rsidP="0080363C">
      <w:pPr>
        <w:pStyle w:val="a7"/>
        <w:ind w:firstLine="567"/>
        <w:jc w:val="both"/>
        <w:rPr>
          <w:sz w:val="28"/>
          <w:szCs w:val="28"/>
        </w:rPr>
      </w:pPr>
      <w:r w:rsidRPr="0080363C">
        <w:rPr>
          <w:sz w:val="28"/>
          <w:szCs w:val="28"/>
        </w:rPr>
        <w:t>1.2.6.</w:t>
      </w:r>
      <w:r w:rsidRPr="0080363C">
        <w:rPr>
          <w:sz w:val="28"/>
          <w:szCs w:val="28"/>
        </w:rPr>
        <w:tab/>
        <w:t>Договор лизинга - Договор финансовой аренды (лизинга) между Фондом и Лизингополучателем, устанавливающий и определяющий порядок взаимодействия между ними в части передачи Предмета лизинга и оплаты лизинговых услуг.</w:t>
      </w:r>
    </w:p>
    <w:p w:rsidR="0080363C" w:rsidRPr="0080363C" w:rsidRDefault="0080363C" w:rsidP="0080363C">
      <w:pPr>
        <w:pStyle w:val="a7"/>
        <w:ind w:firstLine="567"/>
        <w:jc w:val="both"/>
        <w:rPr>
          <w:sz w:val="28"/>
          <w:szCs w:val="28"/>
        </w:rPr>
      </w:pPr>
      <w:r w:rsidRPr="0080363C">
        <w:rPr>
          <w:sz w:val="28"/>
          <w:szCs w:val="28"/>
        </w:rPr>
        <w:t>1.2.7.</w:t>
      </w:r>
      <w:r w:rsidRPr="0080363C">
        <w:rPr>
          <w:sz w:val="28"/>
          <w:szCs w:val="28"/>
        </w:rPr>
        <w:tab/>
        <w:t>Инвестиционный Комитет – постоянно действующий коллегиальный орган, учреждаемый Наблюдательным Советом Фонда в целях осуществления отбора Лизингополучателей для предоставления Фондом лизинговых услуг и одобрения лизинговых сделок.</w:t>
      </w:r>
    </w:p>
    <w:p w:rsidR="0080363C" w:rsidRPr="0080363C" w:rsidRDefault="0080363C" w:rsidP="0080363C">
      <w:pPr>
        <w:pStyle w:val="a7"/>
        <w:ind w:firstLine="567"/>
        <w:jc w:val="both"/>
        <w:rPr>
          <w:sz w:val="28"/>
          <w:szCs w:val="28"/>
        </w:rPr>
      </w:pPr>
      <w:r w:rsidRPr="0080363C">
        <w:rPr>
          <w:sz w:val="28"/>
          <w:szCs w:val="28"/>
        </w:rPr>
        <w:lastRenderedPageBreak/>
        <w:t>1.2.8. Банк-кредитор – кредитная организация (банк) с которым у Фонда заключен кредитный договор (соглашение) о выделении кредита (кредитной линии) или кредитного лимита для дополнительного финансирования лизинговых сделок, совершаемых Фондом.</w:t>
      </w:r>
    </w:p>
    <w:p w:rsidR="0080363C" w:rsidRPr="0080363C" w:rsidRDefault="0080363C" w:rsidP="0080363C">
      <w:pPr>
        <w:pStyle w:val="a7"/>
        <w:ind w:firstLine="567"/>
        <w:jc w:val="both"/>
        <w:rPr>
          <w:sz w:val="28"/>
          <w:szCs w:val="28"/>
        </w:rPr>
      </w:pPr>
    </w:p>
    <w:p w:rsidR="0080363C" w:rsidRPr="0080363C" w:rsidRDefault="0080363C" w:rsidP="0080363C">
      <w:pPr>
        <w:pStyle w:val="a7"/>
        <w:ind w:firstLine="567"/>
        <w:jc w:val="both"/>
        <w:rPr>
          <w:b/>
          <w:sz w:val="28"/>
          <w:szCs w:val="28"/>
        </w:rPr>
      </w:pPr>
      <w:r w:rsidRPr="0080363C">
        <w:rPr>
          <w:b/>
          <w:sz w:val="28"/>
          <w:szCs w:val="28"/>
        </w:rPr>
        <w:t>2. ОБЩИЕ УСЛОВИЯ ПРЕДОСТАВЛЕНИЯ ЛИЗИНГОВЫХ УСЛУГ</w:t>
      </w:r>
    </w:p>
    <w:p w:rsidR="0080363C" w:rsidRPr="0080363C" w:rsidRDefault="0080363C" w:rsidP="0080363C">
      <w:pPr>
        <w:pStyle w:val="a7"/>
        <w:ind w:firstLine="567"/>
        <w:jc w:val="both"/>
        <w:rPr>
          <w:sz w:val="28"/>
          <w:szCs w:val="28"/>
        </w:rPr>
      </w:pPr>
    </w:p>
    <w:p w:rsidR="0080363C" w:rsidRPr="0080363C" w:rsidRDefault="0080363C" w:rsidP="0080363C">
      <w:pPr>
        <w:pStyle w:val="a7"/>
        <w:ind w:firstLine="567"/>
        <w:jc w:val="both"/>
        <w:rPr>
          <w:sz w:val="28"/>
          <w:szCs w:val="28"/>
        </w:rPr>
      </w:pPr>
      <w:r w:rsidRPr="0080363C">
        <w:rPr>
          <w:sz w:val="28"/>
          <w:szCs w:val="28"/>
        </w:rPr>
        <w:tab/>
        <w:t>2.1. Основные требования к потенциальному Лизингополучателю</w:t>
      </w:r>
      <w:r w:rsidR="00F468A2">
        <w:rPr>
          <w:sz w:val="28"/>
          <w:szCs w:val="28"/>
        </w:rPr>
        <w:t>.</w:t>
      </w:r>
    </w:p>
    <w:p w:rsidR="0080363C" w:rsidRPr="0080363C" w:rsidRDefault="0080363C" w:rsidP="0080363C">
      <w:pPr>
        <w:pStyle w:val="a7"/>
        <w:ind w:firstLine="567"/>
        <w:jc w:val="both"/>
        <w:rPr>
          <w:sz w:val="28"/>
          <w:szCs w:val="28"/>
        </w:rPr>
      </w:pPr>
      <w:r w:rsidRPr="0080363C">
        <w:rPr>
          <w:sz w:val="28"/>
          <w:szCs w:val="28"/>
        </w:rPr>
        <w:t>2.1.1.</w:t>
      </w:r>
      <w:r w:rsidRPr="0080363C">
        <w:rPr>
          <w:sz w:val="28"/>
          <w:szCs w:val="28"/>
        </w:rPr>
        <w:tab/>
        <w:t xml:space="preserve">Лизингополучателем может быть юридическое лицо или индивидуальный предприниматель, относящиеся к субъектам малого и среднего предпринимательства в соответствии с требованиями статьи 4 Федерального закона № 209-ФЗ от 24.04.2007 г. </w:t>
      </w:r>
    </w:p>
    <w:p w:rsidR="0080363C" w:rsidRPr="0080363C" w:rsidRDefault="0080363C" w:rsidP="0080363C">
      <w:pPr>
        <w:pStyle w:val="a7"/>
        <w:ind w:firstLine="567"/>
        <w:jc w:val="both"/>
        <w:rPr>
          <w:sz w:val="28"/>
          <w:szCs w:val="28"/>
        </w:rPr>
      </w:pPr>
      <w:r w:rsidRPr="0080363C">
        <w:rPr>
          <w:sz w:val="28"/>
          <w:szCs w:val="28"/>
        </w:rPr>
        <w:t>2.1.2.</w:t>
      </w:r>
      <w:r w:rsidRPr="0080363C">
        <w:rPr>
          <w:sz w:val="28"/>
          <w:szCs w:val="28"/>
        </w:rPr>
        <w:tab/>
        <w:t>Регистрация и расположение бизнеса Лизингополучателя исключительно на территории Владимирской области.</w:t>
      </w:r>
    </w:p>
    <w:p w:rsidR="0080363C" w:rsidRPr="0080363C" w:rsidRDefault="0080363C" w:rsidP="0080363C">
      <w:pPr>
        <w:pStyle w:val="a7"/>
        <w:ind w:firstLine="567"/>
        <w:jc w:val="both"/>
        <w:rPr>
          <w:sz w:val="28"/>
          <w:szCs w:val="28"/>
        </w:rPr>
      </w:pPr>
      <w:r w:rsidRPr="0080363C">
        <w:rPr>
          <w:sz w:val="28"/>
          <w:szCs w:val="28"/>
        </w:rPr>
        <w:t>2.1.3.</w:t>
      </w:r>
      <w:r w:rsidRPr="0080363C">
        <w:rPr>
          <w:sz w:val="28"/>
          <w:szCs w:val="28"/>
        </w:rPr>
        <w:tab/>
        <w:t>Стабильное финансовое состояние без негативных тенденций, наличие источников дохода для осуществления лизинговых платежей.</w:t>
      </w:r>
    </w:p>
    <w:p w:rsidR="0080363C" w:rsidRPr="0080363C" w:rsidRDefault="0080363C" w:rsidP="0080363C">
      <w:pPr>
        <w:pStyle w:val="a7"/>
        <w:ind w:firstLine="567"/>
        <w:jc w:val="both"/>
        <w:rPr>
          <w:sz w:val="28"/>
          <w:szCs w:val="28"/>
        </w:rPr>
      </w:pPr>
      <w:r w:rsidRPr="0080363C">
        <w:rPr>
          <w:sz w:val="28"/>
          <w:szCs w:val="28"/>
        </w:rPr>
        <w:t>2.1.4.</w:t>
      </w:r>
      <w:r w:rsidRPr="0080363C">
        <w:rPr>
          <w:sz w:val="28"/>
          <w:szCs w:val="28"/>
        </w:rPr>
        <w:tab/>
        <w:t>Отсутствие отрицательной кредитной истории.</w:t>
      </w:r>
    </w:p>
    <w:p w:rsidR="0080363C" w:rsidRPr="0080363C" w:rsidRDefault="0080363C" w:rsidP="0080363C">
      <w:pPr>
        <w:pStyle w:val="a7"/>
        <w:ind w:firstLine="567"/>
        <w:jc w:val="both"/>
        <w:rPr>
          <w:sz w:val="28"/>
          <w:szCs w:val="28"/>
        </w:rPr>
      </w:pPr>
      <w:r w:rsidRPr="0080363C">
        <w:rPr>
          <w:sz w:val="28"/>
          <w:szCs w:val="28"/>
        </w:rPr>
        <w:t>2.1.5</w:t>
      </w:r>
      <w:r w:rsidRPr="0080363C">
        <w:rPr>
          <w:sz w:val="28"/>
          <w:szCs w:val="28"/>
        </w:rPr>
        <w:tab/>
      </w:r>
      <w:r w:rsidR="004763B7">
        <w:rPr>
          <w:sz w:val="28"/>
          <w:szCs w:val="28"/>
        </w:rPr>
        <w:t>.</w:t>
      </w:r>
      <w:r w:rsidRPr="0080363C">
        <w:rPr>
          <w:sz w:val="28"/>
          <w:szCs w:val="28"/>
        </w:rPr>
        <w:t xml:space="preserve">Отсутствие судебных исков на сумму, превышающую 5% валюты баланса на последнюю отчетную дату. </w:t>
      </w:r>
    </w:p>
    <w:p w:rsidR="0080363C" w:rsidRPr="0080363C" w:rsidRDefault="0080363C" w:rsidP="0080363C">
      <w:pPr>
        <w:pStyle w:val="a7"/>
        <w:ind w:firstLine="567"/>
        <w:jc w:val="both"/>
        <w:rPr>
          <w:sz w:val="28"/>
          <w:szCs w:val="28"/>
        </w:rPr>
      </w:pPr>
      <w:r w:rsidRPr="0080363C">
        <w:rPr>
          <w:sz w:val="28"/>
          <w:szCs w:val="28"/>
        </w:rPr>
        <w:t>2.1.6. Отсутствие исполнительного производства в отношении Лизингополучателя на момент подачи заявки.</w:t>
      </w:r>
    </w:p>
    <w:p w:rsidR="0080363C" w:rsidRPr="0080363C" w:rsidRDefault="0080363C" w:rsidP="0080363C">
      <w:pPr>
        <w:pStyle w:val="a7"/>
        <w:ind w:firstLine="567"/>
        <w:jc w:val="both"/>
        <w:rPr>
          <w:sz w:val="28"/>
          <w:szCs w:val="28"/>
        </w:rPr>
      </w:pPr>
      <w:r w:rsidRPr="0080363C">
        <w:rPr>
          <w:sz w:val="28"/>
          <w:szCs w:val="28"/>
        </w:rPr>
        <w:t>2.1.7. Отсутствие просроченной задолженности по платежам в бюджет и внебюджетные фонды/картотеки к счетам в сумме более чем 10% от собственного капитала.</w:t>
      </w:r>
    </w:p>
    <w:p w:rsidR="0080363C" w:rsidRPr="0080363C" w:rsidRDefault="0080363C" w:rsidP="0080363C">
      <w:pPr>
        <w:pStyle w:val="a7"/>
        <w:ind w:firstLine="567"/>
        <w:jc w:val="both"/>
        <w:rPr>
          <w:sz w:val="28"/>
          <w:szCs w:val="28"/>
        </w:rPr>
      </w:pPr>
      <w:r w:rsidRPr="0080363C">
        <w:rPr>
          <w:sz w:val="28"/>
          <w:szCs w:val="28"/>
        </w:rPr>
        <w:t>2.1.8. Размер выручки Лизингополучателя на последнюю отчетную дату не сократился более чем на 15% по сравнению с аналогичным периодом прошлого года, в ином случае готовность Лизингополучателя предоставить дополнительное обеспечение по договору лизинга.</w:t>
      </w:r>
    </w:p>
    <w:p w:rsidR="0080363C" w:rsidRPr="0080363C" w:rsidRDefault="0080363C" w:rsidP="0080363C">
      <w:pPr>
        <w:pStyle w:val="a7"/>
        <w:ind w:firstLine="567"/>
        <w:jc w:val="both"/>
        <w:rPr>
          <w:sz w:val="28"/>
          <w:szCs w:val="28"/>
        </w:rPr>
      </w:pPr>
      <w:r w:rsidRPr="0080363C">
        <w:rPr>
          <w:sz w:val="28"/>
          <w:szCs w:val="28"/>
        </w:rPr>
        <w:t>2.1.9. Положительная величина собственного капитала, либо готовность Лизингополучателя предоставить дополнительное обеспечение по договору лизинга.</w:t>
      </w:r>
    </w:p>
    <w:p w:rsidR="0080363C" w:rsidRPr="0080363C" w:rsidRDefault="0080363C" w:rsidP="0080363C">
      <w:pPr>
        <w:pStyle w:val="a7"/>
        <w:ind w:firstLine="567"/>
        <w:jc w:val="both"/>
        <w:rPr>
          <w:sz w:val="28"/>
          <w:szCs w:val="28"/>
        </w:rPr>
      </w:pPr>
      <w:r w:rsidRPr="0080363C">
        <w:rPr>
          <w:sz w:val="28"/>
          <w:szCs w:val="28"/>
        </w:rPr>
        <w:t>2.1.10. Положительный финансовый результат нарастающим итогом за пять последних отчетных кварталов, либо готовность Лизингополучателя предоставить дополнительное обеспечение по договору лизинга.</w:t>
      </w:r>
    </w:p>
    <w:p w:rsidR="0080363C" w:rsidRPr="0080363C" w:rsidRDefault="0080363C" w:rsidP="0080363C">
      <w:pPr>
        <w:pStyle w:val="a7"/>
        <w:ind w:firstLine="567"/>
        <w:jc w:val="both"/>
        <w:rPr>
          <w:sz w:val="28"/>
          <w:szCs w:val="28"/>
        </w:rPr>
      </w:pPr>
      <w:r w:rsidRPr="0080363C">
        <w:rPr>
          <w:sz w:val="28"/>
          <w:szCs w:val="28"/>
        </w:rPr>
        <w:t>2.1.11. Отсутствие просроченных платежей по обязательствам перед кредитными организациями.</w:t>
      </w:r>
    </w:p>
    <w:p w:rsidR="0080363C" w:rsidRPr="0080363C" w:rsidRDefault="0080363C" w:rsidP="0080363C">
      <w:pPr>
        <w:pStyle w:val="a7"/>
        <w:ind w:firstLine="567"/>
        <w:jc w:val="both"/>
        <w:rPr>
          <w:sz w:val="28"/>
          <w:szCs w:val="28"/>
        </w:rPr>
      </w:pPr>
      <w:r w:rsidRPr="0080363C">
        <w:rPr>
          <w:sz w:val="28"/>
          <w:szCs w:val="28"/>
        </w:rPr>
        <w:t>2.1.12. Отсутствие просроченной задолженности по зарплате перед сотрудниками по данным Лизингополучателя.</w:t>
      </w:r>
    </w:p>
    <w:p w:rsidR="0080363C" w:rsidRPr="0080363C" w:rsidRDefault="0080363C" w:rsidP="0080363C">
      <w:pPr>
        <w:pStyle w:val="a7"/>
        <w:ind w:firstLine="567"/>
        <w:jc w:val="both"/>
        <w:rPr>
          <w:sz w:val="28"/>
          <w:szCs w:val="28"/>
        </w:rPr>
      </w:pPr>
      <w:r w:rsidRPr="0080363C">
        <w:rPr>
          <w:sz w:val="28"/>
          <w:szCs w:val="28"/>
        </w:rPr>
        <w:t>2.1.13. Срок регистрации и/или ведения бизнеса не менее 1 года, исключение может быть сделано группе связанных компаний.</w:t>
      </w:r>
    </w:p>
    <w:p w:rsidR="0080363C" w:rsidRPr="0080363C" w:rsidRDefault="0080363C" w:rsidP="0080363C">
      <w:pPr>
        <w:pStyle w:val="a7"/>
        <w:ind w:firstLine="567"/>
        <w:jc w:val="both"/>
        <w:rPr>
          <w:sz w:val="28"/>
          <w:szCs w:val="28"/>
        </w:rPr>
      </w:pPr>
      <w:r w:rsidRPr="0080363C">
        <w:rPr>
          <w:sz w:val="28"/>
          <w:szCs w:val="28"/>
        </w:rPr>
        <w:t>2.1.14. Лизингополучатель обязан за свой счет застраховать имущество, передаваемое ему по договору лизинга.</w:t>
      </w:r>
    </w:p>
    <w:p w:rsidR="0080363C" w:rsidRPr="0080363C" w:rsidRDefault="0080363C" w:rsidP="0080363C">
      <w:pPr>
        <w:pStyle w:val="a7"/>
        <w:ind w:firstLine="567"/>
        <w:jc w:val="both"/>
        <w:rPr>
          <w:sz w:val="28"/>
          <w:szCs w:val="28"/>
        </w:rPr>
      </w:pPr>
      <w:r w:rsidRPr="0080363C">
        <w:rPr>
          <w:sz w:val="28"/>
          <w:szCs w:val="28"/>
        </w:rPr>
        <w:t>2.1.15. Договор лизинга не может быть заключен с субъектами предпринимательства:</w:t>
      </w:r>
    </w:p>
    <w:p w:rsidR="0080363C" w:rsidRPr="0080363C" w:rsidRDefault="0080363C" w:rsidP="0080363C">
      <w:pPr>
        <w:pStyle w:val="a7"/>
        <w:ind w:firstLine="567"/>
        <w:jc w:val="both"/>
        <w:rPr>
          <w:sz w:val="28"/>
          <w:szCs w:val="28"/>
        </w:rPr>
      </w:pPr>
      <w:r w:rsidRPr="0080363C">
        <w:rPr>
          <w:sz w:val="28"/>
          <w:szCs w:val="28"/>
        </w:rPr>
        <w:t xml:space="preserve">- </w:t>
      </w:r>
      <w:proofErr w:type="gramStart"/>
      <w:r w:rsidRPr="0080363C">
        <w:rPr>
          <w:sz w:val="28"/>
          <w:szCs w:val="28"/>
        </w:rPr>
        <w:t>находящимися</w:t>
      </w:r>
      <w:proofErr w:type="gramEnd"/>
      <w:r w:rsidRPr="0080363C">
        <w:rPr>
          <w:sz w:val="28"/>
          <w:szCs w:val="28"/>
        </w:rPr>
        <w:t xml:space="preserve"> в стадии реорганизации, ликвидации или банкротства в соответствии с законодательством Российской Федерации;</w:t>
      </w:r>
    </w:p>
    <w:p w:rsidR="0080363C" w:rsidRPr="0080363C" w:rsidRDefault="0080363C" w:rsidP="0080363C">
      <w:pPr>
        <w:pStyle w:val="a7"/>
        <w:ind w:firstLine="567"/>
        <w:jc w:val="both"/>
        <w:rPr>
          <w:sz w:val="28"/>
          <w:szCs w:val="28"/>
        </w:rPr>
      </w:pPr>
      <w:r w:rsidRPr="0080363C">
        <w:rPr>
          <w:sz w:val="28"/>
          <w:szCs w:val="28"/>
        </w:rPr>
        <w:lastRenderedPageBreak/>
        <w:t xml:space="preserve">- </w:t>
      </w:r>
      <w:proofErr w:type="gramStart"/>
      <w:r w:rsidRPr="0080363C">
        <w:rPr>
          <w:sz w:val="28"/>
          <w:szCs w:val="28"/>
        </w:rPr>
        <w:t>осуществляющими</w:t>
      </w:r>
      <w:proofErr w:type="gramEnd"/>
      <w:r w:rsidRPr="0080363C">
        <w:rPr>
          <w:sz w:val="28"/>
          <w:szCs w:val="28"/>
        </w:rPr>
        <w:t xml:space="preserve"> производство и реализацию подакцизных товаров, а также добычу и реализацию полезных ископаемых, за исключением общераспространенных полезных ископаемых;</w:t>
      </w:r>
    </w:p>
    <w:p w:rsidR="0080363C" w:rsidRPr="0080363C" w:rsidRDefault="0080363C" w:rsidP="0080363C">
      <w:pPr>
        <w:pStyle w:val="a7"/>
        <w:ind w:firstLine="567"/>
        <w:jc w:val="both"/>
        <w:rPr>
          <w:sz w:val="28"/>
          <w:szCs w:val="28"/>
        </w:rPr>
      </w:pPr>
      <w:proofErr w:type="gramStart"/>
      <w:r w:rsidRPr="0080363C">
        <w:rPr>
          <w:sz w:val="28"/>
          <w:szCs w:val="28"/>
        </w:rPr>
        <w:t>- являющимися кредитными организациями, страховыми организациями, инвестиционными фондами, негосударственными пенсионными фондами, профессиональными участниками рынка ценных бумаг, ломбардами;</w:t>
      </w:r>
      <w:proofErr w:type="gramEnd"/>
    </w:p>
    <w:p w:rsidR="0080363C" w:rsidRPr="0080363C" w:rsidRDefault="0080363C" w:rsidP="0080363C">
      <w:pPr>
        <w:pStyle w:val="a7"/>
        <w:ind w:firstLine="567"/>
        <w:jc w:val="both"/>
        <w:rPr>
          <w:sz w:val="28"/>
          <w:szCs w:val="28"/>
        </w:rPr>
      </w:pPr>
      <w:r w:rsidRPr="0080363C">
        <w:rPr>
          <w:sz w:val="28"/>
          <w:szCs w:val="28"/>
        </w:rPr>
        <w:t>- являющимися участниками соглашений о разделе продукции;</w:t>
      </w:r>
    </w:p>
    <w:p w:rsidR="0080363C" w:rsidRPr="0080363C" w:rsidRDefault="0080363C" w:rsidP="0080363C">
      <w:pPr>
        <w:pStyle w:val="a7"/>
        <w:ind w:firstLine="567"/>
        <w:jc w:val="both"/>
        <w:rPr>
          <w:sz w:val="28"/>
          <w:szCs w:val="28"/>
        </w:rPr>
      </w:pPr>
      <w:r w:rsidRPr="0080363C">
        <w:rPr>
          <w:sz w:val="28"/>
          <w:szCs w:val="28"/>
        </w:rPr>
        <w:t xml:space="preserve">- </w:t>
      </w:r>
      <w:proofErr w:type="gramStart"/>
      <w:r w:rsidRPr="0080363C">
        <w:rPr>
          <w:sz w:val="28"/>
          <w:szCs w:val="28"/>
        </w:rPr>
        <w:t>осуществляющими</w:t>
      </w:r>
      <w:proofErr w:type="gramEnd"/>
      <w:r w:rsidRPr="0080363C">
        <w:rPr>
          <w:sz w:val="28"/>
          <w:szCs w:val="28"/>
        </w:rPr>
        <w:t xml:space="preserve"> предпринимательскую деятельность в сфере игорного бизнеса.</w:t>
      </w:r>
    </w:p>
    <w:p w:rsidR="0080363C" w:rsidRPr="0080363C" w:rsidRDefault="0080363C" w:rsidP="0080363C">
      <w:pPr>
        <w:pStyle w:val="a7"/>
        <w:ind w:firstLine="567"/>
        <w:jc w:val="both"/>
        <w:rPr>
          <w:sz w:val="28"/>
          <w:szCs w:val="28"/>
        </w:rPr>
      </w:pPr>
      <w:r w:rsidRPr="0080363C">
        <w:rPr>
          <w:sz w:val="28"/>
          <w:szCs w:val="28"/>
        </w:rPr>
        <w:t>2.2.</w:t>
      </w:r>
      <w:r w:rsidRPr="0080363C">
        <w:rPr>
          <w:sz w:val="28"/>
          <w:szCs w:val="28"/>
        </w:rPr>
        <w:tab/>
        <w:t>Требования к предмету, передаваемому в лизинг</w:t>
      </w:r>
      <w:r w:rsidR="00A33DBA">
        <w:rPr>
          <w:sz w:val="28"/>
          <w:szCs w:val="28"/>
        </w:rPr>
        <w:t>.</w:t>
      </w:r>
    </w:p>
    <w:p w:rsidR="0080363C" w:rsidRPr="0080363C" w:rsidRDefault="0080363C" w:rsidP="0080363C">
      <w:pPr>
        <w:pStyle w:val="a7"/>
        <w:ind w:firstLine="567"/>
        <w:jc w:val="both"/>
        <w:rPr>
          <w:sz w:val="28"/>
          <w:szCs w:val="28"/>
        </w:rPr>
      </w:pPr>
      <w:r w:rsidRPr="0080363C">
        <w:rPr>
          <w:sz w:val="28"/>
          <w:szCs w:val="28"/>
        </w:rPr>
        <w:t>2.2.1.</w:t>
      </w:r>
      <w:r w:rsidRPr="0080363C">
        <w:rPr>
          <w:sz w:val="28"/>
          <w:szCs w:val="28"/>
        </w:rPr>
        <w:tab/>
        <w:t>Предметом лизинга является:</w:t>
      </w:r>
    </w:p>
    <w:p w:rsidR="0080363C" w:rsidRPr="0080363C" w:rsidRDefault="0080363C" w:rsidP="0080363C">
      <w:pPr>
        <w:pStyle w:val="a7"/>
        <w:ind w:firstLine="567"/>
        <w:jc w:val="both"/>
        <w:rPr>
          <w:sz w:val="28"/>
          <w:szCs w:val="28"/>
        </w:rPr>
      </w:pPr>
      <w:proofErr w:type="gramStart"/>
      <w:r w:rsidRPr="0080363C">
        <w:rPr>
          <w:sz w:val="28"/>
          <w:szCs w:val="28"/>
        </w:rPr>
        <w:t>-</w:t>
      </w:r>
      <w:r w:rsidRPr="0080363C">
        <w:rPr>
          <w:sz w:val="28"/>
          <w:szCs w:val="28"/>
        </w:rPr>
        <w:tab/>
      </w:r>
      <w:r w:rsidR="004763B7">
        <w:rPr>
          <w:sz w:val="28"/>
          <w:szCs w:val="28"/>
        </w:rPr>
        <w:t>о</w:t>
      </w:r>
      <w:r w:rsidRPr="0080363C">
        <w:rPr>
          <w:sz w:val="28"/>
          <w:szCs w:val="28"/>
        </w:rPr>
        <w:t>борудование: оборудование, устройства, механизмы, транспортные средства, станки, приборы, аппараты, агрегаты, установки, машины, средства и технологии, относящиеся ко второй и выше амортизационным группам Классификации основных средств, включаемых в амортизационные группы, утвержденной постановлением Правительства Российской Федерации от 01.01.2002 №1 "О классификации основных средств, включаемых в амортизационные группы";</w:t>
      </w:r>
      <w:proofErr w:type="gramEnd"/>
    </w:p>
    <w:p w:rsidR="0080363C" w:rsidRPr="0080363C" w:rsidRDefault="0080363C" w:rsidP="0080363C">
      <w:pPr>
        <w:pStyle w:val="a7"/>
        <w:ind w:firstLine="567"/>
        <w:jc w:val="both"/>
        <w:rPr>
          <w:sz w:val="28"/>
          <w:szCs w:val="28"/>
        </w:rPr>
      </w:pPr>
      <w:proofErr w:type="gramStart"/>
      <w:r w:rsidRPr="0080363C">
        <w:rPr>
          <w:sz w:val="28"/>
          <w:szCs w:val="28"/>
        </w:rPr>
        <w:t>-</w:t>
      </w:r>
      <w:r w:rsidRPr="0080363C">
        <w:rPr>
          <w:sz w:val="28"/>
          <w:szCs w:val="28"/>
        </w:rPr>
        <w:tab/>
      </w:r>
      <w:r w:rsidR="004763B7">
        <w:rPr>
          <w:sz w:val="28"/>
          <w:szCs w:val="28"/>
        </w:rPr>
        <w:t>у</w:t>
      </w:r>
      <w:r w:rsidRPr="0080363C">
        <w:rPr>
          <w:sz w:val="28"/>
          <w:szCs w:val="28"/>
        </w:rPr>
        <w:t xml:space="preserve">ниверсальные мобильные платформы: </w:t>
      </w:r>
      <w:proofErr w:type="spellStart"/>
      <w:r w:rsidRPr="0080363C">
        <w:rPr>
          <w:sz w:val="28"/>
          <w:szCs w:val="28"/>
        </w:rPr>
        <w:t>мобильныйобразовательный</w:t>
      </w:r>
      <w:proofErr w:type="spellEnd"/>
      <w:r w:rsidRPr="0080363C">
        <w:rPr>
          <w:sz w:val="28"/>
          <w:szCs w:val="28"/>
        </w:rPr>
        <w:t xml:space="preserve"> центр; мобильная служба быта; мобильный </w:t>
      </w:r>
      <w:proofErr w:type="spellStart"/>
      <w:r w:rsidRPr="0080363C">
        <w:rPr>
          <w:sz w:val="28"/>
          <w:szCs w:val="28"/>
        </w:rPr>
        <w:t>шиномонтаж</w:t>
      </w:r>
      <w:proofErr w:type="spellEnd"/>
      <w:r w:rsidRPr="0080363C">
        <w:rPr>
          <w:sz w:val="28"/>
          <w:szCs w:val="28"/>
        </w:rPr>
        <w:t xml:space="preserve">; мобильный пункт быстрого питания; мобильный пункт производства готовых к употреблению продуктов питания (хлебобулочные и кондитерские изделия, блины, гриль, пончики и пр.); мобильный ремонт обуви; мобильный центр первичной обработки и фасовки сельскохозяйственной продукции; мобильный пункт заготовки молочной продукции; мобильный центр реализации продукции </w:t>
      </w:r>
      <w:proofErr w:type="spellStart"/>
      <w:r w:rsidRPr="0080363C">
        <w:rPr>
          <w:sz w:val="28"/>
          <w:szCs w:val="28"/>
        </w:rPr>
        <w:t>сельхозтоваропроизводителей</w:t>
      </w:r>
      <w:proofErr w:type="spellEnd"/>
      <w:r w:rsidRPr="0080363C">
        <w:rPr>
          <w:sz w:val="28"/>
          <w:szCs w:val="28"/>
        </w:rPr>
        <w:t>;</w:t>
      </w:r>
      <w:proofErr w:type="gramEnd"/>
      <w:r w:rsidRPr="0080363C">
        <w:rPr>
          <w:sz w:val="28"/>
          <w:szCs w:val="28"/>
        </w:rPr>
        <w:t xml:space="preserve"> мобильный салон красоты; мобильный пункт туристических услуг; мобильный пункт реализации сувенирной продукции; мобильный пункт проката спортивного инвентаря; мобильный пункт реализации, наладки и обслуживания спортивного инвентаря; мобильное предприятие мелкорозничной торговли; мобильное предприятие сферы услуг; мобильное оздоровительное предприятие, а также прочие мобильные платформы;</w:t>
      </w:r>
    </w:p>
    <w:p w:rsidR="0080363C" w:rsidRPr="0080363C" w:rsidRDefault="0080363C" w:rsidP="0080363C">
      <w:pPr>
        <w:pStyle w:val="a7"/>
        <w:ind w:firstLine="567"/>
        <w:jc w:val="both"/>
        <w:rPr>
          <w:sz w:val="28"/>
          <w:szCs w:val="28"/>
        </w:rPr>
      </w:pPr>
      <w:r w:rsidRPr="0080363C">
        <w:rPr>
          <w:sz w:val="28"/>
          <w:szCs w:val="28"/>
        </w:rPr>
        <w:t>-</w:t>
      </w:r>
      <w:r w:rsidRPr="0080363C">
        <w:rPr>
          <w:sz w:val="28"/>
          <w:szCs w:val="28"/>
        </w:rPr>
        <w:tab/>
      </w:r>
      <w:r w:rsidR="004763B7">
        <w:rPr>
          <w:sz w:val="28"/>
          <w:szCs w:val="28"/>
        </w:rPr>
        <w:t>н</w:t>
      </w:r>
      <w:r w:rsidRPr="0080363C">
        <w:rPr>
          <w:sz w:val="28"/>
          <w:szCs w:val="28"/>
        </w:rPr>
        <w:t>естационарные объекты для ведения предпринимательской деятельности субъектами малого и среднего предпринимательства (временные сооружения или временные конструкции, не связанные прочно с земельным участком вне зависимости от присоединения к сетям инженерно-технического обеспечения).</w:t>
      </w:r>
    </w:p>
    <w:p w:rsidR="0080363C" w:rsidRPr="0080363C" w:rsidRDefault="0080363C" w:rsidP="0080363C">
      <w:pPr>
        <w:pStyle w:val="a7"/>
        <w:ind w:firstLine="567"/>
        <w:jc w:val="both"/>
        <w:rPr>
          <w:sz w:val="28"/>
          <w:szCs w:val="28"/>
        </w:rPr>
      </w:pPr>
      <w:r w:rsidRPr="0080363C">
        <w:rPr>
          <w:sz w:val="28"/>
          <w:szCs w:val="28"/>
        </w:rPr>
        <w:t>2.2.2. Предметом лизинга не являются:</w:t>
      </w:r>
    </w:p>
    <w:p w:rsidR="0080363C" w:rsidRPr="0080363C" w:rsidRDefault="0080363C" w:rsidP="0080363C">
      <w:pPr>
        <w:pStyle w:val="a7"/>
        <w:ind w:firstLine="567"/>
        <w:jc w:val="both"/>
        <w:rPr>
          <w:sz w:val="28"/>
          <w:szCs w:val="28"/>
        </w:rPr>
      </w:pPr>
      <w:r w:rsidRPr="0080363C">
        <w:rPr>
          <w:sz w:val="28"/>
          <w:szCs w:val="28"/>
        </w:rPr>
        <w:t>-</w:t>
      </w:r>
      <w:r w:rsidRPr="0080363C">
        <w:rPr>
          <w:sz w:val="28"/>
          <w:szCs w:val="28"/>
        </w:rPr>
        <w:tab/>
      </w:r>
      <w:r w:rsidR="004763B7">
        <w:rPr>
          <w:sz w:val="28"/>
          <w:szCs w:val="28"/>
        </w:rPr>
        <w:t>з</w:t>
      </w:r>
      <w:r w:rsidRPr="0080363C">
        <w:rPr>
          <w:sz w:val="28"/>
          <w:szCs w:val="28"/>
        </w:rPr>
        <w:t>емельные участки;</w:t>
      </w:r>
    </w:p>
    <w:p w:rsidR="0080363C" w:rsidRPr="0080363C" w:rsidRDefault="0080363C" w:rsidP="0080363C">
      <w:pPr>
        <w:pStyle w:val="a7"/>
        <w:ind w:firstLine="567"/>
        <w:jc w:val="both"/>
        <w:rPr>
          <w:sz w:val="28"/>
          <w:szCs w:val="28"/>
        </w:rPr>
      </w:pPr>
      <w:r w:rsidRPr="0080363C">
        <w:rPr>
          <w:sz w:val="28"/>
          <w:szCs w:val="28"/>
        </w:rPr>
        <w:t>-</w:t>
      </w:r>
      <w:r w:rsidRPr="0080363C">
        <w:rPr>
          <w:sz w:val="28"/>
          <w:szCs w:val="28"/>
        </w:rPr>
        <w:tab/>
      </w:r>
      <w:r w:rsidR="004763B7">
        <w:rPr>
          <w:sz w:val="28"/>
          <w:szCs w:val="28"/>
        </w:rPr>
        <w:t>н</w:t>
      </w:r>
      <w:r w:rsidRPr="0080363C">
        <w:rPr>
          <w:sz w:val="28"/>
          <w:szCs w:val="28"/>
        </w:rPr>
        <w:t>едвижимость;</w:t>
      </w:r>
    </w:p>
    <w:p w:rsidR="0080363C" w:rsidRPr="0080363C" w:rsidRDefault="0080363C" w:rsidP="0080363C">
      <w:pPr>
        <w:pStyle w:val="a7"/>
        <w:ind w:firstLine="567"/>
        <w:jc w:val="both"/>
        <w:rPr>
          <w:sz w:val="28"/>
          <w:szCs w:val="28"/>
        </w:rPr>
      </w:pPr>
      <w:r w:rsidRPr="0080363C">
        <w:rPr>
          <w:sz w:val="28"/>
          <w:szCs w:val="28"/>
        </w:rPr>
        <w:t>-</w:t>
      </w:r>
      <w:r w:rsidRPr="0080363C">
        <w:rPr>
          <w:sz w:val="28"/>
          <w:szCs w:val="28"/>
        </w:rPr>
        <w:tab/>
      </w:r>
      <w:r w:rsidR="004763B7">
        <w:rPr>
          <w:sz w:val="28"/>
          <w:szCs w:val="28"/>
        </w:rPr>
        <w:t>л</w:t>
      </w:r>
      <w:r w:rsidRPr="0080363C">
        <w:rPr>
          <w:sz w:val="28"/>
          <w:szCs w:val="28"/>
        </w:rPr>
        <w:t>егковые автомобили.</w:t>
      </w:r>
    </w:p>
    <w:p w:rsidR="0080363C" w:rsidRPr="0080363C" w:rsidRDefault="0080363C" w:rsidP="0080363C">
      <w:pPr>
        <w:pStyle w:val="a7"/>
        <w:ind w:firstLine="567"/>
        <w:jc w:val="both"/>
        <w:rPr>
          <w:sz w:val="28"/>
          <w:szCs w:val="28"/>
        </w:rPr>
      </w:pPr>
      <w:r w:rsidRPr="0080363C">
        <w:rPr>
          <w:sz w:val="28"/>
          <w:szCs w:val="28"/>
        </w:rPr>
        <w:t>2.2.3. Предмет лизинга должен использоваться Лизингополучателем в предпринимательской деятельности.</w:t>
      </w:r>
    </w:p>
    <w:p w:rsidR="0080363C" w:rsidRPr="0080363C" w:rsidRDefault="0080363C" w:rsidP="0080363C">
      <w:pPr>
        <w:pStyle w:val="a7"/>
        <w:ind w:firstLine="567"/>
        <w:jc w:val="both"/>
        <w:rPr>
          <w:sz w:val="28"/>
          <w:szCs w:val="28"/>
        </w:rPr>
      </w:pPr>
      <w:r w:rsidRPr="0080363C">
        <w:rPr>
          <w:sz w:val="28"/>
          <w:szCs w:val="28"/>
        </w:rPr>
        <w:t>2.3. Требования к Поставщику и основные условия по заключению договора поставки (купли-продажи) Предмета лизинга</w:t>
      </w:r>
      <w:r w:rsidR="00A33DBA">
        <w:rPr>
          <w:sz w:val="28"/>
          <w:szCs w:val="28"/>
        </w:rPr>
        <w:t>.</w:t>
      </w:r>
    </w:p>
    <w:p w:rsidR="0080363C" w:rsidRPr="0080363C" w:rsidRDefault="0080363C" w:rsidP="0080363C">
      <w:pPr>
        <w:pStyle w:val="a7"/>
        <w:ind w:firstLine="567"/>
        <w:jc w:val="both"/>
        <w:rPr>
          <w:sz w:val="28"/>
          <w:szCs w:val="28"/>
        </w:rPr>
      </w:pPr>
      <w:r w:rsidRPr="0080363C">
        <w:rPr>
          <w:sz w:val="28"/>
          <w:szCs w:val="28"/>
        </w:rPr>
        <w:t xml:space="preserve">2.3.1. Поставщиком может быть любое юридическое лицо или индивидуальный предприниматель (предприятие-изготовитель или продавец), являющееся резидентом РФ, осуществляющее поставку Предмета лизинга на </w:t>
      </w:r>
      <w:r w:rsidRPr="0080363C">
        <w:rPr>
          <w:sz w:val="28"/>
          <w:szCs w:val="28"/>
        </w:rPr>
        <w:lastRenderedPageBreak/>
        <w:t xml:space="preserve">основании соответствующего договора поставки (купли-продажи) с Фондом для последующей передачи его в лизинг и предоставившее Фонду для принятия </w:t>
      </w:r>
      <w:proofErr w:type="gramStart"/>
      <w:r w:rsidRPr="0080363C">
        <w:rPr>
          <w:sz w:val="28"/>
          <w:szCs w:val="28"/>
        </w:rPr>
        <w:t>решения</w:t>
      </w:r>
      <w:proofErr w:type="gramEnd"/>
      <w:r w:rsidRPr="0080363C">
        <w:rPr>
          <w:sz w:val="28"/>
          <w:szCs w:val="28"/>
        </w:rPr>
        <w:t xml:space="preserve"> о заключении сделки купли-продажи следующие документы: </w:t>
      </w:r>
    </w:p>
    <w:p w:rsidR="0080363C" w:rsidRPr="0080363C" w:rsidRDefault="0080363C" w:rsidP="0080363C">
      <w:pPr>
        <w:pStyle w:val="a7"/>
        <w:ind w:firstLine="567"/>
        <w:jc w:val="both"/>
        <w:rPr>
          <w:sz w:val="28"/>
          <w:szCs w:val="28"/>
        </w:rPr>
      </w:pPr>
      <w:r w:rsidRPr="0080363C">
        <w:rPr>
          <w:sz w:val="28"/>
          <w:szCs w:val="28"/>
        </w:rPr>
        <w:t>-</w:t>
      </w:r>
      <w:r w:rsidRPr="0080363C">
        <w:rPr>
          <w:sz w:val="28"/>
          <w:szCs w:val="28"/>
        </w:rPr>
        <w:tab/>
      </w:r>
      <w:r w:rsidR="004763B7">
        <w:rPr>
          <w:sz w:val="28"/>
          <w:szCs w:val="28"/>
        </w:rPr>
        <w:t>у</w:t>
      </w:r>
      <w:r w:rsidRPr="0080363C">
        <w:rPr>
          <w:sz w:val="28"/>
          <w:szCs w:val="28"/>
        </w:rPr>
        <w:t>став со всеми изменениями (копия).</w:t>
      </w:r>
    </w:p>
    <w:p w:rsidR="0080363C" w:rsidRPr="0080363C" w:rsidRDefault="0080363C" w:rsidP="0080363C">
      <w:pPr>
        <w:pStyle w:val="a7"/>
        <w:ind w:firstLine="567"/>
        <w:jc w:val="both"/>
        <w:rPr>
          <w:sz w:val="28"/>
          <w:szCs w:val="28"/>
        </w:rPr>
      </w:pPr>
      <w:r w:rsidRPr="0080363C">
        <w:rPr>
          <w:sz w:val="28"/>
          <w:szCs w:val="28"/>
        </w:rPr>
        <w:t>-</w:t>
      </w:r>
      <w:r w:rsidRPr="0080363C">
        <w:rPr>
          <w:sz w:val="28"/>
          <w:szCs w:val="28"/>
        </w:rPr>
        <w:tab/>
      </w:r>
      <w:r w:rsidR="004763B7">
        <w:rPr>
          <w:sz w:val="28"/>
          <w:szCs w:val="28"/>
        </w:rPr>
        <w:t>в</w:t>
      </w:r>
      <w:r w:rsidRPr="0080363C">
        <w:rPr>
          <w:sz w:val="28"/>
          <w:szCs w:val="28"/>
        </w:rPr>
        <w:t>ыписка из Единого государственного реестра юридических лиц или индивидуальных предпринимателей (ЕГРЮЛ или ЕГРИП), срок которой на момент предоставления не должен превышать один месяц с момента ее выдачи.</w:t>
      </w:r>
    </w:p>
    <w:p w:rsidR="0080363C" w:rsidRPr="0080363C" w:rsidRDefault="0080363C" w:rsidP="0080363C">
      <w:pPr>
        <w:pStyle w:val="a7"/>
        <w:ind w:firstLine="567"/>
        <w:jc w:val="both"/>
        <w:rPr>
          <w:sz w:val="28"/>
          <w:szCs w:val="28"/>
        </w:rPr>
      </w:pPr>
      <w:r w:rsidRPr="0080363C">
        <w:rPr>
          <w:sz w:val="28"/>
          <w:szCs w:val="28"/>
        </w:rPr>
        <w:t>-</w:t>
      </w:r>
      <w:r w:rsidRPr="0080363C">
        <w:rPr>
          <w:sz w:val="28"/>
          <w:szCs w:val="28"/>
        </w:rPr>
        <w:tab/>
      </w:r>
      <w:r w:rsidR="004763B7">
        <w:rPr>
          <w:sz w:val="28"/>
          <w:szCs w:val="28"/>
        </w:rPr>
        <w:t>с</w:t>
      </w:r>
      <w:r w:rsidRPr="0080363C">
        <w:rPr>
          <w:sz w:val="28"/>
          <w:szCs w:val="28"/>
        </w:rPr>
        <w:t>видетельство о государственной регистрации (копия).</w:t>
      </w:r>
    </w:p>
    <w:p w:rsidR="0080363C" w:rsidRPr="0080363C" w:rsidRDefault="0080363C" w:rsidP="0080363C">
      <w:pPr>
        <w:pStyle w:val="a7"/>
        <w:ind w:firstLine="567"/>
        <w:jc w:val="both"/>
        <w:rPr>
          <w:sz w:val="28"/>
          <w:szCs w:val="28"/>
        </w:rPr>
      </w:pPr>
      <w:r w:rsidRPr="0080363C">
        <w:rPr>
          <w:sz w:val="28"/>
          <w:szCs w:val="28"/>
        </w:rPr>
        <w:t>-</w:t>
      </w:r>
      <w:r w:rsidRPr="0080363C">
        <w:rPr>
          <w:sz w:val="28"/>
          <w:szCs w:val="28"/>
        </w:rPr>
        <w:tab/>
      </w:r>
      <w:r w:rsidR="004763B7">
        <w:rPr>
          <w:sz w:val="28"/>
          <w:szCs w:val="28"/>
        </w:rPr>
        <w:t>с</w:t>
      </w:r>
      <w:r w:rsidRPr="0080363C">
        <w:rPr>
          <w:sz w:val="28"/>
          <w:szCs w:val="28"/>
        </w:rPr>
        <w:t>видетельство о постановке на налоговый учёт (копия).</w:t>
      </w:r>
    </w:p>
    <w:p w:rsidR="0080363C" w:rsidRPr="0080363C" w:rsidRDefault="0080363C" w:rsidP="0080363C">
      <w:pPr>
        <w:pStyle w:val="a7"/>
        <w:ind w:firstLine="567"/>
        <w:jc w:val="both"/>
        <w:rPr>
          <w:sz w:val="28"/>
          <w:szCs w:val="28"/>
        </w:rPr>
      </w:pPr>
      <w:r w:rsidRPr="0080363C">
        <w:rPr>
          <w:sz w:val="28"/>
          <w:szCs w:val="28"/>
        </w:rPr>
        <w:t>-</w:t>
      </w:r>
      <w:r w:rsidRPr="0080363C">
        <w:rPr>
          <w:sz w:val="28"/>
          <w:szCs w:val="28"/>
        </w:rPr>
        <w:tab/>
      </w:r>
      <w:r w:rsidR="004763B7">
        <w:rPr>
          <w:sz w:val="28"/>
          <w:szCs w:val="28"/>
        </w:rPr>
        <w:t>и</w:t>
      </w:r>
      <w:r w:rsidRPr="0080363C">
        <w:rPr>
          <w:sz w:val="28"/>
          <w:szCs w:val="28"/>
        </w:rPr>
        <w:t>нформационное письмо об учете в Едином государственном регистре предприятий и организаций с кодами общероссийских классификаторов (копия).</w:t>
      </w:r>
    </w:p>
    <w:p w:rsidR="0080363C" w:rsidRPr="0080363C" w:rsidRDefault="0080363C" w:rsidP="0080363C">
      <w:pPr>
        <w:pStyle w:val="a7"/>
        <w:ind w:firstLine="567"/>
        <w:jc w:val="both"/>
        <w:rPr>
          <w:sz w:val="28"/>
          <w:szCs w:val="28"/>
        </w:rPr>
      </w:pPr>
      <w:r w:rsidRPr="0080363C">
        <w:rPr>
          <w:sz w:val="28"/>
          <w:szCs w:val="28"/>
        </w:rPr>
        <w:t>-</w:t>
      </w:r>
      <w:r w:rsidRPr="0080363C">
        <w:rPr>
          <w:sz w:val="28"/>
          <w:szCs w:val="28"/>
        </w:rPr>
        <w:tab/>
      </w:r>
      <w:r w:rsidR="004763B7">
        <w:rPr>
          <w:sz w:val="28"/>
          <w:szCs w:val="28"/>
        </w:rPr>
        <w:t>п</w:t>
      </w:r>
      <w:r w:rsidRPr="0080363C">
        <w:rPr>
          <w:sz w:val="28"/>
          <w:szCs w:val="28"/>
        </w:rPr>
        <w:t>ротокол уполномоченного органа организации об избрании руководителя (копия).</w:t>
      </w:r>
    </w:p>
    <w:p w:rsidR="0080363C" w:rsidRPr="0080363C" w:rsidRDefault="0080363C" w:rsidP="0080363C">
      <w:pPr>
        <w:pStyle w:val="a7"/>
        <w:ind w:firstLine="567"/>
        <w:jc w:val="both"/>
        <w:rPr>
          <w:sz w:val="28"/>
          <w:szCs w:val="28"/>
        </w:rPr>
      </w:pPr>
      <w:r w:rsidRPr="0080363C">
        <w:rPr>
          <w:sz w:val="28"/>
          <w:szCs w:val="28"/>
        </w:rPr>
        <w:t>-</w:t>
      </w:r>
      <w:r w:rsidRPr="0080363C">
        <w:rPr>
          <w:sz w:val="28"/>
          <w:szCs w:val="28"/>
        </w:rPr>
        <w:tab/>
      </w:r>
      <w:r w:rsidR="004763B7">
        <w:rPr>
          <w:sz w:val="28"/>
          <w:szCs w:val="28"/>
        </w:rPr>
        <w:t>к</w:t>
      </w:r>
      <w:r w:rsidRPr="0080363C">
        <w:rPr>
          <w:sz w:val="28"/>
          <w:szCs w:val="28"/>
        </w:rPr>
        <w:t>оммерческое предложение по поставке продукции.</w:t>
      </w:r>
    </w:p>
    <w:p w:rsidR="0080363C" w:rsidRPr="0080363C" w:rsidRDefault="0080363C" w:rsidP="0080363C">
      <w:pPr>
        <w:pStyle w:val="a7"/>
        <w:ind w:firstLine="567"/>
        <w:jc w:val="both"/>
        <w:rPr>
          <w:sz w:val="28"/>
          <w:szCs w:val="28"/>
        </w:rPr>
      </w:pPr>
      <w:r w:rsidRPr="0080363C">
        <w:rPr>
          <w:sz w:val="28"/>
          <w:szCs w:val="28"/>
        </w:rPr>
        <w:t>2.3.2. Прочие условия при заключении договора поставки (купли-продажи) между Фондом и Поставщиком:</w:t>
      </w:r>
    </w:p>
    <w:p w:rsidR="0080363C" w:rsidRPr="0080363C" w:rsidRDefault="0080363C" w:rsidP="0080363C">
      <w:pPr>
        <w:pStyle w:val="a7"/>
        <w:ind w:firstLine="567"/>
        <w:jc w:val="both"/>
        <w:rPr>
          <w:sz w:val="28"/>
          <w:szCs w:val="28"/>
        </w:rPr>
      </w:pPr>
      <w:r w:rsidRPr="0080363C">
        <w:rPr>
          <w:sz w:val="28"/>
          <w:szCs w:val="28"/>
        </w:rPr>
        <w:t>-</w:t>
      </w:r>
      <w:r w:rsidRPr="0080363C">
        <w:rPr>
          <w:sz w:val="28"/>
          <w:szCs w:val="28"/>
        </w:rPr>
        <w:tab/>
      </w:r>
      <w:r w:rsidR="004763B7">
        <w:rPr>
          <w:sz w:val="28"/>
          <w:szCs w:val="28"/>
        </w:rPr>
        <w:t>п</w:t>
      </w:r>
      <w:r w:rsidRPr="0080363C">
        <w:rPr>
          <w:sz w:val="28"/>
          <w:szCs w:val="28"/>
        </w:rPr>
        <w:t>ри заключении договора поставки (купли-продажи) Предмета лизинга Лизингодатель обязан уведомить Поставщика о том, что оно з</w:t>
      </w:r>
      <w:r w:rsidR="00087A81">
        <w:rPr>
          <w:sz w:val="28"/>
          <w:szCs w:val="28"/>
        </w:rPr>
        <w:t>акупается для передачи в лизинг;</w:t>
      </w:r>
    </w:p>
    <w:p w:rsidR="0080363C" w:rsidRPr="0080363C" w:rsidRDefault="0080363C" w:rsidP="0080363C">
      <w:pPr>
        <w:pStyle w:val="a7"/>
        <w:ind w:firstLine="567"/>
        <w:jc w:val="both"/>
        <w:rPr>
          <w:sz w:val="28"/>
          <w:szCs w:val="28"/>
        </w:rPr>
      </w:pPr>
      <w:r w:rsidRPr="0080363C">
        <w:rPr>
          <w:sz w:val="28"/>
          <w:szCs w:val="28"/>
        </w:rPr>
        <w:t>-</w:t>
      </w:r>
      <w:r w:rsidRPr="0080363C">
        <w:rPr>
          <w:sz w:val="28"/>
          <w:szCs w:val="28"/>
        </w:rPr>
        <w:tab/>
      </w:r>
      <w:r w:rsidR="004763B7">
        <w:rPr>
          <w:sz w:val="28"/>
          <w:szCs w:val="28"/>
        </w:rPr>
        <w:t>в</w:t>
      </w:r>
      <w:r w:rsidRPr="0080363C">
        <w:rPr>
          <w:sz w:val="28"/>
          <w:szCs w:val="28"/>
        </w:rPr>
        <w:t>ыбор Поставщика осуществляется Лизингополучателем. В связи с этим Лизингополучатель несет солидарную ответственность с Поставщиком за неисполнение последним обязательств, предусмотренных договором поставки Предмета лизинга, а также риск несоответствия Предмета лизинга целям его использов</w:t>
      </w:r>
      <w:r w:rsidR="00087A81">
        <w:rPr>
          <w:sz w:val="28"/>
          <w:szCs w:val="28"/>
        </w:rPr>
        <w:t>ания и связанные с этим убытки;</w:t>
      </w:r>
    </w:p>
    <w:p w:rsidR="0080363C" w:rsidRPr="0080363C" w:rsidRDefault="0080363C" w:rsidP="0080363C">
      <w:pPr>
        <w:pStyle w:val="a7"/>
        <w:ind w:firstLine="567"/>
        <w:jc w:val="both"/>
        <w:rPr>
          <w:sz w:val="28"/>
          <w:szCs w:val="28"/>
        </w:rPr>
      </w:pPr>
      <w:r w:rsidRPr="0080363C">
        <w:rPr>
          <w:sz w:val="28"/>
          <w:szCs w:val="28"/>
        </w:rPr>
        <w:t>-</w:t>
      </w:r>
      <w:r w:rsidRPr="0080363C">
        <w:rPr>
          <w:sz w:val="28"/>
          <w:szCs w:val="28"/>
        </w:rPr>
        <w:tab/>
      </w:r>
      <w:r w:rsidR="004763B7">
        <w:rPr>
          <w:sz w:val="28"/>
          <w:szCs w:val="28"/>
        </w:rPr>
        <w:t>в</w:t>
      </w:r>
      <w:r w:rsidRPr="0080363C">
        <w:rPr>
          <w:sz w:val="28"/>
          <w:szCs w:val="28"/>
        </w:rPr>
        <w:t xml:space="preserve"> случае возвратного лизинга Лизингополу</w:t>
      </w:r>
      <w:r w:rsidR="00087A81">
        <w:rPr>
          <w:sz w:val="28"/>
          <w:szCs w:val="28"/>
        </w:rPr>
        <w:t>чатель сам является Поставщиком;</w:t>
      </w:r>
    </w:p>
    <w:p w:rsidR="0080363C" w:rsidRPr="0080363C" w:rsidRDefault="0080363C" w:rsidP="0080363C">
      <w:pPr>
        <w:pStyle w:val="a7"/>
        <w:ind w:firstLine="567"/>
        <w:jc w:val="both"/>
        <w:rPr>
          <w:sz w:val="28"/>
          <w:szCs w:val="28"/>
        </w:rPr>
      </w:pPr>
      <w:r w:rsidRPr="0080363C">
        <w:rPr>
          <w:sz w:val="28"/>
          <w:szCs w:val="28"/>
        </w:rPr>
        <w:t>-</w:t>
      </w:r>
      <w:r w:rsidRPr="0080363C">
        <w:rPr>
          <w:sz w:val="28"/>
          <w:szCs w:val="28"/>
        </w:rPr>
        <w:tab/>
      </w:r>
      <w:r w:rsidR="004763B7">
        <w:rPr>
          <w:sz w:val="28"/>
          <w:szCs w:val="28"/>
        </w:rPr>
        <w:t>л</w:t>
      </w:r>
      <w:r w:rsidRPr="0080363C">
        <w:rPr>
          <w:sz w:val="28"/>
          <w:szCs w:val="28"/>
        </w:rPr>
        <w:t>изингополучатель согласовывает с Поставщиком все технико-экономические характеристики Предмета лизинга, включая спецификацию, гарантии и иные обязательства Поставщика по качеству Предмета лизинга, гарантийное обслу</w:t>
      </w:r>
      <w:r w:rsidR="00087A81">
        <w:rPr>
          <w:sz w:val="28"/>
          <w:szCs w:val="28"/>
        </w:rPr>
        <w:t>живание, сроки и место поставки;</w:t>
      </w:r>
    </w:p>
    <w:p w:rsidR="0080363C" w:rsidRPr="0080363C" w:rsidRDefault="0080363C" w:rsidP="0080363C">
      <w:pPr>
        <w:pStyle w:val="a7"/>
        <w:ind w:firstLine="567"/>
        <w:jc w:val="both"/>
        <w:rPr>
          <w:sz w:val="28"/>
          <w:szCs w:val="28"/>
        </w:rPr>
      </w:pPr>
      <w:r w:rsidRPr="0080363C">
        <w:rPr>
          <w:sz w:val="28"/>
          <w:szCs w:val="28"/>
        </w:rPr>
        <w:t>-</w:t>
      </w:r>
      <w:r w:rsidRPr="0080363C">
        <w:rPr>
          <w:sz w:val="28"/>
          <w:szCs w:val="28"/>
        </w:rPr>
        <w:tab/>
      </w:r>
      <w:r w:rsidR="00087A81">
        <w:rPr>
          <w:sz w:val="28"/>
          <w:szCs w:val="28"/>
        </w:rPr>
        <w:t>д</w:t>
      </w:r>
      <w:r w:rsidRPr="0080363C">
        <w:rPr>
          <w:sz w:val="28"/>
          <w:szCs w:val="28"/>
        </w:rPr>
        <w:t xml:space="preserve">оставка Предмета лизинга </w:t>
      </w:r>
      <w:r w:rsidR="00087A81">
        <w:rPr>
          <w:sz w:val="28"/>
          <w:szCs w:val="28"/>
        </w:rPr>
        <w:t>оплачивается Лизингополучателем;</w:t>
      </w:r>
    </w:p>
    <w:p w:rsidR="0080363C" w:rsidRPr="0080363C" w:rsidRDefault="0080363C" w:rsidP="0080363C">
      <w:pPr>
        <w:pStyle w:val="a7"/>
        <w:ind w:firstLine="567"/>
        <w:jc w:val="both"/>
        <w:rPr>
          <w:sz w:val="28"/>
          <w:szCs w:val="28"/>
        </w:rPr>
      </w:pPr>
      <w:r w:rsidRPr="0080363C">
        <w:rPr>
          <w:sz w:val="28"/>
          <w:szCs w:val="28"/>
        </w:rPr>
        <w:t>-</w:t>
      </w:r>
      <w:r w:rsidRPr="0080363C">
        <w:rPr>
          <w:sz w:val="28"/>
          <w:szCs w:val="28"/>
        </w:rPr>
        <w:tab/>
      </w:r>
      <w:r w:rsidR="00087A81">
        <w:rPr>
          <w:sz w:val="28"/>
          <w:szCs w:val="28"/>
        </w:rPr>
        <w:t>п</w:t>
      </w:r>
      <w:r w:rsidRPr="0080363C">
        <w:rPr>
          <w:sz w:val="28"/>
          <w:szCs w:val="28"/>
        </w:rPr>
        <w:t>риемка Предмета лизинга по качеству и комплектности производится при его вручении Лизингополучателю, о чем составляется акт приемки-передачи, в котором подтверждается его состав, комплектность и соответствие технико-экономическим показателям, указанным в договоре поставки Пред</w:t>
      </w:r>
      <w:r w:rsidR="00087A81">
        <w:rPr>
          <w:sz w:val="28"/>
          <w:szCs w:val="28"/>
        </w:rPr>
        <w:t>мета лизинга;</w:t>
      </w:r>
    </w:p>
    <w:p w:rsidR="0080363C" w:rsidRPr="0080363C" w:rsidRDefault="0080363C" w:rsidP="0080363C">
      <w:pPr>
        <w:pStyle w:val="a7"/>
        <w:ind w:firstLine="567"/>
        <w:jc w:val="both"/>
        <w:rPr>
          <w:sz w:val="28"/>
          <w:szCs w:val="28"/>
        </w:rPr>
      </w:pPr>
      <w:r w:rsidRPr="0080363C">
        <w:rPr>
          <w:sz w:val="28"/>
          <w:szCs w:val="28"/>
        </w:rPr>
        <w:t>-</w:t>
      </w:r>
      <w:r w:rsidRPr="0080363C">
        <w:rPr>
          <w:sz w:val="28"/>
          <w:szCs w:val="28"/>
        </w:rPr>
        <w:tab/>
      </w:r>
      <w:r w:rsidR="00087A81">
        <w:rPr>
          <w:sz w:val="28"/>
          <w:szCs w:val="28"/>
        </w:rPr>
        <w:t>п</w:t>
      </w:r>
      <w:r w:rsidRPr="0080363C">
        <w:rPr>
          <w:sz w:val="28"/>
          <w:szCs w:val="28"/>
        </w:rPr>
        <w:t>о завершении приемки Предмета лизинга Поставщик, Лизингодатель и Лизингополучатель подписывают соответствующие сопроводительные и транспортные документы, а также акт приемки-передачи</w:t>
      </w:r>
      <w:r w:rsidR="00087A81">
        <w:rPr>
          <w:sz w:val="28"/>
          <w:szCs w:val="28"/>
        </w:rPr>
        <w:t>;</w:t>
      </w:r>
    </w:p>
    <w:p w:rsidR="0080363C" w:rsidRPr="0080363C" w:rsidRDefault="0080363C" w:rsidP="0080363C">
      <w:pPr>
        <w:pStyle w:val="a7"/>
        <w:ind w:firstLine="567"/>
        <w:jc w:val="both"/>
        <w:rPr>
          <w:sz w:val="28"/>
          <w:szCs w:val="28"/>
        </w:rPr>
      </w:pPr>
      <w:r w:rsidRPr="0080363C">
        <w:rPr>
          <w:sz w:val="28"/>
          <w:szCs w:val="28"/>
        </w:rPr>
        <w:t>-</w:t>
      </w:r>
      <w:r w:rsidRPr="0080363C">
        <w:rPr>
          <w:sz w:val="28"/>
          <w:szCs w:val="28"/>
        </w:rPr>
        <w:tab/>
      </w:r>
      <w:r w:rsidR="00087A81">
        <w:rPr>
          <w:sz w:val="28"/>
          <w:szCs w:val="28"/>
        </w:rPr>
        <w:t>Л</w:t>
      </w:r>
      <w:r w:rsidRPr="0080363C">
        <w:rPr>
          <w:sz w:val="28"/>
          <w:szCs w:val="28"/>
        </w:rPr>
        <w:t xml:space="preserve">изингополучатель вправе предъявлять непосредственно Поставщику имущества, являющегося Предметом договора лизинга, требования, вытекающие из договора поставки, заключенного между Поставщиком и Фондом, в частности в отношении качества и комплектности имущества, сроков его поставки, и в других случаях ненадлежащего исполнения договора Поставщиком (п.1 статьи 670 Гражданского Кодекса РФ). При этом Лизингополучатель имеет права и </w:t>
      </w:r>
      <w:proofErr w:type="gramStart"/>
      <w:r w:rsidRPr="0080363C">
        <w:rPr>
          <w:sz w:val="28"/>
          <w:szCs w:val="28"/>
        </w:rPr>
        <w:t>несет обязанности</w:t>
      </w:r>
      <w:proofErr w:type="gramEnd"/>
      <w:r w:rsidRPr="0080363C">
        <w:rPr>
          <w:sz w:val="28"/>
          <w:szCs w:val="28"/>
        </w:rPr>
        <w:t xml:space="preserve">, предусмотренные Гражданским Кодексом РФ для покупателя, кроме обязанности оплатить приобретенное имущество, как если бы он был стороной </w:t>
      </w:r>
      <w:r w:rsidRPr="0080363C">
        <w:rPr>
          <w:sz w:val="28"/>
          <w:szCs w:val="28"/>
        </w:rPr>
        <w:lastRenderedPageBreak/>
        <w:t>договора поставки (купли-продажи) указанного имущества. Однако Лизингополучатель не может расторгнуть договор поставки (купли-продажи) с Поставщиком без согласия Фонда. В отношениях с Поставщиком Лизингополучатель и Фонд выступают как солидарные кредиторы (стат</w:t>
      </w:r>
      <w:r w:rsidR="00087A81">
        <w:rPr>
          <w:sz w:val="28"/>
          <w:szCs w:val="28"/>
        </w:rPr>
        <w:t>ья 326 Гражданского Кодекса РФ);</w:t>
      </w:r>
    </w:p>
    <w:p w:rsidR="0080363C" w:rsidRPr="0080363C" w:rsidRDefault="0080363C" w:rsidP="0080363C">
      <w:pPr>
        <w:pStyle w:val="a7"/>
        <w:ind w:firstLine="567"/>
        <w:jc w:val="both"/>
        <w:rPr>
          <w:sz w:val="28"/>
          <w:szCs w:val="28"/>
        </w:rPr>
      </w:pPr>
      <w:r w:rsidRPr="0080363C">
        <w:rPr>
          <w:sz w:val="28"/>
          <w:szCs w:val="28"/>
        </w:rPr>
        <w:t>-</w:t>
      </w:r>
      <w:r w:rsidRPr="0080363C">
        <w:rPr>
          <w:sz w:val="28"/>
          <w:szCs w:val="28"/>
        </w:rPr>
        <w:tab/>
        <w:t xml:space="preserve">Фонд не отвечает перед Лизингополучателем за выполнение Поставщиком требований, вытекающих из договора поставки (купли-продажи), так как ответственность за выбор Поставщика лежит на Лизингополучателе (п.2 статьи 670 Гражданского Кодекса РФ). </w:t>
      </w:r>
    </w:p>
    <w:p w:rsidR="0080363C" w:rsidRPr="0080363C" w:rsidRDefault="0080363C" w:rsidP="0080363C">
      <w:pPr>
        <w:pStyle w:val="a7"/>
        <w:ind w:firstLine="567"/>
        <w:jc w:val="both"/>
        <w:rPr>
          <w:sz w:val="28"/>
          <w:szCs w:val="28"/>
        </w:rPr>
      </w:pPr>
      <w:r w:rsidRPr="0080363C">
        <w:rPr>
          <w:sz w:val="28"/>
          <w:szCs w:val="28"/>
        </w:rPr>
        <w:t>2.4. Требования к договору финансовой аренды (лизинга)</w:t>
      </w:r>
      <w:r w:rsidR="00A33DBA">
        <w:rPr>
          <w:sz w:val="28"/>
          <w:szCs w:val="28"/>
        </w:rPr>
        <w:t>.</w:t>
      </w:r>
    </w:p>
    <w:p w:rsidR="0080363C" w:rsidRPr="0080363C" w:rsidRDefault="0080363C" w:rsidP="0080363C">
      <w:pPr>
        <w:pStyle w:val="a7"/>
        <w:ind w:firstLine="567"/>
        <w:jc w:val="both"/>
        <w:rPr>
          <w:sz w:val="28"/>
          <w:szCs w:val="28"/>
        </w:rPr>
      </w:pPr>
      <w:r w:rsidRPr="0080363C">
        <w:rPr>
          <w:sz w:val="28"/>
          <w:szCs w:val="28"/>
        </w:rPr>
        <w:t>2.4.1.</w:t>
      </w:r>
      <w:r w:rsidRPr="0080363C">
        <w:rPr>
          <w:sz w:val="28"/>
          <w:szCs w:val="28"/>
        </w:rPr>
        <w:tab/>
        <w:t>Передача имущества в лизинг и его приобретение по лизингу производится путем заключения в письменной форме договора финансовой аренды (лизинга) (ст. 15 Федерального Закона от 29.10.1998 № 164-ФЗ), а также:</w:t>
      </w:r>
    </w:p>
    <w:p w:rsidR="0080363C" w:rsidRPr="0080363C" w:rsidRDefault="0080363C" w:rsidP="0080363C">
      <w:pPr>
        <w:pStyle w:val="a7"/>
        <w:ind w:firstLine="567"/>
        <w:jc w:val="both"/>
        <w:rPr>
          <w:sz w:val="28"/>
          <w:szCs w:val="28"/>
        </w:rPr>
      </w:pPr>
      <w:r w:rsidRPr="0080363C">
        <w:rPr>
          <w:sz w:val="28"/>
          <w:szCs w:val="28"/>
        </w:rPr>
        <w:t>•</w:t>
      </w:r>
      <w:r w:rsidRPr="0080363C">
        <w:rPr>
          <w:sz w:val="28"/>
          <w:szCs w:val="28"/>
        </w:rPr>
        <w:tab/>
        <w:t>в обязательном порядке – заключение договора поставки или купли-продажи с Поставщиком;</w:t>
      </w:r>
    </w:p>
    <w:p w:rsidR="0080363C" w:rsidRPr="0080363C" w:rsidRDefault="0080363C" w:rsidP="0080363C">
      <w:pPr>
        <w:pStyle w:val="a7"/>
        <w:ind w:firstLine="567"/>
        <w:jc w:val="both"/>
        <w:rPr>
          <w:sz w:val="28"/>
          <w:szCs w:val="28"/>
        </w:rPr>
      </w:pPr>
      <w:r w:rsidRPr="0080363C">
        <w:rPr>
          <w:sz w:val="28"/>
          <w:szCs w:val="28"/>
        </w:rPr>
        <w:t>•</w:t>
      </w:r>
      <w:r w:rsidRPr="0080363C">
        <w:rPr>
          <w:sz w:val="28"/>
          <w:szCs w:val="28"/>
        </w:rPr>
        <w:tab/>
        <w:t>в случае дополнительного обеспечения сделки – заключение договора о гарантии,  договора о поручительстве, договора о залоге;</w:t>
      </w:r>
    </w:p>
    <w:p w:rsidR="0080363C" w:rsidRPr="0080363C" w:rsidRDefault="0080363C" w:rsidP="0080363C">
      <w:pPr>
        <w:pStyle w:val="a7"/>
        <w:ind w:firstLine="567"/>
        <w:jc w:val="both"/>
        <w:rPr>
          <w:sz w:val="28"/>
          <w:szCs w:val="28"/>
        </w:rPr>
      </w:pPr>
      <w:r w:rsidRPr="0080363C">
        <w:rPr>
          <w:sz w:val="28"/>
          <w:szCs w:val="28"/>
        </w:rPr>
        <w:t>•</w:t>
      </w:r>
      <w:r w:rsidRPr="0080363C">
        <w:rPr>
          <w:sz w:val="28"/>
          <w:szCs w:val="28"/>
        </w:rPr>
        <w:tab/>
        <w:t>в случае привлечения для финансирования сделки банковских средств – заключение кредитного договора и договора залога Предмета лизинга, договоров о дополнительном обеспечении.</w:t>
      </w:r>
    </w:p>
    <w:p w:rsidR="0080363C" w:rsidRPr="0080363C" w:rsidRDefault="0080363C" w:rsidP="0080363C">
      <w:pPr>
        <w:pStyle w:val="a7"/>
        <w:ind w:firstLine="567"/>
        <w:jc w:val="both"/>
        <w:rPr>
          <w:sz w:val="28"/>
          <w:szCs w:val="28"/>
        </w:rPr>
      </w:pPr>
      <w:r w:rsidRPr="0080363C">
        <w:rPr>
          <w:sz w:val="28"/>
          <w:szCs w:val="28"/>
        </w:rPr>
        <w:t>2.4.2.</w:t>
      </w:r>
      <w:r w:rsidRPr="0080363C">
        <w:rPr>
          <w:sz w:val="28"/>
          <w:szCs w:val="28"/>
        </w:rPr>
        <w:tab/>
        <w:t>Договор финансовой аренды (лизинга) - это договор, по которому одна сторона - Лизингодатель (Фонд) обязуется приобрести в собственность указанное другой стороной - Лизингополучателем (субъектом МСП) имущество у определенного им Поставщика и предоставить Лизингополучателю это имущество за плату во временное владение и пользование для предпринимательских целей (ст. 665 Гражданского Кодекса РФ), при этом:</w:t>
      </w:r>
    </w:p>
    <w:p w:rsidR="0080363C" w:rsidRPr="0080363C" w:rsidRDefault="0080363C" w:rsidP="0080363C">
      <w:pPr>
        <w:pStyle w:val="a7"/>
        <w:ind w:firstLine="567"/>
        <w:jc w:val="both"/>
        <w:rPr>
          <w:sz w:val="28"/>
          <w:szCs w:val="28"/>
        </w:rPr>
      </w:pPr>
      <w:r w:rsidRPr="0080363C">
        <w:rPr>
          <w:sz w:val="28"/>
          <w:szCs w:val="28"/>
        </w:rPr>
        <w:t>•</w:t>
      </w:r>
      <w:r w:rsidRPr="0080363C">
        <w:rPr>
          <w:sz w:val="28"/>
          <w:szCs w:val="28"/>
        </w:rPr>
        <w:tab/>
        <w:t>лизинговая сделка является видом инвестиционной деятельности для передающей стороны (абз.4 ст. 2 Федерального Закона от 29.10.1998 № 164-ФЗ);</w:t>
      </w:r>
    </w:p>
    <w:p w:rsidR="0080363C" w:rsidRPr="0080363C" w:rsidRDefault="0080363C" w:rsidP="0080363C">
      <w:pPr>
        <w:pStyle w:val="a7"/>
        <w:ind w:firstLine="567"/>
        <w:jc w:val="both"/>
        <w:rPr>
          <w:sz w:val="28"/>
          <w:szCs w:val="28"/>
        </w:rPr>
      </w:pPr>
      <w:r w:rsidRPr="0080363C">
        <w:rPr>
          <w:sz w:val="28"/>
          <w:szCs w:val="28"/>
        </w:rPr>
        <w:t>•</w:t>
      </w:r>
      <w:r w:rsidRPr="0080363C">
        <w:rPr>
          <w:sz w:val="28"/>
          <w:szCs w:val="28"/>
        </w:rPr>
        <w:tab/>
        <w:t>принимающая сторона получает имущество, перешедшее к ней по договору лизинга, для использова</w:t>
      </w:r>
      <w:r w:rsidR="00087A81">
        <w:rPr>
          <w:sz w:val="28"/>
          <w:szCs w:val="28"/>
        </w:rPr>
        <w:t>ния в предпринимательских целях.</w:t>
      </w:r>
    </w:p>
    <w:p w:rsidR="0080363C" w:rsidRPr="0080363C" w:rsidRDefault="0080363C" w:rsidP="0080363C">
      <w:pPr>
        <w:pStyle w:val="a7"/>
        <w:ind w:firstLine="567"/>
        <w:jc w:val="both"/>
        <w:rPr>
          <w:sz w:val="28"/>
          <w:szCs w:val="28"/>
        </w:rPr>
      </w:pPr>
      <w:r w:rsidRPr="0080363C">
        <w:rPr>
          <w:sz w:val="28"/>
          <w:szCs w:val="28"/>
        </w:rPr>
        <w:t>2.4.3.</w:t>
      </w:r>
      <w:r w:rsidRPr="0080363C">
        <w:rPr>
          <w:sz w:val="28"/>
          <w:szCs w:val="28"/>
        </w:rPr>
        <w:tab/>
        <w:t>Договор лизинга заключается в письменной форме  и включает в себя:</w:t>
      </w:r>
    </w:p>
    <w:p w:rsidR="0080363C" w:rsidRPr="0080363C" w:rsidRDefault="0080363C" w:rsidP="0080363C">
      <w:pPr>
        <w:pStyle w:val="a7"/>
        <w:ind w:firstLine="567"/>
        <w:jc w:val="both"/>
        <w:rPr>
          <w:sz w:val="28"/>
          <w:szCs w:val="28"/>
        </w:rPr>
      </w:pPr>
      <w:r w:rsidRPr="0080363C">
        <w:rPr>
          <w:sz w:val="28"/>
          <w:szCs w:val="28"/>
        </w:rPr>
        <w:t>•</w:t>
      </w:r>
      <w:r w:rsidRPr="0080363C">
        <w:rPr>
          <w:sz w:val="28"/>
          <w:szCs w:val="28"/>
        </w:rPr>
        <w:tab/>
        <w:t>информацию о сторонах лизинговой сделки;</w:t>
      </w:r>
    </w:p>
    <w:p w:rsidR="0080363C" w:rsidRPr="0080363C" w:rsidRDefault="0080363C" w:rsidP="0080363C">
      <w:pPr>
        <w:pStyle w:val="a7"/>
        <w:ind w:firstLine="567"/>
        <w:jc w:val="both"/>
        <w:rPr>
          <w:sz w:val="28"/>
          <w:szCs w:val="28"/>
        </w:rPr>
      </w:pPr>
      <w:r w:rsidRPr="0080363C">
        <w:rPr>
          <w:sz w:val="28"/>
          <w:szCs w:val="28"/>
        </w:rPr>
        <w:t>•</w:t>
      </w:r>
      <w:r w:rsidRPr="0080363C">
        <w:rPr>
          <w:sz w:val="28"/>
          <w:szCs w:val="28"/>
        </w:rPr>
        <w:tab/>
        <w:t>информацию о Предмете лизинга;</w:t>
      </w:r>
    </w:p>
    <w:p w:rsidR="0080363C" w:rsidRPr="0080363C" w:rsidRDefault="0080363C" w:rsidP="0080363C">
      <w:pPr>
        <w:pStyle w:val="a7"/>
        <w:ind w:firstLine="567"/>
        <w:jc w:val="both"/>
        <w:rPr>
          <w:sz w:val="28"/>
          <w:szCs w:val="28"/>
        </w:rPr>
      </w:pPr>
      <w:r w:rsidRPr="0080363C">
        <w:rPr>
          <w:sz w:val="28"/>
          <w:szCs w:val="28"/>
        </w:rPr>
        <w:t>•</w:t>
      </w:r>
      <w:r w:rsidRPr="0080363C">
        <w:rPr>
          <w:sz w:val="28"/>
          <w:szCs w:val="28"/>
        </w:rPr>
        <w:tab/>
        <w:t>информацию о Поставщике Предмета лизинга;</w:t>
      </w:r>
    </w:p>
    <w:p w:rsidR="0080363C" w:rsidRPr="0080363C" w:rsidRDefault="0080363C" w:rsidP="0080363C">
      <w:pPr>
        <w:pStyle w:val="a7"/>
        <w:ind w:firstLine="567"/>
        <w:jc w:val="both"/>
        <w:rPr>
          <w:sz w:val="28"/>
          <w:szCs w:val="28"/>
        </w:rPr>
      </w:pPr>
      <w:r w:rsidRPr="0080363C">
        <w:rPr>
          <w:sz w:val="28"/>
          <w:szCs w:val="28"/>
        </w:rPr>
        <w:t>•</w:t>
      </w:r>
      <w:r w:rsidRPr="0080363C">
        <w:rPr>
          <w:sz w:val="28"/>
          <w:szCs w:val="28"/>
        </w:rPr>
        <w:tab/>
        <w:t>срок действия договора лизинга;</w:t>
      </w:r>
    </w:p>
    <w:p w:rsidR="0080363C" w:rsidRPr="0080363C" w:rsidRDefault="0080363C" w:rsidP="0080363C">
      <w:pPr>
        <w:pStyle w:val="a7"/>
        <w:ind w:firstLine="567"/>
        <w:jc w:val="both"/>
        <w:rPr>
          <w:sz w:val="28"/>
          <w:szCs w:val="28"/>
        </w:rPr>
      </w:pPr>
      <w:r w:rsidRPr="0080363C">
        <w:rPr>
          <w:sz w:val="28"/>
          <w:szCs w:val="28"/>
        </w:rPr>
        <w:t>•</w:t>
      </w:r>
      <w:r w:rsidRPr="0080363C">
        <w:rPr>
          <w:sz w:val="28"/>
          <w:szCs w:val="28"/>
        </w:rPr>
        <w:tab/>
        <w:t>размер лизинговых платежей, включая первоначальный (авансовый) платеж;</w:t>
      </w:r>
    </w:p>
    <w:p w:rsidR="0080363C" w:rsidRPr="0080363C" w:rsidRDefault="0080363C" w:rsidP="0080363C">
      <w:pPr>
        <w:pStyle w:val="a7"/>
        <w:ind w:firstLine="567"/>
        <w:jc w:val="both"/>
        <w:rPr>
          <w:sz w:val="28"/>
          <w:szCs w:val="28"/>
        </w:rPr>
      </w:pPr>
      <w:r w:rsidRPr="0080363C">
        <w:rPr>
          <w:sz w:val="28"/>
          <w:szCs w:val="28"/>
        </w:rPr>
        <w:t>•</w:t>
      </w:r>
      <w:r w:rsidRPr="0080363C">
        <w:rPr>
          <w:sz w:val="28"/>
          <w:szCs w:val="28"/>
        </w:rPr>
        <w:tab/>
        <w:t>порядок страхования Предмета лизинга;</w:t>
      </w:r>
    </w:p>
    <w:p w:rsidR="0080363C" w:rsidRPr="0080363C" w:rsidRDefault="0080363C" w:rsidP="0080363C">
      <w:pPr>
        <w:pStyle w:val="a7"/>
        <w:ind w:firstLine="567"/>
        <w:jc w:val="both"/>
        <w:rPr>
          <w:sz w:val="28"/>
          <w:szCs w:val="28"/>
        </w:rPr>
      </w:pPr>
      <w:r w:rsidRPr="0080363C">
        <w:rPr>
          <w:sz w:val="28"/>
          <w:szCs w:val="28"/>
        </w:rPr>
        <w:t>•</w:t>
      </w:r>
      <w:r w:rsidRPr="0080363C">
        <w:rPr>
          <w:sz w:val="28"/>
          <w:szCs w:val="28"/>
        </w:rPr>
        <w:tab/>
        <w:t>основания для досрочного расторжения Договора лизинга;</w:t>
      </w:r>
    </w:p>
    <w:p w:rsidR="0080363C" w:rsidRPr="0080363C" w:rsidRDefault="0080363C" w:rsidP="0080363C">
      <w:pPr>
        <w:pStyle w:val="a7"/>
        <w:ind w:firstLine="567"/>
        <w:jc w:val="both"/>
        <w:rPr>
          <w:sz w:val="28"/>
          <w:szCs w:val="28"/>
        </w:rPr>
      </w:pPr>
      <w:r w:rsidRPr="0080363C">
        <w:rPr>
          <w:sz w:val="28"/>
          <w:szCs w:val="28"/>
        </w:rPr>
        <w:t>•</w:t>
      </w:r>
      <w:r w:rsidRPr="0080363C">
        <w:rPr>
          <w:sz w:val="28"/>
          <w:szCs w:val="28"/>
        </w:rPr>
        <w:tab/>
        <w:t>условия ремонта и содержания имущества, передаваемого в лизинг;</w:t>
      </w:r>
    </w:p>
    <w:p w:rsidR="0080363C" w:rsidRPr="0080363C" w:rsidRDefault="0080363C" w:rsidP="0080363C">
      <w:pPr>
        <w:pStyle w:val="a7"/>
        <w:ind w:firstLine="567"/>
        <w:jc w:val="both"/>
        <w:rPr>
          <w:sz w:val="28"/>
          <w:szCs w:val="28"/>
        </w:rPr>
      </w:pPr>
      <w:r w:rsidRPr="0080363C">
        <w:rPr>
          <w:sz w:val="28"/>
          <w:szCs w:val="28"/>
        </w:rPr>
        <w:t>•</w:t>
      </w:r>
      <w:r w:rsidRPr="0080363C">
        <w:rPr>
          <w:sz w:val="28"/>
          <w:szCs w:val="28"/>
        </w:rPr>
        <w:tab/>
        <w:t xml:space="preserve">прочие дополнительные условия. </w:t>
      </w:r>
    </w:p>
    <w:p w:rsidR="0080363C" w:rsidRPr="0080363C" w:rsidRDefault="0080363C" w:rsidP="0080363C">
      <w:pPr>
        <w:pStyle w:val="a7"/>
        <w:ind w:firstLine="567"/>
        <w:jc w:val="both"/>
        <w:rPr>
          <w:sz w:val="28"/>
          <w:szCs w:val="28"/>
        </w:rPr>
      </w:pPr>
      <w:r w:rsidRPr="0080363C">
        <w:rPr>
          <w:sz w:val="28"/>
          <w:szCs w:val="28"/>
        </w:rPr>
        <w:t>2.4.4.</w:t>
      </w:r>
      <w:r w:rsidRPr="0080363C">
        <w:rPr>
          <w:sz w:val="28"/>
          <w:szCs w:val="28"/>
        </w:rPr>
        <w:tab/>
        <w:t xml:space="preserve"> Договор должен содержать все данные (спецификацию), позв</w:t>
      </w:r>
      <w:r w:rsidR="00087A81">
        <w:rPr>
          <w:sz w:val="28"/>
          <w:szCs w:val="28"/>
        </w:rPr>
        <w:t xml:space="preserve">оляющие определенно установить </w:t>
      </w:r>
      <w:r w:rsidRPr="0080363C">
        <w:rPr>
          <w:sz w:val="28"/>
          <w:szCs w:val="28"/>
        </w:rPr>
        <w:t>имущество, подлежащее передаче Лизингополучателю в качестве Предмета лизинга (п.3 ст.15 Федерального Закона от 29.10.1998 №164-ФЗ).</w:t>
      </w:r>
    </w:p>
    <w:p w:rsidR="0080363C" w:rsidRPr="0080363C" w:rsidRDefault="0080363C" w:rsidP="0080363C">
      <w:pPr>
        <w:pStyle w:val="a7"/>
        <w:ind w:firstLine="567"/>
        <w:jc w:val="both"/>
        <w:rPr>
          <w:sz w:val="28"/>
          <w:szCs w:val="28"/>
        </w:rPr>
      </w:pPr>
      <w:r w:rsidRPr="0080363C">
        <w:rPr>
          <w:sz w:val="28"/>
          <w:szCs w:val="28"/>
        </w:rPr>
        <w:lastRenderedPageBreak/>
        <w:t>2.4.5.</w:t>
      </w:r>
      <w:r w:rsidRPr="0080363C">
        <w:rPr>
          <w:sz w:val="28"/>
          <w:szCs w:val="28"/>
        </w:rPr>
        <w:tab/>
        <w:t xml:space="preserve">Во время действия Договора Предмет лизинга, переданный во временное владение и пользование Лизингополучателю, является собственностью Лизингодателя - Фонда (п. 1 ст. 11 Федерального Закона от 29.10.1998 №164-ФЗ). </w:t>
      </w:r>
    </w:p>
    <w:p w:rsidR="0080363C" w:rsidRPr="0080363C" w:rsidRDefault="0080363C" w:rsidP="0080363C">
      <w:pPr>
        <w:pStyle w:val="a7"/>
        <w:ind w:firstLine="567"/>
        <w:jc w:val="both"/>
        <w:rPr>
          <w:sz w:val="28"/>
          <w:szCs w:val="28"/>
        </w:rPr>
      </w:pPr>
      <w:r w:rsidRPr="0080363C">
        <w:rPr>
          <w:sz w:val="28"/>
          <w:szCs w:val="28"/>
        </w:rPr>
        <w:t>2.4.6.</w:t>
      </w:r>
      <w:r w:rsidRPr="0080363C">
        <w:rPr>
          <w:sz w:val="28"/>
          <w:szCs w:val="28"/>
        </w:rPr>
        <w:tab/>
        <w:t xml:space="preserve">Стороны самостоятельно </w:t>
      </w:r>
      <w:proofErr w:type="gramStart"/>
      <w:r w:rsidRPr="0080363C">
        <w:rPr>
          <w:sz w:val="28"/>
          <w:szCs w:val="28"/>
        </w:rPr>
        <w:t>решают на чьем балансе учитывается</w:t>
      </w:r>
      <w:proofErr w:type="gramEnd"/>
      <w:r w:rsidRPr="0080363C">
        <w:rPr>
          <w:sz w:val="28"/>
          <w:szCs w:val="28"/>
        </w:rPr>
        <w:t xml:space="preserve"> Предмет лизинга. </w:t>
      </w:r>
    </w:p>
    <w:p w:rsidR="0080363C" w:rsidRPr="0080363C" w:rsidRDefault="0080363C" w:rsidP="0080363C">
      <w:pPr>
        <w:pStyle w:val="a7"/>
        <w:ind w:firstLine="567"/>
        <w:jc w:val="both"/>
        <w:rPr>
          <w:sz w:val="28"/>
          <w:szCs w:val="28"/>
        </w:rPr>
      </w:pPr>
      <w:r w:rsidRPr="0080363C">
        <w:rPr>
          <w:sz w:val="28"/>
          <w:szCs w:val="28"/>
        </w:rPr>
        <w:t>2.4.7.</w:t>
      </w:r>
      <w:r w:rsidRPr="0080363C">
        <w:rPr>
          <w:sz w:val="28"/>
          <w:szCs w:val="28"/>
        </w:rPr>
        <w:tab/>
        <w:t>Амортизация имущества начисляется стороной, на балансе которой находится Предмет лизинга.</w:t>
      </w:r>
    </w:p>
    <w:p w:rsidR="0080363C" w:rsidRPr="0080363C" w:rsidRDefault="0080363C" w:rsidP="0080363C">
      <w:pPr>
        <w:pStyle w:val="a7"/>
        <w:ind w:firstLine="567"/>
        <w:jc w:val="both"/>
        <w:rPr>
          <w:sz w:val="28"/>
          <w:szCs w:val="28"/>
        </w:rPr>
      </w:pPr>
      <w:r w:rsidRPr="0080363C">
        <w:rPr>
          <w:sz w:val="28"/>
          <w:szCs w:val="28"/>
        </w:rPr>
        <w:t>2.4.8.</w:t>
      </w:r>
      <w:r w:rsidRPr="0080363C">
        <w:rPr>
          <w:sz w:val="28"/>
          <w:szCs w:val="28"/>
        </w:rPr>
        <w:tab/>
      </w:r>
      <w:proofErr w:type="gramStart"/>
      <w:r w:rsidRPr="0080363C">
        <w:rPr>
          <w:sz w:val="28"/>
          <w:szCs w:val="28"/>
        </w:rPr>
        <w:t>Ответственность за сохранность Предмета лизинга от всех видов имущественного ущерба, а также за риски, связанные с его гибелью, утратой, порчей, хищением, преждевременной поломкой, преждевременным износом, ошибкой, допущенной при его монтаже или эксплуатации, и иные имущественные риски переходят к Лизингополучателю с момента приемки Предмета лизинга Лизингополучателем и подписания Сторонами акта приемки-передачи Предмета лизинга.</w:t>
      </w:r>
      <w:proofErr w:type="gramEnd"/>
      <w:r w:rsidRPr="0080363C">
        <w:rPr>
          <w:sz w:val="28"/>
          <w:szCs w:val="28"/>
        </w:rPr>
        <w:t xml:space="preserve"> Также Лизингополучатель обязуется возместить любые потери и убытки, возникшие у Лизингодателя в связи с недобросовестным исполнением своих обязанностей Поставщиком.</w:t>
      </w:r>
    </w:p>
    <w:p w:rsidR="0080363C" w:rsidRPr="0080363C" w:rsidRDefault="0080363C" w:rsidP="0080363C">
      <w:pPr>
        <w:pStyle w:val="a7"/>
        <w:ind w:firstLine="567"/>
        <w:jc w:val="both"/>
        <w:rPr>
          <w:sz w:val="28"/>
          <w:szCs w:val="28"/>
        </w:rPr>
      </w:pPr>
      <w:r w:rsidRPr="0080363C">
        <w:rPr>
          <w:sz w:val="28"/>
          <w:szCs w:val="28"/>
        </w:rPr>
        <w:t>2.4.9.</w:t>
      </w:r>
      <w:r w:rsidRPr="0080363C">
        <w:rPr>
          <w:sz w:val="28"/>
          <w:szCs w:val="28"/>
        </w:rPr>
        <w:tab/>
        <w:t xml:space="preserve">Предмет лизинга должен быть застрахован Лизингополучателем от рисков утраты, недостачи или повреждения, при этом порядок страхования и </w:t>
      </w:r>
      <w:proofErr w:type="spellStart"/>
      <w:r w:rsidRPr="0080363C">
        <w:rPr>
          <w:sz w:val="28"/>
          <w:szCs w:val="28"/>
        </w:rPr>
        <w:t>выгодоприобретатель</w:t>
      </w:r>
      <w:proofErr w:type="spellEnd"/>
      <w:r w:rsidRPr="0080363C">
        <w:rPr>
          <w:sz w:val="28"/>
          <w:szCs w:val="28"/>
        </w:rPr>
        <w:t xml:space="preserve"> при наступлении страхового случая указывается в Договоре лизинга (п. 1 ст. 21 Федерального Закона от 29.10.1998 №164-ФЗ).</w:t>
      </w:r>
    </w:p>
    <w:p w:rsidR="0080363C" w:rsidRPr="0080363C" w:rsidRDefault="0080363C" w:rsidP="0080363C">
      <w:pPr>
        <w:pStyle w:val="a7"/>
        <w:ind w:firstLine="567"/>
        <w:jc w:val="both"/>
        <w:rPr>
          <w:sz w:val="28"/>
          <w:szCs w:val="28"/>
        </w:rPr>
      </w:pPr>
      <w:r w:rsidRPr="0080363C">
        <w:rPr>
          <w:sz w:val="28"/>
          <w:szCs w:val="28"/>
        </w:rPr>
        <w:t>2.4.10.</w:t>
      </w:r>
      <w:r w:rsidRPr="0080363C">
        <w:rPr>
          <w:sz w:val="28"/>
          <w:szCs w:val="28"/>
        </w:rPr>
        <w:tab/>
        <w:t>В случае порчи или повреждения предмета лизинга после его приемки (в той части, которая не покрывается страховой выплатой по договору страхования) Лизингополучатель обязуется за свой счет по согласованию с Лизингодателем отремонтировать его.</w:t>
      </w:r>
    </w:p>
    <w:p w:rsidR="0080363C" w:rsidRPr="0080363C" w:rsidRDefault="0080363C" w:rsidP="0080363C">
      <w:pPr>
        <w:pStyle w:val="a7"/>
        <w:ind w:firstLine="567"/>
        <w:jc w:val="both"/>
        <w:rPr>
          <w:sz w:val="28"/>
          <w:szCs w:val="28"/>
        </w:rPr>
      </w:pPr>
      <w:r w:rsidRPr="0080363C">
        <w:rPr>
          <w:sz w:val="28"/>
          <w:szCs w:val="28"/>
        </w:rPr>
        <w:t>2.4.11.</w:t>
      </w:r>
      <w:r w:rsidRPr="0080363C">
        <w:rPr>
          <w:sz w:val="28"/>
          <w:szCs w:val="28"/>
        </w:rPr>
        <w:tab/>
        <w:t>Предмет лизинга, подлежащий регистрации в государственных органах, регистрируется на имя Лизингополучателя. Расходы, возникающие в процессе регистрации, а также связанные с фактом регистрации Предмета лизинга (транспортный налог, платежи за загрязнение окружающей среды и т.п.) осуществляются за счет Лизингополучателя.</w:t>
      </w:r>
    </w:p>
    <w:p w:rsidR="0080363C" w:rsidRPr="0080363C" w:rsidRDefault="0080363C" w:rsidP="0080363C">
      <w:pPr>
        <w:pStyle w:val="a7"/>
        <w:ind w:firstLine="567"/>
        <w:jc w:val="both"/>
        <w:rPr>
          <w:sz w:val="28"/>
          <w:szCs w:val="28"/>
        </w:rPr>
      </w:pPr>
      <w:r w:rsidRPr="0080363C">
        <w:rPr>
          <w:sz w:val="28"/>
          <w:szCs w:val="28"/>
        </w:rPr>
        <w:t>2.4.12.</w:t>
      </w:r>
      <w:r w:rsidRPr="0080363C">
        <w:rPr>
          <w:sz w:val="28"/>
          <w:szCs w:val="28"/>
        </w:rPr>
        <w:tab/>
        <w:t xml:space="preserve">Лизингополучатель несет риск невыполнения Поставщиком обязанностей по договору поставки (купли-продажи) и связанных с этим убытков. </w:t>
      </w:r>
    </w:p>
    <w:p w:rsidR="0080363C" w:rsidRPr="0080363C" w:rsidRDefault="0080363C" w:rsidP="0080363C">
      <w:pPr>
        <w:pStyle w:val="a7"/>
        <w:ind w:firstLine="567"/>
        <w:jc w:val="both"/>
        <w:rPr>
          <w:sz w:val="28"/>
          <w:szCs w:val="28"/>
        </w:rPr>
      </w:pPr>
      <w:r w:rsidRPr="0080363C">
        <w:rPr>
          <w:sz w:val="28"/>
          <w:szCs w:val="28"/>
        </w:rPr>
        <w:t>2.4.13.</w:t>
      </w:r>
      <w:r w:rsidRPr="0080363C">
        <w:rPr>
          <w:sz w:val="28"/>
          <w:szCs w:val="28"/>
        </w:rPr>
        <w:tab/>
        <w:t xml:space="preserve">Лизингополучатель имеет право менять местонахождение предмета лизинга, передавать предмет лизинга в пользование своим обособленным подразделениям (филиалам) или в </w:t>
      </w:r>
      <w:proofErr w:type="spellStart"/>
      <w:r w:rsidRPr="0080363C">
        <w:rPr>
          <w:sz w:val="28"/>
          <w:szCs w:val="28"/>
        </w:rPr>
        <w:t>сублизинг</w:t>
      </w:r>
      <w:proofErr w:type="spellEnd"/>
      <w:r w:rsidRPr="0080363C">
        <w:rPr>
          <w:sz w:val="28"/>
          <w:szCs w:val="28"/>
        </w:rPr>
        <w:t xml:space="preserve"> (субаренду) третьим лицам при условии получения письменного согласия Лизинг</w:t>
      </w:r>
      <w:r w:rsidR="00087A81">
        <w:rPr>
          <w:sz w:val="28"/>
          <w:szCs w:val="28"/>
        </w:rPr>
        <w:t xml:space="preserve">одателя. В случае невыполнения </w:t>
      </w:r>
      <w:r w:rsidRPr="0080363C">
        <w:rPr>
          <w:sz w:val="28"/>
          <w:szCs w:val="28"/>
        </w:rPr>
        <w:t>Лизингополучателем этого условия Лизингодатель имеет право после письменного уведомления изъять Предмет лизинга, при этом Лизингополучатель должен компенсировать все расходы, понесенные Лизингодателем в процессе установления нового местонахождения Предмета лизинга.</w:t>
      </w:r>
    </w:p>
    <w:p w:rsidR="0080363C" w:rsidRPr="0080363C" w:rsidRDefault="0080363C" w:rsidP="0080363C">
      <w:pPr>
        <w:pStyle w:val="a7"/>
        <w:ind w:firstLine="567"/>
        <w:jc w:val="both"/>
        <w:rPr>
          <w:sz w:val="28"/>
          <w:szCs w:val="28"/>
        </w:rPr>
      </w:pPr>
      <w:r w:rsidRPr="0080363C">
        <w:rPr>
          <w:sz w:val="28"/>
          <w:szCs w:val="28"/>
        </w:rPr>
        <w:t>2.4.14.</w:t>
      </w:r>
      <w:r w:rsidRPr="0080363C">
        <w:rPr>
          <w:sz w:val="28"/>
          <w:szCs w:val="28"/>
        </w:rPr>
        <w:tab/>
        <w:t>Фонд вправе использовать Предмет лизинга в качестве залога для привлечения денежных средств без согласия Лизингополучателя. Фонд обязан предупредить Лизингополучателя обо всех правах третьих лиц на Предмет лизинга, в том числе о залоге Предмета лизинга.</w:t>
      </w:r>
    </w:p>
    <w:p w:rsidR="0080363C" w:rsidRPr="0080363C" w:rsidRDefault="0080363C" w:rsidP="0080363C">
      <w:pPr>
        <w:pStyle w:val="a7"/>
        <w:ind w:firstLine="567"/>
        <w:jc w:val="both"/>
        <w:rPr>
          <w:sz w:val="28"/>
          <w:szCs w:val="28"/>
        </w:rPr>
      </w:pPr>
      <w:r w:rsidRPr="0080363C">
        <w:rPr>
          <w:sz w:val="28"/>
          <w:szCs w:val="28"/>
        </w:rPr>
        <w:t>2.4.15.</w:t>
      </w:r>
      <w:r w:rsidRPr="0080363C">
        <w:rPr>
          <w:sz w:val="28"/>
          <w:szCs w:val="28"/>
        </w:rPr>
        <w:tab/>
        <w:t>На Предмет лизинга не может быть обращено взыскание третьего лица по обязательствам Лизингополучателя, в том числе в случаях, если Предмет лизинга зарегистрирован на имя Лизингополучателя.</w:t>
      </w:r>
    </w:p>
    <w:p w:rsidR="0080363C" w:rsidRPr="0080363C" w:rsidRDefault="0080363C" w:rsidP="0080363C">
      <w:pPr>
        <w:pStyle w:val="a7"/>
        <w:ind w:firstLine="567"/>
        <w:jc w:val="both"/>
        <w:rPr>
          <w:sz w:val="28"/>
          <w:szCs w:val="28"/>
        </w:rPr>
      </w:pPr>
      <w:r w:rsidRPr="0080363C">
        <w:rPr>
          <w:sz w:val="28"/>
          <w:szCs w:val="28"/>
        </w:rPr>
        <w:lastRenderedPageBreak/>
        <w:t>2.4.16.</w:t>
      </w:r>
      <w:r w:rsidRPr="0080363C">
        <w:rPr>
          <w:sz w:val="28"/>
          <w:szCs w:val="28"/>
        </w:rPr>
        <w:tab/>
        <w:t>В случае ухудшения Лизингополучателем состояния Предмета лизинга, Лизингодатель имеет право после письменного уведомления изъять Предмет лизинга.</w:t>
      </w:r>
    </w:p>
    <w:p w:rsidR="0080363C" w:rsidRPr="0080363C" w:rsidRDefault="0080363C" w:rsidP="0080363C">
      <w:pPr>
        <w:pStyle w:val="a7"/>
        <w:ind w:firstLine="567"/>
        <w:jc w:val="both"/>
        <w:rPr>
          <w:sz w:val="28"/>
          <w:szCs w:val="28"/>
        </w:rPr>
      </w:pPr>
      <w:r w:rsidRPr="0080363C">
        <w:rPr>
          <w:sz w:val="28"/>
          <w:szCs w:val="28"/>
        </w:rPr>
        <w:t>2.4.17.</w:t>
      </w:r>
      <w:r w:rsidRPr="0080363C">
        <w:rPr>
          <w:sz w:val="28"/>
          <w:szCs w:val="28"/>
        </w:rPr>
        <w:tab/>
        <w:t>Срок договора лизинга</w:t>
      </w:r>
    </w:p>
    <w:p w:rsidR="0080363C" w:rsidRPr="0080363C" w:rsidRDefault="0080363C" w:rsidP="0080363C">
      <w:pPr>
        <w:pStyle w:val="a7"/>
        <w:ind w:firstLine="567"/>
        <w:jc w:val="both"/>
        <w:rPr>
          <w:sz w:val="28"/>
          <w:szCs w:val="28"/>
        </w:rPr>
      </w:pPr>
      <w:r w:rsidRPr="0080363C">
        <w:rPr>
          <w:sz w:val="28"/>
          <w:szCs w:val="28"/>
        </w:rPr>
        <w:t>Срок договора лизинга определяется сторонами самостоятельно и может составлять не менее 12 и не более 96 месяцев с момента подписания сторонами акта приемки-передачи Предмета лизинга.</w:t>
      </w:r>
    </w:p>
    <w:p w:rsidR="0080363C" w:rsidRPr="0080363C" w:rsidRDefault="0080363C" w:rsidP="0080363C">
      <w:pPr>
        <w:pStyle w:val="a7"/>
        <w:ind w:firstLine="567"/>
        <w:jc w:val="both"/>
        <w:rPr>
          <w:sz w:val="28"/>
          <w:szCs w:val="28"/>
        </w:rPr>
      </w:pPr>
      <w:r w:rsidRPr="0080363C">
        <w:rPr>
          <w:sz w:val="28"/>
          <w:szCs w:val="28"/>
        </w:rPr>
        <w:t>В случае</w:t>
      </w:r>
      <w:proofErr w:type="gramStart"/>
      <w:r w:rsidRPr="0080363C">
        <w:rPr>
          <w:sz w:val="28"/>
          <w:szCs w:val="28"/>
        </w:rPr>
        <w:t>,</w:t>
      </w:r>
      <w:proofErr w:type="gramEnd"/>
      <w:r w:rsidRPr="0080363C">
        <w:rPr>
          <w:sz w:val="28"/>
          <w:szCs w:val="28"/>
        </w:rPr>
        <w:t xml:space="preserve"> если поставка Предмета лизинга осуществляется частями, срок окончания договора лизинга определяется с момента подписания акта приемки-передачи последней части Предмета лизинга.</w:t>
      </w:r>
    </w:p>
    <w:p w:rsidR="0080363C" w:rsidRPr="0080363C" w:rsidRDefault="0080363C" w:rsidP="0080363C">
      <w:pPr>
        <w:pStyle w:val="a7"/>
        <w:ind w:firstLine="567"/>
        <w:jc w:val="both"/>
        <w:rPr>
          <w:sz w:val="28"/>
          <w:szCs w:val="28"/>
        </w:rPr>
      </w:pPr>
      <w:r w:rsidRPr="0080363C">
        <w:rPr>
          <w:sz w:val="28"/>
          <w:szCs w:val="28"/>
        </w:rPr>
        <w:t>Лизингополучателю может предоставляться право сократить срок лизинга по Договору при условии уплаты полной суммы лизинговых платежей, предусмотренной в Договоре, и подписании Дополнительного соглашения об этом с Фондом.</w:t>
      </w:r>
    </w:p>
    <w:p w:rsidR="0080363C" w:rsidRPr="0080363C" w:rsidRDefault="0080363C" w:rsidP="0080363C">
      <w:pPr>
        <w:pStyle w:val="a7"/>
        <w:ind w:firstLine="567"/>
        <w:jc w:val="both"/>
        <w:rPr>
          <w:sz w:val="28"/>
          <w:szCs w:val="28"/>
        </w:rPr>
      </w:pPr>
      <w:r w:rsidRPr="0080363C">
        <w:rPr>
          <w:sz w:val="28"/>
          <w:szCs w:val="28"/>
        </w:rPr>
        <w:t xml:space="preserve">Окончание срока оплаты финансовой аренды определяется графиком лизинговых платежей. </w:t>
      </w:r>
    </w:p>
    <w:p w:rsidR="0080363C" w:rsidRPr="0080363C" w:rsidRDefault="0080363C" w:rsidP="0080363C">
      <w:pPr>
        <w:pStyle w:val="a7"/>
        <w:ind w:firstLine="567"/>
        <w:jc w:val="both"/>
        <w:rPr>
          <w:sz w:val="28"/>
          <w:szCs w:val="28"/>
        </w:rPr>
      </w:pPr>
      <w:r w:rsidRPr="0080363C">
        <w:rPr>
          <w:sz w:val="28"/>
          <w:szCs w:val="28"/>
        </w:rPr>
        <w:t>Окончание срока действия Договора не освобождает Стороны от ответственности за его нарушение.</w:t>
      </w:r>
    </w:p>
    <w:p w:rsidR="0080363C" w:rsidRPr="0080363C" w:rsidRDefault="0080363C" w:rsidP="0080363C">
      <w:pPr>
        <w:pStyle w:val="a7"/>
        <w:ind w:firstLine="567"/>
        <w:jc w:val="both"/>
        <w:rPr>
          <w:sz w:val="28"/>
          <w:szCs w:val="28"/>
        </w:rPr>
      </w:pPr>
      <w:r w:rsidRPr="0080363C">
        <w:rPr>
          <w:sz w:val="28"/>
          <w:szCs w:val="28"/>
        </w:rPr>
        <w:t>2.4.18.</w:t>
      </w:r>
      <w:r w:rsidRPr="0080363C">
        <w:rPr>
          <w:sz w:val="28"/>
          <w:szCs w:val="28"/>
        </w:rPr>
        <w:tab/>
        <w:t>Лизинговые платежи по Договору лизинга.</w:t>
      </w:r>
    </w:p>
    <w:p w:rsidR="0080363C" w:rsidRPr="0080363C" w:rsidRDefault="0080363C" w:rsidP="0080363C">
      <w:pPr>
        <w:pStyle w:val="a7"/>
        <w:ind w:firstLine="567"/>
        <w:jc w:val="both"/>
        <w:rPr>
          <w:sz w:val="28"/>
          <w:szCs w:val="28"/>
        </w:rPr>
      </w:pPr>
      <w:r w:rsidRPr="0080363C">
        <w:rPr>
          <w:sz w:val="28"/>
          <w:szCs w:val="28"/>
        </w:rPr>
        <w:t>В Договоре лизинга указывается размер, условия и сроки внесения лизинговых платежей.</w:t>
      </w:r>
    </w:p>
    <w:p w:rsidR="0080363C" w:rsidRPr="0080363C" w:rsidRDefault="0080363C" w:rsidP="0080363C">
      <w:pPr>
        <w:pStyle w:val="a7"/>
        <w:ind w:firstLine="567"/>
        <w:jc w:val="both"/>
        <w:rPr>
          <w:sz w:val="28"/>
          <w:szCs w:val="28"/>
        </w:rPr>
      </w:pPr>
      <w:r w:rsidRPr="0080363C">
        <w:rPr>
          <w:sz w:val="28"/>
          <w:szCs w:val="28"/>
        </w:rPr>
        <w:t>Лизинговые платежи включают в себя:</w:t>
      </w:r>
    </w:p>
    <w:p w:rsidR="0080363C" w:rsidRPr="0080363C" w:rsidRDefault="0080363C" w:rsidP="0080363C">
      <w:pPr>
        <w:pStyle w:val="a7"/>
        <w:ind w:firstLine="567"/>
        <w:jc w:val="both"/>
        <w:rPr>
          <w:sz w:val="28"/>
          <w:szCs w:val="28"/>
        </w:rPr>
      </w:pPr>
      <w:r w:rsidRPr="0080363C">
        <w:rPr>
          <w:sz w:val="28"/>
          <w:szCs w:val="28"/>
        </w:rPr>
        <w:t>- возмещение затрат Лизингодателя на приобретение и передачу имущества в лизинг;</w:t>
      </w:r>
    </w:p>
    <w:p w:rsidR="0080363C" w:rsidRPr="0080363C" w:rsidRDefault="0080363C" w:rsidP="0080363C">
      <w:pPr>
        <w:pStyle w:val="a7"/>
        <w:ind w:firstLine="567"/>
        <w:jc w:val="both"/>
        <w:rPr>
          <w:sz w:val="28"/>
          <w:szCs w:val="28"/>
        </w:rPr>
      </w:pPr>
      <w:r w:rsidRPr="0080363C">
        <w:rPr>
          <w:sz w:val="28"/>
          <w:szCs w:val="28"/>
        </w:rPr>
        <w:t>- комиссию (вознаграждение) Лизингодателя;</w:t>
      </w:r>
    </w:p>
    <w:p w:rsidR="0080363C" w:rsidRPr="0080363C" w:rsidRDefault="0080363C" w:rsidP="0080363C">
      <w:pPr>
        <w:pStyle w:val="a7"/>
        <w:ind w:firstLine="567"/>
        <w:jc w:val="both"/>
        <w:rPr>
          <w:sz w:val="28"/>
          <w:szCs w:val="28"/>
        </w:rPr>
      </w:pPr>
      <w:r w:rsidRPr="0080363C">
        <w:rPr>
          <w:sz w:val="28"/>
          <w:szCs w:val="28"/>
        </w:rPr>
        <w:t>- возмещение затрат по привлечению к сделке кредитных средств;</w:t>
      </w:r>
    </w:p>
    <w:p w:rsidR="0080363C" w:rsidRPr="0080363C" w:rsidRDefault="0080363C" w:rsidP="0080363C">
      <w:pPr>
        <w:pStyle w:val="a7"/>
        <w:ind w:firstLine="567"/>
        <w:jc w:val="both"/>
        <w:rPr>
          <w:sz w:val="28"/>
          <w:szCs w:val="28"/>
        </w:rPr>
      </w:pPr>
      <w:r w:rsidRPr="0080363C">
        <w:rPr>
          <w:sz w:val="28"/>
          <w:szCs w:val="28"/>
        </w:rPr>
        <w:t>- возмещение затрат, связанных с оказанием других предусмотренных Договором услуг.</w:t>
      </w:r>
    </w:p>
    <w:p w:rsidR="0080363C" w:rsidRPr="0080363C" w:rsidRDefault="0080363C" w:rsidP="0080363C">
      <w:pPr>
        <w:pStyle w:val="a7"/>
        <w:ind w:firstLine="567"/>
        <w:jc w:val="both"/>
        <w:rPr>
          <w:sz w:val="28"/>
          <w:szCs w:val="28"/>
        </w:rPr>
      </w:pPr>
      <w:r w:rsidRPr="0080363C">
        <w:rPr>
          <w:sz w:val="28"/>
          <w:szCs w:val="28"/>
        </w:rPr>
        <w:t xml:space="preserve">При нарушении Лизингополучателем условий Договора лизинга и сроков уплаты лизинговых платежей более двух раз подряд их списание со счета Лизингополучателя будет производиться в бесспорном порядке на основании заключенных соглашений о </w:t>
      </w:r>
      <w:proofErr w:type="spellStart"/>
      <w:r w:rsidRPr="0080363C">
        <w:rPr>
          <w:sz w:val="28"/>
          <w:szCs w:val="28"/>
        </w:rPr>
        <w:t>безакцептном</w:t>
      </w:r>
      <w:proofErr w:type="spellEnd"/>
      <w:r w:rsidRPr="0080363C">
        <w:rPr>
          <w:sz w:val="28"/>
          <w:szCs w:val="28"/>
        </w:rPr>
        <w:t xml:space="preserve"> списании средств. Фонд вправе отправить в банк, где открыт счет Лизингополучателя, распоряжение на списание денежных сре</w:t>
      </w:r>
      <w:proofErr w:type="gramStart"/>
      <w:r w:rsidRPr="0080363C">
        <w:rPr>
          <w:sz w:val="28"/>
          <w:szCs w:val="28"/>
        </w:rPr>
        <w:t>дств в р</w:t>
      </w:r>
      <w:proofErr w:type="gramEnd"/>
      <w:r w:rsidRPr="0080363C">
        <w:rPr>
          <w:sz w:val="28"/>
          <w:szCs w:val="28"/>
        </w:rPr>
        <w:t xml:space="preserve">азмере сумм просроченных платежей и начисленных за просрочку пеней (п. 1 ст. 13 Закона от 29 октября 1998 г. № 164-ФЗ). </w:t>
      </w:r>
    </w:p>
    <w:p w:rsidR="0080363C" w:rsidRPr="0080363C" w:rsidRDefault="0080363C" w:rsidP="0080363C">
      <w:pPr>
        <w:pStyle w:val="a7"/>
        <w:ind w:firstLine="567"/>
        <w:jc w:val="both"/>
        <w:rPr>
          <w:sz w:val="28"/>
          <w:szCs w:val="28"/>
        </w:rPr>
      </w:pPr>
      <w:r w:rsidRPr="0080363C">
        <w:rPr>
          <w:sz w:val="28"/>
          <w:szCs w:val="28"/>
        </w:rPr>
        <w:t>Неустойка в виде пеней взимается в случае нарушения Лизингополучателем сроков уплаты лизинговых платежей, установленных графиком лизинговых платежей, или неполной их оплаты в размере, предусмотренном договором лизинга.</w:t>
      </w:r>
    </w:p>
    <w:p w:rsidR="0080363C" w:rsidRPr="0080363C" w:rsidRDefault="0080363C" w:rsidP="0080363C">
      <w:pPr>
        <w:pStyle w:val="a7"/>
        <w:ind w:firstLine="567"/>
        <w:jc w:val="both"/>
        <w:rPr>
          <w:sz w:val="28"/>
          <w:szCs w:val="28"/>
        </w:rPr>
      </w:pPr>
      <w:r w:rsidRPr="0080363C">
        <w:rPr>
          <w:sz w:val="28"/>
          <w:szCs w:val="28"/>
        </w:rPr>
        <w:t>2.4.19.</w:t>
      </w:r>
      <w:r w:rsidRPr="0080363C">
        <w:rPr>
          <w:sz w:val="28"/>
          <w:szCs w:val="28"/>
        </w:rPr>
        <w:tab/>
        <w:t>Ремонт (содержание) имущества, передаваемого в лизинг</w:t>
      </w:r>
      <w:r w:rsidR="00087A81">
        <w:rPr>
          <w:sz w:val="28"/>
          <w:szCs w:val="28"/>
        </w:rPr>
        <w:t>.</w:t>
      </w:r>
    </w:p>
    <w:p w:rsidR="0080363C" w:rsidRPr="0080363C" w:rsidRDefault="0080363C" w:rsidP="0080363C">
      <w:pPr>
        <w:pStyle w:val="a7"/>
        <w:ind w:firstLine="567"/>
        <w:jc w:val="both"/>
        <w:rPr>
          <w:sz w:val="28"/>
          <w:szCs w:val="28"/>
        </w:rPr>
      </w:pPr>
      <w:r w:rsidRPr="0080363C">
        <w:rPr>
          <w:sz w:val="28"/>
          <w:szCs w:val="28"/>
        </w:rPr>
        <w:t xml:space="preserve">Лизингополучатель за свой счет осуществляет техническое обслуживание предмета лизинга и обеспечивает его сохранность, а также осуществляет капитальный и текущий ремонт предмета лизинга (п. 3 ст. 17 Федерального Закона от 29.10.1998 №164-ФЗ). </w:t>
      </w:r>
    </w:p>
    <w:p w:rsidR="0080363C" w:rsidRPr="0080363C" w:rsidRDefault="0080363C" w:rsidP="0080363C">
      <w:pPr>
        <w:pStyle w:val="a7"/>
        <w:ind w:firstLine="567"/>
        <w:jc w:val="both"/>
        <w:rPr>
          <w:sz w:val="28"/>
          <w:szCs w:val="28"/>
        </w:rPr>
      </w:pPr>
      <w:r w:rsidRPr="0080363C">
        <w:rPr>
          <w:sz w:val="28"/>
          <w:szCs w:val="28"/>
        </w:rPr>
        <w:t>Кроме ремонта Лизингополучателем могут производиться также улучшения Предмета лизинга (ст. 623 ГК РФ):</w:t>
      </w:r>
    </w:p>
    <w:p w:rsidR="0080363C" w:rsidRPr="0080363C" w:rsidRDefault="0080363C" w:rsidP="0080363C">
      <w:pPr>
        <w:pStyle w:val="a7"/>
        <w:ind w:firstLine="567"/>
        <w:jc w:val="both"/>
        <w:rPr>
          <w:sz w:val="28"/>
          <w:szCs w:val="28"/>
        </w:rPr>
      </w:pPr>
      <w:r w:rsidRPr="0080363C">
        <w:rPr>
          <w:sz w:val="28"/>
          <w:szCs w:val="28"/>
        </w:rPr>
        <w:lastRenderedPageBreak/>
        <w:t>- отделимые улучшения, произведенные Лизингополучателем, являются его собственностью.</w:t>
      </w:r>
    </w:p>
    <w:p w:rsidR="0080363C" w:rsidRPr="0080363C" w:rsidRDefault="0080363C" w:rsidP="0080363C">
      <w:pPr>
        <w:pStyle w:val="a7"/>
        <w:ind w:firstLine="567"/>
        <w:jc w:val="both"/>
        <w:rPr>
          <w:sz w:val="28"/>
          <w:szCs w:val="28"/>
        </w:rPr>
      </w:pPr>
      <w:r w:rsidRPr="0080363C">
        <w:rPr>
          <w:sz w:val="28"/>
          <w:szCs w:val="28"/>
        </w:rPr>
        <w:t>- неотделимые улучшения принадлежат Фонду.</w:t>
      </w:r>
    </w:p>
    <w:p w:rsidR="0080363C" w:rsidRPr="0080363C" w:rsidRDefault="0080363C" w:rsidP="0080363C">
      <w:pPr>
        <w:pStyle w:val="a7"/>
        <w:ind w:firstLine="567"/>
        <w:jc w:val="both"/>
        <w:rPr>
          <w:sz w:val="28"/>
          <w:szCs w:val="28"/>
        </w:rPr>
      </w:pPr>
      <w:r w:rsidRPr="0080363C">
        <w:rPr>
          <w:sz w:val="28"/>
          <w:szCs w:val="28"/>
        </w:rPr>
        <w:t>На проведение неотделимых улучшений Лизингополучатель должен получить письменное согласие Фонда.</w:t>
      </w:r>
    </w:p>
    <w:p w:rsidR="0080363C" w:rsidRPr="0080363C" w:rsidRDefault="0080363C" w:rsidP="0080363C">
      <w:pPr>
        <w:pStyle w:val="a7"/>
        <w:ind w:firstLine="567"/>
        <w:jc w:val="both"/>
        <w:rPr>
          <w:sz w:val="28"/>
          <w:szCs w:val="28"/>
        </w:rPr>
      </w:pPr>
      <w:r w:rsidRPr="0080363C">
        <w:rPr>
          <w:sz w:val="28"/>
          <w:szCs w:val="28"/>
        </w:rPr>
        <w:t>2.4.20.</w:t>
      </w:r>
      <w:r w:rsidRPr="0080363C">
        <w:rPr>
          <w:sz w:val="28"/>
          <w:szCs w:val="28"/>
        </w:rPr>
        <w:tab/>
      </w:r>
      <w:proofErr w:type="spellStart"/>
      <w:r w:rsidRPr="0080363C">
        <w:rPr>
          <w:sz w:val="28"/>
          <w:szCs w:val="28"/>
        </w:rPr>
        <w:t>Сублизинг</w:t>
      </w:r>
      <w:proofErr w:type="spellEnd"/>
      <w:r w:rsidRPr="0080363C">
        <w:rPr>
          <w:sz w:val="28"/>
          <w:szCs w:val="28"/>
        </w:rPr>
        <w:t>, субаренда и переуступка прав и обязанностей по договору лизинга</w:t>
      </w:r>
      <w:r w:rsidR="00087A81">
        <w:rPr>
          <w:sz w:val="28"/>
          <w:szCs w:val="28"/>
        </w:rPr>
        <w:t>.</w:t>
      </w:r>
    </w:p>
    <w:p w:rsidR="0080363C" w:rsidRPr="0080363C" w:rsidRDefault="0080363C" w:rsidP="0080363C">
      <w:pPr>
        <w:pStyle w:val="a7"/>
        <w:ind w:firstLine="567"/>
        <w:jc w:val="both"/>
        <w:rPr>
          <w:sz w:val="28"/>
          <w:szCs w:val="28"/>
        </w:rPr>
      </w:pPr>
      <w:r w:rsidRPr="0080363C">
        <w:rPr>
          <w:sz w:val="28"/>
          <w:szCs w:val="28"/>
        </w:rPr>
        <w:t xml:space="preserve">Лизингополучатель может передавать полученное имущество в </w:t>
      </w:r>
      <w:proofErr w:type="spellStart"/>
      <w:r w:rsidRPr="0080363C">
        <w:rPr>
          <w:sz w:val="28"/>
          <w:szCs w:val="28"/>
        </w:rPr>
        <w:t>сублизинг</w:t>
      </w:r>
      <w:proofErr w:type="spellEnd"/>
      <w:r w:rsidRPr="0080363C">
        <w:rPr>
          <w:sz w:val="28"/>
          <w:szCs w:val="28"/>
        </w:rPr>
        <w:t xml:space="preserve"> или в субаренду только при получении письменного согласия Фонда (и Банка-кредитора - в случае привлечения для сделки банковских средств). </w:t>
      </w:r>
    </w:p>
    <w:p w:rsidR="0080363C" w:rsidRPr="0080363C" w:rsidRDefault="0080363C" w:rsidP="0080363C">
      <w:pPr>
        <w:pStyle w:val="a7"/>
        <w:ind w:firstLine="567"/>
        <w:jc w:val="both"/>
        <w:rPr>
          <w:sz w:val="28"/>
          <w:szCs w:val="28"/>
        </w:rPr>
      </w:pPr>
      <w:r w:rsidRPr="0080363C">
        <w:rPr>
          <w:sz w:val="28"/>
          <w:szCs w:val="28"/>
        </w:rPr>
        <w:t xml:space="preserve">Срок, на который заключается договор </w:t>
      </w:r>
      <w:proofErr w:type="spellStart"/>
      <w:r w:rsidRPr="0080363C">
        <w:rPr>
          <w:sz w:val="28"/>
          <w:szCs w:val="28"/>
        </w:rPr>
        <w:t>сублизинга</w:t>
      </w:r>
      <w:proofErr w:type="spellEnd"/>
      <w:r w:rsidRPr="0080363C">
        <w:rPr>
          <w:sz w:val="28"/>
          <w:szCs w:val="28"/>
        </w:rPr>
        <w:t xml:space="preserve"> (субаренды), не должен превышать срок Договора лизинга. Таким образом, досрочное прекращение основного Договора лизинга влечет за собой прекращение заключенного на его основе договора </w:t>
      </w:r>
      <w:proofErr w:type="spellStart"/>
      <w:r w:rsidRPr="0080363C">
        <w:rPr>
          <w:sz w:val="28"/>
          <w:szCs w:val="28"/>
        </w:rPr>
        <w:t>сублизинга</w:t>
      </w:r>
      <w:proofErr w:type="spellEnd"/>
      <w:r w:rsidRPr="0080363C">
        <w:rPr>
          <w:sz w:val="28"/>
          <w:szCs w:val="28"/>
        </w:rPr>
        <w:t xml:space="preserve"> (субаренды) (ст. 8 Федерального Закона от 29.10.1998 №164-ФЗ и п. 2 ст. 615 ГК РФ). </w:t>
      </w:r>
    </w:p>
    <w:p w:rsidR="0080363C" w:rsidRPr="0080363C" w:rsidRDefault="0080363C" w:rsidP="0080363C">
      <w:pPr>
        <w:pStyle w:val="a7"/>
        <w:ind w:firstLine="567"/>
        <w:jc w:val="both"/>
        <w:rPr>
          <w:sz w:val="28"/>
          <w:szCs w:val="28"/>
        </w:rPr>
      </w:pPr>
      <w:r w:rsidRPr="0080363C">
        <w:rPr>
          <w:sz w:val="28"/>
          <w:szCs w:val="28"/>
        </w:rPr>
        <w:t>При этом ответственность за сохранность, а также своевременную уплату лизинговых платежей остается за Лизингополучателем.</w:t>
      </w:r>
    </w:p>
    <w:p w:rsidR="0080363C" w:rsidRPr="0080363C" w:rsidRDefault="0080363C" w:rsidP="0080363C">
      <w:pPr>
        <w:pStyle w:val="a7"/>
        <w:ind w:firstLine="567"/>
        <w:jc w:val="both"/>
        <w:rPr>
          <w:sz w:val="28"/>
          <w:szCs w:val="28"/>
        </w:rPr>
      </w:pPr>
      <w:r w:rsidRPr="0080363C">
        <w:rPr>
          <w:sz w:val="28"/>
          <w:szCs w:val="28"/>
        </w:rPr>
        <w:t>Переуступка Лизингополучателем третьим лицам своих обязательств по выплате лизинговых платежей допускается только с письменного согласия Фонда.</w:t>
      </w:r>
    </w:p>
    <w:p w:rsidR="0080363C" w:rsidRPr="0080363C" w:rsidRDefault="0080363C" w:rsidP="0080363C">
      <w:pPr>
        <w:pStyle w:val="a7"/>
        <w:ind w:firstLine="567"/>
        <w:jc w:val="both"/>
        <w:rPr>
          <w:sz w:val="28"/>
          <w:szCs w:val="28"/>
        </w:rPr>
      </w:pPr>
      <w:r w:rsidRPr="0080363C">
        <w:rPr>
          <w:sz w:val="28"/>
          <w:szCs w:val="28"/>
        </w:rPr>
        <w:t>Лизингополучатель не вправе без согласия Лизингодателя отчуждать, закладыват</w:t>
      </w:r>
      <w:r w:rsidR="00087A81">
        <w:rPr>
          <w:sz w:val="28"/>
          <w:szCs w:val="28"/>
        </w:rPr>
        <w:t xml:space="preserve">ь или передавать в пользование </w:t>
      </w:r>
      <w:r w:rsidRPr="0080363C">
        <w:rPr>
          <w:sz w:val="28"/>
          <w:szCs w:val="28"/>
        </w:rPr>
        <w:t>третьим лицам Предмет лизинга в течение всего срока действия Договора.</w:t>
      </w:r>
    </w:p>
    <w:p w:rsidR="0080363C" w:rsidRPr="0080363C" w:rsidRDefault="0080363C" w:rsidP="0080363C">
      <w:pPr>
        <w:pStyle w:val="a7"/>
        <w:ind w:firstLine="567"/>
        <w:jc w:val="both"/>
        <w:rPr>
          <w:sz w:val="28"/>
          <w:szCs w:val="28"/>
        </w:rPr>
      </w:pPr>
      <w:r w:rsidRPr="0080363C">
        <w:rPr>
          <w:sz w:val="28"/>
          <w:szCs w:val="28"/>
        </w:rPr>
        <w:t>2.4.21.</w:t>
      </w:r>
      <w:r w:rsidRPr="0080363C">
        <w:rPr>
          <w:sz w:val="28"/>
          <w:szCs w:val="28"/>
        </w:rPr>
        <w:tab/>
        <w:t xml:space="preserve"> Изменение, прекращение и досрочное расторжение Договора лизинга</w:t>
      </w:r>
    </w:p>
    <w:p w:rsidR="0080363C" w:rsidRPr="0080363C" w:rsidRDefault="0080363C" w:rsidP="0080363C">
      <w:pPr>
        <w:pStyle w:val="a7"/>
        <w:ind w:firstLine="567"/>
        <w:jc w:val="both"/>
        <w:rPr>
          <w:sz w:val="28"/>
          <w:szCs w:val="28"/>
        </w:rPr>
      </w:pPr>
      <w:r w:rsidRPr="0080363C">
        <w:rPr>
          <w:sz w:val="28"/>
          <w:szCs w:val="28"/>
        </w:rPr>
        <w:t xml:space="preserve">Все изменения и дополнения к Договору лизинга действительны, если совершены в письменной форме и подписаны обеими Сторонами. </w:t>
      </w:r>
    </w:p>
    <w:p w:rsidR="0080363C" w:rsidRPr="0080363C" w:rsidRDefault="0080363C" w:rsidP="0080363C">
      <w:pPr>
        <w:pStyle w:val="a7"/>
        <w:ind w:firstLine="567"/>
        <w:jc w:val="both"/>
        <w:rPr>
          <w:sz w:val="28"/>
          <w:szCs w:val="28"/>
        </w:rPr>
      </w:pPr>
      <w:r w:rsidRPr="0080363C">
        <w:rPr>
          <w:sz w:val="28"/>
          <w:szCs w:val="28"/>
        </w:rPr>
        <w:t>Расторжение договора лизинга может производиться по соглашени</w:t>
      </w:r>
      <w:r w:rsidR="00087A81">
        <w:rPr>
          <w:sz w:val="28"/>
          <w:szCs w:val="28"/>
        </w:rPr>
        <w:t>ю сторон, а так</w:t>
      </w:r>
      <w:r w:rsidRPr="0080363C">
        <w:rPr>
          <w:sz w:val="28"/>
          <w:szCs w:val="28"/>
        </w:rPr>
        <w:t xml:space="preserve">же по общим правилам, предусмотренным для расторжения договора аренды (ст. 625 ГК РФ).  Договор лизинга также может </w:t>
      </w:r>
      <w:proofErr w:type="gramStart"/>
      <w:r w:rsidRPr="0080363C">
        <w:rPr>
          <w:sz w:val="28"/>
          <w:szCs w:val="28"/>
        </w:rPr>
        <w:t>быть</w:t>
      </w:r>
      <w:proofErr w:type="gramEnd"/>
      <w:r w:rsidRPr="0080363C">
        <w:rPr>
          <w:sz w:val="28"/>
          <w:szCs w:val="28"/>
        </w:rPr>
        <w:t xml:space="preserve"> расторгнут, если наступили обстоятельства, указанные Сторонами в Договоре, которые Стороны считают бесспорным и очевидным нарушением обязательств, и ведущие к расторжению Договора (п. 6 ст. 15 Федерального Закона от 29.10.1998 №164-ФЗ).</w:t>
      </w:r>
    </w:p>
    <w:p w:rsidR="0080363C" w:rsidRPr="0080363C" w:rsidRDefault="0080363C" w:rsidP="0080363C">
      <w:pPr>
        <w:pStyle w:val="a7"/>
        <w:ind w:firstLine="567"/>
        <w:jc w:val="both"/>
        <w:rPr>
          <w:sz w:val="28"/>
          <w:szCs w:val="28"/>
        </w:rPr>
      </w:pPr>
      <w:r w:rsidRPr="0080363C">
        <w:rPr>
          <w:sz w:val="28"/>
          <w:szCs w:val="28"/>
        </w:rPr>
        <w:t xml:space="preserve">Расходы, связанные с возвратом имущества при расторжении договора по требованию Фонда из-за нарушения Лизингополучателем условий Договора, в том числе расходы на его демонтаж, страхование и транспортировку, несет Лизингополучатель (п. 2 ст. 13 Федерального Закона от 29.10.1998 №164-ФЗ). </w:t>
      </w:r>
    </w:p>
    <w:p w:rsidR="0080363C" w:rsidRPr="0080363C" w:rsidRDefault="0080363C" w:rsidP="0080363C">
      <w:pPr>
        <w:pStyle w:val="a7"/>
        <w:ind w:firstLine="567"/>
        <w:jc w:val="both"/>
        <w:rPr>
          <w:sz w:val="28"/>
          <w:szCs w:val="28"/>
        </w:rPr>
      </w:pPr>
      <w:r w:rsidRPr="0080363C">
        <w:rPr>
          <w:sz w:val="28"/>
          <w:szCs w:val="28"/>
        </w:rPr>
        <w:t>Действие Договора прекращается:</w:t>
      </w:r>
    </w:p>
    <w:p w:rsidR="0080363C" w:rsidRPr="0080363C" w:rsidRDefault="0080363C" w:rsidP="0080363C">
      <w:pPr>
        <w:pStyle w:val="a7"/>
        <w:ind w:firstLine="567"/>
        <w:jc w:val="both"/>
        <w:rPr>
          <w:sz w:val="28"/>
          <w:szCs w:val="28"/>
        </w:rPr>
      </w:pPr>
      <w:r w:rsidRPr="0080363C">
        <w:rPr>
          <w:sz w:val="28"/>
          <w:szCs w:val="28"/>
        </w:rPr>
        <w:t>-</w:t>
      </w:r>
      <w:r w:rsidRPr="0080363C">
        <w:rPr>
          <w:sz w:val="28"/>
          <w:szCs w:val="28"/>
        </w:rPr>
        <w:tab/>
      </w:r>
      <w:r w:rsidR="00087A81">
        <w:rPr>
          <w:sz w:val="28"/>
          <w:szCs w:val="28"/>
        </w:rPr>
        <w:t>п</w:t>
      </w:r>
      <w:r w:rsidRPr="0080363C">
        <w:rPr>
          <w:sz w:val="28"/>
          <w:szCs w:val="28"/>
        </w:rPr>
        <w:t xml:space="preserve">осле перехода права собственности на Предмет </w:t>
      </w:r>
      <w:proofErr w:type="gramStart"/>
      <w:r w:rsidRPr="0080363C">
        <w:rPr>
          <w:sz w:val="28"/>
          <w:szCs w:val="28"/>
        </w:rPr>
        <w:t>лизинга</w:t>
      </w:r>
      <w:proofErr w:type="gramEnd"/>
      <w:r w:rsidRPr="0080363C">
        <w:rPr>
          <w:sz w:val="28"/>
          <w:szCs w:val="28"/>
        </w:rPr>
        <w:t xml:space="preserve"> в случае если это предусмотрено Договором лизинга;</w:t>
      </w:r>
    </w:p>
    <w:p w:rsidR="0080363C" w:rsidRPr="0080363C" w:rsidRDefault="0080363C" w:rsidP="0080363C">
      <w:pPr>
        <w:pStyle w:val="a7"/>
        <w:ind w:firstLine="567"/>
        <w:jc w:val="both"/>
        <w:rPr>
          <w:sz w:val="28"/>
          <w:szCs w:val="28"/>
        </w:rPr>
      </w:pPr>
      <w:r w:rsidRPr="0080363C">
        <w:rPr>
          <w:sz w:val="28"/>
          <w:szCs w:val="28"/>
        </w:rPr>
        <w:t>-</w:t>
      </w:r>
      <w:r w:rsidRPr="0080363C">
        <w:rPr>
          <w:sz w:val="28"/>
          <w:szCs w:val="28"/>
        </w:rPr>
        <w:tab/>
      </w:r>
      <w:r w:rsidR="00087A81">
        <w:rPr>
          <w:sz w:val="28"/>
          <w:szCs w:val="28"/>
        </w:rPr>
        <w:t>в</w:t>
      </w:r>
      <w:r w:rsidRPr="0080363C">
        <w:rPr>
          <w:sz w:val="28"/>
          <w:szCs w:val="28"/>
        </w:rPr>
        <w:t xml:space="preserve"> случае утраты (хищения) Предмета лизинга после полного возмещения Фонду убытков;</w:t>
      </w:r>
    </w:p>
    <w:p w:rsidR="0080363C" w:rsidRPr="0080363C" w:rsidRDefault="0080363C" w:rsidP="0080363C">
      <w:pPr>
        <w:pStyle w:val="a7"/>
        <w:ind w:firstLine="567"/>
        <w:jc w:val="both"/>
        <w:rPr>
          <w:sz w:val="28"/>
          <w:szCs w:val="28"/>
        </w:rPr>
      </w:pPr>
      <w:r w:rsidRPr="0080363C">
        <w:rPr>
          <w:sz w:val="28"/>
          <w:szCs w:val="28"/>
        </w:rPr>
        <w:t>-</w:t>
      </w:r>
      <w:r w:rsidRPr="0080363C">
        <w:rPr>
          <w:sz w:val="28"/>
          <w:szCs w:val="28"/>
        </w:rPr>
        <w:tab/>
      </w:r>
      <w:r w:rsidR="00087A81">
        <w:rPr>
          <w:sz w:val="28"/>
          <w:szCs w:val="28"/>
        </w:rPr>
        <w:t>п</w:t>
      </w:r>
      <w:r w:rsidRPr="0080363C">
        <w:rPr>
          <w:sz w:val="28"/>
          <w:szCs w:val="28"/>
        </w:rPr>
        <w:t>осле досрочного расторжения Договора по соглашению сторон или в судебном порядке по основаниям, указанным в ст. ст. 619, 620 ГК РФ.</w:t>
      </w:r>
    </w:p>
    <w:p w:rsidR="0080363C" w:rsidRPr="0080363C" w:rsidRDefault="0080363C" w:rsidP="0080363C">
      <w:pPr>
        <w:pStyle w:val="a7"/>
        <w:ind w:firstLine="567"/>
        <w:jc w:val="both"/>
        <w:rPr>
          <w:sz w:val="28"/>
          <w:szCs w:val="28"/>
        </w:rPr>
      </w:pPr>
      <w:r w:rsidRPr="0080363C">
        <w:rPr>
          <w:sz w:val="28"/>
          <w:szCs w:val="28"/>
        </w:rPr>
        <w:t>Фонд или Лизингополучатель вправе в одностороннем порядке расторгнуть Договор в следующих случаях:</w:t>
      </w:r>
    </w:p>
    <w:p w:rsidR="0080363C" w:rsidRPr="0080363C" w:rsidRDefault="0080363C" w:rsidP="0080363C">
      <w:pPr>
        <w:pStyle w:val="a7"/>
        <w:ind w:firstLine="567"/>
        <w:jc w:val="both"/>
        <w:rPr>
          <w:sz w:val="28"/>
          <w:szCs w:val="28"/>
        </w:rPr>
      </w:pPr>
      <w:r w:rsidRPr="0080363C">
        <w:rPr>
          <w:sz w:val="28"/>
          <w:szCs w:val="28"/>
        </w:rPr>
        <w:t>-</w:t>
      </w:r>
      <w:r w:rsidRPr="0080363C">
        <w:rPr>
          <w:sz w:val="28"/>
          <w:szCs w:val="28"/>
        </w:rPr>
        <w:tab/>
      </w:r>
      <w:r w:rsidR="00087A81">
        <w:rPr>
          <w:sz w:val="28"/>
          <w:szCs w:val="28"/>
        </w:rPr>
        <w:t>д</w:t>
      </w:r>
      <w:r w:rsidRPr="0080363C">
        <w:rPr>
          <w:sz w:val="28"/>
          <w:szCs w:val="28"/>
        </w:rPr>
        <w:t>оговор купли-продажи Предмета лизинга не вступил в силу или расторгнут по любой причине до поставки Пре</w:t>
      </w:r>
      <w:r w:rsidR="00087A81">
        <w:rPr>
          <w:sz w:val="28"/>
          <w:szCs w:val="28"/>
        </w:rPr>
        <w:t>дмета лизинга Лизингополучателю;</w:t>
      </w:r>
    </w:p>
    <w:p w:rsidR="0080363C" w:rsidRPr="0080363C" w:rsidRDefault="0080363C" w:rsidP="0080363C">
      <w:pPr>
        <w:pStyle w:val="a7"/>
        <w:ind w:firstLine="567"/>
        <w:jc w:val="both"/>
        <w:rPr>
          <w:sz w:val="28"/>
          <w:szCs w:val="28"/>
        </w:rPr>
      </w:pPr>
      <w:r w:rsidRPr="0080363C">
        <w:rPr>
          <w:sz w:val="28"/>
          <w:szCs w:val="28"/>
        </w:rPr>
        <w:lastRenderedPageBreak/>
        <w:t>-</w:t>
      </w:r>
      <w:r w:rsidRPr="0080363C">
        <w:rPr>
          <w:sz w:val="28"/>
          <w:szCs w:val="28"/>
        </w:rPr>
        <w:tab/>
      </w:r>
      <w:r w:rsidR="00087A81">
        <w:rPr>
          <w:sz w:val="28"/>
          <w:szCs w:val="28"/>
        </w:rPr>
        <w:t>п</w:t>
      </w:r>
      <w:r w:rsidRPr="0080363C">
        <w:rPr>
          <w:sz w:val="28"/>
          <w:szCs w:val="28"/>
        </w:rPr>
        <w:t>оставщик по любой причине не в состоянии продать Предмет лизинга.</w:t>
      </w:r>
    </w:p>
    <w:p w:rsidR="0080363C" w:rsidRPr="0080363C" w:rsidRDefault="0080363C" w:rsidP="0080363C">
      <w:pPr>
        <w:pStyle w:val="a7"/>
        <w:ind w:firstLine="567"/>
        <w:jc w:val="both"/>
        <w:rPr>
          <w:sz w:val="28"/>
          <w:szCs w:val="28"/>
        </w:rPr>
      </w:pPr>
      <w:r w:rsidRPr="0080363C">
        <w:rPr>
          <w:sz w:val="28"/>
          <w:szCs w:val="28"/>
        </w:rPr>
        <w:t>Фонд вправе в одностороннем порядке расторгнуть настоящий Договор без обращения в суд, без возмещения Лизингополучателю каких-либо убытков, вызванных данным расторжением, в случае наступления следующих обстоятельств:</w:t>
      </w:r>
    </w:p>
    <w:p w:rsidR="0080363C" w:rsidRPr="0080363C" w:rsidRDefault="0080363C" w:rsidP="0080363C">
      <w:pPr>
        <w:pStyle w:val="a7"/>
        <w:ind w:firstLine="567"/>
        <w:jc w:val="both"/>
        <w:rPr>
          <w:sz w:val="28"/>
          <w:szCs w:val="28"/>
        </w:rPr>
      </w:pPr>
      <w:r w:rsidRPr="0080363C">
        <w:rPr>
          <w:sz w:val="28"/>
          <w:szCs w:val="28"/>
        </w:rPr>
        <w:t>- Лизингополучатель использует Предмет лизинга не по назначению или с нарушением условий Договора;</w:t>
      </w:r>
    </w:p>
    <w:p w:rsidR="0080363C" w:rsidRPr="0080363C" w:rsidRDefault="0080363C" w:rsidP="0080363C">
      <w:pPr>
        <w:pStyle w:val="a7"/>
        <w:ind w:firstLine="567"/>
        <w:jc w:val="both"/>
        <w:rPr>
          <w:sz w:val="28"/>
          <w:szCs w:val="28"/>
        </w:rPr>
      </w:pPr>
      <w:r w:rsidRPr="0080363C">
        <w:rPr>
          <w:sz w:val="28"/>
          <w:szCs w:val="28"/>
        </w:rPr>
        <w:t>- Лизингополучатель существенно ухудшает Предмет лизинга;</w:t>
      </w:r>
    </w:p>
    <w:p w:rsidR="0080363C" w:rsidRPr="0080363C" w:rsidRDefault="0080363C" w:rsidP="0080363C">
      <w:pPr>
        <w:pStyle w:val="a7"/>
        <w:ind w:firstLine="567"/>
        <w:jc w:val="both"/>
        <w:rPr>
          <w:sz w:val="28"/>
          <w:szCs w:val="28"/>
        </w:rPr>
      </w:pPr>
      <w:r w:rsidRPr="0080363C">
        <w:rPr>
          <w:sz w:val="28"/>
          <w:szCs w:val="28"/>
        </w:rPr>
        <w:t>- Лизингополучатель допускает просрочку очередного лизингового платежа более чем на 60 календарных дней;</w:t>
      </w:r>
    </w:p>
    <w:p w:rsidR="0080363C" w:rsidRPr="0080363C" w:rsidRDefault="0080363C" w:rsidP="0080363C">
      <w:pPr>
        <w:pStyle w:val="a7"/>
        <w:ind w:firstLine="567"/>
        <w:jc w:val="both"/>
        <w:rPr>
          <w:sz w:val="28"/>
          <w:szCs w:val="28"/>
        </w:rPr>
      </w:pPr>
      <w:r w:rsidRPr="0080363C">
        <w:rPr>
          <w:sz w:val="28"/>
          <w:szCs w:val="28"/>
        </w:rPr>
        <w:t>- Лизингополучатель не производит необходимого ремонта и/или профилактического обслуживания Предмета лизинга;</w:t>
      </w:r>
    </w:p>
    <w:p w:rsidR="0080363C" w:rsidRPr="0080363C" w:rsidRDefault="0080363C" w:rsidP="0080363C">
      <w:pPr>
        <w:pStyle w:val="a7"/>
        <w:ind w:firstLine="567"/>
        <w:jc w:val="both"/>
        <w:rPr>
          <w:sz w:val="28"/>
          <w:szCs w:val="28"/>
        </w:rPr>
      </w:pPr>
      <w:r w:rsidRPr="0080363C">
        <w:rPr>
          <w:sz w:val="28"/>
          <w:szCs w:val="28"/>
        </w:rPr>
        <w:t>- деятельность Ли</w:t>
      </w:r>
      <w:r w:rsidR="00087A81">
        <w:rPr>
          <w:sz w:val="28"/>
          <w:szCs w:val="28"/>
        </w:rPr>
        <w:t xml:space="preserve">зингополучателя приостановлена </w:t>
      </w:r>
      <w:r w:rsidRPr="0080363C">
        <w:rPr>
          <w:sz w:val="28"/>
          <w:szCs w:val="28"/>
        </w:rPr>
        <w:t>или прекращена, либо существует угроза банкротства, ликвидации, реорганизации Лизингополучателя;</w:t>
      </w:r>
    </w:p>
    <w:p w:rsidR="0080363C" w:rsidRPr="0080363C" w:rsidRDefault="0080363C" w:rsidP="0080363C">
      <w:pPr>
        <w:pStyle w:val="a7"/>
        <w:ind w:firstLine="567"/>
        <w:jc w:val="both"/>
        <w:rPr>
          <w:sz w:val="28"/>
          <w:szCs w:val="28"/>
        </w:rPr>
      </w:pPr>
      <w:r w:rsidRPr="0080363C">
        <w:rPr>
          <w:sz w:val="28"/>
          <w:szCs w:val="28"/>
        </w:rPr>
        <w:t>- в отношении Лизингополучателя предъявлен иск, или на его имущество в обеспечение долга наложен арест, либо есть судебное решение о ликвидации Лизингополучателя.</w:t>
      </w:r>
    </w:p>
    <w:p w:rsidR="0080363C" w:rsidRPr="0080363C" w:rsidRDefault="0080363C" w:rsidP="0080363C">
      <w:pPr>
        <w:pStyle w:val="a7"/>
        <w:ind w:firstLine="567"/>
        <w:jc w:val="both"/>
        <w:rPr>
          <w:sz w:val="28"/>
          <w:szCs w:val="28"/>
        </w:rPr>
      </w:pPr>
      <w:r w:rsidRPr="0080363C">
        <w:rPr>
          <w:sz w:val="28"/>
          <w:szCs w:val="28"/>
        </w:rPr>
        <w:t>В случае прекращения действия Договора по инициативе или вине Лизингополучателя он не вправе требовать от Фонда возврата уплаченных ранее лизинговых платежей и обязан уплатить Фонду задолженность по уплате лизинговых платежей, образовавшуюся на дату расторжения Договора, а также штрафы и пени, начисленные в соответствии с Договором лизинга.</w:t>
      </w:r>
    </w:p>
    <w:p w:rsidR="0080363C" w:rsidRPr="0080363C" w:rsidRDefault="0080363C" w:rsidP="0080363C">
      <w:pPr>
        <w:pStyle w:val="a7"/>
        <w:ind w:firstLine="567"/>
        <w:jc w:val="both"/>
        <w:rPr>
          <w:sz w:val="28"/>
          <w:szCs w:val="28"/>
        </w:rPr>
      </w:pPr>
      <w:r w:rsidRPr="0080363C">
        <w:rPr>
          <w:sz w:val="28"/>
          <w:szCs w:val="28"/>
        </w:rPr>
        <w:t xml:space="preserve">Имущество должно быть возвращено Фонду в том состоянии, в котором было получено Лизингополучателем (с учетом нормального износа объекта). В случае </w:t>
      </w:r>
      <w:proofErr w:type="spellStart"/>
      <w:r w:rsidRPr="0080363C">
        <w:rPr>
          <w:sz w:val="28"/>
          <w:szCs w:val="28"/>
        </w:rPr>
        <w:t>невозврата</w:t>
      </w:r>
      <w:proofErr w:type="spellEnd"/>
      <w:r w:rsidRPr="0080363C">
        <w:rPr>
          <w:sz w:val="28"/>
          <w:szCs w:val="28"/>
        </w:rPr>
        <w:t xml:space="preserve"> или задержки возврата Фонд вправе потребовать (п. 4 и 5 ст. 17 Федерального Закона от 29.10.1998 №164-ФЗ):</w:t>
      </w:r>
    </w:p>
    <w:p w:rsidR="0080363C" w:rsidRPr="0080363C" w:rsidRDefault="0080363C" w:rsidP="0080363C">
      <w:pPr>
        <w:pStyle w:val="a7"/>
        <w:ind w:firstLine="567"/>
        <w:jc w:val="both"/>
        <w:rPr>
          <w:sz w:val="28"/>
          <w:szCs w:val="28"/>
        </w:rPr>
      </w:pPr>
      <w:r w:rsidRPr="0080363C">
        <w:rPr>
          <w:sz w:val="28"/>
          <w:szCs w:val="28"/>
        </w:rPr>
        <w:t>-</w:t>
      </w:r>
      <w:r w:rsidRPr="0080363C">
        <w:rPr>
          <w:sz w:val="28"/>
          <w:szCs w:val="28"/>
        </w:rPr>
        <w:tab/>
        <w:t>внесения лизинговых платежей за время просрочки;</w:t>
      </w:r>
    </w:p>
    <w:p w:rsidR="0080363C" w:rsidRPr="0080363C" w:rsidRDefault="0080363C" w:rsidP="0080363C">
      <w:pPr>
        <w:pStyle w:val="a7"/>
        <w:ind w:firstLine="567"/>
        <w:jc w:val="both"/>
        <w:rPr>
          <w:sz w:val="28"/>
          <w:szCs w:val="28"/>
        </w:rPr>
      </w:pPr>
      <w:r w:rsidRPr="0080363C">
        <w:rPr>
          <w:sz w:val="28"/>
          <w:szCs w:val="28"/>
        </w:rPr>
        <w:t>-</w:t>
      </w:r>
      <w:r w:rsidRPr="0080363C">
        <w:rPr>
          <w:sz w:val="28"/>
          <w:szCs w:val="28"/>
        </w:rPr>
        <w:tab/>
        <w:t>возмещения убытков (если полученные лизинговые платежи за время просрочки не покрывают всех его убытков);</w:t>
      </w:r>
    </w:p>
    <w:p w:rsidR="0080363C" w:rsidRPr="0080363C" w:rsidRDefault="0080363C" w:rsidP="0080363C">
      <w:pPr>
        <w:pStyle w:val="a7"/>
        <w:ind w:firstLine="567"/>
        <w:jc w:val="both"/>
        <w:rPr>
          <w:sz w:val="28"/>
          <w:szCs w:val="28"/>
        </w:rPr>
      </w:pPr>
      <w:r w:rsidRPr="0080363C">
        <w:rPr>
          <w:sz w:val="28"/>
          <w:szCs w:val="28"/>
        </w:rPr>
        <w:t>-</w:t>
      </w:r>
      <w:r w:rsidRPr="0080363C">
        <w:rPr>
          <w:sz w:val="28"/>
          <w:szCs w:val="28"/>
        </w:rPr>
        <w:tab/>
        <w:t>выплату неустойки (при этом убытки могут быть взысканы сверх неустойки, если договором не предусмотрено иное).</w:t>
      </w:r>
    </w:p>
    <w:p w:rsidR="0080363C" w:rsidRPr="0080363C" w:rsidRDefault="0080363C" w:rsidP="0080363C">
      <w:pPr>
        <w:pStyle w:val="a7"/>
        <w:ind w:firstLine="567"/>
        <w:jc w:val="both"/>
        <w:rPr>
          <w:sz w:val="28"/>
          <w:szCs w:val="28"/>
        </w:rPr>
      </w:pPr>
      <w:r w:rsidRPr="0080363C">
        <w:rPr>
          <w:sz w:val="28"/>
          <w:szCs w:val="28"/>
        </w:rPr>
        <w:t>2.4.22.</w:t>
      </w:r>
      <w:r w:rsidRPr="0080363C">
        <w:rPr>
          <w:sz w:val="28"/>
          <w:szCs w:val="28"/>
        </w:rPr>
        <w:tab/>
        <w:t xml:space="preserve"> Право на приобретение или переход права собственности имущества, полученного в лизинг</w:t>
      </w:r>
    </w:p>
    <w:p w:rsidR="0080363C" w:rsidRPr="0080363C" w:rsidRDefault="0080363C" w:rsidP="0080363C">
      <w:pPr>
        <w:pStyle w:val="a7"/>
        <w:ind w:firstLine="567"/>
        <w:jc w:val="both"/>
        <w:rPr>
          <w:sz w:val="28"/>
          <w:szCs w:val="28"/>
        </w:rPr>
      </w:pPr>
      <w:r w:rsidRPr="0080363C">
        <w:rPr>
          <w:sz w:val="28"/>
          <w:szCs w:val="28"/>
        </w:rPr>
        <w:t>Предмет лизинга может переходить в собственность Лизингополучателя по истечении срока договора лизинга или до его истечения, при условии оплаты полной суммы лизинговых платежей и выкупной стоимости имущества. В Договоре лизинга может предусматриваться одно из следующих условий:</w:t>
      </w:r>
    </w:p>
    <w:p w:rsidR="0080363C" w:rsidRPr="0080363C" w:rsidRDefault="0080363C" w:rsidP="0080363C">
      <w:pPr>
        <w:pStyle w:val="a7"/>
        <w:ind w:firstLine="567"/>
        <w:jc w:val="both"/>
        <w:rPr>
          <w:sz w:val="28"/>
          <w:szCs w:val="28"/>
        </w:rPr>
      </w:pPr>
      <w:r w:rsidRPr="0080363C">
        <w:rPr>
          <w:sz w:val="28"/>
          <w:szCs w:val="28"/>
        </w:rPr>
        <w:t>1)</w:t>
      </w:r>
      <w:r w:rsidRPr="0080363C">
        <w:rPr>
          <w:sz w:val="28"/>
          <w:szCs w:val="28"/>
        </w:rPr>
        <w:tab/>
        <w:t>Переход права собственности на Предмет лизинга к Лизингополучателю путем подписания дополнительного соглашения сторон к Договору лизинга. Предмет лизинга при этом передается по выкупной стоимости. Расходы, возникающие в связи с передачей права собственности на Предмет лизинга, несет Лизингополучатель.</w:t>
      </w:r>
    </w:p>
    <w:p w:rsidR="0080363C" w:rsidRPr="0080363C" w:rsidRDefault="0080363C" w:rsidP="0080363C">
      <w:pPr>
        <w:pStyle w:val="a7"/>
        <w:ind w:firstLine="567"/>
        <w:jc w:val="both"/>
        <w:rPr>
          <w:sz w:val="28"/>
          <w:szCs w:val="28"/>
        </w:rPr>
      </w:pPr>
      <w:r w:rsidRPr="0080363C">
        <w:rPr>
          <w:sz w:val="28"/>
          <w:szCs w:val="28"/>
        </w:rPr>
        <w:t>2)</w:t>
      </w:r>
      <w:r w:rsidRPr="0080363C">
        <w:rPr>
          <w:sz w:val="28"/>
          <w:szCs w:val="28"/>
        </w:rPr>
        <w:tab/>
        <w:t xml:space="preserve">Право Лизингополучателя на приобретение Предмета лизинга путем заключения отдельного договора купли-продажи лизингового имущества между Лизингополучателем и Фондом, в котором указывается сумма выкупной стоимости Предмета лизинга. При этом ранее выплаченные лизинговые платежи </w:t>
      </w:r>
      <w:r w:rsidRPr="0080363C">
        <w:rPr>
          <w:sz w:val="28"/>
          <w:szCs w:val="28"/>
        </w:rPr>
        <w:lastRenderedPageBreak/>
        <w:t>по договоренности могут быть учтены при установлении выкупной стоимости Предмета лизинга (ст. 624 ГК РФ). В случае отказа Лизингополучателя от приобретения Предмета лизинга по окончании срока финансовой аренды он обязан вернуть Предмет лизинга Фонду. Договор лизинга в данном случае не относится к договорам реализации, так как устанавливает лишь право (а не обязанность) Лизингополучателя по приобретению Предмета лизинга в собственность и регламентирует порядок пользования лизинговым имуществом, а также оплату лизинговых платежей, которые представляют собой плату за пользование имуществом (аренду). В данной ситуации договором, предусматривающим переход права собственности Предмета лизинга к Лизингополучателю, будет являться договор купли-продажи имущества между Лизингополучателем и Фондом, в котором прописывается размер и порядок уплаты выкупной стоимости Предмета лизинга (п.1 ст.424 ГК РФ).</w:t>
      </w:r>
    </w:p>
    <w:p w:rsidR="0080363C" w:rsidRPr="00A33DBA" w:rsidRDefault="0080363C" w:rsidP="0080363C">
      <w:pPr>
        <w:pStyle w:val="a7"/>
        <w:ind w:firstLine="567"/>
        <w:jc w:val="both"/>
        <w:rPr>
          <w:sz w:val="28"/>
          <w:szCs w:val="28"/>
        </w:rPr>
      </w:pPr>
      <w:r w:rsidRPr="00A33DBA">
        <w:rPr>
          <w:sz w:val="28"/>
          <w:szCs w:val="28"/>
        </w:rPr>
        <w:t>2.5.</w:t>
      </w:r>
      <w:r w:rsidRPr="00A33DBA">
        <w:rPr>
          <w:sz w:val="28"/>
          <w:szCs w:val="28"/>
        </w:rPr>
        <w:tab/>
        <w:t>Основные условия лизинговой сделки</w:t>
      </w:r>
      <w:r w:rsidR="00A33DBA">
        <w:rPr>
          <w:sz w:val="28"/>
          <w:szCs w:val="28"/>
        </w:rPr>
        <w:t>.</w:t>
      </w:r>
    </w:p>
    <w:p w:rsidR="0080363C" w:rsidRPr="0080363C" w:rsidRDefault="0080363C" w:rsidP="0080363C">
      <w:pPr>
        <w:pStyle w:val="a7"/>
        <w:ind w:firstLine="567"/>
        <w:jc w:val="both"/>
        <w:rPr>
          <w:sz w:val="28"/>
          <w:szCs w:val="28"/>
        </w:rPr>
      </w:pPr>
      <w:r w:rsidRPr="0080363C">
        <w:rPr>
          <w:sz w:val="28"/>
          <w:szCs w:val="28"/>
        </w:rPr>
        <w:t>2.5.1.</w:t>
      </w:r>
      <w:r w:rsidRPr="0080363C">
        <w:rPr>
          <w:sz w:val="28"/>
          <w:szCs w:val="28"/>
        </w:rPr>
        <w:tab/>
        <w:t>Срок договора лизинга может составлять не менее 12 и не более 96 месяцев с момента подписания сторонами акта при</w:t>
      </w:r>
      <w:r w:rsidR="00A33DBA">
        <w:rPr>
          <w:sz w:val="28"/>
          <w:szCs w:val="28"/>
        </w:rPr>
        <w:t>емки-передачи Предмета лизинга;</w:t>
      </w:r>
    </w:p>
    <w:p w:rsidR="0080363C" w:rsidRPr="0080363C" w:rsidRDefault="0080363C" w:rsidP="0080363C">
      <w:pPr>
        <w:pStyle w:val="a7"/>
        <w:ind w:firstLine="567"/>
        <w:jc w:val="both"/>
        <w:rPr>
          <w:sz w:val="28"/>
          <w:szCs w:val="28"/>
        </w:rPr>
      </w:pPr>
      <w:r w:rsidRPr="0080363C">
        <w:rPr>
          <w:sz w:val="28"/>
          <w:szCs w:val="28"/>
        </w:rPr>
        <w:t>2.5.2.</w:t>
      </w:r>
      <w:r w:rsidRPr="0080363C">
        <w:rPr>
          <w:sz w:val="28"/>
          <w:szCs w:val="28"/>
        </w:rPr>
        <w:tab/>
        <w:t xml:space="preserve">Авансовый платеж по Договору лизинга может составлять от 15% до 49% стоимости Предмета лизинга. </w:t>
      </w:r>
    </w:p>
    <w:p w:rsidR="0080363C" w:rsidRPr="0080363C" w:rsidRDefault="0080363C" w:rsidP="0080363C">
      <w:pPr>
        <w:pStyle w:val="a7"/>
        <w:ind w:firstLine="567"/>
        <w:jc w:val="both"/>
        <w:rPr>
          <w:sz w:val="28"/>
          <w:szCs w:val="28"/>
        </w:rPr>
      </w:pPr>
      <w:r w:rsidRPr="0080363C">
        <w:rPr>
          <w:sz w:val="28"/>
          <w:szCs w:val="28"/>
        </w:rPr>
        <w:t xml:space="preserve">Размер авансового платежа определяет Лизингополучатель. </w:t>
      </w:r>
    </w:p>
    <w:p w:rsidR="0080363C" w:rsidRPr="0080363C" w:rsidRDefault="0080363C" w:rsidP="0080363C">
      <w:pPr>
        <w:pStyle w:val="a7"/>
        <w:ind w:firstLine="567"/>
        <w:jc w:val="both"/>
        <w:rPr>
          <w:sz w:val="28"/>
          <w:szCs w:val="28"/>
        </w:rPr>
      </w:pPr>
      <w:r w:rsidRPr="0080363C">
        <w:rPr>
          <w:sz w:val="28"/>
          <w:szCs w:val="28"/>
        </w:rPr>
        <w:t>2.5.3.</w:t>
      </w:r>
      <w:r w:rsidRPr="0080363C">
        <w:rPr>
          <w:sz w:val="28"/>
          <w:szCs w:val="28"/>
        </w:rPr>
        <w:tab/>
        <w:t>В связи с тем, что Фонд находится на упрощенной системе налогообложения, лизинговая сделка не облагается НДС.</w:t>
      </w:r>
    </w:p>
    <w:p w:rsidR="0080363C" w:rsidRPr="0080363C" w:rsidRDefault="0080363C" w:rsidP="0080363C">
      <w:pPr>
        <w:pStyle w:val="a7"/>
        <w:ind w:firstLine="567"/>
        <w:jc w:val="both"/>
        <w:rPr>
          <w:sz w:val="28"/>
          <w:szCs w:val="28"/>
        </w:rPr>
      </w:pPr>
      <w:r w:rsidRPr="0080363C">
        <w:rPr>
          <w:sz w:val="28"/>
          <w:szCs w:val="28"/>
        </w:rPr>
        <w:t>2.5.4.</w:t>
      </w:r>
      <w:r w:rsidRPr="0080363C">
        <w:rPr>
          <w:sz w:val="28"/>
          <w:szCs w:val="28"/>
        </w:rPr>
        <w:tab/>
        <w:t>Размер среднегодового удорожания по каждой лизинговой сделке устанавливается Инвестиционным Комитетом Фонда.</w:t>
      </w:r>
    </w:p>
    <w:p w:rsidR="0080363C" w:rsidRPr="0080363C" w:rsidRDefault="0080363C" w:rsidP="0080363C">
      <w:pPr>
        <w:pStyle w:val="a7"/>
        <w:ind w:firstLine="567"/>
        <w:jc w:val="both"/>
        <w:rPr>
          <w:sz w:val="28"/>
          <w:szCs w:val="28"/>
        </w:rPr>
      </w:pPr>
      <w:r w:rsidRPr="0080363C">
        <w:rPr>
          <w:sz w:val="28"/>
          <w:szCs w:val="28"/>
        </w:rPr>
        <w:t>2.5.5.</w:t>
      </w:r>
      <w:r w:rsidRPr="0080363C">
        <w:rPr>
          <w:sz w:val="28"/>
          <w:szCs w:val="28"/>
        </w:rPr>
        <w:tab/>
        <w:t>Стоимость Предмета лизинга, приобретаемого у одного Поставщика для передачи по одному Договору лизинга, не может быть менее 300 тыс. рублей и более 20 млн. рублей</w:t>
      </w:r>
      <w:r w:rsidR="00F468A2">
        <w:rPr>
          <w:sz w:val="28"/>
          <w:szCs w:val="28"/>
        </w:rPr>
        <w:t>, если иное не установлено решением Наблюдательного Совета Фонда</w:t>
      </w:r>
      <w:r w:rsidRPr="0080363C">
        <w:rPr>
          <w:sz w:val="28"/>
          <w:szCs w:val="28"/>
        </w:rPr>
        <w:t xml:space="preserve">. </w:t>
      </w:r>
    </w:p>
    <w:p w:rsidR="0080363C" w:rsidRPr="0080363C" w:rsidRDefault="0080363C" w:rsidP="0080363C">
      <w:pPr>
        <w:pStyle w:val="a7"/>
        <w:ind w:firstLine="567"/>
        <w:jc w:val="both"/>
        <w:rPr>
          <w:sz w:val="28"/>
          <w:szCs w:val="28"/>
        </w:rPr>
      </w:pPr>
      <w:r w:rsidRPr="0080363C">
        <w:rPr>
          <w:sz w:val="28"/>
          <w:szCs w:val="28"/>
        </w:rPr>
        <w:t>2.5.6.</w:t>
      </w:r>
      <w:r w:rsidRPr="0080363C">
        <w:rPr>
          <w:sz w:val="28"/>
          <w:szCs w:val="28"/>
        </w:rPr>
        <w:tab/>
        <w:t>Совокупная стоимость имущества, приобретаемого для передачи по Договорам лизинга с одним Лизингополучателем, может составлять не более 20 млн. рублей в течение одного календарного года</w:t>
      </w:r>
      <w:r w:rsidR="00F468A2">
        <w:rPr>
          <w:sz w:val="28"/>
          <w:szCs w:val="28"/>
        </w:rPr>
        <w:t>, если иное не установлено решением Наблюдательного Совета Фонда</w:t>
      </w:r>
      <w:r w:rsidRPr="0080363C">
        <w:rPr>
          <w:sz w:val="28"/>
          <w:szCs w:val="28"/>
        </w:rPr>
        <w:t xml:space="preserve">.  </w:t>
      </w:r>
    </w:p>
    <w:p w:rsidR="0080363C" w:rsidRPr="0080363C" w:rsidRDefault="0080363C" w:rsidP="0080363C">
      <w:pPr>
        <w:pStyle w:val="a7"/>
        <w:ind w:firstLine="567"/>
        <w:jc w:val="both"/>
        <w:rPr>
          <w:sz w:val="28"/>
          <w:szCs w:val="28"/>
        </w:rPr>
      </w:pPr>
      <w:r w:rsidRPr="0080363C">
        <w:rPr>
          <w:sz w:val="28"/>
          <w:szCs w:val="28"/>
        </w:rPr>
        <w:t>2.5.7.</w:t>
      </w:r>
      <w:r w:rsidRPr="0080363C">
        <w:rPr>
          <w:sz w:val="28"/>
          <w:szCs w:val="28"/>
        </w:rPr>
        <w:tab/>
        <w:t xml:space="preserve">График платежей по Договору лизинга </w:t>
      </w:r>
      <w:proofErr w:type="spellStart"/>
      <w:r w:rsidRPr="0080363C">
        <w:rPr>
          <w:sz w:val="28"/>
          <w:szCs w:val="28"/>
        </w:rPr>
        <w:t>аннуитетный</w:t>
      </w:r>
      <w:proofErr w:type="spellEnd"/>
      <w:r w:rsidRPr="0080363C">
        <w:rPr>
          <w:sz w:val="28"/>
          <w:szCs w:val="28"/>
        </w:rPr>
        <w:t xml:space="preserve"> (ежемесячно равными платежами).</w:t>
      </w:r>
    </w:p>
    <w:p w:rsidR="0080363C" w:rsidRPr="0080363C" w:rsidRDefault="0080363C" w:rsidP="0080363C">
      <w:pPr>
        <w:pStyle w:val="a7"/>
        <w:ind w:firstLine="567"/>
        <w:jc w:val="both"/>
        <w:rPr>
          <w:sz w:val="28"/>
          <w:szCs w:val="28"/>
        </w:rPr>
      </w:pPr>
      <w:r w:rsidRPr="0080363C">
        <w:rPr>
          <w:sz w:val="28"/>
          <w:szCs w:val="28"/>
        </w:rPr>
        <w:t>2.5.8.</w:t>
      </w:r>
      <w:r w:rsidRPr="0080363C">
        <w:rPr>
          <w:sz w:val="28"/>
          <w:szCs w:val="28"/>
        </w:rPr>
        <w:tab/>
        <w:t>Выбор Предмета лизинга и Поставщика осуществляется Лизингополучателем.</w:t>
      </w:r>
    </w:p>
    <w:p w:rsidR="0080363C" w:rsidRPr="0080363C" w:rsidRDefault="0080363C" w:rsidP="0080363C">
      <w:pPr>
        <w:pStyle w:val="a7"/>
        <w:ind w:firstLine="567"/>
        <w:jc w:val="both"/>
        <w:rPr>
          <w:sz w:val="28"/>
          <w:szCs w:val="28"/>
        </w:rPr>
      </w:pPr>
      <w:r w:rsidRPr="0080363C">
        <w:rPr>
          <w:sz w:val="28"/>
          <w:szCs w:val="28"/>
        </w:rPr>
        <w:t>2.5.9.</w:t>
      </w:r>
      <w:r w:rsidRPr="0080363C">
        <w:rPr>
          <w:sz w:val="28"/>
          <w:szCs w:val="28"/>
        </w:rPr>
        <w:tab/>
        <w:t xml:space="preserve">Предмет лизинга должен быть новым (ранее не </w:t>
      </w:r>
      <w:proofErr w:type="gramStart"/>
      <w:r w:rsidRPr="0080363C">
        <w:rPr>
          <w:sz w:val="28"/>
          <w:szCs w:val="28"/>
        </w:rPr>
        <w:t>находившемся</w:t>
      </w:r>
      <w:proofErr w:type="gramEnd"/>
      <w:r w:rsidRPr="0080363C">
        <w:rPr>
          <w:sz w:val="28"/>
          <w:szCs w:val="28"/>
        </w:rPr>
        <w:t xml:space="preserve"> в эксплуатации) на момент заключения сделки, если иное не принято решением Инвестиционного комитета Фонда.</w:t>
      </w:r>
    </w:p>
    <w:p w:rsidR="0080363C" w:rsidRPr="0080363C" w:rsidRDefault="0080363C" w:rsidP="0080363C">
      <w:pPr>
        <w:pStyle w:val="a7"/>
        <w:ind w:firstLine="567"/>
        <w:jc w:val="both"/>
        <w:rPr>
          <w:sz w:val="28"/>
          <w:szCs w:val="28"/>
        </w:rPr>
      </w:pPr>
      <w:r w:rsidRPr="0080363C">
        <w:rPr>
          <w:sz w:val="28"/>
          <w:szCs w:val="28"/>
        </w:rPr>
        <w:t>2.5.10.</w:t>
      </w:r>
      <w:r w:rsidRPr="0080363C">
        <w:rPr>
          <w:sz w:val="28"/>
          <w:szCs w:val="28"/>
        </w:rPr>
        <w:tab/>
        <w:t>Постановка Предмета лизинга на баланс Лизингополучателя или Лизингодателя определяется по решению Инвестиционного комитета Фонда.</w:t>
      </w:r>
    </w:p>
    <w:p w:rsidR="0080363C" w:rsidRPr="0080363C" w:rsidRDefault="0080363C" w:rsidP="0080363C">
      <w:pPr>
        <w:pStyle w:val="a7"/>
        <w:ind w:firstLine="567"/>
        <w:jc w:val="both"/>
        <w:rPr>
          <w:sz w:val="28"/>
          <w:szCs w:val="28"/>
        </w:rPr>
      </w:pPr>
      <w:r w:rsidRPr="0080363C">
        <w:rPr>
          <w:sz w:val="28"/>
          <w:szCs w:val="28"/>
        </w:rPr>
        <w:t>2.5.11.</w:t>
      </w:r>
      <w:r w:rsidRPr="0080363C">
        <w:rPr>
          <w:sz w:val="28"/>
          <w:szCs w:val="28"/>
        </w:rPr>
        <w:tab/>
        <w:t>Обеспечение лизинговой сделки:</w:t>
      </w:r>
    </w:p>
    <w:p w:rsidR="0080363C" w:rsidRPr="0080363C" w:rsidRDefault="0080363C" w:rsidP="0080363C">
      <w:pPr>
        <w:pStyle w:val="a7"/>
        <w:ind w:firstLine="567"/>
        <w:jc w:val="both"/>
        <w:rPr>
          <w:sz w:val="28"/>
          <w:szCs w:val="28"/>
        </w:rPr>
      </w:pPr>
      <w:r w:rsidRPr="0080363C">
        <w:rPr>
          <w:sz w:val="28"/>
          <w:szCs w:val="28"/>
        </w:rPr>
        <w:t>-</w:t>
      </w:r>
      <w:r w:rsidRPr="0080363C">
        <w:rPr>
          <w:sz w:val="28"/>
          <w:szCs w:val="28"/>
        </w:rPr>
        <w:tab/>
      </w:r>
      <w:r w:rsidR="00087A81">
        <w:rPr>
          <w:sz w:val="28"/>
          <w:szCs w:val="28"/>
        </w:rPr>
        <w:t>о</w:t>
      </w:r>
      <w:r w:rsidRPr="0080363C">
        <w:rPr>
          <w:sz w:val="28"/>
          <w:szCs w:val="28"/>
        </w:rPr>
        <w:t>сновное обеспечение - Предмет лизинга;</w:t>
      </w:r>
    </w:p>
    <w:p w:rsidR="0080363C" w:rsidRPr="0080363C" w:rsidRDefault="0080363C" w:rsidP="0080363C">
      <w:pPr>
        <w:pStyle w:val="a7"/>
        <w:ind w:firstLine="567"/>
        <w:jc w:val="both"/>
        <w:rPr>
          <w:sz w:val="28"/>
          <w:szCs w:val="28"/>
        </w:rPr>
      </w:pPr>
      <w:r w:rsidRPr="0080363C">
        <w:rPr>
          <w:sz w:val="28"/>
          <w:szCs w:val="28"/>
        </w:rPr>
        <w:t>-</w:t>
      </w:r>
      <w:r w:rsidRPr="0080363C">
        <w:rPr>
          <w:sz w:val="28"/>
          <w:szCs w:val="28"/>
        </w:rPr>
        <w:tab/>
      </w:r>
      <w:r w:rsidR="00087A81">
        <w:rPr>
          <w:sz w:val="28"/>
          <w:szCs w:val="28"/>
        </w:rPr>
        <w:t>д</w:t>
      </w:r>
      <w:r w:rsidRPr="0080363C">
        <w:rPr>
          <w:sz w:val="28"/>
          <w:szCs w:val="28"/>
        </w:rPr>
        <w:t xml:space="preserve">ополнительное обеспечение по решению Инвестиционного комитета Фонда (личные поручительства собственников бизнеса и поручительства других </w:t>
      </w:r>
      <w:r w:rsidRPr="0080363C">
        <w:rPr>
          <w:sz w:val="28"/>
          <w:szCs w:val="28"/>
        </w:rPr>
        <w:lastRenderedPageBreak/>
        <w:t>юридических лиц, поручительство регионального гарантийного фонда, залог дополнительного имущества).</w:t>
      </w:r>
    </w:p>
    <w:p w:rsidR="0080363C" w:rsidRPr="00A33DBA" w:rsidRDefault="0080363C" w:rsidP="0080363C">
      <w:pPr>
        <w:pStyle w:val="a7"/>
        <w:ind w:firstLine="567"/>
        <w:jc w:val="both"/>
        <w:rPr>
          <w:sz w:val="28"/>
          <w:szCs w:val="28"/>
        </w:rPr>
      </w:pPr>
      <w:r w:rsidRPr="00A33DBA">
        <w:rPr>
          <w:sz w:val="28"/>
          <w:szCs w:val="28"/>
        </w:rPr>
        <w:t>2.6.  Инвестиционный Комитет</w:t>
      </w:r>
      <w:r w:rsidR="00A33DBA">
        <w:rPr>
          <w:sz w:val="28"/>
          <w:szCs w:val="28"/>
        </w:rPr>
        <w:t>.</w:t>
      </w:r>
    </w:p>
    <w:p w:rsidR="0080363C" w:rsidRPr="0080363C" w:rsidRDefault="0080363C" w:rsidP="0080363C">
      <w:pPr>
        <w:pStyle w:val="a7"/>
        <w:ind w:firstLine="567"/>
        <w:jc w:val="both"/>
        <w:rPr>
          <w:sz w:val="28"/>
          <w:szCs w:val="28"/>
        </w:rPr>
      </w:pPr>
      <w:r w:rsidRPr="0080363C">
        <w:rPr>
          <w:sz w:val="28"/>
          <w:szCs w:val="28"/>
        </w:rPr>
        <w:t xml:space="preserve">2.6.1. Инвестиционный Комитет является постоянно действующим коллегиальным органом Фонда, осуществляющим одобрение лизинговых сделок Фонда и отбор Лизингополучателей для предоставления Фондом лизинговых услуг. </w:t>
      </w:r>
    </w:p>
    <w:p w:rsidR="0080363C" w:rsidRPr="0080363C" w:rsidRDefault="0080363C" w:rsidP="0080363C">
      <w:pPr>
        <w:pStyle w:val="a7"/>
        <w:ind w:firstLine="567"/>
        <w:jc w:val="both"/>
        <w:rPr>
          <w:sz w:val="28"/>
          <w:szCs w:val="28"/>
        </w:rPr>
      </w:pPr>
      <w:r w:rsidRPr="0080363C">
        <w:rPr>
          <w:sz w:val="28"/>
          <w:szCs w:val="28"/>
        </w:rPr>
        <w:t>Сделки по предоставлению Фондом лизинговых услуг субъектам малого и среднего предпринимательства рассматриваются Инвестиционным Комитетом Фонда, если стоимость Предмета лизинга по сделке не превышает 25% балансовой стоимости активов Фонда, определенной по данным его бухгалтерской отчетности на последнюю отчетную дату.</w:t>
      </w:r>
    </w:p>
    <w:p w:rsidR="0080363C" w:rsidRPr="0080363C" w:rsidRDefault="0080363C" w:rsidP="0080363C">
      <w:pPr>
        <w:pStyle w:val="a7"/>
        <w:ind w:firstLine="567"/>
        <w:jc w:val="both"/>
        <w:rPr>
          <w:sz w:val="28"/>
          <w:szCs w:val="28"/>
        </w:rPr>
      </w:pPr>
      <w:r w:rsidRPr="0080363C">
        <w:rPr>
          <w:sz w:val="28"/>
          <w:szCs w:val="28"/>
        </w:rPr>
        <w:t>В случае</w:t>
      </w:r>
      <w:proofErr w:type="gramStart"/>
      <w:r w:rsidRPr="0080363C">
        <w:rPr>
          <w:sz w:val="28"/>
          <w:szCs w:val="28"/>
        </w:rPr>
        <w:t>,</w:t>
      </w:r>
      <w:proofErr w:type="gramEnd"/>
      <w:r w:rsidRPr="0080363C">
        <w:rPr>
          <w:sz w:val="28"/>
          <w:szCs w:val="28"/>
        </w:rPr>
        <w:t xml:space="preserve"> если стоимость Предмета лизинга составляет 25% и более процентов балансовой стоимости активов Фонда, определенной по данным его бухгалтерской отчетности на последнюю отчетную дату, указанные сделки подлежат рассмотрению и одобрению Наблюдательным Советом Фонда, после положительного решения Инвестиционного Комитета Фонда.</w:t>
      </w:r>
    </w:p>
    <w:p w:rsidR="0080363C" w:rsidRPr="0080363C" w:rsidRDefault="0080363C" w:rsidP="0080363C">
      <w:pPr>
        <w:pStyle w:val="a7"/>
        <w:ind w:firstLine="567"/>
        <w:jc w:val="both"/>
        <w:rPr>
          <w:sz w:val="28"/>
          <w:szCs w:val="28"/>
        </w:rPr>
      </w:pPr>
      <w:r w:rsidRPr="0080363C">
        <w:rPr>
          <w:sz w:val="28"/>
          <w:szCs w:val="28"/>
        </w:rPr>
        <w:t>2.6.2. К компетенции Инвестиционного комитета относится решение следующих вопросов:</w:t>
      </w:r>
    </w:p>
    <w:p w:rsidR="0080363C" w:rsidRPr="0080363C" w:rsidRDefault="0080363C" w:rsidP="0080363C">
      <w:pPr>
        <w:pStyle w:val="a7"/>
        <w:ind w:firstLine="567"/>
        <w:jc w:val="both"/>
        <w:rPr>
          <w:sz w:val="28"/>
          <w:szCs w:val="28"/>
        </w:rPr>
      </w:pPr>
      <w:r w:rsidRPr="0080363C">
        <w:rPr>
          <w:sz w:val="28"/>
          <w:szCs w:val="28"/>
        </w:rPr>
        <w:t>•</w:t>
      </w:r>
      <w:r w:rsidRPr="0080363C">
        <w:rPr>
          <w:sz w:val="28"/>
          <w:szCs w:val="28"/>
        </w:rPr>
        <w:tab/>
      </w:r>
      <w:r w:rsidR="00087A81">
        <w:rPr>
          <w:sz w:val="28"/>
          <w:szCs w:val="28"/>
        </w:rPr>
        <w:t>п</w:t>
      </w:r>
      <w:r w:rsidRPr="0080363C">
        <w:rPr>
          <w:sz w:val="28"/>
          <w:szCs w:val="28"/>
        </w:rPr>
        <w:t xml:space="preserve">ринятие решения об одобрении или отклонении лизинговых сделок Фонда; </w:t>
      </w:r>
    </w:p>
    <w:p w:rsidR="0080363C" w:rsidRPr="0080363C" w:rsidRDefault="0080363C" w:rsidP="0080363C">
      <w:pPr>
        <w:pStyle w:val="a7"/>
        <w:ind w:firstLine="567"/>
        <w:jc w:val="both"/>
        <w:rPr>
          <w:sz w:val="28"/>
          <w:szCs w:val="28"/>
        </w:rPr>
      </w:pPr>
      <w:r w:rsidRPr="0080363C">
        <w:rPr>
          <w:sz w:val="28"/>
          <w:szCs w:val="28"/>
        </w:rPr>
        <w:t>•</w:t>
      </w:r>
      <w:r w:rsidRPr="0080363C">
        <w:rPr>
          <w:sz w:val="28"/>
          <w:szCs w:val="28"/>
        </w:rPr>
        <w:tab/>
      </w:r>
      <w:r w:rsidR="00087A81">
        <w:rPr>
          <w:sz w:val="28"/>
          <w:szCs w:val="28"/>
        </w:rPr>
        <w:t>с</w:t>
      </w:r>
      <w:r w:rsidRPr="0080363C">
        <w:rPr>
          <w:sz w:val="28"/>
          <w:szCs w:val="28"/>
        </w:rPr>
        <w:t xml:space="preserve">огласование существенных условий лизинговых сделок, в том числе сумма и срок договора лизинга, размер первоначального (авансового) платежа и периодичность внесения лизинговых платежей, процентная ставка среднегодового удорожания, балансодержатель предмета лизинга и его выкупная стоимость, обеспечение сделки, и пр.; </w:t>
      </w:r>
    </w:p>
    <w:p w:rsidR="0080363C" w:rsidRPr="0080363C" w:rsidRDefault="0080363C" w:rsidP="0080363C">
      <w:pPr>
        <w:pStyle w:val="a7"/>
        <w:ind w:firstLine="567"/>
        <w:jc w:val="both"/>
        <w:rPr>
          <w:sz w:val="28"/>
          <w:szCs w:val="28"/>
        </w:rPr>
      </w:pPr>
      <w:r w:rsidRPr="0080363C">
        <w:rPr>
          <w:sz w:val="28"/>
          <w:szCs w:val="28"/>
        </w:rPr>
        <w:t>•</w:t>
      </w:r>
      <w:r w:rsidRPr="0080363C">
        <w:rPr>
          <w:sz w:val="28"/>
          <w:szCs w:val="28"/>
        </w:rPr>
        <w:tab/>
      </w:r>
      <w:r w:rsidR="00087A81">
        <w:rPr>
          <w:sz w:val="28"/>
          <w:szCs w:val="28"/>
        </w:rPr>
        <w:t>о</w:t>
      </w:r>
      <w:r w:rsidRPr="0080363C">
        <w:rPr>
          <w:sz w:val="28"/>
          <w:szCs w:val="28"/>
        </w:rPr>
        <w:t xml:space="preserve">пределение поставщика имущества для передачи в лизинг и согласование существенных условий договора поставки (купли-продажи), в том числе стоимость имущества, срок договора поставки, условия оплаты и поставки и пр.; </w:t>
      </w:r>
    </w:p>
    <w:p w:rsidR="0080363C" w:rsidRPr="0080363C" w:rsidRDefault="0080363C" w:rsidP="0080363C">
      <w:pPr>
        <w:pStyle w:val="a7"/>
        <w:ind w:firstLine="567"/>
        <w:jc w:val="both"/>
        <w:rPr>
          <w:sz w:val="28"/>
          <w:szCs w:val="28"/>
        </w:rPr>
      </w:pPr>
      <w:r w:rsidRPr="0080363C">
        <w:rPr>
          <w:sz w:val="28"/>
          <w:szCs w:val="28"/>
        </w:rPr>
        <w:t>•</w:t>
      </w:r>
      <w:r w:rsidRPr="0080363C">
        <w:rPr>
          <w:sz w:val="28"/>
          <w:szCs w:val="28"/>
        </w:rPr>
        <w:tab/>
      </w:r>
      <w:r w:rsidR="00087A81">
        <w:rPr>
          <w:sz w:val="28"/>
          <w:szCs w:val="28"/>
        </w:rPr>
        <w:t>в</w:t>
      </w:r>
      <w:r w:rsidRPr="0080363C">
        <w:rPr>
          <w:sz w:val="28"/>
          <w:szCs w:val="28"/>
        </w:rPr>
        <w:t xml:space="preserve">несение изменений в условия заключенных договоров лизинга, в том числе изменение срока договора лизинга и его досрочное прекращение, изменение графика лизинговых платежей в части их размера и периодичности уплаты и пр.; </w:t>
      </w:r>
    </w:p>
    <w:p w:rsidR="0080363C" w:rsidRPr="0080363C" w:rsidRDefault="0080363C" w:rsidP="0080363C">
      <w:pPr>
        <w:pStyle w:val="a7"/>
        <w:ind w:firstLine="567"/>
        <w:jc w:val="both"/>
        <w:rPr>
          <w:sz w:val="28"/>
          <w:szCs w:val="28"/>
        </w:rPr>
      </w:pPr>
      <w:r w:rsidRPr="0080363C">
        <w:rPr>
          <w:sz w:val="28"/>
          <w:szCs w:val="28"/>
        </w:rPr>
        <w:t>•</w:t>
      </w:r>
      <w:r w:rsidRPr="0080363C">
        <w:rPr>
          <w:sz w:val="28"/>
          <w:szCs w:val="28"/>
        </w:rPr>
        <w:tab/>
      </w:r>
      <w:r w:rsidR="00087A81">
        <w:rPr>
          <w:sz w:val="28"/>
          <w:szCs w:val="28"/>
        </w:rPr>
        <w:t>и</w:t>
      </w:r>
      <w:r w:rsidRPr="0080363C">
        <w:rPr>
          <w:sz w:val="28"/>
          <w:szCs w:val="28"/>
        </w:rPr>
        <w:t xml:space="preserve">зменение объема и характера обеспечения лизинговых сделок, в том числе замена поручителей, освобождение имущества из залога, замена залога, принятие дополнительного обеспечения и пр.; </w:t>
      </w:r>
    </w:p>
    <w:p w:rsidR="0080363C" w:rsidRPr="0080363C" w:rsidRDefault="0080363C" w:rsidP="0080363C">
      <w:pPr>
        <w:pStyle w:val="a7"/>
        <w:ind w:firstLine="567"/>
        <w:jc w:val="both"/>
        <w:rPr>
          <w:sz w:val="28"/>
          <w:szCs w:val="28"/>
        </w:rPr>
      </w:pPr>
      <w:r w:rsidRPr="0080363C">
        <w:rPr>
          <w:sz w:val="28"/>
          <w:szCs w:val="28"/>
        </w:rPr>
        <w:t>•</w:t>
      </w:r>
      <w:r w:rsidRPr="0080363C">
        <w:rPr>
          <w:sz w:val="28"/>
          <w:szCs w:val="28"/>
        </w:rPr>
        <w:tab/>
      </w:r>
      <w:r w:rsidR="00087A81">
        <w:rPr>
          <w:sz w:val="28"/>
          <w:szCs w:val="28"/>
        </w:rPr>
        <w:t>п</w:t>
      </w:r>
      <w:r w:rsidRPr="0080363C">
        <w:rPr>
          <w:sz w:val="28"/>
          <w:szCs w:val="28"/>
        </w:rPr>
        <w:t xml:space="preserve">ринятие решений по урегулированию просроченной и сомнительной задолженности; </w:t>
      </w:r>
    </w:p>
    <w:p w:rsidR="0080363C" w:rsidRPr="0080363C" w:rsidRDefault="0080363C" w:rsidP="0080363C">
      <w:pPr>
        <w:pStyle w:val="a7"/>
        <w:ind w:firstLine="567"/>
        <w:jc w:val="both"/>
        <w:rPr>
          <w:sz w:val="28"/>
          <w:szCs w:val="28"/>
        </w:rPr>
      </w:pPr>
      <w:r w:rsidRPr="0080363C">
        <w:rPr>
          <w:sz w:val="28"/>
          <w:szCs w:val="28"/>
        </w:rPr>
        <w:t>•</w:t>
      </w:r>
      <w:r w:rsidRPr="0080363C">
        <w:rPr>
          <w:sz w:val="28"/>
          <w:szCs w:val="28"/>
        </w:rPr>
        <w:tab/>
      </w:r>
      <w:r w:rsidR="00087A81">
        <w:rPr>
          <w:sz w:val="28"/>
          <w:szCs w:val="28"/>
        </w:rPr>
        <w:t>п</w:t>
      </w:r>
      <w:r w:rsidRPr="0080363C">
        <w:rPr>
          <w:sz w:val="28"/>
          <w:szCs w:val="28"/>
        </w:rPr>
        <w:t>ринятие решений по иным вопросам, отнесенным к его компетенции внутренними нормативными актами Фонда.</w:t>
      </w:r>
    </w:p>
    <w:p w:rsidR="0080363C" w:rsidRPr="0080363C" w:rsidRDefault="0080363C" w:rsidP="0080363C">
      <w:pPr>
        <w:pStyle w:val="a7"/>
        <w:ind w:firstLine="567"/>
        <w:jc w:val="both"/>
        <w:rPr>
          <w:sz w:val="28"/>
          <w:szCs w:val="28"/>
        </w:rPr>
      </w:pPr>
      <w:r w:rsidRPr="0080363C">
        <w:rPr>
          <w:sz w:val="28"/>
          <w:szCs w:val="28"/>
        </w:rPr>
        <w:t xml:space="preserve">2.6.3. Инвестиционный Комитет Фонда состоит из Председателя, заместителя Председателя и членов Комитета. </w:t>
      </w:r>
    </w:p>
    <w:p w:rsidR="0080363C" w:rsidRPr="0080363C" w:rsidRDefault="0080363C" w:rsidP="0080363C">
      <w:pPr>
        <w:pStyle w:val="a7"/>
        <w:ind w:firstLine="567"/>
        <w:jc w:val="both"/>
        <w:rPr>
          <w:sz w:val="28"/>
          <w:szCs w:val="28"/>
        </w:rPr>
      </w:pPr>
      <w:r w:rsidRPr="0080363C">
        <w:rPr>
          <w:sz w:val="28"/>
          <w:szCs w:val="28"/>
        </w:rPr>
        <w:t>Количественный состав Инвестиционного комитета не может быть менее пяти и более восьми человек.</w:t>
      </w:r>
    </w:p>
    <w:p w:rsidR="0080363C" w:rsidRPr="0080363C" w:rsidRDefault="0080363C" w:rsidP="0080363C">
      <w:pPr>
        <w:pStyle w:val="a7"/>
        <w:ind w:firstLine="567"/>
        <w:jc w:val="both"/>
        <w:rPr>
          <w:sz w:val="28"/>
          <w:szCs w:val="28"/>
        </w:rPr>
      </w:pPr>
      <w:r w:rsidRPr="0080363C">
        <w:rPr>
          <w:sz w:val="28"/>
          <w:szCs w:val="28"/>
        </w:rPr>
        <w:t>Персональный состав Инвестиционного комитета формируется решением Наблюдательного Совета Фонда.</w:t>
      </w:r>
    </w:p>
    <w:p w:rsidR="0080363C" w:rsidRPr="0080363C" w:rsidRDefault="0080363C" w:rsidP="0080363C">
      <w:pPr>
        <w:pStyle w:val="a7"/>
        <w:ind w:firstLine="567"/>
        <w:jc w:val="both"/>
        <w:rPr>
          <w:sz w:val="28"/>
          <w:szCs w:val="28"/>
        </w:rPr>
      </w:pPr>
      <w:r w:rsidRPr="0080363C">
        <w:rPr>
          <w:sz w:val="28"/>
          <w:szCs w:val="28"/>
        </w:rPr>
        <w:t>Одно и то же лицо может назначаться членом Инвестиционного комитета неограниченное число раз.</w:t>
      </w:r>
    </w:p>
    <w:p w:rsidR="0080363C" w:rsidRPr="0080363C" w:rsidRDefault="0080363C" w:rsidP="0080363C">
      <w:pPr>
        <w:pStyle w:val="a7"/>
        <w:ind w:firstLine="567"/>
        <w:jc w:val="both"/>
        <w:rPr>
          <w:sz w:val="28"/>
          <w:szCs w:val="28"/>
        </w:rPr>
      </w:pPr>
      <w:r w:rsidRPr="0080363C">
        <w:rPr>
          <w:sz w:val="28"/>
          <w:szCs w:val="28"/>
        </w:rPr>
        <w:lastRenderedPageBreak/>
        <w:t>Сотрудники Фонда не могут быть членами Инвестиционного комитета.</w:t>
      </w:r>
    </w:p>
    <w:p w:rsidR="0080363C" w:rsidRPr="0080363C" w:rsidRDefault="0080363C" w:rsidP="0080363C">
      <w:pPr>
        <w:pStyle w:val="a7"/>
        <w:ind w:firstLine="567"/>
        <w:jc w:val="both"/>
        <w:rPr>
          <w:sz w:val="28"/>
          <w:szCs w:val="28"/>
        </w:rPr>
      </w:pPr>
      <w:r w:rsidRPr="0080363C">
        <w:rPr>
          <w:sz w:val="28"/>
          <w:szCs w:val="28"/>
        </w:rPr>
        <w:t>Председатель и заместитель Председателя Инвестиционного Комитета избираются из числа членов Инвестиционного Комитета на первом его заседании.</w:t>
      </w:r>
    </w:p>
    <w:p w:rsidR="0080363C" w:rsidRPr="0080363C" w:rsidRDefault="0080363C" w:rsidP="0080363C">
      <w:pPr>
        <w:pStyle w:val="a7"/>
        <w:ind w:firstLine="567"/>
        <w:jc w:val="both"/>
        <w:rPr>
          <w:sz w:val="28"/>
          <w:szCs w:val="28"/>
        </w:rPr>
      </w:pPr>
      <w:r w:rsidRPr="0080363C">
        <w:rPr>
          <w:sz w:val="28"/>
          <w:szCs w:val="28"/>
        </w:rPr>
        <w:t>Инвестиционный Комитет в любое время вправе переизбрать своего Председателя и заместителя Председателя.</w:t>
      </w:r>
    </w:p>
    <w:p w:rsidR="0080363C" w:rsidRPr="0080363C" w:rsidRDefault="0080363C" w:rsidP="0080363C">
      <w:pPr>
        <w:pStyle w:val="a7"/>
        <w:ind w:firstLine="567"/>
        <w:jc w:val="both"/>
        <w:rPr>
          <w:sz w:val="28"/>
          <w:szCs w:val="28"/>
        </w:rPr>
      </w:pPr>
      <w:r w:rsidRPr="0080363C">
        <w:rPr>
          <w:sz w:val="28"/>
          <w:szCs w:val="28"/>
        </w:rPr>
        <w:t>В случае отсутствия на заседании Председателя Инвестиционного Комитета, его функции осуществляет заместитель Председателя Инвестиционного Комитета.</w:t>
      </w:r>
    </w:p>
    <w:p w:rsidR="0080363C" w:rsidRPr="0080363C" w:rsidRDefault="0080363C" w:rsidP="0080363C">
      <w:pPr>
        <w:pStyle w:val="a7"/>
        <w:ind w:firstLine="567"/>
        <w:jc w:val="both"/>
        <w:rPr>
          <w:sz w:val="28"/>
          <w:szCs w:val="28"/>
        </w:rPr>
      </w:pPr>
      <w:r w:rsidRPr="0080363C">
        <w:rPr>
          <w:sz w:val="28"/>
          <w:szCs w:val="28"/>
        </w:rPr>
        <w:t>Секретарем Инвестиционного Комитета выступает исполнительный директор Фонда.</w:t>
      </w:r>
    </w:p>
    <w:p w:rsidR="0080363C" w:rsidRPr="0080363C" w:rsidRDefault="0080363C" w:rsidP="0080363C">
      <w:pPr>
        <w:pStyle w:val="a7"/>
        <w:ind w:firstLine="567"/>
        <w:jc w:val="both"/>
        <w:rPr>
          <w:sz w:val="28"/>
          <w:szCs w:val="28"/>
        </w:rPr>
      </w:pPr>
      <w:r w:rsidRPr="0080363C">
        <w:rPr>
          <w:sz w:val="28"/>
          <w:szCs w:val="28"/>
        </w:rPr>
        <w:t>2.6.4. Заседания Инвестиционного Комитета Фонда могут проводиться в форме собрания (совместного присутствия) или заочного голосования.</w:t>
      </w:r>
    </w:p>
    <w:p w:rsidR="0080363C" w:rsidRPr="0080363C" w:rsidRDefault="0080363C" w:rsidP="0080363C">
      <w:pPr>
        <w:pStyle w:val="a7"/>
        <w:ind w:firstLine="567"/>
        <w:jc w:val="both"/>
        <w:rPr>
          <w:sz w:val="28"/>
          <w:szCs w:val="28"/>
        </w:rPr>
      </w:pPr>
      <w:r w:rsidRPr="0080363C">
        <w:rPr>
          <w:sz w:val="28"/>
          <w:szCs w:val="28"/>
        </w:rPr>
        <w:t>Заседание Инвестиционного Комитета правомочно, если на нем присутствуют более половины его членов. В случае отсутствия на заседании члена Инвестиционного Комитета по уважительной причине возможен учет его мнения, представленного в письменной форме, при определении наличия кворума и результатов голосования.</w:t>
      </w:r>
    </w:p>
    <w:p w:rsidR="0080363C" w:rsidRPr="0080363C" w:rsidRDefault="0080363C" w:rsidP="0080363C">
      <w:pPr>
        <w:pStyle w:val="a7"/>
        <w:ind w:firstLine="567"/>
        <w:jc w:val="both"/>
        <w:rPr>
          <w:sz w:val="28"/>
          <w:szCs w:val="28"/>
        </w:rPr>
      </w:pPr>
      <w:r w:rsidRPr="0080363C">
        <w:rPr>
          <w:sz w:val="28"/>
          <w:szCs w:val="28"/>
        </w:rPr>
        <w:t>В заседании Инвестиционного Комитета также могут принимать участие без права голоса привлеченные эксперты, сотрудники Фонда и представители потенциальных Лизингополучателей.</w:t>
      </w:r>
    </w:p>
    <w:p w:rsidR="0080363C" w:rsidRPr="0080363C" w:rsidRDefault="0080363C" w:rsidP="0080363C">
      <w:pPr>
        <w:pStyle w:val="a7"/>
        <w:ind w:firstLine="567"/>
        <w:jc w:val="both"/>
        <w:rPr>
          <w:sz w:val="28"/>
          <w:szCs w:val="28"/>
        </w:rPr>
      </w:pPr>
      <w:r w:rsidRPr="0080363C">
        <w:rPr>
          <w:sz w:val="28"/>
          <w:szCs w:val="28"/>
        </w:rPr>
        <w:t xml:space="preserve">2.6.5. Решение Инвестиционного Комитета принимается простым большинством голосов членов Инвестиционного Комитета. </w:t>
      </w:r>
    </w:p>
    <w:p w:rsidR="0080363C" w:rsidRPr="0080363C" w:rsidRDefault="0080363C" w:rsidP="0080363C">
      <w:pPr>
        <w:pStyle w:val="a7"/>
        <w:ind w:firstLine="567"/>
        <w:jc w:val="both"/>
        <w:rPr>
          <w:sz w:val="28"/>
          <w:szCs w:val="28"/>
        </w:rPr>
      </w:pPr>
      <w:r w:rsidRPr="0080363C">
        <w:rPr>
          <w:sz w:val="28"/>
          <w:szCs w:val="28"/>
        </w:rPr>
        <w:t>Каждый член Инвестиционного Комитета, участвующий в заседании, указывает результаты своего голосования по вопросам повестки дня в именном листе голосования.</w:t>
      </w:r>
    </w:p>
    <w:p w:rsidR="0080363C" w:rsidRPr="0080363C" w:rsidRDefault="0080363C" w:rsidP="0080363C">
      <w:pPr>
        <w:pStyle w:val="a7"/>
        <w:ind w:firstLine="567"/>
        <w:jc w:val="both"/>
        <w:rPr>
          <w:sz w:val="28"/>
          <w:szCs w:val="28"/>
        </w:rPr>
      </w:pPr>
      <w:r w:rsidRPr="0080363C">
        <w:rPr>
          <w:sz w:val="28"/>
          <w:szCs w:val="28"/>
        </w:rPr>
        <w:t>Сбор листов голосования и подсчет голосов по каждому вопросу повестки дня ведет Секретарь Инвестиционного Комитета. При подсчете голосов учитываются также заранее представленные письменные мнения отсутствующих членов Инвестиционного Комитета.</w:t>
      </w:r>
    </w:p>
    <w:p w:rsidR="0080363C" w:rsidRPr="0080363C" w:rsidRDefault="0080363C" w:rsidP="0080363C">
      <w:pPr>
        <w:pStyle w:val="a7"/>
        <w:ind w:firstLine="567"/>
        <w:jc w:val="both"/>
        <w:rPr>
          <w:sz w:val="28"/>
          <w:szCs w:val="28"/>
        </w:rPr>
      </w:pPr>
      <w:r w:rsidRPr="0080363C">
        <w:rPr>
          <w:sz w:val="28"/>
          <w:szCs w:val="28"/>
        </w:rPr>
        <w:t xml:space="preserve">При решении вопросов на заседании Инвестиционного Комитета каждый его член обладает одним голосом. При равенстве голосов голос Председателя Инвестиционного Комитета является решающим. </w:t>
      </w:r>
    </w:p>
    <w:p w:rsidR="0080363C" w:rsidRPr="0080363C" w:rsidRDefault="0080363C" w:rsidP="0080363C">
      <w:pPr>
        <w:pStyle w:val="a7"/>
        <w:ind w:firstLine="567"/>
        <w:jc w:val="both"/>
        <w:rPr>
          <w:sz w:val="28"/>
          <w:szCs w:val="28"/>
        </w:rPr>
      </w:pPr>
      <w:r w:rsidRPr="0080363C">
        <w:rPr>
          <w:sz w:val="28"/>
          <w:szCs w:val="28"/>
        </w:rPr>
        <w:t>2.6.6. Заседания Инвестиционного Комитета проходят по мере необходимости.</w:t>
      </w:r>
    </w:p>
    <w:p w:rsidR="0080363C" w:rsidRPr="0080363C" w:rsidRDefault="0080363C" w:rsidP="0080363C">
      <w:pPr>
        <w:pStyle w:val="a7"/>
        <w:ind w:firstLine="567"/>
        <w:jc w:val="both"/>
        <w:rPr>
          <w:sz w:val="28"/>
          <w:szCs w:val="28"/>
        </w:rPr>
      </w:pPr>
      <w:r w:rsidRPr="0080363C">
        <w:rPr>
          <w:sz w:val="28"/>
          <w:szCs w:val="28"/>
        </w:rPr>
        <w:t xml:space="preserve">Решение о необходимости проведения заседания Инвестиционного Комитета принимает исполнительный директор Фонда при наличии вопросов, требующих утверждения или одобрения на заседании Инвестиционного Комитета. </w:t>
      </w:r>
    </w:p>
    <w:p w:rsidR="0080363C" w:rsidRPr="0080363C" w:rsidRDefault="0080363C" w:rsidP="0080363C">
      <w:pPr>
        <w:pStyle w:val="a7"/>
        <w:ind w:firstLine="567"/>
        <w:jc w:val="both"/>
        <w:rPr>
          <w:sz w:val="28"/>
          <w:szCs w:val="28"/>
        </w:rPr>
      </w:pPr>
      <w:r w:rsidRPr="0080363C">
        <w:rPr>
          <w:sz w:val="28"/>
          <w:szCs w:val="28"/>
        </w:rPr>
        <w:t>Повестка дня заседания Инвестиционного Комитета Фонда формируется исполнительным директором Фонда.</w:t>
      </w:r>
    </w:p>
    <w:p w:rsidR="0080363C" w:rsidRPr="0080363C" w:rsidRDefault="0080363C" w:rsidP="0080363C">
      <w:pPr>
        <w:pStyle w:val="a7"/>
        <w:ind w:firstLine="567"/>
        <w:jc w:val="both"/>
        <w:rPr>
          <w:sz w:val="28"/>
          <w:szCs w:val="28"/>
        </w:rPr>
      </w:pPr>
      <w:r w:rsidRPr="0080363C">
        <w:rPr>
          <w:sz w:val="28"/>
          <w:szCs w:val="28"/>
        </w:rPr>
        <w:t xml:space="preserve">Письменное уведомления о дате, времени, месте проведения и повестке дня заседания Инвестиционного Комитета направляется исполнительным директором Фонда всем членам Комитета не позднее, чем за три дня до даты его проведения. </w:t>
      </w:r>
    </w:p>
    <w:p w:rsidR="0080363C" w:rsidRPr="0080363C" w:rsidRDefault="0080363C" w:rsidP="0080363C">
      <w:pPr>
        <w:pStyle w:val="a7"/>
        <w:ind w:firstLine="567"/>
        <w:jc w:val="both"/>
        <w:rPr>
          <w:sz w:val="28"/>
          <w:szCs w:val="28"/>
        </w:rPr>
      </w:pPr>
      <w:r w:rsidRPr="0080363C">
        <w:rPr>
          <w:sz w:val="28"/>
          <w:szCs w:val="28"/>
        </w:rPr>
        <w:t xml:space="preserve">2.6.7. Решения Инвестиционного Комитета оформляются протоколом, который составляется и подписывается Секретарем Инвестиционного Комитета. К протоколу прилагаются именные листы голосования, подписанные членами Инвестиционного комитета, принимавшими участие в заседании, а также </w:t>
      </w:r>
      <w:r w:rsidRPr="0080363C">
        <w:rPr>
          <w:sz w:val="28"/>
          <w:szCs w:val="28"/>
        </w:rPr>
        <w:lastRenderedPageBreak/>
        <w:t>письменные мнения отсутствующих членов Инвестиционного комитета, если таковые были представлены.</w:t>
      </w:r>
    </w:p>
    <w:p w:rsidR="0080363C" w:rsidRPr="0080363C" w:rsidRDefault="0080363C" w:rsidP="0080363C">
      <w:pPr>
        <w:pStyle w:val="a7"/>
        <w:ind w:firstLine="567"/>
        <w:jc w:val="both"/>
        <w:rPr>
          <w:sz w:val="28"/>
          <w:szCs w:val="28"/>
        </w:rPr>
      </w:pPr>
      <w:r w:rsidRPr="0080363C">
        <w:rPr>
          <w:sz w:val="28"/>
          <w:szCs w:val="28"/>
        </w:rPr>
        <w:t>В протоколе заседания Инвестиционного Комитета указываются:</w:t>
      </w:r>
    </w:p>
    <w:p w:rsidR="0080363C" w:rsidRPr="0080363C" w:rsidRDefault="0080363C" w:rsidP="0080363C">
      <w:pPr>
        <w:pStyle w:val="a7"/>
        <w:ind w:firstLine="567"/>
        <w:jc w:val="both"/>
        <w:rPr>
          <w:sz w:val="28"/>
          <w:szCs w:val="28"/>
        </w:rPr>
      </w:pPr>
      <w:r w:rsidRPr="0080363C">
        <w:rPr>
          <w:sz w:val="28"/>
          <w:szCs w:val="28"/>
        </w:rPr>
        <w:t xml:space="preserve">- место, дата и время проведения заседания; </w:t>
      </w:r>
    </w:p>
    <w:p w:rsidR="0080363C" w:rsidRPr="0080363C" w:rsidRDefault="0080363C" w:rsidP="0080363C">
      <w:pPr>
        <w:pStyle w:val="a7"/>
        <w:ind w:firstLine="567"/>
        <w:jc w:val="both"/>
        <w:rPr>
          <w:sz w:val="28"/>
          <w:szCs w:val="28"/>
        </w:rPr>
      </w:pPr>
      <w:r w:rsidRPr="0080363C">
        <w:rPr>
          <w:sz w:val="28"/>
          <w:szCs w:val="28"/>
        </w:rPr>
        <w:t>- лица, участвовавшие в заседании Инвестиционного Комитета;</w:t>
      </w:r>
    </w:p>
    <w:p w:rsidR="0080363C" w:rsidRPr="0080363C" w:rsidRDefault="0080363C" w:rsidP="0080363C">
      <w:pPr>
        <w:pStyle w:val="a7"/>
        <w:ind w:firstLine="567"/>
        <w:jc w:val="both"/>
        <w:rPr>
          <w:sz w:val="28"/>
          <w:szCs w:val="28"/>
        </w:rPr>
      </w:pPr>
      <w:r w:rsidRPr="0080363C">
        <w:rPr>
          <w:sz w:val="28"/>
          <w:szCs w:val="28"/>
        </w:rPr>
        <w:t>- повестка дня заседания;</w:t>
      </w:r>
    </w:p>
    <w:p w:rsidR="0080363C" w:rsidRPr="0080363C" w:rsidRDefault="0080363C" w:rsidP="0080363C">
      <w:pPr>
        <w:pStyle w:val="a7"/>
        <w:ind w:firstLine="567"/>
        <w:jc w:val="both"/>
        <w:rPr>
          <w:sz w:val="28"/>
          <w:szCs w:val="28"/>
        </w:rPr>
      </w:pPr>
      <w:r w:rsidRPr="0080363C">
        <w:rPr>
          <w:sz w:val="28"/>
          <w:szCs w:val="28"/>
        </w:rPr>
        <w:t>- результаты рассмотрения каждого из вопросов, внесенных в повестку дня, в том числе, существенные условия совершения сделки, являющейся предметом одобрения на заседании Инвестиционного Комитета;</w:t>
      </w:r>
    </w:p>
    <w:p w:rsidR="0080363C" w:rsidRPr="0080363C" w:rsidRDefault="0080363C" w:rsidP="0080363C">
      <w:pPr>
        <w:pStyle w:val="a7"/>
        <w:ind w:firstLine="567"/>
        <w:jc w:val="both"/>
        <w:rPr>
          <w:sz w:val="28"/>
          <w:szCs w:val="28"/>
        </w:rPr>
      </w:pPr>
      <w:r w:rsidRPr="0080363C">
        <w:rPr>
          <w:sz w:val="28"/>
          <w:szCs w:val="28"/>
        </w:rPr>
        <w:t>- итоги голосования по вопросам повестки дня;</w:t>
      </w:r>
    </w:p>
    <w:p w:rsidR="0080363C" w:rsidRPr="0080363C" w:rsidRDefault="0080363C" w:rsidP="0080363C">
      <w:pPr>
        <w:pStyle w:val="a7"/>
        <w:ind w:firstLine="567"/>
        <w:jc w:val="both"/>
        <w:rPr>
          <w:sz w:val="28"/>
          <w:szCs w:val="28"/>
        </w:rPr>
      </w:pPr>
      <w:r w:rsidRPr="0080363C">
        <w:rPr>
          <w:sz w:val="28"/>
          <w:szCs w:val="28"/>
        </w:rPr>
        <w:t>- принятые решения по вопросам повестки дня.</w:t>
      </w:r>
    </w:p>
    <w:p w:rsidR="0080363C" w:rsidRPr="0080363C" w:rsidRDefault="0080363C" w:rsidP="0080363C">
      <w:pPr>
        <w:pStyle w:val="a7"/>
        <w:ind w:firstLine="567"/>
        <w:jc w:val="both"/>
        <w:rPr>
          <w:sz w:val="28"/>
          <w:szCs w:val="28"/>
        </w:rPr>
      </w:pPr>
      <w:r w:rsidRPr="0080363C">
        <w:rPr>
          <w:sz w:val="28"/>
          <w:szCs w:val="28"/>
        </w:rPr>
        <w:tab/>
      </w:r>
    </w:p>
    <w:p w:rsidR="0080363C" w:rsidRPr="0080363C" w:rsidRDefault="0080363C" w:rsidP="0080363C">
      <w:pPr>
        <w:pStyle w:val="a7"/>
        <w:ind w:firstLine="567"/>
        <w:jc w:val="both"/>
        <w:rPr>
          <w:b/>
          <w:sz w:val="28"/>
          <w:szCs w:val="28"/>
        </w:rPr>
      </w:pPr>
      <w:r w:rsidRPr="0080363C">
        <w:rPr>
          <w:b/>
          <w:sz w:val="28"/>
          <w:szCs w:val="28"/>
        </w:rPr>
        <w:t>3. ПРАВИЛА ПРЕДОСТАВЛЕНИЯ ЛИЗИНГОВЫХ УСЛУГ</w:t>
      </w:r>
    </w:p>
    <w:p w:rsidR="0080363C" w:rsidRPr="0080363C" w:rsidRDefault="0080363C" w:rsidP="0080363C">
      <w:pPr>
        <w:pStyle w:val="a7"/>
        <w:ind w:firstLine="567"/>
        <w:jc w:val="both"/>
        <w:rPr>
          <w:sz w:val="28"/>
          <w:szCs w:val="28"/>
        </w:rPr>
      </w:pPr>
    </w:p>
    <w:p w:rsidR="0080363C" w:rsidRPr="0080363C" w:rsidRDefault="0080363C" w:rsidP="0080363C">
      <w:pPr>
        <w:pStyle w:val="a7"/>
        <w:ind w:firstLine="567"/>
        <w:jc w:val="both"/>
        <w:rPr>
          <w:sz w:val="28"/>
          <w:szCs w:val="28"/>
        </w:rPr>
      </w:pPr>
      <w:r w:rsidRPr="0080363C">
        <w:rPr>
          <w:sz w:val="28"/>
          <w:szCs w:val="28"/>
        </w:rPr>
        <w:tab/>
        <w:t>3.1. Предоставление лизинговых услуг осуществляется с соблюдением следующего порядка:</w:t>
      </w:r>
    </w:p>
    <w:p w:rsidR="0080363C" w:rsidRPr="0080363C" w:rsidRDefault="0080363C" w:rsidP="0080363C">
      <w:pPr>
        <w:pStyle w:val="a7"/>
        <w:ind w:firstLine="567"/>
        <w:jc w:val="both"/>
        <w:rPr>
          <w:sz w:val="28"/>
          <w:szCs w:val="28"/>
        </w:rPr>
      </w:pPr>
      <w:r w:rsidRPr="0080363C">
        <w:rPr>
          <w:sz w:val="28"/>
          <w:szCs w:val="28"/>
        </w:rPr>
        <w:tab/>
        <w:t xml:space="preserve">3.1.1. Потенциальный Лизингополучатель подает в Фонд Заявку на приобретение предмета лизинга и заполняет Анкету Лизингополучателя. </w:t>
      </w:r>
    </w:p>
    <w:p w:rsidR="0080363C" w:rsidRPr="0080363C" w:rsidRDefault="0080363C" w:rsidP="0080363C">
      <w:pPr>
        <w:pStyle w:val="a7"/>
        <w:ind w:firstLine="567"/>
        <w:jc w:val="both"/>
        <w:rPr>
          <w:sz w:val="28"/>
          <w:szCs w:val="28"/>
        </w:rPr>
      </w:pPr>
      <w:r w:rsidRPr="0080363C">
        <w:rPr>
          <w:sz w:val="28"/>
          <w:szCs w:val="28"/>
        </w:rPr>
        <w:t>Форма Заявки на приобретение предмета лизинга и Анкеты Лизингополучателя установлена Приложением № 1 к настоящему Порядку.</w:t>
      </w:r>
    </w:p>
    <w:p w:rsidR="0080363C" w:rsidRPr="0080363C" w:rsidRDefault="0080363C" w:rsidP="0080363C">
      <w:pPr>
        <w:pStyle w:val="a7"/>
        <w:ind w:firstLine="567"/>
        <w:jc w:val="both"/>
        <w:rPr>
          <w:sz w:val="28"/>
          <w:szCs w:val="28"/>
        </w:rPr>
      </w:pPr>
      <w:r w:rsidRPr="0080363C">
        <w:rPr>
          <w:sz w:val="28"/>
          <w:szCs w:val="28"/>
        </w:rPr>
        <w:t xml:space="preserve">Одновременно с </w:t>
      </w:r>
      <w:proofErr w:type="gramStart"/>
      <w:r w:rsidRPr="0080363C">
        <w:rPr>
          <w:sz w:val="28"/>
          <w:szCs w:val="28"/>
        </w:rPr>
        <w:t>указанными</w:t>
      </w:r>
      <w:proofErr w:type="gramEnd"/>
      <w:r w:rsidRPr="0080363C">
        <w:rPr>
          <w:sz w:val="28"/>
          <w:szCs w:val="28"/>
        </w:rPr>
        <w:t xml:space="preserve"> выше Заявкой и Анкетой в Фонд предоставляются документы Лизингополучателя</w:t>
      </w:r>
      <w:r w:rsidR="00087A81">
        <w:rPr>
          <w:sz w:val="28"/>
          <w:szCs w:val="28"/>
        </w:rPr>
        <w:t xml:space="preserve"> согласно Перечню, изложенному </w:t>
      </w:r>
      <w:r w:rsidRPr="0080363C">
        <w:rPr>
          <w:sz w:val="28"/>
          <w:szCs w:val="28"/>
        </w:rPr>
        <w:t xml:space="preserve">в Приложении № 2 к настоящему Порядку. Лизингополучатель вправе дополнить комплект документов иными документами, которые, по его мнению, необходимы для подтверждения соответствия представляемого им проекта требованиям Фонда. </w:t>
      </w:r>
    </w:p>
    <w:p w:rsidR="0080363C" w:rsidRPr="0080363C" w:rsidRDefault="0080363C" w:rsidP="0080363C">
      <w:pPr>
        <w:pStyle w:val="a7"/>
        <w:ind w:firstLine="567"/>
        <w:jc w:val="both"/>
        <w:rPr>
          <w:sz w:val="28"/>
          <w:szCs w:val="28"/>
        </w:rPr>
      </w:pPr>
      <w:r w:rsidRPr="0080363C">
        <w:rPr>
          <w:sz w:val="28"/>
          <w:szCs w:val="28"/>
        </w:rPr>
        <w:t>В случае необходимости получения разъяснений и дополнительной информации по вопросам, в недостаточной мере освещенным в поданной Заявке, ответственные сотрудники Фонда вправе запрашивать дополнительную информацию о проекте у Лизингополучателя, а также проводить встречи с ним.</w:t>
      </w:r>
    </w:p>
    <w:p w:rsidR="0080363C" w:rsidRPr="0080363C" w:rsidRDefault="0080363C" w:rsidP="0080363C">
      <w:pPr>
        <w:pStyle w:val="a7"/>
        <w:ind w:firstLine="567"/>
        <w:jc w:val="both"/>
        <w:rPr>
          <w:sz w:val="28"/>
          <w:szCs w:val="28"/>
        </w:rPr>
      </w:pPr>
      <w:r w:rsidRPr="0080363C">
        <w:rPr>
          <w:sz w:val="28"/>
          <w:szCs w:val="28"/>
        </w:rPr>
        <w:t>Справки от Лизингополучателя заверяются подписями руководителя и главного бухгалтера и его печатью.</w:t>
      </w:r>
    </w:p>
    <w:p w:rsidR="0080363C" w:rsidRPr="0080363C" w:rsidRDefault="0080363C" w:rsidP="0080363C">
      <w:pPr>
        <w:pStyle w:val="a7"/>
        <w:ind w:firstLine="567"/>
        <w:jc w:val="both"/>
        <w:rPr>
          <w:sz w:val="28"/>
          <w:szCs w:val="28"/>
        </w:rPr>
      </w:pPr>
      <w:r w:rsidRPr="0080363C">
        <w:rPr>
          <w:sz w:val="28"/>
          <w:szCs w:val="28"/>
        </w:rPr>
        <w:t>Справки и документы от сторонних органов и организаций представляются в оригиналах либо копиях, заверенных соответствующими органами или организациями.</w:t>
      </w:r>
    </w:p>
    <w:p w:rsidR="0080363C" w:rsidRPr="0080363C" w:rsidRDefault="0080363C" w:rsidP="0080363C">
      <w:pPr>
        <w:pStyle w:val="a7"/>
        <w:ind w:firstLine="567"/>
        <w:jc w:val="both"/>
        <w:rPr>
          <w:sz w:val="28"/>
          <w:szCs w:val="28"/>
        </w:rPr>
      </w:pPr>
      <w:r w:rsidRPr="0080363C">
        <w:rPr>
          <w:sz w:val="28"/>
          <w:szCs w:val="28"/>
        </w:rPr>
        <w:t xml:space="preserve">При возникновении необходимости, Фонд имеет право запрашивать у Лизингополучателя </w:t>
      </w:r>
      <w:proofErr w:type="gramStart"/>
      <w:r w:rsidRPr="0080363C">
        <w:rPr>
          <w:sz w:val="28"/>
          <w:szCs w:val="28"/>
        </w:rPr>
        <w:t>комментарии, пояснения</w:t>
      </w:r>
      <w:proofErr w:type="gramEnd"/>
      <w:r w:rsidRPr="0080363C">
        <w:rPr>
          <w:sz w:val="28"/>
          <w:szCs w:val="28"/>
        </w:rPr>
        <w:t xml:space="preserve">, а также дополнительные документы, необходимые для проведения анализа его платежеспособности и определения его финансовой устойчивости. </w:t>
      </w:r>
    </w:p>
    <w:p w:rsidR="0080363C" w:rsidRPr="0080363C" w:rsidRDefault="0080363C" w:rsidP="0080363C">
      <w:pPr>
        <w:pStyle w:val="a7"/>
        <w:ind w:firstLine="567"/>
        <w:jc w:val="both"/>
        <w:rPr>
          <w:sz w:val="28"/>
          <w:szCs w:val="28"/>
        </w:rPr>
      </w:pPr>
      <w:r w:rsidRPr="0080363C">
        <w:rPr>
          <w:sz w:val="28"/>
          <w:szCs w:val="28"/>
        </w:rPr>
        <w:t xml:space="preserve">3.1.2. После получения от потенциального Лизингополучателя необходимого пакета документов Фонд в течение 15 рабочих дней после подачи последнего документа проводит анализ платежеспособности Лизингополучателя и его финансовой устойчивости на основании представленных документов с целью определения возможности предоставления запрашиваемых лизинговых услуг.  </w:t>
      </w:r>
    </w:p>
    <w:p w:rsidR="0080363C" w:rsidRPr="0080363C" w:rsidRDefault="0080363C" w:rsidP="0080363C">
      <w:pPr>
        <w:pStyle w:val="a7"/>
        <w:ind w:firstLine="567"/>
        <w:jc w:val="both"/>
        <w:rPr>
          <w:sz w:val="28"/>
          <w:szCs w:val="28"/>
        </w:rPr>
      </w:pPr>
      <w:r w:rsidRPr="0080363C">
        <w:rPr>
          <w:sz w:val="28"/>
          <w:szCs w:val="28"/>
        </w:rPr>
        <w:t>В случае привлечения банковских сре</w:t>
      </w:r>
      <w:proofErr w:type="gramStart"/>
      <w:r w:rsidRPr="0080363C">
        <w:rPr>
          <w:sz w:val="28"/>
          <w:szCs w:val="28"/>
        </w:rPr>
        <w:t>дств дл</w:t>
      </w:r>
      <w:proofErr w:type="gramEnd"/>
      <w:r w:rsidRPr="0080363C">
        <w:rPr>
          <w:sz w:val="28"/>
          <w:szCs w:val="28"/>
        </w:rPr>
        <w:t>я финансирования лизинговой сделки пакет документов Лизингополучателя направляется также Банку-</w:t>
      </w:r>
      <w:r w:rsidRPr="0080363C">
        <w:rPr>
          <w:sz w:val="28"/>
          <w:szCs w:val="28"/>
        </w:rPr>
        <w:lastRenderedPageBreak/>
        <w:t>кредитору для анализа и оценки рисков. Сроки рассмотрения в этом случае устанавливаются Банком-кредитором.</w:t>
      </w:r>
    </w:p>
    <w:p w:rsidR="0080363C" w:rsidRPr="0080363C" w:rsidRDefault="0080363C" w:rsidP="0080363C">
      <w:pPr>
        <w:pStyle w:val="a7"/>
        <w:ind w:firstLine="567"/>
        <w:jc w:val="both"/>
        <w:rPr>
          <w:sz w:val="28"/>
          <w:szCs w:val="28"/>
        </w:rPr>
      </w:pPr>
      <w:r w:rsidRPr="0080363C">
        <w:rPr>
          <w:sz w:val="28"/>
          <w:szCs w:val="28"/>
        </w:rPr>
        <w:tab/>
        <w:t xml:space="preserve">3.1.3. Представители Фонда (и Банка-кредитора - в случае привлечения для сделки банковских средств) при необходимости выезжают по месту нахождения потенциального Лизингополучателя для проведения анализа финансово-хозяйственной деятельности, осмотра его бизнеса на месте. </w:t>
      </w:r>
    </w:p>
    <w:p w:rsidR="0080363C" w:rsidRPr="0080363C" w:rsidRDefault="0080363C" w:rsidP="0080363C">
      <w:pPr>
        <w:pStyle w:val="a7"/>
        <w:ind w:firstLine="567"/>
        <w:jc w:val="both"/>
        <w:rPr>
          <w:sz w:val="28"/>
          <w:szCs w:val="28"/>
        </w:rPr>
      </w:pPr>
      <w:r w:rsidRPr="0080363C">
        <w:rPr>
          <w:sz w:val="28"/>
          <w:szCs w:val="28"/>
        </w:rPr>
        <w:t>3.1.4. Одновременно с рассмотрением документов Лизингополучателя Фонд запрашивает у предполагаемого Поставщика оборудования (оборудование и Поставщик выбираются Лизингополучателем) документы в соответствии с  п.2.3.1. настоящего Порядка, делает анализ благонадежности и финансовой устойчивости Поставщика и решает все вопросы, касающиеся заключения Договора купли-продажи и его оплаты.</w:t>
      </w:r>
    </w:p>
    <w:p w:rsidR="0080363C" w:rsidRPr="0080363C" w:rsidRDefault="0080363C" w:rsidP="0080363C">
      <w:pPr>
        <w:pStyle w:val="a7"/>
        <w:ind w:firstLine="567"/>
        <w:jc w:val="both"/>
        <w:rPr>
          <w:sz w:val="28"/>
          <w:szCs w:val="28"/>
        </w:rPr>
      </w:pPr>
      <w:r w:rsidRPr="0080363C">
        <w:rPr>
          <w:sz w:val="28"/>
          <w:szCs w:val="28"/>
        </w:rPr>
        <w:tab/>
        <w:t xml:space="preserve">3.1.5. По результатам рассмотрения представленных Лизингополучателем документов и проведенного анализа платежеспособности Лизингополучателя и его финансовой устойчивости Фонд составляет письменное Заключение о финансовом положении Лизингополучателя (далее – Заключение) по форме, предусмотренной действующими в Фонде нормативными документами по методике оценки финансовых рисков. </w:t>
      </w:r>
    </w:p>
    <w:p w:rsidR="0080363C" w:rsidRPr="0080363C" w:rsidRDefault="0080363C" w:rsidP="0080363C">
      <w:pPr>
        <w:pStyle w:val="a7"/>
        <w:ind w:firstLine="567"/>
        <w:jc w:val="both"/>
        <w:rPr>
          <w:sz w:val="28"/>
          <w:szCs w:val="28"/>
        </w:rPr>
      </w:pPr>
      <w:r w:rsidRPr="0080363C">
        <w:rPr>
          <w:sz w:val="28"/>
          <w:szCs w:val="28"/>
        </w:rPr>
        <w:t>3.1.6. Для принятия решения о возможности и условиях предоставления Фондом лизинговых услуг потенциальному Лизингополучателю по результатам проведенного анализа, вопрос об одобрении лизинговой сделки направляется на рассмотрение Инвестиционного Комитета Фонда.</w:t>
      </w:r>
    </w:p>
    <w:p w:rsidR="0080363C" w:rsidRPr="0080363C" w:rsidRDefault="0080363C" w:rsidP="0080363C">
      <w:pPr>
        <w:pStyle w:val="a7"/>
        <w:ind w:firstLine="567"/>
        <w:jc w:val="both"/>
        <w:rPr>
          <w:sz w:val="28"/>
          <w:szCs w:val="28"/>
        </w:rPr>
      </w:pPr>
      <w:r w:rsidRPr="0080363C">
        <w:rPr>
          <w:sz w:val="28"/>
          <w:szCs w:val="28"/>
        </w:rPr>
        <w:t>Если стоимость Предмета лизинга составляет 25% и более процентов балансовой стоимости активов Фонда, определенной по данным его бухгалтерской отчетности на последнюю отчетную дату, то данная лизинговая сделка дополнительно должна быть вынесена на рассмотрение Наблюдательного Совета Фонда.</w:t>
      </w:r>
    </w:p>
    <w:p w:rsidR="0080363C" w:rsidRPr="0080363C" w:rsidRDefault="0080363C" w:rsidP="0080363C">
      <w:pPr>
        <w:pStyle w:val="a7"/>
        <w:ind w:firstLine="567"/>
        <w:jc w:val="both"/>
        <w:rPr>
          <w:sz w:val="28"/>
          <w:szCs w:val="28"/>
        </w:rPr>
      </w:pPr>
      <w:r w:rsidRPr="0080363C">
        <w:rPr>
          <w:sz w:val="28"/>
          <w:szCs w:val="28"/>
        </w:rPr>
        <w:t>Решение Инвестиционного Комитета/Наблюдательного Совета Фонда, закрепленное протоколом заседания, является основанием для оказания Фондом лизинговых услуг и заключения договора лизинга.</w:t>
      </w:r>
    </w:p>
    <w:p w:rsidR="0080363C" w:rsidRPr="0080363C" w:rsidRDefault="0080363C" w:rsidP="0080363C">
      <w:pPr>
        <w:pStyle w:val="a7"/>
        <w:ind w:firstLine="567"/>
        <w:jc w:val="both"/>
        <w:rPr>
          <w:sz w:val="28"/>
          <w:szCs w:val="28"/>
        </w:rPr>
      </w:pPr>
      <w:r w:rsidRPr="0080363C">
        <w:rPr>
          <w:sz w:val="28"/>
          <w:szCs w:val="28"/>
        </w:rPr>
        <w:t xml:space="preserve">3.1.7. Представитель Фонда в течение </w:t>
      </w:r>
      <w:r w:rsidR="00087A81">
        <w:rPr>
          <w:sz w:val="28"/>
          <w:szCs w:val="28"/>
        </w:rPr>
        <w:t xml:space="preserve">5 рабочих дней со дня принятия </w:t>
      </w:r>
      <w:r w:rsidRPr="0080363C">
        <w:rPr>
          <w:sz w:val="28"/>
          <w:szCs w:val="28"/>
        </w:rPr>
        <w:t>Инвестиционным Комитетом/Наблюдательным Советом Фонда решения о возможности и условиях предоставления лизинговых услуг информирует потенциального Лизингополучателя о принятом решении и формирует на него досье.</w:t>
      </w:r>
    </w:p>
    <w:p w:rsidR="0080363C" w:rsidRPr="0080363C" w:rsidRDefault="0080363C" w:rsidP="0080363C">
      <w:pPr>
        <w:pStyle w:val="a7"/>
        <w:ind w:firstLine="567"/>
        <w:jc w:val="both"/>
        <w:rPr>
          <w:sz w:val="28"/>
          <w:szCs w:val="28"/>
        </w:rPr>
      </w:pPr>
      <w:r w:rsidRPr="0080363C">
        <w:rPr>
          <w:sz w:val="28"/>
          <w:szCs w:val="28"/>
        </w:rPr>
        <w:t>3.1.8. При положительном решении Инвестиционного Комитета/Наблюдательного Совета Фонда заключается Договор финансовой аренды (лизинга) с Лизингополучателем.</w:t>
      </w:r>
    </w:p>
    <w:p w:rsidR="0080363C" w:rsidRPr="0080363C" w:rsidRDefault="0080363C" w:rsidP="0080363C">
      <w:pPr>
        <w:pStyle w:val="a7"/>
        <w:ind w:firstLine="567"/>
        <w:jc w:val="both"/>
        <w:rPr>
          <w:sz w:val="28"/>
          <w:szCs w:val="28"/>
        </w:rPr>
      </w:pPr>
      <w:r w:rsidRPr="0080363C">
        <w:rPr>
          <w:sz w:val="28"/>
          <w:szCs w:val="28"/>
        </w:rPr>
        <w:t xml:space="preserve"> 3.1.9. После подписания Договора лизинга Лизингополучатель осуществляет перечисление Фонду первоначального (авансового) лизингового платежа в размере и в сроки, предусмотренные данным Договором.</w:t>
      </w:r>
    </w:p>
    <w:p w:rsidR="0080363C" w:rsidRPr="0080363C" w:rsidRDefault="0080363C" w:rsidP="0080363C">
      <w:pPr>
        <w:pStyle w:val="a7"/>
        <w:ind w:firstLine="567"/>
        <w:jc w:val="both"/>
        <w:rPr>
          <w:sz w:val="28"/>
          <w:szCs w:val="28"/>
        </w:rPr>
      </w:pPr>
      <w:r w:rsidRPr="0080363C">
        <w:rPr>
          <w:sz w:val="28"/>
          <w:szCs w:val="28"/>
        </w:rPr>
        <w:t xml:space="preserve">3.1.10. Фонд заключает с Поставщиком договор поставки  (или купли-продажи) и в соответствии с его условиями осуществляет оплату за приобретаемое в лизинг имущество. При заключении договора поставки (купли-продажи) Предмета лизинга Лизингодатель уведомляет Поставщика о том, что оно закупается для передачи в лизинг. </w:t>
      </w:r>
    </w:p>
    <w:p w:rsidR="0080363C" w:rsidRPr="0080363C" w:rsidRDefault="0080363C" w:rsidP="0080363C">
      <w:pPr>
        <w:pStyle w:val="a7"/>
        <w:ind w:firstLine="567"/>
        <w:jc w:val="both"/>
        <w:rPr>
          <w:sz w:val="28"/>
          <w:szCs w:val="28"/>
        </w:rPr>
      </w:pPr>
      <w:r w:rsidRPr="0080363C">
        <w:rPr>
          <w:sz w:val="28"/>
          <w:szCs w:val="28"/>
        </w:rPr>
        <w:lastRenderedPageBreak/>
        <w:t>3.1.11. Доставка Предмета лизинга до места его эксплуатации оплачивается Лизингополучателем. Приемка Предмета лизинга по качеству и комплектности производится при его вручении Лизингополучателю, о чем составляется акт приемки-передачи, в котором подтверждается его состав, комплектность и соответствие технико-экономическим показателям, указанным в Договоре поставки.</w:t>
      </w:r>
    </w:p>
    <w:p w:rsidR="0080363C" w:rsidRPr="0080363C" w:rsidRDefault="0080363C" w:rsidP="0080363C">
      <w:pPr>
        <w:pStyle w:val="a7"/>
        <w:ind w:firstLine="567"/>
        <w:jc w:val="both"/>
        <w:rPr>
          <w:sz w:val="28"/>
          <w:szCs w:val="28"/>
        </w:rPr>
      </w:pPr>
      <w:r w:rsidRPr="0080363C">
        <w:rPr>
          <w:sz w:val="28"/>
          <w:szCs w:val="28"/>
        </w:rPr>
        <w:t xml:space="preserve">Лизингополучатель обязан согласовать дату поставки Предмета лизинга с Фондом. </w:t>
      </w:r>
    </w:p>
    <w:p w:rsidR="0080363C" w:rsidRPr="0080363C" w:rsidRDefault="0080363C" w:rsidP="0080363C">
      <w:pPr>
        <w:pStyle w:val="a7"/>
        <w:ind w:firstLine="567"/>
        <w:jc w:val="both"/>
        <w:rPr>
          <w:sz w:val="28"/>
          <w:szCs w:val="28"/>
        </w:rPr>
      </w:pPr>
      <w:r w:rsidRPr="0080363C">
        <w:rPr>
          <w:sz w:val="28"/>
          <w:szCs w:val="28"/>
        </w:rPr>
        <w:t>3.1.12. Предмет лизинга, переданный Лизингополучателю, в соответствии с условиями договора лизинга учитывается на балансе либо Лизингополучателя, либо Фонда. Балансодержатель вправе применять ускоренную амортизацию Предмета лизинга.</w:t>
      </w:r>
    </w:p>
    <w:p w:rsidR="0080363C" w:rsidRPr="0080363C" w:rsidRDefault="0080363C" w:rsidP="0080363C">
      <w:pPr>
        <w:pStyle w:val="a7"/>
        <w:ind w:firstLine="567"/>
        <w:jc w:val="both"/>
        <w:rPr>
          <w:sz w:val="28"/>
          <w:szCs w:val="28"/>
        </w:rPr>
      </w:pPr>
      <w:r w:rsidRPr="0080363C">
        <w:rPr>
          <w:sz w:val="28"/>
          <w:szCs w:val="28"/>
        </w:rPr>
        <w:t xml:space="preserve">3.1.13. Фонд осуществляет </w:t>
      </w:r>
      <w:proofErr w:type="gramStart"/>
      <w:r w:rsidRPr="0080363C">
        <w:rPr>
          <w:sz w:val="28"/>
          <w:szCs w:val="28"/>
        </w:rPr>
        <w:t>контроль за</w:t>
      </w:r>
      <w:proofErr w:type="gramEnd"/>
      <w:r w:rsidRPr="0080363C">
        <w:rPr>
          <w:sz w:val="28"/>
          <w:szCs w:val="28"/>
        </w:rPr>
        <w:t xml:space="preserve"> сохранностью и использованием Предмета лизинга, а также соблюдением Лизингополучателем иных условий, предусмотренных Договором лизинга и действующим законодательством. </w:t>
      </w:r>
    </w:p>
    <w:p w:rsidR="0080363C" w:rsidRPr="0080363C" w:rsidRDefault="0080363C" w:rsidP="0080363C">
      <w:pPr>
        <w:pStyle w:val="a7"/>
        <w:ind w:firstLine="567"/>
        <w:jc w:val="both"/>
        <w:rPr>
          <w:sz w:val="28"/>
          <w:szCs w:val="28"/>
        </w:rPr>
      </w:pPr>
      <w:r w:rsidRPr="0080363C">
        <w:rPr>
          <w:sz w:val="28"/>
          <w:szCs w:val="28"/>
        </w:rPr>
        <w:tab/>
        <w:t>3.1.14. Лизингополучатель за предоставленное ему право владения и пользования Предметом лизинга уплачивает лизинговые платежи в размере и сроки, предусмотренные Договором лизинга.</w:t>
      </w:r>
    </w:p>
    <w:p w:rsidR="0080363C" w:rsidRPr="0080363C" w:rsidRDefault="0080363C" w:rsidP="0080363C">
      <w:pPr>
        <w:pStyle w:val="a7"/>
        <w:ind w:firstLine="567"/>
        <w:jc w:val="both"/>
        <w:rPr>
          <w:sz w:val="28"/>
          <w:szCs w:val="28"/>
        </w:rPr>
      </w:pPr>
      <w:r w:rsidRPr="0080363C">
        <w:rPr>
          <w:sz w:val="28"/>
          <w:szCs w:val="28"/>
        </w:rPr>
        <w:t>3.2. Причинами отказа предоставления техники и оборудования в лизинг являются:</w:t>
      </w:r>
    </w:p>
    <w:p w:rsidR="0080363C" w:rsidRPr="0080363C" w:rsidRDefault="0080363C" w:rsidP="0080363C">
      <w:pPr>
        <w:pStyle w:val="a7"/>
        <w:ind w:firstLine="567"/>
        <w:jc w:val="both"/>
        <w:rPr>
          <w:sz w:val="28"/>
          <w:szCs w:val="28"/>
        </w:rPr>
      </w:pPr>
      <w:r w:rsidRPr="0080363C">
        <w:rPr>
          <w:sz w:val="28"/>
          <w:szCs w:val="28"/>
        </w:rPr>
        <w:t>3.2.1.</w:t>
      </w:r>
      <w:r w:rsidRPr="0080363C">
        <w:rPr>
          <w:sz w:val="28"/>
          <w:szCs w:val="28"/>
        </w:rPr>
        <w:tab/>
        <w:t xml:space="preserve">    Несоответствие требованиям, предъявляемым к потенциальным Лизингополучателям, предусмотренным п. 2.1. настоящего Порядка.</w:t>
      </w:r>
    </w:p>
    <w:p w:rsidR="0080363C" w:rsidRPr="0080363C" w:rsidRDefault="0080363C" w:rsidP="0080363C">
      <w:pPr>
        <w:pStyle w:val="a7"/>
        <w:ind w:firstLine="567"/>
        <w:jc w:val="both"/>
        <w:rPr>
          <w:sz w:val="28"/>
          <w:szCs w:val="28"/>
        </w:rPr>
      </w:pPr>
      <w:r w:rsidRPr="0080363C">
        <w:rPr>
          <w:sz w:val="28"/>
          <w:szCs w:val="28"/>
        </w:rPr>
        <w:t>3.2.2.   Предоставление неполного пакета документов, предусмотренного настоящим Порядком, а также непредставление дополнительных документов, запрашиваемых сотрудниками Фонда.</w:t>
      </w:r>
    </w:p>
    <w:p w:rsidR="0080363C" w:rsidRPr="0080363C" w:rsidRDefault="0080363C" w:rsidP="0080363C">
      <w:pPr>
        <w:pStyle w:val="a7"/>
        <w:ind w:firstLine="567"/>
        <w:jc w:val="both"/>
        <w:rPr>
          <w:sz w:val="28"/>
          <w:szCs w:val="28"/>
        </w:rPr>
      </w:pPr>
      <w:r w:rsidRPr="0080363C">
        <w:rPr>
          <w:sz w:val="28"/>
          <w:szCs w:val="28"/>
        </w:rPr>
        <w:t>3.2.3. Недобросовестность потенциальных Лизингополучателей, предоставление недостоверных сведений.</w:t>
      </w:r>
    </w:p>
    <w:p w:rsidR="0080363C" w:rsidRPr="0080363C" w:rsidRDefault="0080363C" w:rsidP="0080363C">
      <w:pPr>
        <w:pStyle w:val="a7"/>
        <w:ind w:firstLine="567"/>
        <w:jc w:val="both"/>
        <w:rPr>
          <w:sz w:val="28"/>
          <w:szCs w:val="28"/>
        </w:rPr>
      </w:pPr>
      <w:r w:rsidRPr="0080363C">
        <w:rPr>
          <w:sz w:val="28"/>
          <w:szCs w:val="28"/>
        </w:rPr>
        <w:t>3.2.4. Нахождение потенциальных Лизингополучателей в стадии реорганизации, ликвидации или банкротства.</w:t>
      </w:r>
    </w:p>
    <w:p w:rsidR="00F70B51" w:rsidRDefault="0080363C" w:rsidP="0080363C">
      <w:pPr>
        <w:pStyle w:val="a7"/>
        <w:ind w:firstLine="567"/>
        <w:jc w:val="both"/>
        <w:rPr>
          <w:sz w:val="28"/>
          <w:szCs w:val="28"/>
        </w:rPr>
      </w:pPr>
      <w:r w:rsidRPr="0080363C">
        <w:rPr>
          <w:sz w:val="28"/>
          <w:szCs w:val="28"/>
        </w:rPr>
        <w:t>3.2.5. Отрицательное Заключение о финансовом состоянии Лизингополучателя.</w:t>
      </w:r>
    </w:p>
    <w:p w:rsidR="00F70B51" w:rsidRDefault="00F70B51" w:rsidP="0080363C">
      <w:pPr>
        <w:pStyle w:val="a7"/>
        <w:ind w:firstLine="567"/>
        <w:jc w:val="both"/>
        <w:rPr>
          <w:sz w:val="28"/>
          <w:szCs w:val="28"/>
        </w:rPr>
      </w:pPr>
    </w:p>
    <w:p w:rsidR="00F70B51" w:rsidRDefault="00F70B51" w:rsidP="0080363C">
      <w:pPr>
        <w:pStyle w:val="a7"/>
        <w:ind w:firstLine="567"/>
        <w:jc w:val="both"/>
        <w:rPr>
          <w:sz w:val="28"/>
          <w:szCs w:val="28"/>
        </w:rPr>
        <w:sectPr w:rsidR="00F70B51" w:rsidSect="00C56C57">
          <w:pgSz w:w="11906" w:h="16838" w:code="9"/>
          <w:pgMar w:top="851" w:right="851" w:bottom="737" w:left="1134" w:header="510" w:footer="510" w:gutter="0"/>
          <w:pgNumType w:start="1"/>
          <w:cols w:space="708"/>
          <w:titlePg/>
          <w:docGrid w:linePitch="360"/>
        </w:sectPr>
      </w:pPr>
    </w:p>
    <w:p w:rsidR="0080363C" w:rsidRPr="0080363C" w:rsidRDefault="0080363C" w:rsidP="0080363C">
      <w:pPr>
        <w:tabs>
          <w:tab w:val="left" w:pos="8789"/>
          <w:tab w:val="left" w:pos="8931"/>
          <w:tab w:val="left" w:pos="9639"/>
          <w:tab w:val="left" w:pos="9923"/>
        </w:tabs>
        <w:spacing w:after="0" w:line="240" w:lineRule="auto"/>
        <w:ind w:firstLine="5220"/>
        <w:jc w:val="center"/>
        <w:rPr>
          <w:rFonts w:ascii="Times New Roman" w:eastAsia="Times New Roman" w:hAnsi="Times New Roman" w:cs="Times New Roman"/>
          <w:b/>
          <w:i/>
          <w:sz w:val="20"/>
          <w:szCs w:val="20"/>
        </w:rPr>
      </w:pPr>
      <w:r w:rsidRPr="0080363C">
        <w:rPr>
          <w:rFonts w:ascii="Times New Roman" w:eastAsia="Times New Roman" w:hAnsi="Times New Roman" w:cs="Times New Roman"/>
          <w:b/>
          <w:i/>
          <w:sz w:val="20"/>
          <w:szCs w:val="20"/>
        </w:rPr>
        <w:lastRenderedPageBreak/>
        <w:t>Приложение №1</w:t>
      </w:r>
    </w:p>
    <w:p w:rsidR="0080363C" w:rsidRPr="0080363C" w:rsidRDefault="0080363C" w:rsidP="0080363C">
      <w:pPr>
        <w:tabs>
          <w:tab w:val="left" w:pos="8789"/>
          <w:tab w:val="left" w:pos="8931"/>
          <w:tab w:val="left" w:pos="9639"/>
          <w:tab w:val="left" w:pos="9923"/>
        </w:tabs>
        <w:spacing w:after="0" w:line="240" w:lineRule="auto"/>
        <w:ind w:firstLine="5220"/>
        <w:jc w:val="center"/>
        <w:rPr>
          <w:rFonts w:ascii="Times New Roman" w:eastAsia="Times New Roman" w:hAnsi="Times New Roman" w:cs="Times New Roman"/>
          <w:b/>
          <w:i/>
          <w:sz w:val="20"/>
          <w:szCs w:val="20"/>
        </w:rPr>
      </w:pPr>
      <w:r w:rsidRPr="0080363C">
        <w:rPr>
          <w:rFonts w:ascii="Times New Roman" w:eastAsia="Times New Roman" w:hAnsi="Times New Roman" w:cs="Times New Roman"/>
          <w:b/>
          <w:i/>
          <w:sz w:val="20"/>
          <w:szCs w:val="20"/>
        </w:rPr>
        <w:t>к Порядку предоставления лизинговых услуг</w:t>
      </w:r>
    </w:p>
    <w:p w:rsidR="0080363C" w:rsidRPr="0080363C" w:rsidRDefault="0080363C" w:rsidP="0080363C">
      <w:pPr>
        <w:tabs>
          <w:tab w:val="left" w:pos="8789"/>
          <w:tab w:val="left" w:pos="8931"/>
          <w:tab w:val="left" w:pos="9639"/>
          <w:tab w:val="left" w:pos="9923"/>
        </w:tabs>
        <w:spacing w:after="0" w:line="240" w:lineRule="auto"/>
        <w:ind w:firstLine="5220"/>
        <w:jc w:val="center"/>
        <w:rPr>
          <w:rFonts w:ascii="Times New Roman" w:eastAsia="Times New Roman" w:hAnsi="Times New Roman" w:cs="Times New Roman"/>
          <w:b/>
          <w:sz w:val="24"/>
          <w:szCs w:val="24"/>
        </w:rPr>
      </w:pPr>
    </w:p>
    <w:p w:rsidR="0080363C" w:rsidRPr="0080363C" w:rsidRDefault="0080363C" w:rsidP="0080363C">
      <w:pPr>
        <w:tabs>
          <w:tab w:val="left" w:pos="8789"/>
          <w:tab w:val="left" w:pos="8931"/>
          <w:tab w:val="left" w:pos="9639"/>
          <w:tab w:val="left" w:pos="9923"/>
        </w:tabs>
        <w:spacing w:after="0" w:line="240" w:lineRule="auto"/>
        <w:ind w:firstLine="5220"/>
        <w:jc w:val="center"/>
        <w:rPr>
          <w:rFonts w:ascii="Times New Roman" w:eastAsia="Times New Roman" w:hAnsi="Times New Roman" w:cs="Times New Roman"/>
          <w:b/>
          <w:sz w:val="24"/>
          <w:szCs w:val="24"/>
        </w:rPr>
      </w:pPr>
      <w:r w:rsidRPr="0080363C">
        <w:rPr>
          <w:rFonts w:ascii="Times New Roman" w:eastAsia="Times New Roman" w:hAnsi="Times New Roman" w:cs="Times New Roman"/>
          <w:b/>
          <w:sz w:val="24"/>
          <w:szCs w:val="24"/>
        </w:rPr>
        <w:t>Исполнительному директору</w:t>
      </w:r>
    </w:p>
    <w:p w:rsidR="0080363C" w:rsidRPr="0080363C" w:rsidRDefault="0080363C" w:rsidP="0080363C">
      <w:pPr>
        <w:tabs>
          <w:tab w:val="left" w:pos="8789"/>
          <w:tab w:val="left" w:pos="8931"/>
          <w:tab w:val="left" w:pos="9639"/>
          <w:tab w:val="left" w:pos="9923"/>
        </w:tabs>
        <w:spacing w:after="0" w:line="240" w:lineRule="auto"/>
        <w:ind w:firstLine="5220"/>
        <w:jc w:val="center"/>
        <w:rPr>
          <w:rFonts w:ascii="Times New Roman" w:eastAsia="Times New Roman" w:hAnsi="Times New Roman" w:cs="Times New Roman"/>
          <w:b/>
          <w:sz w:val="24"/>
          <w:szCs w:val="24"/>
        </w:rPr>
      </w:pPr>
      <w:r w:rsidRPr="0080363C">
        <w:rPr>
          <w:rFonts w:ascii="Times New Roman" w:eastAsia="Times New Roman" w:hAnsi="Times New Roman" w:cs="Times New Roman"/>
          <w:b/>
          <w:sz w:val="24"/>
          <w:szCs w:val="24"/>
        </w:rPr>
        <w:t>Фонда «ВладимирЛизинг»</w:t>
      </w:r>
    </w:p>
    <w:p w:rsidR="0080363C" w:rsidRPr="0080363C" w:rsidRDefault="0080363C" w:rsidP="0080363C">
      <w:pPr>
        <w:keepNext/>
        <w:spacing w:before="240" w:after="60" w:line="240" w:lineRule="auto"/>
        <w:jc w:val="center"/>
        <w:outlineLvl w:val="3"/>
        <w:rPr>
          <w:rFonts w:ascii="Calibri" w:eastAsia="Times New Roman" w:hAnsi="Calibri" w:cs="Times New Roman"/>
          <w:b/>
          <w:bCs/>
          <w:sz w:val="28"/>
          <w:szCs w:val="28"/>
        </w:rPr>
      </w:pPr>
      <w:r w:rsidRPr="0080363C">
        <w:rPr>
          <w:rFonts w:ascii="Calibri" w:eastAsia="Times New Roman" w:hAnsi="Calibri" w:cs="Times New Roman"/>
          <w:b/>
          <w:bCs/>
          <w:sz w:val="28"/>
          <w:szCs w:val="28"/>
        </w:rPr>
        <w:t>ЗАЯВКА ЛИЗИНГОПОЛУЧАТЕЛЯ НА ПРИОБРЕТЕНИЕ ПРЕДМЕТА ЛИЗИНГА</w:t>
      </w:r>
    </w:p>
    <w:p w:rsidR="0080363C" w:rsidRPr="0080363C" w:rsidRDefault="0080363C" w:rsidP="0080363C">
      <w:pPr>
        <w:spacing w:after="0" w:line="240" w:lineRule="auto"/>
        <w:rPr>
          <w:rFonts w:ascii="Times New Roman" w:eastAsia="Times New Roman" w:hAnsi="Times New Roman" w:cs="Times New Roman"/>
          <w:sz w:val="12"/>
          <w:szCs w:val="12"/>
        </w:rPr>
      </w:pPr>
    </w:p>
    <w:tbl>
      <w:tblPr>
        <w:tblW w:w="99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36"/>
        <w:gridCol w:w="1541"/>
        <w:gridCol w:w="4031"/>
        <w:gridCol w:w="1582"/>
      </w:tblGrid>
      <w:tr w:rsidR="0080363C" w:rsidRPr="0080363C" w:rsidTr="00F70B51">
        <w:trPr>
          <w:cantSplit/>
          <w:jc w:val="center"/>
        </w:trPr>
        <w:tc>
          <w:tcPr>
            <w:tcW w:w="2834" w:type="dxa"/>
            <w:tcBorders>
              <w:top w:val="single" w:sz="4" w:space="0" w:color="auto"/>
              <w:left w:val="single" w:sz="4" w:space="0" w:color="auto"/>
              <w:bottom w:val="single" w:sz="4" w:space="0" w:color="auto"/>
              <w:right w:val="single" w:sz="4" w:space="0" w:color="auto"/>
            </w:tcBorders>
            <w:hideMark/>
          </w:tcPr>
          <w:p w:rsidR="0080363C" w:rsidRPr="0080363C" w:rsidRDefault="0080363C" w:rsidP="0080363C">
            <w:pPr>
              <w:spacing w:before="60" w:after="0" w:line="240" w:lineRule="auto"/>
              <w:rPr>
                <w:rFonts w:ascii="Times New Roman" w:eastAsia="Times New Roman" w:hAnsi="Times New Roman" w:cs="Times New Roman"/>
                <w:b/>
                <w:szCs w:val="24"/>
              </w:rPr>
            </w:pPr>
            <w:r w:rsidRPr="0080363C">
              <w:rPr>
                <w:rFonts w:ascii="Times New Roman" w:eastAsia="Times New Roman" w:hAnsi="Times New Roman" w:cs="Times New Roman"/>
                <w:b/>
                <w:szCs w:val="24"/>
              </w:rPr>
              <w:t>Дата заполнения</w:t>
            </w:r>
            <w:r w:rsidRPr="0080363C">
              <w:rPr>
                <w:rFonts w:ascii="Times New Roman" w:eastAsia="Times New Roman" w:hAnsi="Times New Roman" w:cs="Times New Roman"/>
                <w:b/>
                <w:bCs/>
                <w:szCs w:val="24"/>
              </w:rPr>
              <w:t xml:space="preserve"> заявки:</w:t>
            </w:r>
          </w:p>
        </w:tc>
        <w:tc>
          <w:tcPr>
            <w:tcW w:w="1541"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rPr>
                <w:rFonts w:ascii="Times New Roman" w:eastAsia="Times New Roman" w:hAnsi="Times New Roman" w:cs="Times New Roman"/>
                <w:b/>
                <w:sz w:val="20"/>
                <w:szCs w:val="24"/>
              </w:rPr>
            </w:pPr>
          </w:p>
        </w:tc>
        <w:tc>
          <w:tcPr>
            <w:tcW w:w="4030" w:type="dxa"/>
            <w:tcBorders>
              <w:top w:val="single" w:sz="4" w:space="0" w:color="auto"/>
              <w:left w:val="single" w:sz="4" w:space="0" w:color="auto"/>
              <w:bottom w:val="single" w:sz="4" w:space="0" w:color="auto"/>
              <w:right w:val="single" w:sz="4" w:space="0" w:color="auto"/>
            </w:tcBorders>
            <w:shd w:val="clear" w:color="auto" w:fill="E6E6E6"/>
            <w:hideMark/>
          </w:tcPr>
          <w:p w:rsidR="0080363C" w:rsidRPr="0080363C" w:rsidRDefault="0080363C" w:rsidP="0080363C">
            <w:pPr>
              <w:spacing w:before="60" w:after="0" w:line="240" w:lineRule="auto"/>
              <w:jc w:val="right"/>
              <w:rPr>
                <w:rFonts w:ascii="Times New Roman" w:eastAsia="Times New Roman" w:hAnsi="Times New Roman" w:cs="Times New Roman"/>
                <w:sz w:val="20"/>
                <w:szCs w:val="24"/>
              </w:rPr>
            </w:pPr>
            <w:r w:rsidRPr="0080363C">
              <w:rPr>
                <w:rFonts w:ascii="Times New Roman" w:eastAsia="Times New Roman" w:hAnsi="Times New Roman" w:cs="Times New Roman"/>
                <w:sz w:val="20"/>
                <w:szCs w:val="24"/>
              </w:rPr>
              <w:t>Дата принятия полного пакета документов:</w:t>
            </w:r>
          </w:p>
        </w:tc>
        <w:tc>
          <w:tcPr>
            <w:tcW w:w="1582" w:type="dxa"/>
            <w:tcBorders>
              <w:top w:val="single" w:sz="4" w:space="0" w:color="auto"/>
              <w:left w:val="single" w:sz="4" w:space="0" w:color="auto"/>
              <w:bottom w:val="single" w:sz="4" w:space="0" w:color="auto"/>
              <w:right w:val="single" w:sz="4" w:space="0" w:color="auto"/>
            </w:tcBorders>
            <w:shd w:val="clear" w:color="auto" w:fill="E6E6E6"/>
          </w:tcPr>
          <w:p w:rsidR="0080363C" w:rsidRPr="0080363C" w:rsidRDefault="0080363C" w:rsidP="0080363C">
            <w:pPr>
              <w:spacing w:after="0" w:line="240" w:lineRule="auto"/>
              <w:rPr>
                <w:rFonts w:ascii="Times New Roman" w:eastAsia="Times New Roman" w:hAnsi="Times New Roman" w:cs="Times New Roman"/>
                <w:sz w:val="20"/>
                <w:szCs w:val="24"/>
              </w:rPr>
            </w:pPr>
          </w:p>
        </w:tc>
      </w:tr>
    </w:tbl>
    <w:p w:rsidR="0080363C" w:rsidRPr="0080363C" w:rsidRDefault="0080363C" w:rsidP="0080363C">
      <w:pPr>
        <w:spacing w:before="120" w:after="0" w:line="240" w:lineRule="auto"/>
        <w:ind w:firstLine="708"/>
        <w:rPr>
          <w:rFonts w:ascii="Times New Roman" w:eastAsia="Times New Roman" w:hAnsi="Times New Roman" w:cs="Times New Roman"/>
          <w:sz w:val="24"/>
          <w:szCs w:val="24"/>
        </w:rPr>
      </w:pPr>
      <w:r w:rsidRPr="0080363C">
        <w:rPr>
          <w:rFonts w:ascii="Times New Roman" w:eastAsia="Times New Roman" w:hAnsi="Times New Roman" w:cs="Times New Roman"/>
          <w:b/>
          <w:sz w:val="24"/>
          <w:szCs w:val="24"/>
        </w:rPr>
        <w:t>Наименование Лизингополучателя</w:t>
      </w:r>
      <w:r w:rsidRPr="0080363C">
        <w:rPr>
          <w:rFonts w:ascii="Times New Roman" w:eastAsia="Times New Roman" w:hAnsi="Times New Roman" w:cs="Times New Roman"/>
          <w:sz w:val="24"/>
          <w:szCs w:val="24"/>
        </w:rPr>
        <w:t xml:space="preserve">: </w:t>
      </w:r>
    </w:p>
    <w:tbl>
      <w:tblPr>
        <w:tblW w:w="9950" w:type="dxa"/>
        <w:jc w:val="center"/>
        <w:tblLayout w:type="fixed"/>
        <w:tblLook w:val="04A0"/>
      </w:tblPr>
      <w:tblGrid>
        <w:gridCol w:w="1008"/>
        <w:gridCol w:w="8942"/>
      </w:tblGrid>
      <w:tr w:rsidR="0080363C" w:rsidRPr="0080363C" w:rsidTr="00F70B51">
        <w:trPr>
          <w:cantSplit/>
          <w:jc w:val="center"/>
        </w:trPr>
        <w:tc>
          <w:tcPr>
            <w:tcW w:w="1008" w:type="dxa"/>
            <w:hideMark/>
          </w:tcPr>
          <w:p w:rsidR="0080363C" w:rsidRPr="0080363C" w:rsidRDefault="0080363C" w:rsidP="0080363C">
            <w:pPr>
              <w:spacing w:before="60" w:after="0" w:line="240" w:lineRule="auto"/>
              <w:rPr>
                <w:rFonts w:ascii="Times New Roman" w:eastAsia="Times New Roman" w:hAnsi="Times New Roman" w:cs="Times New Roman"/>
                <w:sz w:val="20"/>
                <w:szCs w:val="24"/>
              </w:rPr>
            </w:pPr>
            <w:r w:rsidRPr="0080363C">
              <w:rPr>
                <w:rFonts w:ascii="Times New Roman" w:eastAsia="Times New Roman" w:hAnsi="Times New Roman" w:cs="Times New Roman"/>
                <w:sz w:val="20"/>
                <w:szCs w:val="24"/>
              </w:rPr>
              <w:t>Полное:</w:t>
            </w:r>
          </w:p>
        </w:tc>
        <w:tc>
          <w:tcPr>
            <w:tcW w:w="8946" w:type="dxa"/>
            <w:tcBorders>
              <w:top w:val="single" w:sz="6" w:space="0" w:color="auto"/>
              <w:left w:val="single" w:sz="6" w:space="0" w:color="auto"/>
              <w:bottom w:val="single" w:sz="6" w:space="0" w:color="auto"/>
              <w:right w:val="single" w:sz="6" w:space="0" w:color="auto"/>
            </w:tcBorders>
            <w:shd w:val="clear" w:color="auto" w:fill="FFFFFF"/>
          </w:tcPr>
          <w:p w:rsidR="0080363C" w:rsidRPr="0080363C" w:rsidRDefault="0080363C" w:rsidP="0080363C">
            <w:pPr>
              <w:spacing w:after="0" w:line="240" w:lineRule="auto"/>
              <w:rPr>
                <w:rFonts w:ascii="Times New Roman" w:eastAsia="Times New Roman" w:hAnsi="Times New Roman" w:cs="Times New Roman"/>
                <w:sz w:val="20"/>
                <w:szCs w:val="24"/>
              </w:rPr>
            </w:pPr>
          </w:p>
          <w:p w:rsidR="0080363C" w:rsidRPr="0080363C" w:rsidRDefault="0080363C" w:rsidP="0080363C">
            <w:pPr>
              <w:spacing w:after="0" w:line="240" w:lineRule="auto"/>
              <w:rPr>
                <w:rFonts w:ascii="Times New Roman" w:eastAsia="Times New Roman" w:hAnsi="Times New Roman" w:cs="Times New Roman"/>
                <w:sz w:val="20"/>
                <w:szCs w:val="24"/>
              </w:rPr>
            </w:pPr>
          </w:p>
        </w:tc>
      </w:tr>
      <w:tr w:rsidR="0080363C" w:rsidRPr="0080363C" w:rsidTr="00F70B51">
        <w:trPr>
          <w:cantSplit/>
          <w:jc w:val="center"/>
        </w:trPr>
        <w:tc>
          <w:tcPr>
            <w:tcW w:w="1008" w:type="dxa"/>
            <w:hideMark/>
          </w:tcPr>
          <w:p w:rsidR="0080363C" w:rsidRPr="0080363C" w:rsidRDefault="0080363C" w:rsidP="0080363C">
            <w:pPr>
              <w:spacing w:before="60" w:after="0" w:line="240" w:lineRule="auto"/>
              <w:rPr>
                <w:rFonts w:ascii="Times New Roman" w:eastAsia="Times New Roman" w:hAnsi="Times New Roman" w:cs="Times New Roman"/>
                <w:sz w:val="20"/>
                <w:szCs w:val="24"/>
              </w:rPr>
            </w:pPr>
            <w:r w:rsidRPr="0080363C">
              <w:rPr>
                <w:rFonts w:ascii="Times New Roman" w:eastAsia="Times New Roman" w:hAnsi="Times New Roman" w:cs="Times New Roman"/>
                <w:sz w:val="20"/>
                <w:szCs w:val="24"/>
              </w:rPr>
              <w:t>Краткое:</w:t>
            </w:r>
          </w:p>
        </w:tc>
        <w:tc>
          <w:tcPr>
            <w:tcW w:w="8946" w:type="dxa"/>
            <w:tcBorders>
              <w:top w:val="single" w:sz="6" w:space="0" w:color="auto"/>
              <w:left w:val="single" w:sz="6" w:space="0" w:color="auto"/>
              <w:bottom w:val="single" w:sz="6" w:space="0" w:color="auto"/>
              <w:right w:val="single" w:sz="6" w:space="0" w:color="auto"/>
            </w:tcBorders>
            <w:shd w:val="clear" w:color="auto" w:fill="FFFFFF"/>
          </w:tcPr>
          <w:p w:rsidR="0080363C" w:rsidRPr="0080363C" w:rsidRDefault="0080363C" w:rsidP="0080363C">
            <w:pPr>
              <w:spacing w:after="0" w:line="240" w:lineRule="auto"/>
              <w:rPr>
                <w:rFonts w:ascii="Times New Roman" w:eastAsia="Times New Roman" w:hAnsi="Times New Roman" w:cs="Times New Roman"/>
                <w:sz w:val="20"/>
                <w:szCs w:val="24"/>
              </w:rPr>
            </w:pPr>
          </w:p>
        </w:tc>
      </w:tr>
    </w:tbl>
    <w:p w:rsidR="0080363C" w:rsidRPr="0080363C" w:rsidRDefault="0080363C" w:rsidP="0080363C">
      <w:pPr>
        <w:spacing w:after="0" w:line="240" w:lineRule="auto"/>
        <w:rPr>
          <w:rFonts w:ascii="Times New Roman" w:eastAsia="Times New Roman" w:hAnsi="Times New Roman" w:cs="Times New Roman"/>
          <w:b/>
          <w:sz w:val="12"/>
          <w:szCs w:val="12"/>
        </w:rPr>
      </w:pPr>
    </w:p>
    <w:p w:rsidR="0080363C" w:rsidRPr="0080363C" w:rsidRDefault="0080363C" w:rsidP="0080363C">
      <w:pPr>
        <w:spacing w:after="0" w:line="240" w:lineRule="auto"/>
        <w:ind w:firstLine="708"/>
        <w:rPr>
          <w:rFonts w:ascii="Times New Roman" w:eastAsia="Times New Roman" w:hAnsi="Times New Roman" w:cs="Times New Roman"/>
          <w:b/>
          <w:sz w:val="24"/>
          <w:szCs w:val="24"/>
        </w:rPr>
      </w:pPr>
      <w:r w:rsidRPr="0080363C">
        <w:rPr>
          <w:rFonts w:ascii="Times New Roman" w:eastAsia="Times New Roman" w:hAnsi="Times New Roman" w:cs="Times New Roman"/>
          <w:b/>
          <w:sz w:val="24"/>
          <w:szCs w:val="24"/>
        </w:rPr>
        <w:t>Прошу рассмотреть вопрос о приобретении в лизинг следующего имущества:</w:t>
      </w:r>
    </w:p>
    <w:tbl>
      <w:tblPr>
        <w:tblW w:w="9770" w:type="dxa"/>
        <w:jc w:val="center"/>
        <w:tblLayout w:type="fixed"/>
        <w:tblLook w:val="04A0"/>
      </w:tblPr>
      <w:tblGrid>
        <w:gridCol w:w="9770"/>
      </w:tblGrid>
      <w:tr w:rsidR="0080363C" w:rsidRPr="0080363C" w:rsidTr="00F70B51">
        <w:trPr>
          <w:cantSplit/>
          <w:trHeight w:val="315"/>
          <w:jc w:val="center"/>
        </w:trPr>
        <w:tc>
          <w:tcPr>
            <w:tcW w:w="9774" w:type="dxa"/>
            <w:tcBorders>
              <w:top w:val="double" w:sz="6" w:space="0" w:color="auto"/>
              <w:left w:val="double" w:sz="6" w:space="0" w:color="auto"/>
              <w:bottom w:val="double" w:sz="6" w:space="0" w:color="auto"/>
              <w:right w:val="double" w:sz="6" w:space="0" w:color="auto"/>
            </w:tcBorders>
            <w:shd w:val="clear" w:color="auto" w:fill="F3F3F3"/>
          </w:tcPr>
          <w:p w:rsidR="0080363C" w:rsidRPr="0080363C" w:rsidRDefault="0080363C" w:rsidP="0080363C">
            <w:pPr>
              <w:shd w:val="clear" w:color="auto" w:fill="FFFFFF"/>
              <w:spacing w:after="0" w:line="240" w:lineRule="auto"/>
              <w:jc w:val="center"/>
              <w:rPr>
                <w:rFonts w:ascii="Times New Roman" w:eastAsia="Times New Roman" w:hAnsi="Times New Roman" w:cs="Times New Roman"/>
                <w:sz w:val="20"/>
                <w:szCs w:val="24"/>
              </w:rPr>
            </w:pPr>
            <w:r w:rsidRPr="0080363C">
              <w:rPr>
                <w:rFonts w:ascii="Times New Roman" w:eastAsia="Times New Roman" w:hAnsi="Times New Roman" w:cs="Times New Roman"/>
                <w:b/>
                <w:sz w:val="20"/>
                <w:szCs w:val="24"/>
              </w:rPr>
              <w:t>СПЕЦИФИКАЦИЯ</w:t>
            </w: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tblPr>
            <w:tblGrid>
              <w:gridCol w:w="715"/>
              <w:gridCol w:w="6243"/>
              <w:gridCol w:w="900"/>
              <w:gridCol w:w="1862"/>
            </w:tblGrid>
            <w:tr w:rsidR="0080363C" w:rsidRPr="0080363C" w:rsidTr="00F70B51">
              <w:tc>
                <w:tcPr>
                  <w:tcW w:w="715" w:type="dxa"/>
                  <w:tcBorders>
                    <w:top w:val="single" w:sz="4" w:space="0" w:color="auto"/>
                    <w:left w:val="single" w:sz="4" w:space="0" w:color="auto"/>
                    <w:bottom w:val="single" w:sz="4" w:space="0" w:color="auto"/>
                    <w:right w:val="single" w:sz="4" w:space="0" w:color="auto"/>
                  </w:tcBorders>
                  <w:shd w:val="clear" w:color="auto" w:fill="F2F2F2"/>
                  <w:hideMark/>
                </w:tcPr>
                <w:p w:rsidR="0080363C" w:rsidRPr="0080363C" w:rsidRDefault="0080363C" w:rsidP="0080363C">
                  <w:pPr>
                    <w:spacing w:after="0" w:line="240" w:lineRule="auto"/>
                    <w:jc w:val="center"/>
                    <w:rPr>
                      <w:rFonts w:ascii="Times New Roman" w:eastAsia="Times New Roman" w:hAnsi="Times New Roman" w:cs="Times New Roman"/>
                      <w:sz w:val="20"/>
                      <w:szCs w:val="24"/>
                    </w:rPr>
                  </w:pPr>
                  <w:r w:rsidRPr="0080363C">
                    <w:rPr>
                      <w:rFonts w:ascii="Times New Roman" w:eastAsia="Times New Roman" w:hAnsi="Times New Roman" w:cs="Times New Roman"/>
                      <w:sz w:val="20"/>
                      <w:szCs w:val="24"/>
                    </w:rPr>
                    <w:t>№</w:t>
                  </w:r>
                </w:p>
                <w:p w:rsidR="0080363C" w:rsidRPr="0080363C" w:rsidRDefault="0080363C" w:rsidP="0080363C">
                  <w:pPr>
                    <w:spacing w:after="0" w:line="240" w:lineRule="auto"/>
                    <w:jc w:val="center"/>
                    <w:rPr>
                      <w:rFonts w:ascii="Times New Roman" w:eastAsia="Times New Roman" w:hAnsi="Times New Roman" w:cs="Times New Roman"/>
                      <w:sz w:val="20"/>
                      <w:szCs w:val="24"/>
                    </w:rPr>
                  </w:pPr>
                  <w:proofErr w:type="spellStart"/>
                  <w:proofErr w:type="gramStart"/>
                  <w:r w:rsidRPr="0080363C">
                    <w:rPr>
                      <w:rFonts w:ascii="Times New Roman" w:eastAsia="Times New Roman" w:hAnsi="Times New Roman" w:cs="Times New Roman"/>
                      <w:sz w:val="20"/>
                      <w:szCs w:val="24"/>
                    </w:rPr>
                    <w:t>п</w:t>
                  </w:r>
                  <w:proofErr w:type="spellEnd"/>
                  <w:proofErr w:type="gramEnd"/>
                  <w:r w:rsidRPr="0080363C">
                    <w:rPr>
                      <w:rFonts w:ascii="Times New Roman" w:eastAsia="Times New Roman" w:hAnsi="Times New Roman" w:cs="Times New Roman"/>
                      <w:sz w:val="20"/>
                      <w:szCs w:val="24"/>
                    </w:rPr>
                    <w:t>/</w:t>
                  </w:r>
                  <w:proofErr w:type="spellStart"/>
                  <w:r w:rsidRPr="0080363C">
                    <w:rPr>
                      <w:rFonts w:ascii="Times New Roman" w:eastAsia="Times New Roman" w:hAnsi="Times New Roman" w:cs="Times New Roman"/>
                      <w:sz w:val="20"/>
                      <w:szCs w:val="24"/>
                    </w:rPr>
                    <w:t>п</w:t>
                  </w:r>
                  <w:proofErr w:type="spellEnd"/>
                </w:p>
              </w:tc>
              <w:tc>
                <w:tcPr>
                  <w:tcW w:w="6246" w:type="dxa"/>
                  <w:tcBorders>
                    <w:top w:val="single" w:sz="4" w:space="0" w:color="auto"/>
                    <w:left w:val="single" w:sz="4" w:space="0" w:color="auto"/>
                    <w:bottom w:val="single" w:sz="4" w:space="0" w:color="auto"/>
                    <w:right w:val="single" w:sz="4" w:space="0" w:color="auto"/>
                  </w:tcBorders>
                  <w:shd w:val="clear" w:color="auto" w:fill="F2F2F2"/>
                  <w:hideMark/>
                </w:tcPr>
                <w:p w:rsidR="0080363C" w:rsidRPr="0080363C" w:rsidRDefault="0080363C" w:rsidP="0080363C">
                  <w:pPr>
                    <w:spacing w:after="0" w:line="240" w:lineRule="auto"/>
                    <w:jc w:val="center"/>
                    <w:rPr>
                      <w:rFonts w:ascii="Times New Roman" w:eastAsia="Times New Roman" w:hAnsi="Times New Roman" w:cs="Times New Roman"/>
                      <w:sz w:val="20"/>
                      <w:szCs w:val="24"/>
                    </w:rPr>
                  </w:pPr>
                  <w:r w:rsidRPr="0080363C">
                    <w:rPr>
                      <w:rFonts w:ascii="Times New Roman" w:eastAsia="Times New Roman" w:hAnsi="Times New Roman" w:cs="Times New Roman"/>
                      <w:sz w:val="20"/>
                      <w:szCs w:val="24"/>
                    </w:rPr>
                    <w:t>Наименование, технические характеристики, производитель</w:t>
                  </w:r>
                </w:p>
              </w:tc>
              <w:tc>
                <w:tcPr>
                  <w:tcW w:w="900" w:type="dxa"/>
                  <w:tcBorders>
                    <w:top w:val="single" w:sz="4" w:space="0" w:color="auto"/>
                    <w:left w:val="single" w:sz="4" w:space="0" w:color="auto"/>
                    <w:bottom w:val="single" w:sz="4" w:space="0" w:color="auto"/>
                    <w:right w:val="single" w:sz="4" w:space="0" w:color="auto"/>
                  </w:tcBorders>
                  <w:shd w:val="clear" w:color="auto" w:fill="F2F2F2"/>
                  <w:hideMark/>
                </w:tcPr>
                <w:p w:rsidR="0080363C" w:rsidRPr="0080363C" w:rsidRDefault="0080363C" w:rsidP="0080363C">
                  <w:pPr>
                    <w:spacing w:after="0" w:line="240" w:lineRule="auto"/>
                    <w:jc w:val="center"/>
                    <w:rPr>
                      <w:rFonts w:ascii="Times New Roman" w:eastAsia="Times New Roman" w:hAnsi="Times New Roman" w:cs="Times New Roman"/>
                      <w:sz w:val="20"/>
                      <w:szCs w:val="24"/>
                    </w:rPr>
                  </w:pPr>
                  <w:r w:rsidRPr="0080363C">
                    <w:rPr>
                      <w:rFonts w:ascii="Times New Roman" w:eastAsia="Times New Roman" w:hAnsi="Times New Roman" w:cs="Times New Roman"/>
                      <w:sz w:val="20"/>
                      <w:szCs w:val="24"/>
                    </w:rPr>
                    <w:t>Кол-во, шт.</w:t>
                  </w:r>
                </w:p>
              </w:tc>
              <w:tc>
                <w:tcPr>
                  <w:tcW w:w="1863" w:type="dxa"/>
                  <w:tcBorders>
                    <w:top w:val="single" w:sz="4" w:space="0" w:color="auto"/>
                    <w:left w:val="single" w:sz="4" w:space="0" w:color="auto"/>
                    <w:bottom w:val="single" w:sz="4" w:space="0" w:color="auto"/>
                    <w:right w:val="single" w:sz="4" w:space="0" w:color="auto"/>
                  </w:tcBorders>
                  <w:shd w:val="clear" w:color="auto" w:fill="F2F2F2"/>
                  <w:hideMark/>
                </w:tcPr>
                <w:p w:rsidR="0080363C" w:rsidRPr="0080363C" w:rsidRDefault="0080363C" w:rsidP="0080363C">
                  <w:pPr>
                    <w:spacing w:after="0" w:line="240" w:lineRule="auto"/>
                    <w:jc w:val="center"/>
                    <w:rPr>
                      <w:rFonts w:ascii="Times New Roman" w:eastAsia="Times New Roman" w:hAnsi="Times New Roman" w:cs="Times New Roman"/>
                      <w:sz w:val="20"/>
                      <w:szCs w:val="24"/>
                    </w:rPr>
                  </w:pPr>
                  <w:r w:rsidRPr="0080363C">
                    <w:rPr>
                      <w:rFonts w:ascii="Times New Roman" w:eastAsia="Times New Roman" w:hAnsi="Times New Roman" w:cs="Times New Roman"/>
                      <w:sz w:val="20"/>
                      <w:szCs w:val="24"/>
                    </w:rPr>
                    <w:t>Ориентировочная</w:t>
                  </w:r>
                </w:p>
                <w:p w:rsidR="0080363C" w:rsidRPr="0080363C" w:rsidRDefault="0080363C" w:rsidP="0080363C">
                  <w:pPr>
                    <w:spacing w:after="0" w:line="240" w:lineRule="auto"/>
                    <w:jc w:val="center"/>
                    <w:rPr>
                      <w:rFonts w:ascii="Times New Roman" w:eastAsia="Times New Roman" w:hAnsi="Times New Roman" w:cs="Times New Roman"/>
                      <w:sz w:val="20"/>
                      <w:szCs w:val="24"/>
                    </w:rPr>
                  </w:pPr>
                  <w:r w:rsidRPr="0080363C">
                    <w:rPr>
                      <w:rFonts w:ascii="Times New Roman" w:eastAsia="Times New Roman" w:hAnsi="Times New Roman" w:cs="Times New Roman"/>
                      <w:sz w:val="20"/>
                      <w:szCs w:val="24"/>
                    </w:rPr>
                    <w:t>стоимость за единицу,  тыс. руб.</w:t>
                  </w:r>
                </w:p>
              </w:tc>
            </w:tr>
            <w:tr w:rsidR="0080363C" w:rsidRPr="0080363C" w:rsidTr="00F70B51">
              <w:tc>
                <w:tcPr>
                  <w:tcW w:w="715" w:type="dxa"/>
                  <w:tcBorders>
                    <w:top w:val="single" w:sz="4" w:space="0" w:color="auto"/>
                    <w:left w:val="single" w:sz="4" w:space="0" w:color="auto"/>
                    <w:bottom w:val="single" w:sz="4" w:space="0" w:color="auto"/>
                    <w:right w:val="single" w:sz="4" w:space="0" w:color="auto"/>
                  </w:tcBorders>
                  <w:shd w:val="clear" w:color="auto" w:fill="D9D9D9"/>
                </w:tcPr>
                <w:p w:rsidR="0080363C" w:rsidRPr="0080363C" w:rsidRDefault="0080363C" w:rsidP="0080363C">
                  <w:pPr>
                    <w:spacing w:after="0" w:line="240" w:lineRule="auto"/>
                    <w:rPr>
                      <w:rFonts w:ascii="Times New Roman" w:eastAsia="Times New Roman" w:hAnsi="Times New Roman" w:cs="Times New Roman"/>
                      <w:sz w:val="20"/>
                      <w:szCs w:val="24"/>
                    </w:rPr>
                  </w:pPr>
                </w:p>
                <w:p w:rsidR="0080363C" w:rsidRPr="0080363C" w:rsidRDefault="0080363C" w:rsidP="0080363C">
                  <w:pPr>
                    <w:spacing w:after="0" w:line="240" w:lineRule="auto"/>
                    <w:rPr>
                      <w:rFonts w:ascii="Times New Roman" w:eastAsia="Times New Roman" w:hAnsi="Times New Roman" w:cs="Times New Roman"/>
                      <w:sz w:val="20"/>
                      <w:szCs w:val="24"/>
                    </w:rPr>
                  </w:pPr>
                </w:p>
              </w:tc>
              <w:tc>
                <w:tcPr>
                  <w:tcW w:w="6246" w:type="dxa"/>
                  <w:tcBorders>
                    <w:top w:val="single" w:sz="4" w:space="0" w:color="auto"/>
                    <w:left w:val="single" w:sz="4" w:space="0" w:color="auto"/>
                    <w:bottom w:val="single" w:sz="4" w:space="0" w:color="auto"/>
                    <w:right w:val="single" w:sz="4" w:space="0" w:color="auto"/>
                  </w:tcBorders>
                  <w:shd w:val="clear" w:color="auto" w:fill="D9D9D9"/>
                </w:tcPr>
                <w:p w:rsidR="0080363C" w:rsidRPr="0080363C" w:rsidRDefault="0080363C" w:rsidP="0080363C">
                  <w:pPr>
                    <w:spacing w:after="0" w:line="240" w:lineRule="auto"/>
                    <w:rPr>
                      <w:rFonts w:ascii="Times New Roman" w:eastAsia="Times New Roman" w:hAnsi="Times New Roman" w:cs="Times New Roman"/>
                      <w:sz w:val="20"/>
                      <w:szCs w:val="24"/>
                    </w:rPr>
                  </w:pPr>
                </w:p>
              </w:tc>
              <w:tc>
                <w:tcPr>
                  <w:tcW w:w="900" w:type="dxa"/>
                  <w:tcBorders>
                    <w:top w:val="single" w:sz="4" w:space="0" w:color="auto"/>
                    <w:left w:val="single" w:sz="4" w:space="0" w:color="auto"/>
                    <w:bottom w:val="single" w:sz="4" w:space="0" w:color="auto"/>
                    <w:right w:val="single" w:sz="4" w:space="0" w:color="auto"/>
                  </w:tcBorders>
                  <w:shd w:val="clear" w:color="auto" w:fill="D9D9D9"/>
                </w:tcPr>
                <w:p w:rsidR="0080363C" w:rsidRPr="0080363C" w:rsidRDefault="0080363C" w:rsidP="0080363C">
                  <w:pPr>
                    <w:spacing w:after="0" w:line="240" w:lineRule="auto"/>
                    <w:rPr>
                      <w:rFonts w:ascii="Times New Roman" w:eastAsia="Times New Roman" w:hAnsi="Times New Roman" w:cs="Times New Roman"/>
                      <w:sz w:val="20"/>
                      <w:szCs w:val="24"/>
                    </w:rPr>
                  </w:pPr>
                </w:p>
              </w:tc>
              <w:tc>
                <w:tcPr>
                  <w:tcW w:w="1863" w:type="dxa"/>
                  <w:tcBorders>
                    <w:top w:val="single" w:sz="4" w:space="0" w:color="auto"/>
                    <w:left w:val="single" w:sz="4" w:space="0" w:color="auto"/>
                    <w:bottom w:val="single" w:sz="4" w:space="0" w:color="auto"/>
                    <w:right w:val="single" w:sz="4" w:space="0" w:color="auto"/>
                  </w:tcBorders>
                  <w:shd w:val="clear" w:color="auto" w:fill="D9D9D9"/>
                </w:tcPr>
                <w:p w:rsidR="0080363C" w:rsidRPr="0080363C" w:rsidRDefault="0080363C" w:rsidP="0080363C">
                  <w:pPr>
                    <w:spacing w:after="0" w:line="240" w:lineRule="auto"/>
                    <w:rPr>
                      <w:rFonts w:ascii="Times New Roman" w:eastAsia="Times New Roman" w:hAnsi="Times New Roman" w:cs="Times New Roman"/>
                      <w:sz w:val="20"/>
                      <w:szCs w:val="24"/>
                    </w:rPr>
                  </w:pPr>
                </w:p>
              </w:tc>
            </w:tr>
            <w:tr w:rsidR="0080363C" w:rsidRPr="0080363C" w:rsidTr="00F70B51">
              <w:tc>
                <w:tcPr>
                  <w:tcW w:w="715" w:type="dxa"/>
                  <w:tcBorders>
                    <w:top w:val="single" w:sz="4" w:space="0" w:color="auto"/>
                    <w:left w:val="single" w:sz="4" w:space="0" w:color="auto"/>
                    <w:bottom w:val="single" w:sz="4" w:space="0" w:color="auto"/>
                    <w:right w:val="single" w:sz="4" w:space="0" w:color="auto"/>
                  </w:tcBorders>
                  <w:shd w:val="clear" w:color="auto" w:fill="D9D9D9"/>
                </w:tcPr>
                <w:p w:rsidR="0080363C" w:rsidRPr="0080363C" w:rsidRDefault="0080363C" w:rsidP="0080363C">
                  <w:pPr>
                    <w:spacing w:after="0" w:line="240" w:lineRule="auto"/>
                    <w:rPr>
                      <w:rFonts w:ascii="Times New Roman" w:eastAsia="Times New Roman" w:hAnsi="Times New Roman" w:cs="Times New Roman"/>
                      <w:sz w:val="20"/>
                      <w:szCs w:val="24"/>
                    </w:rPr>
                  </w:pPr>
                </w:p>
                <w:p w:rsidR="0080363C" w:rsidRPr="0080363C" w:rsidRDefault="0080363C" w:rsidP="0080363C">
                  <w:pPr>
                    <w:spacing w:after="0" w:line="240" w:lineRule="auto"/>
                    <w:rPr>
                      <w:rFonts w:ascii="Times New Roman" w:eastAsia="Times New Roman" w:hAnsi="Times New Roman" w:cs="Times New Roman"/>
                      <w:sz w:val="20"/>
                      <w:szCs w:val="24"/>
                    </w:rPr>
                  </w:pPr>
                </w:p>
              </w:tc>
              <w:tc>
                <w:tcPr>
                  <w:tcW w:w="6246" w:type="dxa"/>
                  <w:tcBorders>
                    <w:top w:val="single" w:sz="4" w:space="0" w:color="auto"/>
                    <w:left w:val="single" w:sz="4" w:space="0" w:color="auto"/>
                    <w:bottom w:val="single" w:sz="4" w:space="0" w:color="auto"/>
                    <w:right w:val="single" w:sz="4" w:space="0" w:color="auto"/>
                  </w:tcBorders>
                  <w:shd w:val="clear" w:color="auto" w:fill="D9D9D9"/>
                </w:tcPr>
                <w:p w:rsidR="0080363C" w:rsidRPr="0080363C" w:rsidRDefault="0080363C" w:rsidP="0080363C">
                  <w:pPr>
                    <w:spacing w:after="0" w:line="240" w:lineRule="auto"/>
                    <w:rPr>
                      <w:rFonts w:ascii="Times New Roman" w:eastAsia="Times New Roman" w:hAnsi="Times New Roman" w:cs="Times New Roman"/>
                      <w:sz w:val="20"/>
                      <w:szCs w:val="24"/>
                    </w:rPr>
                  </w:pPr>
                </w:p>
              </w:tc>
              <w:tc>
                <w:tcPr>
                  <w:tcW w:w="900" w:type="dxa"/>
                  <w:tcBorders>
                    <w:top w:val="single" w:sz="4" w:space="0" w:color="auto"/>
                    <w:left w:val="single" w:sz="4" w:space="0" w:color="auto"/>
                    <w:bottom w:val="single" w:sz="4" w:space="0" w:color="auto"/>
                    <w:right w:val="single" w:sz="4" w:space="0" w:color="auto"/>
                  </w:tcBorders>
                  <w:shd w:val="clear" w:color="auto" w:fill="D9D9D9"/>
                </w:tcPr>
                <w:p w:rsidR="0080363C" w:rsidRPr="0080363C" w:rsidRDefault="0080363C" w:rsidP="0080363C">
                  <w:pPr>
                    <w:spacing w:after="0" w:line="240" w:lineRule="auto"/>
                    <w:rPr>
                      <w:rFonts w:ascii="Times New Roman" w:eastAsia="Times New Roman" w:hAnsi="Times New Roman" w:cs="Times New Roman"/>
                      <w:sz w:val="20"/>
                      <w:szCs w:val="24"/>
                    </w:rPr>
                  </w:pPr>
                </w:p>
              </w:tc>
              <w:tc>
                <w:tcPr>
                  <w:tcW w:w="1863" w:type="dxa"/>
                  <w:tcBorders>
                    <w:top w:val="single" w:sz="4" w:space="0" w:color="auto"/>
                    <w:left w:val="single" w:sz="4" w:space="0" w:color="auto"/>
                    <w:bottom w:val="single" w:sz="4" w:space="0" w:color="auto"/>
                    <w:right w:val="single" w:sz="4" w:space="0" w:color="auto"/>
                  </w:tcBorders>
                  <w:shd w:val="clear" w:color="auto" w:fill="D9D9D9"/>
                </w:tcPr>
                <w:p w:rsidR="0080363C" w:rsidRPr="0080363C" w:rsidRDefault="0080363C" w:rsidP="0080363C">
                  <w:pPr>
                    <w:spacing w:after="0" w:line="240" w:lineRule="auto"/>
                    <w:rPr>
                      <w:rFonts w:ascii="Times New Roman" w:eastAsia="Times New Roman" w:hAnsi="Times New Roman" w:cs="Times New Roman"/>
                      <w:sz w:val="20"/>
                      <w:szCs w:val="24"/>
                    </w:rPr>
                  </w:pPr>
                </w:p>
              </w:tc>
            </w:tr>
          </w:tbl>
          <w:p w:rsidR="0080363C" w:rsidRPr="0080363C" w:rsidRDefault="0080363C" w:rsidP="0080363C">
            <w:pPr>
              <w:shd w:val="clear" w:color="auto" w:fill="FFFFFF"/>
              <w:spacing w:after="0" w:line="240" w:lineRule="auto"/>
              <w:rPr>
                <w:rFonts w:ascii="Times New Roman" w:eastAsia="Times New Roman" w:hAnsi="Times New Roman" w:cs="Times New Roman"/>
                <w:sz w:val="24"/>
                <w:szCs w:val="24"/>
              </w:rPr>
            </w:pPr>
          </w:p>
        </w:tc>
      </w:tr>
      <w:tr w:rsidR="0080363C" w:rsidRPr="0080363C" w:rsidTr="00F70B51">
        <w:trPr>
          <w:cantSplit/>
          <w:jc w:val="center"/>
        </w:trPr>
        <w:tc>
          <w:tcPr>
            <w:tcW w:w="9774" w:type="dxa"/>
            <w:tcBorders>
              <w:top w:val="single" w:sz="6" w:space="0" w:color="auto"/>
              <w:left w:val="double" w:sz="6" w:space="0" w:color="auto"/>
              <w:bottom w:val="double" w:sz="6" w:space="0" w:color="auto"/>
              <w:right w:val="double" w:sz="6" w:space="0" w:color="auto"/>
            </w:tcBorders>
            <w:shd w:val="clear" w:color="auto" w:fill="FFFFFF"/>
          </w:tcPr>
          <w:p w:rsidR="0080363C" w:rsidRPr="0080363C" w:rsidRDefault="0080363C" w:rsidP="0080363C">
            <w:pPr>
              <w:tabs>
                <w:tab w:val="center" w:pos="4677"/>
                <w:tab w:val="right" w:pos="9355"/>
              </w:tabs>
              <w:spacing w:after="0" w:line="240" w:lineRule="auto"/>
              <w:rPr>
                <w:rFonts w:ascii="Times New Roman" w:eastAsia="Times New Roman" w:hAnsi="Times New Roman" w:cs="Times New Roman"/>
                <w:b/>
                <w:sz w:val="24"/>
                <w:szCs w:val="24"/>
              </w:rPr>
            </w:pPr>
            <w:r w:rsidRPr="0080363C">
              <w:rPr>
                <w:rFonts w:ascii="Times New Roman" w:eastAsia="Times New Roman" w:hAnsi="Times New Roman" w:cs="Times New Roman"/>
                <w:b/>
                <w:sz w:val="24"/>
                <w:szCs w:val="24"/>
              </w:rPr>
              <w:t>у следующего Поставщика:</w:t>
            </w: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59"/>
              <w:gridCol w:w="7091"/>
            </w:tblGrid>
            <w:tr w:rsidR="0080363C" w:rsidRPr="0080363C" w:rsidTr="00F70B51">
              <w:tc>
                <w:tcPr>
                  <w:tcW w:w="2558" w:type="dxa"/>
                  <w:tcBorders>
                    <w:top w:val="single" w:sz="4" w:space="0" w:color="auto"/>
                    <w:left w:val="single" w:sz="4" w:space="0" w:color="auto"/>
                    <w:bottom w:val="single" w:sz="4" w:space="0" w:color="auto"/>
                    <w:right w:val="single" w:sz="4" w:space="0" w:color="auto"/>
                  </w:tcBorders>
                  <w:shd w:val="clear" w:color="auto" w:fill="BFBFBF"/>
                  <w:hideMark/>
                </w:tcPr>
                <w:p w:rsidR="0080363C" w:rsidRPr="0080363C" w:rsidRDefault="0080363C" w:rsidP="0080363C">
                  <w:pPr>
                    <w:spacing w:before="60" w:after="0" w:line="240" w:lineRule="auto"/>
                    <w:ind w:left="182"/>
                    <w:rPr>
                      <w:rFonts w:ascii="Times New Roman" w:eastAsia="Times New Roman" w:hAnsi="Times New Roman" w:cs="Times New Roman"/>
                      <w:sz w:val="20"/>
                      <w:szCs w:val="24"/>
                    </w:rPr>
                  </w:pPr>
                  <w:r w:rsidRPr="0080363C">
                    <w:rPr>
                      <w:rFonts w:ascii="Times New Roman" w:eastAsia="Times New Roman" w:hAnsi="Times New Roman" w:cs="Times New Roman"/>
                      <w:sz w:val="20"/>
                      <w:szCs w:val="24"/>
                    </w:rPr>
                    <w:t>Полное наименование</w:t>
                  </w:r>
                </w:p>
              </w:tc>
              <w:tc>
                <w:tcPr>
                  <w:tcW w:w="7088" w:type="dxa"/>
                  <w:tcBorders>
                    <w:top w:val="single" w:sz="4" w:space="0" w:color="auto"/>
                    <w:left w:val="single" w:sz="4" w:space="0" w:color="auto"/>
                    <w:bottom w:val="single" w:sz="4" w:space="0" w:color="auto"/>
                    <w:right w:val="single" w:sz="4" w:space="0" w:color="auto"/>
                  </w:tcBorders>
                  <w:shd w:val="clear" w:color="auto" w:fill="F2F2F2"/>
                </w:tcPr>
                <w:p w:rsidR="0080363C" w:rsidRPr="0080363C" w:rsidRDefault="0080363C" w:rsidP="0080363C">
                  <w:pPr>
                    <w:tabs>
                      <w:tab w:val="center" w:pos="4677"/>
                      <w:tab w:val="right" w:pos="9355"/>
                    </w:tabs>
                    <w:spacing w:after="0" w:line="240" w:lineRule="auto"/>
                    <w:ind w:right="34" w:firstLine="34"/>
                    <w:rPr>
                      <w:rFonts w:ascii="Times New Roman" w:eastAsia="Times New Roman" w:hAnsi="Times New Roman" w:cs="Times New Roman"/>
                      <w:b/>
                      <w:i/>
                      <w:color w:val="FF0000"/>
                      <w:sz w:val="20"/>
                      <w:szCs w:val="24"/>
                    </w:rPr>
                  </w:pPr>
                </w:p>
              </w:tc>
            </w:tr>
            <w:tr w:rsidR="0080363C" w:rsidRPr="0080363C" w:rsidTr="00F70B51">
              <w:tc>
                <w:tcPr>
                  <w:tcW w:w="2558" w:type="dxa"/>
                  <w:tcBorders>
                    <w:top w:val="single" w:sz="4" w:space="0" w:color="auto"/>
                    <w:left w:val="single" w:sz="4" w:space="0" w:color="auto"/>
                    <w:bottom w:val="single" w:sz="4" w:space="0" w:color="auto"/>
                    <w:right w:val="single" w:sz="4" w:space="0" w:color="auto"/>
                  </w:tcBorders>
                  <w:shd w:val="clear" w:color="auto" w:fill="BFBFBF"/>
                  <w:hideMark/>
                </w:tcPr>
                <w:p w:rsidR="0080363C" w:rsidRPr="0080363C" w:rsidRDefault="0080363C" w:rsidP="0080363C">
                  <w:pPr>
                    <w:spacing w:before="60" w:after="0" w:line="240" w:lineRule="auto"/>
                    <w:ind w:left="182"/>
                    <w:rPr>
                      <w:rFonts w:ascii="Times New Roman" w:eastAsia="Times New Roman" w:hAnsi="Times New Roman" w:cs="Times New Roman"/>
                      <w:sz w:val="20"/>
                      <w:szCs w:val="24"/>
                    </w:rPr>
                  </w:pPr>
                  <w:r w:rsidRPr="0080363C">
                    <w:rPr>
                      <w:rFonts w:ascii="Times New Roman" w:eastAsia="Times New Roman" w:hAnsi="Times New Roman" w:cs="Times New Roman"/>
                      <w:sz w:val="20"/>
                      <w:szCs w:val="24"/>
                    </w:rPr>
                    <w:t>Фактический адрес</w:t>
                  </w:r>
                </w:p>
              </w:tc>
              <w:tc>
                <w:tcPr>
                  <w:tcW w:w="7088" w:type="dxa"/>
                  <w:tcBorders>
                    <w:top w:val="single" w:sz="4" w:space="0" w:color="auto"/>
                    <w:left w:val="single" w:sz="4" w:space="0" w:color="auto"/>
                    <w:bottom w:val="single" w:sz="4" w:space="0" w:color="auto"/>
                    <w:right w:val="single" w:sz="4" w:space="0" w:color="auto"/>
                  </w:tcBorders>
                  <w:shd w:val="clear" w:color="auto" w:fill="F2F2F2"/>
                </w:tcPr>
                <w:p w:rsidR="0080363C" w:rsidRPr="0080363C" w:rsidRDefault="0080363C" w:rsidP="0080363C">
                  <w:pPr>
                    <w:tabs>
                      <w:tab w:val="center" w:pos="4677"/>
                      <w:tab w:val="right" w:pos="9355"/>
                    </w:tabs>
                    <w:spacing w:after="0" w:line="240" w:lineRule="auto"/>
                    <w:rPr>
                      <w:rFonts w:ascii="Times New Roman" w:eastAsia="Times New Roman" w:hAnsi="Times New Roman" w:cs="Times New Roman"/>
                      <w:b/>
                      <w:i/>
                      <w:color w:val="FF0000"/>
                      <w:sz w:val="20"/>
                      <w:szCs w:val="24"/>
                    </w:rPr>
                  </w:pPr>
                </w:p>
              </w:tc>
            </w:tr>
            <w:tr w:rsidR="0080363C" w:rsidRPr="0080363C" w:rsidTr="00F70B51">
              <w:tc>
                <w:tcPr>
                  <w:tcW w:w="2558" w:type="dxa"/>
                  <w:tcBorders>
                    <w:top w:val="single" w:sz="4" w:space="0" w:color="auto"/>
                    <w:left w:val="single" w:sz="4" w:space="0" w:color="auto"/>
                    <w:bottom w:val="single" w:sz="4" w:space="0" w:color="auto"/>
                    <w:right w:val="single" w:sz="4" w:space="0" w:color="auto"/>
                  </w:tcBorders>
                  <w:shd w:val="clear" w:color="auto" w:fill="BFBFBF"/>
                  <w:hideMark/>
                </w:tcPr>
                <w:p w:rsidR="0080363C" w:rsidRPr="0080363C" w:rsidRDefault="0080363C" w:rsidP="0080363C">
                  <w:pPr>
                    <w:spacing w:before="60" w:after="0" w:line="240" w:lineRule="auto"/>
                    <w:ind w:left="182"/>
                    <w:rPr>
                      <w:rFonts w:ascii="Times New Roman" w:eastAsia="Times New Roman" w:hAnsi="Times New Roman" w:cs="Times New Roman"/>
                      <w:sz w:val="20"/>
                      <w:szCs w:val="24"/>
                    </w:rPr>
                  </w:pPr>
                  <w:r w:rsidRPr="0080363C">
                    <w:rPr>
                      <w:rFonts w:ascii="Times New Roman" w:eastAsia="Times New Roman" w:hAnsi="Times New Roman" w:cs="Times New Roman"/>
                      <w:sz w:val="20"/>
                      <w:szCs w:val="24"/>
                    </w:rPr>
                    <w:t>Контактное лицо</w:t>
                  </w:r>
                </w:p>
              </w:tc>
              <w:tc>
                <w:tcPr>
                  <w:tcW w:w="7088" w:type="dxa"/>
                  <w:tcBorders>
                    <w:top w:val="single" w:sz="4" w:space="0" w:color="auto"/>
                    <w:left w:val="single" w:sz="4" w:space="0" w:color="auto"/>
                    <w:bottom w:val="single" w:sz="4" w:space="0" w:color="auto"/>
                    <w:right w:val="single" w:sz="4" w:space="0" w:color="auto"/>
                  </w:tcBorders>
                  <w:shd w:val="clear" w:color="auto" w:fill="F2F2F2"/>
                </w:tcPr>
                <w:p w:rsidR="0080363C" w:rsidRPr="0080363C" w:rsidRDefault="0080363C" w:rsidP="0080363C">
                  <w:pPr>
                    <w:tabs>
                      <w:tab w:val="center" w:pos="4677"/>
                      <w:tab w:val="right" w:pos="9355"/>
                    </w:tabs>
                    <w:spacing w:after="0" w:line="240" w:lineRule="auto"/>
                    <w:rPr>
                      <w:rFonts w:ascii="Times New Roman" w:eastAsia="Times New Roman" w:hAnsi="Times New Roman" w:cs="Times New Roman"/>
                      <w:b/>
                      <w:i/>
                      <w:color w:val="FF0000"/>
                      <w:sz w:val="20"/>
                      <w:szCs w:val="24"/>
                    </w:rPr>
                  </w:pPr>
                </w:p>
              </w:tc>
            </w:tr>
            <w:tr w:rsidR="0080363C" w:rsidRPr="0080363C" w:rsidTr="00F70B51">
              <w:tc>
                <w:tcPr>
                  <w:tcW w:w="2558" w:type="dxa"/>
                  <w:tcBorders>
                    <w:top w:val="single" w:sz="4" w:space="0" w:color="auto"/>
                    <w:left w:val="single" w:sz="4" w:space="0" w:color="auto"/>
                    <w:bottom w:val="single" w:sz="4" w:space="0" w:color="auto"/>
                    <w:right w:val="single" w:sz="4" w:space="0" w:color="auto"/>
                  </w:tcBorders>
                  <w:shd w:val="clear" w:color="auto" w:fill="BFBFBF"/>
                  <w:hideMark/>
                </w:tcPr>
                <w:p w:rsidR="0080363C" w:rsidRPr="0080363C" w:rsidRDefault="0080363C" w:rsidP="0080363C">
                  <w:pPr>
                    <w:spacing w:before="60" w:after="0" w:line="240" w:lineRule="auto"/>
                    <w:ind w:left="182"/>
                    <w:rPr>
                      <w:rFonts w:ascii="Times New Roman" w:eastAsia="Times New Roman" w:hAnsi="Times New Roman" w:cs="Times New Roman"/>
                      <w:sz w:val="20"/>
                      <w:szCs w:val="24"/>
                    </w:rPr>
                  </w:pPr>
                  <w:r w:rsidRPr="0080363C">
                    <w:rPr>
                      <w:rFonts w:ascii="Times New Roman" w:eastAsia="Times New Roman" w:hAnsi="Times New Roman" w:cs="Times New Roman"/>
                      <w:sz w:val="20"/>
                      <w:szCs w:val="24"/>
                    </w:rPr>
                    <w:t>Телефон</w:t>
                  </w:r>
                </w:p>
              </w:tc>
              <w:tc>
                <w:tcPr>
                  <w:tcW w:w="7088" w:type="dxa"/>
                  <w:tcBorders>
                    <w:top w:val="single" w:sz="4" w:space="0" w:color="auto"/>
                    <w:left w:val="single" w:sz="4" w:space="0" w:color="auto"/>
                    <w:bottom w:val="single" w:sz="4" w:space="0" w:color="auto"/>
                    <w:right w:val="single" w:sz="4" w:space="0" w:color="auto"/>
                  </w:tcBorders>
                  <w:shd w:val="clear" w:color="auto" w:fill="F2F2F2"/>
                </w:tcPr>
                <w:p w:rsidR="0080363C" w:rsidRPr="0080363C" w:rsidRDefault="0080363C" w:rsidP="0080363C">
                  <w:pPr>
                    <w:tabs>
                      <w:tab w:val="center" w:pos="4677"/>
                      <w:tab w:val="right" w:pos="9355"/>
                    </w:tabs>
                    <w:spacing w:after="0" w:line="240" w:lineRule="auto"/>
                    <w:rPr>
                      <w:rFonts w:ascii="Times New Roman" w:eastAsia="Times New Roman" w:hAnsi="Times New Roman" w:cs="Times New Roman"/>
                      <w:b/>
                      <w:i/>
                      <w:color w:val="FF0000"/>
                      <w:sz w:val="20"/>
                      <w:szCs w:val="24"/>
                    </w:rPr>
                  </w:pPr>
                </w:p>
              </w:tc>
            </w:tr>
            <w:tr w:rsidR="0080363C" w:rsidRPr="0080363C" w:rsidTr="00F70B51">
              <w:tc>
                <w:tcPr>
                  <w:tcW w:w="2558" w:type="dxa"/>
                  <w:tcBorders>
                    <w:top w:val="single" w:sz="4" w:space="0" w:color="auto"/>
                    <w:left w:val="single" w:sz="4" w:space="0" w:color="auto"/>
                    <w:bottom w:val="single" w:sz="4" w:space="0" w:color="auto"/>
                    <w:right w:val="single" w:sz="4" w:space="0" w:color="auto"/>
                  </w:tcBorders>
                  <w:shd w:val="clear" w:color="auto" w:fill="BFBFBF"/>
                  <w:hideMark/>
                </w:tcPr>
                <w:p w:rsidR="0080363C" w:rsidRPr="0080363C" w:rsidRDefault="0080363C" w:rsidP="0080363C">
                  <w:pPr>
                    <w:spacing w:before="60" w:after="0" w:line="240" w:lineRule="auto"/>
                    <w:ind w:left="182"/>
                    <w:rPr>
                      <w:rFonts w:ascii="Times New Roman" w:eastAsia="Times New Roman" w:hAnsi="Times New Roman" w:cs="Times New Roman"/>
                      <w:sz w:val="20"/>
                      <w:szCs w:val="24"/>
                    </w:rPr>
                  </w:pPr>
                  <w:r w:rsidRPr="0080363C">
                    <w:rPr>
                      <w:rFonts w:ascii="Times New Roman" w:eastAsia="Times New Roman" w:hAnsi="Times New Roman" w:cs="Times New Roman"/>
                      <w:sz w:val="20"/>
                      <w:szCs w:val="24"/>
                    </w:rPr>
                    <w:t xml:space="preserve">Интернет- сайт, </w:t>
                  </w:r>
                  <w:proofErr w:type="spellStart"/>
                  <w:proofErr w:type="gramStart"/>
                  <w:r w:rsidRPr="0080363C">
                    <w:rPr>
                      <w:rFonts w:ascii="Times New Roman" w:eastAsia="Times New Roman" w:hAnsi="Times New Roman" w:cs="Times New Roman"/>
                      <w:sz w:val="20"/>
                      <w:szCs w:val="24"/>
                    </w:rPr>
                    <w:t>Е</w:t>
                  </w:r>
                  <w:proofErr w:type="gramEnd"/>
                  <w:r w:rsidRPr="0080363C">
                    <w:rPr>
                      <w:rFonts w:ascii="Times New Roman" w:eastAsia="Times New Roman" w:hAnsi="Times New Roman" w:cs="Times New Roman"/>
                      <w:sz w:val="20"/>
                      <w:szCs w:val="24"/>
                    </w:rPr>
                    <w:t>-mail</w:t>
                  </w:r>
                  <w:proofErr w:type="spellEnd"/>
                </w:p>
              </w:tc>
              <w:tc>
                <w:tcPr>
                  <w:tcW w:w="7088" w:type="dxa"/>
                  <w:tcBorders>
                    <w:top w:val="single" w:sz="4" w:space="0" w:color="auto"/>
                    <w:left w:val="single" w:sz="4" w:space="0" w:color="auto"/>
                    <w:bottom w:val="single" w:sz="4" w:space="0" w:color="auto"/>
                    <w:right w:val="single" w:sz="4" w:space="0" w:color="auto"/>
                  </w:tcBorders>
                  <w:shd w:val="clear" w:color="auto" w:fill="F2F2F2"/>
                </w:tcPr>
                <w:p w:rsidR="0080363C" w:rsidRPr="0080363C" w:rsidRDefault="0080363C" w:rsidP="0080363C">
                  <w:pPr>
                    <w:tabs>
                      <w:tab w:val="center" w:pos="4677"/>
                      <w:tab w:val="right" w:pos="9355"/>
                    </w:tabs>
                    <w:spacing w:after="0" w:line="240" w:lineRule="auto"/>
                    <w:rPr>
                      <w:rFonts w:ascii="Times New Roman" w:eastAsia="Times New Roman" w:hAnsi="Times New Roman" w:cs="Times New Roman"/>
                      <w:b/>
                      <w:i/>
                      <w:color w:val="FF0000"/>
                      <w:sz w:val="20"/>
                      <w:szCs w:val="24"/>
                    </w:rPr>
                  </w:pPr>
                </w:p>
              </w:tc>
            </w:tr>
          </w:tbl>
          <w:p w:rsidR="0080363C" w:rsidRPr="0080363C" w:rsidRDefault="0080363C" w:rsidP="0080363C">
            <w:pPr>
              <w:tabs>
                <w:tab w:val="center" w:pos="4677"/>
                <w:tab w:val="right" w:pos="9355"/>
              </w:tabs>
              <w:spacing w:after="0" w:line="240" w:lineRule="auto"/>
              <w:rPr>
                <w:rFonts w:ascii="Times New Roman" w:eastAsia="Times New Roman" w:hAnsi="Times New Roman" w:cs="Times New Roman"/>
                <w:b/>
                <w:i/>
                <w:color w:val="FF0000"/>
                <w:sz w:val="20"/>
                <w:szCs w:val="24"/>
              </w:rPr>
            </w:pPr>
          </w:p>
        </w:tc>
      </w:tr>
    </w:tbl>
    <w:p w:rsidR="0080363C" w:rsidRPr="0080363C" w:rsidRDefault="0080363C" w:rsidP="0080363C">
      <w:pPr>
        <w:spacing w:after="0" w:line="240" w:lineRule="auto"/>
        <w:rPr>
          <w:rFonts w:ascii="Times New Roman" w:eastAsia="Times New Roman" w:hAnsi="Times New Roman" w:cs="Times New Roman"/>
          <w:b/>
          <w:sz w:val="12"/>
          <w:szCs w:val="12"/>
        </w:rPr>
      </w:pPr>
    </w:p>
    <w:p w:rsidR="0080363C" w:rsidRPr="0080363C" w:rsidRDefault="0080363C" w:rsidP="0080363C">
      <w:pPr>
        <w:spacing w:after="0" w:line="240" w:lineRule="auto"/>
        <w:rPr>
          <w:rFonts w:ascii="Times New Roman" w:eastAsia="Times New Roman" w:hAnsi="Times New Roman" w:cs="Times New Roman"/>
          <w:b/>
          <w:sz w:val="24"/>
          <w:szCs w:val="24"/>
        </w:rPr>
      </w:pPr>
      <w:r w:rsidRPr="0080363C">
        <w:rPr>
          <w:rFonts w:ascii="Times New Roman" w:eastAsia="Times New Roman" w:hAnsi="Times New Roman" w:cs="Times New Roman"/>
          <w:b/>
          <w:sz w:val="24"/>
          <w:szCs w:val="24"/>
        </w:rPr>
        <w:t xml:space="preserve">     для последующего оформления договора лизинга:</w:t>
      </w:r>
    </w:p>
    <w:tbl>
      <w:tblPr>
        <w:tblW w:w="9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Look w:val="04A0"/>
      </w:tblPr>
      <w:tblGrid>
        <w:gridCol w:w="2628"/>
        <w:gridCol w:w="5582"/>
        <w:gridCol w:w="1440"/>
      </w:tblGrid>
      <w:tr w:rsidR="0080363C" w:rsidRPr="0080363C" w:rsidTr="00F70B51">
        <w:trPr>
          <w:cantSplit/>
          <w:trHeight w:val="690"/>
          <w:jc w:val="center"/>
        </w:trPr>
        <w:tc>
          <w:tcPr>
            <w:tcW w:w="2627" w:type="dxa"/>
            <w:tcBorders>
              <w:top w:val="single" w:sz="4" w:space="0" w:color="auto"/>
              <w:left w:val="single" w:sz="4" w:space="0" w:color="auto"/>
              <w:bottom w:val="single" w:sz="4" w:space="0" w:color="auto"/>
              <w:right w:val="single" w:sz="4" w:space="0" w:color="auto"/>
            </w:tcBorders>
            <w:shd w:val="clear" w:color="auto" w:fill="BFBFBF"/>
            <w:hideMark/>
          </w:tcPr>
          <w:p w:rsidR="0080363C" w:rsidRPr="0080363C" w:rsidRDefault="0080363C" w:rsidP="0080363C">
            <w:pPr>
              <w:spacing w:after="0" w:line="240" w:lineRule="auto"/>
              <w:jc w:val="center"/>
              <w:rPr>
                <w:rFonts w:ascii="Times New Roman" w:eastAsia="Times New Roman" w:hAnsi="Times New Roman" w:cs="Times New Roman"/>
                <w:sz w:val="24"/>
                <w:szCs w:val="24"/>
              </w:rPr>
            </w:pPr>
            <w:r w:rsidRPr="0080363C">
              <w:rPr>
                <w:rFonts w:ascii="Times New Roman" w:eastAsia="Times New Roman" w:hAnsi="Times New Roman" w:cs="Times New Roman"/>
                <w:b/>
                <w:sz w:val="24"/>
                <w:szCs w:val="24"/>
              </w:rPr>
              <w:t xml:space="preserve">Срок договора лизинга, </w:t>
            </w:r>
            <w:r w:rsidRPr="0080363C">
              <w:rPr>
                <w:rFonts w:ascii="Times New Roman" w:eastAsia="Times New Roman" w:hAnsi="Times New Roman" w:cs="Times New Roman"/>
                <w:sz w:val="24"/>
                <w:szCs w:val="24"/>
              </w:rPr>
              <w:t xml:space="preserve">(мес.) </w:t>
            </w:r>
          </w:p>
        </w:tc>
        <w:tc>
          <w:tcPr>
            <w:tcW w:w="7021" w:type="dxa"/>
            <w:gridSpan w:val="2"/>
            <w:tcBorders>
              <w:top w:val="single" w:sz="4" w:space="0" w:color="auto"/>
              <w:left w:val="single" w:sz="4" w:space="0" w:color="auto"/>
              <w:bottom w:val="single" w:sz="4" w:space="0" w:color="auto"/>
              <w:right w:val="single" w:sz="4" w:space="0" w:color="auto"/>
            </w:tcBorders>
            <w:shd w:val="clear" w:color="auto" w:fill="BFBFBF"/>
            <w:hideMark/>
          </w:tcPr>
          <w:p w:rsidR="0080363C" w:rsidRPr="0080363C" w:rsidRDefault="0080363C" w:rsidP="0080363C">
            <w:pPr>
              <w:spacing w:after="0" w:line="240" w:lineRule="auto"/>
              <w:jc w:val="center"/>
              <w:rPr>
                <w:rFonts w:ascii="Times New Roman" w:eastAsia="Times New Roman" w:hAnsi="Times New Roman" w:cs="Times New Roman"/>
                <w:b/>
                <w:sz w:val="24"/>
                <w:szCs w:val="24"/>
              </w:rPr>
            </w:pPr>
            <w:r w:rsidRPr="0080363C">
              <w:rPr>
                <w:rFonts w:ascii="Times New Roman" w:eastAsia="Times New Roman" w:hAnsi="Times New Roman" w:cs="Times New Roman"/>
                <w:b/>
                <w:sz w:val="24"/>
                <w:szCs w:val="24"/>
              </w:rPr>
              <w:t xml:space="preserve">Ориентировочная стоимость имущества с учетом монтажа, наладки, поставки, </w:t>
            </w:r>
            <w:r w:rsidRPr="0080363C">
              <w:rPr>
                <w:rFonts w:ascii="Times New Roman" w:eastAsia="Times New Roman" w:hAnsi="Times New Roman" w:cs="Times New Roman"/>
                <w:sz w:val="24"/>
                <w:szCs w:val="24"/>
              </w:rPr>
              <w:t xml:space="preserve"> (тыс. руб.)</w:t>
            </w:r>
          </w:p>
        </w:tc>
      </w:tr>
      <w:tr w:rsidR="0080363C" w:rsidRPr="0080363C" w:rsidTr="00F70B51">
        <w:trPr>
          <w:cantSplit/>
          <w:jc w:val="center"/>
        </w:trPr>
        <w:tc>
          <w:tcPr>
            <w:tcW w:w="2627" w:type="dxa"/>
            <w:tcBorders>
              <w:top w:val="single" w:sz="4" w:space="0" w:color="auto"/>
              <w:left w:val="single" w:sz="4" w:space="0" w:color="auto"/>
              <w:bottom w:val="single" w:sz="4" w:space="0" w:color="auto"/>
              <w:right w:val="single" w:sz="4" w:space="0" w:color="auto"/>
            </w:tcBorders>
            <w:shd w:val="clear" w:color="auto" w:fill="F3F3F3"/>
          </w:tcPr>
          <w:p w:rsidR="0080363C" w:rsidRPr="0080363C" w:rsidRDefault="0080363C" w:rsidP="0080363C">
            <w:pPr>
              <w:spacing w:before="60" w:after="0" w:line="240" w:lineRule="auto"/>
              <w:jc w:val="center"/>
              <w:rPr>
                <w:rFonts w:ascii="Times New Roman" w:eastAsia="Times New Roman" w:hAnsi="Times New Roman" w:cs="Times New Roman"/>
                <w:sz w:val="20"/>
                <w:szCs w:val="24"/>
              </w:rPr>
            </w:pPr>
          </w:p>
          <w:p w:rsidR="0080363C" w:rsidRPr="0080363C" w:rsidRDefault="0080363C" w:rsidP="0080363C">
            <w:pPr>
              <w:spacing w:before="60" w:after="0" w:line="240" w:lineRule="auto"/>
              <w:jc w:val="center"/>
              <w:rPr>
                <w:rFonts w:ascii="Times New Roman" w:eastAsia="Times New Roman" w:hAnsi="Times New Roman" w:cs="Times New Roman"/>
                <w:sz w:val="20"/>
                <w:szCs w:val="24"/>
              </w:rPr>
            </w:pPr>
          </w:p>
        </w:tc>
        <w:tc>
          <w:tcPr>
            <w:tcW w:w="7021" w:type="dxa"/>
            <w:gridSpan w:val="2"/>
            <w:tcBorders>
              <w:top w:val="single" w:sz="4" w:space="0" w:color="auto"/>
              <w:left w:val="single" w:sz="4" w:space="0" w:color="auto"/>
              <w:bottom w:val="single" w:sz="4" w:space="0" w:color="auto"/>
              <w:right w:val="single" w:sz="4" w:space="0" w:color="auto"/>
            </w:tcBorders>
            <w:shd w:val="clear" w:color="auto" w:fill="F3F3F3"/>
          </w:tcPr>
          <w:p w:rsidR="0080363C" w:rsidRPr="0080363C" w:rsidRDefault="0080363C" w:rsidP="0080363C">
            <w:pPr>
              <w:spacing w:before="60" w:after="0" w:line="240" w:lineRule="auto"/>
              <w:jc w:val="center"/>
              <w:rPr>
                <w:rFonts w:ascii="Times New Roman" w:eastAsia="Times New Roman" w:hAnsi="Times New Roman" w:cs="Times New Roman"/>
                <w:sz w:val="20"/>
                <w:szCs w:val="24"/>
              </w:rPr>
            </w:pPr>
          </w:p>
        </w:tc>
      </w:tr>
      <w:tr w:rsidR="0080363C" w:rsidRPr="0080363C" w:rsidTr="00F70B51">
        <w:trPr>
          <w:cantSplit/>
          <w:trHeight w:val="404"/>
          <w:jc w:val="center"/>
        </w:trPr>
        <w:tc>
          <w:tcPr>
            <w:tcW w:w="820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80363C" w:rsidRPr="0080363C" w:rsidRDefault="0080363C" w:rsidP="0080363C">
            <w:pPr>
              <w:spacing w:before="60" w:after="0" w:line="240" w:lineRule="auto"/>
              <w:rPr>
                <w:rFonts w:ascii="Times New Roman" w:eastAsia="Times New Roman" w:hAnsi="Times New Roman" w:cs="Times New Roman"/>
                <w:b/>
                <w:sz w:val="20"/>
                <w:szCs w:val="24"/>
              </w:rPr>
            </w:pPr>
            <w:r w:rsidRPr="0080363C">
              <w:rPr>
                <w:rFonts w:ascii="Times New Roman" w:eastAsia="Times New Roman" w:hAnsi="Times New Roman" w:cs="Times New Roman"/>
                <w:b/>
                <w:szCs w:val="24"/>
              </w:rPr>
              <w:t>Размер авансового платежа по договору (% от  стоимости предмета лизинга):</w:t>
            </w:r>
          </w:p>
        </w:tc>
        <w:tc>
          <w:tcPr>
            <w:tcW w:w="1440" w:type="dxa"/>
            <w:tcBorders>
              <w:top w:val="single" w:sz="4" w:space="0" w:color="auto"/>
              <w:left w:val="single" w:sz="4" w:space="0" w:color="auto"/>
              <w:bottom w:val="single" w:sz="4" w:space="0" w:color="auto"/>
              <w:right w:val="single" w:sz="4" w:space="0" w:color="auto"/>
            </w:tcBorders>
            <w:shd w:val="clear" w:color="auto" w:fill="E6E6E6"/>
            <w:vAlign w:val="bottom"/>
          </w:tcPr>
          <w:p w:rsidR="0080363C" w:rsidRPr="0080363C" w:rsidRDefault="0080363C" w:rsidP="0080363C">
            <w:pPr>
              <w:spacing w:before="60" w:after="0" w:line="240" w:lineRule="auto"/>
              <w:rPr>
                <w:rFonts w:ascii="Times New Roman" w:eastAsia="Times New Roman" w:hAnsi="Times New Roman" w:cs="Times New Roman"/>
                <w:b/>
                <w:sz w:val="20"/>
                <w:szCs w:val="24"/>
              </w:rPr>
            </w:pPr>
          </w:p>
        </w:tc>
      </w:tr>
      <w:tr w:rsidR="0080363C" w:rsidRPr="0080363C" w:rsidTr="00F70B51">
        <w:trPr>
          <w:cantSplit/>
          <w:jc w:val="center"/>
        </w:trPr>
        <w:tc>
          <w:tcPr>
            <w:tcW w:w="9648" w:type="dxa"/>
            <w:gridSpan w:val="3"/>
            <w:tcBorders>
              <w:top w:val="single" w:sz="4" w:space="0" w:color="auto"/>
              <w:left w:val="single" w:sz="4" w:space="0" w:color="auto"/>
              <w:bottom w:val="single" w:sz="4" w:space="0" w:color="auto"/>
              <w:right w:val="single" w:sz="4" w:space="0" w:color="auto"/>
            </w:tcBorders>
            <w:shd w:val="clear" w:color="auto" w:fill="FFFFFF"/>
            <w:hideMark/>
          </w:tcPr>
          <w:p w:rsidR="0080363C" w:rsidRPr="0080363C" w:rsidRDefault="0080363C" w:rsidP="0080363C">
            <w:pPr>
              <w:spacing w:before="60" w:after="0" w:line="240" w:lineRule="auto"/>
              <w:rPr>
                <w:rFonts w:ascii="Times New Roman" w:eastAsia="Times New Roman" w:hAnsi="Times New Roman" w:cs="Times New Roman"/>
                <w:sz w:val="20"/>
                <w:szCs w:val="24"/>
              </w:rPr>
            </w:pPr>
            <w:r w:rsidRPr="0080363C">
              <w:rPr>
                <w:rFonts w:ascii="Times New Roman" w:eastAsia="Times New Roman" w:hAnsi="Times New Roman" w:cs="Times New Roman"/>
                <w:b/>
                <w:szCs w:val="24"/>
              </w:rPr>
              <w:t>Предмет лизинга:</w:t>
            </w:r>
          </w:p>
        </w:tc>
      </w:tr>
      <w:tr w:rsidR="0080363C" w:rsidRPr="0080363C" w:rsidTr="00F70B51">
        <w:trPr>
          <w:cantSplit/>
          <w:trHeight w:val="383"/>
          <w:jc w:val="center"/>
        </w:trPr>
        <w:tc>
          <w:tcPr>
            <w:tcW w:w="9648" w:type="dxa"/>
            <w:gridSpan w:val="3"/>
            <w:tcBorders>
              <w:top w:val="single" w:sz="4" w:space="0" w:color="auto"/>
              <w:left w:val="single" w:sz="4" w:space="0" w:color="auto"/>
              <w:bottom w:val="single" w:sz="4" w:space="0" w:color="auto"/>
              <w:right w:val="single" w:sz="4" w:space="0" w:color="auto"/>
            </w:tcBorders>
            <w:shd w:val="clear" w:color="auto" w:fill="F3F3F3"/>
            <w:hideMark/>
          </w:tcPr>
          <w:p w:rsidR="0080363C" w:rsidRPr="0080363C" w:rsidRDefault="0080363C" w:rsidP="0080363C">
            <w:pPr>
              <w:numPr>
                <w:ilvl w:val="0"/>
                <w:numId w:val="35"/>
              </w:numPr>
              <w:spacing w:before="60" w:after="0" w:line="240" w:lineRule="auto"/>
              <w:rPr>
                <w:rFonts w:ascii="Times New Roman" w:eastAsia="Times New Roman" w:hAnsi="Times New Roman" w:cs="Times New Roman"/>
                <w:sz w:val="20"/>
                <w:szCs w:val="24"/>
              </w:rPr>
            </w:pPr>
            <w:r w:rsidRPr="0080363C">
              <w:rPr>
                <w:rFonts w:ascii="Times New Roman" w:eastAsia="Times New Roman" w:hAnsi="Times New Roman" w:cs="Times New Roman"/>
                <w:sz w:val="20"/>
                <w:szCs w:val="24"/>
              </w:rPr>
              <w:t>Срок поставки Предмета лизинга по предварительной информации Поставщика:</w:t>
            </w:r>
          </w:p>
        </w:tc>
      </w:tr>
      <w:tr w:rsidR="0080363C" w:rsidRPr="0080363C" w:rsidTr="00F70B51">
        <w:trPr>
          <w:cantSplit/>
          <w:jc w:val="center"/>
        </w:trPr>
        <w:tc>
          <w:tcPr>
            <w:tcW w:w="9648" w:type="dxa"/>
            <w:gridSpan w:val="3"/>
            <w:tcBorders>
              <w:top w:val="single" w:sz="4" w:space="0" w:color="auto"/>
              <w:left w:val="single" w:sz="4" w:space="0" w:color="auto"/>
              <w:bottom w:val="single" w:sz="4" w:space="0" w:color="auto"/>
              <w:right w:val="single" w:sz="4" w:space="0" w:color="auto"/>
            </w:tcBorders>
            <w:shd w:val="clear" w:color="auto" w:fill="F3F3F3"/>
            <w:hideMark/>
          </w:tcPr>
          <w:p w:rsidR="0080363C" w:rsidRPr="0080363C" w:rsidRDefault="0080363C" w:rsidP="0080363C">
            <w:pPr>
              <w:numPr>
                <w:ilvl w:val="0"/>
                <w:numId w:val="35"/>
              </w:numPr>
              <w:spacing w:after="0" w:line="240" w:lineRule="auto"/>
              <w:rPr>
                <w:rFonts w:ascii="Times New Roman" w:eastAsia="Times New Roman" w:hAnsi="Times New Roman" w:cs="Times New Roman"/>
                <w:sz w:val="20"/>
                <w:szCs w:val="24"/>
              </w:rPr>
            </w:pPr>
            <w:r w:rsidRPr="0080363C">
              <w:rPr>
                <w:rFonts w:ascii="Times New Roman" w:eastAsia="Times New Roman" w:hAnsi="Times New Roman" w:cs="Times New Roman"/>
                <w:sz w:val="20"/>
                <w:szCs w:val="24"/>
              </w:rPr>
              <w:t>Место нахождения Предмета лизинга до ввода в эксплуатацию:</w:t>
            </w:r>
          </w:p>
        </w:tc>
      </w:tr>
      <w:tr w:rsidR="0080363C" w:rsidRPr="0080363C" w:rsidTr="00F70B51">
        <w:trPr>
          <w:cantSplit/>
          <w:jc w:val="center"/>
        </w:trPr>
        <w:tc>
          <w:tcPr>
            <w:tcW w:w="9648" w:type="dxa"/>
            <w:gridSpan w:val="3"/>
            <w:tcBorders>
              <w:top w:val="single" w:sz="4" w:space="0" w:color="auto"/>
              <w:left w:val="single" w:sz="4" w:space="0" w:color="auto"/>
              <w:bottom w:val="single" w:sz="4" w:space="0" w:color="auto"/>
              <w:right w:val="single" w:sz="4" w:space="0" w:color="auto"/>
            </w:tcBorders>
            <w:shd w:val="clear" w:color="auto" w:fill="F3F3F3"/>
            <w:hideMark/>
          </w:tcPr>
          <w:p w:rsidR="0080363C" w:rsidRPr="0080363C" w:rsidRDefault="0080363C" w:rsidP="0080363C">
            <w:pPr>
              <w:numPr>
                <w:ilvl w:val="0"/>
                <w:numId w:val="35"/>
              </w:numPr>
              <w:spacing w:before="60" w:after="0" w:line="240" w:lineRule="auto"/>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Место планируемой установки и эксплуатации Предмета лизинга:</w:t>
            </w:r>
          </w:p>
        </w:tc>
      </w:tr>
    </w:tbl>
    <w:p w:rsidR="0080363C" w:rsidRPr="0080363C" w:rsidRDefault="0080363C" w:rsidP="0080363C">
      <w:pPr>
        <w:spacing w:after="0" w:line="240" w:lineRule="auto"/>
        <w:rPr>
          <w:rFonts w:ascii="Times New Roman" w:eastAsia="Times New Roman" w:hAnsi="Times New Roman" w:cs="Times New Roman"/>
          <w:sz w:val="20"/>
          <w:szCs w:val="24"/>
        </w:rPr>
      </w:pPr>
    </w:p>
    <w:p w:rsidR="0080363C" w:rsidRPr="0080363C" w:rsidRDefault="0080363C" w:rsidP="0080363C">
      <w:pPr>
        <w:spacing w:after="0" w:line="240" w:lineRule="auto"/>
        <w:rPr>
          <w:rFonts w:ascii="Times New Roman" w:eastAsia="Times New Roman" w:hAnsi="Times New Roman" w:cs="Times New Roman"/>
          <w:b/>
          <w:sz w:val="24"/>
          <w:szCs w:val="24"/>
        </w:rPr>
      </w:pPr>
      <w:r w:rsidRPr="0080363C">
        <w:rPr>
          <w:rFonts w:ascii="Times New Roman" w:eastAsia="Times New Roman" w:hAnsi="Times New Roman" w:cs="Times New Roman"/>
          <w:sz w:val="20"/>
          <w:szCs w:val="24"/>
        </w:rPr>
        <w:tab/>
      </w:r>
      <w:r w:rsidRPr="0080363C">
        <w:rPr>
          <w:rFonts w:ascii="Times New Roman" w:eastAsia="Times New Roman" w:hAnsi="Times New Roman" w:cs="Times New Roman"/>
          <w:b/>
          <w:sz w:val="24"/>
          <w:szCs w:val="24"/>
        </w:rPr>
        <w:t xml:space="preserve">Анкета Лизингополучателя прилагается. </w:t>
      </w:r>
    </w:p>
    <w:p w:rsidR="0080363C" w:rsidRPr="0080363C" w:rsidRDefault="0080363C" w:rsidP="0080363C">
      <w:pPr>
        <w:spacing w:after="0" w:line="240" w:lineRule="auto"/>
        <w:rPr>
          <w:rFonts w:ascii="Times New Roman" w:eastAsia="Times New Roman" w:hAnsi="Times New Roman" w:cs="Times New Roman"/>
          <w:sz w:val="20"/>
          <w:szCs w:val="24"/>
        </w:rPr>
      </w:pPr>
    </w:p>
    <w:p w:rsidR="0080363C" w:rsidRPr="0080363C" w:rsidRDefault="0080363C" w:rsidP="0080363C">
      <w:pPr>
        <w:spacing w:after="0" w:line="240" w:lineRule="auto"/>
        <w:jc w:val="both"/>
        <w:rPr>
          <w:rFonts w:ascii="Times New Roman" w:eastAsia="Times New Roman" w:hAnsi="Times New Roman" w:cs="Times New Roman"/>
          <w:bCs/>
          <w:sz w:val="18"/>
          <w:szCs w:val="18"/>
        </w:rPr>
      </w:pPr>
      <w:r w:rsidRPr="0080363C">
        <w:rPr>
          <w:rFonts w:ascii="Times New Roman" w:eastAsia="Times New Roman" w:hAnsi="Times New Roman" w:cs="Times New Roman"/>
          <w:bCs/>
          <w:sz w:val="18"/>
          <w:szCs w:val="18"/>
        </w:rPr>
        <w:t xml:space="preserve">Достоверность и полноту предоставленной информации подтверждаю, об ответственности предусмотренной ст. ст. 173.1, 173.2, 176 УК РФ осведомлен. </w:t>
      </w:r>
    </w:p>
    <w:p w:rsidR="0080363C" w:rsidRPr="0080363C" w:rsidRDefault="0080363C" w:rsidP="0080363C">
      <w:pPr>
        <w:spacing w:after="0" w:line="240" w:lineRule="auto"/>
        <w:jc w:val="both"/>
        <w:rPr>
          <w:rFonts w:ascii="Times New Roman" w:eastAsia="Times New Roman" w:hAnsi="Times New Roman" w:cs="Times New Roman"/>
          <w:bCs/>
          <w:sz w:val="18"/>
          <w:szCs w:val="18"/>
        </w:rPr>
      </w:pPr>
    </w:p>
    <w:p w:rsidR="0080363C" w:rsidRPr="0080363C" w:rsidRDefault="0080363C" w:rsidP="0080363C">
      <w:pPr>
        <w:pBdr>
          <w:top w:val="single" w:sz="4" w:space="1" w:color="auto"/>
          <w:left w:val="single" w:sz="4" w:space="4" w:color="auto"/>
          <w:bottom w:val="single" w:sz="4" w:space="1" w:color="auto"/>
          <w:right w:val="single" w:sz="4" w:space="4" w:color="auto"/>
        </w:pBdr>
        <w:shd w:val="clear" w:color="auto" w:fill="FFFFFF"/>
        <w:spacing w:after="0" w:line="240" w:lineRule="auto"/>
        <w:rPr>
          <w:rFonts w:ascii="Times New Roman" w:eastAsia="Times New Roman" w:hAnsi="Times New Roman" w:cs="Times New Roman"/>
          <w:b/>
          <w:sz w:val="20"/>
          <w:szCs w:val="24"/>
        </w:rPr>
      </w:pPr>
      <w:r w:rsidRPr="0080363C">
        <w:rPr>
          <w:rFonts w:ascii="Times New Roman" w:eastAsia="Times New Roman" w:hAnsi="Times New Roman" w:cs="Times New Roman"/>
          <w:b/>
          <w:sz w:val="20"/>
          <w:szCs w:val="24"/>
        </w:rPr>
        <w:t>Подпись руководителя предприятия</w:t>
      </w:r>
    </w:p>
    <w:p w:rsidR="0080363C" w:rsidRPr="0080363C" w:rsidRDefault="0080363C" w:rsidP="0080363C">
      <w:pPr>
        <w:pBdr>
          <w:top w:val="single" w:sz="4" w:space="1" w:color="auto"/>
          <w:left w:val="single" w:sz="4" w:space="4" w:color="auto"/>
          <w:bottom w:val="single" w:sz="4" w:space="1" w:color="auto"/>
          <w:right w:val="single" w:sz="4" w:space="4" w:color="auto"/>
        </w:pBdr>
        <w:shd w:val="clear" w:color="auto" w:fill="FFFFFF"/>
        <w:spacing w:after="0" w:line="240" w:lineRule="auto"/>
        <w:rPr>
          <w:rFonts w:ascii="Times New Roman" w:eastAsia="Times New Roman" w:hAnsi="Times New Roman" w:cs="Times New Roman"/>
          <w:b/>
          <w:sz w:val="20"/>
          <w:szCs w:val="24"/>
        </w:rPr>
      </w:pPr>
    </w:p>
    <w:p w:rsidR="0080363C" w:rsidRPr="0080363C" w:rsidRDefault="0080363C" w:rsidP="0080363C">
      <w:pPr>
        <w:pBdr>
          <w:top w:val="single" w:sz="4" w:space="1" w:color="auto"/>
          <w:left w:val="single" w:sz="4" w:space="4" w:color="auto"/>
          <w:bottom w:val="single" w:sz="4" w:space="1" w:color="auto"/>
          <w:right w:val="single" w:sz="4" w:space="4" w:color="auto"/>
        </w:pBdr>
        <w:shd w:val="clear" w:color="auto" w:fill="FFFFFF"/>
        <w:spacing w:after="0" w:line="240" w:lineRule="auto"/>
        <w:rPr>
          <w:rFonts w:ascii="Times New Roman" w:eastAsia="Times New Roman" w:hAnsi="Times New Roman" w:cs="Times New Roman"/>
          <w:sz w:val="20"/>
          <w:szCs w:val="24"/>
        </w:rPr>
      </w:pPr>
      <w:r w:rsidRPr="0080363C">
        <w:rPr>
          <w:rFonts w:ascii="Times New Roman" w:eastAsia="Times New Roman" w:hAnsi="Times New Roman" w:cs="Times New Roman"/>
          <w:b/>
          <w:sz w:val="20"/>
          <w:szCs w:val="24"/>
        </w:rPr>
        <w:t>Должность</w:t>
      </w:r>
      <w:proofErr w:type="gramStart"/>
      <w:r w:rsidRPr="0080363C">
        <w:rPr>
          <w:rFonts w:ascii="Times New Roman" w:eastAsia="Times New Roman" w:hAnsi="Times New Roman" w:cs="Times New Roman"/>
          <w:b/>
          <w:sz w:val="20"/>
          <w:szCs w:val="24"/>
        </w:rPr>
        <w:t xml:space="preserve">______________________________________                </w:t>
      </w:r>
      <w:r w:rsidRPr="0080363C">
        <w:rPr>
          <w:rFonts w:ascii="Times New Roman" w:eastAsia="Times New Roman" w:hAnsi="Times New Roman" w:cs="Times New Roman"/>
          <w:sz w:val="20"/>
          <w:szCs w:val="24"/>
        </w:rPr>
        <w:t>________________  (_________________________)</w:t>
      </w:r>
      <w:proofErr w:type="gramEnd"/>
    </w:p>
    <w:p w:rsidR="0080363C" w:rsidRPr="0080363C" w:rsidRDefault="0080363C" w:rsidP="0080363C">
      <w:pPr>
        <w:pBdr>
          <w:top w:val="single" w:sz="4" w:space="1" w:color="auto"/>
          <w:left w:val="single" w:sz="4" w:space="4" w:color="auto"/>
          <w:bottom w:val="single" w:sz="4" w:space="1" w:color="auto"/>
          <w:right w:val="single" w:sz="4" w:space="4" w:color="auto"/>
        </w:pBdr>
        <w:shd w:val="clear" w:color="auto" w:fill="FFFFFF"/>
        <w:spacing w:after="0" w:line="240" w:lineRule="auto"/>
        <w:rPr>
          <w:rFonts w:ascii="Times New Roman" w:eastAsia="Times New Roman" w:hAnsi="Times New Roman" w:cs="Times New Roman"/>
          <w:b/>
          <w:i/>
          <w:sz w:val="16"/>
          <w:szCs w:val="16"/>
        </w:rPr>
      </w:pPr>
      <w:r w:rsidRPr="0080363C">
        <w:rPr>
          <w:rFonts w:ascii="Times New Roman" w:eastAsia="Times New Roman" w:hAnsi="Times New Roman" w:cs="Times New Roman"/>
          <w:b/>
          <w:i/>
          <w:sz w:val="16"/>
          <w:szCs w:val="16"/>
        </w:rPr>
        <w:t xml:space="preserve">                       (Наименование  должности в соответствии с Уставом)                            (подпись)                                      Ф.И.О.</w:t>
      </w:r>
    </w:p>
    <w:p w:rsidR="0080363C" w:rsidRPr="0080363C" w:rsidRDefault="0080363C" w:rsidP="0080363C">
      <w:pPr>
        <w:pBdr>
          <w:top w:val="single" w:sz="4" w:space="1" w:color="auto"/>
          <w:left w:val="single" w:sz="4" w:space="4" w:color="auto"/>
          <w:bottom w:val="single" w:sz="4" w:space="1" w:color="auto"/>
          <w:right w:val="single" w:sz="4" w:space="4" w:color="auto"/>
        </w:pBdr>
        <w:shd w:val="clear" w:color="auto" w:fill="FFFFFF"/>
        <w:tabs>
          <w:tab w:val="center" w:pos="4677"/>
          <w:tab w:val="right" w:pos="9355"/>
        </w:tabs>
        <w:spacing w:after="0" w:line="240" w:lineRule="auto"/>
        <w:rPr>
          <w:rFonts w:ascii="Times New Roman" w:eastAsia="Times New Roman" w:hAnsi="Times New Roman" w:cs="Times New Roman"/>
          <w:sz w:val="20"/>
          <w:szCs w:val="20"/>
        </w:rPr>
      </w:pPr>
    </w:p>
    <w:p w:rsidR="0080363C" w:rsidRPr="0080363C" w:rsidRDefault="0080363C" w:rsidP="0080363C">
      <w:pPr>
        <w:pBdr>
          <w:top w:val="single" w:sz="4" w:space="1" w:color="auto"/>
          <w:left w:val="single" w:sz="4" w:space="4" w:color="auto"/>
          <w:bottom w:val="single" w:sz="4" w:space="1" w:color="auto"/>
          <w:right w:val="single" w:sz="4" w:space="4" w:color="auto"/>
        </w:pBdr>
        <w:shd w:val="clear" w:color="auto" w:fill="FFFFFF"/>
        <w:tabs>
          <w:tab w:val="center" w:pos="4677"/>
          <w:tab w:val="right" w:pos="9355"/>
        </w:tabs>
        <w:spacing w:after="0" w:line="240" w:lineRule="auto"/>
        <w:rPr>
          <w:rFonts w:ascii="Times New Roman" w:eastAsia="Times New Roman" w:hAnsi="Times New Roman" w:cs="Times New Roman"/>
          <w:sz w:val="24"/>
          <w:szCs w:val="24"/>
        </w:rPr>
      </w:pPr>
      <w:r w:rsidRPr="0080363C">
        <w:rPr>
          <w:rFonts w:ascii="Times New Roman" w:eastAsia="Times New Roman" w:hAnsi="Times New Roman" w:cs="Times New Roman"/>
          <w:sz w:val="24"/>
          <w:szCs w:val="24"/>
        </w:rPr>
        <w:t xml:space="preserve">Дата заполнения  _________________                                                                                   </w:t>
      </w:r>
    </w:p>
    <w:p w:rsidR="0080363C" w:rsidRPr="0080363C" w:rsidRDefault="0080363C" w:rsidP="0080363C">
      <w:pPr>
        <w:pBdr>
          <w:top w:val="single" w:sz="4" w:space="1" w:color="auto"/>
          <w:left w:val="single" w:sz="4" w:space="4" w:color="auto"/>
          <w:bottom w:val="single" w:sz="4" w:space="1" w:color="auto"/>
          <w:right w:val="single" w:sz="4" w:space="4" w:color="auto"/>
        </w:pBdr>
        <w:shd w:val="clear" w:color="auto" w:fill="FFFFFF"/>
        <w:tabs>
          <w:tab w:val="center" w:pos="4677"/>
          <w:tab w:val="right" w:pos="9355"/>
        </w:tabs>
        <w:spacing w:after="0" w:line="240" w:lineRule="auto"/>
        <w:rPr>
          <w:rFonts w:ascii="Times New Roman" w:eastAsia="Times New Roman" w:hAnsi="Times New Roman" w:cs="Times New Roman"/>
          <w:i/>
          <w:sz w:val="24"/>
          <w:szCs w:val="24"/>
        </w:rPr>
      </w:pPr>
      <w:r w:rsidRPr="0080363C">
        <w:rPr>
          <w:rFonts w:ascii="Times New Roman" w:eastAsia="Times New Roman" w:hAnsi="Times New Roman" w:cs="Times New Roman"/>
          <w:sz w:val="24"/>
          <w:szCs w:val="24"/>
        </w:rPr>
        <w:tab/>
        <w:t>М.П.</w:t>
      </w:r>
    </w:p>
    <w:p w:rsidR="0080363C" w:rsidRPr="0080363C" w:rsidRDefault="0080363C" w:rsidP="0080363C">
      <w:pPr>
        <w:keepNext/>
        <w:spacing w:after="0" w:line="240" w:lineRule="auto"/>
        <w:jc w:val="center"/>
        <w:outlineLvl w:val="0"/>
        <w:rPr>
          <w:rFonts w:ascii="Times New Roman" w:eastAsia="Times New Roman" w:hAnsi="Times New Roman" w:cs="Times New Roman"/>
          <w:b/>
          <w:sz w:val="28"/>
          <w:szCs w:val="28"/>
        </w:rPr>
      </w:pPr>
      <w:r w:rsidRPr="0080363C">
        <w:rPr>
          <w:rFonts w:ascii="Times New Roman" w:eastAsia="Times New Roman" w:hAnsi="Times New Roman" w:cs="Times New Roman"/>
          <w:b/>
          <w:sz w:val="28"/>
          <w:szCs w:val="28"/>
        </w:rPr>
        <w:lastRenderedPageBreak/>
        <w:t xml:space="preserve"> АНКЕТА ЛИЗИНГОПОЛУЧАТЕЛЯ</w:t>
      </w:r>
    </w:p>
    <w:p w:rsidR="0080363C" w:rsidRPr="0080363C" w:rsidRDefault="0080363C" w:rsidP="0080363C">
      <w:pPr>
        <w:spacing w:after="0" w:line="240" w:lineRule="auto"/>
        <w:ind w:left="180"/>
        <w:jc w:val="center"/>
        <w:rPr>
          <w:rFonts w:ascii="Times New Roman" w:eastAsia="Times New Roman" w:hAnsi="Times New Roman" w:cs="Times New Roman"/>
          <w:b/>
          <w:bCs/>
          <w:sz w:val="16"/>
          <w:szCs w:val="16"/>
        </w:rPr>
      </w:pPr>
    </w:p>
    <w:p w:rsidR="0080363C" w:rsidRPr="0080363C" w:rsidRDefault="0080363C" w:rsidP="0080363C">
      <w:pPr>
        <w:numPr>
          <w:ilvl w:val="0"/>
          <w:numId w:val="42"/>
        </w:numPr>
        <w:tabs>
          <w:tab w:val="num" w:pos="180"/>
        </w:tabs>
        <w:spacing w:after="0" w:line="240" w:lineRule="auto"/>
        <w:ind w:left="180" w:hanging="180"/>
        <w:rPr>
          <w:rFonts w:ascii="Times New Roman" w:eastAsia="Times New Roman" w:hAnsi="Times New Roman" w:cs="Times New Roman"/>
          <w:b/>
          <w:bCs/>
          <w:szCs w:val="24"/>
        </w:rPr>
      </w:pPr>
      <w:r w:rsidRPr="0080363C">
        <w:rPr>
          <w:rFonts w:ascii="Times New Roman" w:eastAsia="Times New Roman" w:hAnsi="Times New Roman" w:cs="Times New Roman"/>
          <w:b/>
          <w:bCs/>
          <w:szCs w:val="24"/>
        </w:rPr>
        <w:t xml:space="preserve"> Полное наименование предприятия  (с указанием организационно-правовой формы):</w:t>
      </w:r>
    </w:p>
    <w:p w:rsidR="0080363C" w:rsidRPr="0080363C" w:rsidRDefault="0080363C" w:rsidP="0080363C">
      <w:pPr>
        <w:spacing w:after="0" w:line="240" w:lineRule="auto"/>
        <w:rPr>
          <w:rFonts w:ascii="Times New Roman" w:eastAsia="Times New Roman" w:hAnsi="Times New Roman" w:cs="Times New Roman"/>
          <w:b/>
          <w:bCs/>
          <w:szCs w:val="24"/>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09"/>
      </w:tblGrid>
      <w:tr w:rsidR="0080363C" w:rsidRPr="0080363C" w:rsidTr="00F70B51">
        <w:tc>
          <w:tcPr>
            <w:tcW w:w="10776" w:type="dxa"/>
            <w:tcBorders>
              <w:top w:val="single" w:sz="4" w:space="0" w:color="auto"/>
              <w:left w:val="single" w:sz="4" w:space="0" w:color="auto"/>
              <w:bottom w:val="single" w:sz="4" w:space="0" w:color="auto"/>
              <w:right w:val="single" w:sz="4" w:space="0" w:color="auto"/>
            </w:tcBorders>
            <w:shd w:val="clear" w:color="auto" w:fill="BFBFBF"/>
            <w:hideMark/>
          </w:tcPr>
          <w:p w:rsidR="0080363C" w:rsidRPr="0080363C" w:rsidRDefault="0080363C" w:rsidP="0080363C">
            <w:pPr>
              <w:spacing w:after="0" w:line="240" w:lineRule="auto"/>
              <w:jc w:val="center"/>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Организационно-правовая форма</w:t>
            </w:r>
            <w:proofErr w:type="gramStart"/>
            <w:r w:rsidRPr="0080363C">
              <w:rPr>
                <w:rFonts w:ascii="Times New Roman" w:eastAsia="Times New Roman" w:hAnsi="Times New Roman" w:cs="Times New Roman"/>
                <w:sz w:val="20"/>
                <w:szCs w:val="20"/>
              </w:rPr>
              <w:t xml:space="preserve"> :</w:t>
            </w:r>
            <w:proofErr w:type="gramEnd"/>
            <w:r w:rsidRPr="0080363C">
              <w:rPr>
                <w:rFonts w:ascii="Times New Roman" w:eastAsia="Times New Roman" w:hAnsi="Times New Roman" w:cs="Times New Roman"/>
                <w:sz w:val="20"/>
                <w:szCs w:val="20"/>
              </w:rPr>
              <w:t xml:space="preserve"> ООО, ПАО, АО, ИП</w:t>
            </w:r>
          </w:p>
        </w:tc>
      </w:tr>
      <w:tr w:rsidR="0080363C" w:rsidRPr="0080363C" w:rsidTr="00F70B51">
        <w:tc>
          <w:tcPr>
            <w:tcW w:w="10776"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rPr>
                <w:rFonts w:ascii="Times New Roman" w:eastAsia="Times New Roman" w:hAnsi="Times New Roman" w:cs="Times New Roman"/>
                <w:szCs w:val="24"/>
              </w:rPr>
            </w:pPr>
          </w:p>
        </w:tc>
      </w:tr>
    </w:tbl>
    <w:p w:rsidR="0080363C" w:rsidRPr="0080363C" w:rsidRDefault="0080363C" w:rsidP="0080363C">
      <w:pPr>
        <w:spacing w:after="0" w:line="240" w:lineRule="auto"/>
        <w:rPr>
          <w:rFonts w:ascii="Times New Roman" w:eastAsia="Times New Roman" w:hAnsi="Times New Roman" w:cs="Times New Roman"/>
          <w:szCs w:val="24"/>
        </w:rPr>
      </w:pPr>
    </w:p>
    <w:p w:rsidR="0080363C" w:rsidRPr="0080363C" w:rsidRDefault="0080363C" w:rsidP="0080363C">
      <w:pPr>
        <w:spacing w:after="0" w:line="240" w:lineRule="auto"/>
        <w:rPr>
          <w:rFonts w:ascii="Times New Roman" w:eastAsia="Times New Roman" w:hAnsi="Times New Roman" w:cs="Times New Roman"/>
          <w:szCs w:val="24"/>
        </w:rPr>
      </w:pPr>
      <w:r w:rsidRPr="0080363C">
        <w:rPr>
          <w:rFonts w:ascii="Times New Roman" w:eastAsia="Times New Roman" w:hAnsi="Times New Roman" w:cs="Times New Roman"/>
          <w:b/>
          <w:bCs/>
          <w:szCs w:val="24"/>
        </w:rPr>
        <w:t>2. Местонахождение  и контактные телефоны:</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5"/>
        <w:gridCol w:w="3860"/>
        <w:gridCol w:w="882"/>
        <w:gridCol w:w="3002"/>
      </w:tblGrid>
      <w:tr w:rsidR="0080363C" w:rsidRPr="0080363C" w:rsidTr="00F70B51">
        <w:trPr>
          <w:cantSplit/>
        </w:trPr>
        <w:tc>
          <w:tcPr>
            <w:tcW w:w="2520" w:type="dxa"/>
            <w:tcBorders>
              <w:top w:val="single" w:sz="4" w:space="0" w:color="auto"/>
              <w:left w:val="single" w:sz="4" w:space="0" w:color="auto"/>
              <w:bottom w:val="single" w:sz="4" w:space="0" w:color="auto"/>
              <w:right w:val="single" w:sz="4" w:space="0" w:color="auto"/>
            </w:tcBorders>
            <w:shd w:val="clear" w:color="auto" w:fill="BFBFBF"/>
            <w:hideMark/>
          </w:tcPr>
          <w:p w:rsidR="0080363C" w:rsidRPr="0080363C" w:rsidRDefault="0080363C" w:rsidP="0080363C">
            <w:pPr>
              <w:spacing w:after="0" w:line="240" w:lineRule="auto"/>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xml:space="preserve">Адрес местонахождения </w:t>
            </w:r>
          </w:p>
          <w:p w:rsidR="0080363C" w:rsidRPr="0080363C" w:rsidRDefault="0080363C" w:rsidP="0080363C">
            <w:pPr>
              <w:spacing w:after="0" w:line="240" w:lineRule="auto"/>
              <w:rPr>
                <w:rFonts w:ascii="Times New Roman" w:eastAsia="Times New Roman" w:hAnsi="Times New Roman" w:cs="Times New Roman"/>
                <w:sz w:val="20"/>
                <w:szCs w:val="20"/>
              </w:rPr>
            </w:pPr>
            <w:r w:rsidRPr="0080363C">
              <w:rPr>
                <w:rFonts w:ascii="Times New Roman" w:eastAsia="Times New Roman" w:hAnsi="Times New Roman" w:cs="Times New Roman"/>
                <w:bCs/>
                <w:sz w:val="20"/>
                <w:szCs w:val="20"/>
              </w:rPr>
              <w:t>(в соответствии с Уставом)</w:t>
            </w:r>
          </w:p>
        </w:tc>
        <w:tc>
          <w:tcPr>
            <w:tcW w:w="8256" w:type="dxa"/>
            <w:gridSpan w:val="3"/>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rPr>
                <w:rFonts w:ascii="Times New Roman" w:eastAsia="Times New Roman" w:hAnsi="Times New Roman" w:cs="Times New Roman"/>
                <w:sz w:val="20"/>
                <w:szCs w:val="20"/>
              </w:rPr>
            </w:pPr>
          </w:p>
        </w:tc>
      </w:tr>
      <w:tr w:rsidR="0080363C" w:rsidRPr="0080363C" w:rsidTr="00F70B51">
        <w:trPr>
          <w:cantSplit/>
        </w:trPr>
        <w:tc>
          <w:tcPr>
            <w:tcW w:w="2520" w:type="dxa"/>
            <w:tcBorders>
              <w:top w:val="single" w:sz="4" w:space="0" w:color="auto"/>
              <w:left w:val="single" w:sz="4" w:space="0" w:color="auto"/>
              <w:bottom w:val="single" w:sz="4" w:space="0" w:color="auto"/>
              <w:right w:val="single" w:sz="4" w:space="0" w:color="auto"/>
            </w:tcBorders>
            <w:shd w:val="clear" w:color="auto" w:fill="BFBFBF"/>
            <w:hideMark/>
          </w:tcPr>
          <w:p w:rsidR="0080363C" w:rsidRPr="0080363C" w:rsidRDefault="0080363C" w:rsidP="0080363C">
            <w:pPr>
              <w:spacing w:after="0" w:line="240" w:lineRule="auto"/>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Фактический адрес</w:t>
            </w:r>
          </w:p>
        </w:tc>
        <w:tc>
          <w:tcPr>
            <w:tcW w:w="8256" w:type="dxa"/>
            <w:gridSpan w:val="3"/>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rPr>
                <w:rFonts w:ascii="Times New Roman" w:eastAsia="Times New Roman" w:hAnsi="Times New Roman" w:cs="Times New Roman"/>
                <w:sz w:val="20"/>
                <w:szCs w:val="20"/>
              </w:rPr>
            </w:pPr>
          </w:p>
        </w:tc>
      </w:tr>
      <w:tr w:rsidR="0080363C" w:rsidRPr="0080363C" w:rsidTr="00F70B51">
        <w:tc>
          <w:tcPr>
            <w:tcW w:w="2520" w:type="dxa"/>
            <w:tcBorders>
              <w:top w:val="single" w:sz="4" w:space="0" w:color="auto"/>
              <w:left w:val="single" w:sz="4" w:space="0" w:color="auto"/>
              <w:bottom w:val="single" w:sz="4" w:space="0" w:color="auto"/>
              <w:right w:val="single" w:sz="4" w:space="0" w:color="auto"/>
            </w:tcBorders>
            <w:shd w:val="clear" w:color="auto" w:fill="BFBFBF"/>
            <w:hideMark/>
          </w:tcPr>
          <w:p w:rsidR="0080363C" w:rsidRPr="0080363C" w:rsidRDefault="0080363C" w:rsidP="0080363C">
            <w:pPr>
              <w:spacing w:after="0" w:line="240" w:lineRule="auto"/>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Контактные телефоны</w:t>
            </w:r>
          </w:p>
        </w:tc>
        <w:tc>
          <w:tcPr>
            <w:tcW w:w="4140"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rPr>
                <w:rFonts w:ascii="Times New Roman" w:eastAsia="Times New Roman" w:hAnsi="Times New Roman" w:cs="Times New Roman"/>
                <w:color w:val="FF0000"/>
                <w:sz w:val="20"/>
                <w:szCs w:val="20"/>
              </w:rPr>
            </w:pPr>
          </w:p>
        </w:tc>
        <w:tc>
          <w:tcPr>
            <w:tcW w:w="900" w:type="dxa"/>
            <w:tcBorders>
              <w:top w:val="single" w:sz="4" w:space="0" w:color="auto"/>
              <w:left w:val="single" w:sz="4" w:space="0" w:color="auto"/>
              <w:bottom w:val="single" w:sz="4" w:space="0" w:color="auto"/>
              <w:right w:val="single" w:sz="4" w:space="0" w:color="auto"/>
            </w:tcBorders>
            <w:shd w:val="clear" w:color="auto" w:fill="BFBFBF"/>
            <w:hideMark/>
          </w:tcPr>
          <w:p w:rsidR="0080363C" w:rsidRPr="0080363C" w:rsidRDefault="0080363C" w:rsidP="0080363C">
            <w:pPr>
              <w:spacing w:after="0" w:line="240" w:lineRule="auto"/>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Факс</w:t>
            </w:r>
          </w:p>
        </w:tc>
        <w:tc>
          <w:tcPr>
            <w:tcW w:w="3216" w:type="dxa"/>
            <w:tcBorders>
              <w:top w:val="single" w:sz="4" w:space="0" w:color="auto"/>
              <w:left w:val="single" w:sz="4" w:space="0" w:color="auto"/>
              <w:bottom w:val="single" w:sz="4" w:space="0" w:color="auto"/>
              <w:right w:val="single" w:sz="4" w:space="0" w:color="auto"/>
            </w:tcBorders>
            <w:hideMark/>
          </w:tcPr>
          <w:p w:rsidR="0080363C" w:rsidRPr="0080363C" w:rsidRDefault="0080363C" w:rsidP="0080363C">
            <w:pPr>
              <w:spacing w:after="0" w:line="240" w:lineRule="auto"/>
              <w:rPr>
                <w:rFonts w:ascii="Times New Roman" w:eastAsia="Times New Roman" w:hAnsi="Times New Roman" w:cs="Times New Roman"/>
                <w:sz w:val="20"/>
                <w:szCs w:val="20"/>
              </w:rPr>
            </w:pPr>
          </w:p>
        </w:tc>
      </w:tr>
      <w:tr w:rsidR="0080363C" w:rsidRPr="0080363C" w:rsidTr="00F70B51">
        <w:tc>
          <w:tcPr>
            <w:tcW w:w="2520" w:type="dxa"/>
            <w:tcBorders>
              <w:top w:val="single" w:sz="4" w:space="0" w:color="auto"/>
              <w:left w:val="single" w:sz="4" w:space="0" w:color="auto"/>
              <w:bottom w:val="single" w:sz="4" w:space="0" w:color="auto"/>
              <w:right w:val="single" w:sz="4" w:space="0" w:color="auto"/>
            </w:tcBorders>
            <w:shd w:val="clear" w:color="auto" w:fill="BFBFBF"/>
            <w:hideMark/>
          </w:tcPr>
          <w:p w:rsidR="0080363C" w:rsidRPr="0080363C" w:rsidRDefault="0080363C" w:rsidP="0080363C">
            <w:pPr>
              <w:spacing w:after="0" w:line="240" w:lineRule="auto"/>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Интернет-сайт</w:t>
            </w:r>
          </w:p>
        </w:tc>
        <w:tc>
          <w:tcPr>
            <w:tcW w:w="4140"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rPr>
                <w:rFonts w:ascii="Times New Roman" w:eastAsia="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shd w:val="clear" w:color="auto" w:fill="BFBFBF"/>
            <w:hideMark/>
          </w:tcPr>
          <w:p w:rsidR="0080363C" w:rsidRPr="0080363C" w:rsidRDefault="0080363C" w:rsidP="0080363C">
            <w:pPr>
              <w:spacing w:after="0" w:line="240" w:lineRule="auto"/>
              <w:rPr>
                <w:rFonts w:ascii="Times New Roman" w:eastAsia="Times New Roman" w:hAnsi="Times New Roman" w:cs="Times New Roman"/>
                <w:sz w:val="20"/>
                <w:szCs w:val="20"/>
              </w:rPr>
            </w:pPr>
            <w:proofErr w:type="gramStart"/>
            <w:r w:rsidRPr="0080363C">
              <w:rPr>
                <w:rFonts w:ascii="Times New Roman" w:eastAsia="Times New Roman" w:hAnsi="Times New Roman" w:cs="Times New Roman"/>
                <w:sz w:val="20"/>
                <w:szCs w:val="20"/>
              </w:rPr>
              <w:t>Е</w:t>
            </w:r>
            <w:proofErr w:type="gramEnd"/>
            <w:r w:rsidRPr="0080363C">
              <w:rPr>
                <w:rFonts w:ascii="Times New Roman" w:eastAsia="Times New Roman" w:hAnsi="Times New Roman" w:cs="Times New Roman"/>
                <w:sz w:val="20"/>
                <w:szCs w:val="20"/>
              </w:rPr>
              <w:t>-</w:t>
            </w:r>
            <w:r w:rsidRPr="0080363C">
              <w:rPr>
                <w:rFonts w:ascii="Times New Roman" w:eastAsia="Times New Roman" w:hAnsi="Times New Roman" w:cs="Times New Roman"/>
                <w:sz w:val="20"/>
                <w:szCs w:val="20"/>
                <w:lang w:val="en-US"/>
              </w:rPr>
              <w:t>mail</w:t>
            </w:r>
          </w:p>
        </w:tc>
        <w:tc>
          <w:tcPr>
            <w:tcW w:w="3216"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rPr>
                <w:rFonts w:ascii="Times New Roman" w:eastAsia="Times New Roman" w:hAnsi="Times New Roman" w:cs="Times New Roman"/>
                <w:sz w:val="20"/>
                <w:szCs w:val="20"/>
              </w:rPr>
            </w:pPr>
          </w:p>
        </w:tc>
      </w:tr>
    </w:tbl>
    <w:p w:rsidR="0080363C" w:rsidRPr="0080363C" w:rsidRDefault="0080363C" w:rsidP="0080363C">
      <w:pPr>
        <w:spacing w:after="0" w:line="240" w:lineRule="auto"/>
        <w:rPr>
          <w:rFonts w:ascii="Times New Roman" w:eastAsia="Times New Roman" w:hAnsi="Times New Roman" w:cs="Times New Roman"/>
          <w:b/>
          <w:bCs/>
          <w:szCs w:val="24"/>
        </w:rPr>
      </w:pPr>
    </w:p>
    <w:p w:rsidR="0080363C" w:rsidRPr="0080363C" w:rsidRDefault="0080363C" w:rsidP="0080363C">
      <w:pPr>
        <w:spacing w:after="0" w:line="240" w:lineRule="auto"/>
        <w:rPr>
          <w:rFonts w:ascii="Times New Roman" w:eastAsia="Times New Roman" w:hAnsi="Times New Roman" w:cs="Times New Roman"/>
          <w:bCs/>
          <w:szCs w:val="24"/>
        </w:rPr>
      </w:pPr>
      <w:r w:rsidRPr="0080363C">
        <w:rPr>
          <w:rFonts w:ascii="Times New Roman" w:eastAsia="Times New Roman" w:hAnsi="Times New Roman" w:cs="Times New Roman"/>
          <w:b/>
          <w:bCs/>
          <w:szCs w:val="24"/>
        </w:rPr>
        <w:t xml:space="preserve">3. Статус субъекта предпринимательства </w:t>
      </w:r>
      <w:r w:rsidRPr="0080363C">
        <w:rPr>
          <w:rFonts w:ascii="Times New Roman" w:eastAsia="Times New Roman" w:hAnsi="Times New Roman" w:cs="Times New Roman"/>
          <w:bCs/>
          <w:szCs w:val="24"/>
        </w:rPr>
        <w:t>(категория определяется в соответствии со ст.4 Федерального Закона от 24.07.2007 №209-ФЗ)</w:t>
      </w:r>
      <w:r w:rsidRPr="0080363C">
        <w:rPr>
          <w:rFonts w:ascii="Times New Roman" w:eastAsia="Times New Roman" w:hAnsi="Times New Roman" w:cs="Times New Roman"/>
          <w:b/>
          <w:bCs/>
          <w:szCs w:val="24"/>
        </w:rPr>
        <w:t>:</w:t>
      </w:r>
      <w:r w:rsidRPr="0080363C">
        <w:rPr>
          <w:rFonts w:ascii="Times New Roman" w:eastAsia="Times New Roman" w:hAnsi="Times New Roman" w:cs="Times New Roman"/>
          <w:sz w:val="24"/>
          <w:szCs w:val="24"/>
        </w:rPr>
        <w:t xml:space="preserve"> о</w:t>
      </w:r>
      <w:r w:rsidRPr="0080363C">
        <w:rPr>
          <w:rFonts w:ascii="Times New Roman" w:eastAsia="Times New Roman" w:hAnsi="Times New Roman" w:cs="Times New Roman"/>
          <w:bCs/>
          <w:szCs w:val="24"/>
        </w:rPr>
        <w:t>тметить нужное знаком "</w:t>
      </w:r>
      <w:proofErr w:type="spellStart"/>
      <w:r w:rsidRPr="0080363C">
        <w:rPr>
          <w:rFonts w:ascii="Times New Roman" w:eastAsia="Times New Roman" w:hAnsi="Times New Roman" w:cs="Times New Roman"/>
          <w:bCs/>
          <w:szCs w:val="24"/>
        </w:rPr>
        <w:t>х</w:t>
      </w:r>
      <w:proofErr w:type="spellEnd"/>
      <w:r w:rsidRPr="0080363C">
        <w:rPr>
          <w:rFonts w:ascii="Times New Roman" w:eastAsia="Times New Roman" w:hAnsi="Times New Roman" w:cs="Times New Roman"/>
          <w:bCs/>
          <w:szCs w:val="24"/>
        </w:rPr>
        <w:t>"</w:t>
      </w:r>
    </w:p>
    <w:p w:rsidR="0080363C" w:rsidRPr="0080363C" w:rsidRDefault="00656EFD" w:rsidP="0080363C">
      <w:pPr>
        <w:tabs>
          <w:tab w:val="left" w:pos="990"/>
        </w:tabs>
        <w:spacing w:after="0" w:line="240" w:lineRule="auto"/>
        <w:rPr>
          <w:rFonts w:ascii="Times New Roman" w:eastAsia="Times New Roman" w:hAnsi="Times New Roman" w:cs="Times New Roman"/>
          <w:bCs/>
          <w:szCs w:val="24"/>
        </w:rPr>
      </w:pPr>
      <w:r w:rsidRPr="00656EFD">
        <w:rPr>
          <w:rFonts w:ascii="Times New Roman" w:eastAsia="Times New Roman" w:hAnsi="Times New Roman" w:cs="Times New Roman"/>
          <w:noProof/>
          <w:sz w:val="24"/>
          <w:szCs w:val="24"/>
        </w:rPr>
        <w:pict>
          <v:shapetype id="_x0000_t202" coordsize="21600,21600" o:spt="202" path="m,l,21600r21600,l21600,xe">
            <v:stroke joinstyle="miter"/>
            <v:path gradientshapeok="t" o:connecttype="rect"/>
          </v:shapetype>
          <v:shape id="Text Box 3" o:spid="_x0000_s1026" type="#_x0000_t202" style="position:absolute;margin-left:225.75pt;margin-top:7.05pt;width:15.75pt;height: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">
            <v:textbox>
              <w:txbxContent>
                <w:p w:rsidR="004763B7" w:rsidRDefault="004763B7" w:rsidP="0080363C"/>
              </w:txbxContent>
            </v:textbox>
          </v:shape>
        </w:pict>
      </w:r>
      <w:r w:rsidRPr="00656EFD">
        <w:rPr>
          <w:rFonts w:ascii="Times New Roman" w:eastAsia="Times New Roman" w:hAnsi="Times New Roman" w:cs="Times New Roman"/>
          <w:noProof/>
          <w:sz w:val="24"/>
          <w:szCs w:val="24"/>
        </w:rPr>
        <w:pict>
          <v:shape id="Text Box 2" o:spid="_x0000_s1027" type="#_x0000_t202" style="position:absolute;margin-left:59.25pt;margin-top:7.05pt;width:15.75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">
            <v:textbox>
              <w:txbxContent>
                <w:p w:rsidR="004763B7" w:rsidRDefault="004763B7" w:rsidP="0080363C"/>
              </w:txbxContent>
            </v:textbox>
          </v:shape>
        </w:pict>
      </w:r>
      <w:r w:rsidR="0080363C" w:rsidRPr="0080363C">
        <w:rPr>
          <w:rFonts w:ascii="Times New Roman" w:eastAsia="Times New Roman" w:hAnsi="Times New Roman" w:cs="Times New Roman"/>
          <w:bCs/>
          <w:szCs w:val="24"/>
        </w:rPr>
        <w:tab/>
      </w:r>
    </w:p>
    <w:p w:rsidR="0080363C" w:rsidRPr="0080363C" w:rsidRDefault="0080363C" w:rsidP="0080363C">
      <w:pPr>
        <w:tabs>
          <w:tab w:val="left" w:pos="2190"/>
        </w:tabs>
        <w:spacing w:after="0" w:line="240" w:lineRule="auto"/>
        <w:rPr>
          <w:rFonts w:ascii="Times New Roman" w:eastAsia="Times New Roman" w:hAnsi="Times New Roman" w:cs="Times New Roman"/>
          <w:b/>
          <w:bCs/>
          <w:szCs w:val="24"/>
        </w:rPr>
      </w:pPr>
      <w:r w:rsidRPr="0080363C">
        <w:rPr>
          <w:rFonts w:ascii="Times New Roman" w:eastAsia="Times New Roman" w:hAnsi="Times New Roman" w:cs="Times New Roman"/>
          <w:b/>
          <w:bCs/>
          <w:szCs w:val="24"/>
        </w:rPr>
        <w:tab/>
      </w:r>
    </w:p>
    <w:p w:rsidR="0080363C" w:rsidRPr="0080363C" w:rsidRDefault="0080363C" w:rsidP="0080363C">
      <w:pPr>
        <w:spacing w:after="0" w:line="240" w:lineRule="auto"/>
        <w:rPr>
          <w:rFonts w:ascii="Times New Roman" w:eastAsia="Times New Roman" w:hAnsi="Times New Roman" w:cs="Times New Roman"/>
          <w:bCs/>
          <w:sz w:val="20"/>
          <w:szCs w:val="20"/>
        </w:rPr>
      </w:pPr>
      <w:r w:rsidRPr="0080363C">
        <w:rPr>
          <w:rFonts w:ascii="Times New Roman" w:eastAsia="Times New Roman" w:hAnsi="Times New Roman" w:cs="Times New Roman"/>
          <w:bCs/>
          <w:sz w:val="20"/>
          <w:szCs w:val="20"/>
        </w:rPr>
        <w:t>Малое предприятие                                Среднее предприятие</w:t>
      </w:r>
    </w:p>
    <w:p w:rsidR="0080363C" w:rsidRPr="0080363C" w:rsidRDefault="0080363C" w:rsidP="0080363C">
      <w:pPr>
        <w:spacing w:after="0" w:line="240" w:lineRule="auto"/>
        <w:rPr>
          <w:rFonts w:ascii="Times New Roman" w:eastAsia="Times New Roman" w:hAnsi="Times New Roman" w:cs="Times New Roman"/>
          <w:bCs/>
          <w:sz w:val="20"/>
          <w:szCs w:val="20"/>
        </w:rPr>
      </w:pPr>
    </w:p>
    <w:p w:rsidR="0080363C" w:rsidRPr="0080363C" w:rsidRDefault="0080363C" w:rsidP="0080363C">
      <w:pPr>
        <w:spacing w:after="0" w:line="240" w:lineRule="auto"/>
        <w:rPr>
          <w:rFonts w:ascii="Times New Roman" w:eastAsia="Times New Roman" w:hAnsi="Times New Roman" w:cs="Times New Roman"/>
          <w:b/>
          <w:bCs/>
          <w:szCs w:val="24"/>
        </w:rPr>
      </w:pPr>
      <w:r w:rsidRPr="0080363C">
        <w:rPr>
          <w:rFonts w:ascii="Times New Roman" w:eastAsia="Times New Roman" w:hAnsi="Times New Roman" w:cs="Times New Roman"/>
          <w:b/>
          <w:bCs/>
          <w:szCs w:val="24"/>
        </w:rPr>
        <w:t>4. Сведения о регистрации:</w:t>
      </w:r>
    </w:p>
    <w:p w:rsidR="0080363C" w:rsidRPr="0080363C" w:rsidRDefault="0080363C" w:rsidP="0080363C">
      <w:pPr>
        <w:spacing w:after="0" w:line="240" w:lineRule="auto"/>
        <w:rPr>
          <w:rFonts w:ascii="Times New Roman" w:eastAsia="Times New Roman" w:hAnsi="Times New Roman" w:cs="Times New Roman"/>
          <w:sz w:val="20"/>
          <w:szCs w:val="24"/>
        </w:rPr>
      </w:pPr>
      <w:r w:rsidRPr="0080363C">
        <w:rPr>
          <w:rFonts w:ascii="Times New Roman" w:eastAsia="Times New Roman" w:hAnsi="Times New Roman" w:cs="Times New Roman"/>
          <w:sz w:val="20"/>
          <w:szCs w:val="24"/>
        </w:rPr>
        <w:tab/>
      </w: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00"/>
        <w:gridCol w:w="5090"/>
      </w:tblGrid>
      <w:tr w:rsidR="0080363C" w:rsidRPr="0080363C" w:rsidTr="00F70B51">
        <w:tc>
          <w:tcPr>
            <w:tcW w:w="5400" w:type="dxa"/>
            <w:tcBorders>
              <w:top w:val="single" w:sz="4" w:space="0" w:color="auto"/>
              <w:left w:val="single" w:sz="4" w:space="0" w:color="auto"/>
              <w:bottom w:val="single" w:sz="4" w:space="0" w:color="auto"/>
              <w:right w:val="single" w:sz="4" w:space="0" w:color="auto"/>
            </w:tcBorders>
            <w:shd w:val="clear" w:color="auto" w:fill="BFBFBF"/>
            <w:hideMark/>
          </w:tcPr>
          <w:p w:rsidR="0080363C" w:rsidRPr="0080363C" w:rsidRDefault="0080363C" w:rsidP="0080363C">
            <w:pPr>
              <w:spacing w:after="0" w:line="240" w:lineRule="auto"/>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xml:space="preserve">Наименование органа, выдавшего </w:t>
            </w:r>
            <w:proofErr w:type="spellStart"/>
            <w:r w:rsidRPr="0080363C">
              <w:rPr>
                <w:rFonts w:ascii="Times New Roman" w:eastAsia="Times New Roman" w:hAnsi="Times New Roman" w:cs="Times New Roman"/>
                <w:sz w:val="20"/>
                <w:szCs w:val="20"/>
              </w:rPr>
              <w:t>св-во</w:t>
            </w:r>
            <w:proofErr w:type="spellEnd"/>
            <w:r w:rsidRPr="0080363C">
              <w:rPr>
                <w:rFonts w:ascii="Times New Roman" w:eastAsia="Times New Roman" w:hAnsi="Times New Roman" w:cs="Times New Roman"/>
                <w:sz w:val="20"/>
                <w:szCs w:val="20"/>
              </w:rPr>
              <w:t xml:space="preserve"> о </w:t>
            </w:r>
            <w:proofErr w:type="spellStart"/>
            <w:r w:rsidRPr="0080363C">
              <w:rPr>
                <w:rFonts w:ascii="Times New Roman" w:eastAsia="Times New Roman" w:hAnsi="Times New Roman" w:cs="Times New Roman"/>
                <w:sz w:val="20"/>
                <w:szCs w:val="20"/>
              </w:rPr>
              <w:t>гос</w:t>
            </w:r>
            <w:proofErr w:type="gramStart"/>
            <w:r w:rsidRPr="0080363C">
              <w:rPr>
                <w:rFonts w:ascii="Times New Roman" w:eastAsia="Times New Roman" w:hAnsi="Times New Roman" w:cs="Times New Roman"/>
                <w:sz w:val="20"/>
                <w:szCs w:val="20"/>
              </w:rPr>
              <w:t>.р</w:t>
            </w:r>
            <w:proofErr w:type="gramEnd"/>
            <w:r w:rsidRPr="0080363C">
              <w:rPr>
                <w:rFonts w:ascii="Times New Roman" w:eastAsia="Times New Roman" w:hAnsi="Times New Roman" w:cs="Times New Roman"/>
                <w:sz w:val="20"/>
                <w:szCs w:val="20"/>
              </w:rPr>
              <w:t>егистрации</w:t>
            </w:r>
            <w:proofErr w:type="spellEnd"/>
            <w:r w:rsidRPr="0080363C">
              <w:rPr>
                <w:rFonts w:ascii="Times New Roman" w:eastAsia="Times New Roman" w:hAnsi="Times New Roman" w:cs="Times New Roman"/>
                <w:sz w:val="20"/>
                <w:szCs w:val="20"/>
              </w:rPr>
              <w:t xml:space="preserve">:                        </w:t>
            </w:r>
          </w:p>
        </w:tc>
        <w:tc>
          <w:tcPr>
            <w:tcW w:w="5090"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rPr>
                <w:rFonts w:ascii="Times New Roman" w:eastAsia="Times New Roman" w:hAnsi="Times New Roman" w:cs="Times New Roman"/>
                <w:sz w:val="20"/>
                <w:szCs w:val="20"/>
              </w:rPr>
            </w:pPr>
          </w:p>
        </w:tc>
      </w:tr>
      <w:tr w:rsidR="0080363C" w:rsidRPr="0080363C" w:rsidTr="00F70B51">
        <w:tc>
          <w:tcPr>
            <w:tcW w:w="5400" w:type="dxa"/>
            <w:tcBorders>
              <w:top w:val="single" w:sz="4" w:space="0" w:color="auto"/>
              <w:left w:val="single" w:sz="4" w:space="0" w:color="auto"/>
              <w:bottom w:val="single" w:sz="4" w:space="0" w:color="auto"/>
              <w:right w:val="single" w:sz="4" w:space="0" w:color="auto"/>
            </w:tcBorders>
            <w:shd w:val="clear" w:color="auto" w:fill="BFBFBF"/>
            <w:hideMark/>
          </w:tcPr>
          <w:p w:rsidR="0080363C" w:rsidRPr="0080363C" w:rsidRDefault="0080363C" w:rsidP="0080363C">
            <w:pPr>
              <w:spacing w:after="0" w:line="240" w:lineRule="auto"/>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Основной регистрационный номер (ОГРН)</w:t>
            </w:r>
          </w:p>
        </w:tc>
        <w:tc>
          <w:tcPr>
            <w:tcW w:w="5090"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rPr>
                <w:rFonts w:ascii="Times New Roman" w:eastAsia="Times New Roman" w:hAnsi="Times New Roman" w:cs="Times New Roman"/>
                <w:sz w:val="20"/>
                <w:szCs w:val="20"/>
              </w:rPr>
            </w:pPr>
          </w:p>
        </w:tc>
      </w:tr>
      <w:tr w:rsidR="0080363C" w:rsidRPr="0080363C" w:rsidTr="00F70B51">
        <w:tc>
          <w:tcPr>
            <w:tcW w:w="5400" w:type="dxa"/>
            <w:tcBorders>
              <w:top w:val="single" w:sz="4" w:space="0" w:color="auto"/>
              <w:left w:val="single" w:sz="4" w:space="0" w:color="auto"/>
              <w:bottom w:val="single" w:sz="4" w:space="0" w:color="auto"/>
              <w:right w:val="single" w:sz="4" w:space="0" w:color="auto"/>
            </w:tcBorders>
            <w:shd w:val="clear" w:color="auto" w:fill="BFBFBF"/>
            <w:hideMark/>
          </w:tcPr>
          <w:p w:rsidR="0080363C" w:rsidRPr="0080363C" w:rsidRDefault="0080363C" w:rsidP="0080363C">
            <w:pPr>
              <w:spacing w:after="0" w:line="240" w:lineRule="auto"/>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Дата государственной регистрации</w:t>
            </w:r>
          </w:p>
        </w:tc>
        <w:tc>
          <w:tcPr>
            <w:tcW w:w="5090"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rPr>
                <w:rFonts w:ascii="Times New Roman" w:eastAsia="Times New Roman" w:hAnsi="Times New Roman" w:cs="Times New Roman"/>
                <w:sz w:val="20"/>
                <w:szCs w:val="20"/>
              </w:rPr>
            </w:pPr>
          </w:p>
        </w:tc>
      </w:tr>
    </w:tbl>
    <w:p w:rsidR="0080363C" w:rsidRPr="0080363C" w:rsidRDefault="0080363C" w:rsidP="0080363C">
      <w:pPr>
        <w:spacing w:after="0" w:line="240" w:lineRule="auto"/>
        <w:rPr>
          <w:rFonts w:ascii="Times New Roman" w:eastAsia="Times New Roman" w:hAnsi="Times New Roman" w:cs="Times New Roman"/>
          <w:sz w:val="20"/>
          <w:szCs w:val="24"/>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45"/>
        <w:gridCol w:w="2993"/>
        <w:gridCol w:w="842"/>
        <w:gridCol w:w="3129"/>
      </w:tblGrid>
      <w:tr w:rsidR="0080363C" w:rsidRPr="0080363C" w:rsidTr="00F70B51">
        <w:tc>
          <w:tcPr>
            <w:tcW w:w="3299" w:type="dxa"/>
            <w:tcBorders>
              <w:top w:val="single" w:sz="4" w:space="0" w:color="auto"/>
              <w:left w:val="single" w:sz="4" w:space="0" w:color="auto"/>
              <w:bottom w:val="single" w:sz="4" w:space="0" w:color="auto"/>
              <w:right w:val="single" w:sz="4" w:space="0" w:color="auto"/>
            </w:tcBorders>
            <w:shd w:val="clear" w:color="auto" w:fill="BFBFBF"/>
            <w:hideMark/>
          </w:tcPr>
          <w:p w:rsidR="0080363C" w:rsidRPr="0080363C" w:rsidRDefault="0080363C" w:rsidP="0080363C">
            <w:pPr>
              <w:spacing w:after="0" w:line="240" w:lineRule="auto"/>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Идентификационный номер (ИНН)</w:t>
            </w:r>
          </w:p>
        </w:tc>
        <w:tc>
          <w:tcPr>
            <w:tcW w:w="3118"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napToGrid w:val="0"/>
              <w:spacing w:after="0" w:line="240" w:lineRule="auto"/>
              <w:rPr>
                <w:rFonts w:ascii="Times New Roman" w:eastAsia="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BFBFBF"/>
            <w:hideMark/>
          </w:tcPr>
          <w:p w:rsidR="0080363C" w:rsidRPr="0080363C" w:rsidRDefault="0080363C" w:rsidP="0080363C">
            <w:pPr>
              <w:spacing w:after="0" w:line="240" w:lineRule="auto"/>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КПП</w:t>
            </w:r>
          </w:p>
        </w:tc>
        <w:tc>
          <w:tcPr>
            <w:tcW w:w="3260"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rPr>
                <w:rFonts w:ascii="Times New Roman" w:eastAsia="Times New Roman" w:hAnsi="Times New Roman" w:cs="Times New Roman"/>
                <w:sz w:val="20"/>
                <w:szCs w:val="20"/>
              </w:rPr>
            </w:pPr>
          </w:p>
        </w:tc>
      </w:tr>
    </w:tbl>
    <w:p w:rsidR="0080363C" w:rsidRPr="0080363C" w:rsidRDefault="0080363C" w:rsidP="0080363C">
      <w:pPr>
        <w:spacing w:after="0" w:line="240" w:lineRule="auto"/>
        <w:jc w:val="both"/>
        <w:rPr>
          <w:rFonts w:ascii="Times New Roman" w:eastAsia="Times New Roman" w:hAnsi="Times New Roman" w:cs="Times New Roman"/>
          <w:sz w:val="20"/>
          <w:szCs w:val="24"/>
        </w:rPr>
      </w:pPr>
    </w:p>
    <w:p w:rsidR="0080363C" w:rsidRPr="0080363C" w:rsidRDefault="0080363C" w:rsidP="0080363C">
      <w:pPr>
        <w:spacing w:after="0" w:line="240" w:lineRule="auto"/>
        <w:jc w:val="both"/>
        <w:rPr>
          <w:rFonts w:ascii="Times New Roman" w:eastAsia="Times New Roman" w:hAnsi="Times New Roman" w:cs="Times New Roman"/>
          <w:b/>
          <w:bCs/>
          <w:szCs w:val="24"/>
        </w:rPr>
      </w:pPr>
      <w:r w:rsidRPr="0080363C">
        <w:rPr>
          <w:rFonts w:ascii="Times New Roman" w:eastAsia="Times New Roman" w:hAnsi="Times New Roman" w:cs="Times New Roman"/>
          <w:b/>
          <w:bCs/>
          <w:szCs w:val="24"/>
        </w:rPr>
        <w:t>5. Сведения о расчетных счетах:</w:t>
      </w:r>
    </w:p>
    <w:p w:rsidR="0080363C" w:rsidRPr="0080363C" w:rsidRDefault="0080363C" w:rsidP="0080363C">
      <w:pPr>
        <w:spacing w:after="0" w:line="240" w:lineRule="auto"/>
        <w:jc w:val="both"/>
        <w:rPr>
          <w:rFonts w:ascii="Times New Roman" w:eastAsia="Times New Roman" w:hAnsi="Times New Roman" w:cs="Times New Roman"/>
          <w:b/>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58"/>
        <w:gridCol w:w="2045"/>
        <w:gridCol w:w="2018"/>
        <w:gridCol w:w="2007"/>
        <w:gridCol w:w="2009"/>
      </w:tblGrid>
      <w:tr w:rsidR="0080363C" w:rsidRPr="0080363C" w:rsidTr="00F70B51">
        <w:tc>
          <w:tcPr>
            <w:tcW w:w="2095" w:type="dxa"/>
            <w:tcBorders>
              <w:top w:val="single" w:sz="4" w:space="0" w:color="auto"/>
              <w:left w:val="single" w:sz="4" w:space="0" w:color="auto"/>
              <w:bottom w:val="single" w:sz="4" w:space="0" w:color="auto"/>
              <w:right w:val="single" w:sz="4" w:space="0" w:color="auto"/>
            </w:tcBorders>
            <w:shd w:val="clear" w:color="auto" w:fill="BFBFBF"/>
            <w:hideMark/>
          </w:tcPr>
          <w:p w:rsidR="0080363C" w:rsidRPr="0080363C" w:rsidRDefault="0080363C" w:rsidP="0080363C">
            <w:pPr>
              <w:spacing w:after="0" w:line="240" w:lineRule="auto"/>
              <w:jc w:val="center"/>
              <w:rPr>
                <w:rFonts w:ascii="Times New Roman" w:eastAsia="Times New Roman" w:hAnsi="Times New Roman" w:cs="Times New Roman"/>
                <w:bCs/>
                <w:sz w:val="20"/>
                <w:szCs w:val="20"/>
              </w:rPr>
            </w:pPr>
            <w:r w:rsidRPr="0080363C">
              <w:rPr>
                <w:rFonts w:ascii="Times New Roman" w:eastAsia="Times New Roman" w:hAnsi="Times New Roman" w:cs="Times New Roman"/>
                <w:bCs/>
                <w:sz w:val="20"/>
                <w:szCs w:val="20"/>
              </w:rPr>
              <w:t>Наименование банка</w:t>
            </w:r>
          </w:p>
        </w:tc>
        <w:tc>
          <w:tcPr>
            <w:tcW w:w="2095" w:type="dxa"/>
            <w:tcBorders>
              <w:top w:val="single" w:sz="4" w:space="0" w:color="auto"/>
              <w:left w:val="single" w:sz="4" w:space="0" w:color="auto"/>
              <w:bottom w:val="single" w:sz="4" w:space="0" w:color="auto"/>
              <w:right w:val="single" w:sz="4" w:space="0" w:color="auto"/>
            </w:tcBorders>
            <w:shd w:val="clear" w:color="auto" w:fill="BFBFBF"/>
            <w:hideMark/>
          </w:tcPr>
          <w:p w:rsidR="0080363C" w:rsidRPr="0080363C" w:rsidRDefault="0080363C" w:rsidP="0080363C">
            <w:pPr>
              <w:spacing w:after="0" w:line="240" w:lineRule="auto"/>
              <w:jc w:val="center"/>
              <w:rPr>
                <w:rFonts w:ascii="Times New Roman" w:eastAsia="Times New Roman" w:hAnsi="Times New Roman" w:cs="Times New Roman"/>
                <w:bCs/>
                <w:sz w:val="20"/>
                <w:szCs w:val="20"/>
              </w:rPr>
            </w:pPr>
            <w:r w:rsidRPr="0080363C">
              <w:rPr>
                <w:rFonts w:ascii="Times New Roman" w:eastAsia="Times New Roman" w:hAnsi="Times New Roman" w:cs="Times New Roman"/>
                <w:bCs/>
                <w:sz w:val="20"/>
                <w:szCs w:val="20"/>
              </w:rPr>
              <w:t>Место нахождения (город)</w:t>
            </w:r>
          </w:p>
        </w:tc>
        <w:tc>
          <w:tcPr>
            <w:tcW w:w="2095" w:type="dxa"/>
            <w:tcBorders>
              <w:top w:val="single" w:sz="4" w:space="0" w:color="auto"/>
              <w:left w:val="single" w:sz="4" w:space="0" w:color="auto"/>
              <w:bottom w:val="single" w:sz="4" w:space="0" w:color="auto"/>
              <w:right w:val="single" w:sz="4" w:space="0" w:color="auto"/>
            </w:tcBorders>
            <w:shd w:val="clear" w:color="auto" w:fill="BFBFBF"/>
            <w:hideMark/>
          </w:tcPr>
          <w:p w:rsidR="0080363C" w:rsidRPr="0080363C" w:rsidRDefault="0080363C" w:rsidP="0080363C">
            <w:pPr>
              <w:spacing w:after="0" w:line="240" w:lineRule="auto"/>
              <w:jc w:val="center"/>
              <w:rPr>
                <w:rFonts w:ascii="Times New Roman" w:eastAsia="Times New Roman" w:hAnsi="Times New Roman" w:cs="Times New Roman"/>
                <w:bCs/>
                <w:sz w:val="20"/>
                <w:szCs w:val="20"/>
              </w:rPr>
            </w:pPr>
            <w:r w:rsidRPr="0080363C">
              <w:rPr>
                <w:rFonts w:ascii="Times New Roman" w:eastAsia="Times New Roman" w:hAnsi="Times New Roman" w:cs="Times New Roman"/>
                <w:bCs/>
                <w:sz w:val="20"/>
                <w:szCs w:val="20"/>
              </w:rPr>
              <w:t>Номер счета</w:t>
            </w:r>
          </w:p>
        </w:tc>
        <w:tc>
          <w:tcPr>
            <w:tcW w:w="2095" w:type="dxa"/>
            <w:tcBorders>
              <w:top w:val="single" w:sz="4" w:space="0" w:color="auto"/>
              <w:left w:val="single" w:sz="4" w:space="0" w:color="auto"/>
              <w:bottom w:val="single" w:sz="4" w:space="0" w:color="auto"/>
              <w:right w:val="single" w:sz="4" w:space="0" w:color="auto"/>
            </w:tcBorders>
            <w:shd w:val="clear" w:color="auto" w:fill="BFBFBF"/>
            <w:hideMark/>
          </w:tcPr>
          <w:p w:rsidR="0080363C" w:rsidRPr="0080363C" w:rsidRDefault="0080363C" w:rsidP="0080363C">
            <w:pPr>
              <w:spacing w:after="0" w:line="240" w:lineRule="auto"/>
              <w:jc w:val="center"/>
              <w:rPr>
                <w:rFonts w:ascii="Times New Roman" w:eastAsia="Times New Roman" w:hAnsi="Times New Roman" w:cs="Times New Roman"/>
                <w:bCs/>
                <w:sz w:val="20"/>
                <w:szCs w:val="20"/>
              </w:rPr>
            </w:pPr>
            <w:proofErr w:type="spellStart"/>
            <w:proofErr w:type="gramStart"/>
            <w:r w:rsidRPr="0080363C">
              <w:rPr>
                <w:rFonts w:ascii="Times New Roman" w:eastAsia="Times New Roman" w:hAnsi="Times New Roman" w:cs="Times New Roman"/>
                <w:bCs/>
                <w:sz w:val="20"/>
                <w:szCs w:val="20"/>
              </w:rPr>
              <w:t>Кор</w:t>
            </w:r>
            <w:proofErr w:type="spellEnd"/>
            <w:r w:rsidRPr="0080363C">
              <w:rPr>
                <w:rFonts w:ascii="Times New Roman" w:eastAsia="Times New Roman" w:hAnsi="Times New Roman" w:cs="Times New Roman"/>
                <w:bCs/>
                <w:sz w:val="20"/>
                <w:szCs w:val="20"/>
              </w:rPr>
              <w:t>. счет</w:t>
            </w:r>
            <w:proofErr w:type="gramEnd"/>
          </w:p>
        </w:tc>
        <w:tc>
          <w:tcPr>
            <w:tcW w:w="2096" w:type="dxa"/>
            <w:tcBorders>
              <w:top w:val="single" w:sz="4" w:space="0" w:color="auto"/>
              <w:left w:val="single" w:sz="4" w:space="0" w:color="auto"/>
              <w:bottom w:val="single" w:sz="4" w:space="0" w:color="auto"/>
              <w:right w:val="single" w:sz="4" w:space="0" w:color="auto"/>
            </w:tcBorders>
            <w:shd w:val="clear" w:color="auto" w:fill="BFBFBF"/>
            <w:hideMark/>
          </w:tcPr>
          <w:p w:rsidR="0080363C" w:rsidRPr="0080363C" w:rsidRDefault="0080363C" w:rsidP="0080363C">
            <w:pPr>
              <w:spacing w:after="0" w:line="240" w:lineRule="auto"/>
              <w:jc w:val="center"/>
              <w:rPr>
                <w:rFonts w:ascii="Times New Roman" w:eastAsia="Times New Roman" w:hAnsi="Times New Roman" w:cs="Times New Roman"/>
                <w:bCs/>
                <w:sz w:val="20"/>
                <w:szCs w:val="20"/>
              </w:rPr>
            </w:pPr>
            <w:r w:rsidRPr="0080363C">
              <w:rPr>
                <w:rFonts w:ascii="Times New Roman" w:eastAsia="Times New Roman" w:hAnsi="Times New Roman" w:cs="Times New Roman"/>
                <w:bCs/>
                <w:sz w:val="20"/>
                <w:szCs w:val="20"/>
              </w:rPr>
              <w:t>БИК</w:t>
            </w:r>
          </w:p>
        </w:tc>
      </w:tr>
      <w:tr w:rsidR="0080363C" w:rsidRPr="0080363C" w:rsidTr="00F70B51">
        <w:tc>
          <w:tcPr>
            <w:tcW w:w="2095"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jc w:val="both"/>
              <w:rPr>
                <w:rFonts w:ascii="Times New Roman" w:eastAsia="Times New Roman" w:hAnsi="Times New Roman" w:cs="Times New Roman"/>
                <w:b/>
                <w:bCs/>
                <w:szCs w:val="24"/>
              </w:rPr>
            </w:pPr>
          </w:p>
        </w:tc>
        <w:tc>
          <w:tcPr>
            <w:tcW w:w="2095"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jc w:val="both"/>
              <w:rPr>
                <w:rFonts w:ascii="Times New Roman" w:eastAsia="Times New Roman" w:hAnsi="Times New Roman" w:cs="Times New Roman"/>
                <w:b/>
                <w:bCs/>
                <w:szCs w:val="24"/>
              </w:rPr>
            </w:pPr>
          </w:p>
        </w:tc>
        <w:tc>
          <w:tcPr>
            <w:tcW w:w="2095"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jc w:val="both"/>
              <w:rPr>
                <w:rFonts w:ascii="Times New Roman" w:eastAsia="Times New Roman" w:hAnsi="Times New Roman" w:cs="Times New Roman"/>
                <w:b/>
                <w:bCs/>
                <w:szCs w:val="24"/>
              </w:rPr>
            </w:pPr>
          </w:p>
        </w:tc>
        <w:tc>
          <w:tcPr>
            <w:tcW w:w="2095"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jc w:val="both"/>
              <w:rPr>
                <w:rFonts w:ascii="Times New Roman" w:eastAsia="Times New Roman" w:hAnsi="Times New Roman" w:cs="Times New Roman"/>
                <w:b/>
                <w:bCs/>
                <w:szCs w:val="24"/>
              </w:rPr>
            </w:pPr>
          </w:p>
        </w:tc>
        <w:tc>
          <w:tcPr>
            <w:tcW w:w="2096"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jc w:val="both"/>
              <w:rPr>
                <w:rFonts w:ascii="Times New Roman" w:eastAsia="Times New Roman" w:hAnsi="Times New Roman" w:cs="Times New Roman"/>
                <w:b/>
                <w:bCs/>
                <w:szCs w:val="24"/>
              </w:rPr>
            </w:pPr>
          </w:p>
        </w:tc>
      </w:tr>
      <w:tr w:rsidR="0080363C" w:rsidRPr="0080363C" w:rsidTr="00F70B51">
        <w:tc>
          <w:tcPr>
            <w:tcW w:w="2095"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jc w:val="both"/>
              <w:rPr>
                <w:rFonts w:ascii="Times New Roman" w:eastAsia="Times New Roman" w:hAnsi="Times New Roman" w:cs="Times New Roman"/>
                <w:b/>
                <w:bCs/>
                <w:szCs w:val="24"/>
              </w:rPr>
            </w:pPr>
          </w:p>
        </w:tc>
        <w:tc>
          <w:tcPr>
            <w:tcW w:w="2095"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jc w:val="both"/>
              <w:rPr>
                <w:rFonts w:ascii="Times New Roman" w:eastAsia="Times New Roman" w:hAnsi="Times New Roman" w:cs="Times New Roman"/>
                <w:b/>
                <w:bCs/>
                <w:szCs w:val="24"/>
              </w:rPr>
            </w:pPr>
          </w:p>
        </w:tc>
        <w:tc>
          <w:tcPr>
            <w:tcW w:w="2095"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jc w:val="both"/>
              <w:rPr>
                <w:rFonts w:ascii="Times New Roman" w:eastAsia="Times New Roman" w:hAnsi="Times New Roman" w:cs="Times New Roman"/>
                <w:b/>
                <w:bCs/>
                <w:szCs w:val="24"/>
              </w:rPr>
            </w:pPr>
          </w:p>
        </w:tc>
        <w:tc>
          <w:tcPr>
            <w:tcW w:w="2095"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jc w:val="both"/>
              <w:rPr>
                <w:rFonts w:ascii="Times New Roman" w:eastAsia="Times New Roman" w:hAnsi="Times New Roman" w:cs="Times New Roman"/>
                <w:b/>
                <w:bCs/>
                <w:szCs w:val="24"/>
              </w:rPr>
            </w:pPr>
          </w:p>
        </w:tc>
        <w:tc>
          <w:tcPr>
            <w:tcW w:w="2096"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jc w:val="both"/>
              <w:rPr>
                <w:rFonts w:ascii="Times New Roman" w:eastAsia="Times New Roman" w:hAnsi="Times New Roman" w:cs="Times New Roman"/>
                <w:b/>
                <w:bCs/>
                <w:szCs w:val="24"/>
              </w:rPr>
            </w:pPr>
          </w:p>
        </w:tc>
      </w:tr>
      <w:tr w:rsidR="0080363C" w:rsidRPr="0080363C" w:rsidTr="00F70B51">
        <w:tc>
          <w:tcPr>
            <w:tcW w:w="2095"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jc w:val="both"/>
              <w:rPr>
                <w:rFonts w:ascii="Times New Roman" w:eastAsia="Times New Roman" w:hAnsi="Times New Roman" w:cs="Times New Roman"/>
                <w:b/>
                <w:bCs/>
                <w:szCs w:val="24"/>
              </w:rPr>
            </w:pPr>
          </w:p>
        </w:tc>
        <w:tc>
          <w:tcPr>
            <w:tcW w:w="2095"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jc w:val="both"/>
              <w:rPr>
                <w:rFonts w:ascii="Times New Roman" w:eastAsia="Times New Roman" w:hAnsi="Times New Roman" w:cs="Times New Roman"/>
                <w:b/>
                <w:bCs/>
                <w:szCs w:val="24"/>
              </w:rPr>
            </w:pPr>
          </w:p>
        </w:tc>
        <w:tc>
          <w:tcPr>
            <w:tcW w:w="2095"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jc w:val="both"/>
              <w:rPr>
                <w:rFonts w:ascii="Times New Roman" w:eastAsia="Times New Roman" w:hAnsi="Times New Roman" w:cs="Times New Roman"/>
                <w:b/>
                <w:bCs/>
                <w:szCs w:val="24"/>
              </w:rPr>
            </w:pPr>
          </w:p>
        </w:tc>
        <w:tc>
          <w:tcPr>
            <w:tcW w:w="2095"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jc w:val="both"/>
              <w:rPr>
                <w:rFonts w:ascii="Times New Roman" w:eastAsia="Times New Roman" w:hAnsi="Times New Roman" w:cs="Times New Roman"/>
                <w:b/>
                <w:bCs/>
                <w:szCs w:val="24"/>
              </w:rPr>
            </w:pPr>
          </w:p>
        </w:tc>
        <w:tc>
          <w:tcPr>
            <w:tcW w:w="2096"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jc w:val="both"/>
              <w:rPr>
                <w:rFonts w:ascii="Times New Roman" w:eastAsia="Times New Roman" w:hAnsi="Times New Roman" w:cs="Times New Roman"/>
                <w:b/>
                <w:bCs/>
                <w:szCs w:val="24"/>
              </w:rPr>
            </w:pPr>
          </w:p>
        </w:tc>
      </w:tr>
    </w:tbl>
    <w:p w:rsidR="0080363C" w:rsidRPr="0080363C" w:rsidRDefault="0080363C" w:rsidP="0080363C">
      <w:pPr>
        <w:tabs>
          <w:tab w:val="num" w:pos="180"/>
        </w:tabs>
        <w:spacing w:after="0" w:line="240" w:lineRule="auto"/>
        <w:rPr>
          <w:rFonts w:ascii="Times New Roman" w:eastAsia="Times New Roman" w:hAnsi="Times New Roman" w:cs="Times New Roman"/>
          <w:b/>
          <w:bCs/>
          <w:szCs w:val="20"/>
        </w:rPr>
      </w:pPr>
    </w:p>
    <w:p w:rsidR="0080363C" w:rsidRPr="0080363C" w:rsidRDefault="0080363C" w:rsidP="0080363C">
      <w:pPr>
        <w:tabs>
          <w:tab w:val="num" w:pos="180"/>
        </w:tabs>
        <w:spacing w:after="0" w:line="240" w:lineRule="auto"/>
        <w:rPr>
          <w:rFonts w:ascii="Times New Roman" w:eastAsia="Times New Roman" w:hAnsi="Times New Roman" w:cs="Times New Roman"/>
          <w:b/>
          <w:bCs/>
          <w:szCs w:val="24"/>
        </w:rPr>
      </w:pPr>
      <w:r w:rsidRPr="0080363C">
        <w:rPr>
          <w:rFonts w:ascii="Times New Roman" w:eastAsia="Times New Roman" w:hAnsi="Times New Roman" w:cs="Times New Roman"/>
          <w:b/>
          <w:bCs/>
          <w:szCs w:val="24"/>
        </w:rPr>
        <w:t>6. Руководитель  предприятия:</w:t>
      </w:r>
    </w:p>
    <w:p w:rsidR="0080363C" w:rsidRPr="0080363C" w:rsidRDefault="0080363C" w:rsidP="0080363C">
      <w:pPr>
        <w:tabs>
          <w:tab w:val="num" w:pos="180"/>
        </w:tabs>
        <w:spacing w:after="0" w:line="240" w:lineRule="auto"/>
        <w:rPr>
          <w:rFonts w:ascii="Times New Roman" w:eastAsia="Times New Roman" w:hAnsi="Times New Roman" w:cs="Times New Roman"/>
          <w:b/>
          <w:bCs/>
          <w:szCs w:val="24"/>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32"/>
        <w:gridCol w:w="3855"/>
        <w:gridCol w:w="1717"/>
        <w:gridCol w:w="3305"/>
      </w:tblGrid>
      <w:tr w:rsidR="0080363C" w:rsidRPr="0080363C" w:rsidTr="00F70B51">
        <w:trPr>
          <w:trHeight w:val="260"/>
        </w:trPr>
        <w:tc>
          <w:tcPr>
            <w:tcW w:w="5469" w:type="dxa"/>
            <w:gridSpan w:val="2"/>
            <w:tcBorders>
              <w:top w:val="single" w:sz="4" w:space="0" w:color="auto"/>
              <w:left w:val="single" w:sz="4" w:space="0" w:color="auto"/>
              <w:bottom w:val="single" w:sz="4" w:space="0" w:color="auto"/>
              <w:right w:val="single" w:sz="4" w:space="0" w:color="auto"/>
            </w:tcBorders>
            <w:shd w:val="clear" w:color="auto" w:fill="BFBFBF"/>
            <w:hideMark/>
          </w:tcPr>
          <w:p w:rsidR="0080363C" w:rsidRPr="0080363C" w:rsidRDefault="0080363C" w:rsidP="0080363C">
            <w:pPr>
              <w:spacing w:after="0" w:line="240" w:lineRule="auto"/>
              <w:rPr>
                <w:rFonts w:ascii="Times New Roman" w:eastAsia="Times New Roman" w:hAnsi="Times New Roman" w:cs="Times New Roman"/>
                <w:sz w:val="20"/>
                <w:szCs w:val="24"/>
              </w:rPr>
            </w:pPr>
            <w:r w:rsidRPr="0080363C">
              <w:rPr>
                <w:rFonts w:ascii="Times New Roman" w:eastAsia="Times New Roman" w:hAnsi="Times New Roman" w:cs="Times New Roman"/>
                <w:sz w:val="20"/>
                <w:szCs w:val="24"/>
              </w:rPr>
              <w:t>Наименование должности в соответствии с Уставом:</w:t>
            </w:r>
          </w:p>
        </w:tc>
        <w:tc>
          <w:tcPr>
            <w:tcW w:w="5307" w:type="dxa"/>
            <w:gridSpan w:val="2"/>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rPr>
                <w:rFonts w:ascii="Times New Roman" w:eastAsia="Times New Roman" w:hAnsi="Times New Roman" w:cs="Times New Roman"/>
                <w:sz w:val="20"/>
                <w:szCs w:val="24"/>
              </w:rPr>
            </w:pPr>
          </w:p>
        </w:tc>
      </w:tr>
      <w:tr w:rsidR="0080363C" w:rsidRPr="0080363C" w:rsidTr="00F70B51">
        <w:trPr>
          <w:trHeight w:val="260"/>
        </w:trPr>
        <w:tc>
          <w:tcPr>
            <w:tcW w:w="1348" w:type="dxa"/>
            <w:tcBorders>
              <w:top w:val="single" w:sz="4" w:space="0" w:color="auto"/>
              <w:left w:val="single" w:sz="4" w:space="0" w:color="auto"/>
              <w:bottom w:val="single" w:sz="4" w:space="0" w:color="auto"/>
              <w:right w:val="single" w:sz="4" w:space="0" w:color="auto"/>
            </w:tcBorders>
            <w:shd w:val="clear" w:color="auto" w:fill="BFBFBF"/>
            <w:hideMark/>
          </w:tcPr>
          <w:p w:rsidR="0080363C" w:rsidRPr="0080363C" w:rsidRDefault="0080363C" w:rsidP="0080363C">
            <w:pPr>
              <w:spacing w:after="0" w:line="240" w:lineRule="auto"/>
              <w:rPr>
                <w:rFonts w:ascii="Times New Roman" w:eastAsia="Times New Roman" w:hAnsi="Times New Roman" w:cs="Times New Roman"/>
                <w:sz w:val="20"/>
                <w:szCs w:val="24"/>
              </w:rPr>
            </w:pPr>
            <w:r w:rsidRPr="0080363C">
              <w:rPr>
                <w:rFonts w:ascii="Times New Roman" w:eastAsia="Times New Roman" w:hAnsi="Times New Roman" w:cs="Times New Roman"/>
                <w:sz w:val="20"/>
                <w:szCs w:val="24"/>
              </w:rPr>
              <w:t>Фамилия</w:t>
            </w:r>
          </w:p>
        </w:tc>
        <w:tc>
          <w:tcPr>
            <w:tcW w:w="4121"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rPr>
                <w:rFonts w:ascii="Times New Roman" w:eastAsia="Times New Roman" w:hAnsi="Times New Roman" w:cs="Times New Roman"/>
                <w:sz w:val="20"/>
                <w:szCs w:val="24"/>
              </w:rPr>
            </w:pPr>
          </w:p>
        </w:tc>
        <w:tc>
          <w:tcPr>
            <w:tcW w:w="1768" w:type="dxa"/>
            <w:tcBorders>
              <w:top w:val="single" w:sz="4" w:space="0" w:color="auto"/>
              <w:left w:val="single" w:sz="4" w:space="0" w:color="auto"/>
              <w:bottom w:val="single" w:sz="4" w:space="0" w:color="auto"/>
              <w:right w:val="single" w:sz="4" w:space="0" w:color="auto"/>
            </w:tcBorders>
            <w:shd w:val="clear" w:color="auto" w:fill="BFBFBF"/>
            <w:hideMark/>
          </w:tcPr>
          <w:p w:rsidR="0080363C" w:rsidRPr="0080363C" w:rsidRDefault="0080363C" w:rsidP="0080363C">
            <w:pPr>
              <w:spacing w:after="0" w:line="240" w:lineRule="auto"/>
              <w:rPr>
                <w:rFonts w:ascii="Times New Roman" w:eastAsia="Times New Roman" w:hAnsi="Times New Roman" w:cs="Times New Roman"/>
                <w:sz w:val="20"/>
                <w:szCs w:val="24"/>
              </w:rPr>
            </w:pPr>
            <w:r w:rsidRPr="0080363C">
              <w:rPr>
                <w:rFonts w:ascii="Times New Roman" w:eastAsia="Times New Roman" w:hAnsi="Times New Roman" w:cs="Times New Roman"/>
                <w:sz w:val="20"/>
                <w:szCs w:val="24"/>
              </w:rPr>
              <w:t>Имя</w:t>
            </w:r>
          </w:p>
        </w:tc>
        <w:tc>
          <w:tcPr>
            <w:tcW w:w="3539"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rPr>
                <w:rFonts w:ascii="Times New Roman" w:eastAsia="Times New Roman" w:hAnsi="Times New Roman" w:cs="Times New Roman"/>
                <w:sz w:val="20"/>
                <w:szCs w:val="24"/>
              </w:rPr>
            </w:pPr>
          </w:p>
        </w:tc>
      </w:tr>
      <w:tr w:rsidR="0080363C" w:rsidRPr="0080363C" w:rsidTr="00F70B51">
        <w:trPr>
          <w:trHeight w:val="259"/>
        </w:trPr>
        <w:tc>
          <w:tcPr>
            <w:tcW w:w="1348" w:type="dxa"/>
            <w:tcBorders>
              <w:top w:val="single" w:sz="4" w:space="0" w:color="auto"/>
              <w:left w:val="single" w:sz="4" w:space="0" w:color="auto"/>
              <w:bottom w:val="single" w:sz="4" w:space="0" w:color="auto"/>
              <w:right w:val="single" w:sz="4" w:space="0" w:color="auto"/>
            </w:tcBorders>
            <w:shd w:val="clear" w:color="auto" w:fill="BFBFBF"/>
            <w:hideMark/>
          </w:tcPr>
          <w:p w:rsidR="0080363C" w:rsidRPr="0080363C" w:rsidRDefault="0080363C" w:rsidP="0080363C">
            <w:pPr>
              <w:spacing w:after="0" w:line="240" w:lineRule="auto"/>
              <w:rPr>
                <w:rFonts w:ascii="Times New Roman" w:eastAsia="Times New Roman" w:hAnsi="Times New Roman" w:cs="Times New Roman"/>
                <w:sz w:val="20"/>
                <w:szCs w:val="24"/>
              </w:rPr>
            </w:pPr>
            <w:r w:rsidRPr="0080363C">
              <w:rPr>
                <w:rFonts w:ascii="Times New Roman" w:eastAsia="Times New Roman" w:hAnsi="Times New Roman" w:cs="Times New Roman"/>
                <w:sz w:val="20"/>
                <w:szCs w:val="24"/>
              </w:rPr>
              <w:t>Отчество</w:t>
            </w:r>
          </w:p>
        </w:tc>
        <w:tc>
          <w:tcPr>
            <w:tcW w:w="4121"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rPr>
                <w:rFonts w:ascii="Times New Roman" w:eastAsia="Times New Roman" w:hAnsi="Times New Roman" w:cs="Times New Roman"/>
                <w:sz w:val="20"/>
                <w:szCs w:val="24"/>
              </w:rPr>
            </w:pPr>
          </w:p>
        </w:tc>
        <w:tc>
          <w:tcPr>
            <w:tcW w:w="1768" w:type="dxa"/>
            <w:tcBorders>
              <w:top w:val="single" w:sz="4" w:space="0" w:color="auto"/>
              <w:left w:val="single" w:sz="4" w:space="0" w:color="auto"/>
              <w:bottom w:val="single" w:sz="4" w:space="0" w:color="auto"/>
              <w:right w:val="single" w:sz="4" w:space="0" w:color="auto"/>
            </w:tcBorders>
            <w:shd w:val="clear" w:color="auto" w:fill="BFBFBF"/>
            <w:hideMark/>
          </w:tcPr>
          <w:p w:rsidR="0080363C" w:rsidRPr="0080363C" w:rsidRDefault="0080363C" w:rsidP="0080363C">
            <w:pPr>
              <w:spacing w:after="0" w:line="240" w:lineRule="auto"/>
              <w:rPr>
                <w:rFonts w:ascii="Times New Roman" w:eastAsia="Times New Roman" w:hAnsi="Times New Roman" w:cs="Times New Roman"/>
                <w:sz w:val="20"/>
                <w:szCs w:val="24"/>
              </w:rPr>
            </w:pPr>
            <w:r w:rsidRPr="0080363C">
              <w:rPr>
                <w:rFonts w:ascii="Times New Roman" w:eastAsia="Times New Roman" w:hAnsi="Times New Roman" w:cs="Times New Roman"/>
                <w:sz w:val="20"/>
                <w:szCs w:val="24"/>
              </w:rPr>
              <w:t>Дата рождения</w:t>
            </w:r>
          </w:p>
        </w:tc>
        <w:tc>
          <w:tcPr>
            <w:tcW w:w="3539"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rPr>
                <w:rFonts w:ascii="Times New Roman" w:eastAsia="Times New Roman" w:hAnsi="Times New Roman" w:cs="Times New Roman"/>
                <w:sz w:val="20"/>
                <w:szCs w:val="24"/>
              </w:rPr>
            </w:pPr>
          </w:p>
        </w:tc>
      </w:tr>
    </w:tbl>
    <w:p w:rsidR="0080363C" w:rsidRPr="0080363C" w:rsidRDefault="0080363C" w:rsidP="0080363C">
      <w:pPr>
        <w:spacing w:after="0" w:line="240" w:lineRule="auto"/>
        <w:rPr>
          <w:rFonts w:ascii="Times New Roman" w:eastAsia="Times New Roman" w:hAnsi="Times New Roman" w:cs="Times New Roman"/>
          <w:sz w:val="20"/>
          <w:szCs w:val="24"/>
        </w:rPr>
      </w:pPr>
      <w:r w:rsidRPr="0080363C">
        <w:rPr>
          <w:rFonts w:ascii="Times New Roman" w:eastAsia="Times New Roman" w:hAnsi="Times New Roman" w:cs="Times New Roman"/>
          <w:sz w:val="20"/>
          <w:szCs w:val="24"/>
        </w:rPr>
        <w:t>Телефон:</w:t>
      </w:r>
    </w:p>
    <w:p w:rsidR="0080363C" w:rsidRPr="0080363C" w:rsidRDefault="0080363C" w:rsidP="0080363C">
      <w:pPr>
        <w:spacing w:after="0" w:line="240" w:lineRule="auto"/>
        <w:rPr>
          <w:rFonts w:ascii="Times New Roman" w:eastAsia="Times New Roman" w:hAnsi="Times New Roman" w:cs="Times New Roman"/>
          <w:sz w:val="20"/>
          <w:szCs w:val="24"/>
        </w:rPr>
      </w:pPr>
      <w:r w:rsidRPr="0080363C">
        <w:rPr>
          <w:rFonts w:ascii="Times New Roman" w:eastAsia="Times New Roman" w:hAnsi="Times New Roman" w:cs="Times New Roman"/>
          <w:sz w:val="20"/>
          <w:szCs w:val="24"/>
        </w:rPr>
        <w:t>Адрес по прописке:</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09"/>
      </w:tblGrid>
      <w:tr w:rsidR="0080363C" w:rsidRPr="0080363C" w:rsidTr="00F70B51">
        <w:trPr>
          <w:cantSplit/>
        </w:trPr>
        <w:tc>
          <w:tcPr>
            <w:tcW w:w="10776"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jc w:val="center"/>
              <w:rPr>
                <w:rFonts w:ascii="Times New Roman" w:eastAsia="Times New Roman" w:hAnsi="Times New Roman" w:cs="Times New Roman"/>
                <w:sz w:val="20"/>
                <w:szCs w:val="24"/>
              </w:rPr>
            </w:pPr>
          </w:p>
        </w:tc>
      </w:tr>
      <w:tr w:rsidR="0080363C" w:rsidRPr="0080363C" w:rsidTr="00F70B51">
        <w:trPr>
          <w:cantSplit/>
        </w:trPr>
        <w:tc>
          <w:tcPr>
            <w:tcW w:w="10776" w:type="dxa"/>
            <w:tcBorders>
              <w:top w:val="single" w:sz="4" w:space="0" w:color="auto"/>
              <w:left w:val="single" w:sz="4" w:space="0" w:color="auto"/>
              <w:bottom w:val="single" w:sz="4" w:space="0" w:color="auto"/>
              <w:right w:val="single" w:sz="4" w:space="0" w:color="auto"/>
            </w:tcBorders>
            <w:shd w:val="clear" w:color="auto" w:fill="BFBFBF"/>
            <w:hideMark/>
          </w:tcPr>
          <w:p w:rsidR="0080363C" w:rsidRPr="0080363C" w:rsidRDefault="0080363C" w:rsidP="0080363C">
            <w:pPr>
              <w:tabs>
                <w:tab w:val="num" w:pos="-180"/>
              </w:tabs>
              <w:spacing w:after="0" w:line="240" w:lineRule="auto"/>
              <w:ind w:left="-180" w:firstLine="180"/>
              <w:jc w:val="center"/>
              <w:rPr>
                <w:rFonts w:ascii="Times New Roman" w:eastAsia="Times New Roman" w:hAnsi="Times New Roman" w:cs="Times New Roman"/>
                <w:sz w:val="18"/>
                <w:szCs w:val="24"/>
              </w:rPr>
            </w:pPr>
            <w:r w:rsidRPr="0080363C">
              <w:rPr>
                <w:rFonts w:ascii="Times New Roman" w:eastAsia="Times New Roman" w:hAnsi="Times New Roman" w:cs="Times New Roman"/>
                <w:sz w:val="18"/>
                <w:szCs w:val="24"/>
              </w:rPr>
              <w:t>(Почтовый индекс,  Город</w:t>
            </w:r>
            <w:proofErr w:type="gramStart"/>
            <w:r w:rsidRPr="0080363C">
              <w:rPr>
                <w:rFonts w:ascii="Times New Roman" w:eastAsia="Times New Roman" w:hAnsi="Times New Roman" w:cs="Times New Roman"/>
                <w:sz w:val="18"/>
                <w:szCs w:val="24"/>
              </w:rPr>
              <w:t xml:space="preserve"> ,</w:t>
            </w:r>
            <w:proofErr w:type="gramEnd"/>
            <w:r w:rsidRPr="0080363C">
              <w:rPr>
                <w:rFonts w:ascii="Times New Roman" w:eastAsia="Times New Roman" w:hAnsi="Times New Roman" w:cs="Times New Roman"/>
                <w:sz w:val="18"/>
                <w:szCs w:val="24"/>
              </w:rPr>
              <w:t xml:space="preserve"> Улица, Дом , Квартира)</w:t>
            </w:r>
          </w:p>
        </w:tc>
      </w:tr>
    </w:tbl>
    <w:p w:rsidR="0080363C" w:rsidRPr="0080363C" w:rsidRDefault="0080363C" w:rsidP="0080363C">
      <w:pPr>
        <w:tabs>
          <w:tab w:val="num" w:pos="-180"/>
        </w:tabs>
        <w:spacing w:after="0" w:line="240" w:lineRule="auto"/>
        <w:ind w:left="-180" w:firstLine="180"/>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Паспортные данные:</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4"/>
        <w:gridCol w:w="779"/>
        <w:gridCol w:w="2022"/>
        <w:gridCol w:w="879"/>
        <w:gridCol w:w="2027"/>
        <w:gridCol w:w="1387"/>
        <w:gridCol w:w="2341"/>
      </w:tblGrid>
      <w:tr w:rsidR="0080363C" w:rsidRPr="0080363C" w:rsidTr="00F70B51">
        <w:tc>
          <w:tcPr>
            <w:tcW w:w="790" w:type="dxa"/>
            <w:tcBorders>
              <w:top w:val="single" w:sz="4" w:space="0" w:color="auto"/>
              <w:left w:val="single" w:sz="4" w:space="0" w:color="auto"/>
              <w:bottom w:val="single" w:sz="4" w:space="0" w:color="auto"/>
              <w:right w:val="single" w:sz="4" w:space="0" w:color="auto"/>
            </w:tcBorders>
            <w:shd w:val="clear" w:color="auto" w:fill="BFBFBF"/>
            <w:hideMark/>
          </w:tcPr>
          <w:p w:rsidR="0080363C" w:rsidRPr="0080363C" w:rsidRDefault="0080363C" w:rsidP="0080363C">
            <w:pPr>
              <w:tabs>
                <w:tab w:val="num" w:pos="-180"/>
              </w:tabs>
              <w:spacing w:after="0" w:line="240" w:lineRule="auto"/>
              <w:ind w:left="-180" w:firstLine="180"/>
              <w:jc w:val="center"/>
              <w:rPr>
                <w:rFonts w:ascii="Times New Roman" w:eastAsia="Times New Roman" w:hAnsi="Times New Roman" w:cs="Times New Roman"/>
                <w:sz w:val="20"/>
                <w:szCs w:val="24"/>
              </w:rPr>
            </w:pPr>
            <w:r w:rsidRPr="0080363C">
              <w:rPr>
                <w:rFonts w:ascii="Times New Roman" w:eastAsia="Times New Roman" w:hAnsi="Times New Roman" w:cs="Times New Roman"/>
                <w:sz w:val="20"/>
                <w:szCs w:val="24"/>
              </w:rPr>
              <w:t>Серия</w:t>
            </w:r>
          </w:p>
        </w:tc>
        <w:tc>
          <w:tcPr>
            <w:tcW w:w="2990" w:type="dxa"/>
            <w:gridSpan w:val="2"/>
            <w:tcBorders>
              <w:top w:val="single" w:sz="4" w:space="0" w:color="auto"/>
              <w:left w:val="single" w:sz="4" w:space="0" w:color="auto"/>
              <w:bottom w:val="single" w:sz="4" w:space="0" w:color="auto"/>
              <w:right w:val="single" w:sz="4" w:space="0" w:color="auto"/>
            </w:tcBorders>
          </w:tcPr>
          <w:p w:rsidR="0080363C" w:rsidRPr="0080363C" w:rsidRDefault="0080363C" w:rsidP="0080363C">
            <w:pPr>
              <w:tabs>
                <w:tab w:val="num" w:pos="-180"/>
              </w:tabs>
              <w:spacing w:after="0" w:line="240" w:lineRule="auto"/>
              <w:ind w:left="-180" w:firstLine="180"/>
              <w:jc w:val="center"/>
              <w:rPr>
                <w:rFonts w:ascii="Times New Roman" w:eastAsia="Times New Roman" w:hAnsi="Times New Roman" w:cs="Times New Roman"/>
                <w:sz w:val="20"/>
                <w:szCs w:val="24"/>
              </w:rPr>
            </w:pPr>
          </w:p>
        </w:tc>
        <w:tc>
          <w:tcPr>
            <w:tcW w:w="900" w:type="dxa"/>
            <w:tcBorders>
              <w:top w:val="single" w:sz="4" w:space="0" w:color="auto"/>
              <w:left w:val="single" w:sz="4" w:space="0" w:color="auto"/>
              <w:bottom w:val="single" w:sz="4" w:space="0" w:color="auto"/>
              <w:right w:val="single" w:sz="4" w:space="0" w:color="auto"/>
            </w:tcBorders>
            <w:shd w:val="clear" w:color="auto" w:fill="BFBFBF"/>
            <w:hideMark/>
          </w:tcPr>
          <w:p w:rsidR="0080363C" w:rsidRPr="0080363C" w:rsidRDefault="0080363C" w:rsidP="0080363C">
            <w:pPr>
              <w:tabs>
                <w:tab w:val="num" w:pos="-180"/>
              </w:tabs>
              <w:spacing w:after="0" w:line="240" w:lineRule="auto"/>
              <w:ind w:left="-180" w:firstLine="180"/>
              <w:jc w:val="center"/>
              <w:rPr>
                <w:rFonts w:ascii="Times New Roman" w:eastAsia="Times New Roman" w:hAnsi="Times New Roman" w:cs="Times New Roman"/>
                <w:sz w:val="20"/>
                <w:szCs w:val="24"/>
              </w:rPr>
            </w:pPr>
            <w:r w:rsidRPr="0080363C">
              <w:rPr>
                <w:rFonts w:ascii="Times New Roman" w:eastAsia="Times New Roman" w:hAnsi="Times New Roman" w:cs="Times New Roman"/>
                <w:sz w:val="20"/>
                <w:szCs w:val="24"/>
              </w:rPr>
              <w:t>Номер</w:t>
            </w:r>
          </w:p>
        </w:tc>
        <w:tc>
          <w:tcPr>
            <w:tcW w:w="2160"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tabs>
                <w:tab w:val="num" w:pos="-180"/>
              </w:tabs>
              <w:spacing w:after="0" w:line="240" w:lineRule="auto"/>
              <w:ind w:left="-180" w:firstLine="180"/>
              <w:jc w:val="center"/>
              <w:rPr>
                <w:rFonts w:ascii="Times New Roman" w:eastAsia="Times New Roman" w:hAnsi="Times New Roman" w:cs="Times New Roman"/>
                <w:sz w:val="20"/>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BFBFBF"/>
            <w:hideMark/>
          </w:tcPr>
          <w:p w:rsidR="0080363C" w:rsidRPr="0080363C" w:rsidRDefault="0080363C" w:rsidP="0080363C">
            <w:pPr>
              <w:tabs>
                <w:tab w:val="num" w:pos="-180"/>
              </w:tabs>
              <w:spacing w:after="0" w:line="240" w:lineRule="auto"/>
              <w:ind w:left="-180" w:firstLine="180"/>
              <w:jc w:val="center"/>
              <w:rPr>
                <w:rFonts w:ascii="Times New Roman" w:eastAsia="Times New Roman" w:hAnsi="Times New Roman" w:cs="Times New Roman"/>
                <w:sz w:val="20"/>
                <w:szCs w:val="24"/>
              </w:rPr>
            </w:pPr>
            <w:r w:rsidRPr="0080363C">
              <w:rPr>
                <w:rFonts w:ascii="Times New Roman" w:eastAsia="Times New Roman" w:hAnsi="Times New Roman" w:cs="Times New Roman"/>
                <w:sz w:val="20"/>
                <w:szCs w:val="24"/>
              </w:rPr>
              <w:t>Дата выдачи</w:t>
            </w:r>
          </w:p>
        </w:tc>
        <w:tc>
          <w:tcPr>
            <w:tcW w:w="2496"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tabs>
                <w:tab w:val="num" w:pos="-180"/>
              </w:tabs>
              <w:spacing w:after="0" w:line="240" w:lineRule="auto"/>
              <w:ind w:left="-180" w:firstLine="180"/>
              <w:jc w:val="center"/>
              <w:rPr>
                <w:rFonts w:ascii="Times New Roman" w:eastAsia="Times New Roman" w:hAnsi="Times New Roman" w:cs="Times New Roman"/>
                <w:sz w:val="20"/>
                <w:szCs w:val="24"/>
              </w:rPr>
            </w:pPr>
          </w:p>
        </w:tc>
      </w:tr>
      <w:tr w:rsidR="0080363C" w:rsidRPr="0080363C" w:rsidTr="00F70B51">
        <w:trPr>
          <w:cantSplit/>
        </w:trPr>
        <w:tc>
          <w:tcPr>
            <w:tcW w:w="1620" w:type="dxa"/>
            <w:gridSpan w:val="2"/>
            <w:tcBorders>
              <w:top w:val="single" w:sz="4" w:space="0" w:color="auto"/>
              <w:left w:val="single" w:sz="4" w:space="0" w:color="auto"/>
              <w:bottom w:val="single" w:sz="4" w:space="0" w:color="auto"/>
              <w:right w:val="single" w:sz="4" w:space="0" w:color="auto"/>
            </w:tcBorders>
            <w:shd w:val="clear" w:color="auto" w:fill="BFBFBF"/>
            <w:hideMark/>
          </w:tcPr>
          <w:p w:rsidR="0080363C" w:rsidRPr="0080363C" w:rsidRDefault="0080363C" w:rsidP="0080363C">
            <w:pPr>
              <w:tabs>
                <w:tab w:val="num" w:pos="-180"/>
              </w:tabs>
              <w:spacing w:after="0" w:line="240" w:lineRule="auto"/>
              <w:ind w:left="-180" w:firstLine="180"/>
              <w:rPr>
                <w:rFonts w:ascii="Times New Roman" w:eastAsia="Times New Roman" w:hAnsi="Times New Roman" w:cs="Times New Roman"/>
                <w:sz w:val="20"/>
                <w:szCs w:val="24"/>
              </w:rPr>
            </w:pPr>
            <w:r w:rsidRPr="0080363C">
              <w:rPr>
                <w:rFonts w:ascii="Times New Roman" w:eastAsia="Times New Roman" w:hAnsi="Times New Roman" w:cs="Times New Roman"/>
                <w:sz w:val="20"/>
                <w:szCs w:val="24"/>
              </w:rPr>
              <w:t xml:space="preserve">Кем </w:t>
            </w:r>
            <w:proofErr w:type="gramStart"/>
            <w:r w:rsidRPr="0080363C">
              <w:rPr>
                <w:rFonts w:ascii="Times New Roman" w:eastAsia="Times New Roman" w:hAnsi="Times New Roman" w:cs="Times New Roman"/>
                <w:sz w:val="20"/>
                <w:szCs w:val="24"/>
              </w:rPr>
              <w:t>выдан</w:t>
            </w:r>
            <w:proofErr w:type="gramEnd"/>
          </w:p>
        </w:tc>
        <w:tc>
          <w:tcPr>
            <w:tcW w:w="9156" w:type="dxa"/>
            <w:gridSpan w:val="5"/>
            <w:tcBorders>
              <w:top w:val="single" w:sz="4" w:space="0" w:color="auto"/>
              <w:left w:val="single" w:sz="4" w:space="0" w:color="auto"/>
              <w:bottom w:val="single" w:sz="4" w:space="0" w:color="auto"/>
              <w:right w:val="single" w:sz="4" w:space="0" w:color="auto"/>
            </w:tcBorders>
          </w:tcPr>
          <w:p w:rsidR="0080363C" w:rsidRPr="0080363C" w:rsidRDefault="0080363C" w:rsidP="0080363C">
            <w:pPr>
              <w:tabs>
                <w:tab w:val="num" w:pos="-180"/>
              </w:tabs>
              <w:spacing w:after="0" w:line="240" w:lineRule="auto"/>
              <w:ind w:left="-180" w:firstLine="180"/>
              <w:jc w:val="center"/>
              <w:rPr>
                <w:rFonts w:ascii="Times New Roman" w:eastAsia="Times New Roman" w:hAnsi="Times New Roman" w:cs="Times New Roman"/>
                <w:sz w:val="20"/>
                <w:szCs w:val="24"/>
              </w:rPr>
            </w:pPr>
          </w:p>
        </w:tc>
      </w:tr>
    </w:tbl>
    <w:p w:rsidR="0080363C" w:rsidRPr="0080363C" w:rsidRDefault="0080363C" w:rsidP="0080363C">
      <w:pPr>
        <w:tabs>
          <w:tab w:val="num" w:pos="-180"/>
        </w:tabs>
        <w:spacing w:after="0" w:line="240" w:lineRule="auto"/>
        <w:ind w:left="-180" w:firstLine="180"/>
        <w:rPr>
          <w:rFonts w:ascii="Times New Roman" w:eastAsia="Times New Roman" w:hAnsi="Times New Roman" w:cs="Times New Roman"/>
          <w:b/>
          <w:bCs/>
          <w:szCs w:val="24"/>
        </w:rPr>
      </w:pPr>
    </w:p>
    <w:p w:rsidR="0080363C" w:rsidRPr="0080363C" w:rsidRDefault="0080363C" w:rsidP="0080363C">
      <w:pPr>
        <w:tabs>
          <w:tab w:val="num" w:pos="-180"/>
        </w:tabs>
        <w:spacing w:after="0" w:line="240" w:lineRule="auto"/>
        <w:ind w:left="-180" w:firstLine="180"/>
        <w:rPr>
          <w:rFonts w:ascii="Times New Roman" w:eastAsia="Times New Roman" w:hAnsi="Times New Roman" w:cs="Times New Roman"/>
          <w:b/>
          <w:bCs/>
          <w:szCs w:val="24"/>
        </w:rPr>
      </w:pPr>
      <w:r w:rsidRPr="0080363C">
        <w:rPr>
          <w:rFonts w:ascii="Times New Roman" w:eastAsia="Times New Roman" w:hAnsi="Times New Roman" w:cs="Times New Roman"/>
          <w:b/>
          <w:bCs/>
          <w:szCs w:val="24"/>
        </w:rPr>
        <w:t xml:space="preserve"> 7. Главный  бухгалтер: (если есть в штате):</w:t>
      </w:r>
    </w:p>
    <w:p w:rsidR="0080363C" w:rsidRPr="0080363C" w:rsidRDefault="0080363C" w:rsidP="0080363C">
      <w:pPr>
        <w:tabs>
          <w:tab w:val="num" w:pos="-180"/>
        </w:tabs>
        <w:spacing w:after="0" w:line="240" w:lineRule="auto"/>
        <w:ind w:left="-180" w:firstLine="180"/>
        <w:rPr>
          <w:rFonts w:ascii="Times New Roman" w:eastAsia="Times New Roman" w:hAnsi="Times New Roman" w:cs="Times New Roman"/>
          <w:b/>
          <w:bCs/>
          <w:szCs w:val="24"/>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31"/>
        <w:gridCol w:w="3905"/>
        <w:gridCol w:w="1717"/>
        <w:gridCol w:w="3356"/>
      </w:tblGrid>
      <w:tr w:rsidR="0080363C" w:rsidRPr="0080363C" w:rsidTr="00F70B51">
        <w:trPr>
          <w:trHeight w:val="260"/>
        </w:trPr>
        <w:tc>
          <w:tcPr>
            <w:tcW w:w="1260" w:type="dxa"/>
            <w:tcBorders>
              <w:top w:val="single" w:sz="4" w:space="0" w:color="auto"/>
              <w:left w:val="single" w:sz="4" w:space="0" w:color="auto"/>
              <w:bottom w:val="single" w:sz="4" w:space="0" w:color="auto"/>
              <w:right w:val="single" w:sz="4" w:space="0" w:color="auto"/>
            </w:tcBorders>
            <w:shd w:val="clear" w:color="auto" w:fill="BFBFBF"/>
            <w:hideMark/>
          </w:tcPr>
          <w:p w:rsidR="0080363C" w:rsidRPr="0080363C" w:rsidRDefault="0080363C" w:rsidP="0080363C">
            <w:pPr>
              <w:tabs>
                <w:tab w:val="num" w:pos="-180"/>
              </w:tabs>
              <w:spacing w:after="0" w:line="240" w:lineRule="auto"/>
              <w:ind w:left="-180" w:firstLine="180"/>
              <w:jc w:val="center"/>
              <w:rPr>
                <w:rFonts w:ascii="Times New Roman" w:eastAsia="Times New Roman" w:hAnsi="Times New Roman" w:cs="Times New Roman"/>
                <w:sz w:val="20"/>
                <w:szCs w:val="24"/>
              </w:rPr>
            </w:pPr>
            <w:r w:rsidRPr="0080363C">
              <w:rPr>
                <w:rFonts w:ascii="Times New Roman" w:eastAsia="Times New Roman" w:hAnsi="Times New Roman" w:cs="Times New Roman"/>
                <w:sz w:val="20"/>
                <w:szCs w:val="24"/>
              </w:rPr>
              <w:t>Фамилия</w:t>
            </w:r>
          </w:p>
        </w:tc>
        <w:tc>
          <w:tcPr>
            <w:tcW w:w="4164"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tabs>
                <w:tab w:val="num" w:pos="-180"/>
              </w:tabs>
              <w:spacing w:after="0" w:line="240" w:lineRule="auto"/>
              <w:ind w:left="-180" w:firstLine="180"/>
              <w:jc w:val="center"/>
              <w:rPr>
                <w:rFonts w:ascii="Times New Roman" w:eastAsia="Times New Roman" w:hAnsi="Times New Roman" w:cs="Times New Roman"/>
                <w:sz w:val="20"/>
                <w:szCs w:val="24"/>
              </w:rPr>
            </w:pPr>
          </w:p>
        </w:tc>
        <w:tc>
          <w:tcPr>
            <w:tcW w:w="1776" w:type="dxa"/>
            <w:tcBorders>
              <w:top w:val="single" w:sz="4" w:space="0" w:color="auto"/>
              <w:left w:val="single" w:sz="4" w:space="0" w:color="auto"/>
              <w:bottom w:val="single" w:sz="4" w:space="0" w:color="auto"/>
              <w:right w:val="single" w:sz="4" w:space="0" w:color="auto"/>
            </w:tcBorders>
            <w:shd w:val="clear" w:color="auto" w:fill="BFBFBF"/>
            <w:hideMark/>
          </w:tcPr>
          <w:p w:rsidR="0080363C" w:rsidRPr="0080363C" w:rsidRDefault="0080363C" w:rsidP="0080363C">
            <w:pPr>
              <w:tabs>
                <w:tab w:val="num" w:pos="-180"/>
              </w:tabs>
              <w:spacing w:after="0" w:line="240" w:lineRule="auto"/>
              <w:ind w:left="-180" w:firstLine="180"/>
              <w:jc w:val="center"/>
              <w:rPr>
                <w:rFonts w:ascii="Times New Roman" w:eastAsia="Times New Roman" w:hAnsi="Times New Roman" w:cs="Times New Roman"/>
                <w:sz w:val="20"/>
                <w:szCs w:val="24"/>
              </w:rPr>
            </w:pPr>
            <w:r w:rsidRPr="0080363C">
              <w:rPr>
                <w:rFonts w:ascii="Times New Roman" w:eastAsia="Times New Roman" w:hAnsi="Times New Roman" w:cs="Times New Roman"/>
                <w:sz w:val="20"/>
                <w:szCs w:val="24"/>
              </w:rPr>
              <w:t>Имя</w:t>
            </w:r>
          </w:p>
        </w:tc>
        <w:tc>
          <w:tcPr>
            <w:tcW w:w="3576"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tabs>
                <w:tab w:val="num" w:pos="-180"/>
              </w:tabs>
              <w:spacing w:after="0" w:line="240" w:lineRule="auto"/>
              <w:ind w:left="-180" w:firstLine="180"/>
              <w:jc w:val="center"/>
              <w:rPr>
                <w:rFonts w:ascii="Times New Roman" w:eastAsia="Times New Roman" w:hAnsi="Times New Roman" w:cs="Times New Roman"/>
                <w:sz w:val="20"/>
                <w:szCs w:val="24"/>
              </w:rPr>
            </w:pPr>
          </w:p>
        </w:tc>
      </w:tr>
      <w:tr w:rsidR="0080363C" w:rsidRPr="0080363C" w:rsidTr="00F70B51">
        <w:trPr>
          <w:trHeight w:val="259"/>
        </w:trPr>
        <w:tc>
          <w:tcPr>
            <w:tcW w:w="1260" w:type="dxa"/>
            <w:tcBorders>
              <w:top w:val="single" w:sz="4" w:space="0" w:color="auto"/>
              <w:left w:val="single" w:sz="4" w:space="0" w:color="auto"/>
              <w:bottom w:val="single" w:sz="4" w:space="0" w:color="auto"/>
              <w:right w:val="single" w:sz="4" w:space="0" w:color="auto"/>
            </w:tcBorders>
            <w:shd w:val="clear" w:color="auto" w:fill="BFBFBF"/>
            <w:hideMark/>
          </w:tcPr>
          <w:p w:rsidR="0080363C" w:rsidRPr="0080363C" w:rsidRDefault="0080363C" w:rsidP="0080363C">
            <w:pPr>
              <w:tabs>
                <w:tab w:val="num" w:pos="-180"/>
              </w:tabs>
              <w:spacing w:after="0" w:line="240" w:lineRule="auto"/>
              <w:ind w:left="-180" w:firstLine="180"/>
              <w:jc w:val="center"/>
              <w:rPr>
                <w:rFonts w:ascii="Times New Roman" w:eastAsia="Times New Roman" w:hAnsi="Times New Roman" w:cs="Times New Roman"/>
                <w:sz w:val="20"/>
                <w:szCs w:val="24"/>
              </w:rPr>
            </w:pPr>
            <w:r w:rsidRPr="0080363C">
              <w:rPr>
                <w:rFonts w:ascii="Times New Roman" w:eastAsia="Times New Roman" w:hAnsi="Times New Roman" w:cs="Times New Roman"/>
                <w:sz w:val="20"/>
                <w:szCs w:val="24"/>
              </w:rPr>
              <w:t>Отчество</w:t>
            </w:r>
          </w:p>
        </w:tc>
        <w:tc>
          <w:tcPr>
            <w:tcW w:w="4164"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tabs>
                <w:tab w:val="num" w:pos="-180"/>
              </w:tabs>
              <w:spacing w:after="0" w:line="240" w:lineRule="auto"/>
              <w:ind w:left="-180" w:firstLine="180"/>
              <w:jc w:val="center"/>
              <w:rPr>
                <w:rFonts w:ascii="Times New Roman" w:eastAsia="Times New Roman" w:hAnsi="Times New Roman" w:cs="Times New Roman"/>
                <w:sz w:val="20"/>
                <w:szCs w:val="24"/>
              </w:rPr>
            </w:pPr>
          </w:p>
        </w:tc>
        <w:tc>
          <w:tcPr>
            <w:tcW w:w="1776" w:type="dxa"/>
            <w:tcBorders>
              <w:top w:val="single" w:sz="4" w:space="0" w:color="auto"/>
              <w:left w:val="single" w:sz="4" w:space="0" w:color="auto"/>
              <w:bottom w:val="single" w:sz="4" w:space="0" w:color="auto"/>
              <w:right w:val="single" w:sz="4" w:space="0" w:color="auto"/>
            </w:tcBorders>
            <w:shd w:val="clear" w:color="auto" w:fill="BFBFBF"/>
            <w:hideMark/>
          </w:tcPr>
          <w:p w:rsidR="0080363C" w:rsidRPr="0080363C" w:rsidRDefault="0080363C" w:rsidP="0080363C">
            <w:pPr>
              <w:tabs>
                <w:tab w:val="num" w:pos="-180"/>
              </w:tabs>
              <w:spacing w:after="0" w:line="240" w:lineRule="auto"/>
              <w:ind w:left="-180" w:firstLine="180"/>
              <w:jc w:val="center"/>
              <w:rPr>
                <w:rFonts w:ascii="Times New Roman" w:eastAsia="Times New Roman" w:hAnsi="Times New Roman" w:cs="Times New Roman"/>
                <w:sz w:val="20"/>
                <w:szCs w:val="24"/>
              </w:rPr>
            </w:pPr>
            <w:r w:rsidRPr="0080363C">
              <w:rPr>
                <w:rFonts w:ascii="Times New Roman" w:eastAsia="Times New Roman" w:hAnsi="Times New Roman" w:cs="Times New Roman"/>
                <w:sz w:val="20"/>
                <w:szCs w:val="24"/>
              </w:rPr>
              <w:t>Дата рождения</w:t>
            </w:r>
          </w:p>
        </w:tc>
        <w:tc>
          <w:tcPr>
            <w:tcW w:w="3576"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jc w:val="center"/>
              <w:rPr>
                <w:rFonts w:ascii="Times New Roman" w:eastAsia="Times New Roman" w:hAnsi="Times New Roman" w:cs="Times New Roman"/>
                <w:sz w:val="20"/>
                <w:szCs w:val="24"/>
              </w:rPr>
            </w:pPr>
          </w:p>
        </w:tc>
      </w:tr>
    </w:tbl>
    <w:p w:rsidR="0080363C" w:rsidRPr="0080363C" w:rsidRDefault="0080363C" w:rsidP="0080363C">
      <w:pPr>
        <w:tabs>
          <w:tab w:val="num" w:pos="-180"/>
        </w:tabs>
        <w:spacing w:after="0" w:line="240" w:lineRule="auto"/>
        <w:ind w:left="-180" w:firstLine="180"/>
        <w:rPr>
          <w:rFonts w:ascii="Times New Roman" w:eastAsia="Times New Roman" w:hAnsi="Times New Roman" w:cs="Times New Roman"/>
          <w:sz w:val="20"/>
          <w:szCs w:val="24"/>
        </w:rPr>
      </w:pPr>
      <w:r w:rsidRPr="0080363C">
        <w:rPr>
          <w:rFonts w:ascii="Times New Roman" w:eastAsia="Times New Roman" w:hAnsi="Times New Roman" w:cs="Times New Roman"/>
          <w:sz w:val="20"/>
          <w:szCs w:val="24"/>
        </w:rPr>
        <w:t>Телефон:</w:t>
      </w:r>
    </w:p>
    <w:p w:rsidR="0080363C" w:rsidRPr="0080363C" w:rsidRDefault="0080363C" w:rsidP="0080363C">
      <w:pPr>
        <w:tabs>
          <w:tab w:val="num" w:pos="-180"/>
        </w:tabs>
        <w:spacing w:after="0" w:line="240" w:lineRule="auto"/>
        <w:ind w:left="-180" w:firstLine="180"/>
        <w:rPr>
          <w:rFonts w:ascii="Times New Roman" w:eastAsia="Times New Roman" w:hAnsi="Times New Roman" w:cs="Times New Roman"/>
          <w:sz w:val="20"/>
          <w:szCs w:val="24"/>
        </w:rPr>
      </w:pPr>
      <w:r w:rsidRPr="0080363C">
        <w:rPr>
          <w:rFonts w:ascii="Times New Roman" w:eastAsia="Times New Roman" w:hAnsi="Times New Roman" w:cs="Times New Roman"/>
          <w:sz w:val="20"/>
          <w:szCs w:val="24"/>
        </w:rPr>
        <w:t>Адрес по прописке:</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09"/>
      </w:tblGrid>
      <w:tr w:rsidR="0080363C" w:rsidRPr="0080363C" w:rsidTr="00F70B51">
        <w:trPr>
          <w:cantSplit/>
        </w:trPr>
        <w:tc>
          <w:tcPr>
            <w:tcW w:w="10776" w:type="dxa"/>
            <w:tcBorders>
              <w:top w:val="single" w:sz="4" w:space="0" w:color="auto"/>
              <w:left w:val="single" w:sz="4" w:space="0" w:color="auto"/>
              <w:bottom w:val="single" w:sz="4" w:space="0" w:color="auto"/>
              <w:right w:val="single" w:sz="4" w:space="0" w:color="auto"/>
            </w:tcBorders>
            <w:hideMark/>
          </w:tcPr>
          <w:p w:rsidR="0080363C" w:rsidRPr="0080363C" w:rsidRDefault="0080363C" w:rsidP="0080363C">
            <w:pPr>
              <w:tabs>
                <w:tab w:val="num" w:pos="-180"/>
              </w:tabs>
              <w:spacing w:after="0" w:line="240" w:lineRule="auto"/>
              <w:ind w:left="-180" w:firstLine="180"/>
              <w:jc w:val="center"/>
              <w:rPr>
                <w:rFonts w:ascii="Times New Roman" w:eastAsia="Times New Roman" w:hAnsi="Times New Roman" w:cs="Times New Roman"/>
                <w:sz w:val="20"/>
                <w:szCs w:val="24"/>
              </w:rPr>
            </w:pPr>
            <w:r w:rsidRPr="0080363C">
              <w:rPr>
                <w:rFonts w:ascii="Times New Roman" w:eastAsia="Times New Roman" w:hAnsi="Times New Roman" w:cs="Times New Roman"/>
                <w:sz w:val="20"/>
                <w:szCs w:val="24"/>
              </w:rPr>
              <w:t>.</w:t>
            </w:r>
          </w:p>
        </w:tc>
      </w:tr>
      <w:tr w:rsidR="0080363C" w:rsidRPr="0080363C" w:rsidTr="00F70B51">
        <w:trPr>
          <w:cantSplit/>
        </w:trPr>
        <w:tc>
          <w:tcPr>
            <w:tcW w:w="10776" w:type="dxa"/>
            <w:tcBorders>
              <w:top w:val="single" w:sz="4" w:space="0" w:color="auto"/>
              <w:left w:val="single" w:sz="4" w:space="0" w:color="auto"/>
              <w:bottom w:val="single" w:sz="4" w:space="0" w:color="auto"/>
              <w:right w:val="single" w:sz="4" w:space="0" w:color="auto"/>
            </w:tcBorders>
            <w:shd w:val="clear" w:color="auto" w:fill="BFBFBF"/>
            <w:hideMark/>
          </w:tcPr>
          <w:p w:rsidR="0080363C" w:rsidRPr="0080363C" w:rsidRDefault="0080363C" w:rsidP="0080363C">
            <w:pPr>
              <w:tabs>
                <w:tab w:val="num" w:pos="-180"/>
              </w:tabs>
              <w:spacing w:after="0" w:line="240" w:lineRule="auto"/>
              <w:ind w:left="-180" w:firstLine="180"/>
              <w:jc w:val="center"/>
              <w:rPr>
                <w:rFonts w:ascii="Times New Roman" w:eastAsia="Times New Roman" w:hAnsi="Times New Roman" w:cs="Times New Roman"/>
                <w:sz w:val="20"/>
                <w:szCs w:val="24"/>
              </w:rPr>
            </w:pPr>
            <w:r w:rsidRPr="0080363C">
              <w:rPr>
                <w:rFonts w:ascii="Times New Roman" w:eastAsia="Times New Roman" w:hAnsi="Times New Roman" w:cs="Times New Roman"/>
                <w:sz w:val="20"/>
                <w:szCs w:val="24"/>
              </w:rPr>
              <w:t>(Почтовый индекс,  Город</w:t>
            </w:r>
            <w:proofErr w:type="gramStart"/>
            <w:r w:rsidRPr="0080363C">
              <w:rPr>
                <w:rFonts w:ascii="Times New Roman" w:eastAsia="Times New Roman" w:hAnsi="Times New Roman" w:cs="Times New Roman"/>
                <w:sz w:val="20"/>
                <w:szCs w:val="24"/>
              </w:rPr>
              <w:t xml:space="preserve"> ,</w:t>
            </w:r>
            <w:proofErr w:type="gramEnd"/>
            <w:r w:rsidRPr="0080363C">
              <w:rPr>
                <w:rFonts w:ascii="Times New Roman" w:eastAsia="Times New Roman" w:hAnsi="Times New Roman" w:cs="Times New Roman"/>
                <w:sz w:val="20"/>
                <w:szCs w:val="24"/>
              </w:rPr>
              <w:t xml:space="preserve"> Улица, Дом , Квартира)</w:t>
            </w:r>
          </w:p>
        </w:tc>
      </w:tr>
    </w:tbl>
    <w:p w:rsidR="0080363C" w:rsidRPr="0080363C" w:rsidRDefault="0080363C" w:rsidP="0080363C">
      <w:pPr>
        <w:tabs>
          <w:tab w:val="num" w:pos="-180"/>
        </w:tabs>
        <w:spacing w:after="0" w:line="240" w:lineRule="auto"/>
        <w:ind w:left="-180" w:firstLine="180"/>
        <w:rPr>
          <w:rFonts w:ascii="Times New Roman" w:eastAsia="Times New Roman" w:hAnsi="Times New Roman" w:cs="Times New Roman"/>
          <w:sz w:val="20"/>
          <w:szCs w:val="24"/>
        </w:rPr>
      </w:pPr>
    </w:p>
    <w:p w:rsidR="0080363C" w:rsidRPr="0080363C" w:rsidRDefault="0080363C" w:rsidP="0080363C">
      <w:pPr>
        <w:tabs>
          <w:tab w:val="num" w:pos="-180"/>
        </w:tabs>
        <w:spacing w:after="0" w:line="240" w:lineRule="auto"/>
        <w:ind w:left="-180" w:firstLine="180"/>
        <w:rPr>
          <w:rFonts w:ascii="Times New Roman" w:eastAsia="Times New Roman" w:hAnsi="Times New Roman" w:cs="Times New Roman"/>
          <w:sz w:val="20"/>
          <w:szCs w:val="24"/>
        </w:rPr>
      </w:pPr>
    </w:p>
    <w:p w:rsidR="0080363C" w:rsidRPr="0080363C" w:rsidRDefault="0080363C" w:rsidP="0080363C">
      <w:pPr>
        <w:tabs>
          <w:tab w:val="num" w:pos="-180"/>
        </w:tabs>
        <w:spacing w:after="0" w:line="240" w:lineRule="auto"/>
        <w:ind w:left="-180" w:firstLine="180"/>
        <w:rPr>
          <w:rFonts w:ascii="Times New Roman" w:eastAsia="Times New Roman" w:hAnsi="Times New Roman" w:cs="Times New Roman"/>
          <w:sz w:val="20"/>
          <w:szCs w:val="24"/>
        </w:rPr>
      </w:pPr>
      <w:r w:rsidRPr="0080363C">
        <w:rPr>
          <w:rFonts w:ascii="Times New Roman" w:eastAsia="Times New Roman" w:hAnsi="Times New Roman" w:cs="Times New Roman"/>
          <w:sz w:val="20"/>
          <w:szCs w:val="24"/>
        </w:rPr>
        <w:lastRenderedPageBreak/>
        <w:t>Паспортные данные:</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4"/>
        <w:gridCol w:w="779"/>
        <w:gridCol w:w="2022"/>
        <w:gridCol w:w="879"/>
        <w:gridCol w:w="2027"/>
        <w:gridCol w:w="1387"/>
        <w:gridCol w:w="2341"/>
      </w:tblGrid>
      <w:tr w:rsidR="0080363C" w:rsidRPr="0080363C" w:rsidTr="00F70B51">
        <w:tc>
          <w:tcPr>
            <w:tcW w:w="790" w:type="dxa"/>
            <w:tcBorders>
              <w:top w:val="single" w:sz="4" w:space="0" w:color="auto"/>
              <w:left w:val="single" w:sz="4" w:space="0" w:color="auto"/>
              <w:bottom w:val="single" w:sz="4" w:space="0" w:color="auto"/>
              <w:right w:val="single" w:sz="4" w:space="0" w:color="auto"/>
            </w:tcBorders>
            <w:shd w:val="clear" w:color="auto" w:fill="BFBFBF"/>
            <w:hideMark/>
          </w:tcPr>
          <w:p w:rsidR="0080363C" w:rsidRPr="0080363C" w:rsidRDefault="0080363C" w:rsidP="0080363C">
            <w:pPr>
              <w:tabs>
                <w:tab w:val="num" w:pos="-180"/>
              </w:tabs>
              <w:spacing w:after="0" w:line="240" w:lineRule="auto"/>
              <w:ind w:left="-180" w:firstLine="180"/>
              <w:jc w:val="center"/>
              <w:rPr>
                <w:rFonts w:ascii="Times New Roman" w:eastAsia="Times New Roman" w:hAnsi="Times New Roman" w:cs="Times New Roman"/>
                <w:sz w:val="20"/>
                <w:szCs w:val="24"/>
              </w:rPr>
            </w:pPr>
            <w:r w:rsidRPr="0080363C">
              <w:rPr>
                <w:rFonts w:ascii="Times New Roman" w:eastAsia="Times New Roman" w:hAnsi="Times New Roman" w:cs="Times New Roman"/>
                <w:sz w:val="20"/>
                <w:szCs w:val="24"/>
              </w:rPr>
              <w:t>Серия</w:t>
            </w:r>
          </w:p>
        </w:tc>
        <w:tc>
          <w:tcPr>
            <w:tcW w:w="2990" w:type="dxa"/>
            <w:gridSpan w:val="2"/>
            <w:tcBorders>
              <w:top w:val="single" w:sz="4" w:space="0" w:color="auto"/>
              <w:left w:val="single" w:sz="4" w:space="0" w:color="auto"/>
              <w:bottom w:val="single" w:sz="4" w:space="0" w:color="auto"/>
              <w:right w:val="single" w:sz="4" w:space="0" w:color="auto"/>
            </w:tcBorders>
          </w:tcPr>
          <w:p w:rsidR="0080363C" w:rsidRPr="0080363C" w:rsidRDefault="0080363C" w:rsidP="0080363C">
            <w:pPr>
              <w:tabs>
                <w:tab w:val="num" w:pos="-180"/>
              </w:tabs>
              <w:spacing w:after="0" w:line="240" w:lineRule="auto"/>
              <w:ind w:left="-180" w:firstLine="180"/>
              <w:jc w:val="center"/>
              <w:rPr>
                <w:rFonts w:ascii="Times New Roman" w:eastAsia="Times New Roman" w:hAnsi="Times New Roman" w:cs="Times New Roman"/>
                <w:sz w:val="20"/>
                <w:szCs w:val="24"/>
              </w:rPr>
            </w:pPr>
          </w:p>
        </w:tc>
        <w:tc>
          <w:tcPr>
            <w:tcW w:w="900" w:type="dxa"/>
            <w:tcBorders>
              <w:top w:val="single" w:sz="4" w:space="0" w:color="auto"/>
              <w:left w:val="single" w:sz="4" w:space="0" w:color="auto"/>
              <w:bottom w:val="single" w:sz="4" w:space="0" w:color="auto"/>
              <w:right w:val="single" w:sz="4" w:space="0" w:color="auto"/>
            </w:tcBorders>
            <w:shd w:val="clear" w:color="auto" w:fill="BFBFBF"/>
            <w:hideMark/>
          </w:tcPr>
          <w:p w:rsidR="0080363C" w:rsidRPr="0080363C" w:rsidRDefault="0080363C" w:rsidP="0080363C">
            <w:pPr>
              <w:tabs>
                <w:tab w:val="num" w:pos="-180"/>
              </w:tabs>
              <w:spacing w:after="0" w:line="240" w:lineRule="auto"/>
              <w:ind w:left="-180" w:firstLine="180"/>
              <w:jc w:val="center"/>
              <w:rPr>
                <w:rFonts w:ascii="Times New Roman" w:eastAsia="Times New Roman" w:hAnsi="Times New Roman" w:cs="Times New Roman"/>
                <w:sz w:val="20"/>
                <w:szCs w:val="24"/>
              </w:rPr>
            </w:pPr>
            <w:r w:rsidRPr="0080363C">
              <w:rPr>
                <w:rFonts w:ascii="Times New Roman" w:eastAsia="Times New Roman" w:hAnsi="Times New Roman" w:cs="Times New Roman"/>
                <w:sz w:val="20"/>
                <w:szCs w:val="24"/>
              </w:rPr>
              <w:t>Номер</w:t>
            </w:r>
          </w:p>
        </w:tc>
        <w:tc>
          <w:tcPr>
            <w:tcW w:w="2160"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tabs>
                <w:tab w:val="num" w:pos="-180"/>
              </w:tabs>
              <w:spacing w:after="0" w:line="240" w:lineRule="auto"/>
              <w:ind w:left="-180" w:firstLine="180"/>
              <w:jc w:val="center"/>
              <w:rPr>
                <w:rFonts w:ascii="Times New Roman" w:eastAsia="Times New Roman" w:hAnsi="Times New Roman" w:cs="Times New Roman"/>
                <w:sz w:val="20"/>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BFBFBF"/>
            <w:hideMark/>
          </w:tcPr>
          <w:p w:rsidR="0080363C" w:rsidRPr="0080363C" w:rsidRDefault="0080363C" w:rsidP="0080363C">
            <w:pPr>
              <w:tabs>
                <w:tab w:val="num" w:pos="-180"/>
              </w:tabs>
              <w:spacing w:after="0" w:line="240" w:lineRule="auto"/>
              <w:ind w:left="-180" w:firstLine="180"/>
              <w:jc w:val="center"/>
              <w:rPr>
                <w:rFonts w:ascii="Times New Roman" w:eastAsia="Times New Roman" w:hAnsi="Times New Roman" w:cs="Times New Roman"/>
                <w:sz w:val="20"/>
                <w:szCs w:val="24"/>
              </w:rPr>
            </w:pPr>
            <w:r w:rsidRPr="0080363C">
              <w:rPr>
                <w:rFonts w:ascii="Times New Roman" w:eastAsia="Times New Roman" w:hAnsi="Times New Roman" w:cs="Times New Roman"/>
                <w:sz w:val="20"/>
                <w:szCs w:val="24"/>
              </w:rPr>
              <w:t>Дата выдачи</w:t>
            </w:r>
          </w:p>
        </w:tc>
        <w:tc>
          <w:tcPr>
            <w:tcW w:w="2496"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tabs>
                <w:tab w:val="num" w:pos="-180"/>
              </w:tabs>
              <w:spacing w:after="0" w:line="240" w:lineRule="auto"/>
              <w:ind w:left="-180" w:firstLine="180"/>
              <w:jc w:val="center"/>
              <w:rPr>
                <w:rFonts w:ascii="Times New Roman" w:eastAsia="Times New Roman" w:hAnsi="Times New Roman" w:cs="Times New Roman"/>
                <w:sz w:val="20"/>
                <w:szCs w:val="24"/>
              </w:rPr>
            </w:pPr>
          </w:p>
        </w:tc>
      </w:tr>
      <w:tr w:rsidR="0080363C" w:rsidRPr="0080363C" w:rsidTr="00F70B51">
        <w:trPr>
          <w:cantSplit/>
        </w:trPr>
        <w:tc>
          <w:tcPr>
            <w:tcW w:w="1620" w:type="dxa"/>
            <w:gridSpan w:val="2"/>
            <w:tcBorders>
              <w:top w:val="single" w:sz="4" w:space="0" w:color="auto"/>
              <w:left w:val="single" w:sz="4" w:space="0" w:color="auto"/>
              <w:bottom w:val="single" w:sz="4" w:space="0" w:color="auto"/>
              <w:right w:val="single" w:sz="4" w:space="0" w:color="auto"/>
            </w:tcBorders>
            <w:shd w:val="clear" w:color="auto" w:fill="BFBFBF"/>
            <w:hideMark/>
          </w:tcPr>
          <w:p w:rsidR="0080363C" w:rsidRPr="0080363C" w:rsidRDefault="0080363C" w:rsidP="0080363C">
            <w:pPr>
              <w:tabs>
                <w:tab w:val="num" w:pos="-180"/>
              </w:tabs>
              <w:spacing w:after="0" w:line="240" w:lineRule="auto"/>
              <w:ind w:left="-180" w:firstLine="180"/>
              <w:rPr>
                <w:rFonts w:ascii="Times New Roman" w:eastAsia="Times New Roman" w:hAnsi="Times New Roman" w:cs="Times New Roman"/>
                <w:sz w:val="20"/>
                <w:szCs w:val="24"/>
              </w:rPr>
            </w:pPr>
            <w:r w:rsidRPr="0080363C">
              <w:rPr>
                <w:rFonts w:ascii="Times New Roman" w:eastAsia="Times New Roman" w:hAnsi="Times New Roman" w:cs="Times New Roman"/>
                <w:sz w:val="20"/>
                <w:szCs w:val="24"/>
              </w:rPr>
              <w:t xml:space="preserve">Кем </w:t>
            </w:r>
            <w:proofErr w:type="gramStart"/>
            <w:r w:rsidRPr="0080363C">
              <w:rPr>
                <w:rFonts w:ascii="Times New Roman" w:eastAsia="Times New Roman" w:hAnsi="Times New Roman" w:cs="Times New Roman"/>
                <w:sz w:val="20"/>
                <w:szCs w:val="24"/>
              </w:rPr>
              <w:t>выдан</w:t>
            </w:r>
            <w:proofErr w:type="gramEnd"/>
          </w:p>
        </w:tc>
        <w:tc>
          <w:tcPr>
            <w:tcW w:w="9156" w:type="dxa"/>
            <w:gridSpan w:val="5"/>
            <w:tcBorders>
              <w:top w:val="single" w:sz="4" w:space="0" w:color="auto"/>
              <w:left w:val="single" w:sz="4" w:space="0" w:color="auto"/>
              <w:bottom w:val="single" w:sz="4" w:space="0" w:color="auto"/>
              <w:right w:val="single" w:sz="4" w:space="0" w:color="auto"/>
            </w:tcBorders>
          </w:tcPr>
          <w:p w:rsidR="0080363C" w:rsidRPr="0080363C" w:rsidRDefault="0080363C" w:rsidP="0080363C">
            <w:pPr>
              <w:tabs>
                <w:tab w:val="num" w:pos="-180"/>
              </w:tabs>
              <w:spacing w:after="0" w:line="240" w:lineRule="auto"/>
              <w:ind w:left="-180" w:firstLine="180"/>
              <w:jc w:val="center"/>
              <w:rPr>
                <w:rFonts w:ascii="Times New Roman" w:eastAsia="Times New Roman" w:hAnsi="Times New Roman" w:cs="Times New Roman"/>
                <w:sz w:val="20"/>
                <w:szCs w:val="24"/>
              </w:rPr>
            </w:pPr>
          </w:p>
        </w:tc>
      </w:tr>
    </w:tbl>
    <w:p w:rsidR="0080363C" w:rsidRPr="0080363C" w:rsidRDefault="0080363C" w:rsidP="0080363C">
      <w:pPr>
        <w:spacing w:after="0" w:line="240" w:lineRule="auto"/>
        <w:jc w:val="both"/>
        <w:rPr>
          <w:rFonts w:ascii="Times New Roman" w:eastAsia="Times New Roman" w:hAnsi="Times New Roman" w:cs="Times New Roman"/>
          <w:b/>
          <w:bCs/>
          <w:szCs w:val="24"/>
        </w:rPr>
      </w:pPr>
    </w:p>
    <w:p w:rsidR="0080363C" w:rsidRPr="0080363C" w:rsidRDefault="0080363C" w:rsidP="0080363C">
      <w:pPr>
        <w:spacing w:after="0" w:line="240" w:lineRule="auto"/>
        <w:jc w:val="both"/>
        <w:rPr>
          <w:rFonts w:ascii="Times New Roman" w:eastAsia="Times New Roman" w:hAnsi="Times New Roman" w:cs="Times New Roman"/>
          <w:b/>
          <w:bCs/>
          <w:szCs w:val="24"/>
        </w:rPr>
      </w:pPr>
    </w:p>
    <w:p w:rsidR="0080363C" w:rsidRPr="0080363C" w:rsidRDefault="0080363C" w:rsidP="0080363C">
      <w:pPr>
        <w:spacing w:after="0" w:line="240" w:lineRule="auto"/>
        <w:rPr>
          <w:rFonts w:ascii="Times New Roman" w:eastAsia="Times New Roman" w:hAnsi="Times New Roman" w:cs="Times New Roman"/>
          <w:b/>
          <w:szCs w:val="24"/>
        </w:rPr>
      </w:pPr>
      <w:r w:rsidRPr="0080363C">
        <w:rPr>
          <w:rFonts w:ascii="Times New Roman" w:eastAsia="Times New Roman" w:hAnsi="Times New Roman" w:cs="Times New Roman"/>
          <w:b/>
          <w:szCs w:val="24"/>
        </w:rPr>
        <w:t>8.Состав участников (учредителей) Лизингополучателя:</w:t>
      </w:r>
    </w:p>
    <w:p w:rsidR="0080363C" w:rsidRPr="0080363C" w:rsidRDefault="0080363C" w:rsidP="0080363C">
      <w:pPr>
        <w:spacing w:after="0" w:line="240" w:lineRule="auto"/>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(для АО, если состав участников большой,  необходимо указать основных акционеров (от 5% и более))</w:t>
      </w:r>
    </w:p>
    <w:p w:rsidR="0080363C" w:rsidRPr="0080363C" w:rsidRDefault="0080363C" w:rsidP="0080363C">
      <w:pPr>
        <w:spacing w:after="0" w:line="240" w:lineRule="auto"/>
        <w:rPr>
          <w:rFonts w:ascii="Times New Roman" w:eastAsia="Times New Roman" w:hAnsi="Times New Roman" w:cs="Times New Roman"/>
          <w:sz w:val="20"/>
          <w:szCs w:val="20"/>
        </w:rPr>
      </w:pPr>
    </w:p>
    <w:p w:rsidR="0080363C" w:rsidRPr="0080363C" w:rsidRDefault="0080363C" w:rsidP="0080363C">
      <w:pPr>
        <w:spacing w:after="0" w:line="240" w:lineRule="auto"/>
        <w:rPr>
          <w:rFonts w:ascii="Times New Roman" w:eastAsia="Times New Roman" w:hAnsi="Times New Roman" w:cs="Times New Roman"/>
          <w:b/>
          <w:szCs w:val="24"/>
        </w:rPr>
      </w:pPr>
      <w:r w:rsidRPr="0080363C">
        <w:rPr>
          <w:rFonts w:ascii="Times New Roman" w:eastAsia="Times New Roman" w:hAnsi="Times New Roman" w:cs="Times New Roman"/>
          <w:b/>
          <w:szCs w:val="24"/>
        </w:rPr>
        <w:t xml:space="preserve">Для физических лиц: </w:t>
      </w:r>
    </w:p>
    <w:tbl>
      <w:tblPr>
        <w:tblW w:w="10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8"/>
        <w:gridCol w:w="1772"/>
        <w:gridCol w:w="1980"/>
        <w:gridCol w:w="1206"/>
        <w:gridCol w:w="2574"/>
        <w:gridCol w:w="1620"/>
        <w:gridCol w:w="900"/>
      </w:tblGrid>
      <w:tr w:rsidR="0080363C" w:rsidRPr="0080363C" w:rsidTr="00F70B51">
        <w:tc>
          <w:tcPr>
            <w:tcW w:w="468" w:type="dxa"/>
            <w:tcBorders>
              <w:top w:val="single" w:sz="4" w:space="0" w:color="auto"/>
              <w:left w:val="single" w:sz="4" w:space="0" w:color="auto"/>
              <w:bottom w:val="single" w:sz="4" w:space="0" w:color="auto"/>
              <w:right w:val="single" w:sz="4" w:space="0" w:color="auto"/>
            </w:tcBorders>
            <w:shd w:val="clear" w:color="auto" w:fill="BFBFBF"/>
            <w:hideMark/>
          </w:tcPr>
          <w:p w:rsidR="0080363C" w:rsidRPr="0080363C" w:rsidRDefault="0080363C" w:rsidP="0080363C">
            <w:pPr>
              <w:spacing w:after="0" w:line="240" w:lineRule="auto"/>
              <w:jc w:val="center"/>
              <w:rPr>
                <w:rFonts w:ascii="Times New Roman" w:eastAsia="Times New Roman" w:hAnsi="Times New Roman" w:cs="Times New Roman"/>
                <w:sz w:val="18"/>
                <w:szCs w:val="18"/>
              </w:rPr>
            </w:pPr>
            <w:r w:rsidRPr="0080363C">
              <w:rPr>
                <w:rFonts w:ascii="Times New Roman" w:eastAsia="Times New Roman" w:hAnsi="Times New Roman" w:cs="Times New Roman"/>
                <w:sz w:val="18"/>
                <w:szCs w:val="18"/>
              </w:rPr>
              <w:t xml:space="preserve">№ </w:t>
            </w:r>
            <w:proofErr w:type="spellStart"/>
            <w:proofErr w:type="gramStart"/>
            <w:r w:rsidRPr="0080363C">
              <w:rPr>
                <w:rFonts w:ascii="Times New Roman" w:eastAsia="Times New Roman" w:hAnsi="Times New Roman" w:cs="Times New Roman"/>
                <w:sz w:val="18"/>
                <w:szCs w:val="18"/>
              </w:rPr>
              <w:t>п</w:t>
            </w:r>
            <w:proofErr w:type="spellEnd"/>
            <w:proofErr w:type="gramEnd"/>
            <w:r w:rsidRPr="0080363C">
              <w:rPr>
                <w:rFonts w:ascii="Times New Roman" w:eastAsia="Times New Roman" w:hAnsi="Times New Roman" w:cs="Times New Roman"/>
                <w:sz w:val="18"/>
                <w:szCs w:val="18"/>
              </w:rPr>
              <w:t>/</w:t>
            </w:r>
            <w:proofErr w:type="spellStart"/>
            <w:r w:rsidRPr="0080363C">
              <w:rPr>
                <w:rFonts w:ascii="Times New Roman" w:eastAsia="Times New Roman" w:hAnsi="Times New Roman" w:cs="Times New Roman"/>
                <w:sz w:val="18"/>
                <w:szCs w:val="18"/>
              </w:rPr>
              <w:t>п</w:t>
            </w:r>
            <w:proofErr w:type="spellEnd"/>
          </w:p>
        </w:tc>
        <w:tc>
          <w:tcPr>
            <w:tcW w:w="1772" w:type="dxa"/>
            <w:tcBorders>
              <w:top w:val="single" w:sz="4" w:space="0" w:color="auto"/>
              <w:left w:val="single" w:sz="4" w:space="0" w:color="auto"/>
              <w:bottom w:val="single" w:sz="4" w:space="0" w:color="auto"/>
              <w:right w:val="single" w:sz="4" w:space="0" w:color="auto"/>
            </w:tcBorders>
            <w:shd w:val="clear" w:color="auto" w:fill="BFBFBF"/>
            <w:hideMark/>
          </w:tcPr>
          <w:p w:rsidR="0080363C" w:rsidRPr="0080363C" w:rsidRDefault="0080363C" w:rsidP="0080363C">
            <w:pPr>
              <w:spacing w:after="0" w:line="240" w:lineRule="auto"/>
              <w:jc w:val="center"/>
              <w:rPr>
                <w:rFonts w:ascii="Times New Roman" w:eastAsia="Times New Roman" w:hAnsi="Times New Roman" w:cs="Times New Roman"/>
                <w:sz w:val="18"/>
                <w:szCs w:val="18"/>
              </w:rPr>
            </w:pPr>
            <w:r w:rsidRPr="0080363C">
              <w:rPr>
                <w:rFonts w:ascii="Times New Roman" w:eastAsia="Times New Roman" w:hAnsi="Times New Roman" w:cs="Times New Roman"/>
                <w:sz w:val="18"/>
                <w:szCs w:val="18"/>
              </w:rPr>
              <w:t>ФИО</w:t>
            </w:r>
          </w:p>
          <w:p w:rsidR="0080363C" w:rsidRPr="0080363C" w:rsidRDefault="0080363C" w:rsidP="0080363C">
            <w:pPr>
              <w:spacing w:after="0" w:line="240" w:lineRule="auto"/>
              <w:jc w:val="center"/>
              <w:rPr>
                <w:rFonts w:ascii="Times New Roman" w:eastAsia="Times New Roman" w:hAnsi="Times New Roman" w:cs="Times New Roman"/>
                <w:sz w:val="18"/>
                <w:szCs w:val="18"/>
              </w:rPr>
            </w:pPr>
            <w:r w:rsidRPr="0080363C">
              <w:rPr>
                <w:rFonts w:ascii="Times New Roman" w:eastAsia="Times New Roman" w:hAnsi="Times New Roman" w:cs="Times New Roman"/>
                <w:sz w:val="18"/>
                <w:szCs w:val="18"/>
              </w:rPr>
              <w:t>(полностью)</w:t>
            </w:r>
          </w:p>
        </w:tc>
        <w:tc>
          <w:tcPr>
            <w:tcW w:w="1980" w:type="dxa"/>
            <w:tcBorders>
              <w:top w:val="single" w:sz="4" w:space="0" w:color="auto"/>
              <w:left w:val="single" w:sz="4" w:space="0" w:color="auto"/>
              <w:bottom w:val="single" w:sz="4" w:space="0" w:color="auto"/>
              <w:right w:val="single" w:sz="4" w:space="0" w:color="auto"/>
            </w:tcBorders>
            <w:shd w:val="clear" w:color="auto" w:fill="BFBFBF"/>
            <w:hideMark/>
          </w:tcPr>
          <w:p w:rsidR="0080363C" w:rsidRPr="0080363C" w:rsidRDefault="0080363C" w:rsidP="0080363C">
            <w:pPr>
              <w:spacing w:after="0" w:line="240" w:lineRule="auto"/>
              <w:jc w:val="center"/>
              <w:rPr>
                <w:rFonts w:ascii="Times New Roman" w:eastAsia="Times New Roman" w:hAnsi="Times New Roman" w:cs="Times New Roman"/>
                <w:sz w:val="18"/>
                <w:szCs w:val="18"/>
              </w:rPr>
            </w:pPr>
            <w:r w:rsidRPr="0080363C">
              <w:rPr>
                <w:rFonts w:ascii="Times New Roman" w:eastAsia="Times New Roman" w:hAnsi="Times New Roman" w:cs="Times New Roman"/>
                <w:sz w:val="18"/>
                <w:szCs w:val="18"/>
              </w:rPr>
              <w:t>Паспортные</w:t>
            </w:r>
          </w:p>
          <w:p w:rsidR="0080363C" w:rsidRPr="0080363C" w:rsidRDefault="0080363C" w:rsidP="0080363C">
            <w:pPr>
              <w:spacing w:after="0" w:line="240" w:lineRule="auto"/>
              <w:jc w:val="center"/>
              <w:rPr>
                <w:rFonts w:ascii="Times New Roman" w:eastAsia="Times New Roman" w:hAnsi="Times New Roman" w:cs="Times New Roman"/>
                <w:sz w:val="18"/>
                <w:szCs w:val="18"/>
              </w:rPr>
            </w:pPr>
            <w:r w:rsidRPr="0080363C">
              <w:rPr>
                <w:rFonts w:ascii="Times New Roman" w:eastAsia="Times New Roman" w:hAnsi="Times New Roman" w:cs="Times New Roman"/>
                <w:sz w:val="18"/>
                <w:szCs w:val="18"/>
              </w:rPr>
              <w:t>данные</w:t>
            </w:r>
          </w:p>
        </w:tc>
        <w:tc>
          <w:tcPr>
            <w:tcW w:w="0" w:type="auto"/>
            <w:tcBorders>
              <w:top w:val="single" w:sz="4" w:space="0" w:color="auto"/>
              <w:left w:val="single" w:sz="4" w:space="0" w:color="auto"/>
              <w:bottom w:val="single" w:sz="4" w:space="0" w:color="auto"/>
              <w:right w:val="single" w:sz="4" w:space="0" w:color="auto"/>
            </w:tcBorders>
            <w:shd w:val="clear" w:color="auto" w:fill="BFBFBF"/>
            <w:hideMark/>
          </w:tcPr>
          <w:p w:rsidR="0080363C" w:rsidRPr="0080363C" w:rsidRDefault="0080363C" w:rsidP="0080363C">
            <w:pPr>
              <w:spacing w:after="0" w:line="240" w:lineRule="auto"/>
              <w:jc w:val="center"/>
              <w:rPr>
                <w:rFonts w:ascii="Times New Roman" w:eastAsia="Times New Roman" w:hAnsi="Times New Roman" w:cs="Times New Roman"/>
                <w:sz w:val="18"/>
                <w:szCs w:val="18"/>
              </w:rPr>
            </w:pPr>
            <w:r w:rsidRPr="0080363C">
              <w:rPr>
                <w:rFonts w:ascii="Times New Roman" w:eastAsia="Times New Roman" w:hAnsi="Times New Roman" w:cs="Times New Roman"/>
                <w:sz w:val="18"/>
                <w:szCs w:val="18"/>
              </w:rPr>
              <w:t>Дата и место</w:t>
            </w:r>
          </w:p>
          <w:p w:rsidR="0080363C" w:rsidRPr="0080363C" w:rsidRDefault="0080363C" w:rsidP="0080363C">
            <w:pPr>
              <w:spacing w:after="0" w:line="240" w:lineRule="auto"/>
              <w:jc w:val="center"/>
              <w:rPr>
                <w:rFonts w:ascii="Times New Roman" w:eastAsia="Times New Roman" w:hAnsi="Times New Roman" w:cs="Times New Roman"/>
                <w:sz w:val="18"/>
                <w:szCs w:val="18"/>
              </w:rPr>
            </w:pPr>
            <w:r w:rsidRPr="0080363C">
              <w:rPr>
                <w:rFonts w:ascii="Times New Roman" w:eastAsia="Times New Roman" w:hAnsi="Times New Roman" w:cs="Times New Roman"/>
                <w:sz w:val="18"/>
                <w:szCs w:val="18"/>
              </w:rPr>
              <w:t>рождения</w:t>
            </w:r>
          </w:p>
        </w:tc>
        <w:tc>
          <w:tcPr>
            <w:tcW w:w="2574" w:type="dxa"/>
            <w:tcBorders>
              <w:top w:val="single" w:sz="4" w:space="0" w:color="auto"/>
              <w:left w:val="single" w:sz="4" w:space="0" w:color="auto"/>
              <w:bottom w:val="single" w:sz="4" w:space="0" w:color="auto"/>
              <w:right w:val="single" w:sz="4" w:space="0" w:color="auto"/>
            </w:tcBorders>
            <w:shd w:val="clear" w:color="auto" w:fill="BFBFBF"/>
            <w:hideMark/>
          </w:tcPr>
          <w:p w:rsidR="0080363C" w:rsidRPr="0080363C" w:rsidRDefault="0080363C" w:rsidP="0080363C">
            <w:pPr>
              <w:spacing w:after="0" w:line="240" w:lineRule="auto"/>
              <w:jc w:val="center"/>
              <w:rPr>
                <w:rFonts w:ascii="Times New Roman" w:eastAsia="Times New Roman" w:hAnsi="Times New Roman" w:cs="Times New Roman"/>
                <w:sz w:val="18"/>
                <w:szCs w:val="18"/>
              </w:rPr>
            </w:pPr>
            <w:r w:rsidRPr="0080363C">
              <w:rPr>
                <w:rFonts w:ascii="Times New Roman" w:eastAsia="Times New Roman" w:hAnsi="Times New Roman" w:cs="Times New Roman"/>
                <w:sz w:val="18"/>
                <w:szCs w:val="18"/>
              </w:rPr>
              <w:t>Адрес места</w:t>
            </w:r>
          </w:p>
          <w:p w:rsidR="0080363C" w:rsidRPr="0080363C" w:rsidRDefault="0080363C" w:rsidP="0080363C">
            <w:pPr>
              <w:spacing w:after="0" w:line="240" w:lineRule="auto"/>
              <w:jc w:val="center"/>
              <w:rPr>
                <w:rFonts w:ascii="Times New Roman" w:eastAsia="Times New Roman" w:hAnsi="Times New Roman" w:cs="Times New Roman"/>
                <w:sz w:val="18"/>
                <w:szCs w:val="18"/>
              </w:rPr>
            </w:pPr>
            <w:r w:rsidRPr="0080363C">
              <w:rPr>
                <w:rFonts w:ascii="Times New Roman" w:eastAsia="Times New Roman" w:hAnsi="Times New Roman" w:cs="Times New Roman"/>
                <w:sz w:val="18"/>
                <w:szCs w:val="18"/>
              </w:rPr>
              <w:t>жительства</w:t>
            </w:r>
          </w:p>
        </w:tc>
        <w:tc>
          <w:tcPr>
            <w:tcW w:w="1620" w:type="dxa"/>
            <w:tcBorders>
              <w:top w:val="single" w:sz="4" w:space="0" w:color="auto"/>
              <w:left w:val="single" w:sz="4" w:space="0" w:color="auto"/>
              <w:bottom w:val="single" w:sz="4" w:space="0" w:color="auto"/>
              <w:right w:val="single" w:sz="4" w:space="0" w:color="auto"/>
            </w:tcBorders>
            <w:shd w:val="clear" w:color="auto" w:fill="BFBFBF"/>
            <w:hideMark/>
          </w:tcPr>
          <w:p w:rsidR="0080363C" w:rsidRPr="0080363C" w:rsidRDefault="0080363C" w:rsidP="0080363C">
            <w:pPr>
              <w:spacing w:after="0" w:line="240" w:lineRule="auto"/>
              <w:jc w:val="center"/>
              <w:rPr>
                <w:rFonts w:ascii="Times New Roman" w:eastAsia="Times New Roman" w:hAnsi="Times New Roman" w:cs="Times New Roman"/>
                <w:sz w:val="18"/>
                <w:szCs w:val="18"/>
              </w:rPr>
            </w:pPr>
            <w:r w:rsidRPr="0080363C">
              <w:rPr>
                <w:rFonts w:ascii="Times New Roman" w:eastAsia="Times New Roman" w:hAnsi="Times New Roman" w:cs="Times New Roman"/>
                <w:sz w:val="18"/>
                <w:szCs w:val="18"/>
              </w:rPr>
              <w:t>Адрес места</w:t>
            </w:r>
          </w:p>
          <w:p w:rsidR="0080363C" w:rsidRPr="0080363C" w:rsidRDefault="0080363C" w:rsidP="0080363C">
            <w:pPr>
              <w:spacing w:after="0" w:line="240" w:lineRule="auto"/>
              <w:jc w:val="center"/>
              <w:rPr>
                <w:rFonts w:ascii="Times New Roman" w:eastAsia="Times New Roman" w:hAnsi="Times New Roman" w:cs="Times New Roman"/>
                <w:sz w:val="18"/>
                <w:szCs w:val="18"/>
              </w:rPr>
            </w:pPr>
            <w:r w:rsidRPr="0080363C">
              <w:rPr>
                <w:rFonts w:ascii="Times New Roman" w:eastAsia="Times New Roman" w:hAnsi="Times New Roman" w:cs="Times New Roman"/>
                <w:sz w:val="18"/>
                <w:szCs w:val="18"/>
              </w:rPr>
              <w:t>регистрации</w:t>
            </w:r>
          </w:p>
        </w:tc>
        <w:tc>
          <w:tcPr>
            <w:tcW w:w="900" w:type="dxa"/>
            <w:tcBorders>
              <w:top w:val="single" w:sz="4" w:space="0" w:color="auto"/>
              <w:left w:val="single" w:sz="4" w:space="0" w:color="auto"/>
              <w:bottom w:val="single" w:sz="4" w:space="0" w:color="auto"/>
              <w:right w:val="single" w:sz="4" w:space="0" w:color="auto"/>
            </w:tcBorders>
            <w:shd w:val="clear" w:color="auto" w:fill="BFBFBF"/>
            <w:hideMark/>
          </w:tcPr>
          <w:p w:rsidR="0080363C" w:rsidRPr="0080363C" w:rsidRDefault="0080363C" w:rsidP="0080363C">
            <w:pPr>
              <w:spacing w:after="0" w:line="240" w:lineRule="auto"/>
              <w:jc w:val="center"/>
              <w:rPr>
                <w:rFonts w:ascii="Times New Roman" w:eastAsia="Times New Roman" w:hAnsi="Times New Roman" w:cs="Times New Roman"/>
                <w:sz w:val="18"/>
                <w:szCs w:val="18"/>
              </w:rPr>
            </w:pPr>
            <w:r w:rsidRPr="0080363C">
              <w:rPr>
                <w:rFonts w:ascii="Times New Roman" w:eastAsia="Times New Roman" w:hAnsi="Times New Roman" w:cs="Times New Roman"/>
                <w:sz w:val="18"/>
                <w:szCs w:val="18"/>
              </w:rPr>
              <w:t>Размер доли</w:t>
            </w:r>
          </w:p>
          <w:p w:rsidR="0080363C" w:rsidRPr="0080363C" w:rsidRDefault="0080363C" w:rsidP="0080363C">
            <w:pPr>
              <w:spacing w:after="0" w:line="240" w:lineRule="auto"/>
              <w:jc w:val="center"/>
              <w:rPr>
                <w:rFonts w:ascii="Times New Roman" w:eastAsia="Times New Roman" w:hAnsi="Times New Roman" w:cs="Times New Roman"/>
                <w:sz w:val="18"/>
                <w:szCs w:val="18"/>
              </w:rPr>
            </w:pPr>
            <w:r w:rsidRPr="0080363C">
              <w:rPr>
                <w:rFonts w:ascii="Times New Roman" w:eastAsia="Times New Roman" w:hAnsi="Times New Roman" w:cs="Times New Roman"/>
                <w:sz w:val="18"/>
                <w:szCs w:val="18"/>
              </w:rPr>
              <w:t>(%)</w:t>
            </w:r>
          </w:p>
        </w:tc>
      </w:tr>
      <w:tr w:rsidR="0080363C" w:rsidRPr="0080363C" w:rsidTr="00F70B51">
        <w:tc>
          <w:tcPr>
            <w:tcW w:w="468"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rPr>
                <w:rFonts w:ascii="Times New Roman" w:eastAsia="Times New Roman" w:hAnsi="Times New Roman" w:cs="Times New Roman"/>
                <w:sz w:val="18"/>
                <w:szCs w:val="18"/>
              </w:rPr>
            </w:pPr>
          </w:p>
        </w:tc>
        <w:tc>
          <w:tcPr>
            <w:tcW w:w="1772"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rPr>
                <w:rFonts w:ascii="Times New Roman" w:eastAsia="Times New Roman" w:hAnsi="Times New Roman" w:cs="Times New Roman"/>
                <w:sz w:val="18"/>
                <w:szCs w:val="18"/>
              </w:rPr>
            </w:pPr>
          </w:p>
        </w:tc>
        <w:tc>
          <w:tcPr>
            <w:tcW w:w="1980"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rPr>
                <w:rFonts w:ascii="Times New Roman" w:eastAsia="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rPr>
                <w:rFonts w:ascii="Times New Roman" w:eastAsia="Times New Roman" w:hAnsi="Times New Roman" w:cs="Times New Roman"/>
                <w:sz w:val="18"/>
                <w:szCs w:val="18"/>
              </w:rPr>
            </w:pPr>
          </w:p>
        </w:tc>
        <w:tc>
          <w:tcPr>
            <w:tcW w:w="2574"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rPr>
                <w:rFonts w:ascii="Times New Roman" w:eastAsia="Times New Roman" w:hAnsi="Times New Roman" w:cs="Times New Roman"/>
                <w:sz w:val="18"/>
                <w:szCs w:val="18"/>
              </w:rPr>
            </w:pPr>
          </w:p>
        </w:tc>
        <w:tc>
          <w:tcPr>
            <w:tcW w:w="1620"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rPr>
                <w:rFonts w:ascii="Times New Roman" w:eastAsia="Times New Roman" w:hAnsi="Times New Roman" w:cs="Times New Roman"/>
                <w:sz w:val="18"/>
                <w:szCs w:val="18"/>
              </w:rPr>
            </w:pPr>
          </w:p>
        </w:tc>
        <w:tc>
          <w:tcPr>
            <w:tcW w:w="900"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rPr>
                <w:rFonts w:ascii="Times New Roman" w:eastAsia="Times New Roman" w:hAnsi="Times New Roman" w:cs="Times New Roman"/>
                <w:sz w:val="18"/>
                <w:szCs w:val="18"/>
              </w:rPr>
            </w:pPr>
          </w:p>
        </w:tc>
      </w:tr>
      <w:tr w:rsidR="0080363C" w:rsidRPr="0080363C" w:rsidTr="00F70B51">
        <w:tc>
          <w:tcPr>
            <w:tcW w:w="468"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rPr>
                <w:rFonts w:ascii="Times New Roman" w:eastAsia="Times New Roman" w:hAnsi="Times New Roman" w:cs="Times New Roman"/>
                <w:sz w:val="18"/>
                <w:szCs w:val="18"/>
              </w:rPr>
            </w:pPr>
          </w:p>
        </w:tc>
        <w:tc>
          <w:tcPr>
            <w:tcW w:w="1772"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rPr>
                <w:rFonts w:ascii="Times New Roman" w:eastAsia="Times New Roman" w:hAnsi="Times New Roman" w:cs="Times New Roman"/>
                <w:sz w:val="18"/>
                <w:szCs w:val="18"/>
              </w:rPr>
            </w:pPr>
          </w:p>
        </w:tc>
        <w:tc>
          <w:tcPr>
            <w:tcW w:w="1980"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rPr>
                <w:rFonts w:ascii="Times New Roman" w:eastAsia="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rPr>
                <w:rFonts w:ascii="Times New Roman" w:eastAsia="Times New Roman" w:hAnsi="Times New Roman" w:cs="Times New Roman"/>
                <w:sz w:val="18"/>
                <w:szCs w:val="18"/>
              </w:rPr>
            </w:pPr>
          </w:p>
        </w:tc>
        <w:tc>
          <w:tcPr>
            <w:tcW w:w="2574"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rPr>
                <w:rFonts w:ascii="Times New Roman" w:eastAsia="Times New Roman" w:hAnsi="Times New Roman" w:cs="Times New Roman"/>
                <w:sz w:val="18"/>
                <w:szCs w:val="18"/>
              </w:rPr>
            </w:pPr>
          </w:p>
        </w:tc>
        <w:tc>
          <w:tcPr>
            <w:tcW w:w="1620"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rPr>
                <w:rFonts w:ascii="Times New Roman" w:eastAsia="Times New Roman" w:hAnsi="Times New Roman" w:cs="Times New Roman"/>
                <w:sz w:val="18"/>
                <w:szCs w:val="18"/>
              </w:rPr>
            </w:pPr>
          </w:p>
        </w:tc>
        <w:tc>
          <w:tcPr>
            <w:tcW w:w="900"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rPr>
                <w:rFonts w:ascii="Times New Roman" w:eastAsia="Times New Roman" w:hAnsi="Times New Roman" w:cs="Times New Roman"/>
                <w:sz w:val="18"/>
                <w:szCs w:val="18"/>
              </w:rPr>
            </w:pPr>
          </w:p>
        </w:tc>
      </w:tr>
      <w:tr w:rsidR="0080363C" w:rsidRPr="0080363C" w:rsidTr="00F70B51">
        <w:tc>
          <w:tcPr>
            <w:tcW w:w="468"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rPr>
                <w:rFonts w:ascii="Times New Roman" w:eastAsia="Times New Roman" w:hAnsi="Times New Roman" w:cs="Times New Roman"/>
                <w:sz w:val="18"/>
                <w:szCs w:val="18"/>
              </w:rPr>
            </w:pPr>
          </w:p>
        </w:tc>
        <w:tc>
          <w:tcPr>
            <w:tcW w:w="1772"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rPr>
                <w:rFonts w:ascii="Times New Roman" w:eastAsia="Times New Roman" w:hAnsi="Times New Roman" w:cs="Times New Roman"/>
                <w:sz w:val="18"/>
                <w:szCs w:val="18"/>
              </w:rPr>
            </w:pPr>
          </w:p>
        </w:tc>
        <w:tc>
          <w:tcPr>
            <w:tcW w:w="1980"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rPr>
                <w:rFonts w:ascii="Times New Roman" w:eastAsia="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rPr>
                <w:rFonts w:ascii="Times New Roman" w:eastAsia="Times New Roman" w:hAnsi="Times New Roman" w:cs="Times New Roman"/>
                <w:sz w:val="18"/>
                <w:szCs w:val="18"/>
              </w:rPr>
            </w:pPr>
          </w:p>
        </w:tc>
        <w:tc>
          <w:tcPr>
            <w:tcW w:w="2574"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rPr>
                <w:rFonts w:ascii="Times New Roman" w:eastAsia="Times New Roman" w:hAnsi="Times New Roman" w:cs="Times New Roman"/>
                <w:sz w:val="18"/>
                <w:szCs w:val="18"/>
              </w:rPr>
            </w:pPr>
          </w:p>
        </w:tc>
        <w:tc>
          <w:tcPr>
            <w:tcW w:w="1620"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rPr>
                <w:rFonts w:ascii="Times New Roman" w:eastAsia="Times New Roman" w:hAnsi="Times New Roman" w:cs="Times New Roman"/>
                <w:sz w:val="18"/>
                <w:szCs w:val="18"/>
              </w:rPr>
            </w:pPr>
          </w:p>
        </w:tc>
        <w:tc>
          <w:tcPr>
            <w:tcW w:w="900"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rPr>
                <w:rFonts w:ascii="Times New Roman" w:eastAsia="Times New Roman" w:hAnsi="Times New Roman" w:cs="Times New Roman"/>
                <w:sz w:val="18"/>
                <w:szCs w:val="18"/>
              </w:rPr>
            </w:pPr>
          </w:p>
        </w:tc>
      </w:tr>
    </w:tbl>
    <w:p w:rsidR="0080363C" w:rsidRPr="0080363C" w:rsidRDefault="0080363C" w:rsidP="0080363C">
      <w:pPr>
        <w:spacing w:after="0" w:line="240" w:lineRule="auto"/>
        <w:rPr>
          <w:rFonts w:ascii="Times New Roman" w:eastAsia="Times New Roman" w:hAnsi="Times New Roman" w:cs="Times New Roman"/>
          <w:b/>
          <w:szCs w:val="24"/>
        </w:rPr>
      </w:pPr>
    </w:p>
    <w:p w:rsidR="0080363C" w:rsidRPr="0080363C" w:rsidRDefault="0080363C" w:rsidP="0080363C">
      <w:pPr>
        <w:spacing w:after="0" w:line="240" w:lineRule="auto"/>
        <w:rPr>
          <w:rFonts w:ascii="Times New Roman" w:eastAsia="Times New Roman" w:hAnsi="Times New Roman" w:cs="Times New Roman"/>
          <w:b/>
          <w:szCs w:val="24"/>
        </w:rPr>
      </w:pPr>
      <w:r w:rsidRPr="0080363C">
        <w:rPr>
          <w:rFonts w:ascii="Times New Roman" w:eastAsia="Times New Roman" w:hAnsi="Times New Roman" w:cs="Times New Roman"/>
          <w:b/>
          <w:szCs w:val="24"/>
        </w:rPr>
        <w:t xml:space="preserve">Для юридических лиц: </w:t>
      </w:r>
    </w:p>
    <w:tbl>
      <w:tblPr>
        <w:tblW w:w="10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3"/>
        <w:gridCol w:w="1775"/>
        <w:gridCol w:w="1134"/>
        <w:gridCol w:w="992"/>
        <w:gridCol w:w="1134"/>
        <w:gridCol w:w="1276"/>
        <w:gridCol w:w="1275"/>
        <w:gridCol w:w="851"/>
        <w:gridCol w:w="1580"/>
      </w:tblGrid>
      <w:tr w:rsidR="0080363C" w:rsidRPr="0080363C" w:rsidTr="00F70B51">
        <w:tc>
          <w:tcPr>
            <w:tcW w:w="462" w:type="dxa"/>
            <w:tcBorders>
              <w:top w:val="single" w:sz="4" w:space="0" w:color="auto"/>
              <w:left w:val="single" w:sz="4" w:space="0" w:color="auto"/>
              <w:bottom w:val="single" w:sz="4" w:space="0" w:color="auto"/>
              <w:right w:val="single" w:sz="4" w:space="0" w:color="auto"/>
            </w:tcBorders>
            <w:shd w:val="clear" w:color="auto" w:fill="BFBFBF"/>
            <w:hideMark/>
          </w:tcPr>
          <w:p w:rsidR="0080363C" w:rsidRPr="0080363C" w:rsidRDefault="0080363C" w:rsidP="0080363C">
            <w:pPr>
              <w:spacing w:after="0" w:line="240" w:lineRule="auto"/>
              <w:jc w:val="center"/>
              <w:rPr>
                <w:rFonts w:ascii="Times New Roman" w:eastAsia="Times New Roman" w:hAnsi="Times New Roman" w:cs="Times New Roman"/>
                <w:sz w:val="18"/>
                <w:szCs w:val="18"/>
              </w:rPr>
            </w:pPr>
            <w:r w:rsidRPr="0080363C">
              <w:rPr>
                <w:rFonts w:ascii="Times New Roman" w:eastAsia="Times New Roman" w:hAnsi="Times New Roman" w:cs="Times New Roman"/>
                <w:sz w:val="18"/>
                <w:szCs w:val="18"/>
              </w:rPr>
              <w:t xml:space="preserve">№ </w:t>
            </w:r>
            <w:proofErr w:type="spellStart"/>
            <w:proofErr w:type="gramStart"/>
            <w:r w:rsidRPr="0080363C">
              <w:rPr>
                <w:rFonts w:ascii="Times New Roman" w:eastAsia="Times New Roman" w:hAnsi="Times New Roman" w:cs="Times New Roman"/>
                <w:sz w:val="18"/>
                <w:szCs w:val="18"/>
              </w:rPr>
              <w:t>п</w:t>
            </w:r>
            <w:proofErr w:type="spellEnd"/>
            <w:proofErr w:type="gramEnd"/>
            <w:r w:rsidRPr="0080363C">
              <w:rPr>
                <w:rFonts w:ascii="Times New Roman" w:eastAsia="Times New Roman" w:hAnsi="Times New Roman" w:cs="Times New Roman"/>
                <w:sz w:val="18"/>
                <w:szCs w:val="18"/>
              </w:rPr>
              <w:t>/</w:t>
            </w:r>
            <w:proofErr w:type="spellStart"/>
            <w:r w:rsidRPr="0080363C">
              <w:rPr>
                <w:rFonts w:ascii="Times New Roman" w:eastAsia="Times New Roman" w:hAnsi="Times New Roman" w:cs="Times New Roman"/>
                <w:sz w:val="18"/>
                <w:szCs w:val="18"/>
              </w:rPr>
              <w:t>п</w:t>
            </w:r>
            <w:proofErr w:type="spellEnd"/>
          </w:p>
        </w:tc>
        <w:tc>
          <w:tcPr>
            <w:tcW w:w="1773" w:type="dxa"/>
            <w:tcBorders>
              <w:top w:val="single" w:sz="4" w:space="0" w:color="auto"/>
              <w:left w:val="single" w:sz="4" w:space="0" w:color="auto"/>
              <w:bottom w:val="single" w:sz="4" w:space="0" w:color="auto"/>
              <w:right w:val="single" w:sz="4" w:space="0" w:color="auto"/>
            </w:tcBorders>
            <w:shd w:val="clear" w:color="auto" w:fill="BFBFBF"/>
            <w:hideMark/>
          </w:tcPr>
          <w:p w:rsidR="0080363C" w:rsidRPr="0080363C" w:rsidRDefault="0080363C" w:rsidP="0080363C">
            <w:pPr>
              <w:spacing w:after="0" w:line="240" w:lineRule="auto"/>
              <w:jc w:val="center"/>
              <w:rPr>
                <w:rFonts w:ascii="Times New Roman" w:eastAsia="Times New Roman" w:hAnsi="Times New Roman" w:cs="Times New Roman"/>
                <w:sz w:val="18"/>
                <w:szCs w:val="18"/>
              </w:rPr>
            </w:pPr>
            <w:r w:rsidRPr="0080363C">
              <w:rPr>
                <w:rFonts w:ascii="Times New Roman" w:eastAsia="Times New Roman" w:hAnsi="Times New Roman" w:cs="Times New Roman"/>
                <w:sz w:val="18"/>
                <w:szCs w:val="18"/>
              </w:rPr>
              <w:t>Наименование</w:t>
            </w:r>
          </w:p>
        </w:tc>
        <w:tc>
          <w:tcPr>
            <w:tcW w:w="1134" w:type="dxa"/>
            <w:tcBorders>
              <w:top w:val="single" w:sz="4" w:space="0" w:color="auto"/>
              <w:left w:val="single" w:sz="4" w:space="0" w:color="auto"/>
              <w:bottom w:val="single" w:sz="4" w:space="0" w:color="auto"/>
              <w:right w:val="single" w:sz="4" w:space="0" w:color="auto"/>
            </w:tcBorders>
            <w:shd w:val="clear" w:color="auto" w:fill="BFBFBF"/>
            <w:hideMark/>
          </w:tcPr>
          <w:p w:rsidR="0080363C" w:rsidRPr="0080363C" w:rsidRDefault="0080363C" w:rsidP="0080363C">
            <w:pPr>
              <w:spacing w:after="0" w:line="240" w:lineRule="auto"/>
              <w:jc w:val="center"/>
              <w:rPr>
                <w:rFonts w:ascii="Times New Roman" w:eastAsia="Times New Roman" w:hAnsi="Times New Roman" w:cs="Times New Roman"/>
                <w:sz w:val="18"/>
                <w:szCs w:val="18"/>
              </w:rPr>
            </w:pPr>
            <w:r w:rsidRPr="0080363C">
              <w:rPr>
                <w:rFonts w:ascii="Times New Roman" w:eastAsia="Times New Roman" w:hAnsi="Times New Roman" w:cs="Times New Roman"/>
                <w:sz w:val="18"/>
                <w:szCs w:val="18"/>
              </w:rPr>
              <w:t>ОГРН</w:t>
            </w:r>
          </w:p>
        </w:tc>
        <w:tc>
          <w:tcPr>
            <w:tcW w:w="992" w:type="dxa"/>
            <w:tcBorders>
              <w:top w:val="single" w:sz="4" w:space="0" w:color="auto"/>
              <w:left w:val="single" w:sz="4" w:space="0" w:color="auto"/>
              <w:bottom w:val="single" w:sz="4" w:space="0" w:color="auto"/>
              <w:right w:val="single" w:sz="4" w:space="0" w:color="auto"/>
            </w:tcBorders>
            <w:shd w:val="clear" w:color="auto" w:fill="BFBFBF"/>
            <w:hideMark/>
          </w:tcPr>
          <w:p w:rsidR="0080363C" w:rsidRPr="0080363C" w:rsidRDefault="0080363C" w:rsidP="0080363C">
            <w:pPr>
              <w:spacing w:after="0" w:line="240" w:lineRule="auto"/>
              <w:jc w:val="center"/>
              <w:rPr>
                <w:rFonts w:ascii="Times New Roman" w:eastAsia="Times New Roman" w:hAnsi="Times New Roman" w:cs="Times New Roman"/>
                <w:sz w:val="18"/>
                <w:szCs w:val="18"/>
              </w:rPr>
            </w:pPr>
            <w:r w:rsidRPr="0080363C">
              <w:rPr>
                <w:rFonts w:ascii="Times New Roman" w:eastAsia="Times New Roman" w:hAnsi="Times New Roman" w:cs="Times New Roman"/>
                <w:sz w:val="18"/>
                <w:szCs w:val="18"/>
              </w:rPr>
              <w:t>ИНН</w:t>
            </w:r>
          </w:p>
        </w:tc>
        <w:tc>
          <w:tcPr>
            <w:tcW w:w="1134" w:type="dxa"/>
            <w:tcBorders>
              <w:top w:val="single" w:sz="4" w:space="0" w:color="auto"/>
              <w:left w:val="single" w:sz="4" w:space="0" w:color="auto"/>
              <w:bottom w:val="single" w:sz="4" w:space="0" w:color="auto"/>
              <w:right w:val="single" w:sz="4" w:space="0" w:color="auto"/>
            </w:tcBorders>
            <w:shd w:val="clear" w:color="auto" w:fill="BFBFBF"/>
            <w:hideMark/>
          </w:tcPr>
          <w:p w:rsidR="0080363C" w:rsidRPr="0080363C" w:rsidRDefault="0080363C" w:rsidP="0080363C">
            <w:pPr>
              <w:spacing w:after="0" w:line="240" w:lineRule="auto"/>
              <w:jc w:val="center"/>
              <w:rPr>
                <w:rFonts w:ascii="Times New Roman" w:eastAsia="Times New Roman" w:hAnsi="Times New Roman" w:cs="Times New Roman"/>
                <w:sz w:val="18"/>
                <w:szCs w:val="18"/>
              </w:rPr>
            </w:pPr>
            <w:r w:rsidRPr="0080363C">
              <w:rPr>
                <w:rFonts w:ascii="Times New Roman" w:eastAsia="Times New Roman" w:hAnsi="Times New Roman" w:cs="Times New Roman"/>
                <w:sz w:val="18"/>
                <w:szCs w:val="18"/>
              </w:rPr>
              <w:t>ОКПО</w:t>
            </w:r>
          </w:p>
        </w:tc>
        <w:tc>
          <w:tcPr>
            <w:tcW w:w="1276" w:type="dxa"/>
            <w:tcBorders>
              <w:top w:val="single" w:sz="4" w:space="0" w:color="auto"/>
              <w:left w:val="single" w:sz="4" w:space="0" w:color="auto"/>
              <w:bottom w:val="single" w:sz="4" w:space="0" w:color="auto"/>
              <w:right w:val="single" w:sz="4" w:space="0" w:color="auto"/>
            </w:tcBorders>
            <w:shd w:val="clear" w:color="auto" w:fill="BFBFBF"/>
            <w:hideMark/>
          </w:tcPr>
          <w:p w:rsidR="0080363C" w:rsidRPr="0080363C" w:rsidRDefault="0080363C" w:rsidP="0080363C">
            <w:pPr>
              <w:spacing w:after="0" w:line="240" w:lineRule="auto"/>
              <w:jc w:val="center"/>
              <w:rPr>
                <w:rFonts w:ascii="Times New Roman" w:eastAsia="Times New Roman" w:hAnsi="Times New Roman" w:cs="Times New Roman"/>
                <w:sz w:val="18"/>
                <w:szCs w:val="18"/>
              </w:rPr>
            </w:pPr>
            <w:r w:rsidRPr="0080363C">
              <w:rPr>
                <w:rFonts w:ascii="Times New Roman" w:eastAsia="Times New Roman" w:hAnsi="Times New Roman" w:cs="Times New Roman"/>
                <w:sz w:val="18"/>
                <w:szCs w:val="18"/>
              </w:rPr>
              <w:t>Адрес места</w:t>
            </w:r>
          </w:p>
          <w:p w:rsidR="0080363C" w:rsidRPr="0080363C" w:rsidRDefault="0080363C" w:rsidP="0080363C">
            <w:pPr>
              <w:spacing w:after="0" w:line="240" w:lineRule="auto"/>
              <w:jc w:val="center"/>
              <w:rPr>
                <w:rFonts w:ascii="Times New Roman" w:eastAsia="Times New Roman" w:hAnsi="Times New Roman" w:cs="Times New Roman"/>
                <w:sz w:val="18"/>
                <w:szCs w:val="18"/>
              </w:rPr>
            </w:pPr>
            <w:r w:rsidRPr="0080363C">
              <w:rPr>
                <w:rFonts w:ascii="Times New Roman" w:eastAsia="Times New Roman" w:hAnsi="Times New Roman" w:cs="Times New Roman"/>
                <w:sz w:val="18"/>
                <w:szCs w:val="18"/>
              </w:rPr>
              <w:t>нахождения</w:t>
            </w:r>
          </w:p>
          <w:p w:rsidR="0080363C" w:rsidRPr="0080363C" w:rsidRDefault="0080363C" w:rsidP="0080363C">
            <w:pPr>
              <w:spacing w:after="0" w:line="240" w:lineRule="auto"/>
              <w:jc w:val="center"/>
              <w:rPr>
                <w:rFonts w:ascii="Times New Roman" w:eastAsia="Times New Roman" w:hAnsi="Times New Roman" w:cs="Times New Roman"/>
                <w:sz w:val="18"/>
                <w:szCs w:val="18"/>
              </w:rPr>
            </w:pPr>
            <w:r w:rsidRPr="0080363C">
              <w:rPr>
                <w:rFonts w:ascii="Times New Roman" w:eastAsia="Times New Roman" w:hAnsi="Times New Roman" w:cs="Times New Roman"/>
                <w:sz w:val="18"/>
                <w:szCs w:val="18"/>
              </w:rPr>
              <w:t>(по Уставу)</w:t>
            </w:r>
          </w:p>
        </w:tc>
        <w:tc>
          <w:tcPr>
            <w:tcW w:w="1275" w:type="dxa"/>
            <w:tcBorders>
              <w:top w:val="single" w:sz="4" w:space="0" w:color="auto"/>
              <w:left w:val="single" w:sz="4" w:space="0" w:color="auto"/>
              <w:bottom w:val="single" w:sz="4" w:space="0" w:color="auto"/>
              <w:right w:val="single" w:sz="4" w:space="0" w:color="auto"/>
            </w:tcBorders>
            <w:shd w:val="clear" w:color="auto" w:fill="BFBFBF"/>
            <w:hideMark/>
          </w:tcPr>
          <w:p w:rsidR="0080363C" w:rsidRPr="0080363C" w:rsidRDefault="0080363C" w:rsidP="0080363C">
            <w:pPr>
              <w:spacing w:after="0" w:line="240" w:lineRule="auto"/>
              <w:jc w:val="center"/>
              <w:rPr>
                <w:rFonts w:ascii="Times New Roman" w:eastAsia="Times New Roman" w:hAnsi="Times New Roman" w:cs="Times New Roman"/>
                <w:sz w:val="18"/>
                <w:szCs w:val="18"/>
              </w:rPr>
            </w:pPr>
            <w:r w:rsidRPr="0080363C">
              <w:rPr>
                <w:rFonts w:ascii="Times New Roman" w:eastAsia="Times New Roman" w:hAnsi="Times New Roman" w:cs="Times New Roman"/>
                <w:sz w:val="18"/>
                <w:szCs w:val="18"/>
              </w:rPr>
              <w:t xml:space="preserve">Адрес </w:t>
            </w:r>
            <w:proofErr w:type="gramStart"/>
            <w:r w:rsidRPr="0080363C">
              <w:rPr>
                <w:rFonts w:ascii="Times New Roman" w:eastAsia="Times New Roman" w:hAnsi="Times New Roman" w:cs="Times New Roman"/>
                <w:sz w:val="18"/>
                <w:szCs w:val="18"/>
              </w:rPr>
              <w:t>фактического</w:t>
            </w:r>
            <w:proofErr w:type="gramEnd"/>
          </w:p>
          <w:p w:rsidR="0080363C" w:rsidRPr="0080363C" w:rsidRDefault="0080363C" w:rsidP="0080363C">
            <w:pPr>
              <w:spacing w:after="0" w:line="240" w:lineRule="auto"/>
              <w:jc w:val="center"/>
              <w:rPr>
                <w:rFonts w:ascii="Times New Roman" w:eastAsia="Times New Roman" w:hAnsi="Times New Roman" w:cs="Times New Roman"/>
                <w:sz w:val="18"/>
                <w:szCs w:val="18"/>
              </w:rPr>
            </w:pPr>
            <w:r w:rsidRPr="0080363C">
              <w:rPr>
                <w:rFonts w:ascii="Times New Roman" w:eastAsia="Times New Roman" w:hAnsi="Times New Roman" w:cs="Times New Roman"/>
                <w:sz w:val="18"/>
                <w:szCs w:val="18"/>
              </w:rPr>
              <w:t>местонахождения</w:t>
            </w:r>
          </w:p>
        </w:tc>
        <w:tc>
          <w:tcPr>
            <w:tcW w:w="851" w:type="dxa"/>
            <w:tcBorders>
              <w:top w:val="single" w:sz="4" w:space="0" w:color="auto"/>
              <w:left w:val="single" w:sz="4" w:space="0" w:color="auto"/>
              <w:bottom w:val="single" w:sz="4" w:space="0" w:color="auto"/>
              <w:right w:val="single" w:sz="4" w:space="0" w:color="auto"/>
            </w:tcBorders>
            <w:shd w:val="clear" w:color="auto" w:fill="BFBFBF"/>
            <w:hideMark/>
          </w:tcPr>
          <w:p w:rsidR="0080363C" w:rsidRPr="0080363C" w:rsidRDefault="0080363C" w:rsidP="0080363C">
            <w:pPr>
              <w:spacing w:after="0" w:line="240" w:lineRule="auto"/>
              <w:jc w:val="center"/>
              <w:rPr>
                <w:rFonts w:ascii="Times New Roman" w:eastAsia="Times New Roman" w:hAnsi="Times New Roman" w:cs="Times New Roman"/>
                <w:sz w:val="18"/>
                <w:szCs w:val="18"/>
              </w:rPr>
            </w:pPr>
            <w:r w:rsidRPr="0080363C">
              <w:rPr>
                <w:rFonts w:ascii="Times New Roman" w:eastAsia="Times New Roman" w:hAnsi="Times New Roman" w:cs="Times New Roman"/>
                <w:sz w:val="18"/>
                <w:szCs w:val="18"/>
              </w:rPr>
              <w:t>Размер доли</w:t>
            </w:r>
          </w:p>
          <w:p w:rsidR="0080363C" w:rsidRPr="0080363C" w:rsidRDefault="0080363C" w:rsidP="0080363C">
            <w:pPr>
              <w:spacing w:after="0" w:line="240" w:lineRule="auto"/>
              <w:jc w:val="center"/>
              <w:rPr>
                <w:rFonts w:ascii="Times New Roman" w:eastAsia="Times New Roman" w:hAnsi="Times New Roman" w:cs="Times New Roman"/>
                <w:sz w:val="18"/>
                <w:szCs w:val="18"/>
              </w:rPr>
            </w:pPr>
            <w:r w:rsidRPr="0080363C">
              <w:rPr>
                <w:rFonts w:ascii="Times New Roman" w:eastAsia="Times New Roman" w:hAnsi="Times New Roman" w:cs="Times New Roman"/>
                <w:sz w:val="18"/>
                <w:szCs w:val="18"/>
              </w:rPr>
              <w:t>(%)</w:t>
            </w:r>
          </w:p>
        </w:tc>
        <w:tc>
          <w:tcPr>
            <w:tcW w:w="1579" w:type="dxa"/>
            <w:tcBorders>
              <w:top w:val="single" w:sz="4" w:space="0" w:color="auto"/>
              <w:left w:val="single" w:sz="4" w:space="0" w:color="auto"/>
              <w:bottom w:val="single" w:sz="4" w:space="0" w:color="auto"/>
              <w:right w:val="single" w:sz="4" w:space="0" w:color="auto"/>
            </w:tcBorders>
            <w:shd w:val="clear" w:color="auto" w:fill="BFBFBF"/>
            <w:hideMark/>
          </w:tcPr>
          <w:p w:rsidR="0080363C" w:rsidRPr="0080363C" w:rsidRDefault="0080363C" w:rsidP="0080363C">
            <w:pPr>
              <w:spacing w:after="0" w:line="240" w:lineRule="auto"/>
              <w:jc w:val="center"/>
              <w:rPr>
                <w:rFonts w:ascii="Times New Roman" w:eastAsia="Times New Roman" w:hAnsi="Times New Roman" w:cs="Times New Roman"/>
                <w:sz w:val="18"/>
                <w:szCs w:val="18"/>
              </w:rPr>
            </w:pPr>
            <w:r w:rsidRPr="0080363C">
              <w:rPr>
                <w:rFonts w:ascii="Times New Roman" w:eastAsia="Times New Roman" w:hAnsi="Times New Roman" w:cs="Times New Roman"/>
                <w:sz w:val="18"/>
                <w:szCs w:val="18"/>
              </w:rPr>
              <w:t xml:space="preserve">Принадлежность </w:t>
            </w:r>
            <w:proofErr w:type="gramStart"/>
            <w:r w:rsidRPr="0080363C">
              <w:rPr>
                <w:rFonts w:ascii="Times New Roman" w:eastAsia="Times New Roman" w:hAnsi="Times New Roman" w:cs="Times New Roman"/>
                <w:sz w:val="18"/>
                <w:szCs w:val="18"/>
              </w:rPr>
              <w:t>к</w:t>
            </w:r>
            <w:proofErr w:type="gramEnd"/>
          </w:p>
          <w:p w:rsidR="0080363C" w:rsidRPr="0080363C" w:rsidRDefault="0080363C" w:rsidP="0080363C">
            <w:pPr>
              <w:spacing w:after="0" w:line="240" w:lineRule="auto"/>
              <w:jc w:val="center"/>
              <w:rPr>
                <w:rFonts w:ascii="Times New Roman" w:eastAsia="Times New Roman" w:hAnsi="Times New Roman" w:cs="Times New Roman"/>
                <w:sz w:val="18"/>
                <w:szCs w:val="18"/>
              </w:rPr>
            </w:pPr>
            <w:r w:rsidRPr="0080363C">
              <w:rPr>
                <w:rFonts w:ascii="Times New Roman" w:eastAsia="Times New Roman" w:hAnsi="Times New Roman" w:cs="Times New Roman"/>
                <w:sz w:val="18"/>
                <w:szCs w:val="18"/>
              </w:rPr>
              <w:t xml:space="preserve"> субъектам малого и среднего предпринимательства</w:t>
            </w:r>
          </w:p>
        </w:tc>
      </w:tr>
      <w:tr w:rsidR="0080363C" w:rsidRPr="0080363C" w:rsidTr="00F70B51">
        <w:tc>
          <w:tcPr>
            <w:tcW w:w="462"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jc w:val="center"/>
              <w:rPr>
                <w:rFonts w:ascii="Times New Roman" w:eastAsia="Times New Roman" w:hAnsi="Times New Roman" w:cs="Times New Roman"/>
                <w:sz w:val="18"/>
                <w:szCs w:val="18"/>
              </w:rPr>
            </w:pPr>
          </w:p>
        </w:tc>
        <w:tc>
          <w:tcPr>
            <w:tcW w:w="1773"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jc w:val="center"/>
              <w:rPr>
                <w:rFonts w:ascii="Times New Roman" w:eastAsia="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jc w:val="center"/>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jc w:val="center"/>
              <w:rPr>
                <w:rFonts w:ascii="Times New Roman" w:eastAsia="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jc w:val="center"/>
              <w:rPr>
                <w:rFonts w:ascii="Times New Roman" w:eastAsia="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jc w:val="center"/>
              <w:rPr>
                <w:rFonts w:ascii="Times New Roman" w:eastAsia="Times New Roman" w:hAnsi="Times New Roman" w:cs="Times New Roman"/>
                <w:sz w:val="18"/>
                <w:szCs w:val="18"/>
              </w:rPr>
            </w:pPr>
          </w:p>
        </w:tc>
        <w:tc>
          <w:tcPr>
            <w:tcW w:w="1275"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jc w:val="center"/>
              <w:rPr>
                <w:rFonts w:ascii="Times New Roman" w:eastAsia="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jc w:val="center"/>
              <w:rPr>
                <w:rFonts w:ascii="Times New Roman" w:eastAsia="Times New Roman" w:hAnsi="Times New Roman" w:cs="Times New Roman"/>
                <w:sz w:val="18"/>
                <w:szCs w:val="18"/>
              </w:rPr>
            </w:pPr>
          </w:p>
        </w:tc>
        <w:tc>
          <w:tcPr>
            <w:tcW w:w="1579"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jc w:val="center"/>
              <w:rPr>
                <w:rFonts w:ascii="Times New Roman" w:eastAsia="Times New Roman" w:hAnsi="Times New Roman" w:cs="Times New Roman"/>
                <w:sz w:val="18"/>
                <w:szCs w:val="18"/>
              </w:rPr>
            </w:pPr>
          </w:p>
        </w:tc>
      </w:tr>
      <w:tr w:rsidR="0080363C" w:rsidRPr="0080363C" w:rsidTr="00F70B51">
        <w:tc>
          <w:tcPr>
            <w:tcW w:w="462"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jc w:val="center"/>
              <w:rPr>
                <w:rFonts w:ascii="Times New Roman" w:eastAsia="Times New Roman" w:hAnsi="Times New Roman" w:cs="Times New Roman"/>
                <w:sz w:val="18"/>
                <w:szCs w:val="18"/>
              </w:rPr>
            </w:pPr>
          </w:p>
        </w:tc>
        <w:tc>
          <w:tcPr>
            <w:tcW w:w="1773"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jc w:val="center"/>
              <w:rPr>
                <w:rFonts w:ascii="Times New Roman" w:eastAsia="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jc w:val="center"/>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jc w:val="center"/>
              <w:rPr>
                <w:rFonts w:ascii="Times New Roman" w:eastAsia="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jc w:val="center"/>
              <w:rPr>
                <w:rFonts w:ascii="Times New Roman" w:eastAsia="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jc w:val="center"/>
              <w:rPr>
                <w:rFonts w:ascii="Times New Roman" w:eastAsia="Times New Roman" w:hAnsi="Times New Roman" w:cs="Times New Roman"/>
                <w:sz w:val="18"/>
                <w:szCs w:val="18"/>
              </w:rPr>
            </w:pPr>
          </w:p>
        </w:tc>
        <w:tc>
          <w:tcPr>
            <w:tcW w:w="1275"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jc w:val="center"/>
              <w:rPr>
                <w:rFonts w:ascii="Times New Roman" w:eastAsia="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jc w:val="center"/>
              <w:rPr>
                <w:rFonts w:ascii="Times New Roman" w:eastAsia="Times New Roman" w:hAnsi="Times New Roman" w:cs="Times New Roman"/>
                <w:sz w:val="18"/>
                <w:szCs w:val="18"/>
              </w:rPr>
            </w:pPr>
          </w:p>
        </w:tc>
        <w:tc>
          <w:tcPr>
            <w:tcW w:w="1579"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jc w:val="center"/>
              <w:rPr>
                <w:rFonts w:ascii="Times New Roman" w:eastAsia="Times New Roman" w:hAnsi="Times New Roman" w:cs="Times New Roman"/>
                <w:sz w:val="18"/>
                <w:szCs w:val="18"/>
              </w:rPr>
            </w:pPr>
          </w:p>
        </w:tc>
      </w:tr>
      <w:tr w:rsidR="0080363C" w:rsidRPr="0080363C" w:rsidTr="00F70B51">
        <w:tc>
          <w:tcPr>
            <w:tcW w:w="462"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rPr>
                <w:rFonts w:ascii="Times New Roman" w:eastAsia="Times New Roman" w:hAnsi="Times New Roman" w:cs="Times New Roman"/>
                <w:sz w:val="18"/>
                <w:szCs w:val="18"/>
              </w:rPr>
            </w:pPr>
          </w:p>
        </w:tc>
        <w:tc>
          <w:tcPr>
            <w:tcW w:w="1773"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rPr>
                <w:rFonts w:ascii="Times New Roman" w:eastAsia="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rPr>
                <w:rFonts w:ascii="Times New Roman" w:eastAsia="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rPr>
                <w:rFonts w:ascii="Times New Roman" w:eastAsia="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rPr>
                <w:rFonts w:ascii="Times New Roman" w:eastAsia="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rPr>
                <w:rFonts w:ascii="Times New Roman" w:eastAsia="Times New Roman" w:hAnsi="Times New Roman" w:cs="Times New Roman"/>
                <w:sz w:val="18"/>
                <w:szCs w:val="18"/>
              </w:rPr>
            </w:pPr>
          </w:p>
        </w:tc>
        <w:tc>
          <w:tcPr>
            <w:tcW w:w="1275"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rPr>
                <w:rFonts w:ascii="Times New Roman" w:eastAsia="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rPr>
                <w:rFonts w:ascii="Times New Roman" w:eastAsia="Times New Roman" w:hAnsi="Times New Roman" w:cs="Times New Roman"/>
                <w:sz w:val="18"/>
                <w:szCs w:val="18"/>
              </w:rPr>
            </w:pPr>
          </w:p>
        </w:tc>
        <w:tc>
          <w:tcPr>
            <w:tcW w:w="1579"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rPr>
                <w:rFonts w:ascii="Times New Roman" w:eastAsia="Times New Roman" w:hAnsi="Times New Roman" w:cs="Times New Roman"/>
                <w:sz w:val="18"/>
                <w:szCs w:val="18"/>
              </w:rPr>
            </w:pPr>
          </w:p>
        </w:tc>
      </w:tr>
    </w:tbl>
    <w:p w:rsidR="0080363C" w:rsidRPr="0080363C" w:rsidRDefault="0080363C" w:rsidP="0080363C">
      <w:pPr>
        <w:tabs>
          <w:tab w:val="num" w:pos="180"/>
        </w:tabs>
        <w:spacing w:after="0" w:line="240" w:lineRule="auto"/>
        <w:rPr>
          <w:rFonts w:ascii="Times New Roman" w:eastAsia="Times New Roman" w:hAnsi="Times New Roman" w:cs="Times New Roman"/>
          <w:b/>
          <w:bCs/>
          <w:szCs w:val="20"/>
        </w:rPr>
      </w:pPr>
    </w:p>
    <w:p w:rsidR="0080363C" w:rsidRPr="0080363C" w:rsidRDefault="0080363C" w:rsidP="0080363C">
      <w:pPr>
        <w:tabs>
          <w:tab w:val="num" w:pos="180"/>
        </w:tabs>
        <w:spacing w:after="0" w:line="240" w:lineRule="auto"/>
        <w:rPr>
          <w:rFonts w:ascii="Times New Roman" w:eastAsia="Times New Roman" w:hAnsi="Times New Roman" w:cs="Times New Roman"/>
          <w:b/>
          <w:bCs/>
          <w:szCs w:val="20"/>
        </w:rPr>
      </w:pPr>
      <w:r w:rsidRPr="0080363C">
        <w:rPr>
          <w:rFonts w:ascii="Times New Roman" w:eastAsia="Times New Roman" w:hAnsi="Times New Roman" w:cs="Times New Roman"/>
          <w:b/>
          <w:bCs/>
          <w:szCs w:val="20"/>
        </w:rPr>
        <w:t>9</w:t>
      </w:r>
      <w:r w:rsidRPr="0080363C">
        <w:rPr>
          <w:rFonts w:ascii="Times New Roman" w:eastAsia="Times New Roman" w:hAnsi="Times New Roman" w:cs="Times New Roman"/>
          <w:b/>
          <w:bCs/>
          <w:szCs w:val="20"/>
          <w:lang w:val="en-US"/>
        </w:rPr>
        <w:t xml:space="preserve">. </w:t>
      </w:r>
      <w:proofErr w:type="spellStart"/>
      <w:r w:rsidRPr="0080363C">
        <w:rPr>
          <w:rFonts w:ascii="Times New Roman" w:eastAsia="Times New Roman" w:hAnsi="Times New Roman" w:cs="Times New Roman"/>
          <w:b/>
          <w:bCs/>
          <w:szCs w:val="20"/>
          <w:lang w:val="en-US"/>
        </w:rPr>
        <w:t>Ключевые</w:t>
      </w:r>
      <w:proofErr w:type="spellEnd"/>
      <w:r w:rsidRPr="0080363C">
        <w:rPr>
          <w:rFonts w:ascii="Times New Roman" w:eastAsia="Times New Roman" w:hAnsi="Times New Roman" w:cs="Times New Roman"/>
          <w:b/>
          <w:bCs/>
          <w:szCs w:val="20"/>
          <w:lang w:val="en-US"/>
        </w:rPr>
        <w:t xml:space="preserve"> </w:t>
      </w:r>
      <w:proofErr w:type="spellStart"/>
      <w:r w:rsidRPr="0080363C">
        <w:rPr>
          <w:rFonts w:ascii="Times New Roman" w:eastAsia="Times New Roman" w:hAnsi="Times New Roman" w:cs="Times New Roman"/>
          <w:b/>
          <w:bCs/>
          <w:szCs w:val="20"/>
          <w:lang w:val="en-US"/>
        </w:rPr>
        <w:t>характеристики</w:t>
      </w:r>
      <w:proofErr w:type="spellEnd"/>
      <w:r w:rsidRPr="0080363C">
        <w:rPr>
          <w:rFonts w:ascii="Times New Roman" w:eastAsia="Times New Roman" w:hAnsi="Times New Roman" w:cs="Times New Roman"/>
          <w:b/>
          <w:bCs/>
          <w:szCs w:val="20"/>
        </w:rPr>
        <w:t>:</w:t>
      </w:r>
    </w:p>
    <w:p w:rsidR="0080363C" w:rsidRPr="0080363C" w:rsidRDefault="0080363C" w:rsidP="0080363C">
      <w:pPr>
        <w:spacing w:after="0" w:line="240" w:lineRule="auto"/>
        <w:jc w:val="both"/>
        <w:rPr>
          <w:rFonts w:ascii="Times New Roman" w:eastAsia="Times New Roman" w:hAnsi="Times New Roman" w:cs="Times New Roman"/>
          <w:b/>
          <w:bCs/>
          <w:szCs w:val="24"/>
          <w:highlight w:val="yellow"/>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06"/>
        <w:gridCol w:w="4703"/>
      </w:tblGrid>
      <w:tr w:rsidR="0080363C" w:rsidRPr="0080363C" w:rsidTr="00F70B51">
        <w:tc>
          <w:tcPr>
            <w:tcW w:w="5760" w:type="dxa"/>
            <w:tcBorders>
              <w:top w:val="single" w:sz="4" w:space="0" w:color="auto"/>
              <w:left w:val="single" w:sz="4" w:space="0" w:color="auto"/>
              <w:bottom w:val="single" w:sz="4" w:space="0" w:color="auto"/>
              <w:right w:val="single" w:sz="4" w:space="0" w:color="auto"/>
            </w:tcBorders>
            <w:shd w:val="clear" w:color="auto" w:fill="BFBFBF"/>
            <w:hideMark/>
          </w:tcPr>
          <w:p w:rsidR="0080363C" w:rsidRPr="0080363C" w:rsidRDefault="0080363C" w:rsidP="0080363C">
            <w:pPr>
              <w:spacing w:after="0" w:line="240" w:lineRule="auto"/>
              <w:rPr>
                <w:rFonts w:ascii="Times New Roman" w:eastAsia="Times New Roman" w:hAnsi="Times New Roman" w:cs="Times New Roman"/>
                <w:szCs w:val="24"/>
                <w:highlight w:val="yellow"/>
              </w:rPr>
            </w:pPr>
            <w:r w:rsidRPr="0080363C">
              <w:rPr>
                <w:rFonts w:ascii="Times New Roman" w:eastAsia="Times New Roman" w:hAnsi="Times New Roman" w:cs="Times New Roman"/>
                <w:szCs w:val="24"/>
              </w:rPr>
              <w:t>Система (режим) налогообложения</w:t>
            </w:r>
          </w:p>
        </w:tc>
        <w:tc>
          <w:tcPr>
            <w:tcW w:w="5016"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rPr>
                <w:rFonts w:ascii="Times New Roman" w:eastAsia="Times New Roman" w:hAnsi="Times New Roman" w:cs="Times New Roman"/>
                <w:szCs w:val="24"/>
              </w:rPr>
            </w:pPr>
          </w:p>
          <w:p w:rsidR="0080363C" w:rsidRPr="0080363C" w:rsidRDefault="0080363C" w:rsidP="0080363C">
            <w:pPr>
              <w:spacing w:after="0" w:line="240" w:lineRule="auto"/>
              <w:rPr>
                <w:rFonts w:ascii="Times New Roman" w:eastAsia="Times New Roman" w:hAnsi="Times New Roman" w:cs="Times New Roman"/>
                <w:szCs w:val="24"/>
              </w:rPr>
            </w:pPr>
          </w:p>
        </w:tc>
      </w:tr>
    </w:tbl>
    <w:p w:rsidR="0080363C" w:rsidRPr="0080363C" w:rsidRDefault="0080363C" w:rsidP="0080363C">
      <w:pPr>
        <w:spacing w:after="0" w:line="240" w:lineRule="auto"/>
        <w:jc w:val="both"/>
        <w:rPr>
          <w:rFonts w:ascii="Times New Roman" w:eastAsia="Times New Roman" w:hAnsi="Times New Roman" w:cs="Times New Roman"/>
          <w:b/>
          <w:bCs/>
          <w:szCs w:val="24"/>
        </w:rPr>
      </w:pPr>
    </w:p>
    <w:p w:rsidR="0080363C" w:rsidRPr="0080363C" w:rsidRDefault="0080363C" w:rsidP="0080363C">
      <w:pPr>
        <w:spacing w:after="0" w:line="240" w:lineRule="auto"/>
        <w:jc w:val="both"/>
        <w:rPr>
          <w:rFonts w:ascii="Times New Roman" w:eastAsia="Times New Roman" w:hAnsi="Times New Roman" w:cs="Times New Roman"/>
          <w:b/>
          <w:bCs/>
          <w:szCs w:val="24"/>
        </w:rPr>
      </w:pPr>
      <w:r w:rsidRPr="0080363C">
        <w:rPr>
          <w:rFonts w:ascii="Times New Roman" w:eastAsia="Times New Roman" w:hAnsi="Times New Roman" w:cs="Times New Roman"/>
          <w:b/>
          <w:bCs/>
          <w:szCs w:val="24"/>
        </w:rPr>
        <w:t>10. Бизнес</w:t>
      </w:r>
    </w:p>
    <w:p w:rsidR="0080363C" w:rsidRPr="0080363C" w:rsidRDefault="0080363C" w:rsidP="0080363C">
      <w:pPr>
        <w:spacing w:after="0" w:line="240" w:lineRule="auto"/>
        <w:rPr>
          <w:rFonts w:ascii="Times New Roman" w:eastAsia="Times New Roman" w:hAnsi="Times New Roman" w:cs="Times New Roman"/>
          <w:b/>
          <w:sz w:val="20"/>
          <w:szCs w:val="24"/>
        </w:rPr>
      </w:pPr>
      <w:r w:rsidRPr="0080363C">
        <w:rPr>
          <w:rFonts w:ascii="Times New Roman" w:eastAsia="Times New Roman" w:hAnsi="Times New Roman" w:cs="Times New Roman"/>
          <w:b/>
          <w:sz w:val="20"/>
          <w:szCs w:val="24"/>
        </w:rPr>
        <w:t>Основной и дополнительные виды деятельности Лизингополучателя (с указанием кода по ОКВЭД):</w:t>
      </w:r>
    </w:p>
    <w:tbl>
      <w:tblPr>
        <w:tblW w:w="10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8"/>
        <w:gridCol w:w="7311"/>
        <w:gridCol w:w="2681"/>
      </w:tblGrid>
      <w:tr w:rsidR="0080363C" w:rsidRPr="0080363C" w:rsidTr="00F70B51">
        <w:tc>
          <w:tcPr>
            <w:tcW w:w="468" w:type="dxa"/>
            <w:tcBorders>
              <w:top w:val="single" w:sz="4" w:space="0" w:color="auto"/>
              <w:left w:val="single" w:sz="4" w:space="0" w:color="auto"/>
              <w:bottom w:val="single" w:sz="4" w:space="0" w:color="auto"/>
              <w:right w:val="single" w:sz="4" w:space="0" w:color="auto"/>
            </w:tcBorders>
            <w:shd w:val="clear" w:color="auto" w:fill="BFBFBF"/>
            <w:hideMark/>
          </w:tcPr>
          <w:p w:rsidR="0080363C" w:rsidRPr="0080363C" w:rsidRDefault="0080363C" w:rsidP="0080363C">
            <w:pPr>
              <w:spacing w:after="0" w:line="240" w:lineRule="auto"/>
              <w:ind w:right="-78"/>
              <w:rPr>
                <w:rFonts w:ascii="Times New Roman" w:eastAsia="Times New Roman" w:hAnsi="Times New Roman" w:cs="Times New Roman"/>
                <w:sz w:val="20"/>
                <w:szCs w:val="24"/>
              </w:rPr>
            </w:pPr>
            <w:r w:rsidRPr="0080363C">
              <w:rPr>
                <w:rFonts w:ascii="Times New Roman" w:eastAsia="Times New Roman" w:hAnsi="Times New Roman" w:cs="Times New Roman"/>
                <w:sz w:val="20"/>
                <w:szCs w:val="20"/>
              </w:rPr>
              <w:t xml:space="preserve">№ </w:t>
            </w:r>
            <w:proofErr w:type="spellStart"/>
            <w:proofErr w:type="gramStart"/>
            <w:r w:rsidRPr="0080363C">
              <w:rPr>
                <w:rFonts w:ascii="Times New Roman" w:eastAsia="Times New Roman" w:hAnsi="Times New Roman" w:cs="Times New Roman"/>
                <w:sz w:val="20"/>
                <w:szCs w:val="20"/>
              </w:rPr>
              <w:t>п</w:t>
            </w:r>
            <w:proofErr w:type="spellEnd"/>
            <w:proofErr w:type="gramEnd"/>
            <w:r w:rsidRPr="0080363C">
              <w:rPr>
                <w:rFonts w:ascii="Times New Roman" w:eastAsia="Times New Roman" w:hAnsi="Times New Roman" w:cs="Times New Roman"/>
                <w:sz w:val="20"/>
                <w:szCs w:val="20"/>
              </w:rPr>
              <w:t>/</w:t>
            </w:r>
            <w:proofErr w:type="spellStart"/>
            <w:r w:rsidRPr="0080363C">
              <w:rPr>
                <w:rFonts w:ascii="Times New Roman" w:eastAsia="Times New Roman" w:hAnsi="Times New Roman" w:cs="Times New Roman"/>
                <w:sz w:val="20"/>
                <w:szCs w:val="20"/>
              </w:rPr>
              <w:t>п</w:t>
            </w:r>
            <w:proofErr w:type="spellEnd"/>
          </w:p>
        </w:tc>
        <w:tc>
          <w:tcPr>
            <w:tcW w:w="7308" w:type="dxa"/>
            <w:tcBorders>
              <w:top w:val="single" w:sz="4" w:space="0" w:color="auto"/>
              <w:left w:val="single" w:sz="4" w:space="0" w:color="auto"/>
              <w:bottom w:val="single" w:sz="4" w:space="0" w:color="auto"/>
              <w:right w:val="single" w:sz="4" w:space="0" w:color="auto"/>
            </w:tcBorders>
            <w:shd w:val="clear" w:color="auto" w:fill="BFBFBF"/>
            <w:hideMark/>
          </w:tcPr>
          <w:p w:rsidR="0080363C" w:rsidRPr="0080363C" w:rsidRDefault="0080363C" w:rsidP="0080363C">
            <w:pPr>
              <w:spacing w:after="0" w:line="240" w:lineRule="auto"/>
              <w:jc w:val="center"/>
              <w:rPr>
                <w:rFonts w:ascii="Times New Roman" w:eastAsia="Times New Roman" w:hAnsi="Times New Roman" w:cs="Times New Roman"/>
                <w:sz w:val="20"/>
                <w:szCs w:val="24"/>
              </w:rPr>
            </w:pPr>
            <w:r w:rsidRPr="0080363C">
              <w:rPr>
                <w:rFonts w:ascii="Times New Roman" w:eastAsia="Times New Roman" w:hAnsi="Times New Roman" w:cs="Times New Roman"/>
                <w:sz w:val="20"/>
                <w:szCs w:val="24"/>
              </w:rPr>
              <w:t xml:space="preserve">Вид деятельности (если лицензируется, то </w:t>
            </w:r>
            <w:proofErr w:type="gramStart"/>
            <w:r w:rsidRPr="0080363C">
              <w:rPr>
                <w:rFonts w:ascii="Times New Roman" w:eastAsia="Times New Roman" w:hAnsi="Times New Roman" w:cs="Times New Roman"/>
                <w:sz w:val="20"/>
                <w:szCs w:val="24"/>
              </w:rPr>
              <w:t>указать когда и на какой срок выданы</w:t>
            </w:r>
            <w:proofErr w:type="gramEnd"/>
            <w:r w:rsidRPr="0080363C">
              <w:rPr>
                <w:rFonts w:ascii="Times New Roman" w:eastAsia="Times New Roman" w:hAnsi="Times New Roman" w:cs="Times New Roman"/>
                <w:sz w:val="20"/>
                <w:szCs w:val="24"/>
              </w:rPr>
              <w:t xml:space="preserve"> лицензии)</w:t>
            </w:r>
          </w:p>
        </w:tc>
        <w:tc>
          <w:tcPr>
            <w:tcW w:w="2680" w:type="dxa"/>
            <w:tcBorders>
              <w:top w:val="single" w:sz="4" w:space="0" w:color="auto"/>
              <w:left w:val="single" w:sz="4" w:space="0" w:color="auto"/>
              <w:bottom w:val="single" w:sz="4" w:space="0" w:color="auto"/>
              <w:right w:val="single" w:sz="4" w:space="0" w:color="auto"/>
            </w:tcBorders>
            <w:shd w:val="clear" w:color="auto" w:fill="BFBFBF"/>
            <w:hideMark/>
          </w:tcPr>
          <w:p w:rsidR="0080363C" w:rsidRPr="0080363C" w:rsidRDefault="0080363C" w:rsidP="0080363C">
            <w:pPr>
              <w:spacing w:after="0" w:line="240" w:lineRule="auto"/>
              <w:rPr>
                <w:rFonts w:ascii="Times New Roman" w:eastAsia="Times New Roman" w:hAnsi="Times New Roman" w:cs="Times New Roman"/>
                <w:sz w:val="20"/>
                <w:szCs w:val="24"/>
              </w:rPr>
            </w:pPr>
            <w:r w:rsidRPr="0080363C">
              <w:rPr>
                <w:rFonts w:ascii="Times New Roman" w:eastAsia="Times New Roman" w:hAnsi="Times New Roman" w:cs="Times New Roman"/>
                <w:sz w:val="20"/>
                <w:szCs w:val="24"/>
              </w:rPr>
              <w:t>Доля в общем объеме   выручки</w:t>
            </w:r>
            <w:proofErr w:type="gramStart"/>
            <w:r w:rsidRPr="0080363C">
              <w:rPr>
                <w:rFonts w:ascii="Times New Roman" w:eastAsia="Times New Roman" w:hAnsi="Times New Roman" w:cs="Times New Roman"/>
                <w:sz w:val="20"/>
                <w:szCs w:val="24"/>
              </w:rPr>
              <w:t xml:space="preserve"> (%)</w:t>
            </w:r>
            <w:proofErr w:type="gramEnd"/>
          </w:p>
        </w:tc>
      </w:tr>
      <w:tr w:rsidR="0080363C" w:rsidRPr="0080363C" w:rsidTr="00F70B51">
        <w:tc>
          <w:tcPr>
            <w:tcW w:w="468"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rPr>
                <w:rFonts w:ascii="Times New Roman" w:eastAsia="Times New Roman" w:hAnsi="Times New Roman" w:cs="Times New Roman"/>
                <w:sz w:val="20"/>
                <w:szCs w:val="20"/>
              </w:rPr>
            </w:pPr>
          </w:p>
        </w:tc>
        <w:tc>
          <w:tcPr>
            <w:tcW w:w="7308"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rPr>
                <w:rFonts w:ascii="Times New Roman" w:eastAsia="Times New Roman" w:hAnsi="Times New Roman" w:cs="Times New Roman"/>
                <w:sz w:val="20"/>
                <w:szCs w:val="20"/>
              </w:rPr>
            </w:pPr>
          </w:p>
        </w:tc>
        <w:tc>
          <w:tcPr>
            <w:tcW w:w="2680"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rPr>
                <w:rFonts w:ascii="Times New Roman" w:eastAsia="Times New Roman" w:hAnsi="Times New Roman" w:cs="Times New Roman"/>
                <w:sz w:val="20"/>
                <w:szCs w:val="20"/>
              </w:rPr>
            </w:pPr>
          </w:p>
        </w:tc>
      </w:tr>
      <w:tr w:rsidR="0080363C" w:rsidRPr="0080363C" w:rsidTr="00F70B51">
        <w:tc>
          <w:tcPr>
            <w:tcW w:w="468"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rPr>
                <w:rFonts w:ascii="Times New Roman" w:eastAsia="Times New Roman" w:hAnsi="Times New Roman" w:cs="Times New Roman"/>
                <w:sz w:val="20"/>
                <w:szCs w:val="20"/>
              </w:rPr>
            </w:pPr>
          </w:p>
        </w:tc>
        <w:tc>
          <w:tcPr>
            <w:tcW w:w="7308"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rPr>
                <w:rFonts w:ascii="Times New Roman" w:eastAsia="Times New Roman" w:hAnsi="Times New Roman" w:cs="Times New Roman"/>
                <w:sz w:val="20"/>
                <w:szCs w:val="20"/>
              </w:rPr>
            </w:pPr>
          </w:p>
        </w:tc>
        <w:tc>
          <w:tcPr>
            <w:tcW w:w="2680"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rPr>
                <w:rFonts w:ascii="Times New Roman" w:eastAsia="Times New Roman" w:hAnsi="Times New Roman" w:cs="Times New Roman"/>
                <w:sz w:val="20"/>
                <w:szCs w:val="20"/>
              </w:rPr>
            </w:pPr>
          </w:p>
        </w:tc>
      </w:tr>
      <w:tr w:rsidR="0080363C" w:rsidRPr="0080363C" w:rsidTr="00F70B51">
        <w:tc>
          <w:tcPr>
            <w:tcW w:w="468"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rPr>
                <w:rFonts w:ascii="Times New Roman" w:eastAsia="Times New Roman" w:hAnsi="Times New Roman" w:cs="Times New Roman"/>
                <w:sz w:val="20"/>
                <w:szCs w:val="20"/>
              </w:rPr>
            </w:pPr>
          </w:p>
        </w:tc>
        <w:tc>
          <w:tcPr>
            <w:tcW w:w="7308" w:type="dxa"/>
            <w:tcBorders>
              <w:top w:val="single" w:sz="4" w:space="0" w:color="auto"/>
              <w:left w:val="single" w:sz="4" w:space="0" w:color="auto"/>
              <w:bottom w:val="single" w:sz="4" w:space="0" w:color="auto"/>
              <w:right w:val="single" w:sz="4" w:space="0" w:color="auto"/>
            </w:tcBorders>
            <w:hideMark/>
          </w:tcPr>
          <w:p w:rsidR="0080363C" w:rsidRPr="0080363C" w:rsidRDefault="0080363C" w:rsidP="0080363C">
            <w:pPr>
              <w:spacing w:after="0" w:line="240" w:lineRule="auto"/>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Итого</w:t>
            </w:r>
          </w:p>
        </w:tc>
        <w:tc>
          <w:tcPr>
            <w:tcW w:w="2680" w:type="dxa"/>
            <w:tcBorders>
              <w:top w:val="single" w:sz="4" w:space="0" w:color="auto"/>
              <w:left w:val="single" w:sz="4" w:space="0" w:color="auto"/>
              <w:bottom w:val="single" w:sz="4" w:space="0" w:color="auto"/>
              <w:right w:val="single" w:sz="4" w:space="0" w:color="auto"/>
            </w:tcBorders>
            <w:hideMark/>
          </w:tcPr>
          <w:p w:rsidR="0080363C" w:rsidRPr="0080363C" w:rsidRDefault="0080363C" w:rsidP="0080363C">
            <w:pPr>
              <w:spacing w:after="0" w:line="240" w:lineRule="auto"/>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100%</w:t>
            </w:r>
          </w:p>
        </w:tc>
      </w:tr>
    </w:tbl>
    <w:p w:rsidR="0080363C" w:rsidRPr="0080363C" w:rsidRDefault="0080363C" w:rsidP="0080363C">
      <w:pPr>
        <w:spacing w:after="0" w:line="240" w:lineRule="auto"/>
        <w:rPr>
          <w:rFonts w:ascii="Times New Roman" w:eastAsia="Times New Roman" w:hAnsi="Times New Roman" w:cs="Times New Roman"/>
          <w:sz w:val="20"/>
          <w:szCs w:val="24"/>
        </w:rPr>
      </w:pPr>
    </w:p>
    <w:p w:rsidR="0080363C" w:rsidRPr="0080363C" w:rsidRDefault="0080363C" w:rsidP="0080363C">
      <w:pPr>
        <w:spacing w:after="0" w:line="240" w:lineRule="auto"/>
        <w:rPr>
          <w:rFonts w:ascii="Times New Roman" w:eastAsia="Times New Roman" w:hAnsi="Times New Roman" w:cs="Times New Roman"/>
          <w:b/>
          <w:sz w:val="20"/>
          <w:szCs w:val="24"/>
        </w:rPr>
      </w:pPr>
      <w:r w:rsidRPr="0080363C">
        <w:rPr>
          <w:rFonts w:ascii="Times New Roman" w:eastAsia="Times New Roman" w:hAnsi="Times New Roman" w:cs="Times New Roman"/>
          <w:b/>
          <w:sz w:val="20"/>
          <w:szCs w:val="24"/>
        </w:rPr>
        <w:t xml:space="preserve">Основные средства / активы Лизингополучателя </w:t>
      </w:r>
    </w:p>
    <w:tbl>
      <w:tblPr>
        <w:tblW w:w="10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13"/>
        <w:gridCol w:w="993"/>
        <w:gridCol w:w="1843"/>
        <w:gridCol w:w="1370"/>
        <w:gridCol w:w="1041"/>
      </w:tblGrid>
      <w:tr w:rsidR="0080363C" w:rsidRPr="0080363C" w:rsidTr="00F70B51">
        <w:tc>
          <w:tcPr>
            <w:tcW w:w="5211" w:type="dxa"/>
            <w:tcBorders>
              <w:top w:val="single" w:sz="4" w:space="0" w:color="auto"/>
              <w:left w:val="single" w:sz="4" w:space="0" w:color="auto"/>
              <w:bottom w:val="single" w:sz="4" w:space="0" w:color="auto"/>
              <w:right w:val="single" w:sz="4" w:space="0" w:color="auto"/>
            </w:tcBorders>
            <w:shd w:val="clear" w:color="auto" w:fill="BFBFBF"/>
            <w:hideMark/>
          </w:tcPr>
          <w:p w:rsidR="0080363C" w:rsidRPr="0080363C" w:rsidRDefault="0080363C" w:rsidP="0080363C">
            <w:pPr>
              <w:spacing w:after="0" w:line="240" w:lineRule="auto"/>
              <w:jc w:val="center"/>
              <w:rPr>
                <w:rFonts w:ascii="Times New Roman" w:eastAsia="Times New Roman" w:hAnsi="Times New Roman" w:cs="Times New Roman"/>
                <w:sz w:val="20"/>
                <w:szCs w:val="24"/>
              </w:rPr>
            </w:pPr>
            <w:r w:rsidRPr="0080363C">
              <w:rPr>
                <w:rFonts w:ascii="Times New Roman" w:eastAsia="Times New Roman" w:hAnsi="Times New Roman" w:cs="Times New Roman"/>
                <w:sz w:val="20"/>
                <w:szCs w:val="24"/>
              </w:rPr>
              <w:t xml:space="preserve">Наименование </w:t>
            </w:r>
          </w:p>
        </w:tc>
        <w:tc>
          <w:tcPr>
            <w:tcW w:w="993" w:type="dxa"/>
            <w:tcBorders>
              <w:top w:val="single" w:sz="4" w:space="0" w:color="auto"/>
              <w:left w:val="single" w:sz="4" w:space="0" w:color="auto"/>
              <w:bottom w:val="single" w:sz="4" w:space="0" w:color="auto"/>
              <w:right w:val="single" w:sz="4" w:space="0" w:color="auto"/>
            </w:tcBorders>
            <w:shd w:val="clear" w:color="auto" w:fill="BFBFBF"/>
            <w:hideMark/>
          </w:tcPr>
          <w:p w:rsidR="0080363C" w:rsidRPr="0080363C" w:rsidRDefault="0080363C" w:rsidP="0080363C">
            <w:pPr>
              <w:spacing w:after="0" w:line="240" w:lineRule="auto"/>
              <w:jc w:val="center"/>
              <w:rPr>
                <w:rFonts w:ascii="Times New Roman" w:eastAsia="Times New Roman" w:hAnsi="Times New Roman" w:cs="Times New Roman"/>
                <w:sz w:val="20"/>
                <w:szCs w:val="24"/>
              </w:rPr>
            </w:pPr>
            <w:r w:rsidRPr="0080363C">
              <w:rPr>
                <w:rFonts w:ascii="Times New Roman" w:eastAsia="Times New Roman" w:hAnsi="Times New Roman" w:cs="Times New Roman"/>
                <w:sz w:val="20"/>
                <w:szCs w:val="24"/>
              </w:rPr>
              <w:t>Год выпуска</w:t>
            </w:r>
          </w:p>
        </w:tc>
        <w:tc>
          <w:tcPr>
            <w:tcW w:w="1842" w:type="dxa"/>
            <w:tcBorders>
              <w:top w:val="single" w:sz="4" w:space="0" w:color="auto"/>
              <w:left w:val="single" w:sz="4" w:space="0" w:color="auto"/>
              <w:bottom w:val="single" w:sz="4" w:space="0" w:color="auto"/>
              <w:right w:val="single" w:sz="4" w:space="0" w:color="auto"/>
            </w:tcBorders>
            <w:shd w:val="clear" w:color="auto" w:fill="BFBFBF"/>
            <w:hideMark/>
          </w:tcPr>
          <w:p w:rsidR="0080363C" w:rsidRPr="0080363C" w:rsidRDefault="0080363C" w:rsidP="0080363C">
            <w:pPr>
              <w:spacing w:after="0" w:line="240" w:lineRule="auto"/>
              <w:jc w:val="center"/>
              <w:rPr>
                <w:rFonts w:ascii="Times New Roman" w:eastAsia="Times New Roman" w:hAnsi="Times New Roman" w:cs="Times New Roman"/>
                <w:sz w:val="20"/>
                <w:szCs w:val="24"/>
              </w:rPr>
            </w:pPr>
            <w:r w:rsidRPr="0080363C">
              <w:rPr>
                <w:rFonts w:ascii="Times New Roman" w:eastAsia="Times New Roman" w:hAnsi="Times New Roman" w:cs="Times New Roman"/>
                <w:sz w:val="20"/>
                <w:szCs w:val="24"/>
              </w:rPr>
              <w:t>Стоимость в тыс. руб.</w:t>
            </w:r>
          </w:p>
        </w:tc>
        <w:tc>
          <w:tcPr>
            <w:tcW w:w="1369" w:type="dxa"/>
            <w:tcBorders>
              <w:top w:val="single" w:sz="4" w:space="0" w:color="auto"/>
              <w:left w:val="single" w:sz="4" w:space="0" w:color="auto"/>
              <w:bottom w:val="single" w:sz="4" w:space="0" w:color="auto"/>
              <w:right w:val="single" w:sz="4" w:space="0" w:color="auto"/>
            </w:tcBorders>
            <w:shd w:val="clear" w:color="auto" w:fill="BFBFBF"/>
          </w:tcPr>
          <w:p w:rsidR="0080363C" w:rsidRPr="0080363C" w:rsidRDefault="0080363C" w:rsidP="0080363C">
            <w:pPr>
              <w:spacing w:after="0" w:line="240" w:lineRule="auto"/>
              <w:jc w:val="center"/>
              <w:rPr>
                <w:rFonts w:ascii="Times New Roman" w:eastAsia="Times New Roman" w:hAnsi="Times New Roman" w:cs="Times New Roman"/>
                <w:sz w:val="20"/>
                <w:szCs w:val="24"/>
              </w:rPr>
            </w:pPr>
          </w:p>
          <w:p w:rsidR="0080363C" w:rsidRPr="0080363C" w:rsidRDefault="0080363C" w:rsidP="0080363C">
            <w:pPr>
              <w:spacing w:after="0" w:line="240" w:lineRule="auto"/>
              <w:jc w:val="center"/>
              <w:rPr>
                <w:rFonts w:ascii="Times New Roman" w:eastAsia="Times New Roman" w:hAnsi="Times New Roman" w:cs="Times New Roman"/>
                <w:sz w:val="20"/>
                <w:szCs w:val="24"/>
              </w:rPr>
            </w:pPr>
            <w:r w:rsidRPr="0080363C">
              <w:rPr>
                <w:rFonts w:ascii="Times New Roman" w:eastAsia="Times New Roman" w:hAnsi="Times New Roman" w:cs="Times New Roman"/>
                <w:sz w:val="20"/>
                <w:szCs w:val="24"/>
              </w:rPr>
              <w:t>Залог/лизинг</w:t>
            </w:r>
          </w:p>
        </w:tc>
        <w:tc>
          <w:tcPr>
            <w:tcW w:w="1041" w:type="dxa"/>
            <w:tcBorders>
              <w:top w:val="single" w:sz="4" w:space="0" w:color="auto"/>
              <w:left w:val="single" w:sz="4" w:space="0" w:color="auto"/>
              <w:bottom w:val="single" w:sz="4" w:space="0" w:color="auto"/>
              <w:right w:val="single" w:sz="4" w:space="0" w:color="auto"/>
            </w:tcBorders>
            <w:shd w:val="clear" w:color="auto" w:fill="BFBFBF"/>
            <w:hideMark/>
          </w:tcPr>
          <w:p w:rsidR="0080363C" w:rsidRPr="0080363C" w:rsidRDefault="0080363C" w:rsidP="0080363C">
            <w:pPr>
              <w:spacing w:after="0" w:line="240" w:lineRule="auto"/>
              <w:jc w:val="center"/>
              <w:rPr>
                <w:rFonts w:ascii="Times New Roman" w:eastAsia="Times New Roman" w:hAnsi="Times New Roman" w:cs="Times New Roman"/>
                <w:sz w:val="20"/>
                <w:szCs w:val="24"/>
              </w:rPr>
            </w:pPr>
            <w:proofErr w:type="gramStart"/>
            <w:r w:rsidRPr="0080363C">
              <w:rPr>
                <w:rFonts w:ascii="Times New Roman" w:eastAsia="Times New Roman" w:hAnsi="Times New Roman" w:cs="Times New Roman"/>
                <w:sz w:val="20"/>
                <w:szCs w:val="24"/>
              </w:rPr>
              <w:t>Готовы</w:t>
            </w:r>
            <w:proofErr w:type="gramEnd"/>
            <w:r w:rsidRPr="0080363C">
              <w:rPr>
                <w:rFonts w:ascii="Times New Roman" w:eastAsia="Times New Roman" w:hAnsi="Times New Roman" w:cs="Times New Roman"/>
                <w:sz w:val="20"/>
                <w:szCs w:val="24"/>
              </w:rPr>
              <w:t xml:space="preserve"> ли предоставить в залог?</w:t>
            </w:r>
          </w:p>
        </w:tc>
      </w:tr>
      <w:tr w:rsidR="0080363C" w:rsidRPr="0080363C" w:rsidTr="00F70B51">
        <w:tc>
          <w:tcPr>
            <w:tcW w:w="5211"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rPr>
                <w:rFonts w:ascii="Times New Roman" w:eastAsia="Times New Roman" w:hAnsi="Times New Roman" w:cs="Times New Roman"/>
                <w:sz w:val="20"/>
                <w:szCs w:val="24"/>
              </w:rPr>
            </w:pPr>
          </w:p>
        </w:tc>
        <w:tc>
          <w:tcPr>
            <w:tcW w:w="993"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rPr>
                <w:rFonts w:ascii="Times New Roman" w:eastAsia="Times New Roman" w:hAnsi="Times New Roman" w:cs="Times New Roman"/>
                <w:sz w:val="20"/>
                <w:szCs w:val="24"/>
              </w:rPr>
            </w:pPr>
          </w:p>
        </w:tc>
        <w:tc>
          <w:tcPr>
            <w:tcW w:w="1842"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rPr>
                <w:rFonts w:ascii="Times New Roman" w:eastAsia="Times New Roman" w:hAnsi="Times New Roman" w:cs="Times New Roman"/>
                <w:sz w:val="20"/>
                <w:szCs w:val="24"/>
              </w:rPr>
            </w:pPr>
          </w:p>
        </w:tc>
        <w:tc>
          <w:tcPr>
            <w:tcW w:w="1369"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rPr>
                <w:rFonts w:ascii="Times New Roman" w:eastAsia="Times New Roman" w:hAnsi="Times New Roman" w:cs="Times New Roman"/>
                <w:sz w:val="20"/>
                <w:szCs w:val="24"/>
              </w:rPr>
            </w:pPr>
          </w:p>
        </w:tc>
        <w:tc>
          <w:tcPr>
            <w:tcW w:w="1041"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rPr>
                <w:rFonts w:ascii="Times New Roman" w:eastAsia="Times New Roman" w:hAnsi="Times New Roman" w:cs="Times New Roman"/>
                <w:sz w:val="20"/>
                <w:szCs w:val="24"/>
              </w:rPr>
            </w:pPr>
          </w:p>
        </w:tc>
      </w:tr>
      <w:tr w:rsidR="0080363C" w:rsidRPr="0080363C" w:rsidTr="00F70B51">
        <w:tc>
          <w:tcPr>
            <w:tcW w:w="5211"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rPr>
                <w:rFonts w:ascii="Times New Roman" w:eastAsia="Times New Roman" w:hAnsi="Times New Roman" w:cs="Times New Roman"/>
                <w:sz w:val="20"/>
                <w:szCs w:val="24"/>
              </w:rPr>
            </w:pPr>
          </w:p>
        </w:tc>
        <w:tc>
          <w:tcPr>
            <w:tcW w:w="993"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rPr>
                <w:rFonts w:ascii="Times New Roman" w:eastAsia="Times New Roman" w:hAnsi="Times New Roman" w:cs="Times New Roman"/>
                <w:sz w:val="20"/>
                <w:szCs w:val="24"/>
              </w:rPr>
            </w:pPr>
          </w:p>
        </w:tc>
        <w:tc>
          <w:tcPr>
            <w:tcW w:w="1842"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rPr>
                <w:rFonts w:ascii="Times New Roman" w:eastAsia="Times New Roman" w:hAnsi="Times New Roman" w:cs="Times New Roman"/>
                <w:sz w:val="20"/>
                <w:szCs w:val="24"/>
              </w:rPr>
            </w:pPr>
          </w:p>
        </w:tc>
        <w:tc>
          <w:tcPr>
            <w:tcW w:w="1369"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rPr>
                <w:rFonts w:ascii="Times New Roman" w:eastAsia="Times New Roman" w:hAnsi="Times New Roman" w:cs="Times New Roman"/>
                <w:sz w:val="20"/>
                <w:szCs w:val="24"/>
              </w:rPr>
            </w:pPr>
          </w:p>
        </w:tc>
        <w:tc>
          <w:tcPr>
            <w:tcW w:w="1041"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rPr>
                <w:rFonts w:ascii="Times New Roman" w:eastAsia="Times New Roman" w:hAnsi="Times New Roman" w:cs="Times New Roman"/>
                <w:sz w:val="20"/>
                <w:szCs w:val="24"/>
              </w:rPr>
            </w:pPr>
          </w:p>
        </w:tc>
      </w:tr>
    </w:tbl>
    <w:p w:rsidR="0080363C" w:rsidRPr="0080363C" w:rsidRDefault="0080363C" w:rsidP="0080363C">
      <w:pPr>
        <w:spacing w:after="0" w:line="240" w:lineRule="auto"/>
        <w:rPr>
          <w:rFonts w:ascii="Times New Roman" w:eastAsia="Times New Roman" w:hAnsi="Times New Roman" w:cs="Times New Roman"/>
          <w:b/>
          <w:sz w:val="20"/>
          <w:szCs w:val="24"/>
        </w:rPr>
      </w:pPr>
    </w:p>
    <w:p w:rsidR="0080363C" w:rsidRPr="0080363C" w:rsidRDefault="0080363C" w:rsidP="0080363C">
      <w:pPr>
        <w:spacing w:after="0" w:line="240" w:lineRule="auto"/>
        <w:rPr>
          <w:rFonts w:ascii="Times New Roman" w:eastAsia="Times New Roman" w:hAnsi="Times New Roman" w:cs="Times New Roman"/>
          <w:b/>
          <w:sz w:val="20"/>
          <w:szCs w:val="24"/>
        </w:rPr>
      </w:pPr>
      <w:r w:rsidRPr="0080363C">
        <w:rPr>
          <w:rFonts w:ascii="Times New Roman" w:eastAsia="Times New Roman" w:hAnsi="Times New Roman" w:cs="Times New Roman"/>
          <w:b/>
          <w:sz w:val="20"/>
          <w:szCs w:val="24"/>
        </w:rPr>
        <w:t>Основные средства / активы собственника бизнеса (физ</w:t>
      </w:r>
      <w:proofErr w:type="gramStart"/>
      <w:r w:rsidRPr="0080363C">
        <w:rPr>
          <w:rFonts w:ascii="Times New Roman" w:eastAsia="Times New Roman" w:hAnsi="Times New Roman" w:cs="Times New Roman"/>
          <w:b/>
          <w:sz w:val="20"/>
          <w:szCs w:val="24"/>
        </w:rPr>
        <w:t>.л</w:t>
      </w:r>
      <w:proofErr w:type="gramEnd"/>
      <w:r w:rsidRPr="0080363C">
        <w:rPr>
          <w:rFonts w:ascii="Times New Roman" w:eastAsia="Times New Roman" w:hAnsi="Times New Roman" w:cs="Times New Roman"/>
          <w:b/>
          <w:sz w:val="20"/>
          <w:szCs w:val="24"/>
        </w:rPr>
        <w:t>ица)</w:t>
      </w:r>
    </w:p>
    <w:tbl>
      <w:tblPr>
        <w:tblW w:w="10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36"/>
        <w:gridCol w:w="2977"/>
        <w:gridCol w:w="993"/>
        <w:gridCol w:w="1843"/>
        <w:gridCol w:w="1370"/>
        <w:gridCol w:w="1041"/>
      </w:tblGrid>
      <w:tr w:rsidR="0080363C" w:rsidRPr="0080363C" w:rsidTr="00F70B51">
        <w:tc>
          <w:tcPr>
            <w:tcW w:w="2235" w:type="dxa"/>
            <w:tcBorders>
              <w:top w:val="single" w:sz="4" w:space="0" w:color="auto"/>
              <w:left w:val="single" w:sz="4" w:space="0" w:color="auto"/>
              <w:bottom w:val="single" w:sz="4" w:space="0" w:color="auto"/>
              <w:right w:val="single" w:sz="4" w:space="0" w:color="auto"/>
            </w:tcBorders>
            <w:shd w:val="clear" w:color="auto" w:fill="BFBFBF"/>
          </w:tcPr>
          <w:p w:rsidR="0080363C" w:rsidRPr="0080363C" w:rsidRDefault="0080363C" w:rsidP="0080363C">
            <w:pPr>
              <w:spacing w:after="0" w:line="240" w:lineRule="auto"/>
              <w:jc w:val="center"/>
              <w:rPr>
                <w:rFonts w:ascii="Times New Roman" w:eastAsia="Times New Roman" w:hAnsi="Times New Roman" w:cs="Times New Roman"/>
                <w:sz w:val="20"/>
                <w:szCs w:val="24"/>
              </w:rPr>
            </w:pPr>
          </w:p>
          <w:p w:rsidR="0080363C" w:rsidRPr="0080363C" w:rsidRDefault="0080363C" w:rsidP="0080363C">
            <w:pPr>
              <w:spacing w:after="0" w:line="240" w:lineRule="auto"/>
              <w:jc w:val="center"/>
              <w:rPr>
                <w:rFonts w:ascii="Times New Roman" w:eastAsia="Times New Roman" w:hAnsi="Times New Roman" w:cs="Times New Roman"/>
                <w:sz w:val="20"/>
                <w:szCs w:val="24"/>
              </w:rPr>
            </w:pPr>
            <w:r w:rsidRPr="0080363C">
              <w:rPr>
                <w:rFonts w:ascii="Times New Roman" w:eastAsia="Times New Roman" w:hAnsi="Times New Roman" w:cs="Times New Roman"/>
                <w:sz w:val="20"/>
                <w:szCs w:val="24"/>
              </w:rPr>
              <w:t>Собственник</w:t>
            </w:r>
          </w:p>
        </w:tc>
        <w:tc>
          <w:tcPr>
            <w:tcW w:w="2976" w:type="dxa"/>
            <w:tcBorders>
              <w:top w:val="single" w:sz="4" w:space="0" w:color="auto"/>
              <w:left w:val="single" w:sz="4" w:space="0" w:color="auto"/>
              <w:bottom w:val="single" w:sz="4" w:space="0" w:color="auto"/>
              <w:right w:val="single" w:sz="4" w:space="0" w:color="auto"/>
            </w:tcBorders>
            <w:shd w:val="clear" w:color="auto" w:fill="BFBFBF"/>
          </w:tcPr>
          <w:p w:rsidR="0080363C" w:rsidRPr="0080363C" w:rsidRDefault="0080363C" w:rsidP="0080363C">
            <w:pPr>
              <w:spacing w:after="0" w:line="240" w:lineRule="auto"/>
              <w:jc w:val="center"/>
              <w:rPr>
                <w:rFonts w:ascii="Times New Roman" w:eastAsia="Times New Roman" w:hAnsi="Times New Roman" w:cs="Times New Roman"/>
                <w:sz w:val="20"/>
                <w:szCs w:val="24"/>
              </w:rPr>
            </w:pPr>
          </w:p>
          <w:p w:rsidR="0080363C" w:rsidRPr="0080363C" w:rsidRDefault="0080363C" w:rsidP="0080363C">
            <w:pPr>
              <w:spacing w:after="0" w:line="240" w:lineRule="auto"/>
              <w:jc w:val="center"/>
              <w:rPr>
                <w:rFonts w:ascii="Times New Roman" w:eastAsia="Times New Roman" w:hAnsi="Times New Roman" w:cs="Times New Roman"/>
                <w:sz w:val="20"/>
                <w:szCs w:val="24"/>
              </w:rPr>
            </w:pPr>
            <w:r w:rsidRPr="0080363C">
              <w:rPr>
                <w:rFonts w:ascii="Times New Roman" w:eastAsia="Times New Roman" w:hAnsi="Times New Roman" w:cs="Times New Roman"/>
                <w:sz w:val="20"/>
                <w:szCs w:val="24"/>
              </w:rPr>
              <w:t xml:space="preserve">Наименование </w:t>
            </w:r>
          </w:p>
        </w:tc>
        <w:tc>
          <w:tcPr>
            <w:tcW w:w="993" w:type="dxa"/>
            <w:tcBorders>
              <w:top w:val="single" w:sz="4" w:space="0" w:color="auto"/>
              <w:left w:val="single" w:sz="4" w:space="0" w:color="auto"/>
              <w:bottom w:val="single" w:sz="4" w:space="0" w:color="auto"/>
              <w:right w:val="single" w:sz="4" w:space="0" w:color="auto"/>
            </w:tcBorders>
            <w:shd w:val="clear" w:color="auto" w:fill="BFBFBF"/>
            <w:hideMark/>
          </w:tcPr>
          <w:p w:rsidR="0080363C" w:rsidRPr="0080363C" w:rsidRDefault="0080363C" w:rsidP="0080363C">
            <w:pPr>
              <w:spacing w:after="0" w:line="240" w:lineRule="auto"/>
              <w:jc w:val="center"/>
              <w:rPr>
                <w:rFonts w:ascii="Times New Roman" w:eastAsia="Times New Roman" w:hAnsi="Times New Roman" w:cs="Times New Roman"/>
                <w:sz w:val="20"/>
                <w:szCs w:val="24"/>
              </w:rPr>
            </w:pPr>
            <w:r w:rsidRPr="0080363C">
              <w:rPr>
                <w:rFonts w:ascii="Times New Roman" w:eastAsia="Times New Roman" w:hAnsi="Times New Roman" w:cs="Times New Roman"/>
                <w:sz w:val="20"/>
                <w:szCs w:val="24"/>
              </w:rPr>
              <w:t>Год выпуска</w:t>
            </w:r>
          </w:p>
        </w:tc>
        <w:tc>
          <w:tcPr>
            <w:tcW w:w="1842" w:type="dxa"/>
            <w:tcBorders>
              <w:top w:val="single" w:sz="4" w:space="0" w:color="auto"/>
              <w:left w:val="single" w:sz="4" w:space="0" w:color="auto"/>
              <w:bottom w:val="single" w:sz="4" w:space="0" w:color="auto"/>
              <w:right w:val="single" w:sz="4" w:space="0" w:color="auto"/>
            </w:tcBorders>
            <w:shd w:val="clear" w:color="auto" w:fill="BFBFBF"/>
            <w:hideMark/>
          </w:tcPr>
          <w:p w:rsidR="0080363C" w:rsidRPr="0080363C" w:rsidRDefault="0080363C" w:rsidP="0080363C">
            <w:pPr>
              <w:spacing w:after="0" w:line="240" w:lineRule="auto"/>
              <w:jc w:val="center"/>
              <w:rPr>
                <w:rFonts w:ascii="Times New Roman" w:eastAsia="Times New Roman" w:hAnsi="Times New Roman" w:cs="Times New Roman"/>
                <w:sz w:val="20"/>
                <w:szCs w:val="24"/>
              </w:rPr>
            </w:pPr>
            <w:r w:rsidRPr="0080363C">
              <w:rPr>
                <w:rFonts w:ascii="Times New Roman" w:eastAsia="Times New Roman" w:hAnsi="Times New Roman" w:cs="Times New Roman"/>
                <w:sz w:val="20"/>
                <w:szCs w:val="24"/>
              </w:rPr>
              <w:t>Стоимость в тыс. руб.</w:t>
            </w:r>
          </w:p>
        </w:tc>
        <w:tc>
          <w:tcPr>
            <w:tcW w:w="1369" w:type="dxa"/>
            <w:tcBorders>
              <w:top w:val="single" w:sz="4" w:space="0" w:color="auto"/>
              <w:left w:val="single" w:sz="4" w:space="0" w:color="auto"/>
              <w:bottom w:val="single" w:sz="4" w:space="0" w:color="auto"/>
              <w:right w:val="single" w:sz="4" w:space="0" w:color="auto"/>
            </w:tcBorders>
            <w:shd w:val="clear" w:color="auto" w:fill="BFBFBF"/>
          </w:tcPr>
          <w:p w:rsidR="0080363C" w:rsidRPr="0080363C" w:rsidRDefault="0080363C" w:rsidP="0080363C">
            <w:pPr>
              <w:spacing w:after="0" w:line="240" w:lineRule="auto"/>
              <w:jc w:val="center"/>
              <w:rPr>
                <w:rFonts w:ascii="Times New Roman" w:eastAsia="Times New Roman" w:hAnsi="Times New Roman" w:cs="Times New Roman"/>
                <w:sz w:val="20"/>
                <w:szCs w:val="24"/>
              </w:rPr>
            </w:pPr>
          </w:p>
          <w:p w:rsidR="0080363C" w:rsidRPr="0080363C" w:rsidRDefault="0080363C" w:rsidP="0080363C">
            <w:pPr>
              <w:spacing w:after="0" w:line="240" w:lineRule="auto"/>
              <w:jc w:val="center"/>
              <w:rPr>
                <w:rFonts w:ascii="Times New Roman" w:eastAsia="Times New Roman" w:hAnsi="Times New Roman" w:cs="Times New Roman"/>
                <w:sz w:val="20"/>
                <w:szCs w:val="24"/>
              </w:rPr>
            </w:pPr>
            <w:r w:rsidRPr="0080363C">
              <w:rPr>
                <w:rFonts w:ascii="Times New Roman" w:eastAsia="Times New Roman" w:hAnsi="Times New Roman" w:cs="Times New Roman"/>
                <w:sz w:val="20"/>
                <w:szCs w:val="24"/>
              </w:rPr>
              <w:t>Залог/лизинг</w:t>
            </w:r>
          </w:p>
        </w:tc>
        <w:tc>
          <w:tcPr>
            <w:tcW w:w="1041" w:type="dxa"/>
            <w:tcBorders>
              <w:top w:val="single" w:sz="4" w:space="0" w:color="auto"/>
              <w:left w:val="single" w:sz="4" w:space="0" w:color="auto"/>
              <w:bottom w:val="single" w:sz="4" w:space="0" w:color="auto"/>
              <w:right w:val="single" w:sz="4" w:space="0" w:color="auto"/>
            </w:tcBorders>
            <w:shd w:val="clear" w:color="auto" w:fill="BFBFBF"/>
            <w:hideMark/>
          </w:tcPr>
          <w:p w:rsidR="0080363C" w:rsidRPr="0080363C" w:rsidRDefault="0080363C" w:rsidP="0080363C">
            <w:pPr>
              <w:spacing w:after="0" w:line="240" w:lineRule="auto"/>
              <w:jc w:val="center"/>
              <w:rPr>
                <w:rFonts w:ascii="Times New Roman" w:eastAsia="Times New Roman" w:hAnsi="Times New Roman" w:cs="Times New Roman"/>
                <w:sz w:val="20"/>
                <w:szCs w:val="24"/>
              </w:rPr>
            </w:pPr>
            <w:proofErr w:type="gramStart"/>
            <w:r w:rsidRPr="0080363C">
              <w:rPr>
                <w:rFonts w:ascii="Times New Roman" w:eastAsia="Times New Roman" w:hAnsi="Times New Roman" w:cs="Times New Roman"/>
                <w:sz w:val="20"/>
                <w:szCs w:val="24"/>
              </w:rPr>
              <w:t>Готовы</w:t>
            </w:r>
            <w:proofErr w:type="gramEnd"/>
            <w:r w:rsidRPr="0080363C">
              <w:rPr>
                <w:rFonts w:ascii="Times New Roman" w:eastAsia="Times New Roman" w:hAnsi="Times New Roman" w:cs="Times New Roman"/>
                <w:sz w:val="20"/>
                <w:szCs w:val="24"/>
              </w:rPr>
              <w:t xml:space="preserve"> ли предоставить в залог?</w:t>
            </w:r>
          </w:p>
        </w:tc>
      </w:tr>
      <w:tr w:rsidR="0080363C" w:rsidRPr="0080363C" w:rsidTr="00F70B51">
        <w:tc>
          <w:tcPr>
            <w:tcW w:w="2235"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rPr>
                <w:rFonts w:ascii="Times New Roman" w:eastAsia="Times New Roman" w:hAnsi="Times New Roman" w:cs="Times New Roman"/>
                <w:sz w:val="20"/>
                <w:szCs w:val="24"/>
              </w:rPr>
            </w:pPr>
          </w:p>
        </w:tc>
        <w:tc>
          <w:tcPr>
            <w:tcW w:w="2976"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rPr>
                <w:rFonts w:ascii="Times New Roman" w:eastAsia="Times New Roman" w:hAnsi="Times New Roman" w:cs="Times New Roman"/>
                <w:sz w:val="20"/>
                <w:szCs w:val="24"/>
              </w:rPr>
            </w:pPr>
          </w:p>
        </w:tc>
        <w:tc>
          <w:tcPr>
            <w:tcW w:w="993"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rPr>
                <w:rFonts w:ascii="Times New Roman" w:eastAsia="Times New Roman" w:hAnsi="Times New Roman" w:cs="Times New Roman"/>
                <w:sz w:val="20"/>
                <w:szCs w:val="24"/>
              </w:rPr>
            </w:pPr>
          </w:p>
        </w:tc>
        <w:tc>
          <w:tcPr>
            <w:tcW w:w="1842"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rPr>
                <w:rFonts w:ascii="Times New Roman" w:eastAsia="Times New Roman" w:hAnsi="Times New Roman" w:cs="Times New Roman"/>
                <w:sz w:val="20"/>
                <w:szCs w:val="24"/>
              </w:rPr>
            </w:pPr>
          </w:p>
        </w:tc>
        <w:tc>
          <w:tcPr>
            <w:tcW w:w="1369"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rPr>
                <w:rFonts w:ascii="Times New Roman" w:eastAsia="Times New Roman" w:hAnsi="Times New Roman" w:cs="Times New Roman"/>
                <w:sz w:val="20"/>
                <w:szCs w:val="24"/>
              </w:rPr>
            </w:pPr>
          </w:p>
        </w:tc>
        <w:tc>
          <w:tcPr>
            <w:tcW w:w="1041"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rPr>
                <w:rFonts w:ascii="Times New Roman" w:eastAsia="Times New Roman" w:hAnsi="Times New Roman" w:cs="Times New Roman"/>
                <w:sz w:val="20"/>
                <w:szCs w:val="24"/>
              </w:rPr>
            </w:pPr>
          </w:p>
        </w:tc>
      </w:tr>
      <w:tr w:rsidR="0080363C" w:rsidRPr="0080363C" w:rsidTr="00F70B51">
        <w:tc>
          <w:tcPr>
            <w:tcW w:w="2235"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rPr>
                <w:rFonts w:ascii="Times New Roman" w:eastAsia="Times New Roman" w:hAnsi="Times New Roman" w:cs="Times New Roman"/>
                <w:sz w:val="20"/>
                <w:szCs w:val="24"/>
              </w:rPr>
            </w:pPr>
          </w:p>
        </w:tc>
        <w:tc>
          <w:tcPr>
            <w:tcW w:w="2976"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rPr>
                <w:rFonts w:ascii="Times New Roman" w:eastAsia="Times New Roman" w:hAnsi="Times New Roman" w:cs="Times New Roman"/>
                <w:sz w:val="20"/>
                <w:szCs w:val="24"/>
              </w:rPr>
            </w:pPr>
          </w:p>
        </w:tc>
        <w:tc>
          <w:tcPr>
            <w:tcW w:w="993"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rPr>
                <w:rFonts w:ascii="Times New Roman" w:eastAsia="Times New Roman" w:hAnsi="Times New Roman" w:cs="Times New Roman"/>
                <w:sz w:val="20"/>
                <w:szCs w:val="24"/>
              </w:rPr>
            </w:pPr>
          </w:p>
        </w:tc>
        <w:tc>
          <w:tcPr>
            <w:tcW w:w="1842"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rPr>
                <w:rFonts w:ascii="Times New Roman" w:eastAsia="Times New Roman" w:hAnsi="Times New Roman" w:cs="Times New Roman"/>
                <w:sz w:val="20"/>
                <w:szCs w:val="24"/>
              </w:rPr>
            </w:pPr>
          </w:p>
        </w:tc>
        <w:tc>
          <w:tcPr>
            <w:tcW w:w="1369"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rPr>
                <w:rFonts w:ascii="Times New Roman" w:eastAsia="Times New Roman" w:hAnsi="Times New Roman" w:cs="Times New Roman"/>
                <w:sz w:val="20"/>
                <w:szCs w:val="24"/>
              </w:rPr>
            </w:pPr>
          </w:p>
        </w:tc>
        <w:tc>
          <w:tcPr>
            <w:tcW w:w="1041"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rPr>
                <w:rFonts w:ascii="Times New Roman" w:eastAsia="Times New Roman" w:hAnsi="Times New Roman" w:cs="Times New Roman"/>
                <w:sz w:val="20"/>
                <w:szCs w:val="24"/>
              </w:rPr>
            </w:pPr>
          </w:p>
        </w:tc>
      </w:tr>
    </w:tbl>
    <w:p w:rsidR="0080363C" w:rsidRPr="0080363C" w:rsidRDefault="0080363C" w:rsidP="0080363C">
      <w:pPr>
        <w:spacing w:after="0" w:line="240" w:lineRule="auto"/>
        <w:rPr>
          <w:rFonts w:ascii="Times New Roman" w:eastAsia="Times New Roman" w:hAnsi="Times New Roman" w:cs="Times New Roman"/>
          <w:color w:val="FF0000"/>
          <w:sz w:val="20"/>
          <w:szCs w:val="24"/>
        </w:rPr>
      </w:pPr>
    </w:p>
    <w:p w:rsidR="0080363C" w:rsidRPr="0080363C" w:rsidRDefault="0080363C" w:rsidP="0080363C">
      <w:pPr>
        <w:spacing w:after="0" w:line="240" w:lineRule="auto"/>
        <w:rPr>
          <w:rFonts w:ascii="Times New Roman" w:eastAsia="Times New Roman" w:hAnsi="Times New Roman" w:cs="Times New Roman"/>
          <w:b/>
          <w:bCs/>
          <w:szCs w:val="24"/>
        </w:rPr>
      </w:pPr>
      <w:r w:rsidRPr="0080363C">
        <w:rPr>
          <w:rFonts w:ascii="Times New Roman" w:eastAsia="Times New Roman" w:hAnsi="Times New Roman" w:cs="Times New Roman"/>
          <w:b/>
          <w:bCs/>
          <w:szCs w:val="24"/>
        </w:rPr>
        <w:t xml:space="preserve">  Кредитная история ЛИЗИНГОПОЛУЧАТЕЛЯ (действующие кредиты / лизинг):</w:t>
      </w:r>
    </w:p>
    <w:p w:rsidR="0080363C" w:rsidRPr="0080363C" w:rsidRDefault="0080363C" w:rsidP="0080363C">
      <w:pPr>
        <w:spacing w:after="0" w:line="240" w:lineRule="auto"/>
        <w:jc w:val="center"/>
        <w:rPr>
          <w:rFonts w:ascii="Times New Roman" w:eastAsia="Times New Roman" w:hAnsi="Times New Roman" w:cs="Times New Roman"/>
          <w:b/>
          <w:bCs/>
          <w:szCs w:val="24"/>
        </w:rPr>
      </w:pPr>
      <w:r w:rsidRPr="0080363C">
        <w:rPr>
          <w:rFonts w:ascii="Times New Roman" w:eastAsia="Times New Roman" w:hAnsi="Times New Roman" w:cs="Times New Roman"/>
          <w:b/>
          <w:bCs/>
          <w:szCs w:val="24"/>
        </w:rPr>
        <w:t>( ВНИМАНИЕ! не указание хотя бы 1 действующего  кредита/ лизинга ведет к  безусловному отказу)</w:t>
      </w:r>
    </w:p>
    <w:p w:rsidR="0080363C" w:rsidRPr="0080363C" w:rsidRDefault="0080363C" w:rsidP="0080363C">
      <w:pPr>
        <w:spacing w:after="0" w:line="240" w:lineRule="auto"/>
        <w:jc w:val="center"/>
        <w:rPr>
          <w:rFonts w:ascii="Times New Roman" w:eastAsia="Times New Roman" w:hAnsi="Times New Roman" w:cs="Times New Roman"/>
          <w:b/>
          <w:bCs/>
          <w:szCs w:val="24"/>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6"/>
        <w:gridCol w:w="1984"/>
        <w:gridCol w:w="1985"/>
        <w:gridCol w:w="1559"/>
        <w:gridCol w:w="1418"/>
        <w:gridCol w:w="1418"/>
      </w:tblGrid>
      <w:tr w:rsidR="0080363C" w:rsidRPr="0080363C" w:rsidTr="00F70B51">
        <w:trPr>
          <w:cantSplit/>
        </w:trPr>
        <w:tc>
          <w:tcPr>
            <w:tcW w:w="2127" w:type="dxa"/>
            <w:tcBorders>
              <w:top w:val="single" w:sz="4" w:space="0" w:color="auto"/>
              <w:left w:val="single" w:sz="4" w:space="0" w:color="auto"/>
              <w:bottom w:val="single" w:sz="4" w:space="0" w:color="auto"/>
              <w:right w:val="single" w:sz="4" w:space="0" w:color="auto"/>
            </w:tcBorders>
            <w:shd w:val="clear" w:color="auto" w:fill="BFBFBF"/>
          </w:tcPr>
          <w:p w:rsidR="0080363C" w:rsidRPr="0080363C" w:rsidRDefault="0080363C" w:rsidP="0080363C">
            <w:pPr>
              <w:suppressAutoHyphens/>
              <w:snapToGrid w:val="0"/>
              <w:spacing w:after="0" w:line="240" w:lineRule="auto"/>
              <w:jc w:val="center"/>
              <w:rPr>
                <w:rFonts w:ascii="Times New Roman" w:eastAsia="Times New Roman" w:hAnsi="Times New Roman" w:cs="Times New Roman"/>
                <w:sz w:val="20"/>
                <w:szCs w:val="20"/>
                <w:lang w:eastAsia="ar-SA"/>
              </w:rPr>
            </w:pPr>
            <w:r w:rsidRPr="0080363C">
              <w:rPr>
                <w:rFonts w:ascii="Times New Roman" w:eastAsia="Times New Roman" w:hAnsi="Times New Roman" w:cs="Times New Roman"/>
                <w:sz w:val="20"/>
                <w:szCs w:val="20"/>
                <w:lang w:eastAsia="ar-SA"/>
              </w:rPr>
              <w:lastRenderedPageBreak/>
              <w:t xml:space="preserve">Кредитор (Банк,  Лизинговая компания) /Заемщик (организация, </w:t>
            </w:r>
            <w:proofErr w:type="spellStart"/>
            <w:r w:rsidRPr="0080363C">
              <w:rPr>
                <w:rFonts w:ascii="Times New Roman" w:eastAsia="Times New Roman" w:hAnsi="Times New Roman" w:cs="Times New Roman"/>
                <w:sz w:val="20"/>
                <w:szCs w:val="20"/>
                <w:lang w:eastAsia="ar-SA"/>
              </w:rPr>
              <w:t>физлицо</w:t>
            </w:r>
            <w:proofErr w:type="spellEnd"/>
            <w:r w:rsidRPr="0080363C">
              <w:rPr>
                <w:rFonts w:ascii="Times New Roman" w:eastAsia="Times New Roman" w:hAnsi="Times New Roman" w:cs="Times New Roman"/>
                <w:sz w:val="20"/>
                <w:szCs w:val="20"/>
                <w:lang w:eastAsia="ar-SA"/>
              </w:rPr>
              <w:t>)</w:t>
            </w:r>
          </w:p>
          <w:p w:rsidR="0080363C" w:rsidRPr="0080363C" w:rsidRDefault="0080363C" w:rsidP="0080363C">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4" w:type="dxa"/>
            <w:tcBorders>
              <w:top w:val="single" w:sz="4" w:space="0" w:color="auto"/>
              <w:left w:val="single" w:sz="4" w:space="0" w:color="auto"/>
              <w:bottom w:val="single" w:sz="4" w:space="0" w:color="auto"/>
              <w:right w:val="single" w:sz="4" w:space="0" w:color="auto"/>
            </w:tcBorders>
            <w:shd w:val="clear" w:color="auto" w:fill="BFBFBF"/>
            <w:hideMark/>
          </w:tcPr>
          <w:p w:rsidR="0080363C" w:rsidRPr="0080363C" w:rsidRDefault="0080363C" w:rsidP="0080363C">
            <w:pPr>
              <w:suppressAutoHyphens/>
              <w:snapToGrid w:val="0"/>
              <w:spacing w:after="0" w:line="240" w:lineRule="auto"/>
              <w:jc w:val="center"/>
              <w:rPr>
                <w:rFonts w:ascii="Times New Roman" w:eastAsia="Times New Roman" w:hAnsi="Times New Roman" w:cs="Times New Roman"/>
                <w:sz w:val="20"/>
                <w:szCs w:val="20"/>
                <w:lang w:eastAsia="ar-SA"/>
              </w:rPr>
            </w:pPr>
            <w:r w:rsidRPr="0080363C">
              <w:rPr>
                <w:rFonts w:ascii="Times New Roman" w:eastAsia="Times New Roman" w:hAnsi="Times New Roman" w:cs="Times New Roman"/>
                <w:sz w:val="20"/>
                <w:szCs w:val="20"/>
                <w:lang w:eastAsia="ar-SA"/>
              </w:rPr>
              <w:t xml:space="preserve">Сумма кредита, займа, </w:t>
            </w:r>
            <w:r w:rsidRPr="0080363C">
              <w:rPr>
                <w:rFonts w:ascii="Times New Roman" w:eastAsia="Times New Roman" w:hAnsi="Times New Roman" w:cs="Times New Roman"/>
                <w:sz w:val="20"/>
                <w:szCs w:val="20"/>
              </w:rPr>
              <w:t xml:space="preserve">по </w:t>
            </w:r>
            <w:proofErr w:type="spellStart"/>
            <w:r w:rsidRPr="0080363C">
              <w:rPr>
                <w:rFonts w:ascii="Times New Roman" w:eastAsia="Times New Roman" w:hAnsi="Times New Roman" w:cs="Times New Roman"/>
                <w:sz w:val="20"/>
                <w:szCs w:val="20"/>
              </w:rPr>
              <w:t>лизингу-основной</w:t>
            </w:r>
            <w:proofErr w:type="spellEnd"/>
            <w:r w:rsidRPr="0080363C">
              <w:rPr>
                <w:rFonts w:ascii="Times New Roman" w:eastAsia="Times New Roman" w:hAnsi="Times New Roman" w:cs="Times New Roman"/>
                <w:sz w:val="20"/>
                <w:szCs w:val="20"/>
              </w:rPr>
              <w:t xml:space="preserve"> долг </w:t>
            </w:r>
            <w:r w:rsidRPr="0080363C">
              <w:rPr>
                <w:rFonts w:ascii="Times New Roman" w:eastAsia="Times New Roman" w:hAnsi="Times New Roman" w:cs="Times New Roman"/>
                <w:sz w:val="20"/>
                <w:szCs w:val="20"/>
                <w:lang w:eastAsia="ar-SA"/>
              </w:rPr>
              <w:t>в тыс</w:t>
            </w:r>
            <w:proofErr w:type="gramStart"/>
            <w:r w:rsidRPr="0080363C">
              <w:rPr>
                <w:rFonts w:ascii="Times New Roman" w:eastAsia="Times New Roman" w:hAnsi="Times New Roman" w:cs="Times New Roman"/>
                <w:sz w:val="20"/>
                <w:szCs w:val="20"/>
                <w:lang w:eastAsia="ar-SA"/>
              </w:rPr>
              <w:t>.р</w:t>
            </w:r>
            <w:proofErr w:type="gramEnd"/>
            <w:r w:rsidRPr="0080363C">
              <w:rPr>
                <w:rFonts w:ascii="Times New Roman" w:eastAsia="Times New Roman" w:hAnsi="Times New Roman" w:cs="Times New Roman"/>
                <w:sz w:val="20"/>
                <w:szCs w:val="20"/>
                <w:lang w:eastAsia="ar-SA"/>
              </w:rPr>
              <w:t>уб.</w:t>
            </w:r>
          </w:p>
        </w:tc>
        <w:tc>
          <w:tcPr>
            <w:tcW w:w="1985" w:type="dxa"/>
            <w:tcBorders>
              <w:top w:val="single" w:sz="4" w:space="0" w:color="auto"/>
              <w:left w:val="single" w:sz="4" w:space="0" w:color="auto"/>
              <w:bottom w:val="single" w:sz="4" w:space="0" w:color="auto"/>
              <w:right w:val="single" w:sz="4" w:space="0" w:color="auto"/>
            </w:tcBorders>
            <w:shd w:val="clear" w:color="auto" w:fill="BFBFBF"/>
            <w:hideMark/>
          </w:tcPr>
          <w:p w:rsidR="0080363C" w:rsidRPr="0080363C" w:rsidRDefault="0080363C" w:rsidP="0080363C">
            <w:pPr>
              <w:suppressAutoHyphens/>
              <w:snapToGrid w:val="0"/>
              <w:spacing w:after="0" w:line="240" w:lineRule="auto"/>
              <w:jc w:val="center"/>
              <w:rPr>
                <w:rFonts w:ascii="Times New Roman" w:eastAsia="Times New Roman" w:hAnsi="Times New Roman" w:cs="Times New Roman"/>
                <w:sz w:val="20"/>
                <w:szCs w:val="20"/>
                <w:lang w:eastAsia="ar-SA"/>
              </w:rPr>
            </w:pPr>
            <w:r w:rsidRPr="0080363C">
              <w:rPr>
                <w:rFonts w:ascii="Times New Roman" w:eastAsia="Times New Roman" w:hAnsi="Times New Roman" w:cs="Times New Roman"/>
                <w:sz w:val="20"/>
                <w:szCs w:val="20"/>
                <w:lang w:eastAsia="ar-SA"/>
              </w:rPr>
              <w:t>Остаток задолженности, в тыс</w:t>
            </w:r>
            <w:proofErr w:type="gramStart"/>
            <w:r w:rsidRPr="0080363C">
              <w:rPr>
                <w:rFonts w:ascii="Times New Roman" w:eastAsia="Times New Roman" w:hAnsi="Times New Roman" w:cs="Times New Roman"/>
                <w:sz w:val="20"/>
                <w:szCs w:val="20"/>
                <w:lang w:eastAsia="ar-SA"/>
              </w:rPr>
              <w:t>.р</w:t>
            </w:r>
            <w:proofErr w:type="gramEnd"/>
            <w:r w:rsidRPr="0080363C">
              <w:rPr>
                <w:rFonts w:ascii="Times New Roman" w:eastAsia="Times New Roman" w:hAnsi="Times New Roman" w:cs="Times New Roman"/>
                <w:sz w:val="20"/>
                <w:szCs w:val="20"/>
                <w:lang w:eastAsia="ar-SA"/>
              </w:rPr>
              <w:t>уб.</w:t>
            </w:r>
          </w:p>
        </w:tc>
        <w:tc>
          <w:tcPr>
            <w:tcW w:w="1559" w:type="dxa"/>
            <w:tcBorders>
              <w:top w:val="single" w:sz="4" w:space="0" w:color="auto"/>
              <w:left w:val="single" w:sz="4" w:space="0" w:color="auto"/>
              <w:bottom w:val="single" w:sz="4" w:space="0" w:color="auto"/>
              <w:right w:val="single" w:sz="4" w:space="0" w:color="auto"/>
            </w:tcBorders>
            <w:shd w:val="clear" w:color="auto" w:fill="BFBFBF"/>
            <w:hideMark/>
          </w:tcPr>
          <w:p w:rsidR="0080363C" w:rsidRPr="0080363C" w:rsidRDefault="0080363C" w:rsidP="0080363C">
            <w:pPr>
              <w:suppressAutoHyphens/>
              <w:snapToGrid w:val="0"/>
              <w:spacing w:after="0" w:line="240" w:lineRule="auto"/>
              <w:jc w:val="center"/>
              <w:rPr>
                <w:rFonts w:ascii="Times New Roman" w:eastAsia="Times New Roman" w:hAnsi="Times New Roman" w:cs="Times New Roman"/>
                <w:sz w:val="20"/>
                <w:szCs w:val="20"/>
                <w:lang w:eastAsia="ar-SA"/>
              </w:rPr>
            </w:pPr>
            <w:r w:rsidRPr="0080363C">
              <w:rPr>
                <w:rFonts w:ascii="Times New Roman" w:eastAsia="Times New Roman" w:hAnsi="Times New Roman" w:cs="Times New Roman"/>
                <w:sz w:val="20"/>
                <w:szCs w:val="20"/>
                <w:lang w:eastAsia="ar-SA"/>
              </w:rPr>
              <w:t>Дата получения</w:t>
            </w:r>
          </w:p>
        </w:tc>
        <w:tc>
          <w:tcPr>
            <w:tcW w:w="1418" w:type="dxa"/>
            <w:tcBorders>
              <w:top w:val="single" w:sz="4" w:space="0" w:color="auto"/>
              <w:left w:val="single" w:sz="4" w:space="0" w:color="auto"/>
              <w:bottom w:val="single" w:sz="4" w:space="0" w:color="auto"/>
              <w:right w:val="single" w:sz="4" w:space="0" w:color="auto"/>
            </w:tcBorders>
            <w:shd w:val="clear" w:color="auto" w:fill="BFBFBF"/>
            <w:hideMark/>
          </w:tcPr>
          <w:p w:rsidR="0080363C" w:rsidRPr="0080363C" w:rsidRDefault="0080363C" w:rsidP="0080363C">
            <w:pPr>
              <w:suppressAutoHyphens/>
              <w:snapToGrid w:val="0"/>
              <w:spacing w:after="0" w:line="240" w:lineRule="auto"/>
              <w:jc w:val="center"/>
              <w:rPr>
                <w:rFonts w:ascii="Times New Roman" w:eastAsia="Times New Roman" w:hAnsi="Times New Roman" w:cs="Times New Roman"/>
                <w:sz w:val="20"/>
                <w:szCs w:val="20"/>
                <w:lang w:eastAsia="ar-SA"/>
              </w:rPr>
            </w:pPr>
            <w:r w:rsidRPr="0080363C">
              <w:rPr>
                <w:rFonts w:ascii="Times New Roman" w:eastAsia="Times New Roman" w:hAnsi="Times New Roman" w:cs="Times New Roman"/>
                <w:sz w:val="20"/>
                <w:szCs w:val="20"/>
                <w:lang w:eastAsia="ar-SA"/>
              </w:rPr>
              <w:t>Дата погашения</w:t>
            </w:r>
          </w:p>
        </w:tc>
        <w:tc>
          <w:tcPr>
            <w:tcW w:w="1418" w:type="dxa"/>
            <w:tcBorders>
              <w:top w:val="single" w:sz="4" w:space="0" w:color="auto"/>
              <w:left w:val="single" w:sz="4" w:space="0" w:color="auto"/>
              <w:bottom w:val="single" w:sz="4" w:space="0" w:color="auto"/>
              <w:right w:val="single" w:sz="4" w:space="0" w:color="auto"/>
            </w:tcBorders>
            <w:shd w:val="clear" w:color="auto" w:fill="BFBFBF"/>
            <w:hideMark/>
          </w:tcPr>
          <w:p w:rsidR="0080363C" w:rsidRPr="0080363C" w:rsidRDefault="0080363C" w:rsidP="0080363C">
            <w:pPr>
              <w:suppressAutoHyphens/>
              <w:snapToGrid w:val="0"/>
              <w:spacing w:after="0" w:line="240" w:lineRule="auto"/>
              <w:jc w:val="center"/>
              <w:rPr>
                <w:rFonts w:ascii="Times New Roman" w:eastAsia="Times New Roman" w:hAnsi="Times New Roman" w:cs="Times New Roman"/>
                <w:sz w:val="20"/>
                <w:szCs w:val="20"/>
                <w:lang w:eastAsia="ar-SA"/>
              </w:rPr>
            </w:pPr>
            <w:r w:rsidRPr="0080363C">
              <w:rPr>
                <w:rFonts w:ascii="Times New Roman" w:eastAsia="Times New Roman" w:hAnsi="Times New Roman" w:cs="Times New Roman"/>
                <w:sz w:val="20"/>
                <w:szCs w:val="20"/>
                <w:lang w:eastAsia="ar-SA"/>
              </w:rPr>
              <w:t>Обеспечение</w:t>
            </w:r>
          </w:p>
        </w:tc>
      </w:tr>
      <w:tr w:rsidR="0080363C" w:rsidRPr="0080363C" w:rsidTr="00F70B51">
        <w:trPr>
          <w:cantSplit/>
          <w:trHeight w:val="164"/>
        </w:trPr>
        <w:tc>
          <w:tcPr>
            <w:tcW w:w="2127"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4"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5"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559"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418"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418"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uppressAutoHyphens/>
              <w:snapToGrid w:val="0"/>
              <w:spacing w:after="0" w:line="240" w:lineRule="auto"/>
              <w:jc w:val="center"/>
              <w:rPr>
                <w:rFonts w:ascii="Times New Roman" w:eastAsia="Times New Roman" w:hAnsi="Times New Roman" w:cs="Times New Roman"/>
                <w:sz w:val="20"/>
                <w:szCs w:val="20"/>
                <w:lang w:eastAsia="ar-SA"/>
              </w:rPr>
            </w:pPr>
          </w:p>
        </w:tc>
      </w:tr>
      <w:tr w:rsidR="0080363C" w:rsidRPr="0080363C" w:rsidTr="00F70B51">
        <w:trPr>
          <w:cantSplit/>
          <w:trHeight w:val="173"/>
        </w:trPr>
        <w:tc>
          <w:tcPr>
            <w:tcW w:w="2127"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4"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5"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559"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418"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418"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uppressAutoHyphens/>
              <w:snapToGrid w:val="0"/>
              <w:spacing w:after="0" w:line="240" w:lineRule="auto"/>
              <w:jc w:val="center"/>
              <w:rPr>
                <w:rFonts w:ascii="Times New Roman" w:eastAsia="Times New Roman" w:hAnsi="Times New Roman" w:cs="Times New Roman"/>
                <w:sz w:val="20"/>
                <w:szCs w:val="20"/>
                <w:lang w:eastAsia="ar-SA"/>
              </w:rPr>
            </w:pPr>
          </w:p>
        </w:tc>
      </w:tr>
      <w:tr w:rsidR="0080363C" w:rsidRPr="0080363C" w:rsidTr="00F70B51">
        <w:trPr>
          <w:cantSplit/>
          <w:trHeight w:val="173"/>
        </w:trPr>
        <w:tc>
          <w:tcPr>
            <w:tcW w:w="2127"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4"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5"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559"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418"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418"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uppressAutoHyphens/>
              <w:snapToGrid w:val="0"/>
              <w:spacing w:after="0" w:line="240" w:lineRule="auto"/>
              <w:jc w:val="center"/>
              <w:rPr>
                <w:rFonts w:ascii="Times New Roman" w:eastAsia="Times New Roman" w:hAnsi="Times New Roman" w:cs="Times New Roman"/>
                <w:sz w:val="20"/>
                <w:szCs w:val="20"/>
                <w:lang w:eastAsia="ar-SA"/>
              </w:rPr>
            </w:pPr>
          </w:p>
        </w:tc>
      </w:tr>
      <w:tr w:rsidR="0080363C" w:rsidRPr="0080363C" w:rsidTr="00F70B51">
        <w:trPr>
          <w:cantSplit/>
          <w:trHeight w:val="173"/>
        </w:trPr>
        <w:tc>
          <w:tcPr>
            <w:tcW w:w="2127"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4"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5"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559"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418"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418"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uppressAutoHyphens/>
              <w:snapToGrid w:val="0"/>
              <w:spacing w:after="0" w:line="240" w:lineRule="auto"/>
              <w:jc w:val="center"/>
              <w:rPr>
                <w:rFonts w:ascii="Times New Roman" w:eastAsia="Times New Roman" w:hAnsi="Times New Roman" w:cs="Times New Roman"/>
                <w:sz w:val="20"/>
                <w:szCs w:val="20"/>
                <w:lang w:eastAsia="ar-SA"/>
              </w:rPr>
            </w:pPr>
          </w:p>
        </w:tc>
      </w:tr>
      <w:tr w:rsidR="0080363C" w:rsidRPr="0080363C" w:rsidTr="00F70B51">
        <w:trPr>
          <w:cantSplit/>
          <w:trHeight w:val="215"/>
        </w:trPr>
        <w:tc>
          <w:tcPr>
            <w:tcW w:w="2127" w:type="dxa"/>
            <w:tcBorders>
              <w:top w:val="single" w:sz="4" w:space="0" w:color="auto"/>
              <w:left w:val="single" w:sz="4" w:space="0" w:color="auto"/>
              <w:bottom w:val="single" w:sz="4" w:space="0" w:color="auto"/>
              <w:right w:val="single" w:sz="4" w:space="0" w:color="auto"/>
            </w:tcBorders>
            <w:shd w:val="clear" w:color="auto" w:fill="BFBFBF"/>
            <w:hideMark/>
          </w:tcPr>
          <w:p w:rsidR="0080363C" w:rsidRPr="0080363C" w:rsidRDefault="0080363C" w:rsidP="0080363C">
            <w:pPr>
              <w:suppressAutoHyphens/>
              <w:snapToGrid w:val="0"/>
              <w:spacing w:after="0" w:line="240" w:lineRule="auto"/>
              <w:jc w:val="right"/>
              <w:rPr>
                <w:rFonts w:ascii="Times New Roman" w:eastAsia="Times New Roman" w:hAnsi="Times New Roman" w:cs="Times New Roman"/>
                <w:sz w:val="20"/>
                <w:szCs w:val="20"/>
                <w:lang w:eastAsia="ar-SA"/>
              </w:rPr>
            </w:pPr>
            <w:r w:rsidRPr="0080363C">
              <w:rPr>
                <w:rFonts w:ascii="Times New Roman" w:eastAsia="Times New Roman" w:hAnsi="Times New Roman" w:cs="Times New Roman"/>
                <w:sz w:val="20"/>
                <w:szCs w:val="20"/>
                <w:lang w:eastAsia="ar-SA"/>
              </w:rPr>
              <w:t>Итого:</w:t>
            </w:r>
          </w:p>
        </w:tc>
        <w:tc>
          <w:tcPr>
            <w:tcW w:w="1984"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5"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559"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418"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418"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uppressAutoHyphens/>
              <w:snapToGrid w:val="0"/>
              <w:spacing w:after="0" w:line="240" w:lineRule="auto"/>
              <w:jc w:val="center"/>
              <w:rPr>
                <w:rFonts w:ascii="Times New Roman" w:eastAsia="Times New Roman" w:hAnsi="Times New Roman" w:cs="Times New Roman"/>
                <w:sz w:val="20"/>
                <w:szCs w:val="20"/>
                <w:lang w:eastAsia="ar-SA"/>
              </w:rPr>
            </w:pPr>
          </w:p>
        </w:tc>
      </w:tr>
    </w:tbl>
    <w:p w:rsidR="0080363C" w:rsidRPr="0080363C" w:rsidRDefault="0080363C" w:rsidP="0080363C">
      <w:pPr>
        <w:spacing w:after="0" w:line="240" w:lineRule="auto"/>
        <w:rPr>
          <w:rFonts w:ascii="Times New Roman" w:eastAsia="Times New Roman" w:hAnsi="Times New Roman" w:cs="Times New Roman"/>
          <w:b/>
          <w:bCs/>
          <w:szCs w:val="24"/>
        </w:rPr>
      </w:pPr>
    </w:p>
    <w:p w:rsidR="0080363C" w:rsidRPr="0080363C" w:rsidRDefault="0080363C" w:rsidP="0080363C">
      <w:pPr>
        <w:spacing w:after="0" w:line="240" w:lineRule="auto"/>
        <w:rPr>
          <w:rFonts w:ascii="Times New Roman" w:eastAsia="Times New Roman" w:hAnsi="Times New Roman" w:cs="Times New Roman"/>
          <w:b/>
          <w:bCs/>
          <w:szCs w:val="24"/>
        </w:rPr>
      </w:pPr>
    </w:p>
    <w:p w:rsidR="0080363C" w:rsidRPr="0080363C" w:rsidRDefault="0080363C" w:rsidP="0080363C">
      <w:pPr>
        <w:spacing w:after="0" w:line="240" w:lineRule="auto"/>
        <w:rPr>
          <w:rFonts w:ascii="Times New Roman" w:eastAsia="Times New Roman" w:hAnsi="Times New Roman" w:cs="Times New Roman"/>
          <w:b/>
          <w:bCs/>
          <w:szCs w:val="24"/>
        </w:rPr>
      </w:pPr>
      <w:r w:rsidRPr="0080363C">
        <w:rPr>
          <w:rFonts w:ascii="Times New Roman" w:eastAsia="Times New Roman" w:hAnsi="Times New Roman" w:cs="Times New Roman"/>
          <w:b/>
          <w:bCs/>
          <w:szCs w:val="24"/>
        </w:rPr>
        <w:t xml:space="preserve">  Кредитная история УЧРЕДИТЕЛЕЙ (действующие кредиты / лизинг):</w:t>
      </w:r>
    </w:p>
    <w:p w:rsidR="0080363C" w:rsidRPr="0080363C" w:rsidRDefault="0080363C" w:rsidP="0080363C">
      <w:pPr>
        <w:spacing w:after="0" w:line="240" w:lineRule="auto"/>
        <w:jc w:val="center"/>
        <w:rPr>
          <w:rFonts w:ascii="Times New Roman" w:eastAsia="Times New Roman" w:hAnsi="Times New Roman" w:cs="Times New Roman"/>
          <w:b/>
          <w:bCs/>
          <w:szCs w:val="24"/>
        </w:rPr>
      </w:pPr>
      <w:r w:rsidRPr="0080363C">
        <w:rPr>
          <w:rFonts w:ascii="Times New Roman" w:eastAsia="Times New Roman" w:hAnsi="Times New Roman" w:cs="Times New Roman"/>
          <w:b/>
          <w:bCs/>
          <w:szCs w:val="24"/>
        </w:rPr>
        <w:t>( ВНИМАНИЕ! не указание хотя бы 1 действующего  кредита/ лизинга ведет к  безусловному отказу)</w:t>
      </w:r>
    </w:p>
    <w:p w:rsidR="0080363C" w:rsidRPr="0080363C" w:rsidRDefault="0080363C" w:rsidP="0080363C">
      <w:pPr>
        <w:spacing w:after="0" w:line="240" w:lineRule="auto"/>
        <w:rPr>
          <w:rFonts w:ascii="Times New Roman" w:eastAsia="Times New Roman" w:hAnsi="Times New Roman" w:cs="Times New Roman"/>
          <w:b/>
          <w:bCs/>
          <w:szCs w:val="24"/>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6"/>
        <w:gridCol w:w="1984"/>
        <w:gridCol w:w="1985"/>
        <w:gridCol w:w="1559"/>
        <w:gridCol w:w="1418"/>
        <w:gridCol w:w="1418"/>
      </w:tblGrid>
      <w:tr w:rsidR="0080363C" w:rsidRPr="0080363C" w:rsidTr="00F70B51">
        <w:trPr>
          <w:cantSplit/>
        </w:trPr>
        <w:tc>
          <w:tcPr>
            <w:tcW w:w="2127" w:type="dxa"/>
            <w:tcBorders>
              <w:top w:val="single" w:sz="4" w:space="0" w:color="auto"/>
              <w:left w:val="single" w:sz="4" w:space="0" w:color="auto"/>
              <w:bottom w:val="single" w:sz="4" w:space="0" w:color="auto"/>
              <w:right w:val="single" w:sz="4" w:space="0" w:color="auto"/>
            </w:tcBorders>
            <w:shd w:val="clear" w:color="auto" w:fill="BFBFBF"/>
          </w:tcPr>
          <w:p w:rsidR="0080363C" w:rsidRPr="0080363C" w:rsidRDefault="0080363C" w:rsidP="0080363C">
            <w:pPr>
              <w:suppressAutoHyphens/>
              <w:snapToGrid w:val="0"/>
              <w:spacing w:after="0" w:line="240" w:lineRule="auto"/>
              <w:jc w:val="center"/>
              <w:rPr>
                <w:rFonts w:ascii="Times New Roman" w:eastAsia="Times New Roman" w:hAnsi="Times New Roman" w:cs="Times New Roman"/>
                <w:sz w:val="20"/>
                <w:szCs w:val="20"/>
                <w:lang w:eastAsia="ar-SA"/>
              </w:rPr>
            </w:pPr>
            <w:r w:rsidRPr="0080363C">
              <w:rPr>
                <w:rFonts w:ascii="Times New Roman" w:eastAsia="Times New Roman" w:hAnsi="Times New Roman" w:cs="Times New Roman"/>
                <w:sz w:val="20"/>
                <w:szCs w:val="20"/>
                <w:lang w:eastAsia="ar-SA"/>
              </w:rPr>
              <w:t xml:space="preserve">Кредитор (Банк,  Лизинговая компания) /Заемщик (организация, </w:t>
            </w:r>
            <w:proofErr w:type="spellStart"/>
            <w:r w:rsidRPr="0080363C">
              <w:rPr>
                <w:rFonts w:ascii="Times New Roman" w:eastAsia="Times New Roman" w:hAnsi="Times New Roman" w:cs="Times New Roman"/>
                <w:sz w:val="20"/>
                <w:szCs w:val="20"/>
                <w:lang w:eastAsia="ar-SA"/>
              </w:rPr>
              <w:t>физлицо</w:t>
            </w:r>
            <w:proofErr w:type="spellEnd"/>
            <w:r w:rsidRPr="0080363C">
              <w:rPr>
                <w:rFonts w:ascii="Times New Roman" w:eastAsia="Times New Roman" w:hAnsi="Times New Roman" w:cs="Times New Roman"/>
                <w:sz w:val="20"/>
                <w:szCs w:val="20"/>
                <w:lang w:eastAsia="ar-SA"/>
              </w:rPr>
              <w:t>)</w:t>
            </w:r>
          </w:p>
          <w:p w:rsidR="0080363C" w:rsidRPr="0080363C" w:rsidRDefault="0080363C" w:rsidP="0080363C">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4" w:type="dxa"/>
            <w:tcBorders>
              <w:top w:val="single" w:sz="4" w:space="0" w:color="auto"/>
              <w:left w:val="single" w:sz="4" w:space="0" w:color="auto"/>
              <w:bottom w:val="single" w:sz="4" w:space="0" w:color="auto"/>
              <w:right w:val="single" w:sz="4" w:space="0" w:color="auto"/>
            </w:tcBorders>
            <w:shd w:val="clear" w:color="auto" w:fill="BFBFBF"/>
            <w:hideMark/>
          </w:tcPr>
          <w:p w:rsidR="0080363C" w:rsidRPr="0080363C" w:rsidRDefault="0080363C" w:rsidP="0080363C">
            <w:pPr>
              <w:suppressAutoHyphens/>
              <w:snapToGrid w:val="0"/>
              <w:spacing w:after="0" w:line="240" w:lineRule="auto"/>
              <w:jc w:val="center"/>
              <w:rPr>
                <w:rFonts w:ascii="Times New Roman" w:eastAsia="Times New Roman" w:hAnsi="Times New Roman" w:cs="Times New Roman"/>
                <w:sz w:val="20"/>
                <w:szCs w:val="20"/>
                <w:lang w:eastAsia="ar-SA"/>
              </w:rPr>
            </w:pPr>
            <w:r w:rsidRPr="0080363C">
              <w:rPr>
                <w:rFonts w:ascii="Times New Roman" w:eastAsia="Times New Roman" w:hAnsi="Times New Roman" w:cs="Times New Roman"/>
                <w:sz w:val="20"/>
                <w:szCs w:val="20"/>
                <w:lang w:eastAsia="ar-SA"/>
              </w:rPr>
              <w:t xml:space="preserve">Сумма кредита, займа, </w:t>
            </w:r>
            <w:r w:rsidRPr="0080363C">
              <w:rPr>
                <w:rFonts w:ascii="Times New Roman" w:eastAsia="Times New Roman" w:hAnsi="Times New Roman" w:cs="Times New Roman"/>
                <w:sz w:val="20"/>
                <w:szCs w:val="20"/>
              </w:rPr>
              <w:t xml:space="preserve">по </w:t>
            </w:r>
            <w:proofErr w:type="spellStart"/>
            <w:r w:rsidRPr="0080363C">
              <w:rPr>
                <w:rFonts w:ascii="Times New Roman" w:eastAsia="Times New Roman" w:hAnsi="Times New Roman" w:cs="Times New Roman"/>
                <w:sz w:val="20"/>
                <w:szCs w:val="20"/>
              </w:rPr>
              <w:t>лизингу-основной</w:t>
            </w:r>
            <w:proofErr w:type="spellEnd"/>
            <w:r w:rsidRPr="0080363C">
              <w:rPr>
                <w:rFonts w:ascii="Times New Roman" w:eastAsia="Times New Roman" w:hAnsi="Times New Roman" w:cs="Times New Roman"/>
                <w:sz w:val="20"/>
                <w:szCs w:val="20"/>
              </w:rPr>
              <w:t xml:space="preserve"> долг </w:t>
            </w:r>
            <w:r w:rsidRPr="0080363C">
              <w:rPr>
                <w:rFonts w:ascii="Times New Roman" w:eastAsia="Times New Roman" w:hAnsi="Times New Roman" w:cs="Times New Roman"/>
                <w:sz w:val="20"/>
                <w:szCs w:val="20"/>
                <w:lang w:eastAsia="ar-SA"/>
              </w:rPr>
              <w:t>в тыс</w:t>
            </w:r>
            <w:proofErr w:type="gramStart"/>
            <w:r w:rsidRPr="0080363C">
              <w:rPr>
                <w:rFonts w:ascii="Times New Roman" w:eastAsia="Times New Roman" w:hAnsi="Times New Roman" w:cs="Times New Roman"/>
                <w:sz w:val="20"/>
                <w:szCs w:val="20"/>
                <w:lang w:eastAsia="ar-SA"/>
              </w:rPr>
              <w:t>.р</w:t>
            </w:r>
            <w:proofErr w:type="gramEnd"/>
            <w:r w:rsidRPr="0080363C">
              <w:rPr>
                <w:rFonts w:ascii="Times New Roman" w:eastAsia="Times New Roman" w:hAnsi="Times New Roman" w:cs="Times New Roman"/>
                <w:sz w:val="20"/>
                <w:szCs w:val="20"/>
                <w:lang w:eastAsia="ar-SA"/>
              </w:rPr>
              <w:t>уб.</w:t>
            </w:r>
          </w:p>
        </w:tc>
        <w:tc>
          <w:tcPr>
            <w:tcW w:w="1985" w:type="dxa"/>
            <w:tcBorders>
              <w:top w:val="single" w:sz="4" w:space="0" w:color="auto"/>
              <w:left w:val="single" w:sz="4" w:space="0" w:color="auto"/>
              <w:bottom w:val="single" w:sz="4" w:space="0" w:color="auto"/>
              <w:right w:val="single" w:sz="4" w:space="0" w:color="auto"/>
            </w:tcBorders>
            <w:shd w:val="clear" w:color="auto" w:fill="BFBFBF"/>
            <w:hideMark/>
          </w:tcPr>
          <w:p w:rsidR="0080363C" w:rsidRPr="0080363C" w:rsidRDefault="0080363C" w:rsidP="0080363C">
            <w:pPr>
              <w:suppressAutoHyphens/>
              <w:snapToGrid w:val="0"/>
              <w:spacing w:after="0" w:line="240" w:lineRule="auto"/>
              <w:jc w:val="center"/>
              <w:rPr>
                <w:rFonts w:ascii="Times New Roman" w:eastAsia="Times New Roman" w:hAnsi="Times New Roman" w:cs="Times New Roman"/>
                <w:sz w:val="20"/>
                <w:szCs w:val="20"/>
                <w:lang w:eastAsia="ar-SA"/>
              </w:rPr>
            </w:pPr>
            <w:r w:rsidRPr="0080363C">
              <w:rPr>
                <w:rFonts w:ascii="Times New Roman" w:eastAsia="Times New Roman" w:hAnsi="Times New Roman" w:cs="Times New Roman"/>
                <w:sz w:val="20"/>
                <w:szCs w:val="20"/>
                <w:lang w:eastAsia="ar-SA"/>
              </w:rPr>
              <w:t>Остаток задолженности, в тыс</w:t>
            </w:r>
            <w:proofErr w:type="gramStart"/>
            <w:r w:rsidRPr="0080363C">
              <w:rPr>
                <w:rFonts w:ascii="Times New Roman" w:eastAsia="Times New Roman" w:hAnsi="Times New Roman" w:cs="Times New Roman"/>
                <w:sz w:val="20"/>
                <w:szCs w:val="20"/>
                <w:lang w:eastAsia="ar-SA"/>
              </w:rPr>
              <w:t>.р</w:t>
            </w:r>
            <w:proofErr w:type="gramEnd"/>
            <w:r w:rsidRPr="0080363C">
              <w:rPr>
                <w:rFonts w:ascii="Times New Roman" w:eastAsia="Times New Roman" w:hAnsi="Times New Roman" w:cs="Times New Roman"/>
                <w:sz w:val="20"/>
                <w:szCs w:val="20"/>
                <w:lang w:eastAsia="ar-SA"/>
              </w:rPr>
              <w:t>уб.</w:t>
            </w:r>
          </w:p>
        </w:tc>
        <w:tc>
          <w:tcPr>
            <w:tcW w:w="1559" w:type="dxa"/>
            <w:tcBorders>
              <w:top w:val="single" w:sz="4" w:space="0" w:color="auto"/>
              <w:left w:val="single" w:sz="4" w:space="0" w:color="auto"/>
              <w:bottom w:val="single" w:sz="4" w:space="0" w:color="auto"/>
              <w:right w:val="single" w:sz="4" w:space="0" w:color="auto"/>
            </w:tcBorders>
            <w:shd w:val="clear" w:color="auto" w:fill="BFBFBF"/>
            <w:hideMark/>
          </w:tcPr>
          <w:p w:rsidR="0080363C" w:rsidRPr="0080363C" w:rsidRDefault="0080363C" w:rsidP="0080363C">
            <w:pPr>
              <w:suppressAutoHyphens/>
              <w:snapToGrid w:val="0"/>
              <w:spacing w:after="0" w:line="240" w:lineRule="auto"/>
              <w:jc w:val="center"/>
              <w:rPr>
                <w:rFonts w:ascii="Times New Roman" w:eastAsia="Times New Roman" w:hAnsi="Times New Roman" w:cs="Times New Roman"/>
                <w:sz w:val="20"/>
                <w:szCs w:val="20"/>
                <w:lang w:eastAsia="ar-SA"/>
              </w:rPr>
            </w:pPr>
            <w:r w:rsidRPr="0080363C">
              <w:rPr>
                <w:rFonts w:ascii="Times New Roman" w:eastAsia="Times New Roman" w:hAnsi="Times New Roman" w:cs="Times New Roman"/>
                <w:sz w:val="20"/>
                <w:szCs w:val="20"/>
                <w:lang w:eastAsia="ar-SA"/>
              </w:rPr>
              <w:t>Дата получения</w:t>
            </w:r>
          </w:p>
        </w:tc>
        <w:tc>
          <w:tcPr>
            <w:tcW w:w="1418" w:type="dxa"/>
            <w:tcBorders>
              <w:top w:val="single" w:sz="4" w:space="0" w:color="auto"/>
              <w:left w:val="single" w:sz="4" w:space="0" w:color="auto"/>
              <w:bottom w:val="single" w:sz="4" w:space="0" w:color="auto"/>
              <w:right w:val="single" w:sz="4" w:space="0" w:color="auto"/>
            </w:tcBorders>
            <w:shd w:val="clear" w:color="auto" w:fill="BFBFBF"/>
            <w:hideMark/>
          </w:tcPr>
          <w:p w:rsidR="0080363C" w:rsidRPr="0080363C" w:rsidRDefault="0080363C" w:rsidP="0080363C">
            <w:pPr>
              <w:suppressAutoHyphens/>
              <w:snapToGrid w:val="0"/>
              <w:spacing w:after="0" w:line="240" w:lineRule="auto"/>
              <w:jc w:val="center"/>
              <w:rPr>
                <w:rFonts w:ascii="Times New Roman" w:eastAsia="Times New Roman" w:hAnsi="Times New Roman" w:cs="Times New Roman"/>
                <w:sz w:val="20"/>
                <w:szCs w:val="20"/>
                <w:lang w:eastAsia="ar-SA"/>
              </w:rPr>
            </w:pPr>
            <w:r w:rsidRPr="0080363C">
              <w:rPr>
                <w:rFonts w:ascii="Times New Roman" w:eastAsia="Times New Roman" w:hAnsi="Times New Roman" w:cs="Times New Roman"/>
                <w:sz w:val="20"/>
                <w:szCs w:val="20"/>
                <w:lang w:eastAsia="ar-SA"/>
              </w:rPr>
              <w:t>Дата погашения</w:t>
            </w:r>
          </w:p>
        </w:tc>
        <w:tc>
          <w:tcPr>
            <w:tcW w:w="1418" w:type="dxa"/>
            <w:tcBorders>
              <w:top w:val="single" w:sz="4" w:space="0" w:color="auto"/>
              <w:left w:val="single" w:sz="4" w:space="0" w:color="auto"/>
              <w:bottom w:val="single" w:sz="4" w:space="0" w:color="auto"/>
              <w:right w:val="single" w:sz="4" w:space="0" w:color="auto"/>
            </w:tcBorders>
            <w:shd w:val="clear" w:color="auto" w:fill="BFBFBF"/>
            <w:hideMark/>
          </w:tcPr>
          <w:p w:rsidR="0080363C" w:rsidRPr="0080363C" w:rsidRDefault="0080363C" w:rsidP="0080363C">
            <w:pPr>
              <w:suppressAutoHyphens/>
              <w:snapToGrid w:val="0"/>
              <w:spacing w:after="0" w:line="240" w:lineRule="auto"/>
              <w:jc w:val="center"/>
              <w:rPr>
                <w:rFonts w:ascii="Times New Roman" w:eastAsia="Times New Roman" w:hAnsi="Times New Roman" w:cs="Times New Roman"/>
                <w:sz w:val="20"/>
                <w:szCs w:val="20"/>
                <w:lang w:eastAsia="ar-SA"/>
              </w:rPr>
            </w:pPr>
            <w:r w:rsidRPr="0080363C">
              <w:rPr>
                <w:rFonts w:ascii="Times New Roman" w:eastAsia="Times New Roman" w:hAnsi="Times New Roman" w:cs="Times New Roman"/>
                <w:sz w:val="20"/>
                <w:szCs w:val="20"/>
                <w:lang w:eastAsia="ar-SA"/>
              </w:rPr>
              <w:t>Обеспечение</w:t>
            </w:r>
          </w:p>
        </w:tc>
      </w:tr>
      <w:tr w:rsidR="0080363C" w:rsidRPr="0080363C" w:rsidTr="00F70B51">
        <w:trPr>
          <w:cantSplit/>
          <w:trHeight w:val="164"/>
        </w:trPr>
        <w:tc>
          <w:tcPr>
            <w:tcW w:w="2127"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4"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5"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559"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418"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418"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uppressAutoHyphens/>
              <w:snapToGrid w:val="0"/>
              <w:spacing w:after="0" w:line="240" w:lineRule="auto"/>
              <w:jc w:val="center"/>
              <w:rPr>
                <w:rFonts w:ascii="Times New Roman" w:eastAsia="Times New Roman" w:hAnsi="Times New Roman" w:cs="Times New Roman"/>
                <w:sz w:val="20"/>
                <w:szCs w:val="20"/>
                <w:lang w:eastAsia="ar-SA"/>
              </w:rPr>
            </w:pPr>
          </w:p>
        </w:tc>
      </w:tr>
      <w:tr w:rsidR="0080363C" w:rsidRPr="0080363C" w:rsidTr="00F70B51">
        <w:trPr>
          <w:cantSplit/>
          <w:trHeight w:val="173"/>
        </w:trPr>
        <w:tc>
          <w:tcPr>
            <w:tcW w:w="2127"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4"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5"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559"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418"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418"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uppressAutoHyphens/>
              <w:snapToGrid w:val="0"/>
              <w:spacing w:after="0" w:line="240" w:lineRule="auto"/>
              <w:jc w:val="center"/>
              <w:rPr>
                <w:rFonts w:ascii="Times New Roman" w:eastAsia="Times New Roman" w:hAnsi="Times New Roman" w:cs="Times New Roman"/>
                <w:sz w:val="20"/>
                <w:szCs w:val="20"/>
                <w:lang w:eastAsia="ar-SA"/>
              </w:rPr>
            </w:pPr>
          </w:p>
        </w:tc>
      </w:tr>
      <w:tr w:rsidR="0080363C" w:rsidRPr="0080363C" w:rsidTr="00F70B51">
        <w:trPr>
          <w:cantSplit/>
          <w:trHeight w:val="173"/>
        </w:trPr>
        <w:tc>
          <w:tcPr>
            <w:tcW w:w="2127"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4"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5"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559"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418"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418"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uppressAutoHyphens/>
              <w:snapToGrid w:val="0"/>
              <w:spacing w:after="0" w:line="240" w:lineRule="auto"/>
              <w:jc w:val="center"/>
              <w:rPr>
                <w:rFonts w:ascii="Times New Roman" w:eastAsia="Times New Roman" w:hAnsi="Times New Roman" w:cs="Times New Roman"/>
                <w:sz w:val="20"/>
                <w:szCs w:val="20"/>
                <w:lang w:eastAsia="ar-SA"/>
              </w:rPr>
            </w:pPr>
          </w:p>
        </w:tc>
      </w:tr>
      <w:tr w:rsidR="0080363C" w:rsidRPr="0080363C" w:rsidTr="00F70B51">
        <w:trPr>
          <w:cantSplit/>
          <w:trHeight w:val="173"/>
        </w:trPr>
        <w:tc>
          <w:tcPr>
            <w:tcW w:w="2127"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4"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5"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559"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418"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418"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uppressAutoHyphens/>
              <w:snapToGrid w:val="0"/>
              <w:spacing w:after="0" w:line="240" w:lineRule="auto"/>
              <w:jc w:val="center"/>
              <w:rPr>
                <w:rFonts w:ascii="Times New Roman" w:eastAsia="Times New Roman" w:hAnsi="Times New Roman" w:cs="Times New Roman"/>
                <w:sz w:val="20"/>
                <w:szCs w:val="20"/>
                <w:lang w:eastAsia="ar-SA"/>
              </w:rPr>
            </w:pPr>
          </w:p>
        </w:tc>
      </w:tr>
      <w:tr w:rsidR="0080363C" w:rsidRPr="0080363C" w:rsidTr="00F70B51">
        <w:trPr>
          <w:cantSplit/>
          <w:trHeight w:val="215"/>
        </w:trPr>
        <w:tc>
          <w:tcPr>
            <w:tcW w:w="2127" w:type="dxa"/>
            <w:tcBorders>
              <w:top w:val="single" w:sz="4" w:space="0" w:color="auto"/>
              <w:left w:val="single" w:sz="4" w:space="0" w:color="auto"/>
              <w:bottom w:val="single" w:sz="4" w:space="0" w:color="auto"/>
              <w:right w:val="single" w:sz="4" w:space="0" w:color="auto"/>
            </w:tcBorders>
            <w:shd w:val="clear" w:color="auto" w:fill="BFBFBF"/>
            <w:hideMark/>
          </w:tcPr>
          <w:p w:rsidR="0080363C" w:rsidRPr="0080363C" w:rsidRDefault="0080363C" w:rsidP="0080363C">
            <w:pPr>
              <w:suppressAutoHyphens/>
              <w:snapToGrid w:val="0"/>
              <w:spacing w:after="0" w:line="240" w:lineRule="auto"/>
              <w:jc w:val="right"/>
              <w:rPr>
                <w:rFonts w:ascii="Times New Roman" w:eastAsia="Times New Roman" w:hAnsi="Times New Roman" w:cs="Times New Roman"/>
                <w:sz w:val="20"/>
                <w:szCs w:val="20"/>
                <w:lang w:eastAsia="ar-SA"/>
              </w:rPr>
            </w:pPr>
            <w:r w:rsidRPr="0080363C">
              <w:rPr>
                <w:rFonts w:ascii="Times New Roman" w:eastAsia="Times New Roman" w:hAnsi="Times New Roman" w:cs="Times New Roman"/>
                <w:sz w:val="20"/>
                <w:szCs w:val="20"/>
                <w:lang w:eastAsia="ar-SA"/>
              </w:rPr>
              <w:t>Итого:</w:t>
            </w:r>
          </w:p>
        </w:tc>
        <w:tc>
          <w:tcPr>
            <w:tcW w:w="1984"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985"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559"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418"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uppressAutoHyphens/>
              <w:snapToGrid w:val="0"/>
              <w:spacing w:after="0" w:line="240" w:lineRule="auto"/>
              <w:jc w:val="center"/>
              <w:rPr>
                <w:rFonts w:ascii="Times New Roman" w:eastAsia="Times New Roman" w:hAnsi="Times New Roman" w:cs="Times New Roman"/>
                <w:sz w:val="20"/>
                <w:szCs w:val="20"/>
                <w:lang w:eastAsia="ar-SA"/>
              </w:rPr>
            </w:pPr>
          </w:p>
        </w:tc>
        <w:tc>
          <w:tcPr>
            <w:tcW w:w="1418"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uppressAutoHyphens/>
              <w:snapToGrid w:val="0"/>
              <w:spacing w:after="0" w:line="240" w:lineRule="auto"/>
              <w:jc w:val="center"/>
              <w:rPr>
                <w:rFonts w:ascii="Times New Roman" w:eastAsia="Times New Roman" w:hAnsi="Times New Roman" w:cs="Times New Roman"/>
                <w:sz w:val="20"/>
                <w:szCs w:val="20"/>
                <w:lang w:eastAsia="ar-SA"/>
              </w:rPr>
            </w:pPr>
          </w:p>
        </w:tc>
      </w:tr>
    </w:tbl>
    <w:p w:rsidR="0080363C" w:rsidRPr="0080363C" w:rsidRDefault="0080363C" w:rsidP="0080363C">
      <w:pPr>
        <w:spacing w:after="0" w:line="240" w:lineRule="auto"/>
        <w:rPr>
          <w:rFonts w:ascii="Times New Roman" w:eastAsia="Times New Roman" w:hAnsi="Times New Roman" w:cs="Times New Roman"/>
          <w:bCs/>
          <w:color w:val="FF0000"/>
          <w:sz w:val="24"/>
          <w:szCs w:val="24"/>
        </w:rPr>
      </w:pPr>
    </w:p>
    <w:p w:rsidR="0080363C" w:rsidRPr="0080363C" w:rsidRDefault="0080363C" w:rsidP="0080363C">
      <w:pPr>
        <w:spacing w:after="0" w:line="240" w:lineRule="auto"/>
        <w:rPr>
          <w:rFonts w:ascii="Times New Roman" w:eastAsia="Times New Roman" w:hAnsi="Times New Roman" w:cs="Times New Roman"/>
          <w:sz w:val="20"/>
          <w:szCs w:val="24"/>
        </w:rPr>
      </w:pPr>
      <w:r w:rsidRPr="0080363C">
        <w:rPr>
          <w:rFonts w:ascii="Times New Roman" w:eastAsia="Times New Roman" w:hAnsi="Times New Roman" w:cs="Times New Roman"/>
          <w:sz w:val="20"/>
          <w:szCs w:val="24"/>
        </w:rPr>
        <w:t>В случае наличия просроченной задолженности  по кредитам, займам, лизингам и проч</w:t>
      </w:r>
      <w:proofErr w:type="gramStart"/>
      <w:r w:rsidRPr="0080363C">
        <w:rPr>
          <w:rFonts w:ascii="Times New Roman" w:eastAsia="Times New Roman" w:hAnsi="Times New Roman" w:cs="Times New Roman"/>
          <w:sz w:val="20"/>
          <w:szCs w:val="24"/>
        </w:rPr>
        <w:t>.о</w:t>
      </w:r>
      <w:proofErr w:type="gramEnd"/>
      <w:r w:rsidRPr="0080363C">
        <w:rPr>
          <w:rFonts w:ascii="Times New Roman" w:eastAsia="Times New Roman" w:hAnsi="Times New Roman" w:cs="Times New Roman"/>
          <w:sz w:val="20"/>
          <w:szCs w:val="24"/>
        </w:rPr>
        <w:t>бязательствам, укажите сумму, срок просрочки, причины возникновения, планируемые даты погашения: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137"/>
      </w:tblGrid>
      <w:tr w:rsidR="0080363C" w:rsidRPr="0080363C" w:rsidTr="00F70B51">
        <w:tc>
          <w:tcPr>
            <w:tcW w:w="10704"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rPr>
                <w:rFonts w:ascii="Times New Roman" w:eastAsia="Times New Roman" w:hAnsi="Times New Roman" w:cs="Times New Roman"/>
                <w:sz w:val="20"/>
                <w:szCs w:val="24"/>
              </w:rPr>
            </w:pPr>
          </w:p>
          <w:p w:rsidR="0080363C" w:rsidRPr="0080363C" w:rsidRDefault="0080363C" w:rsidP="0080363C">
            <w:pPr>
              <w:spacing w:after="0" w:line="240" w:lineRule="auto"/>
              <w:rPr>
                <w:rFonts w:ascii="Times New Roman" w:eastAsia="Times New Roman" w:hAnsi="Times New Roman" w:cs="Times New Roman"/>
                <w:sz w:val="20"/>
                <w:szCs w:val="24"/>
              </w:rPr>
            </w:pPr>
          </w:p>
          <w:p w:rsidR="0080363C" w:rsidRPr="0080363C" w:rsidRDefault="0080363C" w:rsidP="0080363C">
            <w:pPr>
              <w:spacing w:after="0" w:line="240" w:lineRule="auto"/>
              <w:rPr>
                <w:rFonts w:ascii="Times New Roman" w:eastAsia="Times New Roman" w:hAnsi="Times New Roman" w:cs="Times New Roman"/>
                <w:sz w:val="20"/>
                <w:szCs w:val="24"/>
              </w:rPr>
            </w:pPr>
          </w:p>
        </w:tc>
      </w:tr>
    </w:tbl>
    <w:p w:rsidR="0080363C" w:rsidRPr="0080363C" w:rsidRDefault="0080363C" w:rsidP="0080363C">
      <w:pPr>
        <w:spacing w:after="0" w:line="240" w:lineRule="auto"/>
        <w:rPr>
          <w:rFonts w:ascii="Times New Roman" w:eastAsia="Times New Roman" w:hAnsi="Times New Roman" w:cs="Times New Roman"/>
          <w:b/>
          <w:szCs w:val="24"/>
        </w:rPr>
      </w:pPr>
    </w:p>
    <w:p w:rsidR="0080363C" w:rsidRPr="0080363C" w:rsidRDefault="0080363C" w:rsidP="0080363C">
      <w:pPr>
        <w:spacing w:after="0" w:line="240" w:lineRule="auto"/>
        <w:rPr>
          <w:rFonts w:ascii="Times New Roman" w:eastAsia="Times New Roman" w:hAnsi="Times New Roman" w:cs="Times New Roman"/>
          <w:b/>
          <w:szCs w:val="24"/>
        </w:rPr>
      </w:pPr>
      <w:r w:rsidRPr="0080363C">
        <w:rPr>
          <w:rFonts w:ascii="Times New Roman" w:eastAsia="Times New Roman" w:hAnsi="Times New Roman" w:cs="Times New Roman"/>
          <w:b/>
          <w:szCs w:val="24"/>
        </w:rPr>
        <w:t>11. Показатели деятельности (в т.ч. с учетом реализации лизингового проекта):</w:t>
      </w:r>
    </w:p>
    <w:tbl>
      <w:tblPr>
        <w:tblW w:w="10221" w:type="dxa"/>
        <w:tblInd w:w="93" w:type="dxa"/>
        <w:tblLook w:val="04A0"/>
      </w:tblPr>
      <w:tblGrid>
        <w:gridCol w:w="3820"/>
        <w:gridCol w:w="1080"/>
        <w:gridCol w:w="1069"/>
        <w:gridCol w:w="1140"/>
        <w:gridCol w:w="986"/>
        <w:gridCol w:w="1240"/>
        <w:gridCol w:w="886"/>
      </w:tblGrid>
      <w:tr w:rsidR="0080363C" w:rsidRPr="0080363C" w:rsidTr="00F70B51">
        <w:trPr>
          <w:trHeight w:val="255"/>
        </w:trPr>
        <w:tc>
          <w:tcPr>
            <w:tcW w:w="3820" w:type="dxa"/>
            <w:noWrap/>
            <w:vAlign w:val="bottom"/>
          </w:tcPr>
          <w:p w:rsidR="0080363C" w:rsidRPr="0080363C" w:rsidRDefault="0080363C" w:rsidP="0080363C">
            <w:pPr>
              <w:spacing w:after="0" w:line="240" w:lineRule="auto"/>
              <w:rPr>
                <w:rFonts w:ascii="Arial CYR" w:eastAsia="Times New Roman" w:hAnsi="Arial CYR" w:cs="Arial CYR"/>
                <w:sz w:val="20"/>
                <w:szCs w:val="20"/>
              </w:rPr>
            </w:pPr>
          </w:p>
        </w:tc>
        <w:tc>
          <w:tcPr>
            <w:tcW w:w="1080" w:type="dxa"/>
            <w:noWrap/>
            <w:vAlign w:val="bottom"/>
          </w:tcPr>
          <w:p w:rsidR="0080363C" w:rsidRPr="0080363C" w:rsidRDefault="0080363C" w:rsidP="0080363C">
            <w:pPr>
              <w:spacing w:after="0" w:line="240" w:lineRule="auto"/>
              <w:rPr>
                <w:rFonts w:ascii="Arial CYR" w:eastAsia="Times New Roman" w:hAnsi="Arial CYR" w:cs="Arial CYR"/>
                <w:sz w:val="20"/>
                <w:szCs w:val="20"/>
              </w:rPr>
            </w:pPr>
          </w:p>
        </w:tc>
        <w:tc>
          <w:tcPr>
            <w:tcW w:w="1069" w:type="dxa"/>
            <w:noWrap/>
            <w:vAlign w:val="bottom"/>
          </w:tcPr>
          <w:p w:rsidR="0080363C" w:rsidRPr="0080363C" w:rsidRDefault="0080363C" w:rsidP="0080363C">
            <w:pPr>
              <w:spacing w:after="0" w:line="240" w:lineRule="auto"/>
              <w:rPr>
                <w:rFonts w:ascii="Arial CYR" w:eastAsia="Times New Roman" w:hAnsi="Arial CYR" w:cs="Arial CYR"/>
                <w:sz w:val="20"/>
                <w:szCs w:val="20"/>
              </w:rPr>
            </w:pPr>
          </w:p>
        </w:tc>
        <w:tc>
          <w:tcPr>
            <w:tcW w:w="1140" w:type="dxa"/>
            <w:noWrap/>
            <w:vAlign w:val="bottom"/>
          </w:tcPr>
          <w:p w:rsidR="0080363C" w:rsidRPr="0080363C" w:rsidRDefault="0080363C" w:rsidP="0080363C">
            <w:pPr>
              <w:spacing w:after="0" w:line="240" w:lineRule="auto"/>
              <w:rPr>
                <w:rFonts w:ascii="Arial CYR" w:eastAsia="Times New Roman" w:hAnsi="Arial CYR" w:cs="Arial CYR"/>
                <w:sz w:val="20"/>
                <w:szCs w:val="20"/>
              </w:rPr>
            </w:pPr>
          </w:p>
        </w:tc>
        <w:tc>
          <w:tcPr>
            <w:tcW w:w="986" w:type="dxa"/>
            <w:noWrap/>
            <w:vAlign w:val="bottom"/>
          </w:tcPr>
          <w:p w:rsidR="0080363C" w:rsidRPr="0080363C" w:rsidRDefault="0080363C" w:rsidP="0080363C">
            <w:pPr>
              <w:spacing w:after="0" w:line="240" w:lineRule="auto"/>
              <w:rPr>
                <w:rFonts w:ascii="Arial CYR" w:eastAsia="Times New Roman" w:hAnsi="Arial CYR" w:cs="Arial CYR"/>
                <w:sz w:val="20"/>
                <w:szCs w:val="20"/>
              </w:rPr>
            </w:pPr>
          </w:p>
        </w:tc>
        <w:tc>
          <w:tcPr>
            <w:tcW w:w="1240" w:type="dxa"/>
            <w:noWrap/>
            <w:vAlign w:val="bottom"/>
          </w:tcPr>
          <w:p w:rsidR="0080363C" w:rsidRPr="0080363C" w:rsidRDefault="0080363C" w:rsidP="0080363C">
            <w:pPr>
              <w:spacing w:after="0" w:line="240" w:lineRule="auto"/>
              <w:rPr>
                <w:rFonts w:ascii="Arial CYR" w:eastAsia="Times New Roman" w:hAnsi="Arial CYR" w:cs="Arial CYR"/>
                <w:sz w:val="20"/>
                <w:szCs w:val="20"/>
              </w:rPr>
            </w:pPr>
          </w:p>
        </w:tc>
        <w:tc>
          <w:tcPr>
            <w:tcW w:w="886" w:type="dxa"/>
            <w:noWrap/>
            <w:vAlign w:val="bottom"/>
          </w:tcPr>
          <w:p w:rsidR="0080363C" w:rsidRPr="0080363C" w:rsidRDefault="0080363C" w:rsidP="0080363C">
            <w:pPr>
              <w:spacing w:after="0" w:line="240" w:lineRule="auto"/>
              <w:rPr>
                <w:rFonts w:ascii="Arial CYR" w:eastAsia="Times New Roman" w:hAnsi="Arial CYR" w:cs="Arial CYR"/>
                <w:sz w:val="20"/>
                <w:szCs w:val="20"/>
              </w:rPr>
            </w:pPr>
          </w:p>
        </w:tc>
      </w:tr>
      <w:tr w:rsidR="0080363C" w:rsidRPr="0080363C" w:rsidTr="00F70B51">
        <w:trPr>
          <w:trHeight w:val="829"/>
        </w:trPr>
        <w:tc>
          <w:tcPr>
            <w:tcW w:w="3820" w:type="dxa"/>
            <w:tcBorders>
              <w:top w:val="single" w:sz="4" w:space="0" w:color="auto"/>
              <w:left w:val="single" w:sz="4" w:space="0" w:color="auto"/>
              <w:bottom w:val="single" w:sz="4" w:space="0" w:color="auto"/>
              <w:right w:val="nil"/>
            </w:tcBorders>
            <w:vAlign w:val="center"/>
            <w:hideMark/>
          </w:tcPr>
          <w:p w:rsidR="0080363C" w:rsidRPr="0080363C" w:rsidRDefault="0080363C" w:rsidP="0080363C">
            <w:pPr>
              <w:spacing w:after="0" w:line="240" w:lineRule="auto"/>
              <w:jc w:val="center"/>
              <w:rPr>
                <w:rFonts w:ascii="Times New Roman" w:eastAsia="Times New Roman" w:hAnsi="Times New Roman" w:cs="Times New Roman"/>
                <w:b/>
                <w:bCs/>
                <w:sz w:val="18"/>
                <w:szCs w:val="18"/>
              </w:rPr>
            </w:pPr>
            <w:r w:rsidRPr="0080363C">
              <w:rPr>
                <w:rFonts w:ascii="Times New Roman" w:eastAsia="Times New Roman" w:hAnsi="Times New Roman" w:cs="Times New Roman"/>
                <w:b/>
                <w:bCs/>
                <w:sz w:val="18"/>
                <w:szCs w:val="18"/>
              </w:rPr>
              <w:t>Наименование показателя</w:t>
            </w:r>
          </w:p>
        </w:tc>
        <w:tc>
          <w:tcPr>
            <w:tcW w:w="2149" w:type="dxa"/>
            <w:gridSpan w:val="2"/>
            <w:tcBorders>
              <w:top w:val="single" w:sz="4" w:space="0" w:color="auto"/>
              <w:left w:val="single" w:sz="4" w:space="0" w:color="auto"/>
              <w:bottom w:val="single" w:sz="4" w:space="0" w:color="auto"/>
              <w:right w:val="single" w:sz="4" w:space="0" w:color="000000"/>
            </w:tcBorders>
            <w:vAlign w:val="center"/>
            <w:hideMark/>
          </w:tcPr>
          <w:p w:rsidR="0080363C" w:rsidRPr="0080363C" w:rsidRDefault="0080363C" w:rsidP="0080363C">
            <w:pPr>
              <w:spacing w:after="0" w:line="240" w:lineRule="auto"/>
              <w:jc w:val="center"/>
              <w:rPr>
                <w:rFonts w:ascii="Times New Roman" w:eastAsia="Times New Roman" w:hAnsi="Times New Roman" w:cs="Times New Roman"/>
                <w:b/>
                <w:bCs/>
                <w:sz w:val="18"/>
                <w:szCs w:val="18"/>
              </w:rPr>
            </w:pPr>
            <w:r w:rsidRPr="0080363C">
              <w:rPr>
                <w:rFonts w:ascii="Times New Roman" w:eastAsia="Times New Roman" w:hAnsi="Times New Roman" w:cs="Times New Roman"/>
                <w:b/>
                <w:bCs/>
                <w:sz w:val="18"/>
                <w:szCs w:val="18"/>
              </w:rPr>
              <w:t>Значение показателя за предшествующий год</w:t>
            </w:r>
          </w:p>
        </w:tc>
        <w:tc>
          <w:tcPr>
            <w:tcW w:w="2126" w:type="dxa"/>
            <w:gridSpan w:val="2"/>
            <w:tcBorders>
              <w:top w:val="single" w:sz="4" w:space="0" w:color="auto"/>
              <w:left w:val="nil"/>
              <w:bottom w:val="single" w:sz="4" w:space="0" w:color="auto"/>
              <w:right w:val="single" w:sz="4" w:space="0" w:color="000000"/>
            </w:tcBorders>
            <w:vAlign w:val="center"/>
            <w:hideMark/>
          </w:tcPr>
          <w:p w:rsidR="0080363C" w:rsidRPr="0080363C" w:rsidRDefault="0080363C" w:rsidP="0080363C">
            <w:pPr>
              <w:spacing w:after="0" w:line="240" w:lineRule="auto"/>
              <w:jc w:val="center"/>
              <w:rPr>
                <w:rFonts w:ascii="Times New Roman" w:eastAsia="Times New Roman" w:hAnsi="Times New Roman" w:cs="Times New Roman"/>
                <w:b/>
                <w:bCs/>
                <w:sz w:val="18"/>
                <w:szCs w:val="18"/>
              </w:rPr>
            </w:pPr>
            <w:r w:rsidRPr="0080363C">
              <w:rPr>
                <w:rFonts w:ascii="Times New Roman" w:eastAsia="Times New Roman" w:hAnsi="Times New Roman" w:cs="Times New Roman"/>
                <w:b/>
                <w:bCs/>
                <w:sz w:val="18"/>
                <w:szCs w:val="18"/>
              </w:rPr>
              <w:t>Обязательства на конец  текущего года</w:t>
            </w:r>
          </w:p>
        </w:tc>
        <w:tc>
          <w:tcPr>
            <w:tcW w:w="2126" w:type="dxa"/>
            <w:gridSpan w:val="2"/>
            <w:tcBorders>
              <w:top w:val="single" w:sz="4" w:space="0" w:color="auto"/>
              <w:left w:val="nil"/>
              <w:bottom w:val="single" w:sz="4" w:space="0" w:color="auto"/>
              <w:right w:val="single" w:sz="4" w:space="0" w:color="000000"/>
            </w:tcBorders>
            <w:vAlign w:val="center"/>
            <w:hideMark/>
          </w:tcPr>
          <w:p w:rsidR="0080363C" w:rsidRPr="0080363C" w:rsidRDefault="0080363C" w:rsidP="0080363C">
            <w:pPr>
              <w:spacing w:after="0" w:line="240" w:lineRule="auto"/>
              <w:jc w:val="center"/>
              <w:rPr>
                <w:rFonts w:ascii="Times New Roman" w:eastAsia="Times New Roman" w:hAnsi="Times New Roman" w:cs="Times New Roman"/>
                <w:b/>
                <w:bCs/>
                <w:sz w:val="18"/>
                <w:szCs w:val="18"/>
              </w:rPr>
            </w:pPr>
            <w:r w:rsidRPr="0080363C">
              <w:rPr>
                <w:rFonts w:ascii="Times New Roman" w:eastAsia="Times New Roman" w:hAnsi="Times New Roman" w:cs="Times New Roman"/>
                <w:b/>
                <w:bCs/>
                <w:sz w:val="18"/>
                <w:szCs w:val="18"/>
              </w:rPr>
              <w:t>Обязательства на конец следующего года</w:t>
            </w:r>
          </w:p>
        </w:tc>
      </w:tr>
      <w:tr w:rsidR="0080363C" w:rsidRPr="0080363C" w:rsidTr="00F70B51">
        <w:trPr>
          <w:trHeight w:val="503"/>
        </w:trPr>
        <w:tc>
          <w:tcPr>
            <w:tcW w:w="3820" w:type="dxa"/>
            <w:tcBorders>
              <w:top w:val="single" w:sz="4" w:space="0" w:color="auto"/>
              <w:left w:val="single" w:sz="4" w:space="0" w:color="auto"/>
              <w:bottom w:val="single" w:sz="4" w:space="0" w:color="auto"/>
              <w:right w:val="single" w:sz="4" w:space="0" w:color="auto"/>
            </w:tcBorders>
            <w:vAlign w:val="center"/>
            <w:hideMark/>
          </w:tcPr>
          <w:p w:rsidR="0080363C" w:rsidRPr="0080363C" w:rsidRDefault="0080363C" w:rsidP="0080363C">
            <w:pPr>
              <w:spacing w:after="0" w:line="240" w:lineRule="auto"/>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Объем привлеченных инвестиций, тыс. руб.</w:t>
            </w:r>
          </w:p>
        </w:tc>
        <w:tc>
          <w:tcPr>
            <w:tcW w:w="2149" w:type="dxa"/>
            <w:gridSpan w:val="2"/>
            <w:tcBorders>
              <w:top w:val="single" w:sz="4" w:space="0" w:color="auto"/>
              <w:left w:val="nil"/>
              <w:bottom w:val="single" w:sz="4" w:space="0" w:color="auto"/>
              <w:right w:val="single" w:sz="4" w:space="0" w:color="000000"/>
            </w:tcBorders>
            <w:shd w:val="clear" w:color="auto" w:fill="BFBFBF"/>
            <w:noWrap/>
            <w:vAlign w:val="bottom"/>
            <w:hideMark/>
          </w:tcPr>
          <w:p w:rsidR="0080363C" w:rsidRPr="0080363C" w:rsidRDefault="0080363C" w:rsidP="0080363C">
            <w:pPr>
              <w:spacing w:after="0" w:line="240" w:lineRule="auto"/>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w:t>
            </w:r>
          </w:p>
        </w:tc>
        <w:tc>
          <w:tcPr>
            <w:tcW w:w="2126" w:type="dxa"/>
            <w:gridSpan w:val="2"/>
            <w:tcBorders>
              <w:top w:val="single" w:sz="4" w:space="0" w:color="auto"/>
              <w:left w:val="nil"/>
              <w:bottom w:val="single" w:sz="4" w:space="0" w:color="auto"/>
              <w:right w:val="single" w:sz="4" w:space="0" w:color="000000"/>
            </w:tcBorders>
            <w:shd w:val="clear" w:color="auto" w:fill="C0C0C0"/>
            <w:noWrap/>
            <w:vAlign w:val="center"/>
            <w:hideMark/>
          </w:tcPr>
          <w:p w:rsidR="0080363C" w:rsidRPr="0080363C" w:rsidRDefault="0080363C" w:rsidP="0080363C">
            <w:pPr>
              <w:spacing w:after="0" w:line="240" w:lineRule="auto"/>
              <w:jc w:val="center"/>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w:t>
            </w:r>
          </w:p>
        </w:tc>
        <w:tc>
          <w:tcPr>
            <w:tcW w:w="2126" w:type="dxa"/>
            <w:gridSpan w:val="2"/>
            <w:tcBorders>
              <w:top w:val="single" w:sz="4" w:space="0" w:color="auto"/>
              <w:left w:val="nil"/>
              <w:bottom w:val="single" w:sz="4" w:space="0" w:color="auto"/>
              <w:right w:val="single" w:sz="4" w:space="0" w:color="000000"/>
            </w:tcBorders>
            <w:shd w:val="clear" w:color="auto" w:fill="C0C0C0"/>
            <w:noWrap/>
            <w:vAlign w:val="center"/>
            <w:hideMark/>
          </w:tcPr>
          <w:p w:rsidR="0080363C" w:rsidRPr="0080363C" w:rsidRDefault="0080363C" w:rsidP="0080363C">
            <w:pPr>
              <w:spacing w:after="0" w:line="240" w:lineRule="auto"/>
              <w:jc w:val="center"/>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w:t>
            </w:r>
          </w:p>
        </w:tc>
      </w:tr>
      <w:tr w:rsidR="0080363C" w:rsidRPr="0080363C" w:rsidTr="00F70B51">
        <w:trPr>
          <w:trHeight w:val="240"/>
        </w:trPr>
        <w:tc>
          <w:tcPr>
            <w:tcW w:w="3820" w:type="dxa"/>
            <w:tcBorders>
              <w:top w:val="single" w:sz="4" w:space="0" w:color="auto"/>
              <w:left w:val="single" w:sz="4" w:space="0" w:color="auto"/>
              <w:bottom w:val="single" w:sz="4" w:space="0" w:color="auto"/>
              <w:right w:val="single" w:sz="4" w:space="0" w:color="auto"/>
            </w:tcBorders>
            <w:vAlign w:val="center"/>
            <w:hideMark/>
          </w:tcPr>
          <w:p w:rsidR="0080363C" w:rsidRPr="0080363C" w:rsidRDefault="0080363C" w:rsidP="0080363C">
            <w:pPr>
              <w:spacing w:after="0" w:line="240" w:lineRule="auto"/>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в том числе:</w:t>
            </w:r>
          </w:p>
        </w:tc>
        <w:tc>
          <w:tcPr>
            <w:tcW w:w="2149" w:type="dxa"/>
            <w:gridSpan w:val="2"/>
            <w:tcBorders>
              <w:top w:val="single" w:sz="4" w:space="0" w:color="auto"/>
              <w:left w:val="nil"/>
              <w:bottom w:val="single" w:sz="4" w:space="0" w:color="auto"/>
              <w:right w:val="single" w:sz="4" w:space="0" w:color="000000"/>
            </w:tcBorders>
            <w:shd w:val="clear" w:color="auto" w:fill="BFBFBF"/>
            <w:noWrap/>
            <w:vAlign w:val="bottom"/>
            <w:hideMark/>
          </w:tcPr>
          <w:p w:rsidR="0080363C" w:rsidRPr="0080363C" w:rsidRDefault="0080363C" w:rsidP="0080363C">
            <w:pPr>
              <w:spacing w:after="0" w:line="240" w:lineRule="auto"/>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w:t>
            </w:r>
          </w:p>
        </w:tc>
        <w:tc>
          <w:tcPr>
            <w:tcW w:w="2126" w:type="dxa"/>
            <w:gridSpan w:val="2"/>
            <w:tcBorders>
              <w:top w:val="single" w:sz="4" w:space="0" w:color="auto"/>
              <w:left w:val="nil"/>
              <w:bottom w:val="single" w:sz="4" w:space="0" w:color="auto"/>
              <w:right w:val="single" w:sz="4" w:space="0" w:color="000000"/>
            </w:tcBorders>
            <w:shd w:val="clear" w:color="auto" w:fill="C0C0C0"/>
            <w:noWrap/>
            <w:vAlign w:val="center"/>
            <w:hideMark/>
          </w:tcPr>
          <w:p w:rsidR="0080363C" w:rsidRPr="0080363C" w:rsidRDefault="0080363C" w:rsidP="0080363C">
            <w:pPr>
              <w:spacing w:after="0" w:line="240" w:lineRule="auto"/>
              <w:jc w:val="center"/>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w:t>
            </w:r>
          </w:p>
        </w:tc>
        <w:tc>
          <w:tcPr>
            <w:tcW w:w="2126" w:type="dxa"/>
            <w:gridSpan w:val="2"/>
            <w:tcBorders>
              <w:top w:val="single" w:sz="4" w:space="0" w:color="auto"/>
              <w:left w:val="nil"/>
              <w:bottom w:val="single" w:sz="4" w:space="0" w:color="auto"/>
              <w:right w:val="single" w:sz="4" w:space="0" w:color="000000"/>
            </w:tcBorders>
            <w:shd w:val="clear" w:color="auto" w:fill="C0C0C0"/>
            <w:noWrap/>
            <w:vAlign w:val="center"/>
            <w:hideMark/>
          </w:tcPr>
          <w:p w:rsidR="0080363C" w:rsidRPr="0080363C" w:rsidRDefault="0080363C" w:rsidP="0080363C">
            <w:pPr>
              <w:spacing w:after="0" w:line="240" w:lineRule="auto"/>
              <w:jc w:val="center"/>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w:t>
            </w:r>
          </w:p>
        </w:tc>
      </w:tr>
      <w:tr w:rsidR="0080363C" w:rsidRPr="0080363C" w:rsidTr="00F70B51">
        <w:trPr>
          <w:trHeight w:val="278"/>
        </w:trPr>
        <w:tc>
          <w:tcPr>
            <w:tcW w:w="3820" w:type="dxa"/>
            <w:tcBorders>
              <w:top w:val="single" w:sz="4" w:space="0" w:color="auto"/>
              <w:left w:val="single" w:sz="4" w:space="0" w:color="auto"/>
              <w:bottom w:val="single" w:sz="4" w:space="0" w:color="auto"/>
              <w:right w:val="single" w:sz="4" w:space="0" w:color="auto"/>
            </w:tcBorders>
            <w:vAlign w:val="center"/>
            <w:hideMark/>
          </w:tcPr>
          <w:p w:rsidR="0080363C" w:rsidRPr="0080363C" w:rsidRDefault="0080363C" w:rsidP="0080363C">
            <w:pPr>
              <w:spacing w:after="0" w:line="240" w:lineRule="auto"/>
              <w:rPr>
                <w:rFonts w:ascii="Times New Roman" w:eastAsia="Times New Roman" w:hAnsi="Times New Roman" w:cs="Times New Roman"/>
                <w:sz w:val="16"/>
                <w:szCs w:val="16"/>
              </w:rPr>
            </w:pPr>
            <w:proofErr w:type="gramStart"/>
            <w:r w:rsidRPr="0080363C">
              <w:rPr>
                <w:rFonts w:ascii="Times New Roman" w:eastAsia="Times New Roman" w:hAnsi="Times New Roman" w:cs="Times New Roman"/>
                <w:sz w:val="16"/>
                <w:szCs w:val="16"/>
              </w:rPr>
              <w:t>материальных</w:t>
            </w:r>
            <w:proofErr w:type="gramEnd"/>
            <w:r w:rsidRPr="0080363C">
              <w:rPr>
                <w:rFonts w:ascii="Times New Roman" w:eastAsia="Times New Roman" w:hAnsi="Times New Roman" w:cs="Times New Roman"/>
                <w:sz w:val="16"/>
                <w:szCs w:val="16"/>
              </w:rPr>
              <w:t xml:space="preserve"> (земля и недвижимость)</w:t>
            </w:r>
          </w:p>
        </w:tc>
        <w:tc>
          <w:tcPr>
            <w:tcW w:w="2149" w:type="dxa"/>
            <w:gridSpan w:val="2"/>
            <w:tcBorders>
              <w:top w:val="single" w:sz="4" w:space="0" w:color="auto"/>
              <w:left w:val="nil"/>
              <w:bottom w:val="single" w:sz="4" w:space="0" w:color="auto"/>
              <w:right w:val="single" w:sz="4" w:space="0" w:color="000000"/>
            </w:tcBorders>
            <w:shd w:val="clear" w:color="auto" w:fill="BFBFBF"/>
            <w:noWrap/>
            <w:vAlign w:val="bottom"/>
            <w:hideMark/>
          </w:tcPr>
          <w:p w:rsidR="0080363C" w:rsidRPr="0080363C" w:rsidRDefault="0080363C" w:rsidP="0080363C">
            <w:pPr>
              <w:spacing w:after="0" w:line="240" w:lineRule="auto"/>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w:t>
            </w:r>
          </w:p>
        </w:tc>
        <w:tc>
          <w:tcPr>
            <w:tcW w:w="2126" w:type="dxa"/>
            <w:gridSpan w:val="2"/>
            <w:tcBorders>
              <w:top w:val="single" w:sz="4" w:space="0" w:color="auto"/>
              <w:left w:val="nil"/>
              <w:bottom w:val="single" w:sz="4" w:space="0" w:color="auto"/>
              <w:right w:val="single" w:sz="4" w:space="0" w:color="000000"/>
            </w:tcBorders>
            <w:shd w:val="clear" w:color="auto" w:fill="C0C0C0"/>
            <w:noWrap/>
            <w:vAlign w:val="center"/>
            <w:hideMark/>
          </w:tcPr>
          <w:p w:rsidR="0080363C" w:rsidRPr="0080363C" w:rsidRDefault="0080363C" w:rsidP="0080363C">
            <w:pPr>
              <w:spacing w:after="0" w:line="240" w:lineRule="auto"/>
              <w:jc w:val="center"/>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w:t>
            </w:r>
          </w:p>
        </w:tc>
        <w:tc>
          <w:tcPr>
            <w:tcW w:w="2126" w:type="dxa"/>
            <w:gridSpan w:val="2"/>
            <w:tcBorders>
              <w:top w:val="single" w:sz="4" w:space="0" w:color="auto"/>
              <w:left w:val="nil"/>
              <w:bottom w:val="single" w:sz="4" w:space="0" w:color="auto"/>
              <w:right w:val="single" w:sz="4" w:space="0" w:color="000000"/>
            </w:tcBorders>
            <w:shd w:val="clear" w:color="auto" w:fill="C0C0C0"/>
            <w:noWrap/>
            <w:vAlign w:val="center"/>
            <w:hideMark/>
          </w:tcPr>
          <w:p w:rsidR="0080363C" w:rsidRPr="0080363C" w:rsidRDefault="0080363C" w:rsidP="0080363C">
            <w:pPr>
              <w:spacing w:after="0" w:line="240" w:lineRule="auto"/>
              <w:jc w:val="center"/>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w:t>
            </w:r>
          </w:p>
        </w:tc>
      </w:tr>
      <w:tr w:rsidR="0080363C" w:rsidRPr="0080363C" w:rsidTr="00F70B51">
        <w:trPr>
          <w:trHeight w:val="289"/>
        </w:trPr>
        <w:tc>
          <w:tcPr>
            <w:tcW w:w="3820" w:type="dxa"/>
            <w:tcBorders>
              <w:top w:val="single" w:sz="4" w:space="0" w:color="auto"/>
              <w:left w:val="single" w:sz="4" w:space="0" w:color="auto"/>
              <w:bottom w:val="single" w:sz="4" w:space="0" w:color="auto"/>
              <w:right w:val="single" w:sz="4" w:space="0" w:color="auto"/>
            </w:tcBorders>
            <w:vAlign w:val="center"/>
            <w:hideMark/>
          </w:tcPr>
          <w:p w:rsidR="0080363C" w:rsidRPr="0080363C" w:rsidRDefault="0080363C" w:rsidP="0080363C">
            <w:pPr>
              <w:spacing w:after="0" w:line="240" w:lineRule="auto"/>
              <w:rPr>
                <w:rFonts w:ascii="Times New Roman" w:eastAsia="Times New Roman" w:hAnsi="Times New Roman" w:cs="Times New Roman"/>
                <w:sz w:val="16"/>
                <w:szCs w:val="16"/>
              </w:rPr>
            </w:pPr>
            <w:proofErr w:type="gramStart"/>
            <w:r w:rsidRPr="0080363C">
              <w:rPr>
                <w:rFonts w:ascii="Times New Roman" w:eastAsia="Times New Roman" w:hAnsi="Times New Roman" w:cs="Times New Roman"/>
                <w:sz w:val="16"/>
                <w:szCs w:val="16"/>
              </w:rPr>
              <w:t>нематериальных</w:t>
            </w:r>
            <w:proofErr w:type="gramEnd"/>
            <w:r w:rsidRPr="0080363C">
              <w:rPr>
                <w:rFonts w:ascii="Times New Roman" w:eastAsia="Times New Roman" w:hAnsi="Times New Roman" w:cs="Times New Roman"/>
                <w:sz w:val="16"/>
                <w:szCs w:val="16"/>
              </w:rPr>
              <w:t xml:space="preserve"> (лицензии, патенты, знания)</w:t>
            </w:r>
          </w:p>
        </w:tc>
        <w:tc>
          <w:tcPr>
            <w:tcW w:w="2149" w:type="dxa"/>
            <w:gridSpan w:val="2"/>
            <w:tcBorders>
              <w:top w:val="single" w:sz="4" w:space="0" w:color="auto"/>
              <w:left w:val="nil"/>
              <w:bottom w:val="single" w:sz="4" w:space="0" w:color="auto"/>
              <w:right w:val="single" w:sz="4" w:space="0" w:color="000000"/>
            </w:tcBorders>
            <w:shd w:val="clear" w:color="auto" w:fill="BFBFBF"/>
            <w:noWrap/>
            <w:vAlign w:val="bottom"/>
            <w:hideMark/>
          </w:tcPr>
          <w:p w:rsidR="0080363C" w:rsidRPr="0080363C" w:rsidRDefault="0080363C" w:rsidP="0080363C">
            <w:pPr>
              <w:spacing w:after="0" w:line="240" w:lineRule="auto"/>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w:t>
            </w:r>
          </w:p>
        </w:tc>
        <w:tc>
          <w:tcPr>
            <w:tcW w:w="2126" w:type="dxa"/>
            <w:gridSpan w:val="2"/>
            <w:tcBorders>
              <w:top w:val="single" w:sz="4" w:space="0" w:color="auto"/>
              <w:left w:val="nil"/>
              <w:bottom w:val="single" w:sz="4" w:space="0" w:color="auto"/>
              <w:right w:val="single" w:sz="4" w:space="0" w:color="000000"/>
            </w:tcBorders>
            <w:shd w:val="clear" w:color="auto" w:fill="C0C0C0"/>
            <w:noWrap/>
            <w:vAlign w:val="center"/>
            <w:hideMark/>
          </w:tcPr>
          <w:p w:rsidR="0080363C" w:rsidRPr="0080363C" w:rsidRDefault="0080363C" w:rsidP="0080363C">
            <w:pPr>
              <w:spacing w:after="0" w:line="240" w:lineRule="auto"/>
              <w:jc w:val="center"/>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w:t>
            </w:r>
          </w:p>
        </w:tc>
        <w:tc>
          <w:tcPr>
            <w:tcW w:w="2126" w:type="dxa"/>
            <w:gridSpan w:val="2"/>
            <w:tcBorders>
              <w:top w:val="single" w:sz="4" w:space="0" w:color="auto"/>
              <w:left w:val="nil"/>
              <w:bottom w:val="single" w:sz="4" w:space="0" w:color="auto"/>
              <w:right w:val="single" w:sz="4" w:space="0" w:color="000000"/>
            </w:tcBorders>
            <w:shd w:val="clear" w:color="auto" w:fill="C0C0C0"/>
            <w:noWrap/>
            <w:vAlign w:val="center"/>
            <w:hideMark/>
          </w:tcPr>
          <w:p w:rsidR="0080363C" w:rsidRPr="0080363C" w:rsidRDefault="0080363C" w:rsidP="0080363C">
            <w:pPr>
              <w:spacing w:after="0" w:line="240" w:lineRule="auto"/>
              <w:jc w:val="center"/>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w:t>
            </w:r>
          </w:p>
        </w:tc>
      </w:tr>
      <w:tr w:rsidR="0080363C" w:rsidRPr="0080363C" w:rsidTr="00F70B51">
        <w:trPr>
          <w:trHeight w:val="312"/>
        </w:trPr>
        <w:tc>
          <w:tcPr>
            <w:tcW w:w="3820" w:type="dxa"/>
            <w:tcBorders>
              <w:top w:val="single" w:sz="4" w:space="0" w:color="auto"/>
              <w:left w:val="single" w:sz="4" w:space="0" w:color="auto"/>
              <w:bottom w:val="single" w:sz="4" w:space="0" w:color="auto"/>
              <w:right w:val="single" w:sz="4" w:space="0" w:color="auto"/>
            </w:tcBorders>
            <w:vAlign w:val="center"/>
            <w:hideMark/>
          </w:tcPr>
          <w:p w:rsidR="0080363C" w:rsidRPr="0080363C" w:rsidRDefault="0080363C" w:rsidP="0080363C">
            <w:pPr>
              <w:spacing w:after="0" w:line="240" w:lineRule="auto"/>
              <w:rPr>
                <w:rFonts w:ascii="Times New Roman" w:eastAsia="Times New Roman" w:hAnsi="Times New Roman" w:cs="Times New Roman"/>
                <w:sz w:val="16"/>
                <w:szCs w:val="16"/>
              </w:rPr>
            </w:pPr>
            <w:proofErr w:type="gramStart"/>
            <w:r w:rsidRPr="0080363C">
              <w:rPr>
                <w:rFonts w:ascii="Times New Roman" w:eastAsia="Times New Roman" w:hAnsi="Times New Roman" w:cs="Times New Roman"/>
                <w:sz w:val="16"/>
                <w:szCs w:val="16"/>
              </w:rPr>
              <w:t>финансовых</w:t>
            </w:r>
            <w:proofErr w:type="gramEnd"/>
            <w:r w:rsidRPr="0080363C">
              <w:rPr>
                <w:rFonts w:ascii="Times New Roman" w:eastAsia="Times New Roman" w:hAnsi="Times New Roman" w:cs="Times New Roman"/>
                <w:sz w:val="16"/>
                <w:szCs w:val="16"/>
              </w:rPr>
              <w:t xml:space="preserve"> (акции и облигации)</w:t>
            </w:r>
          </w:p>
        </w:tc>
        <w:tc>
          <w:tcPr>
            <w:tcW w:w="2149" w:type="dxa"/>
            <w:gridSpan w:val="2"/>
            <w:tcBorders>
              <w:top w:val="single" w:sz="4" w:space="0" w:color="auto"/>
              <w:left w:val="nil"/>
              <w:bottom w:val="single" w:sz="4" w:space="0" w:color="auto"/>
              <w:right w:val="single" w:sz="4" w:space="0" w:color="000000"/>
            </w:tcBorders>
            <w:shd w:val="clear" w:color="auto" w:fill="BFBFBF"/>
            <w:noWrap/>
            <w:vAlign w:val="bottom"/>
            <w:hideMark/>
          </w:tcPr>
          <w:p w:rsidR="0080363C" w:rsidRPr="0080363C" w:rsidRDefault="0080363C" w:rsidP="0080363C">
            <w:pPr>
              <w:spacing w:after="0" w:line="240" w:lineRule="auto"/>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w:t>
            </w:r>
          </w:p>
        </w:tc>
        <w:tc>
          <w:tcPr>
            <w:tcW w:w="2126" w:type="dxa"/>
            <w:gridSpan w:val="2"/>
            <w:tcBorders>
              <w:top w:val="single" w:sz="4" w:space="0" w:color="auto"/>
              <w:left w:val="nil"/>
              <w:bottom w:val="single" w:sz="4" w:space="0" w:color="auto"/>
              <w:right w:val="single" w:sz="4" w:space="0" w:color="000000"/>
            </w:tcBorders>
            <w:shd w:val="clear" w:color="auto" w:fill="C0C0C0"/>
            <w:noWrap/>
            <w:vAlign w:val="center"/>
            <w:hideMark/>
          </w:tcPr>
          <w:p w:rsidR="0080363C" w:rsidRPr="0080363C" w:rsidRDefault="0080363C" w:rsidP="0080363C">
            <w:pPr>
              <w:spacing w:after="0" w:line="240" w:lineRule="auto"/>
              <w:jc w:val="center"/>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w:t>
            </w:r>
          </w:p>
        </w:tc>
        <w:tc>
          <w:tcPr>
            <w:tcW w:w="2126" w:type="dxa"/>
            <w:gridSpan w:val="2"/>
            <w:tcBorders>
              <w:top w:val="single" w:sz="4" w:space="0" w:color="auto"/>
              <w:left w:val="nil"/>
              <w:bottom w:val="single" w:sz="4" w:space="0" w:color="auto"/>
              <w:right w:val="single" w:sz="4" w:space="0" w:color="000000"/>
            </w:tcBorders>
            <w:shd w:val="clear" w:color="auto" w:fill="C0C0C0"/>
            <w:noWrap/>
            <w:vAlign w:val="center"/>
            <w:hideMark/>
          </w:tcPr>
          <w:p w:rsidR="0080363C" w:rsidRPr="0080363C" w:rsidRDefault="0080363C" w:rsidP="0080363C">
            <w:pPr>
              <w:spacing w:after="0" w:line="240" w:lineRule="auto"/>
              <w:jc w:val="center"/>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w:t>
            </w:r>
          </w:p>
        </w:tc>
      </w:tr>
      <w:tr w:rsidR="0080363C" w:rsidRPr="0080363C" w:rsidTr="00F70B51">
        <w:trPr>
          <w:trHeight w:val="563"/>
        </w:trPr>
        <w:tc>
          <w:tcPr>
            <w:tcW w:w="3820" w:type="dxa"/>
            <w:tcBorders>
              <w:top w:val="single" w:sz="4" w:space="0" w:color="auto"/>
              <w:left w:val="single" w:sz="4" w:space="0" w:color="auto"/>
              <w:bottom w:val="single" w:sz="4" w:space="0" w:color="auto"/>
              <w:right w:val="single" w:sz="4" w:space="0" w:color="auto"/>
            </w:tcBorders>
            <w:vAlign w:val="center"/>
            <w:hideMark/>
          </w:tcPr>
          <w:p w:rsidR="0080363C" w:rsidRPr="0080363C" w:rsidRDefault="0080363C" w:rsidP="0080363C">
            <w:pPr>
              <w:spacing w:after="0" w:line="240" w:lineRule="auto"/>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Выручка от реализации товаров (работ, услуг) без учета НДС, тыс. руб.</w:t>
            </w:r>
          </w:p>
        </w:tc>
        <w:tc>
          <w:tcPr>
            <w:tcW w:w="2149" w:type="dxa"/>
            <w:gridSpan w:val="2"/>
            <w:tcBorders>
              <w:top w:val="single" w:sz="4" w:space="0" w:color="auto"/>
              <w:left w:val="nil"/>
              <w:bottom w:val="single" w:sz="4" w:space="0" w:color="auto"/>
              <w:right w:val="single" w:sz="4" w:space="0" w:color="000000"/>
            </w:tcBorders>
            <w:shd w:val="clear" w:color="auto" w:fill="BFBFBF"/>
            <w:noWrap/>
            <w:vAlign w:val="bottom"/>
            <w:hideMark/>
          </w:tcPr>
          <w:p w:rsidR="0080363C" w:rsidRPr="0080363C" w:rsidRDefault="0080363C" w:rsidP="0080363C">
            <w:pPr>
              <w:spacing w:after="0" w:line="240" w:lineRule="auto"/>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w:t>
            </w:r>
          </w:p>
        </w:tc>
        <w:tc>
          <w:tcPr>
            <w:tcW w:w="2126" w:type="dxa"/>
            <w:gridSpan w:val="2"/>
            <w:tcBorders>
              <w:top w:val="single" w:sz="4" w:space="0" w:color="auto"/>
              <w:left w:val="nil"/>
              <w:bottom w:val="single" w:sz="4" w:space="0" w:color="auto"/>
              <w:right w:val="single" w:sz="4" w:space="0" w:color="000000"/>
            </w:tcBorders>
            <w:shd w:val="clear" w:color="auto" w:fill="C0C0C0"/>
            <w:noWrap/>
            <w:vAlign w:val="center"/>
            <w:hideMark/>
          </w:tcPr>
          <w:p w:rsidR="0080363C" w:rsidRPr="0080363C" w:rsidRDefault="0080363C" w:rsidP="0080363C">
            <w:pPr>
              <w:spacing w:after="0" w:line="240" w:lineRule="auto"/>
              <w:jc w:val="center"/>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w:t>
            </w:r>
          </w:p>
        </w:tc>
        <w:tc>
          <w:tcPr>
            <w:tcW w:w="2126" w:type="dxa"/>
            <w:gridSpan w:val="2"/>
            <w:tcBorders>
              <w:top w:val="single" w:sz="4" w:space="0" w:color="auto"/>
              <w:left w:val="nil"/>
              <w:bottom w:val="single" w:sz="4" w:space="0" w:color="auto"/>
              <w:right w:val="single" w:sz="4" w:space="0" w:color="000000"/>
            </w:tcBorders>
            <w:shd w:val="clear" w:color="auto" w:fill="C0C0C0"/>
            <w:noWrap/>
            <w:vAlign w:val="center"/>
            <w:hideMark/>
          </w:tcPr>
          <w:p w:rsidR="0080363C" w:rsidRPr="0080363C" w:rsidRDefault="0080363C" w:rsidP="0080363C">
            <w:pPr>
              <w:spacing w:after="0" w:line="240" w:lineRule="auto"/>
              <w:jc w:val="center"/>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w:t>
            </w:r>
          </w:p>
        </w:tc>
      </w:tr>
      <w:tr w:rsidR="0080363C" w:rsidRPr="0080363C" w:rsidTr="00F70B51">
        <w:trPr>
          <w:trHeight w:val="360"/>
        </w:trPr>
        <w:tc>
          <w:tcPr>
            <w:tcW w:w="3820" w:type="dxa"/>
            <w:tcBorders>
              <w:top w:val="single" w:sz="4" w:space="0" w:color="auto"/>
              <w:left w:val="single" w:sz="4" w:space="0" w:color="auto"/>
              <w:bottom w:val="single" w:sz="4" w:space="0" w:color="auto"/>
              <w:right w:val="single" w:sz="4" w:space="0" w:color="auto"/>
            </w:tcBorders>
            <w:vAlign w:val="center"/>
            <w:hideMark/>
          </w:tcPr>
          <w:p w:rsidR="0080363C" w:rsidRPr="0080363C" w:rsidRDefault="0080363C" w:rsidP="0080363C">
            <w:pPr>
              <w:spacing w:after="0" w:line="240" w:lineRule="auto"/>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Стоимость основных средств, тыс. руб.</w:t>
            </w:r>
          </w:p>
        </w:tc>
        <w:tc>
          <w:tcPr>
            <w:tcW w:w="2149" w:type="dxa"/>
            <w:gridSpan w:val="2"/>
            <w:tcBorders>
              <w:top w:val="single" w:sz="4" w:space="0" w:color="auto"/>
              <w:left w:val="nil"/>
              <w:bottom w:val="single" w:sz="4" w:space="0" w:color="auto"/>
              <w:right w:val="single" w:sz="4" w:space="0" w:color="000000"/>
            </w:tcBorders>
            <w:shd w:val="clear" w:color="auto" w:fill="BFBFBF"/>
            <w:noWrap/>
            <w:vAlign w:val="bottom"/>
            <w:hideMark/>
          </w:tcPr>
          <w:p w:rsidR="0080363C" w:rsidRPr="0080363C" w:rsidRDefault="0080363C" w:rsidP="0080363C">
            <w:pPr>
              <w:spacing w:after="0" w:line="240" w:lineRule="auto"/>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w:t>
            </w:r>
          </w:p>
        </w:tc>
        <w:tc>
          <w:tcPr>
            <w:tcW w:w="2126" w:type="dxa"/>
            <w:gridSpan w:val="2"/>
            <w:tcBorders>
              <w:top w:val="single" w:sz="4" w:space="0" w:color="auto"/>
              <w:left w:val="nil"/>
              <w:bottom w:val="single" w:sz="4" w:space="0" w:color="auto"/>
              <w:right w:val="single" w:sz="4" w:space="0" w:color="000000"/>
            </w:tcBorders>
            <w:shd w:val="clear" w:color="auto" w:fill="C0C0C0"/>
            <w:noWrap/>
            <w:vAlign w:val="center"/>
            <w:hideMark/>
          </w:tcPr>
          <w:p w:rsidR="0080363C" w:rsidRPr="0080363C" w:rsidRDefault="0080363C" w:rsidP="0080363C">
            <w:pPr>
              <w:spacing w:after="0" w:line="240" w:lineRule="auto"/>
              <w:jc w:val="center"/>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w:t>
            </w:r>
          </w:p>
        </w:tc>
        <w:tc>
          <w:tcPr>
            <w:tcW w:w="2126" w:type="dxa"/>
            <w:gridSpan w:val="2"/>
            <w:tcBorders>
              <w:top w:val="single" w:sz="4" w:space="0" w:color="auto"/>
              <w:left w:val="nil"/>
              <w:bottom w:val="single" w:sz="4" w:space="0" w:color="auto"/>
              <w:right w:val="single" w:sz="4" w:space="0" w:color="000000"/>
            </w:tcBorders>
            <w:shd w:val="clear" w:color="auto" w:fill="C0C0C0"/>
            <w:noWrap/>
            <w:vAlign w:val="center"/>
            <w:hideMark/>
          </w:tcPr>
          <w:p w:rsidR="0080363C" w:rsidRPr="0080363C" w:rsidRDefault="0080363C" w:rsidP="0080363C">
            <w:pPr>
              <w:spacing w:after="0" w:line="240" w:lineRule="auto"/>
              <w:jc w:val="center"/>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w:t>
            </w:r>
          </w:p>
        </w:tc>
      </w:tr>
      <w:tr w:rsidR="0080363C" w:rsidRPr="0080363C" w:rsidTr="00F70B51">
        <w:trPr>
          <w:trHeight w:val="503"/>
        </w:trPr>
        <w:tc>
          <w:tcPr>
            <w:tcW w:w="3820" w:type="dxa"/>
            <w:tcBorders>
              <w:top w:val="single" w:sz="4" w:space="0" w:color="auto"/>
              <w:left w:val="single" w:sz="4" w:space="0" w:color="auto"/>
              <w:bottom w:val="single" w:sz="4" w:space="0" w:color="auto"/>
              <w:right w:val="single" w:sz="4" w:space="0" w:color="auto"/>
            </w:tcBorders>
            <w:vAlign w:val="center"/>
            <w:hideMark/>
          </w:tcPr>
          <w:p w:rsidR="0080363C" w:rsidRPr="0080363C" w:rsidRDefault="0080363C" w:rsidP="0080363C">
            <w:pPr>
              <w:spacing w:after="0" w:line="240" w:lineRule="auto"/>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Стоимость одного рабочего места, тыс. руб.</w:t>
            </w:r>
          </w:p>
        </w:tc>
        <w:tc>
          <w:tcPr>
            <w:tcW w:w="2149" w:type="dxa"/>
            <w:gridSpan w:val="2"/>
            <w:tcBorders>
              <w:top w:val="single" w:sz="4" w:space="0" w:color="auto"/>
              <w:left w:val="nil"/>
              <w:bottom w:val="single" w:sz="4" w:space="0" w:color="auto"/>
              <w:right w:val="single" w:sz="4" w:space="0" w:color="000000"/>
            </w:tcBorders>
            <w:shd w:val="clear" w:color="auto" w:fill="BFBFBF"/>
            <w:noWrap/>
            <w:vAlign w:val="bottom"/>
            <w:hideMark/>
          </w:tcPr>
          <w:p w:rsidR="0080363C" w:rsidRPr="0080363C" w:rsidRDefault="0080363C" w:rsidP="0080363C">
            <w:pPr>
              <w:spacing w:after="0" w:line="240" w:lineRule="auto"/>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w:t>
            </w:r>
          </w:p>
        </w:tc>
        <w:tc>
          <w:tcPr>
            <w:tcW w:w="2126" w:type="dxa"/>
            <w:gridSpan w:val="2"/>
            <w:tcBorders>
              <w:top w:val="single" w:sz="4" w:space="0" w:color="auto"/>
              <w:left w:val="nil"/>
              <w:bottom w:val="single" w:sz="4" w:space="0" w:color="auto"/>
              <w:right w:val="single" w:sz="4" w:space="0" w:color="000000"/>
            </w:tcBorders>
            <w:shd w:val="clear" w:color="auto" w:fill="C0C0C0"/>
            <w:noWrap/>
            <w:vAlign w:val="center"/>
            <w:hideMark/>
          </w:tcPr>
          <w:p w:rsidR="0080363C" w:rsidRPr="0080363C" w:rsidRDefault="0080363C" w:rsidP="0080363C">
            <w:pPr>
              <w:spacing w:after="0" w:line="240" w:lineRule="auto"/>
              <w:jc w:val="center"/>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w:t>
            </w:r>
          </w:p>
        </w:tc>
        <w:tc>
          <w:tcPr>
            <w:tcW w:w="2126" w:type="dxa"/>
            <w:gridSpan w:val="2"/>
            <w:tcBorders>
              <w:top w:val="single" w:sz="4" w:space="0" w:color="auto"/>
              <w:left w:val="nil"/>
              <w:bottom w:val="single" w:sz="4" w:space="0" w:color="auto"/>
              <w:right w:val="single" w:sz="4" w:space="0" w:color="000000"/>
            </w:tcBorders>
            <w:shd w:val="clear" w:color="auto" w:fill="C0C0C0"/>
            <w:noWrap/>
            <w:vAlign w:val="center"/>
            <w:hideMark/>
          </w:tcPr>
          <w:p w:rsidR="0080363C" w:rsidRPr="0080363C" w:rsidRDefault="0080363C" w:rsidP="0080363C">
            <w:pPr>
              <w:spacing w:after="0" w:line="240" w:lineRule="auto"/>
              <w:jc w:val="center"/>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w:t>
            </w:r>
          </w:p>
        </w:tc>
      </w:tr>
      <w:tr w:rsidR="0080363C" w:rsidRPr="0080363C" w:rsidTr="00F70B51">
        <w:trPr>
          <w:trHeight w:val="518"/>
        </w:trPr>
        <w:tc>
          <w:tcPr>
            <w:tcW w:w="3820" w:type="dxa"/>
            <w:tcBorders>
              <w:top w:val="single" w:sz="4" w:space="0" w:color="auto"/>
              <w:left w:val="single" w:sz="4" w:space="0" w:color="auto"/>
              <w:bottom w:val="single" w:sz="4" w:space="0" w:color="auto"/>
              <w:right w:val="single" w:sz="4" w:space="0" w:color="auto"/>
            </w:tcBorders>
            <w:vAlign w:val="center"/>
            <w:hideMark/>
          </w:tcPr>
          <w:p w:rsidR="0080363C" w:rsidRPr="0080363C" w:rsidRDefault="0080363C" w:rsidP="0080363C">
            <w:pPr>
              <w:spacing w:after="0" w:line="240" w:lineRule="auto"/>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Сумма налоговых платежей за год, тыс. руб.</w:t>
            </w:r>
          </w:p>
        </w:tc>
        <w:tc>
          <w:tcPr>
            <w:tcW w:w="2149" w:type="dxa"/>
            <w:gridSpan w:val="2"/>
            <w:tcBorders>
              <w:top w:val="single" w:sz="4" w:space="0" w:color="auto"/>
              <w:left w:val="nil"/>
              <w:bottom w:val="single" w:sz="4" w:space="0" w:color="auto"/>
              <w:right w:val="single" w:sz="4" w:space="0" w:color="000000"/>
            </w:tcBorders>
            <w:shd w:val="clear" w:color="auto" w:fill="BFBFBF"/>
            <w:noWrap/>
            <w:vAlign w:val="bottom"/>
            <w:hideMark/>
          </w:tcPr>
          <w:p w:rsidR="0080363C" w:rsidRPr="0080363C" w:rsidRDefault="0080363C" w:rsidP="0080363C">
            <w:pPr>
              <w:spacing w:after="0" w:line="240" w:lineRule="auto"/>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w:t>
            </w:r>
          </w:p>
        </w:tc>
        <w:tc>
          <w:tcPr>
            <w:tcW w:w="2126" w:type="dxa"/>
            <w:gridSpan w:val="2"/>
            <w:tcBorders>
              <w:top w:val="single" w:sz="4" w:space="0" w:color="auto"/>
              <w:left w:val="nil"/>
              <w:bottom w:val="single" w:sz="4" w:space="0" w:color="auto"/>
              <w:right w:val="single" w:sz="4" w:space="0" w:color="000000"/>
            </w:tcBorders>
            <w:shd w:val="clear" w:color="auto" w:fill="C0C0C0"/>
            <w:noWrap/>
            <w:vAlign w:val="center"/>
            <w:hideMark/>
          </w:tcPr>
          <w:p w:rsidR="0080363C" w:rsidRPr="0080363C" w:rsidRDefault="0080363C" w:rsidP="0080363C">
            <w:pPr>
              <w:spacing w:after="0" w:line="240" w:lineRule="auto"/>
              <w:jc w:val="center"/>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w:t>
            </w:r>
          </w:p>
        </w:tc>
        <w:tc>
          <w:tcPr>
            <w:tcW w:w="2126" w:type="dxa"/>
            <w:gridSpan w:val="2"/>
            <w:tcBorders>
              <w:top w:val="single" w:sz="4" w:space="0" w:color="auto"/>
              <w:left w:val="nil"/>
              <w:bottom w:val="single" w:sz="4" w:space="0" w:color="auto"/>
              <w:right w:val="single" w:sz="4" w:space="0" w:color="000000"/>
            </w:tcBorders>
            <w:shd w:val="clear" w:color="auto" w:fill="C0C0C0"/>
            <w:noWrap/>
            <w:vAlign w:val="center"/>
            <w:hideMark/>
          </w:tcPr>
          <w:p w:rsidR="0080363C" w:rsidRPr="0080363C" w:rsidRDefault="0080363C" w:rsidP="0080363C">
            <w:pPr>
              <w:spacing w:after="0" w:line="240" w:lineRule="auto"/>
              <w:jc w:val="center"/>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w:t>
            </w:r>
          </w:p>
        </w:tc>
      </w:tr>
      <w:tr w:rsidR="0080363C" w:rsidRPr="0080363C" w:rsidTr="00F70B51">
        <w:trPr>
          <w:trHeight w:val="360"/>
        </w:trPr>
        <w:tc>
          <w:tcPr>
            <w:tcW w:w="3820" w:type="dxa"/>
            <w:tcBorders>
              <w:top w:val="single" w:sz="4" w:space="0" w:color="auto"/>
              <w:left w:val="single" w:sz="4" w:space="0" w:color="auto"/>
              <w:bottom w:val="single" w:sz="4" w:space="0" w:color="auto"/>
              <w:right w:val="single" w:sz="4" w:space="0" w:color="auto"/>
            </w:tcBorders>
            <w:vAlign w:val="center"/>
            <w:hideMark/>
          </w:tcPr>
          <w:p w:rsidR="0080363C" w:rsidRPr="0080363C" w:rsidRDefault="0080363C" w:rsidP="0080363C">
            <w:pPr>
              <w:spacing w:after="0" w:line="240" w:lineRule="auto"/>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Количество сохраненных рабочих мест</w:t>
            </w:r>
          </w:p>
        </w:tc>
        <w:tc>
          <w:tcPr>
            <w:tcW w:w="2149" w:type="dxa"/>
            <w:gridSpan w:val="2"/>
            <w:tcBorders>
              <w:top w:val="single" w:sz="4" w:space="0" w:color="auto"/>
              <w:left w:val="nil"/>
              <w:bottom w:val="single" w:sz="4" w:space="0" w:color="auto"/>
              <w:right w:val="single" w:sz="4" w:space="0" w:color="000000"/>
            </w:tcBorders>
            <w:shd w:val="clear" w:color="auto" w:fill="BFBFBF"/>
            <w:noWrap/>
            <w:vAlign w:val="bottom"/>
            <w:hideMark/>
          </w:tcPr>
          <w:p w:rsidR="0080363C" w:rsidRPr="0080363C" w:rsidRDefault="0080363C" w:rsidP="0080363C">
            <w:pPr>
              <w:spacing w:after="0" w:line="240" w:lineRule="auto"/>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w:t>
            </w:r>
          </w:p>
        </w:tc>
        <w:tc>
          <w:tcPr>
            <w:tcW w:w="2126" w:type="dxa"/>
            <w:gridSpan w:val="2"/>
            <w:tcBorders>
              <w:top w:val="single" w:sz="4" w:space="0" w:color="auto"/>
              <w:left w:val="nil"/>
              <w:bottom w:val="single" w:sz="4" w:space="0" w:color="auto"/>
              <w:right w:val="single" w:sz="4" w:space="0" w:color="000000"/>
            </w:tcBorders>
            <w:shd w:val="clear" w:color="auto" w:fill="C0C0C0"/>
            <w:noWrap/>
            <w:vAlign w:val="center"/>
            <w:hideMark/>
          </w:tcPr>
          <w:p w:rsidR="0080363C" w:rsidRPr="0080363C" w:rsidRDefault="0080363C" w:rsidP="0080363C">
            <w:pPr>
              <w:spacing w:after="0" w:line="240" w:lineRule="auto"/>
              <w:jc w:val="center"/>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w:t>
            </w:r>
          </w:p>
        </w:tc>
        <w:tc>
          <w:tcPr>
            <w:tcW w:w="2126" w:type="dxa"/>
            <w:gridSpan w:val="2"/>
            <w:tcBorders>
              <w:top w:val="single" w:sz="4" w:space="0" w:color="auto"/>
              <w:left w:val="nil"/>
              <w:bottom w:val="single" w:sz="4" w:space="0" w:color="auto"/>
              <w:right w:val="single" w:sz="4" w:space="0" w:color="000000"/>
            </w:tcBorders>
            <w:shd w:val="clear" w:color="auto" w:fill="C0C0C0"/>
            <w:noWrap/>
            <w:vAlign w:val="center"/>
            <w:hideMark/>
          </w:tcPr>
          <w:p w:rsidR="0080363C" w:rsidRPr="0080363C" w:rsidRDefault="0080363C" w:rsidP="0080363C">
            <w:pPr>
              <w:spacing w:after="0" w:line="240" w:lineRule="auto"/>
              <w:jc w:val="center"/>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w:t>
            </w:r>
          </w:p>
        </w:tc>
      </w:tr>
      <w:tr w:rsidR="0080363C" w:rsidRPr="0080363C" w:rsidTr="00F70B51">
        <w:trPr>
          <w:trHeight w:val="492"/>
        </w:trPr>
        <w:tc>
          <w:tcPr>
            <w:tcW w:w="3820" w:type="dxa"/>
            <w:tcBorders>
              <w:top w:val="single" w:sz="4" w:space="0" w:color="auto"/>
              <w:left w:val="single" w:sz="4" w:space="0" w:color="auto"/>
              <w:bottom w:val="single" w:sz="4" w:space="0" w:color="auto"/>
              <w:right w:val="single" w:sz="4" w:space="0" w:color="auto"/>
            </w:tcBorders>
            <w:vAlign w:val="center"/>
            <w:hideMark/>
          </w:tcPr>
          <w:p w:rsidR="0080363C" w:rsidRPr="0080363C" w:rsidRDefault="0080363C" w:rsidP="0080363C">
            <w:pPr>
              <w:spacing w:after="0" w:line="240" w:lineRule="auto"/>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Количество вновь созданных рабочих мест</w:t>
            </w:r>
          </w:p>
        </w:tc>
        <w:tc>
          <w:tcPr>
            <w:tcW w:w="2149" w:type="dxa"/>
            <w:gridSpan w:val="2"/>
            <w:tcBorders>
              <w:top w:val="single" w:sz="4" w:space="0" w:color="auto"/>
              <w:left w:val="nil"/>
              <w:bottom w:val="single" w:sz="4" w:space="0" w:color="auto"/>
              <w:right w:val="single" w:sz="4" w:space="0" w:color="000000"/>
            </w:tcBorders>
            <w:shd w:val="clear" w:color="auto" w:fill="BFBFBF"/>
            <w:noWrap/>
            <w:vAlign w:val="bottom"/>
            <w:hideMark/>
          </w:tcPr>
          <w:p w:rsidR="0080363C" w:rsidRPr="0080363C" w:rsidRDefault="0080363C" w:rsidP="0080363C">
            <w:pPr>
              <w:spacing w:after="0" w:line="240" w:lineRule="auto"/>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w:t>
            </w:r>
          </w:p>
        </w:tc>
        <w:tc>
          <w:tcPr>
            <w:tcW w:w="2126" w:type="dxa"/>
            <w:gridSpan w:val="2"/>
            <w:tcBorders>
              <w:top w:val="single" w:sz="4" w:space="0" w:color="auto"/>
              <w:left w:val="nil"/>
              <w:bottom w:val="single" w:sz="4" w:space="0" w:color="auto"/>
              <w:right w:val="single" w:sz="4" w:space="0" w:color="000000"/>
            </w:tcBorders>
            <w:shd w:val="clear" w:color="auto" w:fill="C0C0C0"/>
            <w:noWrap/>
            <w:vAlign w:val="center"/>
            <w:hideMark/>
          </w:tcPr>
          <w:p w:rsidR="0080363C" w:rsidRPr="0080363C" w:rsidRDefault="0080363C" w:rsidP="0080363C">
            <w:pPr>
              <w:spacing w:after="0" w:line="240" w:lineRule="auto"/>
              <w:jc w:val="center"/>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w:t>
            </w:r>
          </w:p>
        </w:tc>
        <w:tc>
          <w:tcPr>
            <w:tcW w:w="2126" w:type="dxa"/>
            <w:gridSpan w:val="2"/>
            <w:tcBorders>
              <w:top w:val="single" w:sz="4" w:space="0" w:color="auto"/>
              <w:left w:val="nil"/>
              <w:bottom w:val="single" w:sz="4" w:space="0" w:color="auto"/>
              <w:right w:val="single" w:sz="4" w:space="0" w:color="000000"/>
            </w:tcBorders>
            <w:shd w:val="clear" w:color="auto" w:fill="C0C0C0"/>
            <w:noWrap/>
            <w:vAlign w:val="center"/>
            <w:hideMark/>
          </w:tcPr>
          <w:p w:rsidR="0080363C" w:rsidRPr="0080363C" w:rsidRDefault="0080363C" w:rsidP="0080363C">
            <w:pPr>
              <w:spacing w:after="0" w:line="240" w:lineRule="auto"/>
              <w:jc w:val="center"/>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w:t>
            </w:r>
          </w:p>
        </w:tc>
      </w:tr>
      <w:tr w:rsidR="0080363C" w:rsidRPr="0080363C" w:rsidTr="00F70B51">
        <w:trPr>
          <w:trHeight w:val="360"/>
        </w:trPr>
        <w:tc>
          <w:tcPr>
            <w:tcW w:w="3820" w:type="dxa"/>
            <w:tcBorders>
              <w:top w:val="single" w:sz="4" w:space="0" w:color="auto"/>
              <w:left w:val="single" w:sz="4" w:space="0" w:color="auto"/>
              <w:bottom w:val="single" w:sz="4" w:space="0" w:color="auto"/>
              <w:right w:val="single" w:sz="4" w:space="0" w:color="auto"/>
            </w:tcBorders>
            <w:vAlign w:val="center"/>
            <w:hideMark/>
          </w:tcPr>
          <w:p w:rsidR="0080363C" w:rsidRPr="0080363C" w:rsidRDefault="0080363C" w:rsidP="0080363C">
            <w:pPr>
              <w:spacing w:after="0" w:line="240" w:lineRule="auto"/>
              <w:rPr>
                <w:rFonts w:ascii="Times New Roman" w:eastAsia="Times New Roman" w:hAnsi="Times New Roman" w:cs="Times New Roman"/>
                <w:sz w:val="16"/>
                <w:szCs w:val="16"/>
              </w:rPr>
            </w:pPr>
            <w:r w:rsidRPr="0080363C">
              <w:rPr>
                <w:rFonts w:ascii="Times New Roman" w:eastAsia="Times New Roman" w:hAnsi="Times New Roman" w:cs="Times New Roman"/>
                <w:sz w:val="16"/>
                <w:szCs w:val="16"/>
              </w:rPr>
              <w:t>в том числе по категориям:</w:t>
            </w:r>
          </w:p>
        </w:tc>
        <w:tc>
          <w:tcPr>
            <w:tcW w:w="2149" w:type="dxa"/>
            <w:gridSpan w:val="2"/>
            <w:tcBorders>
              <w:top w:val="single" w:sz="4" w:space="0" w:color="auto"/>
              <w:left w:val="nil"/>
              <w:bottom w:val="single" w:sz="4" w:space="0" w:color="auto"/>
              <w:right w:val="single" w:sz="4" w:space="0" w:color="000000"/>
            </w:tcBorders>
            <w:shd w:val="clear" w:color="auto" w:fill="BFBFBF"/>
            <w:noWrap/>
            <w:vAlign w:val="bottom"/>
            <w:hideMark/>
          </w:tcPr>
          <w:p w:rsidR="0080363C" w:rsidRPr="0080363C" w:rsidRDefault="0080363C" w:rsidP="0080363C">
            <w:pPr>
              <w:spacing w:after="0" w:line="240" w:lineRule="auto"/>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w:t>
            </w:r>
          </w:p>
        </w:tc>
        <w:tc>
          <w:tcPr>
            <w:tcW w:w="2126" w:type="dxa"/>
            <w:gridSpan w:val="2"/>
            <w:tcBorders>
              <w:top w:val="single" w:sz="4" w:space="0" w:color="auto"/>
              <w:left w:val="nil"/>
              <w:bottom w:val="single" w:sz="4" w:space="0" w:color="auto"/>
              <w:right w:val="single" w:sz="4" w:space="0" w:color="000000"/>
            </w:tcBorders>
            <w:shd w:val="clear" w:color="auto" w:fill="C0C0C0"/>
            <w:noWrap/>
            <w:vAlign w:val="center"/>
            <w:hideMark/>
          </w:tcPr>
          <w:p w:rsidR="0080363C" w:rsidRPr="0080363C" w:rsidRDefault="0080363C" w:rsidP="0080363C">
            <w:pPr>
              <w:spacing w:after="0" w:line="240" w:lineRule="auto"/>
              <w:jc w:val="center"/>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w:t>
            </w:r>
          </w:p>
        </w:tc>
        <w:tc>
          <w:tcPr>
            <w:tcW w:w="2126" w:type="dxa"/>
            <w:gridSpan w:val="2"/>
            <w:tcBorders>
              <w:top w:val="single" w:sz="4" w:space="0" w:color="auto"/>
              <w:left w:val="nil"/>
              <w:bottom w:val="single" w:sz="4" w:space="0" w:color="auto"/>
              <w:right w:val="single" w:sz="4" w:space="0" w:color="000000"/>
            </w:tcBorders>
            <w:shd w:val="clear" w:color="auto" w:fill="C0C0C0"/>
            <w:noWrap/>
            <w:vAlign w:val="center"/>
            <w:hideMark/>
          </w:tcPr>
          <w:p w:rsidR="0080363C" w:rsidRPr="0080363C" w:rsidRDefault="0080363C" w:rsidP="0080363C">
            <w:pPr>
              <w:spacing w:after="0" w:line="240" w:lineRule="auto"/>
              <w:jc w:val="center"/>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w:t>
            </w:r>
          </w:p>
        </w:tc>
      </w:tr>
      <w:tr w:rsidR="0080363C" w:rsidRPr="0080363C" w:rsidTr="00F70B51">
        <w:trPr>
          <w:trHeight w:val="360"/>
        </w:trPr>
        <w:tc>
          <w:tcPr>
            <w:tcW w:w="3820" w:type="dxa"/>
            <w:tcBorders>
              <w:top w:val="single" w:sz="4" w:space="0" w:color="auto"/>
              <w:left w:val="single" w:sz="4" w:space="0" w:color="auto"/>
              <w:bottom w:val="single" w:sz="4" w:space="0" w:color="auto"/>
              <w:right w:val="single" w:sz="4" w:space="0" w:color="auto"/>
            </w:tcBorders>
            <w:vAlign w:val="center"/>
            <w:hideMark/>
          </w:tcPr>
          <w:p w:rsidR="0080363C" w:rsidRPr="0080363C" w:rsidRDefault="0080363C" w:rsidP="0080363C">
            <w:pPr>
              <w:spacing w:after="0" w:line="240" w:lineRule="auto"/>
              <w:rPr>
                <w:rFonts w:ascii="Times New Roman" w:eastAsia="Times New Roman" w:hAnsi="Times New Roman" w:cs="Times New Roman"/>
                <w:sz w:val="16"/>
                <w:szCs w:val="16"/>
              </w:rPr>
            </w:pPr>
            <w:r w:rsidRPr="0080363C">
              <w:rPr>
                <w:rFonts w:ascii="Times New Roman" w:eastAsia="Times New Roman" w:hAnsi="Times New Roman" w:cs="Times New Roman"/>
                <w:sz w:val="16"/>
                <w:szCs w:val="16"/>
              </w:rPr>
              <w:lastRenderedPageBreak/>
              <w:t>инвалиды</w:t>
            </w:r>
          </w:p>
        </w:tc>
        <w:tc>
          <w:tcPr>
            <w:tcW w:w="2149" w:type="dxa"/>
            <w:gridSpan w:val="2"/>
            <w:tcBorders>
              <w:top w:val="single" w:sz="4" w:space="0" w:color="auto"/>
              <w:left w:val="nil"/>
              <w:bottom w:val="single" w:sz="4" w:space="0" w:color="auto"/>
              <w:right w:val="single" w:sz="4" w:space="0" w:color="000000"/>
            </w:tcBorders>
            <w:shd w:val="clear" w:color="auto" w:fill="BFBFBF"/>
            <w:noWrap/>
            <w:vAlign w:val="bottom"/>
            <w:hideMark/>
          </w:tcPr>
          <w:p w:rsidR="0080363C" w:rsidRPr="0080363C" w:rsidRDefault="0080363C" w:rsidP="0080363C">
            <w:pPr>
              <w:spacing w:after="0" w:line="240" w:lineRule="auto"/>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w:t>
            </w:r>
          </w:p>
        </w:tc>
        <w:tc>
          <w:tcPr>
            <w:tcW w:w="2126" w:type="dxa"/>
            <w:gridSpan w:val="2"/>
            <w:tcBorders>
              <w:top w:val="single" w:sz="4" w:space="0" w:color="auto"/>
              <w:left w:val="nil"/>
              <w:bottom w:val="single" w:sz="4" w:space="0" w:color="auto"/>
              <w:right w:val="single" w:sz="4" w:space="0" w:color="000000"/>
            </w:tcBorders>
            <w:shd w:val="clear" w:color="auto" w:fill="C0C0C0"/>
            <w:noWrap/>
            <w:vAlign w:val="center"/>
            <w:hideMark/>
          </w:tcPr>
          <w:p w:rsidR="0080363C" w:rsidRPr="0080363C" w:rsidRDefault="0080363C" w:rsidP="0080363C">
            <w:pPr>
              <w:spacing w:after="0" w:line="240" w:lineRule="auto"/>
              <w:jc w:val="center"/>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w:t>
            </w:r>
          </w:p>
        </w:tc>
        <w:tc>
          <w:tcPr>
            <w:tcW w:w="2126" w:type="dxa"/>
            <w:gridSpan w:val="2"/>
            <w:tcBorders>
              <w:top w:val="single" w:sz="4" w:space="0" w:color="auto"/>
              <w:left w:val="nil"/>
              <w:bottom w:val="single" w:sz="4" w:space="0" w:color="auto"/>
              <w:right w:val="single" w:sz="4" w:space="0" w:color="000000"/>
            </w:tcBorders>
            <w:shd w:val="clear" w:color="auto" w:fill="C0C0C0"/>
            <w:noWrap/>
            <w:vAlign w:val="center"/>
            <w:hideMark/>
          </w:tcPr>
          <w:p w:rsidR="0080363C" w:rsidRPr="0080363C" w:rsidRDefault="0080363C" w:rsidP="0080363C">
            <w:pPr>
              <w:spacing w:after="0" w:line="240" w:lineRule="auto"/>
              <w:jc w:val="center"/>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w:t>
            </w:r>
          </w:p>
        </w:tc>
      </w:tr>
      <w:tr w:rsidR="0080363C" w:rsidRPr="0080363C" w:rsidTr="00F70B51">
        <w:trPr>
          <w:trHeight w:val="360"/>
        </w:trPr>
        <w:tc>
          <w:tcPr>
            <w:tcW w:w="3820" w:type="dxa"/>
            <w:tcBorders>
              <w:top w:val="single" w:sz="4" w:space="0" w:color="auto"/>
              <w:left w:val="single" w:sz="4" w:space="0" w:color="auto"/>
              <w:bottom w:val="single" w:sz="4" w:space="0" w:color="auto"/>
              <w:right w:val="single" w:sz="4" w:space="0" w:color="auto"/>
            </w:tcBorders>
            <w:vAlign w:val="center"/>
            <w:hideMark/>
          </w:tcPr>
          <w:p w:rsidR="0080363C" w:rsidRPr="0080363C" w:rsidRDefault="0080363C" w:rsidP="0080363C">
            <w:pPr>
              <w:spacing w:after="0" w:line="240" w:lineRule="auto"/>
              <w:rPr>
                <w:rFonts w:ascii="Times New Roman" w:eastAsia="Times New Roman" w:hAnsi="Times New Roman" w:cs="Times New Roman"/>
                <w:sz w:val="16"/>
                <w:szCs w:val="16"/>
              </w:rPr>
            </w:pPr>
            <w:r w:rsidRPr="0080363C">
              <w:rPr>
                <w:rFonts w:ascii="Times New Roman" w:eastAsia="Times New Roman" w:hAnsi="Times New Roman" w:cs="Times New Roman"/>
                <w:sz w:val="16"/>
                <w:szCs w:val="16"/>
              </w:rPr>
              <w:t>родители, воспитывающие детей - инвалидов</w:t>
            </w:r>
          </w:p>
        </w:tc>
        <w:tc>
          <w:tcPr>
            <w:tcW w:w="2149" w:type="dxa"/>
            <w:gridSpan w:val="2"/>
            <w:tcBorders>
              <w:top w:val="single" w:sz="4" w:space="0" w:color="auto"/>
              <w:left w:val="nil"/>
              <w:bottom w:val="single" w:sz="4" w:space="0" w:color="auto"/>
              <w:right w:val="single" w:sz="4" w:space="0" w:color="000000"/>
            </w:tcBorders>
            <w:shd w:val="clear" w:color="auto" w:fill="BFBFBF"/>
            <w:noWrap/>
            <w:vAlign w:val="bottom"/>
            <w:hideMark/>
          </w:tcPr>
          <w:p w:rsidR="0080363C" w:rsidRPr="0080363C" w:rsidRDefault="0080363C" w:rsidP="0080363C">
            <w:pPr>
              <w:spacing w:after="0" w:line="240" w:lineRule="auto"/>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w:t>
            </w:r>
          </w:p>
        </w:tc>
        <w:tc>
          <w:tcPr>
            <w:tcW w:w="2126" w:type="dxa"/>
            <w:gridSpan w:val="2"/>
            <w:tcBorders>
              <w:top w:val="single" w:sz="4" w:space="0" w:color="auto"/>
              <w:left w:val="nil"/>
              <w:bottom w:val="single" w:sz="4" w:space="0" w:color="auto"/>
              <w:right w:val="single" w:sz="4" w:space="0" w:color="000000"/>
            </w:tcBorders>
            <w:shd w:val="clear" w:color="auto" w:fill="C0C0C0"/>
            <w:noWrap/>
            <w:vAlign w:val="center"/>
            <w:hideMark/>
          </w:tcPr>
          <w:p w:rsidR="0080363C" w:rsidRPr="0080363C" w:rsidRDefault="0080363C" w:rsidP="0080363C">
            <w:pPr>
              <w:spacing w:after="0" w:line="240" w:lineRule="auto"/>
              <w:jc w:val="center"/>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w:t>
            </w:r>
          </w:p>
        </w:tc>
        <w:tc>
          <w:tcPr>
            <w:tcW w:w="2126" w:type="dxa"/>
            <w:gridSpan w:val="2"/>
            <w:tcBorders>
              <w:top w:val="single" w:sz="4" w:space="0" w:color="auto"/>
              <w:left w:val="nil"/>
              <w:bottom w:val="single" w:sz="4" w:space="0" w:color="auto"/>
              <w:right w:val="single" w:sz="4" w:space="0" w:color="000000"/>
            </w:tcBorders>
            <w:shd w:val="clear" w:color="auto" w:fill="C0C0C0"/>
            <w:noWrap/>
            <w:vAlign w:val="center"/>
            <w:hideMark/>
          </w:tcPr>
          <w:p w:rsidR="0080363C" w:rsidRPr="0080363C" w:rsidRDefault="0080363C" w:rsidP="0080363C">
            <w:pPr>
              <w:spacing w:after="0" w:line="240" w:lineRule="auto"/>
              <w:jc w:val="center"/>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w:t>
            </w:r>
          </w:p>
        </w:tc>
      </w:tr>
      <w:tr w:rsidR="0080363C" w:rsidRPr="0080363C" w:rsidTr="00F70B51">
        <w:trPr>
          <w:trHeight w:val="360"/>
        </w:trPr>
        <w:tc>
          <w:tcPr>
            <w:tcW w:w="3820" w:type="dxa"/>
            <w:tcBorders>
              <w:top w:val="single" w:sz="4" w:space="0" w:color="auto"/>
              <w:left w:val="single" w:sz="4" w:space="0" w:color="auto"/>
              <w:bottom w:val="single" w:sz="4" w:space="0" w:color="auto"/>
              <w:right w:val="single" w:sz="4" w:space="0" w:color="auto"/>
            </w:tcBorders>
            <w:vAlign w:val="center"/>
            <w:hideMark/>
          </w:tcPr>
          <w:p w:rsidR="0080363C" w:rsidRPr="0080363C" w:rsidRDefault="0080363C" w:rsidP="0080363C">
            <w:pPr>
              <w:spacing w:after="0" w:line="240" w:lineRule="auto"/>
              <w:rPr>
                <w:rFonts w:ascii="Times New Roman" w:eastAsia="Times New Roman" w:hAnsi="Times New Roman" w:cs="Times New Roman"/>
                <w:sz w:val="16"/>
                <w:szCs w:val="16"/>
              </w:rPr>
            </w:pPr>
            <w:r w:rsidRPr="0080363C">
              <w:rPr>
                <w:rFonts w:ascii="Times New Roman" w:eastAsia="Times New Roman" w:hAnsi="Times New Roman" w:cs="Times New Roman"/>
                <w:sz w:val="16"/>
                <w:szCs w:val="16"/>
              </w:rPr>
              <w:t>многодетные родители</w:t>
            </w:r>
          </w:p>
        </w:tc>
        <w:tc>
          <w:tcPr>
            <w:tcW w:w="2149" w:type="dxa"/>
            <w:gridSpan w:val="2"/>
            <w:tcBorders>
              <w:top w:val="single" w:sz="4" w:space="0" w:color="auto"/>
              <w:left w:val="nil"/>
              <w:bottom w:val="single" w:sz="4" w:space="0" w:color="auto"/>
              <w:right w:val="single" w:sz="4" w:space="0" w:color="000000"/>
            </w:tcBorders>
            <w:shd w:val="clear" w:color="auto" w:fill="BFBFBF"/>
            <w:noWrap/>
            <w:vAlign w:val="bottom"/>
            <w:hideMark/>
          </w:tcPr>
          <w:p w:rsidR="0080363C" w:rsidRPr="0080363C" w:rsidRDefault="0080363C" w:rsidP="0080363C">
            <w:pPr>
              <w:spacing w:after="0" w:line="240" w:lineRule="auto"/>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w:t>
            </w:r>
          </w:p>
        </w:tc>
        <w:tc>
          <w:tcPr>
            <w:tcW w:w="2126" w:type="dxa"/>
            <w:gridSpan w:val="2"/>
            <w:tcBorders>
              <w:top w:val="single" w:sz="4" w:space="0" w:color="auto"/>
              <w:left w:val="nil"/>
              <w:bottom w:val="single" w:sz="4" w:space="0" w:color="auto"/>
              <w:right w:val="single" w:sz="4" w:space="0" w:color="000000"/>
            </w:tcBorders>
            <w:shd w:val="clear" w:color="auto" w:fill="C0C0C0"/>
            <w:noWrap/>
            <w:vAlign w:val="center"/>
            <w:hideMark/>
          </w:tcPr>
          <w:p w:rsidR="0080363C" w:rsidRPr="0080363C" w:rsidRDefault="0080363C" w:rsidP="0080363C">
            <w:pPr>
              <w:spacing w:after="0" w:line="240" w:lineRule="auto"/>
              <w:jc w:val="center"/>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w:t>
            </w:r>
          </w:p>
        </w:tc>
        <w:tc>
          <w:tcPr>
            <w:tcW w:w="2126" w:type="dxa"/>
            <w:gridSpan w:val="2"/>
            <w:tcBorders>
              <w:top w:val="single" w:sz="4" w:space="0" w:color="auto"/>
              <w:left w:val="nil"/>
              <w:bottom w:val="single" w:sz="4" w:space="0" w:color="auto"/>
              <w:right w:val="single" w:sz="4" w:space="0" w:color="000000"/>
            </w:tcBorders>
            <w:shd w:val="clear" w:color="auto" w:fill="C0C0C0"/>
            <w:noWrap/>
            <w:vAlign w:val="center"/>
            <w:hideMark/>
          </w:tcPr>
          <w:p w:rsidR="0080363C" w:rsidRPr="0080363C" w:rsidRDefault="0080363C" w:rsidP="0080363C">
            <w:pPr>
              <w:spacing w:after="0" w:line="240" w:lineRule="auto"/>
              <w:jc w:val="center"/>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w:t>
            </w:r>
          </w:p>
        </w:tc>
      </w:tr>
      <w:tr w:rsidR="0080363C" w:rsidRPr="0080363C" w:rsidTr="00F70B51">
        <w:trPr>
          <w:trHeight w:val="360"/>
        </w:trPr>
        <w:tc>
          <w:tcPr>
            <w:tcW w:w="3820" w:type="dxa"/>
            <w:tcBorders>
              <w:top w:val="single" w:sz="4" w:space="0" w:color="auto"/>
              <w:left w:val="single" w:sz="4" w:space="0" w:color="auto"/>
              <w:bottom w:val="single" w:sz="4" w:space="0" w:color="auto"/>
              <w:right w:val="single" w:sz="4" w:space="0" w:color="auto"/>
            </w:tcBorders>
            <w:vAlign w:val="center"/>
            <w:hideMark/>
          </w:tcPr>
          <w:p w:rsidR="0080363C" w:rsidRPr="0080363C" w:rsidRDefault="0080363C" w:rsidP="0080363C">
            <w:pPr>
              <w:spacing w:after="0" w:line="240" w:lineRule="auto"/>
              <w:rPr>
                <w:rFonts w:ascii="Times New Roman" w:eastAsia="Times New Roman" w:hAnsi="Times New Roman" w:cs="Times New Roman"/>
                <w:sz w:val="16"/>
                <w:szCs w:val="16"/>
              </w:rPr>
            </w:pPr>
            <w:r w:rsidRPr="0080363C">
              <w:rPr>
                <w:rFonts w:ascii="Times New Roman" w:eastAsia="Times New Roman" w:hAnsi="Times New Roman" w:cs="Times New Roman"/>
                <w:sz w:val="16"/>
                <w:szCs w:val="16"/>
              </w:rPr>
              <w:t>выпускники образовательных учреждений</w:t>
            </w:r>
          </w:p>
        </w:tc>
        <w:tc>
          <w:tcPr>
            <w:tcW w:w="2149" w:type="dxa"/>
            <w:gridSpan w:val="2"/>
            <w:tcBorders>
              <w:top w:val="single" w:sz="4" w:space="0" w:color="auto"/>
              <w:left w:val="nil"/>
              <w:bottom w:val="single" w:sz="4" w:space="0" w:color="auto"/>
              <w:right w:val="single" w:sz="4" w:space="0" w:color="000000"/>
            </w:tcBorders>
            <w:shd w:val="clear" w:color="auto" w:fill="BFBFBF"/>
            <w:noWrap/>
            <w:vAlign w:val="bottom"/>
            <w:hideMark/>
          </w:tcPr>
          <w:p w:rsidR="0080363C" w:rsidRPr="0080363C" w:rsidRDefault="0080363C" w:rsidP="0080363C">
            <w:pPr>
              <w:spacing w:after="0" w:line="240" w:lineRule="auto"/>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w:t>
            </w:r>
          </w:p>
        </w:tc>
        <w:tc>
          <w:tcPr>
            <w:tcW w:w="2126" w:type="dxa"/>
            <w:gridSpan w:val="2"/>
            <w:tcBorders>
              <w:top w:val="single" w:sz="4" w:space="0" w:color="auto"/>
              <w:left w:val="nil"/>
              <w:bottom w:val="single" w:sz="4" w:space="0" w:color="auto"/>
              <w:right w:val="single" w:sz="4" w:space="0" w:color="000000"/>
            </w:tcBorders>
            <w:shd w:val="clear" w:color="auto" w:fill="C0C0C0"/>
            <w:noWrap/>
            <w:vAlign w:val="center"/>
            <w:hideMark/>
          </w:tcPr>
          <w:p w:rsidR="0080363C" w:rsidRPr="0080363C" w:rsidRDefault="0080363C" w:rsidP="0080363C">
            <w:pPr>
              <w:spacing w:after="0" w:line="240" w:lineRule="auto"/>
              <w:jc w:val="center"/>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w:t>
            </w:r>
          </w:p>
        </w:tc>
        <w:tc>
          <w:tcPr>
            <w:tcW w:w="2126" w:type="dxa"/>
            <w:gridSpan w:val="2"/>
            <w:tcBorders>
              <w:top w:val="single" w:sz="4" w:space="0" w:color="auto"/>
              <w:left w:val="nil"/>
              <w:bottom w:val="single" w:sz="4" w:space="0" w:color="auto"/>
              <w:right w:val="single" w:sz="4" w:space="0" w:color="000000"/>
            </w:tcBorders>
            <w:shd w:val="clear" w:color="auto" w:fill="C0C0C0"/>
            <w:noWrap/>
            <w:vAlign w:val="center"/>
            <w:hideMark/>
          </w:tcPr>
          <w:p w:rsidR="0080363C" w:rsidRPr="0080363C" w:rsidRDefault="0080363C" w:rsidP="0080363C">
            <w:pPr>
              <w:spacing w:after="0" w:line="240" w:lineRule="auto"/>
              <w:jc w:val="center"/>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w:t>
            </w:r>
          </w:p>
        </w:tc>
      </w:tr>
      <w:tr w:rsidR="0080363C" w:rsidRPr="0080363C" w:rsidTr="00F70B51">
        <w:trPr>
          <w:trHeight w:val="360"/>
        </w:trPr>
        <w:tc>
          <w:tcPr>
            <w:tcW w:w="3820" w:type="dxa"/>
            <w:tcBorders>
              <w:top w:val="single" w:sz="4" w:space="0" w:color="auto"/>
              <w:left w:val="single" w:sz="4" w:space="0" w:color="auto"/>
              <w:bottom w:val="single" w:sz="4" w:space="0" w:color="auto"/>
              <w:right w:val="single" w:sz="4" w:space="0" w:color="auto"/>
            </w:tcBorders>
            <w:vAlign w:val="center"/>
            <w:hideMark/>
          </w:tcPr>
          <w:p w:rsidR="0080363C" w:rsidRPr="0080363C" w:rsidRDefault="0080363C" w:rsidP="0080363C">
            <w:pPr>
              <w:spacing w:after="0" w:line="240" w:lineRule="auto"/>
              <w:rPr>
                <w:rFonts w:ascii="Times New Roman" w:eastAsia="Times New Roman" w:hAnsi="Times New Roman" w:cs="Times New Roman"/>
                <w:sz w:val="16"/>
                <w:szCs w:val="16"/>
              </w:rPr>
            </w:pPr>
            <w:r w:rsidRPr="0080363C">
              <w:rPr>
                <w:rFonts w:ascii="Times New Roman" w:eastAsia="Times New Roman" w:hAnsi="Times New Roman" w:cs="Times New Roman"/>
                <w:sz w:val="16"/>
                <w:szCs w:val="16"/>
              </w:rPr>
              <w:t>бывшие военнослужащие</w:t>
            </w:r>
          </w:p>
        </w:tc>
        <w:tc>
          <w:tcPr>
            <w:tcW w:w="2149" w:type="dxa"/>
            <w:gridSpan w:val="2"/>
            <w:tcBorders>
              <w:top w:val="single" w:sz="4" w:space="0" w:color="auto"/>
              <w:left w:val="nil"/>
              <w:bottom w:val="single" w:sz="4" w:space="0" w:color="auto"/>
              <w:right w:val="single" w:sz="4" w:space="0" w:color="000000"/>
            </w:tcBorders>
            <w:shd w:val="clear" w:color="auto" w:fill="BFBFBF"/>
            <w:noWrap/>
            <w:vAlign w:val="bottom"/>
            <w:hideMark/>
          </w:tcPr>
          <w:p w:rsidR="0080363C" w:rsidRPr="0080363C" w:rsidRDefault="0080363C" w:rsidP="0080363C">
            <w:pPr>
              <w:spacing w:after="0" w:line="240" w:lineRule="auto"/>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w:t>
            </w:r>
          </w:p>
        </w:tc>
        <w:tc>
          <w:tcPr>
            <w:tcW w:w="2126" w:type="dxa"/>
            <w:gridSpan w:val="2"/>
            <w:tcBorders>
              <w:top w:val="single" w:sz="4" w:space="0" w:color="auto"/>
              <w:left w:val="nil"/>
              <w:bottom w:val="single" w:sz="4" w:space="0" w:color="auto"/>
              <w:right w:val="single" w:sz="4" w:space="0" w:color="000000"/>
            </w:tcBorders>
            <w:shd w:val="clear" w:color="auto" w:fill="C0C0C0"/>
            <w:noWrap/>
            <w:vAlign w:val="center"/>
            <w:hideMark/>
          </w:tcPr>
          <w:p w:rsidR="0080363C" w:rsidRPr="0080363C" w:rsidRDefault="0080363C" w:rsidP="0080363C">
            <w:pPr>
              <w:spacing w:after="0" w:line="240" w:lineRule="auto"/>
              <w:jc w:val="center"/>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w:t>
            </w:r>
          </w:p>
        </w:tc>
        <w:tc>
          <w:tcPr>
            <w:tcW w:w="2126" w:type="dxa"/>
            <w:gridSpan w:val="2"/>
            <w:tcBorders>
              <w:top w:val="single" w:sz="4" w:space="0" w:color="auto"/>
              <w:left w:val="nil"/>
              <w:bottom w:val="single" w:sz="4" w:space="0" w:color="auto"/>
              <w:right w:val="single" w:sz="4" w:space="0" w:color="000000"/>
            </w:tcBorders>
            <w:shd w:val="clear" w:color="auto" w:fill="C0C0C0"/>
            <w:noWrap/>
            <w:vAlign w:val="center"/>
            <w:hideMark/>
          </w:tcPr>
          <w:p w:rsidR="0080363C" w:rsidRPr="0080363C" w:rsidRDefault="0080363C" w:rsidP="0080363C">
            <w:pPr>
              <w:spacing w:after="0" w:line="240" w:lineRule="auto"/>
              <w:jc w:val="center"/>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w:t>
            </w:r>
          </w:p>
        </w:tc>
      </w:tr>
      <w:tr w:rsidR="0080363C" w:rsidRPr="0080363C" w:rsidTr="00F70B51">
        <w:trPr>
          <w:trHeight w:val="503"/>
        </w:trPr>
        <w:tc>
          <w:tcPr>
            <w:tcW w:w="3820" w:type="dxa"/>
            <w:tcBorders>
              <w:top w:val="single" w:sz="4" w:space="0" w:color="auto"/>
              <w:left w:val="single" w:sz="4" w:space="0" w:color="auto"/>
              <w:bottom w:val="single" w:sz="4" w:space="0" w:color="auto"/>
              <w:right w:val="single" w:sz="4" w:space="0" w:color="auto"/>
            </w:tcBorders>
            <w:vAlign w:val="center"/>
            <w:hideMark/>
          </w:tcPr>
          <w:p w:rsidR="0080363C" w:rsidRPr="0080363C" w:rsidRDefault="0080363C" w:rsidP="0080363C">
            <w:pPr>
              <w:spacing w:after="0" w:line="240" w:lineRule="auto"/>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Средняя численность работников, в том числе:</w:t>
            </w:r>
          </w:p>
        </w:tc>
        <w:tc>
          <w:tcPr>
            <w:tcW w:w="2149" w:type="dxa"/>
            <w:gridSpan w:val="2"/>
            <w:tcBorders>
              <w:top w:val="single" w:sz="4" w:space="0" w:color="auto"/>
              <w:left w:val="nil"/>
              <w:bottom w:val="single" w:sz="4" w:space="0" w:color="auto"/>
              <w:right w:val="single" w:sz="4" w:space="0" w:color="000000"/>
            </w:tcBorders>
            <w:shd w:val="clear" w:color="auto" w:fill="BFBFBF"/>
            <w:noWrap/>
            <w:vAlign w:val="bottom"/>
            <w:hideMark/>
          </w:tcPr>
          <w:p w:rsidR="0080363C" w:rsidRPr="0080363C" w:rsidRDefault="0080363C" w:rsidP="0080363C">
            <w:pPr>
              <w:spacing w:after="0" w:line="240" w:lineRule="auto"/>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w:t>
            </w:r>
          </w:p>
        </w:tc>
        <w:tc>
          <w:tcPr>
            <w:tcW w:w="2126" w:type="dxa"/>
            <w:gridSpan w:val="2"/>
            <w:tcBorders>
              <w:top w:val="single" w:sz="4" w:space="0" w:color="auto"/>
              <w:left w:val="nil"/>
              <w:bottom w:val="single" w:sz="4" w:space="0" w:color="auto"/>
              <w:right w:val="single" w:sz="4" w:space="0" w:color="000000"/>
            </w:tcBorders>
            <w:shd w:val="clear" w:color="auto" w:fill="C0C0C0"/>
            <w:noWrap/>
            <w:vAlign w:val="center"/>
            <w:hideMark/>
          </w:tcPr>
          <w:p w:rsidR="0080363C" w:rsidRPr="0080363C" w:rsidRDefault="0080363C" w:rsidP="0080363C">
            <w:pPr>
              <w:spacing w:after="0" w:line="240" w:lineRule="auto"/>
              <w:jc w:val="center"/>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w:t>
            </w:r>
          </w:p>
        </w:tc>
        <w:tc>
          <w:tcPr>
            <w:tcW w:w="2126" w:type="dxa"/>
            <w:gridSpan w:val="2"/>
            <w:tcBorders>
              <w:top w:val="single" w:sz="4" w:space="0" w:color="auto"/>
              <w:left w:val="nil"/>
              <w:bottom w:val="single" w:sz="4" w:space="0" w:color="auto"/>
              <w:right w:val="single" w:sz="4" w:space="0" w:color="000000"/>
            </w:tcBorders>
            <w:shd w:val="clear" w:color="auto" w:fill="C0C0C0"/>
            <w:noWrap/>
            <w:vAlign w:val="center"/>
            <w:hideMark/>
          </w:tcPr>
          <w:p w:rsidR="0080363C" w:rsidRPr="0080363C" w:rsidRDefault="0080363C" w:rsidP="0080363C">
            <w:pPr>
              <w:spacing w:after="0" w:line="240" w:lineRule="auto"/>
              <w:jc w:val="center"/>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w:t>
            </w:r>
          </w:p>
        </w:tc>
      </w:tr>
      <w:tr w:rsidR="0080363C" w:rsidRPr="0080363C" w:rsidTr="00F70B51">
        <w:trPr>
          <w:trHeight w:val="492"/>
        </w:trPr>
        <w:tc>
          <w:tcPr>
            <w:tcW w:w="3820" w:type="dxa"/>
            <w:tcBorders>
              <w:top w:val="single" w:sz="4" w:space="0" w:color="auto"/>
              <w:left w:val="single" w:sz="4" w:space="0" w:color="auto"/>
              <w:bottom w:val="single" w:sz="4" w:space="0" w:color="auto"/>
              <w:right w:val="single" w:sz="4" w:space="0" w:color="auto"/>
            </w:tcBorders>
            <w:vAlign w:val="center"/>
            <w:hideMark/>
          </w:tcPr>
          <w:p w:rsidR="0080363C" w:rsidRPr="0080363C" w:rsidRDefault="0080363C" w:rsidP="0080363C">
            <w:pPr>
              <w:spacing w:after="0" w:line="240" w:lineRule="auto"/>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xml:space="preserve">      - среднесписочная численность работников</w:t>
            </w:r>
          </w:p>
        </w:tc>
        <w:tc>
          <w:tcPr>
            <w:tcW w:w="2149" w:type="dxa"/>
            <w:gridSpan w:val="2"/>
            <w:tcBorders>
              <w:top w:val="single" w:sz="4" w:space="0" w:color="auto"/>
              <w:left w:val="nil"/>
              <w:bottom w:val="single" w:sz="4" w:space="0" w:color="auto"/>
              <w:right w:val="single" w:sz="4" w:space="0" w:color="000000"/>
            </w:tcBorders>
            <w:shd w:val="clear" w:color="auto" w:fill="BFBFBF"/>
            <w:noWrap/>
            <w:vAlign w:val="bottom"/>
            <w:hideMark/>
          </w:tcPr>
          <w:p w:rsidR="0080363C" w:rsidRPr="0080363C" w:rsidRDefault="0080363C" w:rsidP="0080363C">
            <w:pPr>
              <w:spacing w:after="0" w:line="240" w:lineRule="auto"/>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w:t>
            </w:r>
          </w:p>
        </w:tc>
        <w:tc>
          <w:tcPr>
            <w:tcW w:w="2126" w:type="dxa"/>
            <w:gridSpan w:val="2"/>
            <w:tcBorders>
              <w:top w:val="single" w:sz="4" w:space="0" w:color="auto"/>
              <w:left w:val="nil"/>
              <w:bottom w:val="single" w:sz="4" w:space="0" w:color="auto"/>
              <w:right w:val="single" w:sz="4" w:space="0" w:color="000000"/>
            </w:tcBorders>
            <w:shd w:val="clear" w:color="auto" w:fill="C0C0C0"/>
            <w:noWrap/>
            <w:vAlign w:val="center"/>
            <w:hideMark/>
          </w:tcPr>
          <w:p w:rsidR="0080363C" w:rsidRPr="0080363C" w:rsidRDefault="0080363C" w:rsidP="0080363C">
            <w:pPr>
              <w:spacing w:after="0" w:line="240" w:lineRule="auto"/>
              <w:jc w:val="center"/>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w:t>
            </w:r>
          </w:p>
        </w:tc>
        <w:tc>
          <w:tcPr>
            <w:tcW w:w="2126" w:type="dxa"/>
            <w:gridSpan w:val="2"/>
            <w:tcBorders>
              <w:top w:val="single" w:sz="4" w:space="0" w:color="auto"/>
              <w:left w:val="nil"/>
              <w:bottom w:val="single" w:sz="4" w:space="0" w:color="auto"/>
              <w:right w:val="single" w:sz="4" w:space="0" w:color="000000"/>
            </w:tcBorders>
            <w:shd w:val="clear" w:color="auto" w:fill="C0C0C0"/>
            <w:noWrap/>
            <w:vAlign w:val="center"/>
            <w:hideMark/>
          </w:tcPr>
          <w:p w:rsidR="0080363C" w:rsidRPr="0080363C" w:rsidRDefault="0080363C" w:rsidP="0080363C">
            <w:pPr>
              <w:spacing w:after="0" w:line="240" w:lineRule="auto"/>
              <w:jc w:val="center"/>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w:t>
            </w:r>
          </w:p>
        </w:tc>
      </w:tr>
      <w:tr w:rsidR="0080363C" w:rsidRPr="0080363C" w:rsidTr="00F70B51">
        <w:trPr>
          <w:trHeight w:val="563"/>
        </w:trPr>
        <w:tc>
          <w:tcPr>
            <w:tcW w:w="3820" w:type="dxa"/>
            <w:tcBorders>
              <w:top w:val="single" w:sz="4" w:space="0" w:color="auto"/>
              <w:left w:val="single" w:sz="4" w:space="0" w:color="auto"/>
              <w:bottom w:val="single" w:sz="4" w:space="0" w:color="auto"/>
              <w:right w:val="single" w:sz="4" w:space="0" w:color="auto"/>
            </w:tcBorders>
            <w:vAlign w:val="center"/>
            <w:hideMark/>
          </w:tcPr>
          <w:p w:rsidR="0080363C" w:rsidRPr="0080363C" w:rsidRDefault="0080363C" w:rsidP="0080363C">
            <w:pPr>
              <w:spacing w:after="0" w:line="240" w:lineRule="auto"/>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xml:space="preserve">      - средняя численность по договорам подряда</w:t>
            </w:r>
          </w:p>
        </w:tc>
        <w:tc>
          <w:tcPr>
            <w:tcW w:w="2149" w:type="dxa"/>
            <w:gridSpan w:val="2"/>
            <w:tcBorders>
              <w:top w:val="single" w:sz="4" w:space="0" w:color="auto"/>
              <w:left w:val="nil"/>
              <w:bottom w:val="single" w:sz="4" w:space="0" w:color="auto"/>
              <w:right w:val="single" w:sz="4" w:space="0" w:color="000000"/>
            </w:tcBorders>
            <w:shd w:val="clear" w:color="auto" w:fill="BFBFBF"/>
            <w:noWrap/>
            <w:vAlign w:val="bottom"/>
            <w:hideMark/>
          </w:tcPr>
          <w:p w:rsidR="0080363C" w:rsidRPr="0080363C" w:rsidRDefault="0080363C" w:rsidP="0080363C">
            <w:pPr>
              <w:spacing w:after="0" w:line="240" w:lineRule="auto"/>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w:t>
            </w:r>
          </w:p>
        </w:tc>
        <w:tc>
          <w:tcPr>
            <w:tcW w:w="2126" w:type="dxa"/>
            <w:gridSpan w:val="2"/>
            <w:tcBorders>
              <w:top w:val="single" w:sz="4" w:space="0" w:color="auto"/>
              <w:left w:val="nil"/>
              <w:bottom w:val="single" w:sz="4" w:space="0" w:color="auto"/>
              <w:right w:val="single" w:sz="4" w:space="0" w:color="000000"/>
            </w:tcBorders>
            <w:shd w:val="clear" w:color="auto" w:fill="C0C0C0"/>
            <w:noWrap/>
            <w:vAlign w:val="center"/>
            <w:hideMark/>
          </w:tcPr>
          <w:p w:rsidR="0080363C" w:rsidRPr="0080363C" w:rsidRDefault="0080363C" w:rsidP="0080363C">
            <w:pPr>
              <w:spacing w:after="0" w:line="240" w:lineRule="auto"/>
              <w:jc w:val="center"/>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w:t>
            </w:r>
          </w:p>
        </w:tc>
        <w:tc>
          <w:tcPr>
            <w:tcW w:w="2126" w:type="dxa"/>
            <w:gridSpan w:val="2"/>
            <w:tcBorders>
              <w:top w:val="single" w:sz="4" w:space="0" w:color="auto"/>
              <w:left w:val="nil"/>
              <w:bottom w:val="single" w:sz="4" w:space="0" w:color="auto"/>
              <w:right w:val="single" w:sz="4" w:space="0" w:color="000000"/>
            </w:tcBorders>
            <w:shd w:val="clear" w:color="auto" w:fill="C0C0C0"/>
            <w:noWrap/>
            <w:vAlign w:val="center"/>
            <w:hideMark/>
          </w:tcPr>
          <w:p w:rsidR="0080363C" w:rsidRPr="0080363C" w:rsidRDefault="0080363C" w:rsidP="0080363C">
            <w:pPr>
              <w:spacing w:after="0" w:line="240" w:lineRule="auto"/>
              <w:jc w:val="center"/>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w:t>
            </w:r>
          </w:p>
        </w:tc>
      </w:tr>
      <w:tr w:rsidR="0080363C" w:rsidRPr="0080363C" w:rsidTr="00F70B51">
        <w:trPr>
          <w:trHeight w:val="529"/>
        </w:trPr>
        <w:tc>
          <w:tcPr>
            <w:tcW w:w="3820" w:type="dxa"/>
            <w:tcBorders>
              <w:top w:val="single" w:sz="4" w:space="0" w:color="auto"/>
              <w:left w:val="single" w:sz="4" w:space="0" w:color="auto"/>
              <w:bottom w:val="single" w:sz="4" w:space="0" w:color="auto"/>
              <w:right w:val="single" w:sz="4" w:space="0" w:color="auto"/>
            </w:tcBorders>
            <w:vAlign w:val="center"/>
            <w:hideMark/>
          </w:tcPr>
          <w:p w:rsidR="0080363C" w:rsidRPr="0080363C" w:rsidRDefault="0080363C" w:rsidP="0080363C">
            <w:pPr>
              <w:spacing w:after="0" w:line="240" w:lineRule="auto"/>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xml:space="preserve">      - средняя численность совместителей</w:t>
            </w:r>
          </w:p>
        </w:tc>
        <w:tc>
          <w:tcPr>
            <w:tcW w:w="2149" w:type="dxa"/>
            <w:gridSpan w:val="2"/>
            <w:tcBorders>
              <w:top w:val="single" w:sz="4" w:space="0" w:color="auto"/>
              <w:left w:val="nil"/>
              <w:bottom w:val="single" w:sz="4" w:space="0" w:color="auto"/>
              <w:right w:val="single" w:sz="4" w:space="0" w:color="000000"/>
            </w:tcBorders>
            <w:shd w:val="clear" w:color="auto" w:fill="BFBFBF"/>
            <w:noWrap/>
            <w:vAlign w:val="bottom"/>
            <w:hideMark/>
          </w:tcPr>
          <w:p w:rsidR="0080363C" w:rsidRPr="0080363C" w:rsidRDefault="0080363C" w:rsidP="0080363C">
            <w:pPr>
              <w:spacing w:after="0" w:line="240" w:lineRule="auto"/>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w:t>
            </w:r>
          </w:p>
        </w:tc>
        <w:tc>
          <w:tcPr>
            <w:tcW w:w="2126" w:type="dxa"/>
            <w:gridSpan w:val="2"/>
            <w:tcBorders>
              <w:top w:val="single" w:sz="4" w:space="0" w:color="auto"/>
              <w:left w:val="nil"/>
              <w:bottom w:val="single" w:sz="4" w:space="0" w:color="auto"/>
              <w:right w:val="single" w:sz="4" w:space="0" w:color="000000"/>
            </w:tcBorders>
            <w:shd w:val="clear" w:color="auto" w:fill="C0C0C0"/>
            <w:noWrap/>
            <w:vAlign w:val="center"/>
            <w:hideMark/>
          </w:tcPr>
          <w:p w:rsidR="0080363C" w:rsidRPr="0080363C" w:rsidRDefault="0080363C" w:rsidP="0080363C">
            <w:pPr>
              <w:spacing w:after="0" w:line="240" w:lineRule="auto"/>
              <w:jc w:val="center"/>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w:t>
            </w:r>
          </w:p>
        </w:tc>
        <w:tc>
          <w:tcPr>
            <w:tcW w:w="2126" w:type="dxa"/>
            <w:gridSpan w:val="2"/>
            <w:tcBorders>
              <w:top w:val="single" w:sz="4" w:space="0" w:color="auto"/>
              <w:left w:val="nil"/>
              <w:bottom w:val="single" w:sz="4" w:space="0" w:color="auto"/>
              <w:right w:val="single" w:sz="4" w:space="0" w:color="000000"/>
            </w:tcBorders>
            <w:shd w:val="clear" w:color="auto" w:fill="C0C0C0"/>
            <w:noWrap/>
            <w:vAlign w:val="center"/>
            <w:hideMark/>
          </w:tcPr>
          <w:p w:rsidR="0080363C" w:rsidRPr="0080363C" w:rsidRDefault="0080363C" w:rsidP="0080363C">
            <w:pPr>
              <w:spacing w:after="0" w:line="240" w:lineRule="auto"/>
              <w:jc w:val="center"/>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w:t>
            </w:r>
          </w:p>
        </w:tc>
      </w:tr>
      <w:tr w:rsidR="0080363C" w:rsidRPr="0080363C" w:rsidTr="00F70B51">
        <w:trPr>
          <w:trHeight w:val="360"/>
        </w:trPr>
        <w:tc>
          <w:tcPr>
            <w:tcW w:w="3820" w:type="dxa"/>
            <w:tcBorders>
              <w:top w:val="single" w:sz="4" w:space="0" w:color="auto"/>
              <w:left w:val="single" w:sz="4" w:space="0" w:color="auto"/>
              <w:bottom w:val="single" w:sz="4" w:space="0" w:color="auto"/>
              <w:right w:val="single" w:sz="4" w:space="0" w:color="auto"/>
            </w:tcBorders>
            <w:vAlign w:val="center"/>
            <w:hideMark/>
          </w:tcPr>
          <w:p w:rsidR="0080363C" w:rsidRPr="0080363C" w:rsidRDefault="0080363C" w:rsidP="0080363C">
            <w:pPr>
              <w:spacing w:after="0" w:line="240" w:lineRule="auto"/>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Средняя заработная плата, руб.</w:t>
            </w:r>
          </w:p>
        </w:tc>
        <w:tc>
          <w:tcPr>
            <w:tcW w:w="2149" w:type="dxa"/>
            <w:gridSpan w:val="2"/>
            <w:tcBorders>
              <w:top w:val="single" w:sz="4" w:space="0" w:color="auto"/>
              <w:left w:val="nil"/>
              <w:bottom w:val="single" w:sz="4" w:space="0" w:color="auto"/>
              <w:right w:val="single" w:sz="4" w:space="0" w:color="000000"/>
            </w:tcBorders>
            <w:shd w:val="clear" w:color="auto" w:fill="BFBFBF"/>
            <w:noWrap/>
            <w:vAlign w:val="bottom"/>
            <w:hideMark/>
          </w:tcPr>
          <w:p w:rsidR="0080363C" w:rsidRPr="0080363C" w:rsidRDefault="0080363C" w:rsidP="0080363C">
            <w:pPr>
              <w:spacing w:after="0" w:line="240" w:lineRule="auto"/>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w:t>
            </w:r>
          </w:p>
        </w:tc>
        <w:tc>
          <w:tcPr>
            <w:tcW w:w="2126" w:type="dxa"/>
            <w:gridSpan w:val="2"/>
            <w:tcBorders>
              <w:top w:val="single" w:sz="4" w:space="0" w:color="auto"/>
              <w:left w:val="nil"/>
              <w:bottom w:val="single" w:sz="4" w:space="0" w:color="auto"/>
              <w:right w:val="single" w:sz="4" w:space="0" w:color="000000"/>
            </w:tcBorders>
            <w:shd w:val="clear" w:color="auto" w:fill="C0C0C0"/>
            <w:noWrap/>
            <w:vAlign w:val="center"/>
            <w:hideMark/>
          </w:tcPr>
          <w:p w:rsidR="0080363C" w:rsidRPr="0080363C" w:rsidRDefault="0080363C" w:rsidP="0080363C">
            <w:pPr>
              <w:spacing w:after="0" w:line="240" w:lineRule="auto"/>
              <w:jc w:val="center"/>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w:t>
            </w:r>
          </w:p>
        </w:tc>
        <w:tc>
          <w:tcPr>
            <w:tcW w:w="2126" w:type="dxa"/>
            <w:gridSpan w:val="2"/>
            <w:tcBorders>
              <w:top w:val="single" w:sz="4" w:space="0" w:color="auto"/>
              <w:left w:val="nil"/>
              <w:bottom w:val="single" w:sz="4" w:space="0" w:color="auto"/>
              <w:right w:val="single" w:sz="4" w:space="0" w:color="000000"/>
            </w:tcBorders>
            <w:shd w:val="clear" w:color="auto" w:fill="C0C0C0"/>
            <w:noWrap/>
            <w:vAlign w:val="center"/>
            <w:hideMark/>
          </w:tcPr>
          <w:p w:rsidR="0080363C" w:rsidRPr="0080363C" w:rsidRDefault="0080363C" w:rsidP="0080363C">
            <w:pPr>
              <w:spacing w:after="0" w:line="240" w:lineRule="auto"/>
              <w:jc w:val="center"/>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w:t>
            </w:r>
          </w:p>
        </w:tc>
      </w:tr>
    </w:tbl>
    <w:p w:rsidR="0080363C" w:rsidRPr="0080363C" w:rsidRDefault="0080363C" w:rsidP="0080363C">
      <w:pPr>
        <w:spacing w:after="0" w:line="240" w:lineRule="auto"/>
        <w:rPr>
          <w:rFonts w:ascii="Times New Roman" w:eastAsia="Times New Roman" w:hAnsi="Times New Roman" w:cs="Times New Roman"/>
          <w:b/>
          <w:szCs w:val="24"/>
        </w:rPr>
      </w:pPr>
    </w:p>
    <w:p w:rsidR="0080363C" w:rsidRPr="0080363C" w:rsidRDefault="0080363C" w:rsidP="0080363C">
      <w:pPr>
        <w:spacing w:after="0" w:line="240" w:lineRule="auto"/>
        <w:rPr>
          <w:rFonts w:ascii="Times New Roman" w:eastAsia="Times New Roman" w:hAnsi="Times New Roman" w:cs="Times New Roman"/>
          <w:b/>
          <w:szCs w:val="24"/>
        </w:rPr>
      </w:pPr>
    </w:p>
    <w:p w:rsidR="0080363C" w:rsidRPr="0080363C" w:rsidRDefault="0080363C" w:rsidP="0080363C">
      <w:pPr>
        <w:spacing w:after="0" w:line="240" w:lineRule="auto"/>
        <w:rPr>
          <w:rFonts w:ascii="Times New Roman" w:eastAsia="Times New Roman" w:hAnsi="Times New Roman" w:cs="Times New Roman"/>
          <w:b/>
          <w:szCs w:val="24"/>
        </w:rPr>
      </w:pPr>
    </w:p>
    <w:p w:rsidR="0080363C" w:rsidRPr="0080363C" w:rsidRDefault="0080363C" w:rsidP="0080363C">
      <w:pPr>
        <w:spacing w:after="0" w:line="240" w:lineRule="auto"/>
        <w:rPr>
          <w:rFonts w:ascii="Times New Roman" w:eastAsia="Times New Roman" w:hAnsi="Times New Roman" w:cs="Times New Roman"/>
          <w:b/>
          <w:szCs w:val="24"/>
        </w:rPr>
      </w:pPr>
      <w:r w:rsidRPr="0080363C">
        <w:rPr>
          <w:rFonts w:ascii="Times New Roman" w:eastAsia="Times New Roman" w:hAnsi="Times New Roman" w:cs="Times New Roman"/>
          <w:b/>
          <w:szCs w:val="24"/>
        </w:rPr>
        <w:t>12. Информация об уплате отдельных видов налого</w:t>
      </w:r>
      <w:proofErr w:type="gramStart"/>
      <w:r w:rsidRPr="0080363C">
        <w:rPr>
          <w:rFonts w:ascii="Times New Roman" w:eastAsia="Times New Roman" w:hAnsi="Times New Roman" w:cs="Times New Roman"/>
          <w:b/>
          <w:szCs w:val="24"/>
        </w:rPr>
        <w:t>в(</w:t>
      </w:r>
      <w:proofErr w:type="gramEnd"/>
      <w:r w:rsidRPr="0080363C">
        <w:rPr>
          <w:rFonts w:ascii="Times New Roman" w:eastAsia="Times New Roman" w:hAnsi="Times New Roman" w:cs="Times New Roman"/>
          <w:b/>
          <w:szCs w:val="24"/>
        </w:rPr>
        <w:t>в т.ч. с учетом реализации лизингового проекта), тыс. руб.</w:t>
      </w:r>
    </w:p>
    <w:p w:rsidR="0080363C" w:rsidRPr="0080363C" w:rsidRDefault="0080363C" w:rsidP="0080363C">
      <w:pPr>
        <w:spacing w:after="0" w:line="240" w:lineRule="auto"/>
        <w:rPr>
          <w:rFonts w:ascii="Times New Roman" w:eastAsia="Times New Roman" w:hAnsi="Times New Roman" w:cs="Times New Roman"/>
          <w:b/>
          <w:szCs w:val="24"/>
        </w:rPr>
      </w:pPr>
    </w:p>
    <w:tbl>
      <w:tblPr>
        <w:tblW w:w="10221" w:type="dxa"/>
        <w:tblInd w:w="93" w:type="dxa"/>
        <w:tblLook w:val="04A0"/>
      </w:tblPr>
      <w:tblGrid>
        <w:gridCol w:w="3820"/>
        <w:gridCol w:w="2149"/>
        <w:gridCol w:w="2126"/>
        <w:gridCol w:w="2126"/>
      </w:tblGrid>
      <w:tr w:rsidR="0080363C" w:rsidRPr="0080363C" w:rsidTr="00F70B51">
        <w:trPr>
          <w:trHeight w:val="698"/>
        </w:trPr>
        <w:tc>
          <w:tcPr>
            <w:tcW w:w="3820" w:type="dxa"/>
            <w:tcBorders>
              <w:top w:val="single" w:sz="4" w:space="0" w:color="auto"/>
              <w:left w:val="single" w:sz="4" w:space="0" w:color="auto"/>
              <w:bottom w:val="single" w:sz="4" w:space="0" w:color="auto"/>
              <w:right w:val="nil"/>
            </w:tcBorders>
            <w:vAlign w:val="center"/>
            <w:hideMark/>
          </w:tcPr>
          <w:p w:rsidR="0080363C" w:rsidRPr="0080363C" w:rsidRDefault="0080363C" w:rsidP="0080363C">
            <w:pPr>
              <w:spacing w:after="0" w:line="240" w:lineRule="auto"/>
              <w:jc w:val="center"/>
              <w:rPr>
                <w:rFonts w:ascii="Times New Roman" w:eastAsia="Times New Roman" w:hAnsi="Times New Roman" w:cs="Times New Roman"/>
                <w:b/>
                <w:bCs/>
                <w:sz w:val="18"/>
                <w:szCs w:val="18"/>
              </w:rPr>
            </w:pPr>
            <w:r w:rsidRPr="0080363C">
              <w:rPr>
                <w:rFonts w:ascii="Times New Roman" w:eastAsia="Times New Roman" w:hAnsi="Times New Roman" w:cs="Times New Roman"/>
                <w:b/>
                <w:bCs/>
                <w:sz w:val="18"/>
                <w:szCs w:val="18"/>
              </w:rPr>
              <w:t>Наименование показателя</w:t>
            </w:r>
          </w:p>
        </w:tc>
        <w:tc>
          <w:tcPr>
            <w:tcW w:w="2149" w:type="dxa"/>
            <w:tcBorders>
              <w:top w:val="single" w:sz="4" w:space="0" w:color="auto"/>
              <w:left w:val="single" w:sz="4" w:space="0" w:color="auto"/>
              <w:bottom w:val="single" w:sz="4" w:space="0" w:color="auto"/>
              <w:right w:val="single" w:sz="4" w:space="0" w:color="000000"/>
            </w:tcBorders>
            <w:vAlign w:val="center"/>
            <w:hideMark/>
          </w:tcPr>
          <w:p w:rsidR="0080363C" w:rsidRPr="0080363C" w:rsidRDefault="0080363C" w:rsidP="0080363C">
            <w:pPr>
              <w:spacing w:after="0" w:line="240" w:lineRule="auto"/>
              <w:jc w:val="center"/>
              <w:rPr>
                <w:rFonts w:ascii="Times New Roman" w:eastAsia="Times New Roman" w:hAnsi="Times New Roman" w:cs="Times New Roman"/>
                <w:b/>
                <w:bCs/>
                <w:sz w:val="18"/>
                <w:szCs w:val="18"/>
              </w:rPr>
            </w:pPr>
            <w:r w:rsidRPr="0080363C">
              <w:rPr>
                <w:rFonts w:ascii="Times New Roman" w:eastAsia="Times New Roman" w:hAnsi="Times New Roman" w:cs="Times New Roman"/>
                <w:b/>
                <w:bCs/>
                <w:sz w:val="18"/>
                <w:szCs w:val="18"/>
              </w:rPr>
              <w:t>Значение показателя за предшествующий год</w:t>
            </w:r>
          </w:p>
        </w:tc>
        <w:tc>
          <w:tcPr>
            <w:tcW w:w="2126" w:type="dxa"/>
            <w:tcBorders>
              <w:top w:val="single" w:sz="4" w:space="0" w:color="auto"/>
              <w:left w:val="single" w:sz="4" w:space="0" w:color="auto"/>
              <w:bottom w:val="single" w:sz="4" w:space="0" w:color="auto"/>
              <w:right w:val="nil"/>
            </w:tcBorders>
            <w:vAlign w:val="center"/>
            <w:hideMark/>
          </w:tcPr>
          <w:p w:rsidR="0080363C" w:rsidRPr="0080363C" w:rsidRDefault="0080363C" w:rsidP="0080363C">
            <w:pPr>
              <w:spacing w:after="0" w:line="240" w:lineRule="auto"/>
              <w:jc w:val="center"/>
              <w:rPr>
                <w:rFonts w:ascii="Times New Roman" w:eastAsia="Times New Roman" w:hAnsi="Times New Roman" w:cs="Times New Roman"/>
                <w:b/>
                <w:bCs/>
                <w:sz w:val="18"/>
                <w:szCs w:val="18"/>
              </w:rPr>
            </w:pPr>
            <w:r w:rsidRPr="0080363C">
              <w:rPr>
                <w:rFonts w:ascii="Times New Roman" w:eastAsia="Times New Roman" w:hAnsi="Times New Roman" w:cs="Times New Roman"/>
                <w:b/>
                <w:bCs/>
                <w:sz w:val="18"/>
                <w:szCs w:val="18"/>
              </w:rPr>
              <w:t>Обязательства на конец  текущего года</w:t>
            </w:r>
          </w:p>
        </w:tc>
        <w:tc>
          <w:tcPr>
            <w:tcW w:w="2126" w:type="dxa"/>
            <w:tcBorders>
              <w:top w:val="single" w:sz="4" w:space="0" w:color="auto"/>
              <w:left w:val="single" w:sz="4" w:space="0" w:color="auto"/>
              <w:bottom w:val="single" w:sz="4" w:space="0" w:color="auto"/>
              <w:right w:val="single" w:sz="4" w:space="0" w:color="auto"/>
            </w:tcBorders>
            <w:vAlign w:val="center"/>
            <w:hideMark/>
          </w:tcPr>
          <w:p w:rsidR="0080363C" w:rsidRPr="0080363C" w:rsidRDefault="0080363C" w:rsidP="0080363C">
            <w:pPr>
              <w:spacing w:after="0" w:line="240" w:lineRule="auto"/>
              <w:jc w:val="center"/>
              <w:rPr>
                <w:rFonts w:ascii="Times New Roman" w:eastAsia="Times New Roman" w:hAnsi="Times New Roman" w:cs="Times New Roman"/>
                <w:b/>
                <w:bCs/>
                <w:sz w:val="18"/>
                <w:szCs w:val="18"/>
              </w:rPr>
            </w:pPr>
            <w:r w:rsidRPr="0080363C">
              <w:rPr>
                <w:rFonts w:ascii="Times New Roman" w:eastAsia="Times New Roman" w:hAnsi="Times New Roman" w:cs="Times New Roman"/>
                <w:b/>
                <w:bCs/>
                <w:sz w:val="18"/>
                <w:szCs w:val="18"/>
              </w:rPr>
              <w:t>Обязательства на конец следующего года</w:t>
            </w:r>
          </w:p>
        </w:tc>
      </w:tr>
      <w:tr w:rsidR="0080363C" w:rsidRPr="0080363C" w:rsidTr="00F70B51">
        <w:trPr>
          <w:trHeight w:val="518"/>
        </w:trPr>
        <w:tc>
          <w:tcPr>
            <w:tcW w:w="3820" w:type="dxa"/>
            <w:tcBorders>
              <w:top w:val="single" w:sz="4" w:space="0" w:color="auto"/>
              <w:left w:val="single" w:sz="4" w:space="0" w:color="auto"/>
              <w:bottom w:val="single" w:sz="4" w:space="0" w:color="auto"/>
              <w:right w:val="single" w:sz="4" w:space="0" w:color="auto"/>
            </w:tcBorders>
            <w:vAlign w:val="bottom"/>
            <w:hideMark/>
          </w:tcPr>
          <w:p w:rsidR="0080363C" w:rsidRPr="0080363C" w:rsidRDefault="0080363C" w:rsidP="0080363C">
            <w:pPr>
              <w:spacing w:after="0" w:line="240" w:lineRule="auto"/>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xml:space="preserve">Налог на доходы физических лиц </w:t>
            </w:r>
          </w:p>
        </w:tc>
        <w:tc>
          <w:tcPr>
            <w:tcW w:w="2149" w:type="dxa"/>
            <w:tcBorders>
              <w:top w:val="single" w:sz="4" w:space="0" w:color="auto"/>
              <w:left w:val="nil"/>
              <w:bottom w:val="single" w:sz="4" w:space="0" w:color="auto"/>
              <w:right w:val="single" w:sz="4" w:space="0" w:color="000000"/>
            </w:tcBorders>
            <w:shd w:val="clear" w:color="auto" w:fill="BFBFBF"/>
            <w:noWrap/>
            <w:vAlign w:val="bottom"/>
            <w:hideMark/>
          </w:tcPr>
          <w:p w:rsidR="0080363C" w:rsidRPr="0080363C" w:rsidRDefault="0080363C" w:rsidP="0080363C">
            <w:pPr>
              <w:spacing w:after="0" w:line="240" w:lineRule="auto"/>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w:t>
            </w:r>
          </w:p>
        </w:tc>
        <w:tc>
          <w:tcPr>
            <w:tcW w:w="2126" w:type="dxa"/>
            <w:tcBorders>
              <w:top w:val="single" w:sz="4" w:space="0" w:color="auto"/>
              <w:left w:val="nil"/>
              <w:bottom w:val="single" w:sz="4" w:space="0" w:color="auto"/>
              <w:right w:val="single" w:sz="4" w:space="0" w:color="000000"/>
            </w:tcBorders>
            <w:shd w:val="clear" w:color="auto" w:fill="C0C0C0"/>
            <w:noWrap/>
            <w:vAlign w:val="center"/>
          </w:tcPr>
          <w:p w:rsidR="0080363C" w:rsidRPr="0080363C" w:rsidRDefault="0080363C" w:rsidP="0080363C">
            <w:pPr>
              <w:spacing w:after="0" w:line="240" w:lineRule="auto"/>
              <w:jc w:val="center"/>
              <w:rPr>
                <w:rFonts w:ascii="Times New Roman" w:eastAsia="Times New Roman" w:hAnsi="Times New Roman" w:cs="Times New Roman"/>
                <w:sz w:val="20"/>
                <w:szCs w:val="20"/>
              </w:rPr>
            </w:pPr>
          </w:p>
        </w:tc>
        <w:tc>
          <w:tcPr>
            <w:tcW w:w="2126" w:type="dxa"/>
            <w:tcBorders>
              <w:top w:val="single" w:sz="4" w:space="0" w:color="auto"/>
              <w:left w:val="nil"/>
              <w:bottom w:val="single" w:sz="4" w:space="0" w:color="auto"/>
              <w:right w:val="single" w:sz="4" w:space="0" w:color="auto"/>
            </w:tcBorders>
            <w:shd w:val="clear" w:color="auto" w:fill="C0C0C0"/>
            <w:noWrap/>
            <w:vAlign w:val="center"/>
          </w:tcPr>
          <w:p w:rsidR="0080363C" w:rsidRPr="0080363C" w:rsidRDefault="0080363C" w:rsidP="0080363C">
            <w:pPr>
              <w:spacing w:after="0" w:line="240" w:lineRule="auto"/>
              <w:jc w:val="center"/>
              <w:rPr>
                <w:rFonts w:ascii="Times New Roman" w:eastAsia="Times New Roman" w:hAnsi="Times New Roman" w:cs="Times New Roman"/>
                <w:sz w:val="20"/>
                <w:szCs w:val="20"/>
              </w:rPr>
            </w:pPr>
          </w:p>
        </w:tc>
      </w:tr>
      <w:tr w:rsidR="0080363C" w:rsidRPr="0080363C" w:rsidTr="00F70B51">
        <w:trPr>
          <w:trHeight w:val="360"/>
        </w:trPr>
        <w:tc>
          <w:tcPr>
            <w:tcW w:w="3820" w:type="dxa"/>
            <w:tcBorders>
              <w:top w:val="single" w:sz="4" w:space="0" w:color="auto"/>
              <w:left w:val="single" w:sz="4" w:space="0" w:color="auto"/>
              <w:bottom w:val="single" w:sz="4" w:space="0" w:color="auto"/>
              <w:right w:val="single" w:sz="4" w:space="0" w:color="auto"/>
            </w:tcBorders>
            <w:vAlign w:val="bottom"/>
            <w:hideMark/>
          </w:tcPr>
          <w:p w:rsidR="0080363C" w:rsidRPr="0080363C" w:rsidRDefault="0080363C" w:rsidP="0080363C">
            <w:pPr>
              <w:spacing w:after="0" w:line="240" w:lineRule="auto"/>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Налог на прибыль</w:t>
            </w:r>
          </w:p>
        </w:tc>
        <w:tc>
          <w:tcPr>
            <w:tcW w:w="2149" w:type="dxa"/>
            <w:tcBorders>
              <w:top w:val="single" w:sz="4" w:space="0" w:color="auto"/>
              <w:left w:val="nil"/>
              <w:bottom w:val="single" w:sz="4" w:space="0" w:color="auto"/>
              <w:right w:val="single" w:sz="4" w:space="0" w:color="000000"/>
            </w:tcBorders>
            <w:shd w:val="clear" w:color="auto" w:fill="BFBFBF"/>
            <w:noWrap/>
            <w:vAlign w:val="bottom"/>
            <w:hideMark/>
          </w:tcPr>
          <w:p w:rsidR="0080363C" w:rsidRPr="0080363C" w:rsidRDefault="0080363C" w:rsidP="0080363C">
            <w:pPr>
              <w:spacing w:after="0" w:line="240" w:lineRule="auto"/>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w:t>
            </w:r>
          </w:p>
        </w:tc>
        <w:tc>
          <w:tcPr>
            <w:tcW w:w="2126" w:type="dxa"/>
            <w:tcBorders>
              <w:top w:val="single" w:sz="4" w:space="0" w:color="auto"/>
              <w:left w:val="nil"/>
              <w:bottom w:val="single" w:sz="4" w:space="0" w:color="auto"/>
              <w:right w:val="single" w:sz="4" w:space="0" w:color="000000"/>
            </w:tcBorders>
            <w:shd w:val="clear" w:color="auto" w:fill="C0C0C0"/>
            <w:noWrap/>
            <w:vAlign w:val="center"/>
            <w:hideMark/>
          </w:tcPr>
          <w:p w:rsidR="0080363C" w:rsidRPr="0080363C" w:rsidRDefault="0080363C" w:rsidP="0080363C">
            <w:pPr>
              <w:spacing w:after="0" w:line="240" w:lineRule="auto"/>
              <w:jc w:val="center"/>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w:t>
            </w:r>
          </w:p>
        </w:tc>
        <w:tc>
          <w:tcPr>
            <w:tcW w:w="2126" w:type="dxa"/>
            <w:tcBorders>
              <w:top w:val="single" w:sz="4" w:space="0" w:color="auto"/>
              <w:left w:val="nil"/>
              <w:bottom w:val="single" w:sz="4" w:space="0" w:color="auto"/>
              <w:right w:val="single" w:sz="4" w:space="0" w:color="auto"/>
            </w:tcBorders>
            <w:shd w:val="clear" w:color="auto" w:fill="C0C0C0"/>
            <w:noWrap/>
            <w:vAlign w:val="center"/>
            <w:hideMark/>
          </w:tcPr>
          <w:p w:rsidR="0080363C" w:rsidRPr="0080363C" w:rsidRDefault="0080363C" w:rsidP="0080363C">
            <w:pPr>
              <w:spacing w:after="0" w:line="240" w:lineRule="auto"/>
              <w:jc w:val="center"/>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w:t>
            </w:r>
          </w:p>
        </w:tc>
      </w:tr>
      <w:tr w:rsidR="0080363C" w:rsidRPr="0080363C" w:rsidTr="00F70B51">
        <w:trPr>
          <w:trHeight w:val="360"/>
        </w:trPr>
        <w:tc>
          <w:tcPr>
            <w:tcW w:w="3820" w:type="dxa"/>
            <w:tcBorders>
              <w:top w:val="single" w:sz="4" w:space="0" w:color="auto"/>
              <w:left w:val="single" w:sz="4" w:space="0" w:color="auto"/>
              <w:bottom w:val="single" w:sz="4" w:space="0" w:color="auto"/>
              <w:right w:val="single" w:sz="4" w:space="0" w:color="auto"/>
            </w:tcBorders>
            <w:vAlign w:val="bottom"/>
            <w:hideMark/>
          </w:tcPr>
          <w:p w:rsidR="0080363C" w:rsidRPr="0080363C" w:rsidRDefault="0080363C" w:rsidP="0080363C">
            <w:pPr>
              <w:spacing w:after="0" w:line="240" w:lineRule="auto"/>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Налог на имущество</w:t>
            </w:r>
          </w:p>
        </w:tc>
        <w:tc>
          <w:tcPr>
            <w:tcW w:w="2149" w:type="dxa"/>
            <w:tcBorders>
              <w:top w:val="single" w:sz="4" w:space="0" w:color="auto"/>
              <w:left w:val="nil"/>
              <w:bottom w:val="single" w:sz="4" w:space="0" w:color="auto"/>
              <w:right w:val="single" w:sz="4" w:space="0" w:color="000000"/>
            </w:tcBorders>
            <w:shd w:val="clear" w:color="auto" w:fill="BFBFBF"/>
            <w:noWrap/>
            <w:vAlign w:val="bottom"/>
            <w:hideMark/>
          </w:tcPr>
          <w:p w:rsidR="0080363C" w:rsidRPr="0080363C" w:rsidRDefault="0080363C" w:rsidP="0080363C">
            <w:pPr>
              <w:spacing w:after="0" w:line="240" w:lineRule="auto"/>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w:t>
            </w:r>
          </w:p>
        </w:tc>
        <w:tc>
          <w:tcPr>
            <w:tcW w:w="2126" w:type="dxa"/>
            <w:tcBorders>
              <w:top w:val="single" w:sz="4" w:space="0" w:color="auto"/>
              <w:left w:val="nil"/>
              <w:bottom w:val="single" w:sz="4" w:space="0" w:color="auto"/>
              <w:right w:val="single" w:sz="4" w:space="0" w:color="000000"/>
            </w:tcBorders>
            <w:shd w:val="clear" w:color="auto" w:fill="C0C0C0"/>
            <w:noWrap/>
            <w:vAlign w:val="center"/>
            <w:hideMark/>
          </w:tcPr>
          <w:p w:rsidR="0080363C" w:rsidRPr="0080363C" w:rsidRDefault="0080363C" w:rsidP="0080363C">
            <w:pPr>
              <w:spacing w:after="0" w:line="240" w:lineRule="auto"/>
              <w:jc w:val="center"/>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w:t>
            </w:r>
          </w:p>
        </w:tc>
        <w:tc>
          <w:tcPr>
            <w:tcW w:w="2126" w:type="dxa"/>
            <w:tcBorders>
              <w:top w:val="single" w:sz="4" w:space="0" w:color="auto"/>
              <w:left w:val="nil"/>
              <w:bottom w:val="single" w:sz="4" w:space="0" w:color="auto"/>
              <w:right w:val="single" w:sz="4" w:space="0" w:color="auto"/>
            </w:tcBorders>
            <w:shd w:val="clear" w:color="auto" w:fill="C0C0C0"/>
            <w:noWrap/>
            <w:vAlign w:val="center"/>
            <w:hideMark/>
          </w:tcPr>
          <w:p w:rsidR="0080363C" w:rsidRPr="0080363C" w:rsidRDefault="0080363C" w:rsidP="0080363C">
            <w:pPr>
              <w:spacing w:after="0" w:line="240" w:lineRule="auto"/>
              <w:jc w:val="center"/>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w:t>
            </w:r>
          </w:p>
        </w:tc>
      </w:tr>
      <w:tr w:rsidR="0080363C" w:rsidRPr="0080363C" w:rsidTr="00F70B51">
        <w:trPr>
          <w:trHeight w:val="360"/>
        </w:trPr>
        <w:tc>
          <w:tcPr>
            <w:tcW w:w="3820" w:type="dxa"/>
            <w:tcBorders>
              <w:top w:val="single" w:sz="4" w:space="0" w:color="auto"/>
              <w:left w:val="single" w:sz="4" w:space="0" w:color="auto"/>
              <w:bottom w:val="single" w:sz="4" w:space="0" w:color="auto"/>
              <w:right w:val="single" w:sz="4" w:space="0" w:color="auto"/>
            </w:tcBorders>
            <w:vAlign w:val="bottom"/>
            <w:hideMark/>
          </w:tcPr>
          <w:p w:rsidR="0080363C" w:rsidRPr="0080363C" w:rsidRDefault="0080363C" w:rsidP="0080363C">
            <w:pPr>
              <w:spacing w:after="0" w:line="240" w:lineRule="auto"/>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Земельный налог</w:t>
            </w:r>
          </w:p>
        </w:tc>
        <w:tc>
          <w:tcPr>
            <w:tcW w:w="2149" w:type="dxa"/>
            <w:tcBorders>
              <w:top w:val="single" w:sz="4" w:space="0" w:color="auto"/>
              <w:left w:val="nil"/>
              <w:bottom w:val="single" w:sz="4" w:space="0" w:color="auto"/>
              <w:right w:val="single" w:sz="4" w:space="0" w:color="000000"/>
            </w:tcBorders>
            <w:shd w:val="clear" w:color="auto" w:fill="BFBFBF"/>
            <w:noWrap/>
            <w:vAlign w:val="bottom"/>
            <w:hideMark/>
          </w:tcPr>
          <w:p w:rsidR="0080363C" w:rsidRPr="0080363C" w:rsidRDefault="0080363C" w:rsidP="0080363C">
            <w:pPr>
              <w:spacing w:after="0" w:line="240" w:lineRule="auto"/>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w:t>
            </w:r>
          </w:p>
        </w:tc>
        <w:tc>
          <w:tcPr>
            <w:tcW w:w="2126" w:type="dxa"/>
            <w:tcBorders>
              <w:top w:val="single" w:sz="4" w:space="0" w:color="auto"/>
              <w:left w:val="nil"/>
              <w:bottom w:val="single" w:sz="4" w:space="0" w:color="auto"/>
              <w:right w:val="single" w:sz="4" w:space="0" w:color="000000"/>
            </w:tcBorders>
            <w:shd w:val="clear" w:color="auto" w:fill="C0C0C0"/>
            <w:noWrap/>
            <w:vAlign w:val="center"/>
            <w:hideMark/>
          </w:tcPr>
          <w:p w:rsidR="0080363C" w:rsidRPr="0080363C" w:rsidRDefault="0080363C" w:rsidP="0080363C">
            <w:pPr>
              <w:spacing w:after="0" w:line="240" w:lineRule="auto"/>
              <w:jc w:val="center"/>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w:t>
            </w:r>
          </w:p>
        </w:tc>
        <w:tc>
          <w:tcPr>
            <w:tcW w:w="2126" w:type="dxa"/>
            <w:tcBorders>
              <w:top w:val="single" w:sz="4" w:space="0" w:color="auto"/>
              <w:left w:val="nil"/>
              <w:bottom w:val="single" w:sz="4" w:space="0" w:color="auto"/>
              <w:right w:val="single" w:sz="4" w:space="0" w:color="auto"/>
            </w:tcBorders>
            <w:shd w:val="clear" w:color="auto" w:fill="C0C0C0"/>
            <w:noWrap/>
            <w:vAlign w:val="center"/>
            <w:hideMark/>
          </w:tcPr>
          <w:p w:rsidR="0080363C" w:rsidRPr="0080363C" w:rsidRDefault="0080363C" w:rsidP="0080363C">
            <w:pPr>
              <w:spacing w:after="0" w:line="240" w:lineRule="auto"/>
              <w:jc w:val="center"/>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w:t>
            </w:r>
          </w:p>
        </w:tc>
      </w:tr>
      <w:tr w:rsidR="0080363C" w:rsidRPr="0080363C" w:rsidTr="00F70B51">
        <w:trPr>
          <w:trHeight w:val="360"/>
        </w:trPr>
        <w:tc>
          <w:tcPr>
            <w:tcW w:w="3820" w:type="dxa"/>
            <w:tcBorders>
              <w:top w:val="single" w:sz="4" w:space="0" w:color="auto"/>
              <w:left w:val="single" w:sz="4" w:space="0" w:color="auto"/>
              <w:bottom w:val="single" w:sz="4" w:space="0" w:color="auto"/>
              <w:right w:val="single" w:sz="4" w:space="0" w:color="auto"/>
            </w:tcBorders>
            <w:vAlign w:val="bottom"/>
            <w:hideMark/>
          </w:tcPr>
          <w:p w:rsidR="0080363C" w:rsidRPr="0080363C" w:rsidRDefault="0080363C" w:rsidP="0080363C">
            <w:pPr>
              <w:spacing w:after="0" w:line="240" w:lineRule="auto"/>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ЕНВД</w:t>
            </w:r>
          </w:p>
        </w:tc>
        <w:tc>
          <w:tcPr>
            <w:tcW w:w="2149" w:type="dxa"/>
            <w:tcBorders>
              <w:top w:val="single" w:sz="4" w:space="0" w:color="auto"/>
              <w:left w:val="nil"/>
              <w:bottom w:val="single" w:sz="4" w:space="0" w:color="auto"/>
              <w:right w:val="single" w:sz="4" w:space="0" w:color="000000"/>
            </w:tcBorders>
            <w:shd w:val="clear" w:color="auto" w:fill="BFBFBF"/>
            <w:noWrap/>
            <w:vAlign w:val="bottom"/>
            <w:hideMark/>
          </w:tcPr>
          <w:p w:rsidR="0080363C" w:rsidRPr="0080363C" w:rsidRDefault="0080363C" w:rsidP="0080363C">
            <w:pPr>
              <w:spacing w:after="0" w:line="240" w:lineRule="auto"/>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w:t>
            </w:r>
          </w:p>
        </w:tc>
        <w:tc>
          <w:tcPr>
            <w:tcW w:w="2126" w:type="dxa"/>
            <w:tcBorders>
              <w:top w:val="single" w:sz="4" w:space="0" w:color="auto"/>
              <w:left w:val="nil"/>
              <w:bottom w:val="single" w:sz="4" w:space="0" w:color="auto"/>
              <w:right w:val="single" w:sz="4" w:space="0" w:color="000000"/>
            </w:tcBorders>
            <w:shd w:val="clear" w:color="auto" w:fill="C0C0C0"/>
            <w:noWrap/>
            <w:vAlign w:val="center"/>
            <w:hideMark/>
          </w:tcPr>
          <w:p w:rsidR="0080363C" w:rsidRPr="0080363C" w:rsidRDefault="0080363C" w:rsidP="0080363C">
            <w:pPr>
              <w:spacing w:after="0" w:line="240" w:lineRule="auto"/>
              <w:jc w:val="center"/>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w:t>
            </w:r>
          </w:p>
        </w:tc>
        <w:tc>
          <w:tcPr>
            <w:tcW w:w="2126" w:type="dxa"/>
            <w:tcBorders>
              <w:top w:val="single" w:sz="4" w:space="0" w:color="auto"/>
              <w:left w:val="nil"/>
              <w:bottom w:val="single" w:sz="4" w:space="0" w:color="auto"/>
              <w:right w:val="single" w:sz="4" w:space="0" w:color="auto"/>
            </w:tcBorders>
            <w:shd w:val="clear" w:color="auto" w:fill="C0C0C0"/>
            <w:noWrap/>
            <w:vAlign w:val="center"/>
            <w:hideMark/>
          </w:tcPr>
          <w:p w:rsidR="0080363C" w:rsidRPr="0080363C" w:rsidRDefault="0080363C" w:rsidP="0080363C">
            <w:pPr>
              <w:spacing w:after="0" w:line="240" w:lineRule="auto"/>
              <w:jc w:val="center"/>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w:t>
            </w:r>
          </w:p>
        </w:tc>
      </w:tr>
      <w:tr w:rsidR="0080363C" w:rsidRPr="0080363C" w:rsidTr="00F70B51">
        <w:trPr>
          <w:trHeight w:val="360"/>
        </w:trPr>
        <w:tc>
          <w:tcPr>
            <w:tcW w:w="3820" w:type="dxa"/>
            <w:tcBorders>
              <w:top w:val="single" w:sz="4" w:space="0" w:color="auto"/>
              <w:left w:val="single" w:sz="4" w:space="0" w:color="auto"/>
              <w:bottom w:val="single" w:sz="4" w:space="0" w:color="auto"/>
              <w:right w:val="single" w:sz="4" w:space="0" w:color="auto"/>
            </w:tcBorders>
            <w:vAlign w:val="bottom"/>
            <w:hideMark/>
          </w:tcPr>
          <w:p w:rsidR="0080363C" w:rsidRPr="0080363C" w:rsidRDefault="0080363C" w:rsidP="0080363C">
            <w:pPr>
              <w:spacing w:after="0" w:line="240" w:lineRule="auto"/>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УСН</w:t>
            </w:r>
          </w:p>
        </w:tc>
        <w:tc>
          <w:tcPr>
            <w:tcW w:w="2149" w:type="dxa"/>
            <w:tcBorders>
              <w:top w:val="single" w:sz="4" w:space="0" w:color="auto"/>
              <w:left w:val="nil"/>
              <w:bottom w:val="single" w:sz="4" w:space="0" w:color="auto"/>
              <w:right w:val="single" w:sz="4" w:space="0" w:color="000000"/>
            </w:tcBorders>
            <w:shd w:val="clear" w:color="auto" w:fill="BFBFBF"/>
            <w:noWrap/>
            <w:vAlign w:val="bottom"/>
            <w:hideMark/>
          </w:tcPr>
          <w:p w:rsidR="0080363C" w:rsidRPr="0080363C" w:rsidRDefault="0080363C" w:rsidP="0080363C">
            <w:pPr>
              <w:spacing w:after="0" w:line="240" w:lineRule="auto"/>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w:t>
            </w:r>
          </w:p>
        </w:tc>
        <w:tc>
          <w:tcPr>
            <w:tcW w:w="2126" w:type="dxa"/>
            <w:tcBorders>
              <w:top w:val="single" w:sz="4" w:space="0" w:color="auto"/>
              <w:left w:val="nil"/>
              <w:bottom w:val="single" w:sz="4" w:space="0" w:color="auto"/>
              <w:right w:val="single" w:sz="4" w:space="0" w:color="000000"/>
            </w:tcBorders>
            <w:shd w:val="clear" w:color="auto" w:fill="C0C0C0"/>
            <w:noWrap/>
            <w:vAlign w:val="center"/>
          </w:tcPr>
          <w:p w:rsidR="0080363C" w:rsidRPr="0080363C" w:rsidRDefault="0080363C" w:rsidP="0080363C">
            <w:pPr>
              <w:spacing w:after="0" w:line="240" w:lineRule="auto"/>
              <w:jc w:val="center"/>
              <w:rPr>
                <w:rFonts w:ascii="Times New Roman" w:eastAsia="Times New Roman" w:hAnsi="Times New Roman" w:cs="Times New Roman"/>
                <w:sz w:val="20"/>
                <w:szCs w:val="20"/>
              </w:rPr>
            </w:pPr>
          </w:p>
        </w:tc>
        <w:tc>
          <w:tcPr>
            <w:tcW w:w="2126" w:type="dxa"/>
            <w:tcBorders>
              <w:top w:val="single" w:sz="4" w:space="0" w:color="auto"/>
              <w:left w:val="nil"/>
              <w:bottom w:val="single" w:sz="4" w:space="0" w:color="auto"/>
              <w:right w:val="single" w:sz="4" w:space="0" w:color="auto"/>
            </w:tcBorders>
            <w:shd w:val="clear" w:color="auto" w:fill="C0C0C0"/>
            <w:noWrap/>
            <w:vAlign w:val="center"/>
          </w:tcPr>
          <w:p w:rsidR="0080363C" w:rsidRPr="0080363C" w:rsidRDefault="0080363C" w:rsidP="0080363C">
            <w:pPr>
              <w:spacing w:after="0" w:line="240" w:lineRule="auto"/>
              <w:jc w:val="center"/>
              <w:rPr>
                <w:rFonts w:ascii="Times New Roman" w:eastAsia="Times New Roman" w:hAnsi="Times New Roman" w:cs="Times New Roman"/>
                <w:sz w:val="20"/>
                <w:szCs w:val="20"/>
              </w:rPr>
            </w:pPr>
          </w:p>
        </w:tc>
      </w:tr>
    </w:tbl>
    <w:p w:rsidR="0080363C" w:rsidRPr="0080363C" w:rsidRDefault="0080363C" w:rsidP="0080363C">
      <w:pPr>
        <w:spacing w:after="0" w:line="240" w:lineRule="auto"/>
        <w:rPr>
          <w:rFonts w:ascii="Times New Roman" w:eastAsia="Times New Roman" w:hAnsi="Times New Roman" w:cs="Times New Roman"/>
          <w:b/>
          <w:szCs w:val="24"/>
        </w:rPr>
      </w:pPr>
    </w:p>
    <w:p w:rsidR="0080363C" w:rsidRPr="0080363C" w:rsidRDefault="0080363C" w:rsidP="0080363C">
      <w:pPr>
        <w:spacing w:after="0" w:line="240" w:lineRule="auto"/>
        <w:rPr>
          <w:rFonts w:ascii="Times New Roman" w:eastAsia="Times New Roman" w:hAnsi="Times New Roman" w:cs="Times New Roman"/>
          <w:b/>
          <w:szCs w:val="24"/>
        </w:rPr>
      </w:pPr>
      <w:r w:rsidRPr="0080363C">
        <w:rPr>
          <w:rFonts w:ascii="Times New Roman" w:eastAsia="Times New Roman" w:hAnsi="Times New Roman" w:cs="Times New Roman"/>
          <w:b/>
          <w:szCs w:val="24"/>
        </w:rPr>
        <w:t>13. Краткое описание проекта:</w:t>
      </w:r>
    </w:p>
    <w:p w:rsidR="0080363C" w:rsidRPr="0080363C" w:rsidRDefault="0080363C" w:rsidP="0080363C">
      <w:pPr>
        <w:spacing w:after="0" w:line="240" w:lineRule="auto"/>
        <w:rPr>
          <w:rFonts w:ascii="Times New Roman" w:eastAsia="Times New Roman" w:hAnsi="Times New Roman" w:cs="Times New Roman"/>
          <w:b/>
          <w:szCs w:val="24"/>
        </w:rPr>
      </w:pPr>
    </w:p>
    <w:p w:rsidR="0080363C" w:rsidRPr="0080363C" w:rsidRDefault="0080363C" w:rsidP="0080363C">
      <w:pPr>
        <w:spacing w:after="0" w:line="240" w:lineRule="auto"/>
        <w:rPr>
          <w:rFonts w:ascii="Times New Roman" w:eastAsia="Times New Roman" w:hAnsi="Times New Roman" w:cs="Times New Roman"/>
          <w:b/>
          <w:szCs w:val="24"/>
        </w:rPr>
      </w:pPr>
      <w:r w:rsidRPr="0080363C">
        <w:rPr>
          <w:rFonts w:ascii="Times New Roman" w:eastAsia="Times New Roman" w:hAnsi="Times New Roman" w:cs="Times New Roman"/>
          <w:b/>
          <w:szCs w:val="24"/>
        </w:rPr>
        <w:t>14. Предлагаемое дополнительное обеспечение (поручительство и/или залог):</w:t>
      </w:r>
    </w:p>
    <w:p w:rsidR="0080363C" w:rsidRPr="0080363C" w:rsidRDefault="0080363C" w:rsidP="0080363C">
      <w:pPr>
        <w:spacing w:after="0" w:line="240" w:lineRule="auto"/>
        <w:rPr>
          <w:rFonts w:ascii="Times New Roman" w:eastAsia="Times New Roman" w:hAnsi="Times New Roman" w:cs="Times New Roman"/>
          <w:b/>
          <w:color w:val="FF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137"/>
      </w:tblGrid>
      <w:tr w:rsidR="0080363C" w:rsidRPr="0080363C" w:rsidTr="00F70B51">
        <w:tc>
          <w:tcPr>
            <w:tcW w:w="10704"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rPr>
                <w:rFonts w:ascii="Times New Roman" w:eastAsia="Times New Roman" w:hAnsi="Times New Roman" w:cs="Times New Roman"/>
                <w:b/>
                <w:szCs w:val="24"/>
              </w:rPr>
            </w:pPr>
          </w:p>
          <w:p w:rsidR="0080363C" w:rsidRPr="0080363C" w:rsidRDefault="0080363C" w:rsidP="0080363C">
            <w:pPr>
              <w:spacing w:after="0" w:line="240" w:lineRule="auto"/>
              <w:rPr>
                <w:rFonts w:ascii="Times New Roman" w:eastAsia="Times New Roman" w:hAnsi="Times New Roman" w:cs="Times New Roman"/>
                <w:b/>
                <w:szCs w:val="24"/>
              </w:rPr>
            </w:pPr>
            <w:r w:rsidRPr="0080363C">
              <w:rPr>
                <w:rFonts w:ascii="Times New Roman" w:eastAsia="Times New Roman" w:hAnsi="Times New Roman" w:cs="Times New Roman"/>
                <w:b/>
                <w:szCs w:val="24"/>
              </w:rPr>
              <w:t>-</w:t>
            </w:r>
          </w:p>
        </w:tc>
      </w:tr>
    </w:tbl>
    <w:p w:rsidR="0080363C" w:rsidRPr="0080363C" w:rsidRDefault="0080363C" w:rsidP="0080363C">
      <w:pPr>
        <w:spacing w:after="0" w:line="240" w:lineRule="auto"/>
        <w:rPr>
          <w:rFonts w:ascii="Times New Roman" w:eastAsia="Times New Roman" w:hAnsi="Times New Roman" w:cs="Times New Roman"/>
          <w:sz w:val="20"/>
          <w:szCs w:val="24"/>
        </w:rPr>
      </w:pPr>
    </w:p>
    <w:p w:rsidR="0080363C" w:rsidRPr="0080363C" w:rsidRDefault="0080363C" w:rsidP="0080363C">
      <w:pPr>
        <w:tabs>
          <w:tab w:val="num" w:pos="180"/>
        </w:tabs>
        <w:spacing w:after="0" w:line="240" w:lineRule="auto"/>
        <w:ind w:left="180" w:hanging="180"/>
        <w:rPr>
          <w:rFonts w:ascii="Times New Roman" w:eastAsia="Times New Roman" w:hAnsi="Times New Roman" w:cs="Times New Roman"/>
          <w:b/>
          <w:bCs/>
          <w:szCs w:val="24"/>
        </w:rPr>
      </w:pPr>
      <w:r w:rsidRPr="0080363C">
        <w:rPr>
          <w:rFonts w:ascii="Times New Roman" w:eastAsia="Times New Roman" w:hAnsi="Times New Roman" w:cs="Times New Roman"/>
          <w:b/>
          <w:bCs/>
          <w:szCs w:val="24"/>
        </w:rPr>
        <w:t>15. Контактное лицо клиента по вопросам заключения договора лизинга:</w:t>
      </w:r>
    </w:p>
    <w:p w:rsidR="0080363C" w:rsidRPr="0080363C" w:rsidRDefault="0080363C" w:rsidP="0080363C">
      <w:pPr>
        <w:tabs>
          <w:tab w:val="num" w:pos="180"/>
        </w:tabs>
        <w:spacing w:after="0" w:line="240" w:lineRule="auto"/>
        <w:ind w:left="180" w:hanging="180"/>
        <w:rPr>
          <w:rFonts w:ascii="Times New Roman" w:eastAsia="Times New Roman" w:hAnsi="Times New Roman" w:cs="Times New Roman"/>
          <w:b/>
          <w:bCs/>
          <w:szCs w:val="24"/>
        </w:rPr>
      </w:pPr>
    </w:p>
    <w:tbl>
      <w:tblPr>
        <w:tblW w:w="1052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528"/>
      </w:tblGrid>
      <w:tr w:rsidR="0080363C" w:rsidRPr="0080363C" w:rsidTr="00F70B51">
        <w:trPr>
          <w:cantSplit/>
        </w:trPr>
        <w:tc>
          <w:tcPr>
            <w:tcW w:w="10528" w:type="dxa"/>
            <w:tcBorders>
              <w:top w:val="single" w:sz="4" w:space="0" w:color="auto"/>
              <w:left w:val="single" w:sz="4" w:space="0" w:color="auto"/>
              <w:bottom w:val="single" w:sz="4" w:space="0" w:color="auto"/>
              <w:right w:val="single" w:sz="4" w:space="0" w:color="auto"/>
            </w:tcBorders>
            <w:hideMark/>
          </w:tcPr>
          <w:p w:rsidR="0080363C" w:rsidRPr="0080363C" w:rsidRDefault="0080363C" w:rsidP="0080363C">
            <w:pPr>
              <w:spacing w:after="0" w:line="240" w:lineRule="auto"/>
              <w:rPr>
                <w:rFonts w:ascii="Times New Roman" w:eastAsia="Times New Roman" w:hAnsi="Times New Roman" w:cs="Times New Roman"/>
                <w:bCs/>
                <w:sz w:val="20"/>
                <w:szCs w:val="20"/>
              </w:rPr>
            </w:pPr>
            <w:r w:rsidRPr="0080363C">
              <w:rPr>
                <w:rFonts w:ascii="Times New Roman" w:eastAsia="Times New Roman" w:hAnsi="Times New Roman" w:cs="Times New Roman"/>
                <w:bCs/>
                <w:sz w:val="20"/>
                <w:szCs w:val="20"/>
              </w:rPr>
              <w:t xml:space="preserve">Ф. И.О. </w:t>
            </w:r>
          </w:p>
        </w:tc>
      </w:tr>
      <w:tr w:rsidR="0080363C" w:rsidRPr="0080363C" w:rsidTr="00F70B51">
        <w:trPr>
          <w:cantSplit/>
        </w:trPr>
        <w:tc>
          <w:tcPr>
            <w:tcW w:w="10528" w:type="dxa"/>
            <w:tcBorders>
              <w:top w:val="single" w:sz="4" w:space="0" w:color="auto"/>
              <w:left w:val="single" w:sz="4" w:space="0" w:color="auto"/>
              <w:bottom w:val="single" w:sz="4" w:space="0" w:color="auto"/>
              <w:right w:val="single" w:sz="4" w:space="0" w:color="auto"/>
            </w:tcBorders>
            <w:hideMark/>
          </w:tcPr>
          <w:p w:rsidR="0080363C" w:rsidRPr="0080363C" w:rsidRDefault="0080363C" w:rsidP="0080363C">
            <w:pPr>
              <w:tabs>
                <w:tab w:val="num" w:pos="180"/>
              </w:tabs>
              <w:spacing w:after="0" w:line="240" w:lineRule="auto"/>
              <w:rPr>
                <w:rFonts w:ascii="Times New Roman" w:eastAsia="Times New Roman" w:hAnsi="Times New Roman" w:cs="Times New Roman"/>
                <w:bCs/>
                <w:sz w:val="20"/>
                <w:szCs w:val="20"/>
              </w:rPr>
            </w:pPr>
            <w:r w:rsidRPr="0080363C">
              <w:rPr>
                <w:rFonts w:ascii="Times New Roman" w:eastAsia="Times New Roman" w:hAnsi="Times New Roman" w:cs="Times New Roman"/>
                <w:bCs/>
                <w:sz w:val="20"/>
                <w:szCs w:val="20"/>
              </w:rPr>
              <w:t xml:space="preserve">Должность  </w:t>
            </w:r>
          </w:p>
        </w:tc>
      </w:tr>
      <w:tr w:rsidR="0080363C" w:rsidRPr="0080363C" w:rsidTr="00F70B51">
        <w:trPr>
          <w:cantSplit/>
        </w:trPr>
        <w:tc>
          <w:tcPr>
            <w:tcW w:w="10528" w:type="dxa"/>
            <w:tcBorders>
              <w:top w:val="single" w:sz="4" w:space="0" w:color="auto"/>
              <w:left w:val="single" w:sz="4" w:space="0" w:color="auto"/>
              <w:bottom w:val="single" w:sz="4" w:space="0" w:color="auto"/>
              <w:right w:val="single" w:sz="4" w:space="0" w:color="auto"/>
            </w:tcBorders>
            <w:hideMark/>
          </w:tcPr>
          <w:p w:rsidR="0080363C" w:rsidRPr="0080363C" w:rsidRDefault="0080363C" w:rsidP="0080363C">
            <w:pPr>
              <w:tabs>
                <w:tab w:val="num" w:pos="180"/>
              </w:tabs>
              <w:spacing w:after="0" w:line="240" w:lineRule="auto"/>
              <w:rPr>
                <w:rFonts w:ascii="Times New Roman" w:eastAsia="Times New Roman" w:hAnsi="Times New Roman" w:cs="Times New Roman"/>
                <w:bCs/>
                <w:sz w:val="20"/>
                <w:szCs w:val="20"/>
              </w:rPr>
            </w:pPr>
            <w:r w:rsidRPr="0080363C">
              <w:rPr>
                <w:rFonts w:ascii="Times New Roman" w:eastAsia="Times New Roman" w:hAnsi="Times New Roman" w:cs="Times New Roman"/>
                <w:bCs/>
                <w:sz w:val="20"/>
                <w:szCs w:val="20"/>
              </w:rPr>
              <w:t>Телефон:</w:t>
            </w:r>
          </w:p>
        </w:tc>
      </w:tr>
    </w:tbl>
    <w:p w:rsidR="0080363C" w:rsidRPr="0080363C" w:rsidRDefault="0080363C" w:rsidP="0080363C">
      <w:pPr>
        <w:spacing w:after="0" w:line="240" w:lineRule="auto"/>
        <w:rPr>
          <w:rFonts w:ascii="Times New Roman" w:eastAsia="Times New Roman" w:hAnsi="Times New Roman" w:cs="Times New Roman"/>
          <w:b/>
          <w:szCs w:val="24"/>
        </w:rPr>
      </w:pPr>
    </w:p>
    <w:p w:rsidR="0080363C" w:rsidRPr="0080363C" w:rsidRDefault="0080363C" w:rsidP="0080363C">
      <w:pPr>
        <w:numPr>
          <w:ilvl w:val="0"/>
          <w:numId w:val="43"/>
        </w:numPr>
        <w:tabs>
          <w:tab w:val="num" w:pos="0"/>
        </w:tabs>
        <w:spacing w:after="0" w:line="240" w:lineRule="auto"/>
        <w:jc w:val="both"/>
        <w:rPr>
          <w:rFonts w:ascii="Times New Roman" w:eastAsia="Times New Roman" w:hAnsi="Times New Roman" w:cs="Times New Roman"/>
          <w:szCs w:val="24"/>
        </w:rPr>
      </w:pPr>
      <w:r w:rsidRPr="0080363C">
        <w:rPr>
          <w:rFonts w:ascii="Times New Roman" w:eastAsia="Times New Roman" w:hAnsi="Times New Roman" w:cs="Times New Roman"/>
          <w:szCs w:val="24"/>
        </w:rPr>
        <w:t xml:space="preserve">В соответствии с Федеральным законом от 30.12.2004 г. №218-ФЗ «О кредитных историях» Лизингополучатель выражает________________________________ </w:t>
      </w:r>
      <w:proofErr w:type="gramStart"/>
      <w:r w:rsidRPr="0080363C">
        <w:rPr>
          <w:rFonts w:ascii="Times New Roman" w:eastAsia="Times New Roman" w:hAnsi="Times New Roman" w:cs="Times New Roman"/>
          <w:szCs w:val="24"/>
        </w:rPr>
        <w:t xml:space="preserve">( </w:t>
      </w:r>
      <w:proofErr w:type="gramEnd"/>
      <w:r w:rsidRPr="0080363C">
        <w:rPr>
          <w:rFonts w:ascii="Times New Roman" w:eastAsia="Times New Roman" w:hAnsi="Times New Roman" w:cs="Times New Roman"/>
          <w:szCs w:val="24"/>
        </w:rPr>
        <w:t>«согласие» или «несогласие» - указать собственноручно)  на предоставление Фонду «ВладимирЛизинг» данных в отношении Лизингополучателя в бюро кредитных историй.</w:t>
      </w:r>
    </w:p>
    <w:p w:rsidR="0080363C" w:rsidRPr="0080363C" w:rsidRDefault="0080363C" w:rsidP="0080363C">
      <w:pPr>
        <w:numPr>
          <w:ilvl w:val="0"/>
          <w:numId w:val="43"/>
        </w:numPr>
        <w:tabs>
          <w:tab w:val="num" w:pos="0"/>
        </w:tabs>
        <w:spacing w:after="0" w:line="240" w:lineRule="auto"/>
        <w:jc w:val="both"/>
        <w:rPr>
          <w:rFonts w:ascii="Times New Roman" w:eastAsia="Times New Roman" w:hAnsi="Times New Roman" w:cs="Times New Roman"/>
          <w:szCs w:val="24"/>
        </w:rPr>
      </w:pPr>
      <w:proofErr w:type="gramStart"/>
      <w:r w:rsidRPr="0080363C">
        <w:rPr>
          <w:rFonts w:ascii="Times New Roman" w:eastAsia="Times New Roman" w:hAnsi="Times New Roman" w:cs="Times New Roman"/>
          <w:szCs w:val="24"/>
        </w:rPr>
        <w:t xml:space="preserve">Настоящим  Лизингополучатель подтверждает, что им получено согласие всех лиц, указанных в настоящей Анкете и приложениях к ней, на обработку Фондом «ВладимирЛизинг» их персональных данных, указанных в анкете, а так же им сообщена информация о наименовании и адресе Фонда «ВладимирЛизинг», о цели обработки данных и ее правовых основаниях, о предполагаемых пользователях персональных данных, и о правах данных лиц, как субъектов </w:t>
      </w:r>
      <w:r w:rsidRPr="0080363C">
        <w:rPr>
          <w:rFonts w:ascii="Times New Roman" w:eastAsia="Times New Roman" w:hAnsi="Times New Roman" w:cs="Times New Roman"/>
          <w:szCs w:val="24"/>
        </w:rPr>
        <w:lastRenderedPageBreak/>
        <w:t>персональных</w:t>
      </w:r>
      <w:proofErr w:type="gramEnd"/>
      <w:r w:rsidRPr="0080363C">
        <w:rPr>
          <w:rFonts w:ascii="Times New Roman" w:eastAsia="Times New Roman" w:hAnsi="Times New Roman" w:cs="Times New Roman"/>
          <w:szCs w:val="24"/>
        </w:rPr>
        <w:t xml:space="preserve"> данных, предусмотренных Федеральным законом от 27.07.2006г. №152-ФЗ « О персональных данных».</w:t>
      </w:r>
    </w:p>
    <w:p w:rsidR="0080363C" w:rsidRPr="0080363C" w:rsidRDefault="0080363C" w:rsidP="0080363C">
      <w:pPr>
        <w:spacing w:after="0" w:line="240" w:lineRule="auto"/>
        <w:jc w:val="both"/>
        <w:rPr>
          <w:rFonts w:ascii="Times New Roman" w:eastAsia="Times New Roman" w:hAnsi="Times New Roman" w:cs="Times New Roman"/>
          <w:szCs w:val="24"/>
        </w:rPr>
      </w:pPr>
    </w:p>
    <w:p w:rsidR="0080363C" w:rsidRPr="0080363C" w:rsidRDefault="0080363C" w:rsidP="0080363C">
      <w:pPr>
        <w:spacing w:after="0" w:line="240" w:lineRule="auto"/>
        <w:jc w:val="both"/>
        <w:rPr>
          <w:rFonts w:ascii="Times New Roman" w:eastAsia="Times New Roman" w:hAnsi="Times New Roman" w:cs="Times New Roman"/>
          <w:bCs/>
        </w:rPr>
      </w:pPr>
      <w:r w:rsidRPr="0080363C">
        <w:rPr>
          <w:rFonts w:ascii="Times New Roman" w:eastAsia="Times New Roman" w:hAnsi="Times New Roman" w:cs="Times New Roman"/>
          <w:bCs/>
        </w:rPr>
        <w:t xml:space="preserve">Достоверность и полноту предоставленной информации подтверждаю, об ответственности предусмотренной ст. ст. 173.1, 173.2, 176 УК РФ осведомлен. </w:t>
      </w:r>
    </w:p>
    <w:tbl>
      <w:tblPr>
        <w:tblW w:w="0" w:type="auto"/>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19"/>
      </w:tblGrid>
      <w:tr w:rsidR="0080363C" w:rsidRPr="0080363C" w:rsidTr="00F70B51">
        <w:tc>
          <w:tcPr>
            <w:tcW w:w="4819" w:type="dxa"/>
            <w:tcBorders>
              <w:top w:val="nil"/>
              <w:left w:val="nil"/>
              <w:bottom w:val="nil"/>
              <w:right w:val="nil"/>
            </w:tcBorders>
          </w:tcPr>
          <w:p w:rsidR="0080363C" w:rsidRPr="0080363C" w:rsidRDefault="0080363C" w:rsidP="0080363C">
            <w:pPr>
              <w:spacing w:after="0" w:line="240" w:lineRule="auto"/>
              <w:jc w:val="both"/>
              <w:rPr>
                <w:rFonts w:ascii="Times New Roman" w:eastAsia="Times New Roman" w:hAnsi="Times New Roman" w:cs="Times New Roman"/>
                <w:bCs/>
                <w:sz w:val="20"/>
                <w:szCs w:val="24"/>
              </w:rPr>
            </w:pPr>
          </w:p>
        </w:tc>
      </w:tr>
    </w:tbl>
    <w:p w:rsidR="0080363C" w:rsidRPr="0080363C" w:rsidRDefault="0080363C" w:rsidP="0080363C">
      <w:pPr>
        <w:spacing w:after="0" w:line="240" w:lineRule="auto"/>
        <w:rPr>
          <w:rFonts w:ascii="Times New Roman" w:eastAsia="Times New Roman" w:hAnsi="Times New Roman" w:cs="Times New Roman"/>
          <w:b/>
          <w:szCs w:val="24"/>
        </w:rPr>
      </w:pPr>
    </w:p>
    <w:p w:rsidR="0080363C" w:rsidRPr="0080363C" w:rsidRDefault="0080363C" w:rsidP="0080363C">
      <w:pPr>
        <w:pBdr>
          <w:top w:val="single" w:sz="4" w:space="1" w:color="auto"/>
          <w:left w:val="single" w:sz="4" w:space="4" w:color="auto"/>
          <w:bottom w:val="single" w:sz="4" w:space="1" w:color="auto"/>
          <w:right w:val="single" w:sz="4" w:space="4" w:color="auto"/>
        </w:pBdr>
        <w:shd w:val="clear" w:color="auto" w:fill="FFFFFF"/>
        <w:spacing w:after="0" w:line="240" w:lineRule="auto"/>
        <w:rPr>
          <w:rFonts w:ascii="Times New Roman" w:eastAsia="Times New Roman" w:hAnsi="Times New Roman" w:cs="Times New Roman"/>
          <w:sz w:val="20"/>
          <w:szCs w:val="24"/>
        </w:rPr>
      </w:pPr>
    </w:p>
    <w:p w:rsidR="0080363C" w:rsidRPr="0080363C" w:rsidRDefault="0080363C" w:rsidP="0080363C">
      <w:pPr>
        <w:pBdr>
          <w:top w:val="single" w:sz="4" w:space="1" w:color="auto"/>
          <w:left w:val="single" w:sz="4" w:space="4" w:color="auto"/>
          <w:bottom w:val="single" w:sz="4" w:space="1" w:color="auto"/>
          <w:right w:val="single" w:sz="4" w:space="4" w:color="auto"/>
        </w:pBdr>
        <w:shd w:val="clear" w:color="auto" w:fill="FFFFFF"/>
        <w:spacing w:after="0" w:line="240" w:lineRule="auto"/>
        <w:rPr>
          <w:rFonts w:ascii="Times New Roman" w:eastAsia="Times New Roman" w:hAnsi="Times New Roman" w:cs="Times New Roman"/>
          <w:b/>
          <w:sz w:val="20"/>
          <w:szCs w:val="24"/>
        </w:rPr>
      </w:pPr>
      <w:r w:rsidRPr="0080363C">
        <w:rPr>
          <w:rFonts w:ascii="Times New Roman" w:eastAsia="Times New Roman" w:hAnsi="Times New Roman" w:cs="Times New Roman"/>
          <w:b/>
          <w:sz w:val="20"/>
          <w:szCs w:val="24"/>
        </w:rPr>
        <w:t>Подпись руководителя предприятия</w:t>
      </w:r>
    </w:p>
    <w:p w:rsidR="0080363C" w:rsidRPr="0080363C" w:rsidRDefault="0080363C" w:rsidP="0080363C">
      <w:pPr>
        <w:pBdr>
          <w:top w:val="single" w:sz="4" w:space="1" w:color="auto"/>
          <w:left w:val="single" w:sz="4" w:space="4" w:color="auto"/>
          <w:bottom w:val="single" w:sz="4" w:space="1" w:color="auto"/>
          <w:right w:val="single" w:sz="4" w:space="4" w:color="auto"/>
        </w:pBdr>
        <w:shd w:val="clear" w:color="auto" w:fill="FFFFFF"/>
        <w:spacing w:after="0" w:line="240" w:lineRule="auto"/>
        <w:rPr>
          <w:rFonts w:ascii="Times New Roman" w:eastAsia="Times New Roman" w:hAnsi="Times New Roman" w:cs="Times New Roman"/>
          <w:sz w:val="20"/>
          <w:szCs w:val="24"/>
        </w:rPr>
      </w:pPr>
      <w:r w:rsidRPr="0080363C">
        <w:rPr>
          <w:rFonts w:ascii="Times New Roman" w:eastAsia="Times New Roman" w:hAnsi="Times New Roman" w:cs="Times New Roman"/>
          <w:b/>
          <w:sz w:val="20"/>
          <w:szCs w:val="24"/>
        </w:rPr>
        <w:t>Должность</w:t>
      </w:r>
      <w:proofErr w:type="gramStart"/>
      <w:r w:rsidRPr="0080363C">
        <w:rPr>
          <w:rFonts w:ascii="Times New Roman" w:eastAsia="Times New Roman" w:hAnsi="Times New Roman" w:cs="Times New Roman"/>
          <w:b/>
          <w:sz w:val="20"/>
          <w:szCs w:val="24"/>
        </w:rPr>
        <w:t xml:space="preserve">______________________________________                </w:t>
      </w:r>
      <w:r w:rsidRPr="0080363C">
        <w:rPr>
          <w:rFonts w:ascii="Times New Roman" w:eastAsia="Times New Roman" w:hAnsi="Times New Roman" w:cs="Times New Roman"/>
          <w:sz w:val="20"/>
          <w:szCs w:val="24"/>
        </w:rPr>
        <w:t>_________________(_________________________)</w:t>
      </w:r>
      <w:proofErr w:type="gramEnd"/>
    </w:p>
    <w:p w:rsidR="0080363C" w:rsidRPr="0080363C" w:rsidRDefault="0080363C" w:rsidP="0080363C">
      <w:pPr>
        <w:pBdr>
          <w:top w:val="single" w:sz="4" w:space="1" w:color="auto"/>
          <w:left w:val="single" w:sz="4" w:space="4" w:color="auto"/>
          <w:bottom w:val="single" w:sz="4" w:space="1" w:color="auto"/>
          <w:right w:val="single" w:sz="4" w:space="4" w:color="auto"/>
        </w:pBdr>
        <w:shd w:val="clear" w:color="auto" w:fill="FFFFFF"/>
        <w:spacing w:after="0" w:line="240" w:lineRule="auto"/>
        <w:rPr>
          <w:rFonts w:ascii="Times New Roman" w:eastAsia="Times New Roman" w:hAnsi="Times New Roman" w:cs="Times New Roman"/>
          <w:b/>
          <w:i/>
          <w:sz w:val="16"/>
          <w:szCs w:val="16"/>
        </w:rPr>
      </w:pPr>
      <w:r w:rsidRPr="0080363C">
        <w:rPr>
          <w:rFonts w:ascii="Times New Roman" w:eastAsia="Times New Roman" w:hAnsi="Times New Roman" w:cs="Times New Roman"/>
          <w:b/>
          <w:i/>
          <w:sz w:val="16"/>
          <w:szCs w:val="16"/>
        </w:rPr>
        <w:t xml:space="preserve">                       (Наименование  должности в соответствии с Уставом)                            (подпись)                           Ф.И.О.</w:t>
      </w:r>
    </w:p>
    <w:p w:rsidR="0080363C" w:rsidRPr="0080363C" w:rsidRDefault="0080363C" w:rsidP="0080363C">
      <w:pPr>
        <w:pBdr>
          <w:top w:val="single" w:sz="4" w:space="1" w:color="auto"/>
          <w:left w:val="single" w:sz="4" w:space="4" w:color="auto"/>
          <w:bottom w:val="single" w:sz="4" w:space="1" w:color="auto"/>
          <w:right w:val="single" w:sz="4" w:space="4" w:color="auto"/>
        </w:pBdr>
        <w:shd w:val="clear" w:color="auto" w:fill="FFFFFF"/>
        <w:tabs>
          <w:tab w:val="center" w:pos="4153"/>
          <w:tab w:val="right" w:pos="8306"/>
        </w:tabs>
        <w:spacing w:after="0" w:line="240" w:lineRule="auto"/>
        <w:rPr>
          <w:rFonts w:ascii="Times New Roman" w:eastAsia="Times New Roman" w:hAnsi="Times New Roman" w:cs="Times New Roman"/>
          <w:sz w:val="20"/>
          <w:szCs w:val="20"/>
        </w:rPr>
      </w:pPr>
    </w:p>
    <w:p w:rsidR="0080363C" w:rsidRPr="0080363C" w:rsidRDefault="0080363C" w:rsidP="0080363C">
      <w:pPr>
        <w:pBdr>
          <w:top w:val="single" w:sz="4" w:space="1" w:color="auto"/>
          <w:left w:val="single" w:sz="4" w:space="4" w:color="auto"/>
          <w:bottom w:val="single" w:sz="4" w:space="1" w:color="auto"/>
          <w:right w:val="single" w:sz="4" w:space="4" w:color="auto"/>
        </w:pBdr>
        <w:shd w:val="clear" w:color="auto" w:fill="FFFFFF"/>
        <w:tabs>
          <w:tab w:val="center" w:pos="4153"/>
          <w:tab w:val="right" w:pos="8306"/>
        </w:tabs>
        <w:spacing w:after="0" w:line="240" w:lineRule="auto"/>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xml:space="preserve">Дата заполнения  _________________                                                                                   </w:t>
      </w:r>
    </w:p>
    <w:p w:rsidR="0080363C" w:rsidRPr="0080363C" w:rsidRDefault="0080363C" w:rsidP="0080363C">
      <w:pPr>
        <w:pBdr>
          <w:top w:val="single" w:sz="4" w:space="1" w:color="auto"/>
          <w:left w:val="single" w:sz="4" w:space="4" w:color="auto"/>
          <w:bottom w:val="single" w:sz="4" w:space="1" w:color="auto"/>
          <w:right w:val="single" w:sz="4" w:space="4" w:color="auto"/>
        </w:pBdr>
        <w:shd w:val="clear" w:color="auto" w:fill="FFFFFF"/>
        <w:tabs>
          <w:tab w:val="center" w:pos="4153"/>
          <w:tab w:val="right" w:pos="8306"/>
        </w:tabs>
        <w:spacing w:after="0" w:line="240" w:lineRule="auto"/>
        <w:rPr>
          <w:rFonts w:ascii="Times New Roman" w:eastAsia="Times New Roman" w:hAnsi="Times New Roman" w:cs="Times New Roman"/>
          <w:i/>
          <w:sz w:val="20"/>
          <w:szCs w:val="20"/>
        </w:rPr>
      </w:pPr>
      <w:r w:rsidRPr="0080363C">
        <w:rPr>
          <w:rFonts w:ascii="Times New Roman" w:eastAsia="Times New Roman" w:hAnsi="Times New Roman" w:cs="Times New Roman"/>
          <w:i/>
          <w:sz w:val="20"/>
          <w:szCs w:val="20"/>
        </w:rPr>
        <w:t xml:space="preserve">                                                                                 М.П.</w:t>
      </w:r>
    </w:p>
    <w:p w:rsidR="0080363C" w:rsidRPr="0080363C" w:rsidRDefault="0080363C" w:rsidP="0080363C">
      <w:pPr>
        <w:pBdr>
          <w:top w:val="single" w:sz="4" w:space="1" w:color="auto"/>
          <w:left w:val="single" w:sz="4" w:space="4" w:color="auto"/>
          <w:bottom w:val="single" w:sz="4" w:space="1" w:color="auto"/>
          <w:right w:val="single" w:sz="4" w:space="4" w:color="auto"/>
        </w:pBdr>
        <w:shd w:val="clear" w:color="auto" w:fill="FFFFFF"/>
        <w:tabs>
          <w:tab w:val="center" w:pos="4153"/>
          <w:tab w:val="right" w:pos="8306"/>
        </w:tabs>
        <w:spacing w:after="0" w:line="240" w:lineRule="auto"/>
        <w:rPr>
          <w:rFonts w:ascii="Times New Roman" w:eastAsia="Times New Roman" w:hAnsi="Times New Roman" w:cs="Times New Roman"/>
          <w:sz w:val="20"/>
          <w:szCs w:val="20"/>
        </w:rPr>
      </w:pPr>
    </w:p>
    <w:p w:rsidR="0080363C" w:rsidRPr="0080363C" w:rsidRDefault="0080363C" w:rsidP="0080363C">
      <w:pPr>
        <w:spacing w:after="0" w:line="240" w:lineRule="auto"/>
        <w:jc w:val="both"/>
        <w:rPr>
          <w:rFonts w:ascii="Times New Roman" w:eastAsia="Times New Roman" w:hAnsi="Times New Roman" w:cs="Times New Roman"/>
          <w:sz w:val="20"/>
          <w:szCs w:val="20"/>
        </w:rPr>
      </w:pPr>
    </w:p>
    <w:p w:rsidR="0080363C" w:rsidRPr="0080363C" w:rsidRDefault="0080363C" w:rsidP="0080363C">
      <w:pPr>
        <w:spacing w:after="0" w:line="240" w:lineRule="auto"/>
        <w:jc w:val="both"/>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Принял специалист Фонда «ВладимирЛизинг»        «_____» ___________20__г                           __________________</w:t>
      </w:r>
    </w:p>
    <w:p w:rsidR="0080363C" w:rsidRPr="0080363C" w:rsidRDefault="0080363C" w:rsidP="0080363C">
      <w:pPr>
        <w:spacing w:after="0" w:line="240" w:lineRule="auto"/>
        <w:ind w:left="720"/>
        <w:jc w:val="both"/>
        <w:rPr>
          <w:rFonts w:ascii="Times New Roman" w:eastAsia="Times New Roman" w:hAnsi="Times New Roman" w:cs="Times New Roman"/>
          <w:sz w:val="20"/>
          <w:szCs w:val="20"/>
        </w:rPr>
      </w:pPr>
      <w:r w:rsidRPr="0080363C">
        <w:rPr>
          <w:rFonts w:ascii="Times New Roman" w:eastAsia="Times New Roman" w:hAnsi="Times New Roman" w:cs="Times New Roman"/>
          <w:sz w:val="20"/>
          <w:szCs w:val="20"/>
        </w:rPr>
        <w:t xml:space="preserve">                                                                                                                                                   Подпись специалиста</w:t>
      </w:r>
    </w:p>
    <w:p w:rsidR="0080363C" w:rsidRPr="0080363C" w:rsidRDefault="0080363C" w:rsidP="0080363C">
      <w:pPr>
        <w:spacing w:after="0" w:line="240" w:lineRule="auto"/>
        <w:ind w:left="720"/>
        <w:jc w:val="both"/>
        <w:rPr>
          <w:rFonts w:ascii="Times New Roman" w:eastAsia="Times New Roman" w:hAnsi="Times New Roman" w:cs="Times New Roman"/>
          <w:sz w:val="20"/>
          <w:szCs w:val="20"/>
        </w:rPr>
      </w:pPr>
    </w:p>
    <w:p w:rsidR="0080363C" w:rsidRPr="0080363C" w:rsidRDefault="0080363C" w:rsidP="0080363C">
      <w:pPr>
        <w:spacing w:after="0" w:line="240" w:lineRule="auto"/>
        <w:jc w:val="both"/>
        <w:rPr>
          <w:rFonts w:ascii="Times New Roman" w:eastAsia="Times New Roman" w:hAnsi="Times New Roman" w:cs="Times New Roman"/>
          <w:sz w:val="20"/>
          <w:szCs w:val="24"/>
        </w:rPr>
      </w:pPr>
      <w:r w:rsidRPr="0080363C">
        <w:rPr>
          <w:rFonts w:ascii="Times New Roman" w:eastAsia="Times New Roman" w:hAnsi="Times New Roman" w:cs="Times New Roman"/>
          <w:sz w:val="20"/>
          <w:szCs w:val="20"/>
        </w:rPr>
        <w:t xml:space="preserve">Неправильно указанные данные приравниваются к сокрытию информации, либо к указанию </w:t>
      </w:r>
      <w:proofErr w:type="spellStart"/>
      <w:r w:rsidRPr="0080363C">
        <w:rPr>
          <w:rFonts w:ascii="Times New Roman" w:eastAsia="Times New Roman" w:hAnsi="Times New Roman" w:cs="Times New Roman"/>
          <w:sz w:val="20"/>
          <w:szCs w:val="20"/>
        </w:rPr>
        <w:t>заведомо-ложной</w:t>
      </w:r>
      <w:proofErr w:type="spellEnd"/>
      <w:r w:rsidRPr="0080363C">
        <w:rPr>
          <w:rFonts w:ascii="Times New Roman" w:eastAsia="Times New Roman" w:hAnsi="Times New Roman" w:cs="Times New Roman"/>
          <w:sz w:val="20"/>
          <w:szCs w:val="20"/>
        </w:rPr>
        <w:t xml:space="preserve"> информации. Ответственность за данное действие полностью несет Лизингополучатель, и в этом случае Лизингодатель оставляет за собой право на прекращение дальнейшего сотрудничества.</w:t>
      </w:r>
    </w:p>
    <w:p w:rsidR="0080363C" w:rsidRPr="0080363C" w:rsidRDefault="0080363C" w:rsidP="0080363C">
      <w:pPr>
        <w:tabs>
          <w:tab w:val="left" w:pos="8789"/>
          <w:tab w:val="left" w:pos="8931"/>
          <w:tab w:val="left" w:pos="9639"/>
          <w:tab w:val="left" w:pos="9923"/>
        </w:tabs>
        <w:spacing w:after="0" w:line="240" w:lineRule="auto"/>
        <w:ind w:firstLine="5220"/>
        <w:jc w:val="center"/>
        <w:rPr>
          <w:rFonts w:ascii="Times New Roman" w:eastAsia="Times New Roman" w:hAnsi="Times New Roman" w:cs="Times New Roman"/>
          <w:sz w:val="28"/>
          <w:szCs w:val="28"/>
        </w:rPr>
      </w:pPr>
      <w:r w:rsidRPr="0080363C">
        <w:rPr>
          <w:rFonts w:ascii="Times New Roman" w:eastAsia="Times New Roman" w:hAnsi="Times New Roman" w:cs="Times New Roman"/>
          <w:sz w:val="28"/>
          <w:szCs w:val="28"/>
        </w:rPr>
        <w:br w:type="page"/>
      </w:r>
    </w:p>
    <w:p w:rsidR="0080363C" w:rsidRPr="0080363C" w:rsidRDefault="0080363C" w:rsidP="0080363C">
      <w:pPr>
        <w:tabs>
          <w:tab w:val="left" w:pos="8789"/>
          <w:tab w:val="left" w:pos="8931"/>
          <w:tab w:val="left" w:pos="9639"/>
          <w:tab w:val="left" w:pos="9923"/>
        </w:tabs>
        <w:spacing w:after="0" w:line="240" w:lineRule="auto"/>
        <w:ind w:firstLine="5220"/>
        <w:jc w:val="center"/>
        <w:rPr>
          <w:rFonts w:ascii="Times New Roman" w:eastAsia="Times New Roman" w:hAnsi="Times New Roman" w:cs="Times New Roman"/>
          <w:b/>
          <w:i/>
          <w:sz w:val="20"/>
          <w:szCs w:val="20"/>
        </w:rPr>
      </w:pPr>
      <w:r w:rsidRPr="0080363C">
        <w:rPr>
          <w:rFonts w:ascii="Times New Roman" w:eastAsia="Times New Roman" w:hAnsi="Times New Roman" w:cs="Times New Roman"/>
          <w:b/>
          <w:i/>
          <w:sz w:val="20"/>
          <w:szCs w:val="20"/>
        </w:rPr>
        <w:lastRenderedPageBreak/>
        <w:t xml:space="preserve">Приложение №2 </w:t>
      </w:r>
    </w:p>
    <w:p w:rsidR="0080363C" w:rsidRPr="0080363C" w:rsidRDefault="0080363C" w:rsidP="0080363C">
      <w:pPr>
        <w:tabs>
          <w:tab w:val="left" w:pos="8789"/>
          <w:tab w:val="left" w:pos="8931"/>
          <w:tab w:val="left" w:pos="9639"/>
          <w:tab w:val="left" w:pos="9923"/>
        </w:tabs>
        <w:spacing w:after="0" w:line="240" w:lineRule="auto"/>
        <w:ind w:firstLine="5220"/>
        <w:jc w:val="center"/>
        <w:rPr>
          <w:rFonts w:ascii="Times New Roman" w:eastAsia="Times New Roman" w:hAnsi="Times New Roman" w:cs="Times New Roman"/>
          <w:b/>
          <w:i/>
          <w:sz w:val="20"/>
          <w:szCs w:val="20"/>
        </w:rPr>
      </w:pPr>
      <w:r w:rsidRPr="0080363C">
        <w:rPr>
          <w:rFonts w:ascii="Times New Roman" w:eastAsia="Times New Roman" w:hAnsi="Times New Roman" w:cs="Times New Roman"/>
          <w:b/>
          <w:i/>
          <w:sz w:val="20"/>
          <w:szCs w:val="20"/>
        </w:rPr>
        <w:t>к Порядку предоставления лизинговых услуг</w:t>
      </w:r>
    </w:p>
    <w:p w:rsidR="0080363C" w:rsidRPr="0080363C" w:rsidRDefault="0080363C" w:rsidP="0080363C">
      <w:pPr>
        <w:tabs>
          <w:tab w:val="left" w:pos="720"/>
        </w:tabs>
        <w:spacing w:after="0" w:line="240" w:lineRule="auto"/>
        <w:ind w:left="360"/>
        <w:rPr>
          <w:rFonts w:ascii="Times New Roman" w:eastAsia="Times New Roman" w:hAnsi="Times New Roman" w:cs="Times New Roman"/>
          <w:highlight w:val="yellow"/>
        </w:rPr>
      </w:pPr>
    </w:p>
    <w:p w:rsidR="0080363C" w:rsidRPr="0080363C" w:rsidRDefault="0080363C" w:rsidP="0080363C">
      <w:pPr>
        <w:spacing w:after="0" w:line="240" w:lineRule="auto"/>
        <w:jc w:val="both"/>
        <w:rPr>
          <w:rFonts w:ascii="Times New Roman" w:eastAsia="Times New Roman" w:hAnsi="Times New Roman" w:cs="Times New Roman"/>
          <w:b/>
          <w:bCs/>
          <w:sz w:val="24"/>
          <w:szCs w:val="24"/>
        </w:rPr>
      </w:pPr>
      <w:r w:rsidRPr="0080363C">
        <w:rPr>
          <w:rFonts w:ascii="Times New Roman" w:eastAsia="Times New Roman" w:hAnsi="Times New Roman" w:cs="Times New Roman"/>
          <w:b/>
          <w:bCs/>
          <w:sz w:val="24"/>
          <w:szCs w:val="24"/>
        </w:rPr>
        <w:t xml:space="preserve">Перечень документов Лизингополучателя, необходимых </w:t>
      </w:r>
      <w:r w:rsidRPr="0080363C">
        <w:rPr>
          <w:rFonts w:ascii="Times New Roman" w:eastAsia="Times New Roman" w:hAnsi="Times New Roman" w:cs="Times New Roman"/>
          <w:b/>
          <w:sz w:val="24"/>
          <w:szCs w:val="24"/>
        </w:rPr>
        <w:t xml:space="preserve">для получения лизинга </w:t>
      </w:r>
    </w:p>
    <w:p w:rsidR="0080363C" w:rsidRPr="0080363C" w:rsidRDefault="0080363C" w:rsidP="0080363C">
      <w:pPr>
        <w:spacing w:after="0" w:line="240" w:lineRule="auto"/>
        <w:ind w:left="360"/>
        <w:rPr>
          <w:rFonts w:ascii="Times New Roman" w:eastAsia="Times New Roman" w:hAnsi="Times New Roman" w:cs="Times New Roman"/>
          <w:sz w:val="24"/>
          <w:szCs w:val="24"/>
        </w:rPr>
      </w:pPr>
    </w:p>
    <w:p w:rsidR="0080363C" w:rsidRPr="0080363C" w:rsidRDefault="0080363C" w:rsidP="0080363C">
      <w:pPr>
        <w:numPr>
          <w:ilvl w:val="0"/>
          <w:numId w:val="36"/>
        </w:numPr>
        <w:spacing w:after="0" w:line="240" w:lineRule="auto"/>
        <w:rPr>
          <w:rFonts w:ascii="Times New Roman" w:eastAsia="Times New Roman" w:hAnsi="Times New Roman" w:cs="Times New Roman"/>
          <w:sz w:val="24"/>
          <w:szCs w:val="24"/>
        </w:rPr>
      </w:pPr>
      <w:r w:rsidRPr="0080363C">
        <w:rPr>
          <w:rFonts w:ascii="Times New Roman" w:eastAsia="Times New Roman" w:hAnsi="Times New Roman" w:cs="Times New Roman"/>
          <w:sz w:val="24"/>
          <w:szCs w:val="24"/>
        </w:rPr>
        <w:t>Заявка на лизинг.</w:t>
      </w:r>
    </w:p>
    <w:p w:rsidR="0080363C" w:rsidRPr="0080363C" w:rsidRDefault="0080363C" w:rsidP="0080363C">
      <w:pPr>
        <w:numPr>
          <w:ilvl w:val="0"/>
          <w:numId w:val="36"/>
        </w:numPr>
        <w:spacing w:after="0" w:line="240" w:lineRule="auto"/>
        <w:rPr>
          <w:rFonts w:ascii="Times New Roman" w:eastAsia="Times New Roman" w:hAnsi="Times New Roman" w:cs="Times New Roman"/>
          <w:sz w:val="24"/>
          <w:szCs w:val="24"/>
        </w:rPr>
      </w:pPr>
      <w:r w:rsidRPr="0080363C">
        <w:rPr>
          <w:rFonts w:ascii="Times New Roman" w:eastAsia="Times New Roman" w:hAnsi="Times New Roman" w:cs="Times New Roman"/>
          <w:sz w:val="24"/>
          <w:szCs w:val="24"/>
        </w:rPr>
        <w:t>Анкета лизингополучателя.</w:t>
      </w:r>
    </w:p>
    <w:p w:rsidR="0080363C" w:rsidRPr="0080363C" w:rsidRDefault="0080363C" w:rsidP="0080363C">
      <w:pPr>
        <w:numPr>
          <w:ilvl w:val="0"/>
          <w:numId w:val="36"/>
        </w:numPr>
        <w:tabs>
          <w:tab w:val="left" w:pos="-1701"/>
          <w:tab w:val="num" w:pos="900"/>
          <w:tab w:val="num" w:pos="953"/>
        </w:tabs>
        <w:spacing w:after="0" w:line="240" w:lineRule="auto"/>
        <w:ind w:right="-1"/>
        <w:jc w:val="both"/>
        <w:rPr>
          <w:rFonts w:ascii="Times New Roman" w:eastAsia="Times New Roman" w:hAnsi="Times New Roman" w:cs="Times New Roman"/>
          <w:lang w:eastAsia="en-US"/>
        </w:rPr>
      </w:pPr>
      <w:r w:rsidRPr="0080363C">
        <w:rPr>
          <w:rFonts w:ascii="Times New Roman" w:eastAsia="Times New Roman" w:hAnsi="Times New Roman" w:cs="Times New Roman"/>
          <w:sz w:val="24"/>
          <w:szCs w:val="24"/>
        </w:rPr>
        <w:t xml:space="preserve">Учредительные документы: действующий </w:t>
      </w:r>
      <w:r w:rsidRPr="0080363C">
        <w:rPr>
          <w:rFonts w:ascii="Times New Roman" w:eastAsia="Times New Roman" w:hAnsi="Times New Roman" w:cs="Times New Roman"/>
          <w:lang w:eastAsia="en-US"/>
        </w:rPr>
        <w:t xml:space="preserve">Устав организации и </w:t>
      </w:r>
      <w:r w:rsidRPr="0080363C">
        <w:rPr>
          <w:rFonts w:ascii="Times New Roman" w:eastAsia="Times New Roman" w:hAnsi="Times New Roman" w:cs="Times New Roman"/>
        </w:rPr>
        <w:t xml:space="preserve">зарегистрированные изменения и дополнения к нему </w:t>
      </w:r>
      <w:r w:rsidRPr="0080363C">
        <w:rPr>
          <w:rFonts w:ascii="Times New Roman" w:eastAsia="Times New Roman" w:hAnsi="Times New Roman" w:cs="Times New Roman"/>
          <w:lang w:eastAsia="en-US"/>
        </w:rPr>
        <w:t>(копии, заверенные нотариально).</w:t>
      </w:r>
    </w:p>
    <w:p w:rsidR="0080363C" w:rsidRPr="0080363C" w:rsidRDefault="0080363C" w:rsidP="0080363C">
      <w:pPr>
        <w:numPr>
          <w:ilvl w:val="0"/>
          <w:numId w:val="36"/>
        </w:numPr>
        <w:tabs>
          <w:tab w:val="left" w:pos="-1701"/>
          <w:tab w:val="num" w:pos="900"/>
          <w:tab w:val="num" w:pos="953"/>
        </w:tabs>
        <w:spacing w:after="0" w:line="240" w:lineRule="auto"/>
        <w:ind w:right="-1"/>
        <w:jc w:val="both"/>
        <w:rPr>
          <w:rFonts w:ascii="Times New Roman" w:eastAsia="Times New Roman" w:hAnsi="Times New Roman" w:cs="Times New Roman"/>
          <w:lang w:eastAsia="en-US"/>
        </w:rPr>
      </w:pPr>
      <w:r w:rsidRPr="0080363C">
        <w:rPr>
          <w:rFonts w:ascii="Times New Roman" w:eastAsia="Times New Roman" w:hAnsi="Times New Roman" w:cs="Times New Roman"/>
          <w:lang w:eastAsia="en-US"/>
        </w:rPr>
        <w:t>Выписка из Единого государственного реестра юридических лиц (оригинал или копия, заверенная нотариально), выданная не ранее чем за 10 календарных дней до даты подачи заявки на лизинг.</w:t>
      </w:r>
    </w:p>
    <w:p w:rsidR="0080363C" w:rsidRPr="0080363C" w:rsidRDefault="0080363C" w:rsidP="0080363C">
      <w:pPr>
        <w:numPr>
          <w:ilvl w:val="0"/>
          <w:numId w:val="36"/>
        </w:numPr>
        <w:tabs>
          <w:tab w:val="left" w:pos="-1701"/>
          <w:tab w:val="num" w:pos="900"/>
          <w:tab w:val="num" w:pos="953"/>
        </w:tabs>
        <w:spacing w:after="0" w:line="240" w:lineRule="auto"/>
        <w:ind w:right="-1"/>
        <w:jc w:val="both"/>
        <w:rPr>
          <w:rFonts w:ascii="Times New Roman" w:eastAsia="Times New Roman" w:hAnsi="Times New Roman" w:cs="Times New Roman"/>
          <w:lang w:eastAsia="en-US"/>
        </w:rPr>
      </w:pPr>
      <w:r w:rsidRPr="0080363C">
        <w:rPr>
          <w:rFonts w:ascii="Times New Roman" w:eastAsia="Times New Roman" w:hAnsi="Times New Roman" w:cs="Times New Roman"/>
          <w:lang w:eastAsia="en-US"/>
        </w:rPr>
        <w:t>Свидетельство о государственной регистрации организации и Свидетельство о внесении записи в ЕГРЮЛ о юридическом лице, зарегистрированном до 01 июля 2002 года, или Свидетельство о внесении записи в ЕГРЮЛ (копия, заверенная нотариально).</w:t>
      </w:r>
    </w:p>
    <w:p w:rsidR="0080363C" w:rsidRPr="0080363C" w:rsidRDefault="0080363C" w:rsidP="0080363C">
      <w:pPr>
        <w:numPr>
          <w:ilvl w:val="0"/>
          <w:numId w:val="36"/>
        </w:numPr>
        <w:tabs>
          <w:tab w:val="num" w:pos="900"/>
          <w:tab w:val="num" w:pos="953"/>
        </w:tabs>
        <w:spacing w:after="0" w:line="240" w:lineRule="auto"/>
        <w:jc w:val="both"/>
        <w:rPr>
          <w:rFonts w:ascii="Times New Roman" w:eastAsia="Times New Roman" w:hAnsi="Times New Roman" w:cs="Times New Roman"/>
          <w:lang w:eastAsia="en-US"/>
        </w:rPr>
      </w:pPr>
      <w:r w:rsidRPr="0080363C">
        <w:rPr>
          <w:rFonts w:ascii="Times New Roman" w:eastAsia="Times New Roman" w:hAnsi="Times New Roman" w:cs="Times New Roman"/>
          <w:sz w:val="24"/>
          <w:szCs w:val="24"/>
        </w:rPr>
        <w:t xml:space="preserve">Свидетельство о постановке на налоговый учет </w:t>
      </w:r>
      <w:r w:rsidRPr="0080363C">
        <w:rPr>
          <w:rFonts w:ascii="Times New Roman" w:eastAsia="Times New Roman" w:hAnsi="Times New Roman" w:cs="Times New Roman"/>
          <w:lang w:eastAsia="en-US"/>
        </w:rPr>
        <w:t>(копия, заверенная нотариально).</w:t>
      </w:r>
    </w:p>
    <w:p w:rsidR="0080363C" w:rsidRPr="0080363C" w:rsidRDefault="0080363C" w:rsidP="0080363C">
      <w:pPr>
        <w:numPr>
          <w:ilvl w:val="0"/>
          <w:numId w:val="36"/>
        </w:numPr>
        <w:tabs>
          <w:tab w:val="num" w:pos="900"/>
          <w:tab w:val="num" w:pos="953"/>
        </w:tabs>
        <w:spacing w:after="0" w:line="240" w:lineRule="auto"/>
        <w:ind w:right="-1"/>
        <w:jc w:val="both"/>
        <w:rPr>
          <w:rFonts w:ascii="Times New Roman" w:eastAsia="Times New Roman" w:hAnsi="Times New Roman" w:cs="Times New Roman"/>
          <w:lang w:eastAsia="en-US"/>
        </w:rPr>
      </w:pPr>
      <w:r w:rsidRPr="0080363C">
        <w:rPr>
          <w:rFonts w:ascii="Times New Roman" w:eastAsia="Times New Roman" w:hAnsi="Times New Roman" w:cs="Times New Roman"/>
          <w:lang w:eastAsia="en-US"/>
        </w:rPr>
        <w:t>Информационное письмо об учете в Едином государственном регистре предприятий и организаций с кодами общероссийских классификаторов (копия, заверенная подписью руководителя и печатью организации).</w:t>
      </w:r>
    </w:p>
    <w:p w:rsidR="0080363C" w:rsidRPr="0080363C" w:rsidRDefault="0080363C" w:rsidP="0080363C">
      <w:pPr>
        <w:numPr>
          <w:ilvl w:val="0"/>
          <w:numId w:val="36"/>
        </w:numPr>
        <w:tabs>
          <w:tab w:val="num" w:pos="900"/>
          <w:tab w:val="num" w:pos="953"/>
        </w:tabs>
        <w:spacing w:after="0" w:line="240" w:lineRule="auto"/>
        <w:jc w:val="both"/>
        <w:rPr>
          <w:rFonts w:ascii="Times New Roman" w:eastAsia="Times New Roman" w:hAnsi="Times New Roman" w:cs="Times New Roman"/>
          <w:lang w:eastAsia="en-US"/>
        </w:rPr>
      </w:pPr>
      <w:r w:rsidRPr="0080363C">
        <w:rPr>
          <w:rFonts w:ascii="Times New Roman" w:eastAsia="Times New Roman" w:hAnsi="Times New Roman" w:cs="Times New Roman"/>
          <w:lang w:eastAsia="en-US"/>
        </w:rPr>
        <w:t>Решение о создании организации / учредительный договор (копия, заверенная подписью руководителя и печатью организации).</w:t>
      </w:r>
    </w:p>
    <w:p w:rsidR="0080363C" w:rsidRPr="0080363C" w:rsidRDefault="0080363C" w:rsidP="0080363C">
      <w:pPr>
        <w:numPr>
          <w:ilvl w:val="0"/>
          <w:numId w:val="36"/>
        </w:numPr>
        <w:tabs>
          <w:tab w:val="left" w:pos="-1701"/>
          <w:tab w:val="num" w:pos="900"/>
          <w:tab w:val="num" w:pos="953"/>
        </w:tabs>
        <w:spacing w:after="0" w:line="240" w:lineRule="auto"/>
        <w:ind w:right="-1"/>
        <w:jc w:val="both"/>
        <w:rPr>
          <w:rFonts w:ascii="Times New Roman" w:eastAsia="Times New Roman" w:hAnsi="Times New Roman" w:cs="Times New Roman"/>
          <w:lang w:eastAsia="en-US"/>
        </w:rPr>
      </w:pPr>
      <w:r w:rsidRPr="0080363C">
        <w:rPr>
          <w:rFonts w:ascii="Times New Roman" w:eastAsia="Times New Roman" w:hAnsi="Times New Roman" w:cs="Times New Roman"/>
          <w:lang w:eastAsia="en-US"/>
        </w:rPr>
        <w:t>Протокол или выписка из протокола уполномоченного органа организации об избрании единоличного исполнительного органа (оригинал или копия, заверенная подписью руководителя и печатью организации).</w:t>
      </w:r>
    </w:p>
    <w:p w:rsidR="0080363C" w:rsidRPr="0080363C" w:rsidRDefault="0080363C" w:rsidP="0080363C">
      <w:pPr>
        <w:numPr>
          <w:ilvl w:val="0"/>
          <w:numId w:val="36"/>
        </w:numPr>
        <w:spacing w:after="0" w:line="240" w:lineRule="auto"/>
        <w:jc w:val="both"/>
        <w:rPr>
          <w:rFonts w:ascii="Times New Roman" w:eastAsia="Times New Roman" w:hAnsi="Times New Roman" w:cs="Times New Roman"/>
          <w:lang w:eastAsia="en-US"/>
        </w:rPr>
      </w:pPr>
      <w:r w:rsidRPr="0080363C">
        <w:rPr>
          <w:rFonts w:ascii="Times New Roman" w:eastAsia="Times New Roman" w:hAnsi="Times New Roman" w:cs="Times New Roman"/>
          <w:lang w:eastAsia="en-US"/>
        </w:rPr>
        <w:t>Приказы о назначении лиц, имеющих право первой и второй подписи на финансовых документах, в том числе о назначении главного бухгалтера,</w:t>
      </w:r>
      <w:r w:rsidRPr="0080363C">
        <w:rPr>
          <w:rFonts w:ascii="Times New Roman" w:eastAsia="Times New Roman" w:hAnsi="Times New Roman" w:cs="Times New Roman"/>
        </w:rPr>
        <w:t xml:space="preserve"> либо приказ о возложении обязанностей главного бухгалтера на руководителя</w:t>
      </w:r>
      <w:r w:rsidRPr="0080363C">
        <w:rPr>
          <w:rFonts w:ascii="Times New Roman" w:eastAsia="Times New Roman" w:hAnsi="Times New Roman" w:cs="Times New Roman"/>
          <w:lang w:eastAsia="en-US"/>
        </w:rPr>
        <w:t xml:space="preserve"> (копии, заверенные подписью руководителя и печатью организации).</w:t>
      </w:r>
    </w:p>
    <w:p w:rsidR="0080363C" w:rsidRPr="0080363C" w:rsidRDefault="0080363C" w:rsidP="0080363C">
      <w:pPr>
        <w:numPr>
          <w:ilvl w:val="0"/>
          <w:numId w:val="36"/>
        </w:numPr>
        <w:tabs>
          <w:tab w:val="left" w:pos="-1701"/>
          <w:tab w:val="num" w:pos="900"/>
          <w:tab w:val="num" w:pos="953"/>
        </w:tabs>
        <w:spacing w:after="0" w:line="240" w:lineRule="auto"/>
        <w:ind w:right="-1"/>
        <w:jc w:val="both"/>
        <w:rPr>
          <w:rFonts w:ascii="Times New Roman" w:eastAsia="Times New Roman" w:hAnsi="Times New Roman" w:cs="Times New Roman"/>
          <w:lang w:eastAsia="en-US"/>
        </w:rPr>
      </w:pPr>
      <w:r w:rsidRPr="0080363C">
        <w:rPr>
          <w:rFonts w:ascii="Times New Roman" w:eastAsia="Times New Roman" w:hAnsi="Times New Roman" w:cs="Times New Roman"/>
          <w:lang w:eastAsia="en-US"/>
        </w:rPr>
        <w:t xml:space="preserve">Лицензии и разрешения на виды деятельности, осуществляемые организацией, в случае если они необходимы в соответствии с действующим законодательством РФ (нотариально заверенные копии), </w:t>
      </w:r>
      <w:r w:rsidRPr="0080363C">
        <w:rPr>
          <w:rFonts w:ascii="Times New Roman" w:eastAsia="Times New Roman" w:hAnsi="Times New Roman" w:cs="Times New Roman"/>
        </w:rPr>
        <w:t>либо письмо, что лицензируемых видов деятельности клиент не осуществляет.</w:t>
      </w:r>
    </w:p>
    <w:p w:rsidR="0080363C" w:rsidRPr="0080363C" w:rsidRDefault="0080363C" w:rsidP="0080363C">
      <w:pPr>
        <w:numPr>
          <w:ilvl w:val="0"/>
          <w:numId w:val="36"/>
        </w:numPr>
        <w:tabs>
          <w:tab w:val="left" w:pos="-1701"/>
          <w:tab w:val="num" w:pos="900"/>
          <w:tab w:val="num" w:pos="953"/>
        </w:tabs>
        <w:spacing w:after="0" w:line="240" w:lineRule="auto"/>
        <w:ind w:right="-1"/>
        <w:jc w:val="both"/>
        <w:rPr>
          <w:rFonts w:ascii="Times New Roman" w:eastAsia="Times New Roman" w:hAnsi="Times New Roman" w:cs="Times New Roman"/>
          <w:lang w:eastAsia="en-US"/>
        </w:rPr>
      </w:pPr>
      <w:r w:rsidRPr="0080363C">
        <w:rPr>
          <w:rFonts w:ascii="Times New Roman" w:eastAsia="Times New Roman" w:hAnsi="Times New Roman" w:cs="Times New Roman"/>
          <w:lang w:eastAsia="en-US"/>
        </w:rPr>
        <w:t>Карточка с образцами подписей должностных лиц и оттиском печати организации (копия, заверенная уполномоченным лицом банка или нотариусом).</w:t>
      </w:r>
    </w:p>
    <w:p w:rsidR="0080363C" w:rsidRPr="0080363C" w:rsidRDefault="0080363C" w:rsidP="0080363C">
      <w:pPr>
        <w:numPr>
          <w:ilvl w:val="0"/>
          <w:numId w:val="36"/>
        </w:numPr>
        <w:tabs>
          <w:tab w:val="left" w:pos="-1701"/>
          <w:tab w:val="num" w:pos="900"/>
          <w:tab w:val="num" w:pos="953"/>
        </w:tabs>
        <w:spacing w:after="0" w:line="240" w:lineRule="auto"/>
        <w:ind w:right="-1"/>
        <w:jc w:val="both"/>
        <w:rPr>
          <w:rFonts w:ascii="Times New Roman" w:eastAsia="Times New Roman" w:hAnsi="Times New Roman" w:cs="Times New Roman"/>
          <w:lang w:eastAsia="en-US"/>
        </w:rPr>
      </w:pPr>
      <w:r w:rsidRPr="0080363C">
        <w:rPr>
          <w:rFonts w:ascii="Times New Roman" w:eastAsia="Times New Roman" w:hAnsi="Times New Roman" w:cs="Times New Roman"/>
          <w:lang w:eastAsia="en-US"/>
        </w:rPr>
        <w:t>Справки из налоговой инспекции и внебюджетных фондов о наличии/отсутствии у Лизингополучателя задолженности перед бюджетом и внебюджетными фондами (оригинал) по состоянию</w:t>
      </w:r>
      <w:r w:rsidRPr="0080363C">
        <w:rPr>
          <w:rFonts w:ascii="Times New Roman" w:eastAsia="Times New Roman" w:hAnsi="Times New Roman" w:cs="Times New Roman"/>
        </w:rPr>
        <w:t xml:space="preserve"> не ранее чем за 10 календарных дней до даты </w:t>
      </w:r>
      <w:r w:rsidRPr="0080363C">
        <w:rPr>
          <w:rFonts w:ascii="Times New Roman" w:eastAsia="Times New Roman" w:hAnsi="Times New Roman" w:cs="Times New Roman"/>
          <w:lang w:eastAsia="en-US"/>
        </w:rPr>
        <w:t>подачи заявки на лизинг.</w:t>
      </w:r>
    </w:p>
    <w:p w:rsidR="0080363C" w:rsidRPr="0080363C" w:rsidRDefault="0080363C" w:rsidP="0080363C">
      <w:pPr>
        <w:numPr>
          <w:ilvl w:val="0"/>
          <w:numId w:val="36"/>
        </w:numPr>
        <w:tabs>
          <w:tab w:val="left" w:pos="-1701"/>
          <w:tab w:val="num" w:pos="900"/>
          <w:tab w:val="num" w:pos="953"/>
        </w:tabs>
        <w:spacing w:after="0" w:line="240" w:lineRule="auto"/>
        <w:ind w:right="-1"/>
        <w:jc w:val="both"/>
        <w:rPr>
          <w:rFonts w:ascii="Times New Roman" w:eastAsia="Times New Roman" w:hAnsi="Times New Roman" w:cs="Times New Roman"/>
          <w:lang w:eastAsia="en-US"/>
        </w:rPr>
      </w:pPr>
      <w:r w:rsidRPr="0080363C">
        <w:rPr>
          <w:rFonts w:ascii="Times New Roman" w:eastAsia="Times New Roman" w:hAnsi="Times New Roman" w:cs="Times New Roman"/>
          <w:lang w:eastAsia="en-US"/>
        </w:rPr>
        <w:t>Справка из налоговой инспекции об открытых счетах организации (оригинал).</w:t>
      </w:r>
    </w:p>
    <w:p w:rsidR="0080363C" w:rsidRPr="0080363C" w:rsidRDefault="0080363C" w:rsidP="0080363C">
      <w:pPr>
        <w:numPr>
          <w:ilvl w:val="0"/>
          <w:numId w:val="36"/>
        </w:numPr>
        <w:tabs>
          <w:tab w:val="left" w:pos="-1701"/>
          <w:tab w:val="num" w:pos="900"/>
          <w:tab w:val="num" w:pos="953"/>
        </w:tabs>
        <w:spacing w:after="0" w:line="240" w:lineRule="auto"/>
        <w:ind w:right="-1"/>
        <w:jc w:val="both"/>
        <w:rPr>
          <w:rFonts w:ascii="Times New Roman" w:eastAsia="Times New Roman" w:hAnsi="Times New Roman" w:cs="Times New Roman"/>
          <w:lang w:eastAsia="en-US"/>
        </w:rPr>
      </w:pPr>
      <w:r w:rsidRPr="0080363C">
        <w:rPr>
          <w:rFonts w:ascii="Times New Roman" w:eastAsia="Times New Roman" w:hAnsi="Times New Roman" w:cs="Times New Roman"/>
          <w:lang w:eastAsia="en-US"/>
        </w:rPr>
        <w:t>Копии общегражданских паспортов руководителя и главного бухгалтера компании, лиц, которые будут выступать от имени Лизингополучателя/Поручителя на основании доверенности (копии, заверенные подписью руководителя и печатью организации).</w:t>
      </w:r>
    </w:p>
    <w:p w:rsidR="0080363C" w:rsidRPr="0080363C" w:rsidRDefault="0080363C" w:rsidP="0080363C">
      <w:pPr>
        <w:numPr>
          <w:ilvl w:val="0"/>
          <w:numId w:val="36"/>
        </w:numPr>
        <w:tabs>
          <w:tab w:val="num" w:pos="900"/>
        </w:tabs>
        <w:spacing w:after="0" w:line="240" w:lineRule="auto"/>
        <w:jc w:val="both"/>
        <w:rPr>
          <w:rFonts w:ascii="Times New Roman" w:eastAsia="Times New Roman" w:hAnsi="Times New Roman" w:cs="Times New Roman"/>
        </w:rPr>
      </w:pPr>
      <w:r w:rsidRPr="0080363C">
        <w:rPr>
          <w:rFonts w:ascii="Times New Roman" w:eastAsia="Times New Roman" w:hAnsi="Times New Roman" w:cs="Times New Roman"/>
        </w:rPr>
        <w:t xml:space="preserve">Трудовой договор с руководителем  или выписка из него в части  определения его полномочий и срока или письмо о том, что трудовой  договор не заключался. Если руководитель нерезидент: Разрешение на работу или патент, выданный руководителю организации </w:t>
      </w:r>
      <w:r w:rsidRPr="0080363C">
        <w:rPr>
          <w:rFonts w:ascii="Times New Roman" w:eastAsia="Times New Roman" w:hAnsi="Times New Roman" w:cs="Times New Roman"/>
          <w:lang w:eastAsia="en-US"/>
        </w:rPr>
        <w:t>(копии, заверенные подписью руководителя и печатью организации).</w:t>
      </w:r>
    </w:p>
    <w:p w:rsidR="0080363C" w:rsidRPr="0080363C" w:rsidRDefault="0080363C" w:rsidP="0080363C">
      <w:pPr>
        <w:numPr>
          <w:ilvl w:val="0"/>
          <w:numId w:val="36"/>
        </w:numPr>
        <w:tabs>
          <w:tab w:val="left" w:pos="-1701"/>
          <w:tab w:val="num" w:pos="900"/>
          <w:tab w:val="num" w:pos="953"/>
        </w:tabs>
        <w:spacing w:after="0" w:line="240" w:lineRule="auto"/>
        <w:ind w:right="-1"/>
        <w:jc w:val="both"/>
        <w:rPr>
          <w:rFonts w:ascii="Times New Roman" w:eastAsia="Times New Roman" w:hAnsi="Times New Roman" w:cs="Times New Roman"/>
          <w:lang w:eastAsia="en-US"/>
        </w:rPr>
      </w:pPr>
      <w:r w:rsidRPr="0080363C">
        <w:rPr>
          <w:rFonts w:ascii="Times New Roman" w:eastAsia="Times New Roman" w:hAnsi="Times New Roman" w:cs="Times New Roman"/>
          <w:lang w:eastAsia="en-US"/>
        </w:rPr>
        <w:t>Копии свидетельства о собственности / договора аренды в отношении  помещения, где будет располагаться предмет лизинга (копии, заверенные подписью руководителя и печатью организации).</w:t>
      </w:r>
    </w:p>
    <w:p w:rsidR="0080363C" w:rsidRPr="0080363C" w:rsidRDefault="0080363C" w:rsidP="0080363C">
      <w:pPr>
        <w:numPr>
          <w:ilvl w:val="0"/>
          <w:numId w:val="36"/>
        </w:numPr>
        <w:spacing w:after="0" w:line="240" w:lineRule="auto"/>
        <w:jc w:val="both"/>
        <w:rPr>
          <w:rFonts w:ascii="Times New Roman" w:eastAsia="Times New Roman" w:hAnsi="Times New Roman" w:cs="Times New Roman"/>
          <w:lang w:eastAsia="en-US"/>
        </w:rPr>
      </w:pPr>
      <w:r w:rsidRPr="0080363C">
        <w:rPr>
          <w:rFonts w:ascii="Times New Roman" w:eastAsia="Times New Roman" w:hAnsi="Times New Roman" w:cs="Times New Roman"/>
        </w:rPr>
        <w:t xml:space="preserve">Письмо Клиента, подтверждающее фактическое местонахождения его исполнительного органа. </w:t>
      </w:r>
      <w:proofErr w:type="gramStart"/>
      <w:r w:rsidRPr="0080363C">
        <w:rPr>
          <w:rFonts w:ascii="Times New Roman" w:eastAsia="Times New Roman" w:hAnsi="Times New Roman" w:cs="Times New Roman"/>
          <w:lang w:eastAsia="en-US"/>
        </w:rPr>
        <w:t>Документы, подтверждающие правомочность фактического адреса компании, если он отличается от юридического (договор аренды, документы подтверждающие право собственности на недвижимое имущество) (копии, заверенные подписью руководителя и печатью организации).</w:t>
      </w:r>
      <w:proofErr w:type="gramEnd"/>
    </w:p>
    <w:p w:rsidR="0080363C" w:rsidRPr="0080363C" w:rsidRDefault="0080363C" w:rsidP="0080363C">
      <w:pPr>
        <w:numPr>
          <w:ilvl w:val="0"/>
          <w:numId w:val="36"/>
        </w:numPr>
        <w:tabs>
          <w:tab w:val="num" w:pos="785"/>
          <w:tab w:val="num" w:pos="900"/>
        </w:tabs>
        <w:spacing w:after="0" w:line="240" w:lineRule="auto"/>
        <w:jc w:val="both"/>
        <w:rPr>
          <w:rFonts w:ascii="Times New Roman" w:eastAsia="Times New Roman" w:hAnsi="Times New Roman" w:cs="Times New Roman"/>
          <w:lang w:eastAsia="en-US"/>
        </w:rPr>
      </w:pPr>
      <w:r w:rsidRPr="0080363C">
        <w:rPr>
          <w:rFonts w:ascii="Times New Roman" w:eastAsia="Times New Roman" w:hAnsi="Times New Roman" w:cs="Times New Roman"/>
          <w:lang w:eastAsia="en-US"/>
        </w:rPr>
        <w:t>Доверенность (оригинал или копия, заверенная нотариально) в случае подписания договоров по доверенности.</w:t>
      </w:r>
    </w:p>
    <w:p w:rsidR="0080363C" w:rsidRPr="0080363C" w:rsidRDefault="0080363C" w:rsidP="0080363C">
      <w:pPr>
        <w:numPr>
          <w:ilvl w:val="0"/>
          <w:numId w:val="36"/>
        </w:numPr>
        <w:tabs>
          <w:tab w:val="left" w:pos="-1701"/>
          <w:tab w:val="num" w:pos="900"/>
          <w:tab w:val="num" w:pos="953"/>
        </w:tabs>
        <w:spacing w:after="0" w:line="240" w:lineRule="auto"/>
        <w:ind w:right="-1"/>
        <w:jc w:val="both"/>
        <w:rPr>
          <w:rFonts w:ascii="Times New Roman" w:eastAsia="Times New Roman" w:hAnsi="Times New Roman" w:cs="Times New Roman"/>
          <w:lang w:eastAsia="en-US"/>
        </w:rPr>
      </w:pPr>
      <w:proofErr w:type="gramStart"/>
      <w:r w:rsidRPr="0080363C">
        <w:rPr>
          <w:rFonts w:ascii="Times New Roman" w:eastAsia="Times New Roman" w:hAnsi="Times New Roman" w:cs="Times New Roman"/>
        </w:rPr>
        <w:t xml:space="preserve">Письма о наличии/отсутствии введения исполнительного производства, судебных споров с участием </w:t>
      </w:r>
      <w:r w:rsidRPr="0080363C">
        <w:rPr>
          <w:rFonts w:ascii="Times New Roman" w:eastAsia="Times New Roman" w:hAnsi="Times New Roman" w:cs="Times New Roman"/>
          <w:lang w:eastAsia="en-US"/>
        </w:rPr>
        <w:t>Лизингополучателя/</w:t>
      </w:r>
      <w:r w:rsidRPr="0080363C">
        <w:rPr>
          <w:rFonts w:ascii="Times New Roman" w:eastAsia="Times New Roman" w:hAnsi="Times New Roman" w:cs="Times New Roman"/>
        </w:rPr>
        <w:t xml:space="preserve">Поручителя (в т.ч. в качестве третьего лица), а также  споров (корпоративных споров), инициированных третьими лицами/акционерами/участниками, лицами, занимающими должности в органах управления данного лица, связанных с участием указанных </w:t>
      </w:r>
      <w:r w:rsidRPr="0080363C">
        <w:rPr>
          <w:rFonts w:ascii="Times New Roman" w:eastAsia="Times New Roman" w:hAnsi="Times New Roman" w:cs="Times New Roman"/>
        </w:rPr>
        <w:lastRenderedPageBreak/>
        <w:t>лиц в управлении Клиентом/Поручителем/Гарантом/Залогодателем, признанием решений органов управления недействительными, признанием недействительными/незаключенными договоров по отчуждению</w:t>
      </w:r>
      <w:proofErr w:type="gramEnd"/>
      <w:r w:rsidRPr="0080363C">
        <w:rPr>
          <w:rFonts w:ascii="Times New Roman" w:eastAsia="Times New Roman" w:hAnsi="Times New Roman" w:cs="Times New Roman"/>
        </w:rPr>
        <w:t xml:space="preserve">/ приобретению акций/долей в уставном капитале Клиента/Поручителя/Гаранта/Залогодателя и т.д. (с указанием сторон, предмета и цены иска). Письмо должно быть составлено не ранее чем за 10 календарных дней до даты </w:t>
      </w:r>
      <w:r w:rsidRPr="0080363C">
        <w:rPr>
          <w:rFonts w:ascii="Times New Roman" w:eastAsia="Times New Roman" w:hAnsi="Times New Roman" w:cs="Times New Roman"/>
          <w:lang w:eastAsia="en-US"/>
        </w:rPr>
        <w:t>подачи заявки на лизинг.</w:t>
      </w:r>
    </w:p>
    <w:p w:rsidR="0080363C" w:rsidRPr="0080363C" w:rsidRDefault="0080363C" w:rsidP="0080363C">
      <w:pPr>
        <w:numPr>
          <w:ilvl w:val="0"/>
          <w:numId w:val="36"/>
        </w:numPr>
        <w:tabs>
          <w:tab w:val="left" w:pos="-1701"/>
          <w:tab w:val="num" w:pos="900"/>
          <w:tab w:val="num" w:pos="953"/>
        </w:tabs>
        <w:spacing w:after="0" w:line="240" w:lineRule="auto"/>
        <w:ind w:right="-1"/>
        <w:jc w:val="both"/>
        <w:rPr>
          <w:rFonts w:ascii="Times New Roman" w:eastAsia="Times New Roman" w:hAnsi="Times New Roman" w:cs="Times New Roman"/>
          <w:lang w:eastAsia="en-US"/>
        </w:rPr>
      </w:pPr>
      <w:r w:rsidRPr="0080363C">
        <w:rPr>
          <w:rFonts w:ascii="Times New Roman" w:eastAsia="Times New Roman" w:hAnsi="Times New Roman" w:cs="Times New Roman"/>
        </w:rPr>
        <w:t xml:space="preserve">Внутренние документы, определяющие порядок работы органов управления  (Положения  об общем собрании, Совете директоров (Наблюдательном совете), генеральном директоре), либо письмо об их отсутствии, датированное не ранее чем за 10 календарных дней до даты </w:t>
      </w:r>
      <w:r w:rsidRPr="0080363C">
        <w:rPr>
          <w:rFonts w:ascii="Times New Roman" w:eastAsia="Times New Roman" w:hAnsi="Times New Roman" w:cs="Times New Roman"/>
          <w:lang w:eastAsia="en-US"/>
        </w:rPr>
        <w:t>подачи заявки на лизинг.</w:t>
      </w:r>
    </w:p>
    <w:p w:rsidR="0080363C" w:rsidRPr="0080363C" w:rsidRDefault="0080363C" w:rsidP="0080363C">
      <w:pPr>
        <w:numPr>
          <w:ilvl w:val="0"/>
          <w:numId w:val="36"/>
        </w:numPr>
        <w:tabs>
          <w:tab w:val="left" w:pos="-1701"/>
          <w:tab w:val="num" w:pos="900"/>
          <w:tab w:val="num" w:pos="953"/>
        </w:tabs>
        <w:spacing w:after="0" w:line="240" w:lineRule="auto"/>
        <w:ind w:right="-1"/>
        <w:jc w:val="both"/>
        <w:rPr>
          <w:rFonts w:ascii="Times New Roman" w:eastAsia="Times New Roman" w:hAnsi="Times New Roman" w:cs="Times New Roman"/>
        </w:rPr>
      </w:pPr>
      <w:r w:rsidRPr="0080363C">
        <w:rPr>
          <w:rFonts w:ascii="Times New Roman" w:eastAsia="Times New Roman" w:hAnsi="Times New Roman" w:cs="Times New Roman"/>
          <w:lang w:eastAsia="en-US"/>
        </w:rPr>
        <w:t>Решение уполномоченного органа Лизингополучателя об одобрении крупной лизинговой сделки, сделки с заинтересованностью (копия, заверенная подписью руководителя и печатью организации), либо письмо об отсутствии необходимости одобрения лизинговой сделки в том случае, если она не является крупной для данной организации.</w:t>
      </w:r>
    </w:p>
    <w:p w:rsidR="0080363C" w:rsidRPr="0080363C" w:rsidRDefault="0080363C" w:rsidP="0080363C">
      <w:pPr>
        <w:numPr>
          <w:ilvl w:val="0"/>
          <w:numId w:val="36"/>
        </w:numPr>
        <w:tabs>
          <w:tab w:val="num" w:pos="900"/>
        </w:tabs>
        <w:spacing w:after="0" w:line="240" w:lineRule="auto"/>
        <w:jc w:val="both"/>
        <w:rPr>
          <w:rFonts w:ascii="Times New Roman" w:eastAsia="Times New Roman" w:hAnsi="Times New Roman" w:cs="Times New Roman"/>
        </w:rPr>
      </w:pPr>
      <w:r w:rsidRPr="0080363C">
        <w:rPr>
          <w:rFonts w:ascii="Times New Roman" w:eastAsia="Times New Roman" w:hAnsi="Times New Roman" w:cs="Times New Roman"/>
          <w:lang w:eastAsia="en-US"/>
        </w:rPr>
        <w:t xml:space="preserve">Технико-экономическое обоснование или бизнес-план проекта с использованием механизма лизинга, </w:t>
      </w:r>
      <w:r w:rsidRPr="0080363C">
        <w:rPr>
          <w:rFonts w:ascii="Times New Roman" w:eastAsia="Times New Roman" w:hAnsi="Times New Roman" w:cs="Times New Roman"/>
          <w:snapToGrid w:val="0"/>
        </w:rPr>
        <w:t>согласно форме №5</w:t>
      </w:r>
      <w:r w:rsidRPr="0080363C">
        <w:rPr>
          <w:rFonts w:ascii="Times New Roman" w:eastAsia="Times New Roman" w:hAnsi="Times New Roman" w:cs="Times New Roman"/>
          <w:b/>
          <w:snapToGrid w:val="0"/>
        </w:rPr>
        <w:t xml:space="preserve"> (Приложение 2-5</w:t>
      </w:r>
      <w:r w:rsidRPr="0080363C">
        <w:rPr>
          <w:rFonts w:ascii="Times New Roman" w:eastAsia="Times New Roman" w:hAnsi="Times New Roman" w:cs="Times New Roman"/>
          <w:snapToGrid w:val="0"/>
        </w:rPr>
        <w:t>)</w:t>
      </w:r>
      <w:r w:rsidRPr="0080363C">
        <w:rPr>
          <w:rFonts w:ascii="Times New Roman" w:eastAsia="Times New Roman" w:hAnsi="Times New Roman" w:cs="Times New Roman"/>
        </w:rPr>
        <w:t>.</w:t>
      </w:r>
    </w:p>
    <w:p w:rsidR="0080363C" w:rsidRPr="0080363C" w:rsidRDefault="0080363C" w:rsidP="0080363C">
      <w:pPr>
        <w:numPr>
          <w:ilvl w:val="0"/>
          <w:numId w:val="36"/>
        </w:numPr>
        <w:tabs>
          <w:tab w:val="num" w:pos="900"/>
        </w:tabs>
        <w:spacing w:after="0" w:line="240" w:lineRule="auto"/>
        <w:jc w:val="both"/>
        <w:rPr>
          <w:rFonts w:ascii="Times New Roman" w:eastAsia="Times New Roman" w:hAnsi="Times New Roman" w:cs="Times New Roman"/>
        </w:rPr>
      </w:pPr>
      <w:r w:rsidRPr="0080363C">
        <w:rPr>
          <w:rFonts w:ascii="Times New Roman" w:eastAsia="Times New Roman" w:hAnsi="Times New Roman" w:cs="Times New Roman"/>
        </w:rPr>
        <w:t xml:space="preserve">Справку за подписью руководителя об отнесении Лизингополучателя к субъектам малого и среднего предпринимательства </w:t>
      </w:r>
      <w:r w:rsidRPr="0080363C">
        <w:rPr>
          <w:rFonts w:ascii="Times New Roman" w:eastAsia="Times New Roman" w:hAnsi="Times New Roman" w:cs="Times New Roman"/>
          <w:snapToGrid w:val="0"/>
        </w:rPr>
        <w:t>по форме №6</w:t>
      </w:r>
      <w:r w:rsidRPr="0080363C">
        <w:rPr>
          <w:rFonts w:ascii="Times New Roman" w:eastAsia="Times New Roman" w:hAnsi="Times New Roman" w:cs="Times New Roman"/>
          <w:b/>
          <w:snapToGrid w:val="0"/>
        </w:rPr>
        <w:t xml:space="preserve"> (Приложение 2-6</w:t>
      </w:r>
      <w:r w:rsidRPr="0080363C">
        <w:rPr>
          <w:rFonts w:ascii="Times New Roman" w:eastAsia="Times New Roman" w:hAnsi="Times New Roman" w:cs="Times New Roman"/>
          <w:snapToGrid w:val="0"/>
        </w:rPr>
        <w:t>)</w:t>
      </w:r>
      <w:r w:rsidRPr="0080363C">
        <w:rPr>
          <w:rFonts w:ascii="Times New Roman" w:eastAsia="Times New Roman" w:hAnsi="Times New Roman" w:cs="Times New Roman"/>
        </w:rPr>
        <w:t>.</w:t>
      </w:r>
    </w:p>
    <w:p w:rsidR="0080363C" w:rsidRPr="0080363C" w:rsidRDefault="0080363C" w:rsidP="0080363C">
      <w:pPr>
        <w:spacing w:after="0" w:line="240" w:lineRule="auto"/>
        <w:ind w:left="360"/>
        <w:jc w:val="both"/>
        <w:rPr>
          <w:rFonts w:ascii="Times New Roman" w:eastAsia="Times New Roman" w:hAnsi="Times New Roman" w:cs="Times New Roman"/>
          <w:b/>
          <w:u w:val="single"/>
        </w:rPr>
      </w:pPr>
    </w:p>
    <w:p w:rsidR="0080363C" w:rsidRPr="0080363C" w:rsidRDefault="0080363C" w:rsidP="0080363C">
      <w:pPr>
        <w:spacing w:after="0" w:line="240" w:lineRule="auto"/>
        <w:ind w:left="360"/>
        <w:rPr>
          <w:rFonts w:ascii="Times New Roman" w:eastAsia="Times New Roman" w:hAnsi="Times New Roman" w:cs="Times New Roman"/>
          <w:b/>
        </w:rPr>
      </w:pPr>
      <w:r w:rsidRPr="0080363C">
        <w:rPr>
          <w:rFonts w:ascii="Times New Roman" w:eastAsia="Times New Roman" w:hAnsi="Times New Roman" w:cs="Times New Roman"/>
          <w:b/>
        </w:rPr>
        <w:t>Финансовые документы:</w:t>
      </w:r>
    </w:p>
    <w:p w:rsidR="0080363C" w:rsidRPr="0080363C" w:rsidRDefault="0080363C" w:rsidP="0080363C">
      <w:pPr>
        <w:spacing w:after="0" w:line="240" w:lineRule="auto"/>
        <w:ind w:left="360"/>
        <w:rPr>
          <w:rFonts w:ascii="Times New Roman" w:eastAsia="Times New Roman" w:hAnsi="Times New Roman" w:cs="Times New Roman"/>
          <w:b/>
          <w:u w:val="single"/>
        </w:rPr>
      </w:pPr>
    </w:p>
    <w:p w:rsidR="0080363C" w:rsidRPr="0080363C" w:rsidRDefault="0080363C" w:rsidP="0080363C">
      <w:pPr>
        <w:numPr>
          <w:ilvl w:val="0"/>
          <w:numId w:val="37"/>
        </w:numPr>
        <w:spacing w:after="0" w:line="240" w:lineRule="auto"/>
        <w:jc w:val="both"/>
        <w:rPr>
          <w:rFonts w:ascii="Times New Roman" w:eastAsia="Times New Roman" w:hAnsi="Times New Roman" w:cs="Times New Roman"/>
        </w:rPr>
      </w:pPr>
      <w:r w:rsidRPr="0080363C">
        <w:rPr>
          <w:rFonts w:ascii="Times New Roman" w:eastAsia="Times New Roman" w:hAnsi="Times New Roman" w:cs="Times New Roman"/>
          <w:snapToGrid w:val="0"/>
        </w:rPr>
        <w:t xml:space="preserve">Финансовая отчетность Клиента за </w:t>
      </w:r>
      <w:proofErr w:type="gramStart"/>
      <w:r w:rsidRPr="0080363C">
        <w:rPr>
          <w:rFonts w:ascii="Times New Roman" w:eastAsia="Times New Roman" w:hAnsi="Times New Roman" w:cs="Times New Roman"/>
          <w:snapToGrid w:val="0"/>
        </w:rPr>
        <w:t>последние</w:t>
      </w:r>
      <w:proofErr w:type="gramEnd"/>
      <w:r w:rsidRPr="0080363C">
        <w:rPr>
          <w:rFonts w:ascii="Times New Roman" w:eastAsia="Times New Roman" w:hAnsi="Times New Roman" w:cs="Times New Roman"/>
          <w:snapToGrid w:val="0"/>
        </w:rPr>
        <w:t xml:space="preserve"> 5 кварталов (рекомендуется по Форме </w:t>
      </w:r>
      <w:r w:rsidRPr="0080363C">
        <w:rPr>
          <w:rFonts w:ascii="Times New Roman" w:eastAsia="Times New Roman" w:hAnsi="Times New Roman" w:cs="Times New Roman"/>
        </w:rPr>
        <w:t>№0710001</w:t>
      </w:r>
      <w:r w:rsidRPr="0080363C">
        <w:rPr>
          <w:rFonts w:ascii="Times New Roman" w:eastAsia="Times New Roman" w:hAnsi="Times New Roman" w:cs="Times New Roman"/>
          <w:snapToGrid w:val="0"/>
        </w:rPr>
        <w:t xml:space="preserve"> и Форме </w:t>
      </w:r>
      <w:r w:rsidRPr="0080363C">
        <w:rPr>
          <w:rFonts w:ascii="Times New Roman" w:eastAsia="Times New Roman" w:hAnsi="Times New Roman" w:cs="Times New Roman"/>
        </w:rPr>
        <w:t>№0710002</w:t>
      </w:r>
      <w:r w:rsidRPr="0080363C">
        <w:rPr>
          <w:rFonts w:ascii="Times New Roman" w:eastAsia="Times New Roman" w:hAnsi="Times New Roman" w:cs="Times New Roman"/>
          <w:snapToGrid w:val="0"/>
        </w:rPr>
        <w:t xml:space="preserve"> РСБУ) с расшифровками на последнюю отчетную дату и </w:t>
      </w:r>
      <w:r w:rsidRPr="0080363C">
        <w:rPr>
          <w:rFonts w:ascii="Times New Roman" w:eastAsia="Times New Roman" w:hAnsi="Times New Roman" w:cs="Times New Roman"/>
        </w:rPr>
        <w:t>аналогичную дату предыдущего года</w:t>
      </w:r>
      <w:r w:rsidRPr="0080363C">
        <w:rPr>
          <w:rFonts w:ascii="Times New Roman" w:eastAsia="Times New Roman" w:hAnsi="Times New Roman" w:cs="Times New Roman"/>
          <w:snapToGrid w:val="0"/>
        </w:rPr>
        <w:t>:</w:t>
      </w:r>
    </w:p>
    <w:p w:rsidR="0080363C" w:rsidRPr="0080363C" w:rsidRDefault="0080363C" w:rsidP="0080363C">
      <w:pPr>
        <w:numPr>
          <w:ilvl w:val="0"/>
          <w:numId w:val="38"/>
        </w:numPr>
        <w:spacing w:after="0" w:line="240" w:lineRule="auto"/>
        <w:jc w:val="both"/>
        <w:rPr>
          <w:rFonts w:ascii="Times New Roman" w:eastAsia="Times New Roman" w:hAnsi="Times New Roman" w:cs="Times New Roman"/>
        </w:rPr>
      </w:pPr>
      <w:r w:rsidRPr="0080363C">
        <w:rPr>
          <w:rFonts w:ascii="Times New Roman" w:eastAsia="Times New Roman" w:hAnsi="Times New Roman" w:cs="Times New Roman"/>
        </w:rPr>
        <w:t>«Основные средства»</w:t>
      </w:r>
    </w:p>
    <w:p w:rsidR="0080363C" w:rsidRPr="0080363C" w:rsidRDefault="0080363C" w:rsidP="0080363C">
      <w:pPr>
        <w:numPr>
          <w:ilvl w:val="0"/>
          <w:numId w:val="38"/>
        </w:numPr>
        <w:spacing w:after="0" w:line="240" w:lineRule="auto"/>
        <w:jc w:val="both"/>
        <w:rPr>
          <w:rFonts w:ascii="Times New Roman" w:eastAsia="Times New Roman" w:hAnsi="Times New Roman" w:cs="Times New Roman"/>
        </w:rPr>
      </w:pPr>
      <w:r w:rsidRPr="0080363C">
        <w:rPr>
          <w:rFonts w:ascii="Times New Roman" w:eastAsia="Times New Roman" w:hAnsi="Times New Roman" w:cs="Times New Roman"/>
        </w:rPr>
        <w:t xml:space="preserve">«Незавершенное строительство» </w:t>
      </w:r>
    </w:p>
    <w:p w:rsidR="0080363C" w:rsidRPr="0080363C" w:rsidRDefault="0080363C" w:rsidP="0080363C">
      <w:pPr>
        <w:numPr>
          <w:ilvl w:val="0"/>
          <w:numId w:val="38"/>
        </w:numPr>
        <w:spacing w:after="0" w:line="240" w:lineRule="auto"/>
        <w:jc w:val="both"/>
        <w:rPr>
          <w:rFonts w:ascii="Times New Roman" w:eastAsia="Times New Roman" w:hAnsi="Times New Roman" w:cs="Times New Roman"/>
        </w:rPr>
      </w:pPr>
      <w:r w:rsidRPr="0080363C">
        <w:rPr>
          <w:rFonts w:ascii="Times New Roman" w:eastAsia="Times New Roman" w:hAnsi="Times New Roman" w:cs="Times New Roman"/>
        </w:rPr>
        <w:t xml:space="preserve">«Долгосрочные финансовые вложения» (с указанием сроков возврата средств и целей вложений) </w:t>
      </w:r>
    </w:p>
    <w:p w:rsidR="0080363C" w:rsidRPr="0080363C" w:rsidRDefault="0080363C" w:rsidP="0080363C">
      <w:pPr>
        <w:numPr>
          <w:ilvl w:val="0"/>
          <w:numId w:val="38"/>
        </w:numPr>
        <w:spacing w:after="0" w:line="240" w:lineRule="auto"/>
        <w:jc w:val="both"/>
        <w:rPr>
          <w:rFonts w:ascii="Times New Roman" w:eastAsia="Times New Roman" w:hAnsi="Times New Roman" w:cs="Times New Roman"/>
        </w:rPr>
      </w:pPr>
      <w:r w:rsidRPr="0080363C">
        <w:rPr>
          <w:rFonts w:ascii="Times New Roman" w:eastAsia="Times New Roman" w:hAnsi="Times New Roman" w:cs="Times New Roman"/>
        </w:rPr>
        <w:t>«Краткосрочные финансовые вложения» (с указанием сроков возврата средств и целей вложений)</w:t>
      </w:r>
    </w:p>
    <w:p w:rsidR="0080363C" w:rsidRPr="0080363C" w:rsidRDefault="0080363C" w:rsidP="0080363C">
      <w:pPr>
        <w:numPr>
          <w:ilvl w:val="0"/>
          <w:numId w:val="38"/>
        </w:numPr>
        <w:spacing w:after="0" w:line="240" w:lineRule="auto"/>
        <w:jc w:val="both"/>
        <w:rPr>
          <w:rFonts w:ascii="Times New Roman" w:eastAsia="Times New Roman" w:hAnsi="Times New Roman" w:cs="Times New Roman"/>
          <w:b/>
        </w:rPr>
      </w:pPr>
      <w:r w:rsidRPr="0080363C">
        <w:rPr>
          <w:rFonts w:ascii="Times New Roman" w:eastAsia="Times New Roman" w:hAnsi="Times New Roman" w:cs="Times New Roman"/>
        </w:rPr>
        <w:t>«Дебиторская задолженность»</w:t>
      </w:r>
      <w:r w:rsidRPr="0080363C">
        <w:rPr>
          <w:rFonts w:ascii="Times New Roman" w:eastAsia="Times New Roman" w:hAnsi="Times New Roman" w:cs="Times New Roman"/>
          <w:snapToGrid w:val="0"/>
        </w:rPr>
        <w:t xml:space="preserve"> с указанием просроченной задолженности по форме №1</w:t>
      </w:r>
      <w:r w:rsidRPr="0080363C">
        <w:rPr>
          <w:rFonts w:ascii="Times New Roman" w:eastAsia="Times New Roman" w:hAnsi="Times New Roman" w:cs="Times New Roman"/>
          <w:b/>
          <w:snapToGrid w:val="0"/>
        </w:rPr>
        <w:t xml:space="preserve"> (Приложение 2-1)</w:t>
      </w:r>
    </w:p>
    <w:p w:rsidR="0080363C" w:rsidRPr="0080363C" w:rsidRDefault="0080363C" w:rsidP="0080363C">
      <w:pPr>
        <w:numPr>
          <w:ilvl w:val="0"/>
          <w:numId w:val="38"/>
        </w:numPr>
        <w:spacing w:after="0" w:line="240" w:lineRule="auto"/>
        <w:jc w:val="both"/>
        <w:rPr>
          <w:rFonts w:ascii="Times New Roman" w:eastAsia="Times New Roman" w:hAnsi="Times New Roman" w:cs="Times New Roman"/>
          <w:b/>
        </w:rPr>
      </w:pPr>
      <w:r w:rsidRPr="0080363C">
        <w:rPr>
          <w:rFonts w:ascii="Times New Roman" w:eastAsia="Times New Roman" w:hAnsi="Times New Roman" w:cs="Times New Roman"/>
          <w:snapToGrid w:val="0"/>
        </w:rPr>
        <w:t xml:space="preserve"> «Кредиторская задолженность» с указанием просроченной задолженности по форме №2</w:t>
      </w:r>
      <w:r w:rsidRPr="0080363C">
        <w:rPr>
          <w:rFonts w:ascii="Times New Roman" w:eastAsia="Times New Roman" w:hAnsi="Times New Roman" w:cs="Times New Roman"/>
          <w:b/>
          <w:snapToGrid w:val="0"/>
        </w:rPr>
        <w:t xml:space="preserve"> (Приложение 2-2)</w:t>
      </w:r>
    </w:p>
    <w:p w:rsidR="0080363C" w:rsidRPr="0080363C" w:rsidRDefault="0080363C" w:rsidP="0080363C">
      <w:pPr>
        <w:numPr>
          <w:ilvl w:val="0"/>
          <w:numId w:val="38"/>
        </w:numPr>
        <w:spacing w:after="0" w:line="240" w:lineRule="auto"/>
        <w:jc w:val="both"/>
        <w:rPr>
          <w:rFonts w:ascii="Times New Roman" w:eastAsia="Times New Roman" w:hAnsi="Times New Roman" w:cs="Times New Roman"/>
        </w:rPr>
      </w:pPr>
      <w:r w:rsidRPr="0080363C">
        <w:rPr>
          <w:rFonts w:ascii="Times New Roman" w:eastAsia="Times New Roman" w:hAnsi="Times New Roman" w:cs="Times New Roman"/>
        </w:rPr>
        <w:t>«Арендованные основные средства»</w:t>
      </w:r>
    </w:p>
    <w:p w:rsidR="0080363C" w:rsidRPr="0080363C" w:rsidRDefault="0080363C" w:rsidP="0080363C">
      <w:pPr>
        <w:numPr>
          <w:ilvl w:val="0"/>
          <w:numId w:val="38"/>
        </w:numPr>
        <w:spacing w:after="0" w:line="240" w:lineRule="auto"/>
        <w:jc w:val="both"/>
        <w:rPr>
          <w:rFonts w:ascii="Times New Roman" w:eastAsia="Times New Roman" w:hAnsi="Times New Roman" w:cs="Times New Roman"/>
        </w:rPr>
      </w:pPr>
      <w:r w:rsidRPr="0080363C">
        <w:rPr>
          <w:rFonts w:ascii="Times New Roman" w:eastAsia="Times New Roman" w:hAnsi="Times New Roman" w:cs="Times New Roman"/>
        </w:rPr>
        <w:t>«Остаток лизинговых платежей Клиента». Информация о лизинговом платеже предоставляется в разбивке на основной долг, процентные и комиссионные платежи.</w:t>
      </w:r>
    </w:p>
    <w:p w:rsidR="0080363C" w:rsidRPr="0080363C" w:rsidRDefault="0080363C" w:rsidP="0080363C">
      <w:pPr>
        <w:spacing w:after="0" w:line="240" w:lineRule="auto"/>
        <w:ind w:left="720"/>
        <w:jc w:val="both"/>
        <w:rPr>
          <w:rFonts w:ascii="Times New Roman" w:eastAsia="Times New Roman" w:hAnsi="Times New Roman" w:cs="Times New Roman"/>
        </w:rPr>
      </w:pPr>
    </w:p>
    <w:p w:rsidR="0080363C" w:rsidRPr="0080363C" w:rsidRDefault="0080363C" w:rsidP="0080363C">
      <w:pPr>
        <w:tabs>
          <w:tab w:val="left" w:pos="426"/>
        </w:tabs>
        <w:spacing w:after="0" w:line="240" w:lineRule="auto"/>
        <w:jc w:val="both"/>
        <w:rPr>
          <w:rFonts w:ascii="Times New Roman" w:eastAsia="Times New Roman" w:hAnsi="Times New Roman" w:cs="Times New Roman"/>
        </w:rPr>
      </w:pPr>
      <w:r w:rsidRPr="0080363C">
        <w:rPr>
          <w:rFonts w:ascii="Times New Roman" w:eastAsia="Times New Roman" w:hAnsi="Times New Roman" w:cs="Times New Roman"/>
        </w:rPr>
        <w:t xml:space="preserve">      </w:t>
      </w:r>
      <w:proofErr w:type="gramStart"/>
      <w:r w:rsidRPr="0080363C">
        <w:rPr>
          <w:rFonts w:ascii="Times New Roman" w:eastAsia="Times New Roman" w:hAnsi="Times New Roman" w:cs="Times New Roman"/>
        </w:rPr>
        <w:t>2.Книга учета доходов и расходов за последние 5 кварталов, налоговая декларация по итогам последнего налогового периода, разрешение ФНС России о возможности применения специального налогового режима, платежный документ, подтверждающий уплату единого налога за последний отчетный период (квартал).</w:t>
      </w:r>
      <w:proofErr w:type="gramEnd"/>
    </w:p>
    <w:p w:rsidR="0080363C" w:rsidRPr="0080363C" w:rsidRDefault="0080363C" w:rsidP="0080363C">
      <w:pPr>
        <w:tabs>
          <w:tab w:val="left" w:pos="426"/>
        </w:tabs>
        <w:spacing w:after="0" w:line="240" w:lineRule="auto"/>
        <w:jc w:val="both"/>
        <w:rPr>
          <w:rFonts w:ascii="Times New Roman" w:eastAsia="Times New Roman" w:hAnsi="Times New Roman" w:cs="Times New Roman"/>
        </w:rPr>
      </w:pPr>
    </w:p>
    <w:p w:rsidR="0080363C" w:rsidRPr="0080363C" w:rsidRDefault="0080363C" w:rsidP="0080363C">
      <w:pPr>
        <w:tabs>
          <w:tab w:val="left" w:pos="426"/>
        </w:tabs>
        <w:spacing w:after="0" w:line="240" w:lineRule="auto"/>
        <w:jc w:val="both"/>
        <w:rPr>
          <w:rFonts w:ascii="Times New Roman" w:eastAsia="Times New Roman" w:hAnsi="Times New Roman" w:cs="Times New Roman"/>
        </w:rPr>
      </w:pPr>
      <w:r w:rsidRPr="0080363C">
        <w:rPr>
          <w:rFonts w:ascii="Times New Roman" w:eastAsia="Times New Roman" w:hAnsi="Times New Roman" w:cs="Times New Roman"/>
        </w:rPr>
        <w:t xml:space="preserve">      3. Информация о следующих действующих сделках Клиента на дату представления:</w:t>
      </w:r>
    </w:p>
    <w:p w:rsidR="0080363C" w:rsidRPr="0080363C" w:rsidRDefault="0080363C" w:rsidP="0080363C">
      <w:pPr>
        <w:numPr>
          <w:ilvl w:val="0"/>
          <w:numId w:val="39"/>
        </w:numPr>
        <w:tabs>
          <w:tab w:val="left" w:pos="426"/>
        </w:tabs>
        <w:spacing w:after="0" w:line="240" w:lineRule="auto"/>
        <w:jc w:val="both"/>
        <w:rPr>
          <w:rFonts w:ascii="Times New Roman" w:eastAsia="Times New Roman" w:hAnsi="Times New Roman" w:cs="Times New Roman"/>
        </w:rPr>
      </w:pPr>
      <w:r w:rsidRPr="0080363C">
        <w:rPr>
          <w:rFonts w:ascii="Times New Roman" w:eastAsia="Times New Roman" w:hAnsi="Times New Roman" w:cs="Times New Roman"/>
        </w:rPr>
        <w:t>о задолженности по</w:t>
      </w:r>
      <w:r w:rsidRPr="0080363C">
        <w:rPr>
          <w:rFonts w:ascii="Times New Roman" w:eastAsia="Times New Roman" w:hAnsi="Times New Roman" w:cs="Times New Roman"/>
          <w:snapToGrid w:val="0"/>
        </w:rPr>
        <w:t xml:space="preserve"> долгосрочным и краткосрочным</w:t>
      </w:r>
      <w:r w:rsidRPr="0080363C">
        <w:rPr>
          <w:rFonts w:ascii="Times New Roman" w:eastAsia="Times New Roman" w:hAnsi="Times New Roman" w:cs="Times New Roman"/>
        </w:rPr>
        <w:t xml:space="preserve"> кредитам и займам (с указанием всех существенных условий кредитов/ займов: наименование кредитора, сумма, цель кредита /займа, дата выдачи и дата погашения кредита/транша, срок, ставка, обеспечение, залогодатель, поручитель), в соответствии </w:t>
      </w:r>
      <w:proofErr w:type="spellStart"/>
      <w:r w:rsidRPr="0080363C">
        <w:rPr>
          <w:rFonts w:ascii="Times New Roman" w:eastAsia="Times New Roman" w:hAnsi="Times New Roman" w:cs="Times New Roman"/>
        </w:rPr>
        <w:t>с</w:t>
      </w:r>
      <w:r w:rsidRPr="0080363C">
        <w:rPr>
          <w:rFonts w:ascii="Times New Roman" w:eastAsia="Times New Roman" w:hAnsi="Times New Roman" w:cs="Times New Roman"/>
          <w:snapToGrid w:val="0"/>
        </w:rPr>
        <w:t>формой</w:t>
      </w:r>
      <w:proofErr w:type="spellEnd"/>
      <w:r w:rsidRPr="0080363C">
        <w:rPr>
          <w:rFonts w:ascii="Times New Roman" w:eastAsia="Times New Roman" w:hAnsi="Times New Roman" w:cs="Times New Roman"/>
          <w:snapToGrid w:val="0"/>
        </w:rPr>
        <w:t xml:space="preserve"> №3 </w:t>
      </w:r>
      <w:r w:rsidRPr="0080363C">
        <w:rPr>
          <w:rFonts w:ascii="Times New Roman" w:eastAsia="Times New Roman" w:hAnsi="Times New Roman" w:cs="Times New Roman"/>
          <w:b/>
          <w:snapToGrid w:val="0"/>
        </w:rPr>
        <w:t>(Приложение 2-3)</w:t>
      </w:r>
      <w:r w:rsidRPr="0080363C">
        <w:rPr>
          <w:rFonts w:ascii="Times New Roman" w:eastAsia="Times New Roman" w:hAnsi="Times New Roman" w:cs="Times New Roman"/>
        </w:rPr>
        <w:t>;</w:t>
      </w:r>
    </w:p>
    <w:p w:rsidR="0080363C" w:rsidRPr="0080363C" w:rsidRDefault="0080363C" w:rsidP="0080363C">
      <w:pPr>
        <w:numPr>
          <w:ilvl w:val="0"/>
          <w:numId w:val="39"/>
        </w:numPr>
        <w:tabs>
          <w:tab w:val="left" w:pos="426"/>
        </w:tabs>
        <w:spacing w:after="0" w:line="240" w:lineRule="auto"/>
        <w:jc w:val="both"/>
        <w:rPr>
          <w:rFonts w:ascii="Times New Roman" w:eastAsia="Times New Roman" w:hAnsi="Times New Roman" w:cs="Times New Roman"/>
        </w:rPr>
      </w:pPr>
      <w:r w:rsidRPr="0080363C">
        <w:rPr>
          <w:rFonts w:ascii="Times New Roman" w:eastAsia="Times New Roman" w:hAnsi="Times New Roman" w:cs="Times New Roman"/>
        </w:rPr>
        <w:t>об активах Клиента/ Поручителя, обремененных залоговыми обязательствами;</w:t>
      </w:r>
    </w:p>
    <w:p w:rsidR="0080363C" w:rsidRPr="0080363C" w:rsidRDefault="0080363C" w:rsidP="0080363C">
      <w:pPr>
        <w:numPr>
          <w:ilvl w:val="0"/>
          <w:numId w:val="39"/>
        </w:numPr>
        <w:tabs>
          <w:tab w:val="left" w:pos="426"/>
          <w:tab w:val="left" w:pos="709"/>
        </w:tabs>
        <w:spacing w:after="0" w:line="240" w:lineRule="auto"/>
        <w:jc w:val="both"/>
        <w:rPr>
          <w:rFonts w:ascii="Times New Roman" w:eastAsia="Times New Roman" w:hAnsi="Times New Roman" w:cs="Times New Roman"/>
        </w:rPr>
      </w:pPr>
      <w:r w:rsidRPr="0080363C">
        <w:rPr>
          <w:rFonts w:ascii="Times New Roman" w:eastAsia="Times New Roman" w:hAnsi="Times New Roman" w:cs="Times New Roman"/>
        </w:rPr>
        <w:t xml:space="preserve">о наличии выданных поручительствах/ полученных гарантиях/ открытых аккредитивах </w:t>
      </w:r>
      <w:r w:rsidRPr="0080363C">
        <w:rPr>
          <w:rFonts w:ascii="Times New Roman" w:eastAsia="Times New Roman" w:hAnsi="Times New Roman" w:cs="Times New Roman"/>
          <w:snapToGrid w:val="0"/>
        </w:rPr>
        <w:t>по форме №4</w:t>
      </w:r>
      <w:r w:rsidRPr="0080363C">
        <w:rPr>
          <w:rFonts w:ascii="Times New Roman" w:eastAsia="Times New Roman" w:hAnsi="Times New Roman" w:cs="Times New Roman"/>
          <w:b/>
        </w:rPr>
        <w:t>(</w:t>
      </w:r>
      <w:r w:rsidRPr="0080363C">
        <w:rPr>
          <w:rFonts w:ascii="Times New Roman" w:eastAsia="Times New Roman" w:hAnsi="Times New Roman" w:cs="Times New Roman"/>
          <w:b/>
          <w:snapToGrid w:val="0"/>
        </w:rPr>
        <w:t>Приложение 2-4)</w:t>
      </w:r>
      <w:r w:rsidRPr="0080363C">
        <w:rPr>
          <w:rFonts w:ascii="Times New Roman" w:eastAsia="Times New Roman" w:hAnsi="Times New Roman" w:cs="Times New Roman"/>
        </w:rPr>
        <w:t>;</w:t>
      </w:r>
    </w:p>
    <w:p w:rsidR="0080363C" w:rsidRPr="0080363C" w:rsidRDefault="0080363C" w:rsidP="0080363C">
      <w:pPr>
        <w:numPr>
          <w:ilvl w:val="0"/>
          <w:numId w:val="39"/>
        </w:numPr>
        <w:spacing w:after="0" w:line="240" w:lineRule="auto"/>
        <w:jc w:val="both"/>
        <w:rPr>
          <w:rFonts w:ascii="Times New Roman" w:eastAsia="Times New Roman" w:hAnsi="Times New Roman" w:cs="Times New Roman"/>
        </w:rPr>
      </w:pPr>
      <w:r w:rsidRPr="0080363C">
        <w:rPr>
          <w:rFonts w:ascii="Times New Roman" w:eastAsia="Times New Roman" w:hAnsi="Times New Roman" w:cs="Times New Roman"/>
        </w:rPr>
        <w:t xml:space="preserve">об имуществе, полученном в лизинг/ </w:t>
      </w:r>
      <w:proofErr w:type="spellStart"/>
      <w:r w:rsidRPr="0080363C">
        <w:rPr>
          <w:rFonts w:ascii="Times New Roman" w:eastAsia="Times New Roman" w:hAnsi="Times New Roman" w:cs="Times New Roman"/>
        </w:rPr>
        <w:t>сублизинг</w:t>
      </w:r>
      <w:proofErr w:type="spellEnd"/>
      <w:r w:rsidRPr="0080363C">
        <w:rPr>
          <w:rFonts w:ascii="Times New Roman" w:eastAsia="Times New Roman" w:hAnsi="Times New Roman" w:cs="Times New Roman"/>
        </w:rPr>
        <w:t>, с указанием лизингодателя.</w:t>
      </w:r>
    </w:p>
    <w:p w:rsidR="0080363C" w:rsidRPr="0080363C" w:rsidRDefault="0080363C" w:rsidP="0080363C">
      <w:pPr>
        <w:spacing w:after="0" w:line="240" w:lineRule="auto"/>
        <w:jc w:val="both"/>
        <w:rPr>
          <w:rFonts w:ascii="Times New Roman" w:eastAsia="Times New Roman" w:hAnsi="Times New Roman" w:cs="Times New Roman"/>
        </w:rPr>
      </w:pPr>
    </w:p>
    <w:p w:rsidR="0080363C" w:rsidRPr="0080363C" w:rsidRDefault="0080363C" w:rsidP="0080363C">
      <w:pPr>
        <w:tabs>
          <w:tab w:val="left" w:pos="284"/>
        </w:tabs>
        <w:spacing w:after="0" w:line="240" w:lineRule="auto"/>
        <w:ind w:left="60"/>
        <w:jc w:val="both"/>
        <w:rPr>
          <w:rFonts w:ascii="Times New Roman" w:eastAsia="Times New Roman" w:hAnsi="Times New Roman" w:cs="Times New Roman"/>
          <w:snapToGrid w:val="0"/>
          <w:u w:val="single"/>
        </w:rPr>
      </w:pPr>
      <w:r w:rsidRPr="0080363C">
        <w:rPr>
          <w:rFonts w:ascii="Times New Roman" w:eastAsia="Times New Roman" w:hAnsi="Times New Roman" w:cs="Times New Roman"/>
          <w:snapToGrid w:val="0"/>
        </w:rPr>
        <w:t xml:space="preserve">     4. Справки из обслуживающих банков, подтверждающие отсутствие за последние 12 месяцев случаев допущения просроченной задолженности перед кредитными организациями по основной сумме долга, процентам и комиссиям.</w:t>
      </w:r>
    </w:p>
    <w:p w:rsidR="0080363C" w:rsidRPr="0080363C" w:rsidRDefault="0080363C" w:rsidP="0080363C">
      <w:pPr>
        <w:tabs>
          <w:tab w:val="left" w:pos="426"/>
          <w:tab w:val="left" w:pos="709"/>
        </w:tabs>
        <w:spacing w:after="0" w:line="240" w:lineRule="auto"/>
        <w:jc w:val="both"/>
        <w:rPr>
          <w:rFonts w:ascii="Times New Roman" w:eastAsia="Times New Roman" w:hAnsi="Times New Roman" w:cs="Times New Roman"/>
          <w:snapToGrid w:val="0"/>
        </w:rPr>
      </w:pPr>
      <w:r w:rsidRPr="0080363C">
        <w:rPr>
          <w:rFonts w:ascii="Times New Roman" w:eastAsia="Times New Roman" w:hAnsi="Times New Roman" w:cs="Times New Roman"/>
          <w:snapToGrid w:val="0"/>
        </w:rPr>
        <w:lastRenderedPageBreak/>
        <w:t xml:space="preserve">      5.</w:t>
      </w:r>
      <w:r w:rsidRPr="0080363C">
        <w:rPr>
          <w:rFonts w:ascii="Times New Roman" w:eastAsia="Times New Roman" w:hAnsi="Times New Roman" w:cs="Times New Roman"/>
        </w:rPr>
        <w:t xml:space="preserve"> Справки из обслуживающих банков с данными за 6 последних месяцев (помесячно) об оборотах по расчетным счетам, данные о наличии/отсутствии картотеки, </w:t>
      </w:r>
      <w:r w:rsidRPr="0080363C">
        <w:rPr>
          <w:rFonts w:ascii="Times New Roman" w:eastAsia="Times New Roman" w:hAnsi="Times New Roman" w:cs="Times New Roman"/>
          <w:snapToGrid w:val="0"/>
        </w:rPr>
        <w:t xml:space="preserve">очереди не исполненных в срок распоряжений </w:t>
      </w:r>
      <w:r w:rsidRPr="0080363C">
        <w:rPr>
          <w:rFonts w:ascii="Times New Roman" w:eastAsia="Times New Roman" w:hAnsi="Times New Roman" w:cs="Times New Roman"/>
        </w:rPr>
        <w:t>к этим счетам.</w:t>
      </w:r>
    </w:p>
    <w:p w:rsidR="0080363C" w:rsidRPr="0080363C" w:rsidRDefault="0080363C" w:rsidP="0080363C">
      <w:pPr>
        <w:tabs>
          <w:tab w:val="left" w:pos="426"/>
        </w:tabs>
        <w:spacing w:after="0" w:line="240" w:lineRule="auto"/>
        <w:jc w:val="both"/>
        <w:rPr>
          <w:rFonts w:ascii="Times New Roman" w:eastAsia="Times New Roman" w:hAnsi="Times New Roman" w:cs="Times New Roman"/>
          <w:snapToGrid w:val="0"/>
        </w:rPr>
      </w:pPr>
      <w:r w:rsidRPr="0080363C">
        <w:rPr>
          <w:rFonts w:ascii="Times New Roman" w:eastAsia="Times New Roman" w:hAnsi="Times New Roman" w:cs="Times New Roman"/>
          <w:snapToGrid w:val="0"/>
        </w:rPr>
        <w:t xml:space="preserve">      6. Информация Клиента о расчетах с поставщиками и покупателями за </w:t>
      </w:r>
      <w:proofErr w:type="gramStart"/>
      <w:r w:rsidRPr="0080363C">
        <w:rPr>
          <w:rFonts w:ascii="Times New Roman" w:eastAsia="Times New Roman" w:hAnsi="Times New Roman" w:cs="Times New Roman"/>
          <w:snapToGrid w:val="0"/>
        </w:rPr>
        <w:t>последние</w:t>
      </w:r>
      <w:proofErr w:type="gramEnd"/>
      <w:r w:rsidRPr="0080363C">
        <w:rPr>
          <w:rFonts w:ascii="Times New Roman" w:eastAsia="Times New Roman" w:hAnsi="Times New Roman" w:cs="Times New Roman"/>
          <w:snapToGrid w:val="0"/>
        </w:rPr>
        <w:t xml:space="preserve"> 4 отчетных квартала </w:t>
      </w:r>
      <w:r w:rsidRPr="0080363C">
        <w:rPr>
          <w:rFonts w:ascii="Times New Roman" w:eastAsia="Times New Roman" w:hAnsi="Times New Roman" w:cs="Times New Roman"/>
        </w:rPr>
        <w:t>в разбивке по контрагентам Клиента.</w:t>
      </w:r>
    </w:p>
    <w:p w:rsidR="0080363C" w:rsidRPr="0080363C" w:rsidRDefault="0080363C" w:rsidP="0080363C">
      <w:pPr>
        <w:tabs>
          <w:tab w:val="left" w:pos="426"/>
        </w:tabs>
        <w:spacing w:after="0" w:line="240" w:lineRule="auto"/>
        <w:jc w:val="both"/>
        <w:rPr>
          <w:rFonts w:ascii="Times New Roman" w:eastAsia="Times New Roman" w:hAnsi="Times New Roman" w:cs="Times New Roman"/>
          <w:snapToGrid w:val="0"/>
        </w:rPr>
      </w:pPr>
      <w:r w:rsidRPr="0080363C">
        <w:rPr>
          <w:rFonts w:ascii="Times New Roman" w:eastAsia="Times New Roman" w:hAnsi="Times New Roman" w:cs="Times New Roman"/>
          <w:snapToGrid w:val="0"/>
        </w:rPr>
        <w:tab/>
      </w:r>
      <w:r w:rsidRPr="0080363C">
        <w:rPr>
          <w:rFonts w:ascii="Times New Roman" w:eastAsia="Times New Roman" w:hAnsi="Times New Roman" w:cs="Times New Roman"/>
          <w:bCs/>
        </w:rPr>
        <w:t xml:space="preserve">7. Информация </w:t>
      </w:r>
      <w:proofErr w:type="gramStart"/>
      <w:r w:rsidRPr="0080363C">
        <w:rPr>
          <w:rFonts w:ascii="Times New Roman" w:eastAsia="Times New Roman" w:hAnsi="Times New Roman" w:cs="Times New Roman"/>
          <w:bCs/>
        </w:rPr>
        <w:t xml:space="preserve">в виде официальной справки/письма Клиента о просроченной задолженности Клиента перед своими работниками по заработной плате </w:t>
      </w:r>
      <w:r w:rsidRPr="0080363C">
        <w:rPr>
          <w:rFonts w:ascii="Times New Roman" w:eastAsia="Times New Roman" w:hAnsi="Times New Roman" w:cs="Times New Roman"/>
          <w:lang w:eastAsia="en-US"/>
        </w:rPr>
        <w:t>по состоянию</w:t>
      </w:r>
      <w:proofErr w:type="gramEnd"/>
      <w:r w:rsidRPr="0080363C">
        <w:rPr>
          <w:rFonts w:ascii="Times New Roman" w:eastAsia="Times New Roman" w:hAnsi="Times New Roman" w:cs="Times New Roman"/>
        </w:rPr>
        <w:t xml:space="preserve"> не ранее чем за 10 календарных дней до даты </w:t>
      </w:r>
      <w:r w:rsidRPr="0080363C">
        <w:rPr>
          <w:rFonts w:ascii="Times New Roman" w:eastAsia="Times New Roman" w:hAnsi="Times New Roman" w:cs="Times New Roman"/>
          <w:lang w:eastAsia="en-US"/>
        </w:rPr>
        <w:t>подачи заявки на лизинг.</w:t>
      </w:r>
    </w:p>
    <w:p w:rsidR="0080363C" w:rsidRPr="0080363C" w:rsidRDefault="0080363C" w:rsidP="0080363C">
      <w:pPr>
        <w:tabs>
          <w:tab w:val="left" w:pos="426"/>
        </w:tabs>
        <w:spacing w:after="0" w:line="240" w:lineRule="auto"/>
        <w:jc w:val="both"/>
        <w:rPr>
          <w:rFonts w:ascii="Times New Roman" w:eastAsia="Times New Roman" w:hAnsi="Times New Roman" w:cs="Times New Roman"/>
        </w:rPr>
      </w:pPr>
    </w:p>
    <w:p w:rsidR="0080363C" w:rsidRPr="0080363C" w:rsidRDefault="0080363C" w:rsidP="0080363C">
      <w:pPr>
        <w:spacing w:after="0" w:line="240" w:lineRule="auto"/>
        <w:ind w:left="360"/>
        <w:jc w:val="both"/>
        <w:rPr>
          <w:rFonts w:ascii="Times New Roman" w:eastAsia="Times New Roman" w:hAnsi="Times New Roman" w:cs="Times New Roman"/>
        </w:rPr>
      </w:pPr>
    </w:p>
    <w:p w:rsidR="0080363C" w:rsidRPr="0080363C" w:rsidRDefault="0080363C" w:rsidP="0080363C">
      <w:pPr>
        <w:spacing w:after="0" w:line="240" w:lineRule="auto"/>
        <w:ind w:left="360"/>
        <w:jc w:val="both"/>
        <w:rPr>
          <w:rFonts w:ascii="Times New Roman" w:eastAsia="Times New Roman" w:hAnsi="Times New Roman" w:cs="Times New Roman"/>
          <w:b/>
        </w:rPr>
      </w:pPr>
      <w:r w:rsidRPr="0080363C">
        <w:rPr>
          <w:rFonts w:ascii="Times New Roman" w:eastAsia="Times New Roman" w:hAnsi="Times New Roman" w:cs="Times New Roman"/>
          <w:b/>
        </w:rPr>
        <w:t>Дополнительно для акционерных обществ!</w:t>
      </w:r>
    </w:p>
    <w:p w:rsidR="0080363C" w:rsidRPr="0080363C" w:rsidRDefault="0080363C" w:rsidP="0080363C">
      <w:pPr>
        <w:numPr>
          <w:ilvl w:val="0"/>
          <w:numId w:val="40"/>
        </w:numPr>
        <w:spacing w:after="0" w:line="240" w:lineRule="auto"/>
        <w:jc w:val="both"/>
        <w:rPr>
          <w:rFonts w:ascii="Times New Roman" w:eastAsia="Times New Roman" w:hAnsi="Times New Roman" w:cs="Times New Roman"/>
        </w:rPr>
      </w:pPr>
      <w:r w:rsidRPr="0080363C">
        <w:rPr>
          <w:rFonts w:ascii="Times New Roman" w:eastAsia="Times New Roman" w:hAnsi="Times New Roman" w:cs="Times New Roman"/>
        </w:rPr>
        <w:t>Документы о государственной регистрации выпусков и отчетов об итогах выпусков акций.</w:t>
      </w:r>
    </w:p>
    <w:p w:rsidR="0080363C" w:rsidRPr="0080363C" w:rsidRDefault="0080363C" w:rsidP="0080363C">
      <w:pPr>
        <w:numPr>
          <w:ilvl w:val="0"/>
          <w:numId w:val="40"/>
        </w:numPr>
        <w:spacing w:after="0" w:line="240" w:lineRule="auto"/>
        <w:jc w:val="both"/>
        <w:rPr>
          <w:rFonts w:ascii="Times New Roman" w:eastAsia="Times New Roman" w:hAnsi="Times New Roman" w:cs="Times New Roman"/>
        </w:rPr>
      </w:pPr>
      <w:proofErr w:type="gramStart"/>
      <w:r w:rsidRPr="0080363C">
        <w:rPr>
          <w:rFonts w:ascii="Times New Roman" w:eastAsia="Times New Roman" w:hAnsi="Times New Roman" w:cs="Times New Roman"/>
          <w:color w:val="000000"/>
        </w:rPr>
        <w:t>Документ, составленный держателем реестра акционеров и содержащий     информацию из реестра акционеров об акционерах, владеющих акциями в размере 5% и более, с указанием сведений об эмитенте, государственного регистрационного номера выпусков акций эмитента, количества и категории (типа) принадлежащих указанным акционерам акций, процентного соотношения общего количества принадлежащих им акций к уставному капиталу эмитента, видов зарегистрированных лиц</w:t>
      </w:r>
      <w:r w:rsidRPr="0080363C">
        <w:rPr>
          <w:rFonts w:ascii="Times New Roman" w:eastAsia="Times New Roman" w:hAnsi="Times New Roman" w:cs="Times New Roman"/>
        </w:rPr>
        <w:t>.</w:t>
      </w:r>
      <w:proofErr w:type="gramEnd"/>
    </w:p>
    <w:p w:rsidR="0080363C" w:rsidRPr="0080363C" w:rsidRDefault="0080363C" w:rsidP="0080363C">
      <w:pPr>
        <w:numPr>
          <w:ilvl w:val="0"/>
          <w:numId w:val="40"/>
        </w:numPr>
        <w:tabs>
          <w:tab w:val="num" w:pos="720"/>
        </w:tabs>
        <w:spacing w:after="0" w:line="240" w:lineRule="auto"/>
        <w:jc w:val="both"/>
        <w:rPr>
          <w:rFonts w:ascii="Times New Roman" w:eastAsia="Times New Roman" w:hAnsi="Times New Roman" w:cs="Times New Roman"/>
          <w:color w:val="000000"/>
        </w:rPr>
      </w:pPr>
      <w:r w:rsidRPr="0080363C">
        <w:rPr>
          <w:rFonts w:ascii="Times New Roman" w:eastAsia="Times New Roman" w:hAnsi="Times New Roman" w:cs="Times New Roman"/>
          <w:color w:val="000000"/>
        </w:rPr>
        <w:t xml:space="preserve">Копии </w:t>
      </w:r>
      <w:proofErr w:type="spellStart"/>
      <w:r w:rsidRPr="0080363C">
        <w:rPr>
          <w:rFonts w:ascii="Times New Roman" w:eastAsia="Times New Roman" w:hAnsi="Times New Roman" w:cs="Times New Roman"/>
          <w:color w:val="000000"/>
        </w:rPr>
        <w:t>паспортовучастников</w:t>
      </w:r>
      <w:proofErr w:type="spellEnd"/>
      <w:r w:rsidRPr="0080363C">
        <w:rPr>
          <w:rFonts w:ascii="Times New Roman" w:eastAsia="Times New Roman" w:hAnsi="Times New Roman" w:cs="Times New Roman"/>
          <w:color w:val="000000"/>
        </w:rPr>
        <w:t>/акционеров, владеющих долей/пакетом акций в размере более 25%.</w:t>
      </w:r>
    </w:p>
    <w:p w:rsidR="0080363C" w:rsidRPr="0080363C" w:rsidRDefault="0080363C" w:rsidP="0080363C">
      <w:pPr>
        <w:numPr>
          <w:ilvl w:val="0"/>
          <w:numId w:val="40"/>
        </w:numPr>
        <w:tabs>
          <w:tab w:val="num" w:pos="720"/>
        </w:tabs>
        <w:spacing w:after="0" w:line="240" w:lineRule="auto"/>
        <w:jc w:val="both"/>
        <w:rPr>
          <w:rFonts w:ascii="Times New Roman" w:eastAsia="Times New Roman" w:hAnsi="Times New Roman" w:cs="Times New Roman"/>
          <w:color w:val="000000"/>
        </w:rPr>
      </w:pPr>
      <w:r w:rsidRPr="0080363C">
        <w:rPr>
          <w:rFonts w:ascii="Times New Roman" w:eastAsia="Times New Roman" w:hAnsi="Times New Roman" w:cs="Times New Roman"/>
          <w:lang w:eastAsia="en-US"/>
        </w:rPr>
        <w:t xml:space="preserve">Протокол или выписка из протокола Общего собрания акционеров/участников об избрании состава Совета директоров, действующего на момент подачи </w:t>
      </w:r>
      <w:proofErr w:type="gramStart"/>
      <w:r w:rsidRPr="0080363C">
        <w:rPr>
          <w:rFonts w:ascii="Times New Roman" w:eastAsia="Times New Roman" w:hAnsi="Times New Roman" w:cs="Times New Roman"/>
          <w:lang w:eastAsia="en-US"/>
        </w:rPr>
        <w:t>заявки</w:t>
      </w:r>
      <w:proofErr w:type="gramEnd"/>
      <w:r w:rsidRPr="0080363C">
        <w:rPr>
          <w:rFonts w:ascii="Times New Roman" w:eastAsia="Times New Roman" w:hAnsi="Times New Roman" w:cs="Times New Roman"/>
          <w:lang w:eastAsia="en-US"/>
        </w:rPr>
        <w:t xml:space="preserve"> на лизинг, в случае если единоличный исполнительный орган избирается Советом директоров (оригинал или копия, заверенная подписью руководителя и печатью организации).</w:t>
      </w:r>
    </w:p>
    <w:p w:rsidR="0080363C" w:rsidRPr="0080363C" w:rsidRDefault="0080363C" w:rsidP="0080363C">
      <w:pPr>
        <w:spacing w:after="0" w:line="240" w:lineRule="auto"/>
        <w:ind w:left="284"/>
        <w:jc w:val="both"/>
        <w:rPr>
          <w:rFonts w:ascii="Times New Roman" w:eastAsia="Times New Roman" w:hAnsi="Times New Roman" w:cs="Times New Roman"/>
          <w:color w:val="000000"/>
        </w:rPr>
      </w:pPr>
    </w:p>
    <w:p w:rsidR="0080363C" w:rsidRPr="0080363C" w:rsidRDefault="0080363C" w:rsidP="0080363C">
      <w:pPr>
        <w:spacing w:after="0" w:line="240" w:lineRule="auto"/>
        <w:ind w:left="284"/>
        <w:jc w:val="both"/>
        <w:rPr>
          <w:rFonts w:ascii="Times New Roman" w:eastAsia="Times New Roman" w:hAnsi="Times New Roman" w:cs="Times New Roman"/>
          <w:b/>
          <w:bCs/>
          <w:color w:val="000000"/>
        </w:rPr>
      </w:pPr>
      <w:r w:rsidRPr="0080363C">
        <w:rPr>
          <w:rFonts w:ascii="Times New Roman" w:eastAsia="Times New Roman" w:hAnsi="Times New Roman" w:cs="Times New Roman"/>
          <w:b/>
          <w:bCs/>
          <w:color w:val="000000"/>
        </w:rPr>
        <w:t>Документы для Лизингополучателей, являющихся индивидуальными предпринимателями</w:t>
      </w:r>
    </w:p>
    <w:p w:rsidR="0080363C" w:rsidRPr="0080363C" w:rsidRDefault="0080363C" w:rsidP="0080363C">
      <w:pPr>
        <w:numPr>
          <w:ilvl w:val="0"/>
          <w:numId w:val="41"/>
        </w:numPr>
        <w:spacing w:after="0" w:line="240" w:lineRule="auto"/>
        <w:jc w:val="both"/>
        <w:rPr>
          <w:rFonts w:ascii="Times New Roman" w:eastAsia="Times New Roman" w:hAnsi="Times New Roman" w:cs="Times New Roman"/>
        </w:rPr>
      </w:pPr>
      <w:r w:rsidRPr="0080363C">
        <w:rPr>
          <w:rFonts w:ascii="Times New Roman" w:eastAsia="Times New Roman" w:hAnsi="Times New Roman" w:cs="Times New Roman"/>
          <w:color w:val="000000"/>
        </w:rPr>
        <w:t xml:space="preserve">Свидетельство о регистрации физического лица в качестве индивидуального предпринимателя (нотариальная копия) </w:t>
      </w:r>
    </w:p>
    <w:p w:rsidR="0080363C" w:rsidRPr="0080363C" w:rsidRDefault="0080363C" w:rsidP="0080363C">
      <w:pPr>
        <w:numPr>
          <w:ilvl w:val="0"/>
          <w:numId w:val="41"/>
        </w:numPr>
        <w:spacing w:after="0" w:line="240" w:lineRule="auto"/>
        <w:jc w:val="both"/>
        <w:rPr>
          <w:rFonts w:ascii="Times New Roman" w:eastAsia="Times New Roman" w:hAnsi="Times New Roman" w:cs="Times New Roman"/>
        </w:rPr>
      </w:pPr>
      <w:r w:rsidRPr="0080363C">
        <w:rPr>
          <w:rFonts w:ascii="Times New Roman" w:eastAsia="Times New Roman" w:hAnsi="Times New Roman" w:cs="Times New Roman"/>
          <w:color w:val="000000"/>
        </w:rPr>
        <w:t xml:space="preserve">Свидетельство </w:t>
      </w:r>
      <w:proofErr w:type="gramStart"/>
      <w:r w:rsidRPr="0080363C">
        <w:rPr>
          <w:rFonts w:ascii="Times New Roman" w:eastAsia="Times New Roman" w:hAnsi="Times New Roman" w:cs="Times New Roman"/>
          <w:color w:val="000000"/>
        </w:rPr>
        <w:t>о постановке на учет в налоговом органе по месту жительства на территории</w:t>
      </w:r>
      <w:proofErr w:type="gramEnd"/>
      <w:r w:rsidRPr="0080363C">
        <w:rPr>
          <w:rFonts w:ascii="Times New Roman" w:eastAsia="Times New Roman" w:hAnsi="Times New Roman" w:cs="Times New Roman"/>
          <w:color w:val="000000"/>
        </w:rPr>
        <w:t xml:space="preserve"> Российской Федерации (нотариальная копия)</w:t>
      </w:r>
    </w:p>
    <w:p w:rsidR="0080363C" w:rsidRPr="0080363C" w:rsidRDefault="0080363C" w:rsidP="0080363C">
      <w:pPr>
        <w:numPr>
          <w:ilvl w:val="0"/>
          <w:numId w:val="41"/>
        </w:numPr>
        <w:tabs>
          <w:tab w:val="left" w:pos="-1701"/>
          <w:tab w:val="num" w:pos="720"/>
          <w:tab w:val="num" w:pos="953"/>
        </w:tabs>
        <w:spacing w:after="0" w:line="240" w:lineRule="auto"/>
        <w:ind w:right="-1"/>
        <w:jc w:val="both"/>
        <w:rPr>
          <w:rFonts w:ascii="Times New Roman" w:eastAsia="Times New Roman" w:hAnsi="Times New Roman" w:cs="Times New Roman"/>
          <w:lang w:eastAsia="en-US"/>
        </w:rPr>
      </w:pPr>
      <w:r w:rsidRPr="0080363C">
        <w:rPr>
          <w:rFonts w:ascii="Times New Roman" w:eastAsia="Times New Roman" w:hAnsi="Times New Roman" w:cs="Times New Roman"/>
          <w:lang w:eastAsia="en-US"/>
        </w:rPr>
        <w:t>Выписка из Единого государственного реестра индивидуальных предпринимателей (оригинал или копия, заверенная нотариально), выданная не ранее чем за 10 дней до даты подачи заявки на лизинг</w:t>
      </w:r>
    </w:p>
    <w:p w:rsidR="0080363C" w:rsidRPr="0080363C" w:rsidRDefault="0080363C" w:rsidP="0080363C">
      <w:pPr>
        <w:numPr>
          <w:ilvl w:val="0"/>
          <w:numId w:val="41"/>
        </w:numPr>
        <w:spacing w:after="0" w:line="240" w:lineRule="auto"/>
        <w:jc w:val="both"/>
        <w:rPr>
          <w:rFonts w:ascii="Times New Roman" w:eastAsia="Times New Roman" w:hAnsi="Times New Roman" w:cs="Times New Roman"/>
          <w:color w:val="000000"/>
        </w:rPr>
      </w:pPr>
      <w:r w:rsidRPr="0080363C">
        <w:rPr>
          <w:rFonts w:ascii="Times New Roman" w:eastAsia="Times New Roman" w:hAnsi="Times New Roman" w:cs="Times New Roman"/>
          <w:color w:val="000000"/>
        </w:rPr>
        <w:t>Копии паспорта гражданина Российской Федерации, удостоверяющего личность Индивидуального предпринимателя (с предъявлением оригинала)</w:t>
      </w:r>
    </w:p>
    <w:p w:rsidR="0080363C" w:rsidRPr="0080363C" w:rsidRDefault="0080363C" w:rsidP="0080363C">
      <w:pPr>
        <w:numPr>
          <w:ilvl w:val="0"/>
          <w:numId w:val="41"/>
        </w:numPr>
        <w:spacing w:after="0" w:line="240" w:lineRule="auto"/>
        <w:jc w:val="both"/>
        <w:rPr>
          <w:rFonts w:ascii="Times New Roman" w:eastAsia="Times New Roman" w:hAnsi="Times New Roman" w:cs="Times New Roman"/>
          <w:color w:val="000000"/>
        </w:rPr>
      </w:pPr>
      <w:r w:rsidRPr="0080363C">
        <w:rPr>
          <w:rFonts w:ascii="Times New Roman" w:eastAsia="Times New Roman" w:hAnsi="Times New Roman" w:cs="Times New Roman"/>
          <w:color w:val="000000"/>
        </w:rPr>
        <w:t>Документ, подтверждающий регистрацию по месту жительства Индивидуального предпринимателя в случае, если паспорт гражданина Российской Федерации не содержит сведений о таком адресе</w:t>
      </w:r>
    </w:p>
    <w:p w:rsidR="0080363C" w:rsidRPr="0080363C" w:rsidRDefault="0080363C" w:rsidP="0080363C">
      <w:pPr>
        <w:spacing w:after="0" w:line="240" w:lineRule="auto"/>
        <w:jc w:val="both"/>
        <w:rPr>
          <w:rFonts w:ascii="Times New Roman" w:eastAsia="Times New Roman" w:hAnsi="Times New Roman" w:cs="Arial"/>
          <w:sz w:val="24"/>
          <w:szCs w:val="24"/>
        </w:rPr>
      </w:pPr>
    </w:p>
    <w:p w:rsidR="0080363C" w:rsidRPr="0080363C" w:rsidRDefault="0080363C" w:rsidP="0080363C">
      <w:pPr>
        <w:spacing w:after="0" w:line="240" w:lineRule="auto"/>
        <w:rPr>
          <w:rFonts w:ascii="Times New Roman" w:eastAsia="Times New Roman" w:hAnsi="Times New Roman" w:cs="Times New Roman"/>
          <w:sz w:val="24"/>
          <w:szCs w:val="24"/>
        </w:rPr>
      </w:pPr>
    </w:p>
    <w:p w:rsidR="0080363C" w:rsidRPr="0080363C" w:rsidRDefault="0080363C" w:rsidP="0080363C">
      <w:pPr>
        <w:keepNext/>
        <w:spacing w:after="0" w:line="240" w:lineRule="auto"/>
        <w:jc w:val="center"/>
        <w:outlineLvl w:val="0"/>
        <w:rPr>
          <w:rFonts w:ascii="Times New Roman" w:eastAsia="Times New Roman" w:hAnsi="Times New Roman" w:cs="Times New Roman"/>
          <w:b/>
          <w:sz w:val="28"/>
          <w:szCs w:val="28"/>
        </w:rPr>
        <w:sectPr w:rsidR="0080363C" w:rsidRPr="0080363C" w:rsidSect="00420306">
          <w:pgSz w:w="11906" w:h="16838" w:code="9"/>
          <w:pgMar w:top="851" w:right="851" w:bottom="737" w:left="1134" w:header="510" w:footer="510" w:gutter="0"/>
          <w:cols w:space="708"/>
          <w:docGrid w:linePitch="360"/>
        </w:sectPr>
      </w:pPr>
    </w:p>
    <w:p w:rsidR="0080363C" w:rsidRPr="0080363C" w:rsidRDefault="0080363C" w:rsidP="0080363C">
      <w:pPr>
        <w:tabs>
          <w:tab w:val="left" w:pos="8789"/>
          <w:tab w:val="left" w:pos="8931"/>
          <w:tab w:val="left" w:pos="9639"/>
          <w:tab w:val="left" w:pos="9923"/>
        </w:tabs>
        <w:spacing w:after="0" w:line="240" w:lineRule="auto"/>
        <w:ind w:firstLine="5220"/>
        <w:jc w:val="center"/>
        <w:rPr>
          <w:rFonts w:ascii="Times New Roman" w:eastAsia="Times New Roman" w:hAnsi="Times New Roman" w:cs="Times New Roman"/>
          <w:b/>
          <w:i/>
          <w:sz w:val="20"/>
          <w:szCs w:val="20"/>
        </w:rPr>
      </w:pPr>
      <w:r w:rsidRPr="0080363C">
        <w:rPr>
          <w:rFonts w:ascii="Times New Roman" w:eastAsia="Times New Roman" w:hAnsi="Times New Roman" w:cs="Times New Roman"/>
          <w:b/>
          <w:i/>
          <w:sz w:val="20"/>
          <w:szCs w:val="20"/>
        </w:rPr>
        <w:lastRenderedPageBreak/>
        <w:tab/>
        <w:t>Приложение № 2-1</w:t>
      </w:r>
    </w:p>
    <w:p w:rsidR="0080363C" w:rsidRPr="0080363C" w:rsidRDefault="0080363C" w:rsidP="0080363C">
      <w:pPr>
        <w:tabs>
          <w:tab w:val="left" w:pos="8789"/>
          <w:tab w:val="left" w:pos="8931"/>
          <w:tab w:val="left" w:pos="9639"/>
          <w:tab w:val="left" w:pos="9923"/>
        </w:tabs>
        <w:spacing w:after="0" w:line="240" w:lineRule="auto"/>
        <w:ind w:firstLine="5220"/>
        <w:jc w:val="center"/>
        <w:rPr>
          <w:rFonts w:ascii="Times New Roman" w:eastAsia="Times New Roman" w:hAnsi="Times New Roman" w:cs="Times New Roman"/>
          <w:b/>
          <w:i/>
          <w:sz w:val="20"/>
          <w:szCs w:val="20"/>
        </w:rPr>
      </w:pPr>
      <w:r w:rsidRPr="0080363C">
        <w:rPr>
          <w:rFonts w:ascii="Times New Roman" w:eastAsia="Times New Roman" w:hAnsi="Times New Roman" w:cs="Times New Roman"/>
          <w:b/>
          <w:i/>
          <w:sz w:val="20"/>
          <w:szCs w:val="20"/>
        </w:rPr>
        <w:tab/>
        <w:t>к Порядку предоставления лизинговых услуг</w:t>
      </w:r>
    </w:p>
    <w:p w:rsidR="0080363C" w:rsidRPr="0080363C" w:rsidRDefault="0080363C" w:rsidP="0080363C">
      <w:pPr>
        <w:spacing w:after="0" w:line="240" w:lineRule="auto"/>
        <w:ind w:firstLine="11624"/>
        <w:jc w:val="center"/>
        <w:rPr>
          <w:rFonts w:ascii="Arial" w:eastAsia="Times New Roman" w:hAnsi="Arial" w:cs="Arial"/>
          <w:sz w:val="24"/>
          <w:szCs w:val="24"/>
        </w:rPr>
      </w:pPr>
      <w:r w:rsidRPr="0080363C">
        <w:rPr>
          <w:rFonts w:ascii="Arial" w:eastAsia="Times New Roman" w:hAnsi="Arial" w:cs="Arial"/>
          <w:sz w:val="24"/>
          <w:szCs w:val="24"/>
        </w:rPr>
        <w:t>Форма №1</w:t>
      </w:r>
    </w:p>
    <w:p w:rsidR="0080363C" w:rsidRPr="0080363C" w:rsidRDefault="0080363C" w:rsidP="0080363C">
      <w:pPr>
        <w:spacing w:after="0" w:line="240" w:lineRule="auto"/>
        <w:jc w:val="center"/>
        <w:rPr>
          <w:rFonts w:ascii="Arial" w:eastAsia="Times New Roman" w:hAnsi="Arial" w:cs="Arial"/>
          <w:b/>
          <w:sz w:val="24"/>
          <w:szCs w:val="24"/>
        </w:rPr>
      </w:pPr>
      <w:r w:rsidRPr="0080363C">
        <w:rPr>
          <w:rFonts w:ascii="Arial" w:eastAsia="Times New Roman" w:hAnsi="Arial" w:cs="Arial"/>
          <w:b/>
          <w:sz w:val="24"/>
          <w:szCs w:val="24"/>
        </w:rPr>
        <w:t>Состояние дебиторской задолженности Клиента</w:t>
      </w:r>
    </w:p>
    <w:p w:rsidR="0080363C" w:rsidRPr="0080363C" w:rsidRDefault="0080363C" w:rsidP="0080363C">
      <w:pPr>
        <w:spacing w:after="0" w:line="240" w:lineRule="auto"/>
        <w:jc w:val="center"/>
        <w:rPr>
          <w:rFonts w:ascii="Arial" w:eastAsia="Times New Roman" w:hAnsi="Arial" w:cs="Arial"/>
          <w:b/>
          <w:bCs/>
          <w:noProof/>
          <w:sz w:val="24"/>
          <w:szCs w:val="24"/>
        </w:rPr>
      </w:pPr>
      <w:r w:rsidRPr="0080363C">
        <w:rPr>
          <w:rFonts w:ascii="Arial" w:eastAsia="Times New Roman" w:hAnsi="Arial" w:cs="Arial"/>
          <w:b/>
          <w:bCs/>
          <w:noProof/>
          <w:sz w:val="24"/>
          <w:szCs w:val="24"/>
        </w:rPr>
        <w:t>по состоянию на « ____» _______ 20__ г.</w:t>
      </w:r>
    </w:p>
    <w:p w:rsidR="0080363C" w:rsidRPr="0080363C" w:rsidRDefault="0080363C" w:rsidP="0080363C">
      <w:pPr>
        <w:spacing w:after="0" w:line="240" w:lineRule="auto"/>
        <w:jc w:val="center"/>
        <w:rPr>
          <w:rFonts w:ascii="Arial" w:eastAsia="Times New Roman" w:hAnsi="Arial" w:cs="Arial"/>
          <w:b/>
          <w:bCs/>
          <w:noProof/>
          <w:sz w:val="24"/>
          <w:szCs w:val="24"/>
        </w:rPr>
      </w:pPr>
    </w:p>
    <w:p w:rsidR="0080363C" w:rsidRPr="0080363C" w:rsidRDefault="0080363C" w:rsidP="0080363C">
      <w:pPr>
        <w:spacing w:after="0" w:line="240" w:lineRule="auto"/>
        <w:jc w:val="center"/>
        <w:rPr>
          <w:rFonts w:ascii="Arial" w:eastAsia="Times New Roman" w:hAnsi="Arial" w:cs="Arial"/>
          <w:b/>
          <w:bCs/>
          <w:noProof/>
          <w:sz w:val="24"/>
          <w:szCs w:val="24"/>
        </w:rPr>
      </w:pPr>
    </w:p>
    <w:p w:rsidR="0080363C" w:rsidRPr="0080363C" w:rsidRDefault="0080363C" w:rsidP="0080363C">
      <w:pPr>
        <w:spacing w:after="0" w:line="240" w:lineRule="auto"/>
        <w:ind w:left="360"/>
        <w:rPr>
          <w:rFonts w:ascii="Arial" w:eastAsia="Times New Roman" w:hAnsi="Arial" w:cs="Arial"/>
          <w:snapToGrid w:val="0"/>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9"/>
        <w:gridCol w:w="2368"/>
        <w:gridCol w:w="2368"/>
        <w:gridCol w:w="2368"/>
        <w:gridCol w:w="2367"/>
        <w:gridCol w:w="2367"/>
      </w:tblGrid>
      <w:tr w:rsidR="0080363C" w:rsidRPr="0080363C" w:rsidTr="00F70B51">
        <w:tc>
          <w:tcPr>
            <w:tcW w:w="80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0363C" w:rsidRPr="0080363C" w:rsidRDefault="0080363C" w:rsidP="0080363C">
            <w:pPr>
              <w:spacing w:after="0" w:line="276" w:lineRule="auto"/>
              <w:jc w:val="center"/>
              <w:rPr>
                <w:rFonts w:ascii="Arial" w:eastAsia="Times New Roman" w:hAnsi="Arial" w:cs="Arial"/>
                <w:snapToGrid w:val="0"/>
                <w:sz w:val="18"/>
                <w:szCs w:val="18"/>
              </w:rPr>
            </w:pPr>
            <w:r w:rsidRPr="0080363C">
              <w:rPr>
                <w:rFonts w:ascii="Arial" w:eastAsia="Times New Roman" w:hAnsi="Arial" w:cs="Arial"/>
                <w:snapToGrid w:val="0"/>
                <w:sz w:val="18"/>
                <w:szCs w:val="18"/>
              </w:rPr>
              <w:t>Наименование дебитора</w:t>
            </w:r>
          </w:p>
        </w:tc>
        <w:tc>
          <w:tcPr>
            <w:tcW w:w="83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0363C" w:rsidRPr="0080363C" w:rsidRDefault="0080363C" w:rsidP="0080363C">
            <w:pPr>
              <w:spacing w:after="0" w:line="276" w:lineRule="auto"/>
              <w:jc w:val="center"/>
              <w:rPr>
                <w:rFonts w:ascii="Arial" w:eastAsia="Times New Roman" w:hAnsi="Arial" w:cs="Arial"/>
                <w:snapToGrid w:val="0"/>
                <w:sz w:val="18"/>
                <w:szCs w:val="18"/>
              </w:rPr>
            </w:pPr>
            <w:r w:rsidRPr="0080363C">
              <w:rPr>
                <w:rFonts w:ascii="Arial" w:eastAsia="Times New Roman" w:hAnsi="Arial" w:cs="Arial"/>
                <w:snapToGrid w:val="0"/>
                <w:sz w:val="18"/>
                <w:szCs w:val="18"/>
              </w:rPr>
              <w:t>Сумма дебиторской задолженности</w:t>
            </w:r>
          </w:p>
        </w:tc>
        <w:tc>
          <w:tcPr>
            <w:tcW w:w="83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0363C" w:rsidRPr="0080363C" w:rsidRDefault="0080363C" w:rsidP="0080363C">
            <w:pPr>
              <w:spacing w:after="0" w:line="276" w:lineRule="auto"/>
              <w:jc w:val="center"/>
              <w:rPr>
                <w:rFonts w:ascii="Arial" w:eastAsia="Times New Roman" w:hAnsi="Arial" w:cs="Arial"/>
                <w:snapToGrid w:val="0"/>
                <w:sz w:val="18"/>
                <w:szCs w:val="18"/>
              </w:rPr>
            </w:pPr>
            <w:r w:rsidRPr="0080363C">
              <w:rPr>
                <w:rFonts w:ascii="Arial" w:eastAsia="Times New Roman" w:hAnsi="Arial" w:cs="Arial"/>
                <w:sz w:val="18"/>
                <w:szCs w:val="18"/>
              </w:rPr>
              <w:t>Дата возникновения задолженности</w:t>
            </w:r>
          </w:p>
        </w:tc>
        <w:tc>
          <w:tcPr>
            <w:tcW w:w="83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0363C" w:rsidRPr="0080363C" w:rsidRDefault="0080363C" w:rsidP="0080363C">
            <w:pPr>
              <w:spacing w:after="0" w:line="276" w:lineRule="auto"/>
              <w:jc w:val="center"/>
              <w:rPr>
                <w:rFonts w:ascii="Arial" w:eastAsia="Times New Roman" w:hAnsi="Arial" w:cs="Arial"/>
                <w:snapToGrid w:val="0"/>
                <w:sz w:val="18"/>
                <w:szCs w:val="18"/>
              </w:rPr>
            </w:pPr>
            <w:r w:rsidRPr="0080363C">
              <w:rPr>
                <w:rFonts w:ascii="Arial" w:eastAsia="Times New Roman" w:hAnsi="Arial" w:cs="Arial"/>
                <w:sz w:val="18"/>
                <w:szCs w:val="18"/>
              </w:rPr>
              <w:t>Планируемая дата погашения задолженности</w:t>
            </w:r>
          </w:p>
        </w:tc>
        <w:tc>
          <w:tcPr>
            <w:tcW w:w="83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0363C" w:rsidRPr="0080363C" w:rsidRDefault="0080363C" w:rsidP="0080363C">
            <w:pPr>
              <w:spacing w:after="0" w:line="276" w:lineRule="auto"/>
              <w:jc w:val="center"/>
              <w:rPr>
                <w:rFonts w:ascii="Arial" w:eastAsia="Times New Roman" w:hAnsi="Arial" w:cs="Arial"/>
                <w:snapToGrid w:val="0"/>
                <w:sz w:val="18"/>
                <w:szCs w:val="18"/>
              </w:rPr>
            </w:pPr>
            <w:r w:rsidRPr="0080363C">
              <w:rPr>
                <w:rFonts w:ascii="Arial" w:eastAsia="Times New Roman" w:hAnsi="Arial" w:cs="Arial"/>
                <w:snapToGrid w:val="0"/>
                <w:sz w:val="18"/>
                <w:szCs w:val="18"/>
              </w:rPr>
              <w:t>В том числе сумма  просроченной задолженности</w:t>
            </w:r>
          </w:p>
        </w:tc>
        <w:tc>
          <w:tcPr>
            <w:tcW w:w="83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0363C" w:rsidRPr="0080363C" w:rsidRDefault="0080363C" w:rsidP="0080363C">
            <w:pPr>
              <w:spacing w:after="0" w:line="276" w:lineRule="auto"/>
              <w:jc w:val="center"/>
              <w:rPr>
                <w:rFonts w:ascii="Arial" w:eastAsia="Times New Roman" w:hAnsi="Arial" w:cs="Arial"/>
                <w:snapToGrid w:val="0"/>
                <w:sz w:val="18"/>
                <w:szCs w:val="18"/>
              </w:rPr>
            </w:pPr>
            <w:r w:rsidRPr="0080363C">
              <w:rPr>
                <w:rFonts w:ascii="Arial" w:eastAsia="Times New Roman" w:hAnsi="Arial" w:cs="Arial"/>
                <w:sz w:val="18"/>
                <w:szCs w:val="18"/>
              </w:rPr>
              <w:t>Дата возникновения  просроченной задолженности</w:t>
            </w:r>
          </w:p>
        </w:tc>
      </w:tr>
      <w:tr w:rsidR="0080363C" w:rsidRPr="0080363C" w:rsidTr="00F70B51">
        <w:tc>
          <w:tcPr>
            <w:tcW w:w="804" w:type="pct"/>
            <w:tcBorders>
              <w:top w:val="single" w:sz="4" w:space="0" w:color="auto"/>
              <w:left w:val="single" w:sz="4" w:space="0" w:color="auto"/>
              <w:bottom w:val="single" w:sz="4" w:space="0" w:color="auto"/>
              <w:right w:val="single" w:sz="4" w:space="0" w:color="auto"/>
            </w:tcBorders>
            <w:hideMark/>
          </w:tcPr>
          <w:p w:rsidR="0080363C" w:rsidRPr="0080363C" w:rsidRDefault="0080363C" w:rsidP="0080363C">
            <w:pPr>
              <w:spacing w:after="0" w:line="276" w:lineRule="auto"/>
              <w:rPr>
                <w:rFonts w:ascii="Arial" w:eastAsia="Times New Roman" w:hAnsi="Arial" w:cs="Arial"/>
                <w:snapToGrid w:val="0"/>
                <w:sz w:val="18"/>
                <w:szCs w:val="18"/>
              </w:rPr>
            </w:pPr>
            <w:r w:rsidRPr="0080363C">
              <w:rPr>
                <w:rFonts w:ascii="Arial" w:eastAsia="Times New Roman" w:hAnsi="Arial" w:cs="Arial"/>
                <w:snapToGrid w:val="0"/>
                <w:sz w:val="18"/>
                <w:szCs w:val="18"/>
              </w:rPr>
              <w:t>1.</w:t>
            </w:r>
          </w:p>
          <w:p w:rsidR="0080363C" w:rsidRPr="0080363C" w:rsidRDefault="0080363C" w:rsidP="0080363C">
            <w:pPr>
              <w:spacing w:after="0" w:line="276" w:lineRule="auto"/>
              <w:rPr>
                <w:rFonts w:ascii="Arial" w:eastAsia="Times New Roman" w:hAnsi="Arial" w:cs="Arial"/>
                <w:snapToGrid w:val="0"/>
                <w:sz w:val="18"/>
                <w:szCs w:val="18"/>
              </w:rPr>
            </w:pPr>
            <w:r w:rsidRPr="0080363C">
              <w:rPr>
                <w:rFonts w:ascii="Arial" w:eastAsia="Times New Roman" w:hAnsi="Arial" w:cs="Arial"/>
                <w:snapToGrid w:val="0"/>
                <w:sz w:val="18"/>
                <w:szCs w:val="18"/>
              </w:rPr>
              <w:t>2.</w:t>
            </w:r>
          </w:p>
          <w:p w:rsidR="0080363C" w:rsidRPr="0080363C" w:rsidRDefault="0080363C" w:rsidP="0080363C">
            <w:pPr>
              <w:spacing w:after="0" w:line="276" w:lineRule="auto"/>
              <w:rPr>
                <w:rFonts w:ascii="Arial" w:eastAsia="Times New Roman" w:hAnsi="Arial" w:cs="Arial"/>
                <w:snapToGrid w:val="0"/>
                <w:sz w:val="18"/>
                <w:szCs w:val="18"/>
              </w:rPr>
            </w:pPr>
            <w:r w:rsidRPr="0080363C">
              <w:rPr>
                <w:rFonts w:ascii="Arial" w:eastAsia="Times New Roman" w:hAnsi="Arial" w:cs="Arial"/>
                <w:snapToGrid w:val="0"/>
                <w:sz w:val="18"/>
                <w:szCs w:val="18"/>
              </w:rPr>
              <w:t>3.</w:t>
            </w:r>
          </w:p>
          <w:p w:rsidR="0080363C" w:rsidRPr="0080363C" w:rsidRDefault="0080363C" w:rsidP="0080363C">
            <w:pPr>
              <w:spacing w:after="0" w:line="276" w:lineRule="auto"/>
              <w:rPr>
                <w:rFonts w:ascii="Arial" w:eastAsia="Times New Roman" w:hAnsi="Arial" w:cs="Arial"/>
                <w:snapToGrid w:val="0"/>
                <w:sz w:val="18"/>
                <w:szCs w:val="18"/>
              </w:rPr>
            </w:pPr>
            <w:r w:rsidRPr="0080363C">
              <w:rPr>
                <w:rFonts w:ascii="Arial" w:eastAsia="Times New Roman" w:hAnsi="Arial" w:cs="Arial"/>
                <w:snapToGrid w:val="0"/>
                <w:sz w:val="18"/>
                <w:szCs w:val="18"/>
              </w:rPr>
              <w:t>4.</w:t>
            </w:r>
          </w:p>
          <w:p w:rsidR="0080363C" w:rsidRPr="0080363C" w:rsidRDefault="0080363C" w:rsidP="0080363C">
            <w:pPr>
              <w:spacing w:after="0" w:line="276" w:lineRule="auto"/>
              <w:rPr>
                <w:rFonts w:ascii="Arial" w:eastAsia="Times New Roman" w:hAnsi="Arial" w:cs="Arial"/>
                <w:snapToGrid w:val="0"/>
                <w:sz w:val="18"/>
                <w:szCs w:val="18"/>
              </w:rPr>
            </w:pPr>
            <w:r w:rsidRPr="0080363C">
              <w:rPr>
                <w:rFonts w:ascii="Arial" w:eastAsia="Times New Roman" w:hAnsi="Arial" w:cs="Arial"/>
                <w:snapToGrid w:val="0"/>
                <w:sz w:val="18"/>
                <w:szCs w:val="18"/>
              </w:rPr>
              <w:t>5.</w:t>
            </w:r>
          </w:p>
        </w:tc>
        <w:tc>
          <w:tcPr>
            <w:tcW w:w="839" w:type="pct"/>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76" w:lineRule="auto"/>
              <w:rPr>
                <w:rFonts w:ascii="Arial" w:eastAsia="Times New Roman" w:hAnsi="Arial" w:cs="Arial"/>
                <w:snapToGrid w:val="0"/>
                <w:sz w:val="18"/>
                <w:szCs w:val="18"/>
              </w:rPr>
            </w:pPr>
          </w:p>
        </w:tc>
        <w:tc>
          <w:tcPr>
            <w:tcW w:w="839" w:type="pct"/>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76" w:lineRule="auto"/>
              <w:rPr>
                <w:rFonts w:ascii="Arial" w:eastAsia="Times New Roman" w:hAnsi="Arial" w:cs="Arial"/>
                <w:snapToGrid w:val="0"/>
                <w:sz w:val="18"/>
                <w:szCs w:val="18"/>
              </w:rPr>
            </w:pPr>
          </w:p>
        </w:tc>
        <w:tc>
          <w:tcPr>
            <w:tcW w:w="839" w:type="pct"/>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76" w:lineRule="auto"/>
              <w:rPr>
                <w:rFonts w:ascii="Arial" w:eastAsia="Times New Roman" w:hAnsi="Arial" w:cs="Arial"/>
                <w:snapToGrid w:val="0"/>
                <w:sz w:val="18"/>
                <w:szCs w:val="18"/>
              </w:rPr>
            </w:pPr>
          </w:p>
        </w:tc>
        <w:tc>
          <w:tcPr>
            <w:tcW w:w="839" w:type="pct"/>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76" w:lineRule="auto"/>
              <w:rPr>
                <w:rFonts w:ascii="Arial" w:eastAsia="Times New Roman" w:hAnsi="Arial" w:cs="Arial"/>
                <w:snapToGrid w:val="0"/>
                <w:sz w:val="18"/>
                <w:szCs w:val="18"/>
              </w:rPr>
            </w:pPr>
          </w:p>
        </w:tc>
        <w:tc>
          <w:tcPr>
            <w:tcW w:w="839" w:type="pct"/>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76" w:lineRule="auto"/>
              <w:rPr>
                <w:rFonts w:ascii="Arial" w:eastAsia="Times New Roman" w:hAnsi="Arial" w:cs="Arial"/>
                <w:snapToGrid w:val="0"/>
                <w:sz w:val="18"/>
                <w:szCs w:val="18"/>
              </w:rPr>
            </w:pPr>
          </w:p>
        </w:tc>
      </w:tr>
      <w:tr w:rsidR="0080363C" w:rsidRPr="0080363C" w:rsidTr="00F70B51">
        <w:tc>
          <w:tcPr>
            <w:tcW w:w="804" w:type="pct"/>
            <w:tcBorders>
              <w:top w:val="single" w:sz="4" w:space="0" w:color="auto"/>
              <w:left w:val="single" w:sz="4" w:space="0" w:color="auto"/>
              <w:bottom w:val="single" w:sz="4" w:space="0" w:color="auto"/>
              <w:right w:val="single" w:sz="4" w:space="0" w:color="auto"/>
            </w:tcBorders>
            <w:hideMark/>
          </w:tcPr>
          <w:p w:rsidR="0080363C" w:rsidRPr="0080363C" w:rsidRDefault="0080363C" w:rsidP="0080363C">
            <w:pPr>
              <w:spacing w:after="0" w:line="276" w:lineRule="auto"/>
              <w:rPr>
                <w:rFonts w:ascii="Arial" w:eastAsia="Times New Roman" w:hAnsi="Arial" w:cs="Arial"/>
                <w:snapToGrid w:val="0"/>
                <w:sz w:val="18"/>
                <w:szCs w:val="18"/>
              </w:rPr>
            </w:pPr>
            <w:r w:rsidRPr="0080363C">
              <w:rPr>
                <w:rFonts w:ascii="Arial" w:eastAsia="Times New Roman" w:hAnsi="Arial" w:cs="Arial"/>
                <w:snapToGrid w:val="0"/>
                <w:sz w:val="18"/>
                <w:szCs w:val="18"/>
              </w:rPr>
              <w:t>Задолженность участников (учредителей) по взносам в уставный капитал:</w:t>
            </w:r>
          </w:p>
        </w:tc>
        <w:tc>
          <w:tcPr>
            <w:tcW w:w="839" w:type="pct"/>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76" w:lineRule="auto"/>
              <w:rPr>
                <w:rFonts w:ascii="Arial" w:eastAsia="Times New Roman" w:hAnsi="Arial" w:cs="Arial"/>
                <w:snapToGrid w:val="0"/>
                <w:sz w:val="18"/>
                <w:szCs w:val="18"/>
              </w:rPr>
            </w:pPr>
          </w:p>
        </w:tc>
        <w:tc>
          <w:tcPr>
            <w:tcW w:w="839" w:type="pct"/>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76" w:lineRule="auto"/>
              <w:rPr>
                <w:rFonts w:ascii="Arial" w:eastAsia="Times New Roman" w:hAnsi="Arial" w:cs="Arial"/>
                <w:snapToGrid w:val="0"/>
                <w:sz w:val="18"/>
                <w:szCs w:val="18"/>
              </w:rPr>
            </w:pPr>
          </w:p>
        </w:tc>
        <w:tc>
          <w:tcPr>
            <w:tcW w:w="839" w:type="pct"/>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76" w:lineRule="auto"/>
              <w:rPr>
                <w:rFonts w:ascii="Arial" w:eastAsia="Times New Roman" w:hAnsi="Arial" w:cs="Arial"/>
                <w:snapToGrid w:val="0"/>
                <w:sz w:val="18"/>
                <w:szCs w:val="18"/>
              </w:rPr>
            </w:pPr>
          </w:p>
        </w:tc>
        <w:tc>
          <w:tcPr>
            <w:tcW w:w="839" w:type="pct"/>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76" w:lineRule="auto"/>
              <w:rPr>
                <w:rFonts w:ascii="Arial" w:eastAsia="Times New Roman" w:hAnsi="Arial" w:cs="Arial"/>
                <w:snapToGrid w:val="0"/>
                <w:sz w:val="18"/>
                <w:szCs w:val="18"/>
              </w:rPr>
            </w:pPr>
          </w:p>
        </w:tc>
        <w:tc>
          <w:tcPr>
            <w:tcW w:w="839" w:type="pct"/>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76" w:lineRule="auto"/>
              <w:rPr>
                <w:rFonts w:ascii="Arial" w:eastAsia="Times New Roman" w:hAnsi="Arial" w:cs="Arial"/>
                <w:snapToGrid w:val="0"/>
                <w:sz w:val="18"/>
                <w:szCs w:val="18"/>
              </w:rPr>
            </w:pPr>
          </w:p>
        </w:tc>
      </w:tr>
      <w:tr w:rsidR="0080363C" w:rsidRPr="0080363C" w:rsidTr="00F70B51">
        <w:tc>
          <w:tcPr>
            <w:tcW w:w="804" w:type="pct"/>
            <w:tcBorders>
              <w:top w:val="single" w:sz="4" w:space="0" w:color="auto"/>
              <w:left w:val="single" w:sz="4" w:space="0" w:color="auto"/>
              <w:bottom w:val="single" w:sz="4" w:space="0" w:color="auto"/>
              <w:right w:val="single" w:sz="4" w:space="0" w:color="auto"/>
            </w:tcBorders>
            <w:hideMark/>
          </w:tcPr>
          <w:p w:rsidR="0080363C" w:rsidRPr="0080363C" w:rsidRDefault="0080363C" w:rsidP="0080363C">
            <w:pPr>
              <w:spacing w:after="0" w:line="276" w:lineRule="auto"/>
              <w:rPr>
                <w:rFonts w:ascii="Arial" w:eastAsia="Times New Roman" w:hAnsi="Arial" w:cs="Arial"/>
                <w:snapToGrid w:val="0"/>
                <w:sz w:val="18"/>
                <w:szCs w:val="18"/>
              </w:rPr>
            </w:pPr>
            <w:r w:rsidRPr="0080363C">
              <w:rPr>
                <w:rFonts w:ascii="Arial" w:eastAsia="Times New Roman" w:hAnsi="Arial" w:cs="Arial"/>
                <w:snapToGrid w:val="0"/>
                <w:sz w:val="18"/>
                <w:szCs w:val="18"/>
              </w:rPr>
              <w:t>Прочие:</w:t>
            </w:r>
          </w:p>
        </w:tc>
        <w:tc>
          <w:tcPr>
            <w:tcW w:w="839" w:type="pct"/>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76" w:lineRule="auto"/>
              <w:rPr>
                <w:rFonts w:ascii="Arial" w:eastAsia="Times New Roman" w:hAnsi="Arial" w:cs="Arial"/>
                <w:snapToGrid w:val="0"/>
                <w:sz w:val="18"/>
                <w:szCs w:val="18"/>
              </w:rPr>
            </w:pPr>
          </w:p>
        </w:tc>
        <w:tc>
          <w:tcPr>
            <w:tcW w:w="839" w:type="pct"/>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76" w:lineRule="auto"/>
              <w:rPr>
                <w:rFonts w:ascii="Arial" w:eastAsia="Times New Roman" w:hAnsi="Arial" w:cs="Arial"/>
                <w:snapToGrid w:val="0"/>
                <w:sz w:val="18"/>
                <w:szCs w:val="18"/>
              </w:rPr>
            </w:pPr>
          </w:p>
        </w:tc>
        <w:tc>
          <w:tcPr>
            <w:tcW w:w="839" w:type="pct"/>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76" w:lineRule="auto"/>
              <w:rPr>
                <w:rFonts w:ascii="Arial" w:eastAsia="Times New Roman" w:hAnsi="Arial" w:cs="Arial"/>
                <w:snapToGrid w:val="0"/>
                <w:sz w:val="18"/>
                <w:szCs w:val="18"/>
              </w:rPr>
            </w:pPr>
          </w:p>
        </w:tc>
        <w:tc>
          <w:tcPr>
            <w:tcW w:w="839" w:type="pct"/>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76" w:lineRule="auto"/>
              <w:rPr>
                <w:rFonts w:ascii="Arial" w:eastAsia="Times New Roman" w:hAnsi="Arial" w:cs="Arial"/>
                <w:snapToGrid w:val="0"/>
                <w:sz w:val="18"/>
                <w:szCs w:val="18"/>
              </w:rPr>
            </w:pPr>
          </w:p>
        </w:tc>
        <w:tc>
          <w:tcPr>
            <w:tcW w:w="839" w:type="pct"/>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76" w:lineRule="auto"/>
              <w:rPr>
                <w:rFonts w:ascii="Arial" w:eastAsia="Times New Roman" w:hAnsi="Arial" w:cs="Arial"/>
                <w:snapToGrid w:val="0"/>
                <w:sz w:val="18"/>
                <w:szCs w:val="18"/>
              </w:rPr>
            </w:pPr>
          </w:p>
        </w:tc>
      </w:tr>
      <w:tr w:rsidR="0080363C" w:rsidRPr="0080363C" w:rsidTr="00F70B51">
        <w:tc>
          <w:tcPr>
            <w:tcW w:w="804" w:type="pct"/>
            <w:tcBorders>
              <w:top w:val="single" w:sz="4" w:space="0" w:color="auto"/>
              <w:left w:val="single" w:sz="4" w:space="0" w:color="auto"/>
              <w:bottom w:val="single" w:sz="4" w:space="0" w:color="auto"/>
              <w:right w:val="single" w:sz="4" w:space="0" w:color="auto"/>
            </w:tcBorders>
            <w:hideMark/>
          </w:tcPr>
          <w:p w:rsidR="0080363C" w:rsidRPr="0080363C" w:rsidRDefault="0080363C" w:rsidP="0080363C">
            <w:pPr>
              <w:spacing w:after="0" w:line="276" w:lineRule="auto"/>
              <w:rPr>
                <w:rFonts w:ascii="Arial" w:eastAsia="Times New Roman" w:hAnsi="Arial" w:cs="Arial"/>
                <w:b/>
                <w:snapToGrid w:val="0"/>
                <w:sz w:val="18"/>
                <w:szCs w:val="18"/>
              </w:rPr>
            </w:pPr>
            <w:r w:rsidRPr="0080363C">
              <w:rPr>
                <w:rFonts w:ascii="Arial" w:eastAsia="Times New Roman" w:hAnsi="Arial" w:cs="Arial"/>
                <w:b/>
                <w:snapToGrid w:val="0"/>
                <w:sz w:val="18"/>
                <w:szCs w:val="18"/>
              </w:rPr>
              <w:t>Итого:</w:t>
            </w:r>
          </w:p>
        </w:tc>
        <w:tc>
          <w:tcPr>
            <w:tcW w:w="839" w:type="pct"/>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76" w:lineRule="auto"/>
              <w:rPr>
                <w:rFonts w:ascii="Arial" w:eastAsia="Times New Roman" w:hAnsi="Arial" w:cs="Arial"/>
                <w:snapToGrid w:val="0"/>
                <w:sz w:val="18"/>
                <w:szCs w:val="18"/>
              </w:rPr>
            </w:pPr>
          </w:p>
        </w:tc>
        <w:tc>
          <w:tcPr>
            <w:tcW w:w="839" w:type="pct"/>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76" w:lineRule="auto"/>
              <w:rPr>
                <w:rFonts w:ascii="Arial" w:eastAsia="Times New Roman" w:hAnsi="Arial" w:cs="Arial"/>
                <w:snapToGrid w:val="0"/>
                <w:sz w:val="18"/>
                <w:szCs w:val="18"/>
              </w:rPr>
            </w:pPr>
          </w:p>
        </w:tc>
        <w:tc>
          <w:tcPr>
            <w:tcW w:w="839" w:type="pct"/>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76" w:lineRule="auto"/>
              <w:rPr>
                <w:rFonts w:ascii="Arial" w:eastAsia="Times New Roman" w:hAnsi="Arial" w:cs="Arial"/>
                <w:snapToGrid w:val="0"/>
                <w:sz w:val="18"/>
                <w:szCs w:val="18"/>
              </w:rPr>
            </w:pPr>
          </w:p>
        </w:tc>
        <w:tc>
          <w:tcPr>
            <w:tcW w:w="839" w:type="pct"/>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76" w:lineRule="auto"/>
              <w:rPr>
                <w:rFonts w:ascii="Arial" w:eastAsia="Times New Roman" w:hAnsi="Arial" w:cs="Arial"/>
                <w:snapToGrid w:val="0"/>
                <w:sz w:val="18"/>
                <w:szCs w:val="18"/>
              </w:rPr>
            </w:pPr>
          </w:p>
        </w:tc>
        <w:tc>
          <w:tcPr>
            <w:tcW w:w="839" w:type="pct"/>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76" w:lineRule="auto"/>
              <w:rPr>
                <w:rFonts w:ascii="Arial" w:eastAsia="Times New Roman" w:hAnsi="Arial" w:cs="Arial"/>
                <w:snapToGrid w:val="0"/>
                <w:sz w:val="18"/>
                <w:szCs w:val="18"/>
              </w:rPr>
            </w:pPr>
          </w:p>
        </w:tc>
      </w:tr>
    </w:tbl>
    <w:p w:rsidR="0080363C" w:rsidRPr="0080363C" w:rsidRDefault="0080363C" w:rsidP="0080363C">
      <w:pPr>
        <w:spacing w:after="0" w:line="240" w:lineRule="auto"/>
        <w:rPr>
          <w:rFonts w:ascii="Arial" w:eastAsia="Times New Roman" w:hAnsi="Arial" w:cs="Arial"/>
          <w:snapToGrid w:val="0"/>
          <w:sz w:val="18"/>
          <w:szCs w:val="18"/>
        </w:rPr>
      </w:pPr>
    </w:p>
    <w:p w:rsidR="0080363C" w:rsidRPr="0080363C" w:rsidRDefault="0080363C" w:rsidP="0080363C">
      <w:pPr>
        <w:spacing w:after="0" w:line="240" w:lineRule="auto"/>
        <w:rPr>
          <w:rFonts w:ascii="Arial" w:eastAsia="Times New Roman" w:hAnsi="Arial" w:cs="Arial"/>
          <w:snapToGrid w:val="0"/>
          <w:sz w:val="20"/>
          <w:szCs w:val="20"/>
        </w:rPr>
      </w:pPr>
    </w:p>
    <w:p w:rsidR="0080363C" w:rsidRPr="0080363C" w:rsidRDefault="0080363C" w:rsidP="0080363C">
      <w:pPr>
        <w:spacing w:after="0" w:line="240" w:lineRule="auto"/>
        <w:rPr>
          <w:rFonts w:ascii="Arial" w:eastAsia="Times New Roman" w:hAnsi="Arial" w:cs="Arial"/>
          <w:snapToGrid w:val="0"/>
          <w:sz w:val="18"/>
          <w:szCs w:val="18"/>
          <w:u w:val="single"/>
        </w:rPr>
      </w:pPr>
      <w:r w:rsidRPr="0080363C">
        <w:rPr>
          <w:rFonts w:ascii="Arial" w:eastAsia="Times New Roman" w:hAnsi="Arial" w:cs="Arial"/>
          <w:snapToGrid w:val="0"/>
          <w:sz w:val="18"/>
          <w:szCs w:val="18"/>
          <w:u w:val="single"/>
        </w:rPr>
        <w:t>Примечание:</w:t>
      </w:r>
    </w:p>
    <w:p w:rsidR="0080363C" w:rsidRPr="0080363C" w:rsidRDefault="0080363C" w:rsidP="0080363C">
      <w:pPr>
        <w:spacing w:after="0" w:line="240" w:lineRule="auto"/>
        <w:rPr>
          <w:rFonts w:ascii="Arial" w:eastAsia="Times New Roman" w:hAnsi="Arial" w:cs="Arial"/>
          <w:snapToGrid w:val="0"/>
          <w:sz w:val="18"/>
          <w:szCs w:val="18"/>
        </w:rPr>
      </w:pPr>
      <w:r w:rsidRPr="0080363C">
        <w:rPr>
          <w:rFonts w:ascii="Arial" w:eastAsia="Times New Roman" w:hAnsi="Arial" w:cs="Arial"/>
          <w:snapToGrid w:val="0"/>
          <w:sz w:val="18"/>
          <w:szCs w:val="18"/>
        </w:rPr>
        <w:t xml:space="preserve">В Расшифровке указываются 5 крупнейших дебиторов. </w:t>
      </w:r>
    </w:p>
    <w:p w:rsidR="0080363C" w:rsidRPr="0080363C" w:rsidRDefault="0080363C" w:rsidP="0080363C">
      <w:pPr>
        <w:spacing w:after="0" w:line="240" w:lineRule="auto"/>
        <w:rPr>
          <w:rFonts w:ascii="Arial" w:eastAsia="Times New Roman" w:hAnsi="Arial" w:cs="Arial"/>
          <w:snapToGrid w:val="0"/>
          <w:sz w:val="18"/>
          <w:szCs w:val="18"/>
        </w:rPr>
      </w:pPr>
      <w:r w:rsidRPr="0080363C">
        <w:rPr>
          <w:rFonts w:ascii="Arial" w:eastAsia="Times New Roman" w:hAnsi="Arial" w:cs="Arial"/>
          <w:snapToGrid w:val="0"/>
          <w:sz w:val="18"/>
          <w:szCs w:val="18"/>
        </w:rPr>
        <w:t xml:space="preserve">Сумма задолженности участников (учредителей) по взносам в уставный капитал перед Клиентом показывается отдельной строкой независимо от объема данной задолженности. </w:t>
      </w:r>
    </w:p>
    <w:p w:rsidR="0080363C" w:rsidRPr="0080363C" w:rsidRDefault="0080363C" w:rsidP="0080363C">
      <w:pPr>
        <w:spacing w:after="0" w:line="240" w:lineRule="auto"/>
        <w:rPr>
          <w:rFonts w:ascii="Arial" w:eastAsia="Times New Roman" w:hAnsi="Arial" w:cs="Arial"/>
          <w:snapToGrid w:val="0"/>
          <w:sz w:val="18"/>
          <w:szCs w:val="18"/>
        </w:rPr>
      </w:pPr>
      <w:r w:rsidRPr="0080363C">
        <w:rPr>
          <w:rFonts w:ascii="Arial" w:eastAsia="Times New Roman" w:hAnsi="Arial" w:cs="Arial"/>
          <w:snapToGrid w:val="0"/>
          <w:sz w:val="18"/>
          <w:szCs w:val="18"/>
        </w:rPr>
        <w:t xml:space="preserve">Сумма задолженности остальных дебиторов суммируется в графе «прочие». </w:t>
      </w:r>
    </w:p>
    <w:p w:rsidR="0080363C" w:rsidRPr="0080363C" w:rsidRDefault="0080363C" w:rsidP="0080363C">
      <w:pPr>
        <w:spacing w:after="0" w:line="240" w:lineRule="auto"/>
        <w:rPr>
          <w:rFonts w:ascii="Arial" w:eastAsia="Times New Roman" w:hAnsi="Arial" w:cs="Arial"/>
          <w:sz w:val="18"/>
          <w:szCs w:val="18"/>
        </w:rPr>
      </w:pPr>
      <w:r w:rsidRPr="0080363C">
        <w:rPr>
          <w:rFonts w:ascii="Arial" w:eastAsia="Times New Roman" w:hAnsi="Arial" w:cs="Arial"/>
          <w:snapToGrid w:val="0"/>
          <w:sz w:val="18"/>
          <w:szCs w:val="18"/>
        </w:rPr>
        <w:t xml:space="preserve">Итоговая величина задолженности, указанная в форме, должна совпадать с величиной, указанной в строке </w:t>
      </w:r>
      <w:r w:rsidRPr="0080363C">
        <w:rPr>
          <w:rFonts w:ascii="Arial" w:eastAsia="Times New Roman" w:hAnsi="Arial" w:cs="Arial"/>
          <w:sz w:val="18"/>
          <w:szCs w:val="18"/>
        </w:rPr>
        <w:t>Дебиторская задолженность (код 1230 Бухгалтерского баланса на последнюю отчетную дату).</w:t>
      </w:r>
    </w:p>
    <w:p w:rsidR="0080363C" w:rsidRPr="0080363C" w:rsidRDefault="0080363C" w:rsidP="0080363C">
      <w:pPr>
        <w:spacing w:after="0" w:line="240" w:lineRule="auto"/>
        <w:ind w:firstLine="567"/>
        <w:rPr>
          <w:rFonts w:ascii="Arial" w:eastAsia="Times New Roman" w:hAnsi="Arial" w:cs="Arial"/>
          <w:sz w:val="20"/>
          <w:szCs w:val="20"/>
        </w:rPr>
      </w:pPr>
    </w:p>
    <w:p w:rsidR="0080363C" w:rsidRPr="0080363C" w:rsidRDefault="0080363C" w:rsidP="0080363C">
      <w:pPr>
        <w:spacing w:after="0" w:line="240" w:lineRule="auto"/>
        <w:ind w:firstLine="567"/>
        <w:rPr>
          <w:rFonts w:ascii="Arial" w:eastAsia="Times New Roman" w:hAnsi="Arial" w:cs="Arial"/>
          <w:sz w:val="24"/>
          <w:szCs w:val="24"/>
        </w:rPr>
      </w:pPr>
    </w:p>
    <w:p w:rsidR="0080363C" w:rsidRPr="0080363C" w:rsidRDefault="0080363C" w:rsidP="0080363C">
      <w:pPr>
        <w:spacing w:after="0" w:line="240" w:lineRule="auto"/>
        <w:rPr>
          <w:rFonts w:ascii="Arial" w:eastAsia="Times New Roman" w:hAnsi="Arial" w:cs="Arial"/>
          <w:bCs/>
          <w:noProof/>
          <w:sz w:val="18"/>
          <w:szCs w:val="18"/>
        </w:rPr>
      </w:pPr>
      <w:r w:rsidRPr="0080363C">
        <w:rPr>
          <w:rFonts w:ascii="Arial" w:eastAsia="Times New Roman" w:hAnsi="Arial" w:cs="Arial"/>
          <w:bCs/>
          <w:noProof/>
          <w:sz w:val="18"/>
          <w:szCs w:val="18"/>
        </w:rPr>
        <w:t>Руководитель Клиента</w:t>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t>______________ /_______________.</w:t>
      </w:r>
    </w:p>
    <w:p w:rsidR="0080363C" w:rsidRPr="0080363C" w:rsidRDefault="0080363C" w:rsidP="0080363C">
      <w:pPr>
        <w:spacing w:after="0" w:line="240" w:lineRule="auto"/>
        <w:rPr>
          <w:rFonts w:ascii="Arial" w:eastAsia="Times New Roman" w:hAnsi="Arial" w:cs="Arial"/>
          <w:bCs/>
          <w:noProof/>
          <w:sz w:val="18"/>
          <w:szCs w:val="18"/>
        </w:rPr>
      </w:pPr>
    </w:p>
    <w:p w:rsidR="0080363C" w:rsidRPr="0080363C" w:rsidRDefault="0080363C" w:rsidP="0080363C">
      <w:pPr>
        <w:spacing w:after="0" w:line="240" w:lineRule="auto"/>
        <w:rPr>
          <w:rFonts w:ascii="Arial" w:eastAsia="Times New Roman" w:hAnsi="Arial" w:cs="Arial"/>
          <w:bCs/>
          <w:noProof/>
          <w:sz w:val="18"/>
          <w:szCs w:val="18"/>
        </w:rPr>
      </w:pPr>
      <w:r w:rsidRPr="0080363C">
        <w:rPr>
          <w:rFonts w:ascii="Arial" w:eastAsia="Times New Roman" w:hAnsi="Arial" w:cs="Arial"/>
          <w:bCs/>
          <w:noProof/>
          <w:sz w:val="18"/>
          <w:szCs w:val="18"/>
        </w:rPr>
        <w:t>Главный бухгалтер</w:t>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t>______________ /_______________.</w:t>
      </w:r>
    </w:p>
    <w:p w:rsidR="0080363C" w:rsidRPr="0080363C" w:rsidRDefault="0080363C" w:rsidP="0080363C">
      <w:pPr>
        <w:spacing w:after="0" w:line="240" w:lineRule="auto"/>
        <w:rPr>
          <w:rFonts w:ascii="Arial" w:eastAsia="Times New Roman" w:hAnsi="Arial" w:cs="Arial"/>
          <w:bCs/>
          <w:noProof/>
          <w:sz w:val="18"/>
          <w:szCs w:val="18"/>
        </w:rPr>
      </w:pPr>
    </w:p>
    <w:p w:rsidR="0080363C" w:rsidRPr="0080363C" w:rsidRDefault="0080363C" w:rsidP="0080363C">
      <w:pPr>
        <w:spacing w:after="0" w:line="240" w:lineRule="auto"/>
        <w:rPr>
          <w:rFonts w:ascii="Arial" w:eastAsia="Times New Roman" w:hAnsi="Arial" w:cs="Arial"/>
          <w:sz w:val="16"/>
          <w:szCs w:val="16"/>
        </w:rPr>
      </w:pPr>
      <w:r w:rsidRPr="0080363C">
        <w:rPr>
          <w:rFonts w:ascii="Arial" w:eastAsia="Times New Roman" w:hAnsi="Arial" w:cs="Arial"/>
          <w:sz w:val="16"/>
          <w:szCs w:val="16"/>
        </w:rPr>
        <w:tab/>
      </w:r>
      <w:r w:rsidRPr="0080363C">
        <w:rPr>
          <w:rFonts w:ascii="Arial" w:eastAsia="Times New Roman" w:hAnsi="Arial" w:cs="Arial"/>
          <w:sz w:val="16"/>
          <w:szCs w:val="16"/>
        </w:rPr>
        <w:tab/>
      </w:r>
      <w:r w:rsidRPr="0080363C">
        <w:rPr>
          <w:rFonts w:ascii="Arial" w:eastAsia="Times New Roman" w:hAnsi="Arial" w:cs="Arial"/>
          <w:sz w:val="16"/>
          <w:szCs w:val="16"/>
        </w:rPr>
        <w:tab/>
      </w:r>
      <w:r w:rsidRPr="0080363C">
        <w:rPr>
          <w:rFonts w:ascii="Arial" w:eastAsia="Times New Roman" w:hAnsi="Arial" w:cs="Arial"/>
          <w:sz w:val="16"/>
          <w:szCs w:val="16"/>
        </w:rPr>
        <w:tab/>
      </w:r>
      <w:r w:rsidRPr="0080363C">
        <w:rPr>
          <w:rFonts w:ascii="Arial" w:eastAsia="Times New Roman" w:hAnsi="Arial" w:cs="Arial"/>
          <w:sz w:val="16"/>
          <w:szCs w:val="16"/>
        </w:rPr>
        <w:tab/>
      </w:r>
      <w:r w:rsidRPr="0080363C">
        <w:rPr>
          <w:rFonts w:ascii="Arial" w:eastAsia="Times New Roman" w:hAnsi="Arial" w:cs="Arial"/>
          <w:sz w:val="16"/>
          <w:szCs w:val="16"/>
        </w:rPr>
        <w:tab/>
      </w:r>
      <w:r w:rsidRPr="0080363C">
        <w:rPr>
          <w:rFonts w:ascii="Arial" w:eastAsia="Times New Roman" w:hAnsi="Arial" w:cs="Arial"/>
          <w:sz w:val="16"/>
          <w:szCs w:val="16"/>
        </w:rPr>
        <w:tab/>
      </w:r>
      <w:r w:rsidRPr="0080363C">
        <w:rPr>
          <w:rFonts w:ascii="Arial" w:eastAsia="Times New Roman" w:hAnsi="Arial" w:cs="Arial"/>
          <w:sz w:val="16"/>
          <w:szCs w:val="16"/>
        </w:rPr>
        <w:tab/>
      </w:r>
      <w:r w:rsidRPr="0080363C">
        <w:rPr>
          <w:rFonts w:ascii="Arial" w:eastAsia="Times New Roman" w:hAnsi="Arial" w:cs="Arial"/>
          <w:sz w:val="16"/>
          <w:szCs w:val="16"/>
        </w:rPr>
        <w:tab/>
      </w:r>
      <w:r w:rsidRPr="0080363C">
        <w:rPr>
          <w:rFonts w:ascii="Arial" w:eastAsia="Times New Roman" w:hAnsi="Arial" w:cs="Arial"/>
          <w:sz w:val="16"/>
          <w:szCs w:val="16"/>
        </w:rPr>
        <w:tab/>
      </w:r>
      <w:r w:rsidRPr="0080363C">
        <w:rPr>
          <w:rFonts w:ascii="Arial" w:eastAsia="Times New Roman" w:hAnsi="Arial" w:cs="Arial"/>
          <w:sz w:val="16"/>
          <w:szCs w:val="16"/>
        </w:rPr>
        <w:tab/>
      </w:r>
      <w:r w:rsidRPr="0080363C">
        <w:rPr>
          <w:rFonts w:ascii="Arial" w:eastAsia="Times New Roman" w:hAnsi="Arial" w:cs="Arial"/>
          <w:sz w:val="16"/>
          <w:szCs w:val="16"/>
        </w:rPr>
        <w:tab/>
      </w:r>
      <w:r w:rsidRPr="0080363C">
        <w:rPr>
          <w:rFonts w:ascii="Arial" w:eastAsia="Times New Roman" w:hAnsi="Arial" w:cs="Arial"/>
          <w:sz w:val="16"/>
          <w:szCs w:val="16"/>
        </w:rPr>
        <w:tab/>
      </w:r>
      <w:r w:rsidRPr="0080363C">
        <w:rPr>
          <w:rFonts w:ascii="Arial" w:eastAsia="Times New Roman" w:hAnsi="Arial" w:cs="Arial"/>
          <w:sz w:val="16"/>
          <w:szCs w:val="16"/>
        </w:rPr>
        <w:tab/>
      </w:r>
      <w:r w:rsidRPr="0080363C">
        <w:rPr>
          <w:rFonts w:ascii="Arial" w:eastAsia="Times New Roman" w:hAnsi="Arial" w:cs="Arial"/>
          <w:sz w:val="16"/>
          <w:szCs w:val="16"/>
        </w:rPr>
        <w:tab/>
      </w:r>
      <w:r w:rsidRPr="0080363C">
        <w:rPr>
          <w:rFonts w:ascii="Arial" w:eastAsia="Times New Roman" w:hAnsi="Arial" w:cs="Arial"/>
          <w:sz w:val="16"/>
          <w:szCs w:val="16"/>
        </w:rPr>
        <w:tab/>
        <w:t>МП</w:t>
      </w:r>
    </w:p>
    <w:p w:rsidR="0080363C" w:rsidRPr="0080363C" w:rsidRDefault="0080363C" w:rsidP="0080363C">
      <w:pPr>
        <w:tabs>
          <w:tab w:val="left" w:pos="708"/>
          <w:tab w:val="center" w:pos="4677"/>
          <w:tab w:val="right" w:pos="9355"/>
        </w:tabs>
        <w:spacing w:after="0" w:line="240" w:lineRule="auto"/>
        <w:rPr>
          <w:rFonts w:ascii="Arial" w:eastAsia="Times New Roman" w:hAnsi="Arial" w:cs="Arial"/>
          <w:bCs/>
          <w:noProof/>
          <w:sz w:val="18"/>
          <w:szCs w:val="18"/>
        </w:rPr>
      </w:pP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t>«____» ______________ 20__</w:t>
      </w:r>
    </w:p>
    <w:p w:rsidR="0080363C" w:rsidRPr="0080363C" w:rsidRDefault="0080363C" w:rsidP="0080363C">
      <w:pPr>
        <w:spacing w:after="0" w:line="240" w:lineRule="auto"/>
        <w:rPr>
          <w:rFonts w:ascii="Arial" w:eastAsia="Times New Roman" w:hAnsi="Arial" w:cs="Arial"/>
          <w:bCs/>
          <w:noProof/>
          <w:sz w:val="16"/>
          <w:szCs w:val="16"/>
        </w:rPr>
      </w:pPr>
      <w:r w:rsidRPr="0080363C">
        <w:rPr>
          <w:rFonts w:ascii="Arial" w:eastAsia="Times New Roman" w:hAnsi="Arial" w:cs="Arial"/>
          <w:bCs/>
          <w:noProof/>
          <w:sz w:val="18"/>
          <w:szCs w:val="18"/>
        </w:rPr>
        <w:lastRenderedPageBreak/>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6"/>
          <w:szCs w:val="16"/>
        </w:rPr>
        <w:t xml:space="preserve">(дата заполнения) </w:t>
      </w:r>
    </w:p>
    <w:p w:rsidR="0080363C" w:rsidRPr="0080363C" w:rsidRDefault="0080363C" w:rsidP="0080363C">
      <w:pPr>
        <w:tabs>
          <w:tab w:val="left" w:pos="8789"/>
          <w:tab w:val="left" w:pos="8931"/>
          <w:tab w:val="left" w:pos="9639"/>
          <w:tab w:val="left" w:pos="9923"/>
        </w:tabs>
        <w:spacing w:after="0" w:line="240" w:lineRule="auto"/>
        <w:ind w:firstLine="5220"/>
        <w:jc w:val="center"/>
        <w:rPr>
          <w:rFonts w:ascii="Times New Roman" w:eastAsia="Times New Roman" w:hAnsi="Times New Roman" w:cs="Times New Roman"/>
          <w:b/>
          <w:i/>
          <w:sz w:val="20"/>
          <w:szCs w:val="20"/>
        </w:rPr>
      </w:pPr>
      <w:r w:rsidRPr="0080363C">
        <w:rPr>
          <w:rFonts w:ascii="Times New Roman" w:eastAsia="Times New Roman" w:hAnsi="Times New Roman" w:cs="Times New Roman"/>
          <w:b/>
          <w:i/>
          <w:sz w:val="20"/>
          <w:szCs w:val="20"/>
        </w:rPr>
        <w:tab/>
        <w:t>Приложение № 2-2</w:t>
      </w:r>
    </w:p>
    <w:p w:rsidR="0080363C" w:rsidRPr="0080363C" w:rsidRDefault="0080363C" w:rsidP="0080363C">
      <w:pPr>
        <w:tabs>
          <w:tab w:val="left" w:pos="8789"/>
          <w:tab w:val="left" w:pos="8931"/>
          <w:tab w:val="left" w:pos="9639"/>
          <w:tab w:val="left" w:pos="9923"/>
        </w:tabs>
        <w:spacing w:after="0" w:line="240" w:lineRule="auto"/>
        <w:ind w:firstLine="5220"/>
        <w:jc w:val="center"/>
        <w:rPr>
          <w:rFonts w:ascii="Times New Roman" w:eastAsia="Times New Roman" w:hAnsi="Times New Roman" w:cs="Times New Roman"/>
          <w:b/>
          <w:i/>
          <w:sz w:val="20"/>
          <w:szCs w:val="20"/>
        </w:rPr>
      </w:pPr>
      <w:r w:rsidRPr="0080363C">
        <w:rPr>
          <w:rFonts w:ascii="Times New Roman" w:eastAsia="Times New Roman" w:hAnsi="Times New Roman" w:cs="Times New Roman"/>
          <w:b/>
          <w:i/>
          <w:sz w:val="20"/>
          <w:szCs w:val="20"/>
        </w:rPr>
        <w:tab/>
        <w:t>к Порядку предоставления лизинговых услуг</w:t>
      </w:r>
    </w:p>
    <w:p w:rsidR="0080363C" w:rsidRPr="0080363C" w:rsidRDefault="0080363C" w:rsidP="0080363C">
      <w:pPr>
        <w:spacing w:after="0" w:line="240" w:lineRule="auto"/>
        <w:ind w:firstLine="11624"/>
        <w:rPr>
          <w:rFonts w:ascii="Arial" w:eastAsia="Times New Roman" w:hAnsi="Arial" w:cs="Arial"/>
          <w:sz w:val="24"/>
          <w:szCs w:val="24"/>
        </w:rPr>
      </w:pPr>
      <w:r w:rsidRPr="0080363C">
        <w:rPr>
          <w:rFonts w:ascii="Arial" w:eastAsia="Times New Roman" w:hAnsi="Arial" w:cs="Arial"/>
          <w:sz w:val="24"/>
          <w:szCs w:val="24"/>
        </w:rPr>
        <w:t>Форма №2</w:t>
      </w:r>
    </w:p>
    <w:p w:rsidR="0080363C" w:rsidRPr="0080363C" w:rsidRDefault="0080363C" w:rsidP="0080363C">
      <w:pPr>
        <w:widowControl w:val="0"/>
        <w:spacing w:after="0" w:line="240" w:lineRule="auto"/>
        <w:jc w:val="right"/>
        <w:rPr>
          <w:rFonts w:ascii="Arial" w:eastAsia="Times New Roman" w:hAnsi="Arial" w:cs="Arial"/>
          <w:sz w:val="18"/>
          <w:szCs w:val="18"/>
        </w:rPr>
      </w:pPr>
    </w:p>
    <w:p w:rsidR="0080363C" w:rsidRPr="0080363C" w:rsidRDefault="0080363C" w:rsidP="0080363C">
      <w:pPr>
        <w:spacing w:after="0" w:line="240" w:lineRule="auto"/>
        <w:jc w:val="center"/>
        <w:rPr>
          <w:rFonts w:ascii="Arial" w:eastAsia="Times New Roman" w:hAnsi="Arial" w:cs="Arial"/>
          <w:b/>
          <w:sz w:val="20"/>
          <w:szCs w:val="20"/>
        </w:rPr>
      </w:pPr>
      <w:r w:rsidRPr="0080363C">
        <w:rPr>
          <w:rFonts w:ascii="Arial" w:eastAsia="Times New Roman" w:hAnsi="Arial" w:cs="Arial"/>
          <w:b/>
          <w:sz w:val="24"/>
          <w:szCs w:val="24"/>
        </w:rPr>
        <w:t>Состояние кредиторской задолженности Клиента</w:t>
      </w:r>
    </w:p>
    <w:p w:rsidR="0080363C" w:rsidRPr="0080363C" w:rsidRDefault="0080363C" w:rsidP="0080363C">
      <w:pPr>
        <w:spacing w:after="0" w:line="240" w:lineRule="auto"/>
        <w:jc w:val="center"/>
        <w:rPr>
          <w:rFonts w:ascii="Arial" w:eastAsia="Times New Roman" w:hAnsi="Arial" w:cs="Arial"/>
          <w:b/>
          <w:bCs/>
          <w:noProof/>
          <w:sz w:val="24"/>
          <w:szCs w:val="24"/>
        </w:rPr>
      </w:pPr>
      <w:r w:rsidRPr="0080363C">
        <w:rPr>
          <w:rFonts w:ascii="Arial" w:eastAsia="Times New Roman" w:hAnsi="Arial" w:cs="Arial"/>
          <w:b/>
          <w:bCs/>
          <w:noProof/>
          <w:sz w:val="24"/>
          <w:szCs w:val="24"/>
        </w:rPr>
        <w:t>по состоянию на « ____» _______ 20__ г.</w:t>
      </w:r>
    </w:p>
    <w:p w:rsidR="0080363C" w:rsidRPr="0080363C" w:rsidRDefault="0080363C" w:rsidP="0080363C">
      <w:pPr>
        <w:spacing w:after="0" w:line="240" w:lineRule="auto"/>
        <w:jc w:val="center"/>
        <w:rPr>
          <w:rFonts w:ascii="Arial" w:eastAsia="Times New Roman" w:hAnsi="Arial" w:cs="Arial"/>
          <w:b/>
          <w:bCs/>
          <w:noProof/>
          <w:sz w:val="24"/>
          <w:szCs w:val="24"/>
        </w:rPr>
      </w:pPr>
    </w:p>
    <w:p w:rsidR="0080363C" w:rsidRPr="0080363C" w:rsidRDefault="0080363C" w:rsidP="0080363C">
      <w:pPr>
        <w:spacing w:after="0" w:line="240" w:lineRule="auto"/>
        <w:jc w:val="center"/>
        <w:rPr>
          <w:rFonts w:ascii="Arial" w:eastAsia="Times New Roman" w:hAnsi="Arial" w:cs="Arial"/>
          <w:b/>
          <w:bCs/>
          <w:noProof/>
          <w:sz w:val="24"/>
          <w:szCs w:val="24"/>
        </w:rPr>
      </w:pPr>
    </w:p>
    <w:p w:rsidR="0080363C" w:rsidRPr="0080363C" w:rsidRDefault="0080363C" w:rsidP="0080363C">
      <w:pPr>
        <w:spacing w:after="0" w:line="240" w:lineRule="auto"/>
        <w:ind w:left="360"/>
        <w:rPr>
          <w:rFonts w:ascii="Arial" w:eastAsia="Times New Roman" w:hAnsi="Arial" w:cs="Arial"/>
          <w:snapToGrid w:val="0"/>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9"/>
        <w:gridCol w:w="2368"/>
        <w:gridCol w:w="2368"/>
        <w:gridCol w:w="2368"/>
        <w:gridCol w:w="2367"/>
        <w:gridCol w:w="2367"/>
      </w:tblGrid>
      <w:tr w:rsidR="0080363C" w:rsidRPr="0080363C" w:rsidTr="00F70B51">
        <w:tc>
          <w:tcPr>
            <w:tcW w:w="80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0363C" w:rsidRPr="0080363C" w:rsidRDefault="0080363C" w:rsidP="0080363C">
            <w:pPr>
              <w:spacing w:after="0" w:line="276" w:lineRule="auto"/>
              <w:jc w:val="center"/>
              <w:rPr>
                <w:rFonts w:ascii="Arial" w:eastAsia="Times New Roman" w:hAnsi="Arial" w:cs="Arial"/>
                <w:snapToGrid w:val="0"/>
                <w:sz w:val="18"/>
                <w:szCs w:val="18"/>
              </w:rPr>
            </w:pPr>
            <w:r w:rsidRPr="0080363C">
              <w:rPr>
                <w:rFonts w:ascii="Arial" w:eastAsia="Times New Roman" w:hAnsi="Arial" w:cs="Arial"/>
                <w:snapToGrid w:val="0"/>
                <w:sz w:val="18"/>
                <w:szCs w:val="18"/>
              </w:rPr>
              <w:t>Наименование кредитора</w:t>
            </w:r>
          </w:p>
        </w:tc>
        <w:tc>
          <w:tcPr>
            <w:tcW w:w="83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0363C" w:rsidRPr="0080363C" w:rsidRDefault="0080363C" w:rsidP="0080363C">
            <w:pPr>
              <w:spacing w:after="0" w:line="276" w:lineRule="auto"/>
              <w:jc w:val="center"/>
              <w:rPr>
                <w:rFonts w:ascii="Arial" w:eastAsia="Times New Roman" w:hAnsi="Arial" w:cs="Arial"/>
                <w:snapToGrid w:val="0"/>
                <w:sz w:val="18"/>
                <w:szCs w:val="18"/>
              </w:rPr>
            </w:pPr>
            <w:r w:rsidRPr="0080363C">
              <w:rPr>
                <w:rFonts w:ascii="Arial" w:eastAsia="Times New Roman" w:hAnsi="Arial" w:cs="Arial"/>
                <w:snapToGrid w:val="0"/>
                <w:sz w:val="18"/>
                <w:szCs w:val="18"/>
              </w:rPr>
              <w:t>Сумма кредиторской задолженности</w:t>
            </w:r>
          </w:p>
        </w:tc>
        <w:tc>
          <w:tcPr>
            <w:tcW w:w="83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0363C" w:rsidRPr="0080363C" w:rsidRDefault="0080363C" w:rsidP="0080363C">
            <w:pPr>
              <w:spacing w:after="0" w:line="276" w:lineRule="auto"/>
              <w:jc w:val="center"/>
              <w:rPr>
                <w:rFonts w:ascii="Arial" w:eastAsia="Times New Roman" w:hAnsi="Arial" w:cs="Arial"/>
                <w:snapToGrid w:val="0"/>
                <w:sz w:val="18"/>
                <w:szCs w:val="18"/>
              </w:rPr>
            </w:pPr>
            <w:r w:rsidRPr="0080363C">
              <w:rPr>
                <w:rFonts w:ascii="Arial" w:eastAsia="Times New Roman" w:hAnsi="Arial" w:cs="Arial"/>
                <w:sz w:val="18"/>
                <w:szCs w:val="18"/>
              </w:rPr>
              <w:t>Дата возникновения задолженности</w:t>
            </w:r>
          </w:p>
        </w:tc>
        <w:tc>
          <w:tcPr>
            <w:tcW w:w="83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0363C" w:rsidRPr="0080363C" w:rsidRDefault="0080363C" w:rsidP="0080363C">
            <w:pPr>
              <w:spacing w:after="0" w:line="276" w:lineRule="auto"/>
              <w:jc w:val="center"/>
              <w:rPr>
                <w:rFonts w:ascii="Arial" w:eastAsia="Times New Roman" w:hAnsi="Arial" w:cs="Arial"/>
                <w:snapToGrid w:val="0"/>
                <w:sz w:val="18"/>
                <w:szCs w:val="18"/>
              </w:rPr>
            </w:pPr>
            <w:r w:rsidRPr="0080363C">
              <w:rPr>
                <w:rFonts w:ascii="Arial" w:eastAsia="Times New Roman" w:hAnsi="Arial" w:cs="Arial"/>
                <w:sz w:val="18"/>
                <w:szCs w:val="18"/>
              </w:rPr>
              <w:t>Планируемая дата погашения задолженности</w:t>
            </w:r>
          </w:p>
        </w:tc>
        <w:tc>
          <w:tcPr>
            <w:tcW w:w="83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0363C" w:rsidRPr="0080363C" w:rsidRDefault="0080363C" w:rsidP="0080363C">
            <w:pPr>
              <w:spacing w:after="0" w:line="276" w:lineRule="auto"/>
              <w:jc w:val="center"/>
              <w:rPr>
                <w:rFonts w:ascii="Arial" w:eastAsia="Times New Roman" w:hAnsi="Arial" w:cs="Arial"/>
                <w:snapToGrid w:val="0"/>
                <w:sz w:val="18"/>
                <w:szCs w:val="18"/>
              </w:rPr>
            </w:pPr>
            <w:r w:rsidRPr="0080363C">
              <w:rPr>
                <w:rFonts w:ascii="Arial" w:eastAsia="Times New Roman" w:hAnsi="Arial" w:cs="Arial"/>
                <w:snapToGrid w:val="0"/>
                <w:sz w:val="18"/>
                <w:szCs w:val="18"/>
              </w:rPr>
              <w:t>В том числе сумма  просроченной задолженности</w:t>
            </w:r>
          </w:p>
        </w:tc>
        <w:tc>
          <w:tcPr>
            <w:tcW w:w="83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0363C" w:rsidRPr="0080363C" w:rsidRDefault="0080363C" w:rsidP="0080363C">
            <w:pPr>
              <w:spacing w:after="0" w:line="276" w:lineRule="auto"/>
              <w:jc w:val="center"/>
              <w:rPr>
                <w:rFonts w:ascii="Arial" w:eastAsia="Times New Roman" w:hAnsi="Arial" w:cs="Arial"/>
                <w:snapToGrid w:val="0"/>
                <w:sz w:val="18"/>
                <w:szCs w:val="18"/>
              </w:rPr>
            </w:pPr>
            <w:r w:rsidRPr="0080363C">
              <w:rPr>
                <w:rFonts w:ascii="Arial" w:eastAsia="Times New Roman" w:hAnsi="Arial" w:cs="Arial"/>
                <w:sz w:val="18"/>
                <w:szCs w:val="18"/>
              </w:rPr>
              <w:t>Дата возникновения  просроченной задолженности</w:t>
            </w:r>
          </w:p>
        </w:tc>
      </w:tr>
      <w:tr w:rsidR="0080363C" w:rsidRPr="0080363C" w:rsidTr="00F70B51">
        <w:tc>
          <w:tcPr>
            <w:tcW w:w="804" w:type="pct"/>
            <w:tcBorders>
              <w:top w:val="single" w:sz="4" w:space="0" w:color="auto"/>
              <w:left w:val="single" w:sz="4" w:space="0" w:color="auto"/>
              <w:bottom w:val="single" w:sz="4" w:space="0" w:color="auto"/>
              <w:right w:val="single" w:sz="4" w:space="0" w:color="auto"/>
            </w:tcBorders>
            <w:hideMark/>
          </w:tcPr>
          <w:p w:rsidR="0080363C" w:rsidRPr="0080363C" w:rsidRDefault="0080363C" w:rsidP="0080363C">
            <w:pPr>
              <w:spacing w:after="0" w:line="276" w:lineRule="auto"/>
              <w:rPr>
                <w:rFonts w:ascii="Arial" w:eastAsia="Times New Roman" w:hAnsi="Arial" w:cs="Arial"/>
                <w:snapToGrid w:val="0"/>
                <w:sz w:val="18"/>
                <w:szCs w:val="18"/>
              </w:rPr>
            </w:pPr>
            <w:r w:rsidRPr="0080363C">
              <w:rPr>
                <w:rFonts w:ascii="Arial" w:eastAsia="Times New Roman" w:hAnsi="Arial" w:cs="Arial"/>
                <w:snapToGrid w:val="0"/>
                <w:sz w:val="18"/>
                <w:szCs w:val="18"/>
              </w:rPr>
              <w:t>1.</w:t>
            </w:r>
          </w:p>
          <w:p w:rsidR="0080363C" w:rsidRPr="0080363C" w:rsidRDefault="0080363C" w:rsidP="0080363C">
            <w:pPr>
              <w:spacing w:after="0" w:line="276" w:lineRule="auto"/>
              <w:rPr>
                <w:rFonts w:ascii="Arial" w:eastAsia="Times New Roman" w:hAnsi="Arial" w:cs="Arial"/>
                <w:snapToGrid w:val="0"/>
                <w:sz w:val="18"/>
                <w:szCs w:val="18"/>
              </w:rPr>
            </w:pPr>
            <w:r w:rsidRPr="0080363C">
              <w:rPr>
                <w:rFonts w:ascii="Arial" w:eastAsia="Times New Roman" w:hAnsi="Arial" w:cs="Arial"/>
                <w:snapToGrid w:val="0"/>
                <w:sz w:val="18"/>
                <w:szCs w:val="18"/>
              </w:rPr>
              <w:t>2.</w:t>
            </w:r>
          </w:p>
          <w:p w:rsidR="0080363C" w:rsidRPr="0080363C" w:rsidRDefault="0080363C" w:rsidP="0080363C">
            <w:pPr>
              <w:spacing w:after="0" w:line="276" w:lineRule="auto"/>
              <w:rPr>
                <w:rFonts w:ascii="Arial" w:eastAsia="Times New Roman" w:hAnsi="Arial" w:cs="Arial"/>
                <w:snapToGrid w:val="0"/>
                <w:sz w:val="18"/>
                <w:szCs w:val="18"/>
              </w:rPr>
            </w:pPr>
            <w:r w:rsidRPr="0080363C">
              <w:rPr>
                <w:rFonts w:ascii="Arial" w:eastAsia="Times New Roman" w:hAnsi="Arial" w:cs="Arial"/>
                <w:snapToGrid w:val="0"/>
                <w:sz w:val="18"/>
                <w:szCs w:val="18"/>
              </w:rPr>
              <w:t>3.</w:t>
            </w:r>
          </w:p>
          <w:p w:rsidR="0080363C" w:rsidRPr="0080363C" w:rsidRDefault="0080363C" w:rsidP="0080363C">
            <w:pPr>
              <w:spacing w:after="0" w:line="276" w:lineRule="auto"/>
              <w:rPr>
                <w:rFonts w:ascii="Arial" w:eastAsia="Times New Roman" w:hAnsi="Arial" w:cs="Arial"/>
                <w:snapToGrid w:val="0"/>
                <w:sz w:val="18"/>
                <w:szCs w:val="18"/>
              </w:rPr>
            </w:pPr>
            <w:r w:rsidRPr="0080363C">
              <w:rPr>
                <w:rFonts w:ascii="Arial" w:eastAsia="Times New Roman" w:hAnsi="Arial" w:cs="Arial"/>
                <w:snapToGrid w:val="0"/>
                <w:sz w:val="18"/>
                <w:szCs w:val="18"/>
              </w:rPr>
              <w:t>4.</w:t>
            </w:r>
          </w:p>
          <w:p w:rsidR="0080363C" w:rsidRPr="0080363C" w:rsidRDefault="0080363C" w:rsidP="0080363C">
            <w:pPr>
              <w:spacing w:after="0" w:line="276" w:lineRule="auto"/>
              <w:rPr>
                <w:rFonts w:ascii="Arial" w:eastAsia="Times New Roman" w:hAnsi="Arial" w:cs="Arial"/>
                <w:snapToGrid w:val="0"/>
                <w:sz w:val="18"/>
                <w:szCs w:val="18"/>
              </w:rPr>
            </w:pPr>
            <w:r w:rsidRPr="0080363C">
              <w:rPr>
                <w:rFonts w:ascii="Arial" w:eastAsia="Times New Roman" w:hAnsi="Arial" w:cs="Arial"/>
                <w:snapToGrid w:val="0"/>
                <w:sz w:val="18"/>
                <w:szCs w:val="18"/>
              </w:rPr>
              <w:t>5.</w:t>
            </w:r>
          </w:p>
        </w:tc>
        <w:tc>
          <w:tcPr>
            <w:tcW w:w="839" w:type="pct"/>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76" w:lineRule="auto"/>
              <w:rPr>
                <w:rFonts w:ascii="Arial" w:eastAsia="Times New Roman" w:hAnsi="Arial" w:cs="Arial"/>
                <w:snapToGrid w:val="0"/>
                <w:sz w:val="18"/>
                <w:szCs w:val="18"/>
              </w:rPr>
            </w:pPr>
          </w:p>
        </w:tc>
        <w:tc>
          <w:tcPr>
            <w:tcW w:w="839" w:type="pct"/>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76" w:lineRule="auto"/>
              <w:rPr>
                <w:rFonts w:ascii="Arial" w:eastAsia="Times New Roman" w:hAnsi="Arial" w:cs="Arial"/>
                <w:snapToGrid w:val="0"/>
                <w:sz w:val="18"/>
                <w:szCs w:val="18"/>
              </w:rPr>
            </w:pPr>
          </w:p>
        </w:tc>
        <w:tc>
          <w:tcPr>
            <w:tcW w:w="839" w:type="pct"/>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76" w:lineRule="auto"/>
              <w:rPr>
                <w:rFonts w:ascii="Arial" w:eastAsia="Times New Roman" w:hAnsi="Arial" w:cs="Arial"/>
                <w:snapToGrid w:val="0"/>
                <w:sz w:val="18"/>
                <w:szCs w:val="18"/>
              </w:rPr>
            </w:pPr>
          </w:p>
        </w:tc>
        <w:tc>
          <w:tcPr>
            <w:tcW w:w="839" w:type="pct"/>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76" w:lineRule="auto"/>
              <w:rPr>
                <w:rFonts w:ascii="Arial" w:eastAsia="Times New Roman" w:hAnsi="Arial" w:cs="Arial"/>
                <w:snapToGrid w:val="0"/>
                <w:sz w:val="18"/>
                <w:szCs w:val="18"/>
              </w:rPr>
            </w:pPr>
          </w:p>
        </w:tc>
        <w:tc>
          <w:tcPr>
            <w:tcW w:w="839" w:type="pct"/>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76" w:lineRule="auto"/>
              <w:rPr>
                <w:rFonts w:ascii="Arial" w:eastAsia="Times New Roman" w:hAnsi="Arial" w:cs="Arial"/>
                <w:snapToGrid w:val="0"/>
                <w:sz w:val="18"/>
                <w:szCs w:val="18"/>
              </w:rPr>
            </w:pPr>
          </w:p>
        </w:tc>
      </w:tr>
      <w:tr w:rsidR="0080363C" w:rsidRPr="0080363C" w:rsidTr="00F70B51">
        <w:tc>
          <w:tcPr>
            <w:tcW w:w="804" w:type="pct"/>
            <w:tcBorders>
              <w:top w:val="single" w:sz="4" w:space="0" w:color="auto"/>
              <w:left w:val="single" w:sz="4" w:space="0" w:color="auto"/>
              <w:bottom w:val="single" w:sz="4" w:space="0" w:color="auto"/>
              <w:right w:val="single" w:sz="4" w:space="0" w:color="auto"/>
            </w:tcBorders>
            <w:hideMark/>
          </w:tcPr>
          <w:p w:rsidR="0080363C" w:rsidRPr="0080363C" w:rsidRDefault="0080363C" w:rsidP="0080363C">
            <w:pPr>
              <w:spacing w:after="0" w:line="276" w:lineRule="auto"/>
              <w:rPr>
                <w:rFonts w:ascii="Arial" w:eastAsia="Times New Roman" w:hAnsi="Arial" w:cs="Arial"/>
                <w:snapToGrid w:val="0"/>
                <w:sz w:val="18"/>
                <w:szCs w:val="18"/>
              </w:rPr>
            </w:pPr>
            <w:r w:rsidRPr="0080363C">
              <w:rPr>
                <w:rFonts w:ascii="Arial" w:eastAsia="Times New Roman" w:hAnsi="Arial" w:cs="Arial"/>
                <w:snapToGrid w:val="0"/>
                <w:sz w:val="18"/>
                <w:szCs w:val="18"/>
              </w:rPr>
              <w:t>Прочие:</w:t>
            </w:r>
          </w:p>
        </w:tc>
        <w:tc>
          <w:tcPr>
            <w:tcW w:w="839" w:type="pct"/>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76" w:lineRule="auto"/>
              <w:rPr>
                <w:rFonts w:ascii="Arial" w:eastAsia="Times New Roman" w:hAnsi="Arial" w:cs="Arial"/>
                <w:snapToGrid w:val="0"/>
                <w:sz w:val="18"/>
                <w:szCs w:val="18"/>
              </w:rPr>
            </w:pPr>
          </w:p>
        </w:tc>
        <w:tc>
          <w:tcPr>
            <w:tcW w:w="839" w:type="pct"/>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76" w:lineRule="auto"/>
              <w:rPr>
                <w:rFonts w:ascii="Arial" w:eastAsia="Times New Roman" w:hAnsi="Arial" w:cs="Arial"/>
                <w:snapToGrid w:val="0"/>
                <w:sz w:val="18"/>
                <w:szCs w:val="18"/>
              </w:rPr>
            </w:pPr>
          </w:p>
        </w:tc>
        <w:tc>
          <w:tcPr>
            <w:tcW w:w="839" w:type="pct"/>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76" w:lineRule="auto"/>
              <w:rPr>
                <w:rFonts w:ascii="Arial" w:eastAsia="Times New Roman" w:hAnsi="Arial" w:cs="Arial"/>
                <w:snapToGrid w:val="0"/>
                <w:sz w:val="18"/>
                <w:szCs w:val="18"/>
              </w:rPr>
            </w:pPr>
          </w:p>
        </w:tc>
        <w:tc>
          <w:tcPr>
            <w:tcW w:w="839" w:type="pct"/>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76" w:lineRule="auto"/>
              <w:rPr>
                <w:rFonts w:ascii="Arial" w:eastAsia="Times New Roman" w:hAnsi="Arial" w:cs="Arial"/>
                <w:snapToGrid w:val="0"/>
                <w:sz w:val="18"/>
                <w:szCs w:val="18"/>
              </w:rPr>
            </w:pPr>
          </w:p>
        </w:tc>
        <w:tc>
          <w:tcPr>
            <w:tcW w:w="839" w:type="pct"/>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76" w:lineRule="auto"/>
              <w:rPr>
                <w:rFonts w:ascii="Arial" w:eastAsia="Times New Roman" w:hAnsi="Arial" w:cs="Arial"/>
                <w:snapToGrid w:val="0"/>
                <w:sz w:val="18"/>
                <w:szCs w:val="18"/>
              </w:rPr>
            </w:pPr>
          </w:p>
        </w:tc>
      </w:tr>
      <w:tr w:rsidR="0080363C" w:rsidRPr="0080363C" w:rsidTr="00F70B51">
        <w:tc>
          <w:tcPr>
            <w:tcW w:w="804" w:type="pct"/>
            <w:tcBorders>
              <w:top w:val="single" w:sz="4" w:space="0" w:color="auto"/>
              <w:left w:val="single" w:sz="4" w:space="0" w:color="auto"/>
              <w:bottom w:val="single" w:sz="4" w:space="0" w:color="auto"/>
              <w:right w:val="single" w:sz="4" w:space="0" w:color="auto"/>
            </w:tcBorders>
            <w:hideMark/>
          </w:tcPr>
          <w:p w:rsidR="0080363C" w:rsidRPr="0080363C" w:rsidRDefault="0080363C" w:rsidP="0080363C">
            <w:pPr>
              <w:spacing w:after="0" w:line="276" w:lineRule="auto"/>
              <w:rPr>
                <w:rFonts w:ascii="Arial" w:eastAsia="Times New Roman" w:hAnsi="Arial" w:cs="Arial"/>
                <w:b/>
                <w:snapToGrid w:val="0"/>
                <w:sz w:val="18"/>
                <w:szCs w:val="18"/>
              </w:rPr>
            </w:pPr>
            <w:r w:rsidRPr="0080363C">
              <w:rPr>
                <w:rFonts w:ascii="Arial" w:eastAsia="Times New Roman" w:hAnsi="Arial" w:cs="Arial"/>
                <w:b/>
                <w:snapToGrid w:val="0"/>
                <w:sz w:val="18"/>
                <w:szCs w:val="18"/>
              </w:rPr>
              <w:t>Итого:</w:t>
            </w:r>
          </w:p>
        </w:tc>
        <w:tc>
          <w:tcPr>
            <w:tcW w:w="839" w:type="pct"/>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76" w:lineRule="auto"/>
              <w:rPr>
                <w:rFonts w:ascii="Arial" w:eastAsia="Times New Roman" w:hAnsi="Arial" w:cs="Arial"/>
                <w:snapToGrid w:val="0"/>
                <w:sz w:val="18"/>
                <w:szCs w:val="18"/>
              </w:rPr>
            </w:pPr>
          </w:p>
        </w:tc>
        <w:tc>
          <w:tcPr>
            <w:tcW w:w="839" w:type="pct"/>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76" w:lineRule="auto"/>
              <w:rPr>
                <w:rFonts w:ascii="Arial" w:eastAsia="Times New Roman" w:hAnsi="Arial" w:cs="Arial"/>
                <w:snapToGrid w:val="0"/>
                <w:sz w:val="18"/>
                <w:szCs w:val="18"/>
              </w:rPr>
            </w:pPr>
          </w:p>
        </w:tc>
        <w:tc>
          <w:tcPr>
            <w:tcW w:w="839" w:type="pct"/>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76" w:lineRule="auto"/>
              <w:rPr>
                <w:rFonts w:ascii="Arial" w:eastAsia="Times New Roman" w:hAnsi="Arial" w:cs="Arial"/>
                <w:snapToGrid w:val="0"/>
                <w:sz w:val="18"/>
                <w:szCs w:val="18"/>
              </w:rPr>
            </w:pPr>
          </w:p>
        </w:tc>
        <w:tc>
          <w:tcPr>
            <w:tcW w:w="839" w:type="pct"/>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76" w:lineRule="auto"/>
              <w:rPr>
                <w:rFonts w:ascii="Arial" w:eastAsia="Times New Roman" w:hAnsi="Arial" w:cs="Arial"/>
                <w:snapToGrid w:val="0"/>
                <w:sz w:val="18"/>
                <w:szCs w:val="18"/>
              </w:rPr>
            </w:pPr>
          </w:p>
        </w:tc>
        <w:tc>
          <w:tcPr>
            <w:tcW w:w="839" w:type="pct"/>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76" w:lineRule="auto"/>
              <w:rPr>
                <w:rFonts w:ascii="Arial" w:eastAsia="Times New Roman" w:hAnsi="Arial" w:cs="Arial"/>
                <w:snapToGrid w:val="0"/>
                <w:sz w:val="18"/>
                <w:szCs w:val="18"/>
              </w:rPr>
            </w:pPr>
          </w:p>
        </w:tc>
      </w:tr>
    </w:tbl>
    <w:p w:rsidR="0080363C" w:rsidRPr="0080363C" w:rsidRDefault="0080363C" w:rsidP="0080363C">
      <w:pPr>
        <w:spacing w:after="0" w:line="240" w:lineRule="auto"/>
        <w:rPr>
          <w:rFonts w:ascii="Arial" w:eastAsia="Times New Roman" w:hAnsi="Arial" w:cs="Arial"/>
          <w:snapToGrid w:val="0"/>
          <w:sz w:val="18"/>
          <w:szCs w:val="18"/>
        </w:rPr>
      </w:pPr>
    </w:p>
    <w:p w:rsidR="0080363C" w:rsidRPr="0080363C" w:rsidRDefault="0080363C" w:rsidP="0080363C">
      <w:pPr>
        <w:spacing w:after="0" w:line="240" w:lineRule="auto"/>
        <w:rPr>
          <w:rFonts w:ascii="Arial" w:eastAsia="Times New Roman" w:hAnsi="Arial" w:cs="Arial"/>
          <w:snapToGrid w:val="0"/>
          <w:sz w:val="20"/>
          <w:szCs w:val="20"/>
        </w:rPr>
      </w:pPr>
    </w:p>
    <w:p w:rsidR="0080363C" w:rsidRPr="0080363C" w:rsidRDefault="0080363C" w:rsidP="0080363C">
      <w:pPr>
        <w:spacing w:after="0" w:line="240" w:lineRule="auto"/>
        <w:rPr>
          <w:rFonts w:ascii="Arial" w:eastAsia="Times New Roman" w:hAnsi="Arial" w:cs="Arial"/>
          <w:snapToGrid w:val="0"/>
          <w:sz w:val="18"/>
          <w:szCs w:val="18"/>
          <w:u w:val="single"/>
        </w:rPr>
      </w:pPr>
      <w:r w:rsidRPr="0080363C">
        <w:rPr>
          <w:rFonts w:ascii="Arial" w:eastAsia="Times New Roman" w:hAnsi="Arial" w:cs="Arial"/>
          <w:snapToGrid w:val="0"/>
          <w:sz w:val="18"/>
          <w:szCs w:val="18"/>
          <w:u w:val="single"/>
        </w:rPr>
        <w:t>Примечание:</w:t>
      </w:r>
    </w:p>
    <w:p w:rsidR="0080363C" w:rsidRPr="0080363C" w:rsidRDefault="0080363C" w:rsidP="0080363C">
      <w:pPr>
        <w:spacing w:after="0" w:line="240" w:lineRule="auto"/>
        <w:rPr>
          <w:rFonts w:ascii="Arial" w:eastAsia="Times New Roman" w:hAnsi="Arial" w:cs="Arial"/>
          <w:snapToGrid w:val="0"/>
          <w:sz w:val="18"/>
          <w:szCs w:val="18"/>
        </w:rPr>
      </w:pPr>
      <w:r w:rsidRPr="0080363C">
        <w:rPr>
          <w:rFonts w:ascii="Arial" w:eastAsia="Times New Roman" w:hAnsi="Arial" w:cs="Arial"/>
          <w:snapToGrid w:val="0"/>
          <w:sz w:val="18"/>
          <w:szCs w:val="18"/>
        </w:rPr>
        <w:t xml:space="preserve">В Расшифровке указываются 5 крупнейших кредиторов. </w:t>
      </w:r>
    </w:p>
    <w:p w:rsidR="0080363C" w:rsidRPr="0080363C" w:rsidRDefault="0080363C" w:rsidP="0080363C">
      <w:pPr>
        <w:spacing w:after="0" w:line="240" w:lineRule="auto"/>
        <w:rPr>
          <w:rFonts w:ascii="Arial" w:eastAsia="Times New Roman" w:hAnsi="Arial" w:cs="Arial"/>
          <w:snapToGrid w:val="0"/>
          <w:sz w:val="18"/>
          <w:szCs w:val="18"/>
        </w:rPr>
      </w:pPr>
      <w:r w:rsidRPr="0080363C">
        <w:rPr>
          <w:rFonts w:ascii="Arial" w:eastAsia="Times New Roman" w:hAnsi="Arial" w:cs="Arial"/>
          <w:snapToGrid w:val="0"/>
          <w:sz w:val="18"/>
          <w:szCs w:val="18"/>
        </w:rPr>
        <w:t xml:space="preserve">Сумма задолженности остальных кредиторов суммируется в графе «прочие». </w:t>
      </w:r>
    </w:p>
    <w:p w:rsidR="0080363C" w:rsidRPr="0080363C" w:rsidRDefault="0080363C" w:rsidP="0080363C">
      <w:pPr>
        <w:spacing w:after="0" w:line="240" w:lineRule="auto"/>
        <w:rPr>
          <w:rFonts w:ascii="Arial" w:eastAsia="Times New Roman" w:hAnsi="Arial" w:cs="Arial"/>
          <w:sz w:val="18"/>
          <w:szCs w:val="18"/>
        </w:rPr>
      </w:pPr>
      <w:r w:rsidRPr="0080363C">
        <w:rPr>
          <w:rFonts w:ascii="Arial" w:eastAsia="Times New Roman" w:hAnsi="Arial" w:cs="Arial"/>
          <w:snapToGrid w:val="0"/>
          <w:sz w:val="18"/>
          <w:szCs w:val="18"/>
        </w:rPr>
        <w:t xml:space="preserve">Итоговая величина задолженности, указанная в форме, должна совпадать с величиной, указанной в строке </w:t>
      </w:r>
      <w:r w:rsidRPr="0080363C">
        <w:rPr>
          <w:rFonts w:ascii="Arial" w:eastAsia="Times New Roman" w:hAnsi="Arial" w:cs="Arial"/>
          <w:sz w:val="18"/>
          <w:szCs w:val="18"/>
        </w:rPr>
        <w:t>Кредиторская задолженность (код 1520 Бухгалтерского баланса на последнюю отчетную дату).</w:t>
      </w:r>
    </w:p>
    <w:p w:rsidR="0080363C" w:rsidRPr="0080363C" w:rsidRDefault="0080363C" w:rsidP="0080363C">
      <w:pPr>
        <w:spacing w:after="0" w:line="240" w:lineRule="auto"/>
        <w:ind w:firstLine="567"/>
        <w:rPr>
          <w:rFonts w:ascii="Arial" w:eastAsia="Times New Roman" w:hAnsi="Arial" w:cs="Arial"/>
          <w:sz w:val="20"/>
          <w:szCs w:val="20"/>
        </w:rPr>
      </w:pPr>
    </w:p>
    <w:p w:rsidR="0080363C" w:rsidRPr="0080363C" w:rsidRDefault="0080363C" w:rsidP="0080363C">
      <w:pPr>
        <w:spacing w:after="0" w:line="240" w:lineRule="auto"/>
        <w:ind w:firstLine="567"/>
        <w:rPr>
          <w:rFonts w:ascii="Arial" w:eastAsia="Times New Roman" w:hAnsi="Arial" w:cs="Arial"/>
          <w:sz w:val="24"/>
          <w:szCs w:val="24"/>
        </w:rPr>
      </w:pPr>
    </w:p>
    <w:p w:rsidR="0080363C" w:rsidRPr="0080363C" w:rsidRDefault="0080363C" w:rsidP="0080363C">
      <w:pPr>
        <w:spacing w:after="0" w:line="240" w:lineRule="auto"/>
        <w:rPr>
          <w:rFonts w:ascii="Arial" w:eastAsia="Times New Roman" w:hAnsi="Arial" w:cs="Arial"/>
          <w:bCs/>
          <w:noProof/>
          <w:sz w:val="18"/>
          <w:szCs w:val="18"/>
        </w:rPr>
      </w:pPr>
      <w:r w:rsidRPr="0080363C">
        <w:rPr>
          <w:rFonts w:ascii="Arial" w:eastAsia="Times New Roman" w:hAnsi="Arial" w:cs="Arial"/>
          <w:bCs/>
          <w:noProof/>
          <w:sz w:val="18"/>
          <w:szCs w:val="18"/>
        </w:rPr>
        <w:t>Руководитель Клиента</w:t>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t>______________ /_______________.</w:t>
      </w:r>
    </w:p>
    <w:p w:rsidR="0080363C" w:rsidRPr="0080363C" w:rsidRDefault="0080363C" w:rsidP="0080363C">
      <w:pPr>
        <w:spacing w:after="0" w:line="240" w:lineRule="auto"/>
        <w:rPr>
          <w:rFonts w:ascii="Arial" w:eastAsia="Times New Roman" w:hAnsi="Arial" w:cs="Arial"/>
          <w:bCs/>
          <w:noProof/>
          <w:sz w:val="18"/>
          <w:szCs w:val="18"/>
        </w:rPr>
      </w:pPr>
    </w:p>
    <w:p w:rsidR="0080363C" w:rsidRPr="0080363C" w:rsidRDefault="0080363C" w:rsidP="0080363C">
      <w:pPr>
        <w:spacing w:after="0" w:line="240" w:lineRule="auto"/>
        <w:rPr>
          <w:rFonts w:ascii="Arial" w:eastAsia="Times New Roman" w:hAnsi="Arial" w:cs="Arial"/>
          <w:bCs/>
          <w:noProof/>
          <w:sz w:val="18"/>
          <w:szCs w:val="18"/>
        </w:rPr>
      </w:pPr>
      <w:r w:rsidRPr="0080363C">
        <w:rPr>
          <w:rFonts w:ascii="Arial" w:eastAsia="Times New Roman" w:hAnsi="Arial" w:cs="Arial"/>
          <w:bCs/>
          <w:noProof/>
          <w:sz w:val="18"/>
          <w:szCs w:val="18"/>
        </w:rPr>
        <w:t>Главный бухгалтер</w:t>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t>______________ /_______________.</w:t>
      </w:r>
    </w:p>
    <w:p w:rsidR="0080363C" w:rsidRPr="0080363C" w:rsidRDefault="0080363C" w:rsidP="0080363C">
      <w:pPr>
        <w:spacing w:after="0" w:line="240" w:lineRule="auto"/>
        <w:rPr>
          <w:rFonts w:ascii="Arial" w:eastAsia="Times New Roman" w:hAnsi="Arial" w:cs="Arial"/>
          <w:bCs/>
          <w:noProof/>
          <w:sz w:val="18"/>
          <w:szCs w:val="18"/>
        </w:rPr>
      </w:pPr>
    </w:p>
    <w:p w:rsidR="0080363C" w:rsidRPr="0080363C" w:rsidRDefault="0080363C" w:rsidP="0080363C">
      <w:pPr>
        <w:spacing w:after="0" w:line="240" w:lineRule="auto"/>
        <w:rPr>
          <w:rFonts w:ascii="Arial" w:eastAsia="Times New Roman" w:hAnsi="Arial" w:cs="Arial"/>
          <w:sz w:val="16"/>
          <w:szCs w:val="16"/>
        </w:rPr>
      </w:pPr>
      <w:r w:rsidRPr="0080363C">
        <w:rPr>
          <w:rFonts w:ascii="Arial" w:eastAsia="Times New Roman" w:hAnsi="Arial" w:cs="Arial"/>
          <w:sz w:val="16"/>
          <w:szCs w:val="16"/>
        </w:rPr>
        <w:tab/>
      </w:r>
      <w:r w:rsidRPr="0080363C">
        <w:rPr>
          <w:rFonts w:ascii="Arial" w:eastAsia="Times New Roman" w:hAnsi="Arial" w:cs="Arial"/>
          <w:sz w:val="16"/>
          <w:szCs w:val="16"/>
        </w:rPr>
        <w:tab/>
      </w:r>
      <w:r w:rsidRPr="0080363C">
        <w:rPr>
          <w:rFonts w:ascii="Arial" w:eastAsia="Times New Roman" w:hAnsi="Arial" w:cs="Arial"/>
          <w:sz w:val="16"/>
          <w:szCs w:val="16"/>
        </w:rPr>
        <w:tab/>
      </w:r>
      <w:r w:rsidRPr="0080363C">
        <w:rPr>
          <w:rFonts w:ascii="Arial" w:eastAsia="Times New Roman" w:hAnsi="Arial" w:cs="Arial"/>
          <w:sz w:val="16"/>
          <w:szCs w:val="16"/>
        </w:rPr>
        <w:tab/>
      </w:r>
      <w:r w:rsidRPr="0080363C">
        <w:rPr>
          <w:rFonts w:ascii="Arial" w:eastAsia="Times New Roman" w:hAnsi="Arial" w:cs="Arial"/>
          <w:sz w:val="16"/>
          <w:szCs w:val="16"/>
        </w:rPr>
        <w:tab/>
      </w:r>
      <w:r w:rsidRPr="0080363C">
        <w:rPr>
          <w:rFonts w:ascii="Arial" w:eastAsia="Times New Roman" w:hAnsi="Arial" w:cs="Arial"/>
          <w:sz w:val="16"/>
          <w:szCs w:val="16"/>
        </w:rPr>
        <w:tab/>
      </w:r>
      <w:r w:rsidRPr="0080363C">
        <w:rPr>
          <w:rFonts w:ascii="Arial" w:eastAsia="Times New Roman" w:hAnsi="Arial" w:cs="Arial"/>
          <w:sz w:val="16"/>
          <w:szCs w:val="16"/>
        </w:rPr>
        <w:tab/>
      </w:r>
      <w:r w:rsidRPr="0080363C">
        <w:rPr>
          <w:rFonts w:ascii="Arial" w:eastAsia="Times New Roman" w:hAnsi="Arial" w:cs="Arial"/>
          <w:sz w:val="16"/>
          <w:szCs w:val="16"/>
        </w:rPr>
        <w:tab/>
      </w:r>
      <w:r w:rsidRPr="0080363C">
        <w:rPr>
          <w:rFonts w:ascii="Arial" w:eastAsia="Times New Roman" w:hAnsi="Arial" w:cs="Arial"/>
          <w:sz w:val="16"/>
          <w:szCs w:val="16"/>
        </w:rPr>
        <w:tab/>
      </w:r>
      <w:r w:rsidRPr="0080363C">
        <w:rPr>
          <w:rFonts w:ascii="Arial" w:eastAsia="Times New Roman" w:hAnsi="Arial" w:cs="Arial"/>
          <w:sz w:val="16"/>
          <w:szCs w:val="16"/>
        </w:rPr>
        <w:tab/>
      </w:r>
      <w:r w:rsidRPr="0080363C">
        <w:rPr>
          <w:rFonts w:ascii="Arial" w:eastAsia="Times New Roman" w:hAnsi="Arial" w:cs="Arial"/>
          <w:sz w:val="16"/>
          <w:szCs w:val="16"/>
        </w:rPr>
        <w:tab/>
      </w:r>
      <w:r w:rsidRPr="0080363C">
        <w:rPr>
          <w:rFonts w:ascii="Arial" w:eastAsia="Times New Roman" w:hAnsi="Arial" w:cs="Arial"/>
          <w:sz w:val="16"/>
          <w:szCs w:val="16"/>
        </w:rPr>
        <w:tab/>
      </w:r>
      <w:r w:rsidRPr="0080363C">
        <w:rPr>
          <w:rFonts w:ascii="Arial" w:eastAsia="Times New Roman" w:hAnsi="Arial" w:cs="Arial"/>
          <w:sz w:val="16"/>
          <w:szCs w:val="16"/>
        </w:rPr>
        <w:tab/>
      </w:r>
      <w:r w:rsidRPr="0080363C">
        <w:rPr>
          <w:rFonts w:ascii="Arial" w:eastAsia="Times New Roman" w:hAnsi="Arial" w:cs="Arial"/>
          <w:sz w:val="16"/>
          <w:szCs w:val="16"/>
        </w:rPr>
        <w:tab/>
      </w:r>
      <w:r w:rsidRPr="0080363C">
        <w:rPr>
          <w:rFonts w:ascii="Arial" w:eastAsia="Times New Roman" w:hAnsi="Arial" w:cs="Arial"/>
          <w:sz w:val="16"/>
          <w:szCs w:val="16"/>
        </w:rPr>
        <w:tab/>
      </w:r>
      <w:r w:rsidRPr="0080363C">
        <w:rPr>
          <w:rFonts w:ascii="Arial" w:eastAsia="Times New Roman" w:hAnsi="Arial" w:cs="Arial"/>
          <w:sz w:val="16"/>
          <w:szCs w:val="16"/>
        </w:rPr>
        <w:tab/>
        <w:t>МП</w:t>
      </w:r>
    </w:p>
    <w:p w:rsidR="0080363C" w:rsidRPr="0080363C" w:rsidRDefault="0080363C" w:rsidP="0080363C">
      <w:pPr>
        <w:spacing w:after="0" w:line="240" w:lineRule="auto"/>
        <w:rPr>
          <w:rFonts w:ascii="Arial" w:eastAsia="Times New Roman" w:hAnsi="Arial" w:cs="Arial"/>
          <w:sz w:val="16"/>
          <w:szCs w:val="16"/>
        </w:rPr>
      </w:pPr>
    </w:p>
    <w:p w:rsidR="0080363C" w:rsidRPr="0080363C" w:rsidRDefault="0080363C" w:rsidP="0080363C">
      <w:pPr>
        <w:tabs>
          <w:tab w:val="left" w:pos="708"/>
          <w:tab w:val="center" w:pos="4677"/>
          <w:tab w:val="right" w:pos="9355"/>
        </w:tabs>
        <w:spacing w:after="0" w:line="240" w:lineRule="auto"/>
        <w:ind w:left="7080" w:firstLine="708"/>
        <w:rPr>
          <w:rFonts w:ascii="Arial" w:eastAsia="Times New Roman" w:hAnsi="Arial" w:cs="Arial"/>
          <w:bCs/>
          <w:noProof/>
          <w:sz w:val="18"/>
          <w:szCs w:val="18"/>
        </w:rPr>
      </w:pP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t>«____» ______________ 20__</w:t>
      </w:r>
    </w:p>
    <w:p w:rsidR="0080363C" w:rsidRPr="0080363C" w:rsidRDefault="0080363C" w:rsidP="0080363C">
      <w:pPr>
        <w:spacing w:after="0" w:line="240" w:lineRule="auto"/>
        <w:rPr>
          <w:rFonts w:ascii="Arial" w:eastAsia="Times New Roman" w:hAnsi="Arial" w:cs="Arial"/>
          <w:bCs/>
          <w:noProof/>
          <w:sz w:val="16"/>
          <w:szCs w:val="16"/>
        </w:rPr>
      </w:pP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p>
    <w:p w:rsidR="0080363C" w:rsidRPr="0080363C" w:rsidRDefault="0080363C" w:rsidP="0080363C">
      <w:pPr>
        <w:spacing w:after="0" w:line="240" w:lineRule="auto"/>
        <w:rPr>
          <w:rFonts w:ascii="Arial" w:eastAsia="Times New Roman" w:hAnsi="Arial" w:cs="Arial"/>
          <w:bCs/>
          <w:noProof/>
          <w:sz w:val="16"/>
          <w:szCs w:val="16"/>
        </w:rPr>
      </w:pPr>
    </w:p>
    <w:p w:rsidR="0080363C" w:rsidRPr="0080363C" w:rsidRDefault="0080363C" w:rsidP="0080363C">
      <w:pPr>
        <w:spacing w:after="0" w:line="240" w:lineRule="auto"/>
        <w:rPr>
          <w:rFonts w:ascii="Arial" w:eastAsia="Times New Roman" w:hAnsi="Arial" w:cs="Arial"/>
          <w:bCs/>
          <w:noProof/>
          <w:sz w:val="16"/>
          <w:szCs w:val="16"/>
        </w:rPr>
      </w:pPr>
      <w:r w:rsidRPr="0080363C">
        <w:rPr>
          <w:rFonts w:ascii="Arial" w:eastAsia="Times New Roman" w:hAnsi="Arial" w:cs="Arial"/>
          <w:bCs/>
          <w:noProof/>
          <w:sz w:val="16"/>
          <w:szCs w:val="16"/>
        </w:rPr>
        <w:t xml:space="preserve">                                                                                                                                                                                                                                                         (дата заполнения) </w:t>
      </w:r>
    </w:p>
    <w:p w:rsidR="0080363C" w:rsidRPr="0080363C" w:rsidRDefault="0080363C" w:rsidP="0080363C">
      <w:pPr>
        <w:spacing w:after="0" w:line="240" w:lineRule="auto"/>
        <w:rPr>
          <w:rFonts w:ascii="Arial" w:eastAsia="Times New Roman" w:hAnsi="Arial" w:cs="Arial"/>
          <w:bCs/>
          <w:noProof/>
          <w:sz w:val="16"/>
          <w:szCs w:val="16"/>
        </w:rPr>
      </w:pPr>
    </w:p>
    <w:p w:rsidR="0080363C" w:rsidRPr="0080363C" w:rsidRDefault="0080363C" w:rsidP="0080363C">
      <w:pPr>
        <w:spacing w:after="0" w:line="240" w:lineRule="auto"/>
        <w:rPr>
          <w:rFonts w:ascii="Arial" w:eastAsia="Times New Roman" w:hAnsi="Arial" w:cs="Arial"/>
          <w:bCs/>
          <w:noProof/>
          <w:sz w:val="16"/>
          <w:szCs w:val="16"/>
        </w:rPr>
      </w:pPr>
    </w:p>
    <w:p w:rsidR="0080363C" w:rsidRPr="0080363C" w:rsidRDefault="0080363C" w:rsidP="0080363C">
      <w:pPr>
        <w:spacing w:after="0" w:line="240" w:lineRule="auto"/>
        <w:rPr>
          <w:rFonts w:ascii="Arial" w:eastAsia="Times New Roman" w:hAnsi="Arial" w:cs="Arial"/>
          <w:snapToGrid w:val="0"/>
          <w:sz w:val="24"/>
          <w:szCs w:val="24"/>
        </w:rPr>
        <w:sectPr w:rsidR="0080363C" w:rsidRPr="0080363C">
          <w:pgSz w:w="16840" w:h="11907" w:orient="landscape"/>
          <w:pgMar w:top="1077" w:right="1531" w:bottom="1077" w:left="1418" w:header="720" w:footer="720" w:gutter="0"/>
          <w:cols w:space="720"/>
        </w:sectPr>
      </w:pPr>
    </w:p>
    <w:p w:rsidR="0080363C" w:rsidRPr="0080363C" w:rsidRDefault="0080363C" w:rsidP="0080363C">
      <w:pPr>
        <w:tabs>
          <w:tab w:val="left" w:pos="8789"/>
          <w:tab w:val="left" w:pos="8931"/>
          <w:tab w:val="left" w:pos="9639"/>
          <w:tab w:val="left" w:pos="9923"/>
        </w:tabs>
        <w:spacing w:after="0" w:line="240" w:lineRule="auto"/>
        <w:ind w:firstLine="5220"/>
        <w:jc w:val="center"/>
        <w:rPr>
          <w:rFonts w:ascii="Times New Roman" w:eastAsia="Times New Roman" w:hAnsi="Times New Roman" w:cs="Times New Roman"/>
          <w:b/>
          <w:i/>
          <w:sz w:val="20"/>
          <w:szCs w:val="20"/>
        </w:rPr>
      </w:pPr>
      <w:r w:rsidRPr="0080363C">
        <w:rPr>
          <w:rFonts w:ascii="Times New Roman" w:eastAsia="Times New Roman" w:hAnsi="Times New Roman" w:cs="Times New Roman"/>
          <w:b/>
          <w:i/>
          <w:sz w:val="20"/>
          <w:szCs w:val="20"/>
        </w:rPr>
        <w:lastRenderedPageBreak/>
        <w:tab/>
        <w:t>Приложение № 2-3</w:t>
      </w:r>
    </w:p>
    <w:p w:rsidR="0080363C" w:rsidRPr="0080363C" w:rsidRDefault="0080363C" w:rsidP="0080363C">
      <w:pPr>
        <w:tabs>
          <w:tab w:val="left" w:pos="8789"/>
          <w:tab w:val="left" w:pos="8931"/>
          <w:tab w:val="left" w:pos="9639"/>
          <w:tab w:val="left" w:pos="9923"/>
        </w:tabs>
        <w:spacing w:after="0" w:line="240" w:lineRule="auto"/>
        <w:ind w:firstLine="5220"/>
        <w:jc w:val="center"/>
        <w:rPr>
          <w:rFonts w:ascii="Times New Roman" w:eastAsia="Times New Roman" w:hAnsi="Times New Roman" w:cs="Times New Roman"/>
          <w:b/>
          <w:i/>
          <w:sz w:val="20"/>
          <w:szCs w:val="20"/>
        </w:rPr>
      </w:pPr>
      <w:r w:rsidRPr="0080363C">
        <w:rPr>
          <w:rFonts w:ascii="Times New Roman" w:eastAsia="Times New Roman" w:hAnsi="Times New Roman" w:cs="Times New Roman"/>
          <w:b/>
          <w:i/>
          <w:sz w:val="20"/>
          <w:szCs w:val="20"/>
        </w:rPr>
        <w:tab/>
        <w:t>к Порядку предоставления лизинговых услуг</w:t>
      </w:r>
    </w:p>
    <w:p w:rsidR="0080363C" w:rsidRPr="0080363C" w:rsidRDefault="0080363C" w:rsidP="0080363C">
      <w:pPr>
        <w:spacing w:after="0" w:line="240" w:lineRule="auto"/>
        <w:ind w:firstLine="11624"/>
        <w:rPr>
          <w:rFonts w:ascii="Arial" w:eastAsia="Times New Roman" w:hAnsi="Arial" w:cs="Arial"/>
          <w:sz w:val="20"/>
          <w:szCs w:val="20"/>
        </w:rPr>
      </w:pPr>
      <w:r w:rsidRPr="0080363C">
        <w:rPr>
          <w:rFonts w:ascii="Arial" w:eastAsia="Times New Roman" w:hAnsi="Arial" w:cs="Arial"/>
          <w:sz w:val="24"/>
          <w:szCs w:val="24"/>
        </w:rPr>
        <w:t>Форма №3</w:t>
      </w:r>
    </w:p>
    <w:p w:rsidR="0080363C" w:rsidRPr="0080363C" w:rsidRDefault="0080363C" w:rsidP="0080363C">
      <w:pPr>
        <w:spacing w:after="0" w:line="240" w:lineRule="auto"/>
        <w:ind w:firstLine="11624"/>
        <w:rPr>
          <w:rFonts w:ascii="Times New Roman" w:eastAsia="Times New Roman" w:hAnsi="Times New Roman" w:cs="Times New Roman"/>
          <w:snapToGrid w:val="0"/>
          <w:sz w:val="24"/>
          <w:szCs w:val="24"/>
        </w:rPr>
      </w:pPr>
    </w:p>
    <w:p w:rsidR="0080363C" w:rsidRPr="0080363C" w:rsidRDefault="0080363C" w:rsidP="0080363C">
      <w:pPr>
        <w:spacing w:after="0" w:line="240" w:lineRule="auto"/>
        <w:ind w:left="5040"/>
        <w:rPr>
          <w:rFonts w:ascii="Arial" w:eastAsia="Times New Roman" w:hAnsi="Arial" w:cs="Arial"/>
          <w:b/>
          <w:bCs/>
          <w:noProof/>
          <w:sz w:val="24"/>
          <w:szCs w:val="24"/>
        </w:rPr>
      </w:pPr>
    </w:p>
    <w:p w:rsidR="0080363C" w:rsidRPr="0080363C" w:rsidRDefault="0080363C" w:rsidP="0080363C">
      <w:pPr>
        <w:tabs>
          <w:tab w:val="left" w:pos="3443"/>
        </w:tabs>
        <w:spacing w:after="0" w:line="240" w:lineRule="auto"/>
        <w:jc w:val="center"/>
        <w:rPr>
          <w:rFonts w:ascii="Arial" w:eastAsia="Times New Roman" w:hAnsi="Arial" w:cs="Arial"/>
          <w:b/>
          <w:bCs/>
          <w:noProof/>
          <w:sz w:val="24"/>
          <w:szCs w:val="24"/>
        </w:rPr>
      </w:pPr>
      <w:r w:rsidRPr="0080363C">
        <w:rPr>
          <w:rFonts w:ascii="Arial" w:eastAsia="Times New Roman" w:hAnsi="Arial" w:cs="Arial"/>
          <w:b/>
          <w:bCs/>
          <w:noProof/>
          <w:sz w:val="24"/>
          <w:szCs w:val="24"/>
        </w:rPr>
        <w:t>Сведения о полученных кредитах и займах</w:t>
      </w:r>
    </w:p>
    <w:p w:rsidR="0080363C" w:rsidRPr="0080363C" w:rsidRDefault="0080363C" w:rsidP="0080363C">
      <w:pPr>
        <w:spacing w:after="0" w:line="240" w:lineRule="auto"/>
        <w:jc w:val="center"/>
        <w:rPr>
          <w:rFonts w:ascii="Arial" w:eastAsia="Times New Roman" w:hAnsi="Arial" w:cs="Arial"/>
          <w:b/>
          <w:bCs/>
          <w:noProof/>
          <w:sz w:val="24"/>
          <w:szCs w:val="24"/>
        </w:rPr>
      </w:pPr>
      <w:r w:rsidRPr="0080363C">
        <w:rPr>
          <w:rFonts w:ascii="Arial" w:eastAsia="Times New Roman" w:hAnsi="Arial" w:cs="Arial"/>
          <w:b/>
          <w:bCs/>
          <w:noProof/>
          <w:sz w:val="24"/>
          <w:szCs w:val="24"/>
        </w:rPr>
        <w:t>по состоянию на « ____» _______ 20__ г.</w:t>
      </w:r>
    </w:p>
    <w:p w:rsidR="0080363C" w:rsidRPr="0080363C" w:rsidRDefault="0080363C" w:rsidP="0080363C">
      <w:pPr>
        <w:spacing w:after="0" w:line="240" w:lineRule="auto"/>
        <w:jc w:val="center"/>
        <w:rPr>
          <w:rFonts w:ascii="Arial" w:eastAsia="Times New Roman" w:hAnsi="Arial" w:cs="Arial"/>
          <w:i/>
          <w:iCs/>
          <w:noProof/>
          <w:sz w:val="24"/>
          <w:szCs w:val="24"/>
        </w:rPr>
      </w:pPr>
    </w:p>
    <w:p w:rsidR="0080363C" w:rsidRPr="0080363C" w:rsidRDefault="0080363C" w:rsidP="0080363C">
      <w:pPr>
        <w:spacing w:after="0" w:line="240" w:lineRule="auto"/>
        <w:jc w:val="center"/>
        <w:rPr>
          <w:rFonts w:ascii="Arial" w:eastAsia="Times New Roman" w:hAnsi="Arial" w:cs="Arial"/>
          <w:i/>
          <w:iCs/>
          <w:noProof/>
          <w:sz w:val="24"/>
          <w:szCs w:val="24"/>
        </w:rPr>
      </w:pPr>
    </w:p>
    <w:p w:rsidR="0080363C" w:rsidRPr="0080363C" w:rsidRDefault="0080363C" w:rsidP="0080363C">
      <w:pPr>
        <w:spacing w:after="0" w:line="240" w:lineRule="auto"/>
        <w:jc w:val="center"/>
        <w:rPr>
          <w:rFonts w:ascii="Arial" w:eastAsia="Times New Roman" w:hAnsi="Arial" w:cs="Arial"/>
          <w:i/>
          <w:iCs/>
          <w:noProof/>
          <w:sz w:val="24"/>
          <w:szCs w:val="24"/>
        </w:rPr>
      </w:pPr>
    </w:p>
    <w:tbl>
      <w:tblPr>
        <w:tblW w:w="0" w:type="auto"/>
        <w:tblInd w:w="22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tblPr>
      <w:tblGrid>
        <w:gridCol w:w="1558"/>
        <w:gridCol w:w="1610"/>
        <w:gridCol w:w="1610"/>
        <w:gridCol w:w="1610"/>
        <w:gridCol w:w="1556"/>
        <w:gridCol w:w="1492"/>
        <w:gridCol w:w="1589"/>
        <w:gridCol w:w="1309"/>
        <w:gridCol w:w="1451"/>
        <w:gridCol w:w="1453"/>
      </w:tblGrid>
      <w:tr w:rsidR="0080363C" w:rsidRPr="0080363C" w:rsidTr="00F70B51">
        <w:tc>
          <w:tcPr>
            <w:tcW w:w="15694" w:type="dxa"/>
            <w:gridSpan w:val="10"/>
            <w:tcBorders>
              <w:top w:val="double" w:sz="4" w:space="0" w:color="auto"/>
              <w:left w:val="double" w:sz="4" w:space="0" w:color="auto"/>
              <w:bottom w:val="double" w:sz="4" w:space="0" w:color="auto"/>
              <w:right w:val="double" w:sz="4" w:space="0" w:color="auto"/>
            </w:tcBorders>
            <w:shd w:val="clear" w:color="auto" w:fill="D9D9D9"/>
            <w:hideMark/>
          </w:tcPr>
          <w:p w:rsidR="0080363C" w:rsidRPr="0080363C" w:rsidRDefault="0080363C" w:rsidP="0080363C">
            <w:pPr>
              <w:spacing w:before="20" w:after="20" w:line="276" w:lineRule="auto"/>
              <w:jc w:val="center"/>
              <w:rPr>
                <w:rFonts w:ascii="Arial" w:eastAsia="Times New Roman" w:hAnsi="Arial" w:cs="Arial"/>
                <w:b/>
                <w:bCs/>
                <w:i/>
                <w:iCs/>
                <w:noProof/>
                <w:sz w:val="16"/>
                <w:szCs w:val="16"/>
              </w:rPr>
            </w:pPr>
            <w:r w:rsidRPr="0080363C">
              <w:rPr>
                <w:rFonts w:ascii="Arial" w:eastAsia="Times New Roman" w:hAnsi="Arial" w:cs="Arial"/>
                <w:b/>
                <w:bCs/>
                <w:noProof/>
                <w:sz w:val="16"/>
                <w:szCs w:val="16"/>
              </w:rPr>
              <w:t xml:space="preserve">Кредиты и займы в </w:t>
            </w:r>
            <w:r w:rsidRPr="0080363C">
              <w:rPr>
                <w:rFonts w:ascii="Arial" w:eastAsia="Times New Roman" w:hAnsi="Arial" w:cs="Arial"/>
                <w:b/>
                <w:bCs/>
                <w:i/>
                <w:iCs/>
                <w:noProof/>
                <w:sz w:val="16"/>
                <w:szCs w:val="16"/>
              </w:rPr>
              <w:t>(указывается валюта займа)</w:t>
            </w:r>
          </w:p>
        </w:tc>
      </w:tr>
      <w:tr w:rsidR="0080363C" w:rsidRPr="0080363C" w:rsidTr="00F70B51">
        <w:trPr>
          <w:cantSplit/>
        </w:trPr>
        <w:tc>
          <w:tcPr>
            <w:tcW w:w="1584" w:type="dxa"/>
            <w:vMerge w:val="restart"/>
            <w:tcBorders>
              <w:top w:val="double" w:sz="4" w:space="0" w:color="auto"/>
              <w:left w:val="double" w:sz="4" w:space="0" w:color="auto"/>
              <w:bottom w:val="double" w:sz="4" w:space="0" w:color="auto"/>
              <w:right w:val="double" w:sz="4" w:space="0" w:color="auto"/>
            </w:tcBorders>
            <w:shd w:val="clear" w:color="auto" w:fill="D9D9D9"/>
            <w:vAlign w:val="center"/>
            <w:hideMark/>
          </w:tcPr>
          <w:p w:rsidR="0080363C" w:rsidRPr="0080363C" w:rsidRDefault="0080363C" w:rsidP="0080363C">
            <w:pPr>
              <w:spacing w:before="20" w:after="20" w:line="276" w:lineRule="auto"/>
              <w:jc w:val="center"/>
              <w:rPr>
                <w:rFonts w:ascii="Arial" w:eastAsia="Times New Roman" w:hAnsi="Arial" w:cs="Arial"/>
                <w:i/>
                <w:iCs/>
                <w:noProof/>
                <w:sz w:val="16"/>
                <w:szCs w:val="16"/>
              </w:rPr>
            </w:pPr>
            <w:r w:rsidRPr="0080363C">
              <w:rPr>
                <w:rFonts w:ascii="Arial" w:eastAsia="Times New Roman" w:hAnsi="Arial" w:cs="Arial"/>
                <w:noProof/>
                <w:sz w:val="16"/>
                <w:szCs w:val="16"/>
              </w:rPr>
              <w:t>Наименование кредитора</w:t>
            </w:r>
          </w:p>
        </w:tc>
        <w:tc>
          <w:tcPr>
            <w:tcW w:w="4911" w:type="dxa"/>
            <w:gridSpan w:val="3"/>
            <w:tcBorders>
              <w:top w:val="double" w:sz="4" w:space="0" w:color="auto"/>
              <w:left w:val="double" w:sz="4" w:space="0" w:color="auto"/>
              <w:bottom w:val="double" w:sz="4" w:space="0" w:color="auto"/>
              <w:right w:val="double" w:sz="4" w:space="0" w:color="auto"/>
            </w:tcBorders>
            <w:shd w:val="clear" w:color="auto" w:fill="D9D9D9"/>
            <w:vAlign w:val="center"/>
            <w:hideMark/>
          </w:tcPr>
          <w:p w:rsidR="0080363C" w:rsidRPr="0080363C" w:rsidRDefault="0080363C" w:rsidP="0080363C">
            <w:pPr>
              <w:spacing w:before="20" w:after="20" w:line="276" w:lineRule="auto"/>
              <w:jc w:val="center"/>
              <w:rPr>
                <w:rFonts w:ascii="Arial" w:eastAsia="Times New Roman" w:hAnsi="Arial" w:cs="Arial"/>
                <w:i/>
                <w:iCs/>
                <w:noProof/>
                <w:sz w:val="16"/>
                <w:szCs w:val="16"/>
              </w:rPr>
            </w:pPr>
            <w:r w:rsidRPr="0080363C">
              <w:rPr>
                <w:rFonts w:ascii="Arial" w:eastAsia="Times New Roman" w:hAnsi="Arial" w:cs="Arial"/>
                <w:noProof/>
                <w:sz w:val="16"/>
                <w:szCs w:val="16"/>
              </w:rPr>
              <w:t>Сумма задолженности</w:t>
            </w:r>
            <w:r w:rsidRPr="0080363C">
              <w:rPr>
                <w:rFonts w:ascii="Arial" w:eastAsia="Times New Roman" w:hAnsi="Arial" w:cs="Arial"/>
                <w:noProof/>
                <w:sz w:val="16"/>
                <w:szCs w:val="16"/>
                <w:vertAlign w:val="superscript"/>
              </w:rPr>
              <w:footnoteReference w:id="4"/>
            </w:r>
          </w:p>
        </w:tc>
        <w:tc>
          <w:tcPr>
            <w:tcW w:w="1639" w:type="dxa"/>
            <w:vMerge w:val="restart"/>
            <w:tcBorders>
              <w:top w:val="double" w:sz="4" w:space="0" w:color="auto"/>
              <w:left w:val="double" w:sz="4" w:space="0" w:color="auto"/>
              <w:bottom w:val="double" w:sz="4" w:space="0" w:color="auto"/>
              <w:right w:val="double" w:sz="4" w:space="0" w:color="auto"/>
            </w:tcBorders>
            <w:shd w:val="clear" w:color="auto" w:fill="D9D9D9"/>
            <w:vAlign w:val="center"/>
            <w:hideMark/>
          </w:tcPr>
          <w:p w:rsidR="0080363C" w:rsidRPr="0080363C" w:rsidRDefault="0080363C" w:rsidP="0080363C">
            <w:pPr>
              <w:spacing w:before="20" w:after="20" w:line="276" w:lineRule="auto"/>
              <w:jc w:val="center"/>
              <w:rPr>
                <w:rFonts w:ascii="Arial" w:eastAsia="Times New Roman" w:hAnsi="Arial" w:cs="Arial"/>
                <w:i/>
                <w:iCs/>
                <w:noProof/>
                <w:sz w:val="16"/>
                <w:szCs w:val="16"/>
              </w:rPr>
            </w:pPr>
            <w:r w:rsidRPr="0080363C">
              <w:rPr>
                <w:rFonts w:ascii="Arial" w:eastAsia="Times New Roman" w:hAnsi="Arial" w:cs="Arial"/>
                <w:noProof/>
                <w:sz w:val="16"/>
                <w:szCs w:val="16"/>
              </w:rPr>
              <w:t>Дата выдачи</w:t>
            </w:r>
          </w:p>
        </w:tc>
        <w:tc>
          <w:tcPr>
            <w:tcW w:w="1542" w:type="dxa"/>
            <w:vMerge w:val="restart"/>
            <w:tcBorders>
              <w:top w:val="double" w:sz="4" w:space="0" w:color="auto"/>
              <w:left w:val="double" w:sz="4" w:space="0" w:color="auto"/>
              <w:bottom w:val="double" w:sz="4" w:space="0" w:color="auto"/>
              <w:right w:val="double" w:sz="4" w:space="0" w:color="auto"/>
            </w:tcBorders>
            <w:shd w:val="clear" w:color="auto" w:fill="D9D9D9"/>
            <w:vAlign w:val="center"/>
            <w:hideMark/>
          </w:tcPr>
          <w:p w:rsidR="0080363C" w:rsidRPr="0080363C" w:rsidRDefault="0080363C" w:rsidP="0080363C">
            <w:pPr>
              <w:spacing w:before="20" w:after="20" w:line="276" w:lineRule="auto"/>
              <w:jc w:val="center"/>
              <w:rPr>
                <w:rFonts w:ascii="Arial" w:eastAsia="Times New Roman" w:hAnsi="Arial" w:cs="Arial"/>
                <w:i/>
                <w:iCs/>
                <w:noProof/>
                <w:sz w:val="16"/>
                <w:szCs w:val="16"/>
              </w:rPr>
            </w:pPr>
            <w:r w:rsidRPr="0080363C">
              <w:rPr>
                <w:rFonts w:ascii="Arial" w:eastAsia="Times New Roman" w:hAnsi="Arial" w:cs="Arial"/>
                <w:noProof/>
                <w:sz w:val="16"/>
                <w:szCs w:val="16"/>
              </w:rPr>
              <w:t>Дата погашения</w:t>
            </w:r>
          </w:p>
        </w:tc>
        <w:tc>
          <w:tcPr>
            <w:tcW w:w="1667" w:type="dxa"/>
            <w:vMerge w:val="restart"/>
            <w:tcBorders>
              <w:top w:val="double" w:sz="4" w:space="0" w:color="auto"/>
              <w:left w:val="double" w:sz="4" w:space="0" w:color="auto"/>
              <w:bottom w:val="double" w:sz="4" w:space="0" w:color="auto"/>
              <w:right w:val="double" w:sz="4" w:space="0" w:color="auto"/>
            </w:tcBorders>
            <w:shd w:val="clear" w:color="auto" w:fill="D9D9D9"/>
            <w:vAlign w:val="center"/>
            <w:hideMark/>
          </w:tcPr>
          <w:p w:rsidR="0080363C" w:rsidRPr="0080363C" w:rsidRDefault="0080363C" w:rsidP="0080363C">
            <w:pPr>
              <w:spacing w:before="20" w:after="20" w:line="276" w:lineRule="auto"/>
              <w:jc w:val="center"/>
              <w:rPr>
                <w:rFonts w:ascii="Arial" w:eastAsia="Times New Roman" w:hAnsi="Arial" w:cs="Arial"/>
                <w:i/>
                <w:iCs/>
                <w:noProof/>
                <w:sz w:val="16"/>
                <w:szCs w:val="16"/>
              </w:rPr>
            </w:pPr>
            <w:r w:rsidRPr="0080363C">
              <w:rPr>
                <w:rFonts w:ascii="Arial" w:eastAsia="Times New Roman" w:hAnsi="Arial" w:cs="Arial"/>
                <w:noProof/>
                <w:sz w:val="16"/>
                <w:szCs w:val="16"/>
              </w:rPr>
              <w:t>Срок кредита, дней</w:t>
            </w:r>
          </w:p>
        </w:tc>
        <w:tc>
          <w:tcPr>
            <w:tcW w:w="1365" w:type="dxa"/>
            <w:vMerge w:val="restart"/>
            <w:tcBorders>
              <w:top w:val="double" w:sz="4" w:space="0" w:color="auto"/>
              <w:left w:val="double" w:sz="4" w:space="0" w:color="auto"/>
              <w:bottom w:val="double" w:sz="4" w:space="0" w:color="auto"/>
              <w:right w:val="double" w:sz="4" w:space="0" w:color="auto"/>
            </w:tcBorders>
            <w:shd w:val="clear" w:color="auto" w:fill="D9D9D9"/>
            <w:vAlign w:val="center"/>
            <w:hideMark/>
          </w:tcPr>
          <w:p w:rsidR="0080363C" w:rsidRPr="0080363C" w:rsidRDefault="0080363C" w:rsidP="0080363C">
            <w:pPr>
              <w:spacing w:before="20" w:after="20" w:line="276" w:lineRule="auto"/>
              <w:jc w:val="center"/>
              <w:rPr>
                <w:rFonts w:ascii="Arial" w:eastAsia="Times New Roman" w:hAnsi="Arial" w:cs="Arial"/>
                <w:i/>
                <w:iCs/>
                <w:noProof/>
                <w:sz w:val="16"/>
                <w:szCs w:val="16"/>
              </w:rPr>
            </w:pPr>
            <w:r w:rsidRPr="0080363C">
              <w:rPr>
                <w:rFonts w:ascii="Arial" w:eastAsia="Times New Roman" w:hAnsi="Arial" w:cs="Arial"/>
                <w:noProof/>
                <w:sz w:val="16"/>
                <w:szCs w:val="16"/>
              </w:rPr>
              <w:t>Ставка, %</w:t>
            </w:r>
          </w:p>
        </w:tc>
        <w:tc>
          <w:tcPr>
            <w:tcW w:w="1508" w:type="dxa"/>
            <w:vMerge w:val="restart"/>
            <w:tcBorders>
              <w:top w:val="double" w:sz="4" w:space="0" w:color="auto"/>
              <w:left w:val="double" w:sz="4" w:space="0" w:color="auto"/>
              <w:bottom w:val="double" w:sz="4" w:space="0" w:color="auto"/>
              <w:right w:val="double" w:sz="4" w:space="0" w:color="auto"/>
            </w:tcBorders>
            <w:shd w:val="clear" w:color="auto" w:fill="D9D9D9"/>
            <w:vAlign w:val="center"/>
            <w:hideMark/>
          </w:tcPr>
          <w:p w:rsidR="0080363C" w:rsidRPr="0080363C" w:rsidRDefault="0080363C" w:rsidP="0080363C">
            <w:pPr>
              <w:spacing w:before="20" w:after="20" w:line="276" w:lineRule="auto"/>
              <w:jc w:val="center"/>
              <w:rPr>
                <w:rFonts w:ascii="Arial" w:eastAsia="Times New Roman" w:hAnsi="Arial" w:cs="Arial"/>
                <w:i/>
                <w:iCs/>
                <w:noProof/>
                <w:sz w:val="16"/>
                <w:szCs w:val="16"/>
              </w:rPr>
            </w:pPr>
            <w:r w:rsidRPr="0080363C">
              <w:rPr>
                <w:rFonts w:ascii="Arial" w:eastAsia="Times New Roman" w:hAnsi="Arial" w:cs="Arial"/>
                <w:noProof/>
                <w:sz w:val="16"/>
                <w:szCs w:val="16"/>
              </w:rPr>
              <w:t>Размер комиссии</w:t>
            </w:r>
          </w:p>
        </w:tc>
        <w:tc>
          <w:tcPr>
            <w:tcW w:w="1478" w:type="dxa"/>
            <w:vMerge w:val="restart"/>
            <w:tcBorders>
              <w:top w:val="double" w:sz="4" w:space="0" w:color="auto"/>
              <w:left w:val="double" w:sz="4" w:space="0" w:color="auto"/>
              <w:bottom w:val="double" w:sz="4" w:space="0" w:color="auto"/>
              <w:right w:val="double" w:sz="4" w:space="0" w:color="auto"/>
            </w:tcBorders>
            <w:shd w:val="clear" w:color="auto" w:fill="D9D9D9"/>
            <w:vAlign w:val="center"/>
            <w:hideMark/>
          </w:tcPr>
          <w:p w:rsidR="0080363C" w:rsidRPr="0080363C" w:rsidRDefault="0080363C" w:rsidP="0080363C">
            <w:pPr>
              <w:spacing w:before="20" w:after="20" w:line="276" w:lineRule="auto"/>
              <w:jc w:val="center"/>
              <w:rPr>
                <w:rFonts w:ascii="Arial" w:eastAsia="Times New Roman" w:hAnsi="Arial" w:cs="Arial"/>
                <w:i/>
                <w:iCs/>
                <w:noProof/>
                <w:sz w:val="16"/>
                <w:szCs w:val="16"/>
              </w:rPr>
            </w:pPr>
            <w:r w:rsidRPr="0080363C">
              <w:rPr>
                <w:rFonts w:ascii="Arial" w:eastAsia="Times New Roman" w:hAnsi="Arial" w:cs="Arial"/>
                <w:noProof/>
                <w:sz w:val="16"/>
                <w:szCs w:val="16"/>
              </w:rPr>
              <w:t>Обеспечение</w:t>
            </w:r>
          </w:p>
        </w:tc>
      </w:tr>
      <w:tr w:rsidR="0080363C" w:rsidRPr="0080363C" w:rsidTr="00F70B51">
        <w:trPr>
          <w:cantSplit/>
        </w:trPr>
        <w:tc>
          <w:tcPr>
            <w:tcW w:w="0" w:type="auto"/>
            <w:vMerge/>
            <w:tcBorders>
              <w:top w:val="double" w:sz="4" w:space="0" w:color="auto"/>
              <w:left w:val="double" w:sz="4" w:space="0" w:color="auto"/>
              <w:bottom w:val="double" w:sz="4" w:space="0" w:color="auto"/>
              <w:right w:val="double" w:sz="4" w:space="0" w:color="auto"/>
            </w:tcBorders>
            <w:vAlign w:val="center"/>
            <w:hideMark/>
          </w:tcPr>
          <w:p w:rsidR="0080363C" w:rsidRPr="0080363C" w:rsidRDefault="0080363C" w:rsidP="0080363C">
            <w:pPr>
              <w:spacing w:after="0" w:line="240" w:lineRule="auto"/>
              <w:rPr>
                <w:rFonts w:ascii="Arial" w:eastAsia="Times New Roman" w:hAnsi="Arial" w:cs="Arial"/>
                <w:i/>
                <w:iCs/>
                <w:noProof/>
                <w:sz w:val="16"/>
                <w:szCs w:val="16"/>
              </w:rPr>
            </w:pPr>
          </w:p>
        </w:tc>
        <w:tc>
          <w:tcPr>
            <w:tcW w:w="1637"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80363C" w:rsidRPr="0080363C" w:rsidRDefault="0080363C" w:rsidP="0080363C">
            <w:pPr>
              <w:spacing w:before="20" w:after="20" w:line="276" w:lineRule="auto"/>
              <w:jc w:val="center"/>
              <w:rPr>
                <w:rFonts w:ascii="Arial" w:eastAsia="Times New Roman" w:hAnsi="Arial" w:cs="Arial"/>
                <w:i/>
                <w:iCs/>
                <w:noProof/>
                <w:sz w:val="16"/>
                <w:szCs w:val="16"/>
              </w:rPr>
            </w:pPr>
            <w:r w:rsidRPr="0080363C">
              <w:rPr>
                <w:rFonts w:ascii="Arial" w:eastAsia="Times New Roman" w:hAnsi="Arial" w:cs="Arial"/>
                <w:noProof/>
                <w:sz w:val="16"/>
                <w:szCs w:val="16"/>
              </w:rPr>
              <w:t>Срочная задолженность по основному долгу</w:t>
            </w:r>
          </w:p>
        </w:tc>
        <w:tc>
          <w:tcPr>
            <w:tcW w:w="1637"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80363C" w:rsidRPr="0080363C" w:rsidRDefault="0080363C" w:rsidP="0080363C">
            <w:pPr>
              <w:spacing w:before="20" w:after="20" w:line="276" w:lineRule="auto"/>
              <w:jc w:val="center"/>
              <w:rPr>
                <w:rFonts w:ascii="Arial" w:eastAsia="Times New Roman" w:hAnsi="Arial" w:cs="Arial"/>
                <w:i/>
                <w:iCs/>
                <w:noProof/>
                <w:sz w:val="16"/>
                <w:szCs w:val="16"/>
              </w:rPr>
            </w:pPr>
            <w:r w:rsidRPr="0080363C">
              <w:rPr>
                <w:rFonts w:ascii="Arial" w:eastAsia="Times New Roman" w:hAnsi="Arial" w:cs="Arial"/>
                <w:noProof/>
                <w:sz w:val="16"/>
                <w:szCs w:val="16"/>
              </w:rPr>
              <w:t>Просроченная задолженность по основному долгу</w:t>
            </w:r>
          </w:p>
        </w:tc>
        <w:tc>
          <w:tcPr>
            <w:tcW w:w="1637"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80363C" w:rsidRPr="0080363C" w:rsidRDefault="0080363C" w:rsidP="0080363C">
            <w:pPr>
              <w:spacing w:before="20" w:after="20" w:line="276" w:lineRule="auto"/>
              <w:jc w:val="center"/>
              <w:rPr>
                <w:rFonts w:ascii="Arial" w:eastAsia="Times New Roman" w:hAnsi="Arial" w:cs="Arial"/>
                <w:i/>
                <w:iCs/>
                <w:noProof/>
                <w:sz w:val="16"/>
                <w:szCs w:val="16"/>
              </w:rPr>
            </w:pPr>
            <w:r w:rsidRPr="0080363C">
              <w:rPr>
                <w:rFonts w:ascii="Arial" w:eastAsia="Times New Roman" w:hAnsi="Arial" w:cs="Arial"/>
                <w:noProof/>
                <w:sz w:val="16"/>
                <w:szCs w:val="16"/>
              </w:rPr>
              <w:t>Просроченная задолженность по процентам</w:t>
            </w:r>
          </w:p>
        </w:tc>
        <w:tc>
          <w:tcPr>
            <w:tcW w:w="0" w:type="auto"/>
            <w:vMerge/>
            <w:tcBorders>
              <w:top w:val="double" w:sz="4" w:space="0" w:color="auto"/>
              <w:left w:val="double" w:sz="4" w:space="0" w:color="auto"/>
              <w:bottom w:val="double" w:sz="4" w:space="0" w:color="auto"/>
              <w:right w:val="double" w:sz="4" w:space="0" w:color="auto"/>
            </w:tcBorders>
            <w:vAlign w:val="center"/>
            <w:hideMark/>
          </w:tcPr>
          <w:p w:rsidR="0080363C" w:rsidRPr="0080363C" w:rsidRDefault="0080363C" w:rsidP="0080363C">
            <w:pPr>
              <w:spacing w:after="0" w:line="240" w:lineRule="auto"/>
              <w:rPr>
                <w:rFonts w:ascii="Arial" w:eastAsia="Times New Roman" w:hAnsi="Arial" w:cs="Arial"/>
                <w:i/>
                <w:iCs/>
                <w:noProof/>
                <w:sz w:val="16"/>
                <w:szCs w:val="16"/>
              </w:rPr>
            </w:pPr>
          </w:p>
        </w:tc>
        <w:tc>
          <w:tcPr>
            <w:tcW w:w="0" w:type="auto"/>
            <w:vMerge/>
            <w:tcBorders>
              <w:top w:val="double" w:sz="4" w:space="0" w:color="auto"/>
              <w:left w:val="double" w:sz="4" w:space="0" w:color="auto"/>
              <w:bottom w:val="double" w:sz="4" w:space="0" w:color="auto"/>
              <w:right w:val="double" w:sz="4" w:space="0" w:color="auto"/>
            </w:tcBorders>
            <w:vAlign w:val="center"/>
            <w:hideMark/>
          </w:tcPr>
          <w:p w:rsidR="0080363C" w:rsidRPr="0080363C" w:rsidRDefault="0080363C" w:rsidP="0080363C">
            <w:pPr>
              <w:spacing w:after="0" w:line="240" w:lineRule="auto"/>
              <w:rPr>
                <w:rFonts w:ascii="Arial" w:eastAsia="Times New Roman" w:hAnsi="Arial" w:cs="Arial"/>
                <w:i/>
                <w:iCs/>
                <w:noProof/>
                <w:sz w:val="16"/>
                <w:szCs w:val="16"/>
              </w:rPr>
            </w:pPr>
          </w:p>
        </w:tc>
        <w:tc>
          <w:tcPr>
            <w:tcW w:w="0" w:type="auto"/>
            <w:vMerge/>
            <w:tcBorders>
              <w:top w:val="double" w:sz="4" w:space="0" w:color="auto"/>
              <w:left w:val="double" w:sz="4" w:space="0" w:color="auto"/>
              <w:bottom w:val="double" w:sz="4" w:space="0" w:color="auto"/>
              <w:right w:val="double" w:sz="4" w:space="0" w:color="auto"/>
            </w:tcBorders>
            <w:vAlign w:val="center"/>
            <w:hideMark/>
          </w:tcPr>
          <w:p w:rsidR="0080363C" w:rsidRPr="0080363C" w:rsidRDefault="0080363C" w:rsidP="0080363C">
            <w:pPr>
              <w:spacing w:after="0" w:line="240" w:lineRule="auto"/>
              <w:rPr>
                <w:rFonts w:ascii="Arial" w:eastAsia="Times New Roman" w:hAnsi="Arial" w:cs="Arial"/>
                <w:i/>
                <w:iCs/>
                <w:noProof/>
                <w:sz w:val="16"/>
                <w:szCs w:val="16"/>
              </w:rPr>
            </w:pPr>
          </w:p>
        </w:tc>
        <w:tc>
          <w:tcPr>
            <w:tcW w:w="0" w:type="auto"/>
            <w:vMerge/>
            <w:tcBorders>
              <w:top w:val="double" w:sz="4" w:space="0" w:color="auto"/>
              <w:left w:val="double" w:sz="4" w:space="0" w:color="auto"/>
              <w:bottom w:val="double" w:sz="4" w:space="0" w:color="auto"/>
              <w:right w:val="double" w:sz="4" w:space="0" w:color="auto"/>
            </w:tcBorders>
            <w:vAlign w:val="center"/>
            <w:hideMark/>
          </w:tcPr>
          <w:p w:rsidR="0080363C" w:rsidRPr="0080363C" w:rsidRDefault="0080363C" w:rsidP="0080363C">
            <w:pPr>
              <w:spacing w:after="0" w:line="240" w:lineRule="auto"/>
              <w:rPr>
                <w:rFonts w:ascii="Arial" w:eastAsia="Times New Roman" w:hAnsi="Arial" w:cs="Arial"/>
                <w:i/>
                <w:iCs/>
                <w:noProof/>
                <w:sz w:val="16"/>
                <w:szCs w:val="16"/>
              </w:rPr>
            </w:pPr>
          </w:p>
        </w:tc>
        <w:tc>
          <w:tcPr>
            <w:tcW w:w="0" w:type="auto"/>
            <w:vMerge/>
            <w:tcBorders>
              <w:top w:val="double" w:sz="4" w:space="0" w:color="auto"/>
              <w:left w:val="double" w:sz="4" w:space="0" w:color="auto"/>
              <w:bottom w:val="double" w:sz="4" w:space="0" w:color="auto"/>
              <w:right w:val="double" w:sz="4" w:space="0" w:color="auto"/>
            </w:tcBorders>
            <w:vAlign w:val="center"/>
            <w:hideMark/>
          </w:tcPr>
          <w:p w:rsidR="0080363C" w:rsidRPr="0080363C" w:rsidRDefault="0080363C" w:rsidP="0080363C">
            <w:pPr>
              <w:spacing w:after="0" w:line="240" w:lineRule="auto"/>
              <w:rPr>
                <w:rFonts w:ascii="Arial" w:eastAsia="Times New Roman" w:hAnsi="Arial" w:cs="Arial"/>
                <w:i/>
                <w:iCs/>
                <w:noProof/>
                <w:sz w:val="16"/>
                <w:szCs w:val="16"/>
              </w:rPr>
            </w:pPr>
          </w:p>
        </w:tc>
        <w:tc>
          <w:tcPr>
            <w:tcW w:w="0" w:type="auto"/>
            <w:vMerge/>
            <w:tcBorders>
              <w:top w:val="double" w:sz="4" w:space="0" w:color="auto"/>
              <w:left w:val="double" w:sz="4" w:space="0" w:color="auto"/>
              <w:bottom w:val="double" w:sz="4" w:space="0" w:color="auto"/>
              <w:right w:val="double" w:sz="4" w:space="0" w:color="auto"/>
            </w:tcBorders>
            <w:vAlign w:val="center"/>
            <w:hideMark/>
          </w:tcPr>
          <w:p w:rsidR="0080363C" w:rsidRPr="0080363C" w:rsidRDefault="0080363C" w:rsidP="0080363C">
            <w:pPr>
              <w:spacing w:after="0" w:line="240" w:lineRule="auto"/>
              <w:rPr>
                <w:rFonts w:ascii="Arial" w:eastAsia="Times New Roman" w:hAnsi="Arial" w:cs="Arial"/>
                <w:i/>
                <w:iCs/>
                <w:noProof/>
                <w:sz w:val="16"/>
                <w:szCs w:val="16"/>
              </w:rPr>
            </w:pPr>
          </w:p>
        </w:tc>
      </w:tr>
      <w:tr w:rsidR="0080363C" w:rsidRPr="0080363C" w:rsidTr="00F70B51">
        <w:tc>
          <w:tcPr>
            <w:tcW w:w="1584" w:type="dxa"/>
            <w:tcBorders>
              <w:top w:val="double" w:sz="4" w:space="0" w:color="auto"/>
              <w:left w:val="double" w:sz="4" w:space="0" w:color="auto"/>
              <w:bottom w:val="double" w:sz="4" w:space="0" w:color="auto"/>
              <w:right w:val="double" w:sz="4" w:space="0" w:color="auto"/>
            </w:tcBorders>
            <w:vAlign w:val="center"/>
          </w:tcPr>
          <w:p w:rsidR="0080363C" w:rsidRPr="0080363C" w:rsidRDefault="0080363C" w:rsidP="0080363C">
            <w:pPr>
              <w:spacing w:before="20" w:after="20" w:line="276" w:lineRule="auto"/>
              <w:jc w:val="center"/>
              <w:rPr>
                <w:rFonts w:ascii="Arial" w:eastAsia="Times New Roman" w:hAnsi="Arial" w:cs="Arial"/>
                <w:i/>
                <w:iCs/>
                <w:noProof/>
                <w:sz w:val="16"/>
                <w:szCs w:val="16"/>
              </w:rPr>
            </w:pPr>
          </w:p>
        </w:tc>
        <w:tc>
          <w:tcPr>
            <w:tcW w:w="1637" w:type="dxa"/>
            <w:tcBorders>
              <w:top w:val="double" w:sz="4" w:space="0" w:color="auto"/>
              <w:left w:val="double" w:sz="4" w:space="0" w:color="auto"/>
              <w:bottom w:val="double" w:sz="4" w:space="0" w:color="auto"/>
              <w:right w:val="double" w:sz="4" w:space="0" w:color="auto"/>
            </w:tcBorders>
            <w:vAlign w:val="center"/>
          </w:tcPr>
          <w:p w:rsidR="0080363C" w:rsidRPr="0080363C" w:rsidRDefault="0080363C" w:rsidP="0080363C">
            <w:pPr>
              <w:spacing w:before="20" w:after="20" w:line="276" w:lineRule="auto"/>
              <w:jc w:val="center"/>
              <w:rPr>
                <w:rFonts w:ascii="Arial" w:eastAsia="Times New Roman" w:hAnsi="Arial" w:cs="Arial"/>
                <w:i/>
                <w:iCs/>
                <w:noProof/>
                <w:sz w:val="16"/>
                <w:szCs w:val="16"/>
              </w:rPr>
            </w:pPr>
          </w:p>
        </w:tc>
        <w:tc>
          <w:tcPr>
            <w:tcW w:w="1637" w:type="dxa"/>
            <w:tcBorders>
              <w:top w:val="double" w:sz="4" w:space="0" w:color="auto"/>
              <w:left w:val="double" w:sz="4" w:space="0" w:color="auto"/>
              <w:bottom w:val="double" w:sz="4" w:space="0" w:color="auto"/>
              <w:right w:val="double" w:sz="4" w:space="0" w:color="auto"/>
            </w:tcBorders>
            <w:vAlign w:val="center"/>
          </w:tcPr>
          <w:p w:rsidR="0080363C" w:rsidRPr="0080363C" w:rsidRDefault="0080363C" w:rsidP="0080363C">
            <w:pPr>
              <w:spacing w:before="20" w:after="20" w:line="276" w:lineRule="auto"/>
              <w:jc w:val="center"/>
              <w:rPr>
                <w:rFonts w:ascii="Arial" w:eastAsia="Times New Roman" w:hAnsi="Arial" w:cs="Arial"/>
                <w:i/>
                <w:iCs/>
                <w:noProof/>
                <w:sz w:val="16"/>
                <w:szCs w:val="16"/>
              </w:rPr>
            </w:pPr>
          </w:p>
        </w:tc>
        <w:tc>
          <w:tcPr>
            <w:tcW w:w="1637" w:type="dxa"/>
            <w:tcBorders>
              <w:top w:val="double" w:sz="4" w:space="0" w:color="auto"/>
              <w:left w:val="double" w:sz="4" w:space="0" w:color="auto"/>
              <w:bottom w:val="double" w:sz="4" w:space="0" w:color="auto"/>
              <w:right w:val="double" w:sz="4" w:space="0" w:color="auto"/>
            </w:tcBorders>
            <w:vAlign w:val="center"/>
          </w:tcPr>
          <w:p w:rsidR="0080363C" w:rsidRPr="0080363C" w:rsidRDefault="0080363C" w:rsidP="0080363C">
            <w:pPr>
              <w:spacing w:before="20" w:after="20" w:line="276" w:lineRule="auto"/>
              <w:jc w:val="center"/>
              <w:rPr>
                <w:rFonts w:ascii="Arial" w:eastAsia="Times New Roman" w:hAnsi="Arial" w:cs="Arial"/>
                <w:i/>
                <w:iCs/>
                <w:noProof/>
                <w:sz w:val="16"/>
                <w:szCs w:val="16"/>
              </w:rPr>
            </w:pPr>
          </w:p>
        </w:tc>
        <w:tc>
          <w:tcPr>
            <w:tcW w:w="1639" w:type="dxa"/>
            <w:tcBorders>
              <w:top w:val="double" w:sz="4" w:space="0" w:color="auto"/>
              <w:left w:val="double" w:sz="4" w:space="0" w:color="auto"/>
              <w:bottom w:val="double" w:sz="4" w:space="0" w:color="auto"/>
              <w:right w:val="double" w:sz="4" w:space="0" w:color="auto"/>
            </w:tcBorders>
            <w:vAlign w:val="center"/>
          </w:tcPr>
          <w:p w:rsidR="0080363C" w:rsidRPr="0080363C" w:rsidRDefault="0080363C" w:rsidP="0080363C">
            <w:pPr>
              <w:spacing w:before="20" w:after="20" w:line="276" w:lineRule="auto"/>
              <w:jc w:val="center"/>
              <w:rPr>
                <w:rFonts w:ascii="Arial" w:eastAsia="Times New Roman" w:hAnsi="Arial" w:cs="Arial"/>
                <w:i/>
                <w:iCs/>
                <w:noProof/>
                <w:sz w:val="16"/>
                <w:szCs w:val="16"/>
              </w:rPr>
            </w:pPr>
          </w:p>
        </w:tc>
        <w:tc>
          <w:tcPr>
            <w:tcW w:w="1542" w:type="dxa"/>
            <w:tcBorders>
              <w:top w:val="double" w:sz="4" w:space="0" w:color="auto"/>
              <w:left w:val="double" w:sz="4" w:space="0" w:color="auto"/>
              <w:bottom w:val="double" w:sz="4" w:space="0" w:color="auto"/>
              <w:right w:val="double" w:sz="4" w:space="0" w:color="auto"/>
            </w:tcBorders>
            <w:vAlign w:val="center"/>
          </w:tcPr>
          <w:p w:rsidR="0080363C" w:rsidRPr="0080363C" w:rsidRDefault="0080363C" w:rsidP="0080363C">
            <w:pPr>
              <w:spacing w:before="20" w:after="20" w:line="276" w:lineRule="auto"/>
              <w:jc w:val="center"/>
              <w:rPr>
                <w:rFonts w:ascii="Arial" w:eastAsia="Times New Roman" w:hAnsi="Arial" w:cs="Arial"/>
                <w:i/>
                <w:iCs/>
                <w:noProof/>
                <w:sz w:val="16"/>
                <w:szCs w:val="16"/>
              </w:rPr>
            </w:pPr>
          </w:p>
        </w:tc>
        <w:tc>
          <w:tcPr>
            <w:tcW w:w="1667" w:type="dxa"/>
            <w:tcBorders>
              <w:top w:val="double" w:sz="4" w:space="0" w:color="auto"/>
              <w:left w:val="double" w:sz="4" w:space="0" w:color="auto"/>
              <w:bottom w:val="double" w:sz="4" w:space="0" w:color="auto"/>
              <w:right w:val="double" w:sz="4" w:space="0" w:color="auto"/>
            </w:tcBorders>
            <w:vAlign w:val="center"/>
          </w:tcPr>
          <w:p w:rsidR="0080363C" w:rsidRPr="0080363C" w:rsidRDefault="0080363C" w:rsidP="0080363C">
            <w:pPr>
              <w:spacing w:before="20" w:after="20" w:line="276" w:lineRule="auto"/>
              <w:jc w:val="center"/>
              <w:rPr>
                <w:rFonts w:ascii="Arial" w:eastAsia="Times New Roman" w:hAnsi="Arial" w:cs="Arial"/>
                <w:i/>
                <w:iCs/>
                <w:noProof/>
                <w:sz w:val="18"/>
                <w:szCs w:val="18"/>
              </w:rPr>
            </w:pPr>
          </w:p>
        </w:tc>
        <w:tc>
          <w:tcPr>
            <w:tcW w:w="1365" w:type="dxa"/>
            <w:tcBorders>
              <w:top w:val="double" w:sz="4" w:space="0" w:color="auto"/>
              <w:left w:val="double" w:sz="4" w:space="0" w:color="auto"/>
              <w:bottom w:val="double" w:sz="4" w:space="0" w:color="auto"/>
              <w:right w:val="double" w:sz="4" w:space="0" w:color="auto"/>
            </w:tcBorders>
            <w:vAlign w:val="center"/>
          </w:tcPr>
          <w:p w:rsidR="0080363C" w:rsidRPr="0080363C" w:rsidRDefault="0080363C" w:rsidP="0080363C">
            <w:pPr>
              <w:spacing w:before="20" w:after="20" w:line="276" w:lineRule="auto"/>
              <w:jc w:val="center"/>
              <w:rPr>
                <w:rFonts w:ascii="Arial" w:eastAsia="Times New Roman" w:hAnsi="Arial" w:cs="Arial"/>
                <w:i/>
                <w:iCs/>
                <w:noProof/>
                <w:sz w:val="18"/>
                <w:szCs w:val="18"/>
              </w:rPr>
            </w:pPr>
          </w:p>
        </w:tc>
        <w:tc>
          <w:tcPr>
            <w:tcW w:w="1508" w:type="dxa"/>
            <w:tcBorders>
              <w:top w:val="double" w:sz="4" w:space="0" w:color="auto"/>
              <w:left w:val="double" w:sz="4" w:space="0" w:color="auto"/>
              <w:bottom w:val="double" w:sz="4" w:space="0" w:color="auto"/>
              <w:right w:val="double" w:sz="4" w:space="0" w:color="auto"/>
            </w:tcBorders>
            <w:vAlign w:val="center"/>
          </w:tcPr>
          <w:p w:rsidR="0080363C" w:rsidRPr="0080363C" w:rsidRDefault="0080363C" w:rsidP="0080363C">
            <w:pPr>
              <w:spacing w:before="20" w:after="20" w:line="276" w:lineRule="auto"/>
              <w:jc w:val="center"/>
              <w:rPr>
                <w:rFonts w:ascii="Arial" w:eastAsia="Times New Roman" w:hAnsi="Arial" w:cs="Arial"/>
                <w:i/>
                <w:iCs/>
                <w:noProof/>
                <w:sz w:val="18"/>
                <w:szCs w:val="18"/>
              </w:rPr>
            </w:pPr>
          </w:p>
        </w:tc>
        <w:tc>
          <w:tcPr>
            <w:tcW w:w="1478" w:type="dxa"/>
            <w:tcBorders>
              <w:top w:val="double" w:sz="4" w:space="0" w:color="auto"/>
              <w:left w:val="double" w:sz="4" w:space="0" w:color="auto"/>
              <w:bottom w:val="double" w:sz="4" w:space="0" w:color="auto"/>
              <w:right w:val="double" w:sz="4" w:space="0" w:color="auto"/>
            </w:tcBorders>
            <w:vAlign w:val="center"/>
          </w:tcPr>
          <w:p w:rsidR="0080363C" w:rsidRPr="0080363C" w:rsidRDefault="0080363C" w:rsidP="0080363C">
            <w:pPr>
              <w:spacing w:before="20" w:after="20" w:line="276" w:lineRule="auto"/>
              <w:jc w:val="center"/>
              <w:rPr>
                <w:rFonts w:ascii="Arial" w:eastAsia="Times New Roman" w:hAnsi="Arial" w:cs="Arial"/>
                <w:i/>
                <w:iCs/>
                <w:noProof/>
                <w:sz w:val="18"/>
                <w:szCs w:val="18"/>
              </w:rPr>
            </w:pPr>
          </w:p>
        </w:tc>
      </w:tr>
      <w:tr w:rsidR="0080363C" w:rsidRPr="0080363C" w:rsidTr="00F70B51">
        <w:tc>
          <w:tcPr>
            <w:tcW w:w="1584" w:type="dxa"/>
            <w:tcBorders>
              <w:top w:val="double" w:sz="4" w:space="0" w:color="auto"/>
              <w:left w:val="double" w:sz="4" w:space="0" w:color="auto"/>
              <w:bottom w:val="double" w:sz="4" w:space="0" w:color="auto"/>
              <w:right w:val="double" w:sz="4" w:space="0" w:color="auto"/>
            </w:tcBorders>
            <w:vAlign w:val="center"/>
          </w:tcPr>
          <w:p w:rsidR="0080363C" w:rsidRPr="0080363C" w:rsidRDefault="0080363C" w:rsidP="0080363C">
            <w:pPr>
              <w:spacing w:before="20" w:after="20" w:line="276" w:lineRule="auto"/>
              <w:jc w:val="center"/>
              <w:rPr>
                <w:rFonts w:ascii="Arial" w:eastAsia="Times New Roman" w:hAnsi="Arial" w:cs="Arial"/>
                <w:i/>
                <w:iCs/>
                <w:noProof/>
                <w:sz w:val="16"/>
                <w:szCs w:val="16"/>
              </w:rPr>
            </w:pPr>
          </w:p>
        </w:tc>
        <w:tc>
          <w:tcPr>
            <w:tcW w:w="1637" w:type="dxa"/>
            <w:tcBorders>
              <w:top w:val="double" w:sz="4" w:space="0" w:color="auto"/>
              <w:left w:val="double" w:sz="4" w:space="0" w:color="auto"/>
              <w:bottom w:val="double" w:sz="4" w:space="0" w:color="auto"/>
              <w:right w:val="double" w:sz="4" w:space="0" w:color="auto"/>
            </w:tcBorders>
            <w:vAlign w:val="center"/>
          </w:tcPr>
          <w:p w:rsidR="0080363C" w:rsidRPr="0080363C" w:rsidRDefault="0080363C" w:rsidP="0080363C">
            <w:pPr>
              <w:spacing w:before="20" w:after="20" w:line="276" w:lineRule="auto"/>
              <w:jc w:val="center"/>
              <w:rPr>
                <w:rFonts w:ascii="Arial" w:eastAsia="Times New Roman" w:hAnsi="Arial" w:cs="Arial"/>
                <w:i/>
                <w:iCs/>
                <w:noProof/>
                <w:sz w:val="16"/>
                <w:szCs w:val="16"/>
              </w:rPr>
            </w:pPr>
          </w:p>
        </w:tc>
        <w:tc>
          <w:tcPr>
            <w:tcW w:w="1637" w:type="dxa"/>
            <w:tcBorders>
              <w:top w:val="double" w:sz="4" w:space="0" w:color="auto"/>
              <w:left w:val="double" w:sz="4" w:space="0" w:color="auto"/>
              <w:bottom w:val="double" w:sz="4" w:space="0" w:color="auto"/>
              <w:right w:val="double" w:sz="4" w:space="0" w:color="auto"/>
            </w:tcBorders>
            <w:vAlign w:val="center"/>
          </w:tcPr>
          <w:p w:rsidR="0080363C" w:rsidRPr="0080363C" w:rsidRDefault="0080363C" w:rsidP="0080363C">
            <w:pPr>
              <w:spacing w:before="20" w:after="20" w:line="276" w:lineRule="auto"/>
              <w:jc w:val="center"/>
              <w:rPr>
                <w:rFonts w:ascii="Arial" w:eastAsia="Times New Roman" w:hAnsi="Arial" w:cs="Arial"/>
                <w:i/>
                <w:iCs/>
                <w:noProof/>
                <w:sz w:val="16"/>
                <w:szCs w:val="16"/>
              </w:rPr>
            </w:pPr>
          </w:p>
        </w:tc>
        <w:tc>
          <w:tcPr>
            <w:tcW w:w="1637" w:type="dxa"/>
            <w:tcBorders>
              <w:top w:val="double" w:sz="4" w:space="0" w:color="auto"/>
              <w:left w:val="double" w:sz="4" w:space="0" w:color="auto"/>
              <w:bottom w:val="double" w:sz="4" w:space="0" w:color="auto"/>
              <w:right w:val="double" w:sz="4" w:space="0" w:color="auto"/>
            </w:tcBorders>
            <w:vAlign w:val="center"/>
          </w:tcPr>
          <w:p w:rsidR="0080363C" w:rsidRPr="0080363C" w:rsidRDefault="0080363C" w:rsidP="0080363C">
            <w:pPr>
              <w:spacing w:before="20" w:after="20" w:line="276" w:lineRule="auto"/>
              <w:jc w:val="center"/>
              <w:rPr>
                <w:rFonts w:ascii="Arial" w:eastAsia="Times New Roman" w:hAnsi="Arial" w:cs="Arial"/>
                <w:i/>
                <w:iCs/>
                <w:noProof/>
                <w:sz w:val="16"/>
                <w:szCs w:val="16"/>
              </w:rPr>
            </w:pPr>
          </w:p>
        </w:tc>
        <w:tc>
          <w:tcPr>
            <w:tcW w:w="1639" w:type="dxa"/>
            <w:tcBorders>
              <w:top w:val="double" w:sz="4" w:space="0" w:color="auto"/>
              <w:left w:val="double" w:sz="4" w:space="0" w:color="auto"/>
              <w:bottom w:val="double" w:sz="4" w:space="0" w:color="auto"/>
              <w:right w:val="double" w:sz="4" w:space="0" w:color="auto"/>
            </w:tcBorders>
            <w:vAlign w:val="center"/>
          </w:tcPr>
          <w:p w:rsidR="0080363C" w:rsidRPr="0080363C" w:rsidRDefault="0080363C" w:rsidP="0080363C">
            <w:pPr>
              <w:spacing w:before="20" w:after="20" w:line="276" w:lineRule="auto"/>
              <w:jc w:val="center"/>
              <w:rPr>
                <w:rFonts w:ascii="Arial" w:eastAsia="Times New Roman" w:hAnsi="Arial" w:cs="Arial"/>
                <w:i/>
                <w:iCs/>
                <w:noProof/>
                <w:sz w:val="16"/>
                <w:szCs w:val="16"/>
              </w:rPr>
            </w:pPr>
          </w:p>
        </w:tc>
        <w:tc>
          <w:tcPr>
            <w:tcW w:w="1542" w:type="dxa"/>
            <w:tcBorders>
              <w:top w:val="double" w:sz="4" w:space="0" w:color="auto"/>
              <w:left w:val="double" w:sz="4" w:space="0" w:color="auto"/>
              <w:bottom w:val="double" w:sz="4" w:space="0" w:color="auto"/>
              <w:right w:val="double" w:sz="4" w:space="0" w:color="auto"/>
            </w:tcBorders>
            <w:vAlign w:val="center"/>
          </w:tcPr>
          <w:p w:rsidR="0080363C" w:rsidRPr="0080363C" w:rsidRDefault="0080363C" w:rsidP="0080363C">
            <w:pPr>
              <w:spacing w:before="20" w:after="20" w:line="276" w:lineRule="auto"/>
              <w:jc w:val="center"/>
              <w:rPr>
                <w:rFonts w:ascii="Arial" w:eastAsia="Times New Roman" w:hAnsi="Arial" w:cs="Arial"/>
                <w:i/>
                <w:iCs/>
                <w:noProof/>
                <w:sz w:val="16"/>
                <w:szCs w:val="16"/>
              </w:rPr>
            </w:pPr>
          </w:p>
        </w:tc>
        <w:tc>
          <w:tcPr>
            <w:tcW w:w="1667" w:type="dxa"/>
            <w:tcBorders>
              <w:top w:val="double" w:sz="4" w:space="0" w:color="auto"/>
              <w:left w:val="double" w:sz="4" w:space="0" w:color="auto"/>
              <w:bottom w:val="double" w:sz="4" w:space="0" w:color="auto"/>
              <w:right w:val="double" w:sz="4" w:space="0" w:color="auto"/>
            </w:tcBorders>
            <w:vAlign w:val="center"/>
          </w:tcPr>
          <w:p w:rsidR="0080363C" w:rsidRPr="0080363C" w:rsidRDefault="0080363C" w:rsidP="0080363C">
            <w:pPr>
              <w:spacing w:before="20" w:after="20" w:line="276" w:lineRule="auto"/>
              <w:jc w:val="center"/>
              <w:rPr>
                <w:rFonts w:ascii="Arial" w:eastAsia="Times New Roman" w:hAnsi="Arial" w:cs="Arial"/>
                <w:i/>
                <w:iCs/>
                <w:noProof/>
                <w:sz w:val="18"/>
                <w:szCs w:val="18"/>
              </w:rPr>
            </w:pPr>
          </w:p>
        </w:tc>
        <w:tc>
          <w:tcPr>
            <w:tcW w:w="1365" w:type="dxa"/>
            <w:tcBorders>
              <w:top w:val="double" w:sz="4" w:space="0" w:color="auto"/>
              <w:left w:val="double" w:sz="4" w:space="0" w:color="auto"/>
              <w:bottom w:val="double" w:sz="4" w:space="0" w:color="auto"/>
              <w:right w:val="double" w:sz="4" w:space="0" w:color="auto"/>
            </w:tcBorders>
            <w:vAlign w:val="center"/>
          </w:tcPr>
          <w:p w:rsidR="0080363C" w:rsidRPr="0080363C" w:rsidRDefault="0080363C" w:rsidP="0080363C">
            <w:pPr>
              <w:spacing w:before="20" w:after="20" w:line="276" w:lineRule="auto"/>
              <w:jc w:val="center"/>
              <w:rPr>
                <w:rFonts w:ascii="Arial" w:eastAsia="Times New Roman" w:hAnsi="Arial" w:cs="Arial"/>
                <w:i/>
                <w:iCs/>
                <w:noProof/>
                <w:sz w:val="18"/>
                <w:szCs w:val="18"/>
              </w:rPr>
            </w:pPr>
          </w:p>
        </w:tc>
        <w:tc>
          <w:tcPr>
            <w:tcW w:w="1508" w:type="dxa"/>
            <w:tcBorders>
              <w:top w:val="double" w:sz="4" w:space="0" w:color="auto"/>
              <w:left w:val="double" w:sz="4" w:space="0" w:color="auto"/>
              <w:bottom w:val="double" w:sz="4" w:space="0" w:color="auto"/>
              <w:right w:val="double" w:sz="4" w:space="0" w:color="auto"/>
            </w:tcBorders>
            <w:vAlign w:val="center"/>
          </w:tcPr>
          <w:p w:rsidR="0080363C" w:rsidRPr="0080363C" w:rsidRDefault="0080363C" w:rsidP="0080363C">
            <w:pPr>
              <w:spacing w:before="20" w:after="20" w:line="276" w:lineRule="auto"/>
              <w:jc w:val="center"/>
              <w:rPr>
                <w:rFonts w:ascii="Arial" w:eastAsia="Times New Roman" w:hAnsi="Arial" w:cs="Arial"/>
                <w:i/>
                <w:iCs/>
                <w:noProof/>
                <w:sz w:val="18"/>
                <w:szCs w:val="18"/>
              </w:rPr>
            </w:pPr>
          </w:p>
        </w:tc>
        <w:tc>
          <w:tcPr>
            <w:tcW w:w="1478" w:type="dxa"/>
            <w:tcBorders>
              <w:top w:val="double" w:sz="4" w:space="0" w:color="auto"/>
              <w:left w:val="double" w:sz="4" w:space="0" w:color="auto"/>
              <w:bottom w:val="double" w:sz="4" w:space="0" w:color="auto"/>
              <w:right w:val="double" w:sz="4" w:space="0" w:color="auto"/>
            </w:tcBorders>
            <w:vAlign w:val="center"/>
          </w:tcPr>
          <w:p w:rsidR="0080363C" w:rsidRPr="0080363C" w:rsidRDefault="0080363C" w:rsidP="0080363C">
            <w:pPr>
              <w:spacing w:before="20" w:after="20" w:line="276" w:lineRule="auto"/>
              <w:jc w:val="center"/>
              <w:rPr>
                <w:rFonts w:ascii="Arial" w:eastAsia="Times New Roman" w:hAnsi="Arial" w:cs="Arial"/>
                <w:i/>
                <w:iCs/>
                <w:noProof/>
                <w:sz w:val="18"/>
                <w:szCs w:val="18"/>
              </w:rPr>
            </w:pPr>
          </w:p>
        </w:tc>
      </w:tr>
      <w:tr w:rsidR="0080363C" w:rsidRPr="0080363C" w:rsidTr="00F70B51">
        <w:tc>
          <w:tcPr>
            <w:tcW w:w="1584" w:type="dxa"/>
            <w:tcBorders>
              <w:top w:val="double" w:sz="4" w:space="0" w:color="auto"/>
              <w:left w:val="double" w:sz="4" w:space="0" w:color="auto"/>
              <w:bottom w:val="double" w:sz="4" w:space="0" w:color="auto"/>
              <w:right w:val="double" w:sz="4" w:space="0" w:color="auto"/>
            </w:tcBorders>
            <w:vAlign w:val="center"/>
            <w:hideMark/>
          </w:tcPr>
          <w:p w:rsidR="0080363C" w:rsidRPr="0080363C" w:rsidRDefault="0080363C" w:rsidP="0080363C">
            <w:pPr>
              <w:spacing w:before="20" w:after="20" w:line="276" w:lineRule="auto"/>
              <w:jc w:val="center"/>
              <w:rPr>
                <w:rFonts w:ascii="Arial" w:eastAsia="Times New Roman" w:hAnsi="Arial" w:cs="Arial"/>
                <w:i/>
                <w:iCs/>
                <w:noProof/>
                <w:sz w:val="16"/>
                <w:szCs w:val="16"/>
              </w:rPr>
            </w:pPr>
            <w:r w:rsidRPr="0080363C">
              <w:rPr>
                <w:rFonts w:ascii="Arial" w:eastAsia="Times New Roman" w:hAnsi="Arial" w:cs="Arial"/>
                <w:i/>
                <w:iCs/>
                <w:noProof/>
                <w:sz w:val="16"/>
                <w:szCs w:val="16"/>
              </w:rPr>
              <w:t>Итого</w:t>
            </w:r>
          </w:p>
        </w:tc>
        <w:tc>
          <w:tcPr>
            <w:tcW w:w="1637" w:type="dxa"/>
            <w:tcBorders>
              <w:top w:val="double" w:sz="4" w:space="0" w:color="auto"/>
              <w:left w:val="double" w:sz="4" w:space="0" w:color="auto"/>
              <w:bottom w:val="double" w:sz="4" w:space="0" w:color="auto"/>
              <w:right w:val="double" w:sz="4" w:space="0" w:color="auto"/>
            </w:tcBorders>
            <w:vAlign w:val="center"/>
          </w:tcPr>
          <w:p w:rsidR="0080363C" w:rsidRPr="0080363C" w:rsidRDefault="0080363C" w:rsidP="0080363C">
            <w:pPr>
              <w:spacing w:before="20" w:after="20" w:line="276" w:lineRule="auto"/>
              <w:jc w:val="center"/>
              <w:rPr>
                <w:rFonts w:ascii="Arial" w:eastAsia="Times New Roman" w:hAnsi="Arial" w:cs="Arial"/>
                <w:i/>
                <w:iCs/>
                <w:noProof/>
                <w:sz w:val="16"/>
                <w:szCs w:val="16"/>
              </w:rPr>
            </w:pPr>
          </w:p>
        </w:tc>
        <w:tc>
          <w:tcPr>
            <w:tcW w:w="1637" w:type="dxa"/>
            <w:tcBorders>
              <w:top w:val="double" w:sz="4" w:space="0" w:color="auto"/>
              <w:left w:val="double" w:sz="4" w:space="0" w:color="auto"/>
              <w:bottom w:val="double" w:sz="4" w:space="0" w:color="auto"/>
              <w:right w:val="double" w:sz="4" w:space="0" w:color="auto"/>
            </w:tcBorders>
            <w:vAlign w:val="center"/>
          </w:tcPr>
          <w:p w:rsidR="0080363C" w:rsidRPr="0080363C" w:rsidRDefault="0080363C" w:rsidP="0080363C">
            <w:pPr>
              <w:spacing w:before="20" w:after="20" w:line="276" w:lineRule="auto"/>
              <w:jc w:val="center"/>
              <w:rPr>
                <w:rFonts w:ascii="Arial" w:eastAsia="Times New Roman" w:hAnsi="Arial" w:cs="Arial"/>
                <w:i/>
                <w:iCs/>
                <w:noProof/>
                <w:sz w:val="16"/>
                <w:szCs w:val="16"/>
              </w:rPr>
            </w:pPr>
          </w:p>
        </w:tc>
        <w:tc>
          <w:tcPr>
            <w:tcW w:w="1637" w:type="dxa"/>
            <w:tcBorders>
              <w:top w:val="double" w:sz="4" w:space="0" w:color="auto"/>
              <w:left w:val="double" w:sz="4" w:space="0" w:color="auto"/>
              <w:bottom w:val="double" w:sz="4" w:space="0" w:color="auto"/>
              <w:right w:val="double" w:sz="4" w:space="0" w:color="auto"/>
            </w:tcBorders>
            <w:vAlign w:val="center"/>
          </w:tcPr>
          <w:p w:rsidR="0080363C" w:rsidRPr="0080363C" w:rsidRDefault="0080363C" w:rsidP="0080363C">
            <w:pPr>
              <w:spacing w:before="20" w:after="20" w:line="276" w:lineRule="auto"/>
              <w:jc w:val="center"/>
              <w:rPr>
                <w:rFonts w:ascii="Arial" w:eastAsia="Times New Roman" w:hAnsi="Arial" w:cs="Arial"/>
                <w:i/>
                <w:iCs/>
                <w:noProof/>
                <w:sz w:val="16"/>
                <w:szCs w:val="16"/>
              </w:rPr>
            </w:pPr>
          </w:p>
        </w:tc>
        <w:tc>
          <w:tcPr>
            <w:tcW w:w="1639" w:type="dxa"/>
            <w:tcBorders>
              <w:top w:val="double" w:sz="4" w:space="0" w:color="auto"/>
              <w:left w:val="double" w:sz="4" w:space="0" w:color="auto"/>
              <w:bottom w:val="double" w:sz="4" w:space="0" w:color="auto"/>
              <w:right w:val="double" w:sz="4" w:space="0" w:color="auto"/>
            </w:tcBorders>
            <w:vAlign w:val="center"/>
          </w:tcPr>
          <w:p w:rsidR="0080363C" w:rsidRPr="0080363C" w:rsidRDefault="0080363C" w:rsidP="0080363C">
            <w:pPr>
              <w:spacing w:before="20" w:after="20" w:line="276" w:lineRule="auto"/>
              <w:jc w:val="center"/>
              <w:rPr>
                <w:rFonts w:ascii="Arial" w:eastAsia="Times New Roman" w:hAnsi="Arial" w:cs="Arial"/>
                <w:i/>
                <w:iCs/>
                <w:noProof/>
                <w:sz w:val="16"/>
                <w:szCs w:val="16"/>
              </w:rPr>
            </w:pPr>
          </w:p>
        </w:tc>
        <w:tc>
          <w:tcPr>
            <w:tcW w:w="1542" w:type="dxa"/>
            <w:tcBorders>
              <w:top w:val="double" w:sz="4" w:space="0" w:color="auto"/>
              <w:left w:val="double" w:sz="4" w:space="0" w:color="auto"/>
              <w:bottom w:val="double" w:sz="4" w:space="0" w:color="auto"/>
              <w:right w:val="double" w:sz="4" w:space="0" w:color="auto"/>
            </w:tcBorders>
            <w:vAlign w:val="center"/>
          </w:tcPr>
          <w:p w:rsidR="0080363C" w:rsidRPr="0080363C" w:rsidRDefault="0080363C" w:rsidP="0080363C">
            <w:pPr>
              <w:spacing w:before="20" w:after="20" w:line="276" w:lineRule="auto"/>
              <w:jc w:val="center"/>
              <w:rPr>
                <w:rFonts w:ascii="Arial" w:eastAsia="Times New Roman" w:hAnsi="Arial" w:cs="Arial"/>
                <w:i/>
                <w:iCs/>
                <w:noProof/>
                <w:sz w:val="16"/>
                <w:szCs w:val="16"/>
              </w:rPr>
            </w:pPr>
          </w:p>
        </w:tc>
        <w:tc>
          <w:tcPr>
            <w:tcW w:w="1667" w:type="dxa"/>
            <w:tcBorders>
              <w:top w:val="double" w:sz="4" w:space="0" w:color="auto"/>
              <w:left w:val="double" w:sz="4" w:space="0" w:color="auto"/>
              <w:bottom w:val="double" w:sz="4" w:space="0" w:color="auto"/>
              <w:right w:val="double" w:sz="4" w:space="0" w:color="auto"/>
            </w:tcBorders>
            <w:vAlign w:val="center"/>
          </w:tcPr>
          <w:p w:rsidR="0080363C" w:rsidRPr="0080363C" w:rsidRDefault="0080363C" w:rsidP="0080363C">
            <w:pPr>
              <w:spacing w:before="20" w:after="20" w:line="276" w:lineRule="auto"/>
              <w:jc w:val="center"/>
              <w:rPr>
                <w:rFonts w:ascii="Arial" w:eastAsia="Times New Roman" w:hAnsi="Arial" w:cs="Arial"/>
                <w:i/>
                <w:iCs/>
                <w:noProof/>
                <w:sz w:val="18"/>
                <w:szCs w:val="18"/>
              </w:rPr>
            </w:pPr>
          </w:p>
        </w:tc>
        <w:tc>
          <w:tcPr>
            <w:tcW w:w="1365" w:type="dxa"/>
            <w:tcBorders>
              <w:top w:val="double" w:sz="4" w:space="0" w:color="auto"/>
              <w:left w:val="double" w:sz="4" w:space="0" w:color="auto"/>
              <w:bottom w:val="double" w:sz="4" w:space="0" w:color="auto"/>
              <w:right w:val="double" w:sz="4" w:space="0" w:color="auto"/>
            </w:tcBorders>
            <w:vAlign w:val="center"/>
          </w:tcPr>
          <w:p w:rsidR="0080363C" w:rsidRPr="0080363C" w:rsidRDefault="0080363C" w:rsidP="0080363C">
            <w:pPr>
              <w:spacing w:before="20" w:after="20" w:line="276" w:lineRule="auto"/>
              <w:jc w:val="center"/>
              <w:rPr>
                <w:rFonts w:ascii="Arial" w:eastAsia="Times New Roman" w:hAnsi="Arial" w:cs="Arial"/>
                <w:i/>
                <w:iCs/>
                <w:noProof/>
                <w:sz w:val="18"/>
                <w:szCs w:val="18"/>
              </w:rPr>
            </w:pPr>
          </w:p>
        </w:tc>
        <w:tc>
          <w:tcPr>
            <w:tcW w:w="1508" w:type="dxa"/>
            <w:tcBorders>
              <w:top w:val="double" w:sz="4" w:space="0" w:color="auto"/>
              <w:left w:val="double" w:sz="4" w:space="0" w:color="auto"/>
              <w:bottom w:val="double" w:sz="4" w:space="0" w:color="auto"/>
              <w:right w:val="double" w:sz="4" w:space="0" w:color="auto"/>
            </w:tcBorders>
            <w:vAlign w:val="center"/>
          </w:tcPr>
          <w:p w:rsidR="0080363C" w:rsidRPr="0080363C" w:rsidRDefault="0080363C" w:rsidP="0080363C">
            <w:pPr>
              <w:spacing w:before="20" w:after="20" w:line="276" w:lineRule="auto"/>
              <w:jc w:val="center"/>
              <w:rPr>
                <w:rFonts w:ascii="Arial" w:eastAsia="Times New Roman" w:hAnsi="Arial" w:cs="Arial"/>
                <w:i/>
                <w:iCs/>
                <w:noProof/>
                <w:sz w:val="18"/>
                <w:szCs w:val="18"/>
              </w:rPr>
            </w:pPr>
          </w:p>
        </w:tc>
        <w:tc>
          <w:tcPr>
            <w:tcW w:w="1478" w:type="dxa"/>
            <w:tcBorders>
              <w:top w:val="double" w:sz="4" w:space="0" w:color="auto"/>
              <w:left w:val="double" w:sz="4" w:space="0" w:color="auto"/>
              <w:bottom w:val="double" w:sz="4" w:space="0" w:color="auto"/>
              <w:right w:val="double" w:sz="4" w:space="0" w:color="auto"/>
            </w:tcBorders>
            <w:vAlign w:val="center"/>
          </w:tcPr>
          <w:p w:rsidR="0080363C" w:rsidRPr="0080363C" w:rsidRDefault="0080363C" w:rsidP="0080363C">
            <w:pPr>
              <w:spacing w:before="20" w:after="20" w:line="276" w:lineRule="auto"/>
              <w:jc w:val="center"/>
              <w:rPr>
                <w:rFonts w:ascii="Arial" w:eastAsia="Times New Roman" w:hAnsi="Arial" w:cs="Arial"/>
                <w:i/>
                <w:iCs/>
                <w:noProof/>
                <w:sz w:val="18"/>
                <w:szCs w:val="18"/>
              </w:rPr>
            </w:pPr>
          </w:p>
        </w:tc>
      </w:tr>
    </w:tbl>
    <w:p w:rsidR="0080363C" w:rsidRPr="0080363C" w:rsidRDefault="0080363C" w:rsidP="0080363C">
      <w:pPr>
        <w:spacing w:after="0" w:line="240" w:lineRule="auto"/>
        <w:rPr>
          <w:rFonts w:ascii="Arial" w:eastAsia="Times New Roman" w:hAnsi="Arial" w:cs="Arial"/>
          <w:noProof/>
          <w:sz w:val="18"/>
          <w:szCs w:val="18"/>
        </w:rPr>
      </w:pPr>
    </w:p>
    <w:p w:rsidR="0080363C" w:rsidRPr="0080363C" w:rsidRDefault="0080363C" w:rsidP="0080363C">
      <w:pPr>
        <w:spacing w:after="0" w:line="240" w:lineRule="auto"/>
        <w:rPr>
          <w:rFonts w:ascii="Arial" w:eastAsia="Times New Roman" w:hAnsi="Arial" w:cs="Arial"/>
          <w:noProof/>
          <w:sz w:val="18"/>
          <w:szCs w:val="18"/>
          <w:u w:val="single"/>
        </w:rPr>
      </w:pPr>
    </w:p>
    <w:p w:rsidR="0080363C" w:rsidRPr="0080363C" w:rsidRDefault="0080363C" w:rsidP="0080363C">
      <w:pPr>
        <w:spacing w:after="0" w:line="240" w:lineRule="auto"/>
        <w:rPr>
          <w:rFonts w:ascii="Arial" w:eastAsia="Times New Roman" w:hAnsi="Arial" w:cs="Arial"/>
          <w:noProof/>
          <w:sz w:val="18"/>
          <w:szCs w:val="18"/>
          <w:u w:val="single"/>
        </w:rPr>
      </w:pPr>
      <w:r w:rsidRPr="0080363C">
        <w:rPr>
          <w:rFonts w:ascii="Arial" w:eastAsia="Times New Roman" w:hAnsi="Arial" w:cs="Arial"/>
          <w:noProof/>
          <w:sz w:val="18"/>
          <w:szCs w:val="18"/>
          <w:u w:val="single"/>
        </w:rPr>
        <w:t>Примечание:</w:t>
      </w:r>
    </w:p>
    <w:p w:rsidR="0080363C" w:rsidRPr="0080363C" w:rsidRDefault="0080363C" w:rsidP="0080363C">
      <w:pPr>
        <w:spacing w:after="120" w:line="480" w:lineRule="auto"/>
        <w:rPr>
          <w:rFonts w:ascii="Book Antiqua" w:eastAsia="Times New Roman" w:hAnsi="Book Antiqua" w:cs="Times New Roman"/>
          <w:noProof/>
          <w:sz w:val="18"/>
          <w:szCs w:val="18"/>
        </w:rPr>
      </w:pPr>
      <w:r w:rsidRPr="0080363C">
        <w:rPr>
          <w:rFonts w:ascii="Times New Roman" w:eastAsia="Times New Roman" w:hAnsi="Times New Roman" w:cs="Times New Roman"/>
          <w:noProof/>
          <w:sz w:val="18"/>
          <w:szCs w:val="18"/>
        </w:rPr>
        <w:t>Кредиты/ займы группируются по срокам погашения для наглядности.</w:t>
      </w:r>
    </w:p>
    <w:p w:rsidR="0080363C" w:rsidRPr="0080363C" w:rsidRDefault="0080363C" w:rsidP="0080363C">
      <w:pPr>
        <w:spacing w:after="0" w:line="240" w:lineRule="auto"/>
        <w:rPr>
          <w:rFonts w:ascii="Arial" w:eastAsia="Times New Roman" w:hAnsi="Arial" w:cs="Arial"/>
          <w:bCs/>
          <w:noProof/>
          <w:sz w:val="18"/>
          <w:szCs w:val="18"/>
        </w:rPr>
      </w:pPr>
    </w:p>
    <w:p w:rsidR="0080363C" w:rsidRPr="0080363C" w:rsidRDefault="0080363C" w:rsidP="0080363C">
      <w:pPr>
        <w:spacing w:after="0" w:line="240" w:lineRule="auto"/>
        <w:rPr>
          <w:rFonts w:ascii="Arial" w:eastAsia="Times New Roman" w:hAnsi="Arial" w:cs="Arial"/>
          <w:bCs/>
          <w:noProof/>
          <w:sz w:val="18"/>
          <w:szCs w:val="18"/>
        </w:rPr>
      </w:pPr>
    </w:p>
    <w:p w:rsidR="0080363C" w:rsidRPr="0080363C" w:rsidRDefault="0080363C" w:rsidP="0080363C">
      <w:pPr>
        <w:spacing w:after="0" w:line="240" w:lineRule="auto"/>
        <w:rPr>
          <w:rFonts w:ascii="Arial" w:eastAsia="Times New Roman" w:hAnsi="Arial" w:cs="Arial"/>
          <w:bCs/>
          <w:noProof/>
          <w:sz w:val="18"/>
          <w:szCs w:val="18"/>
        </w:rPr>
      </w:pPr>
    </w:p>
    <w:p w:rsidR="0080363C" w:rsidRPr="0080363C" w:rsidRDefault="0080363C" w:rsidP="0080363C">
      <w:pPr>
        <w:spacing w:after="0" w:line="240" w:lineRule="auto"/>
        <w:rPr>
          <w:rFonts w:ascii="Arial" w:eastAsia="Times New Roman" w:hAnsi="Arial" w:cs="Arial"/>
          <w:bCs/>
          <w:noProof/>
          <w:sz w:val="18"/>
          <w:szCs w:val="18"/>
        </w:rPr>
      </w:pPr>
    </w:p>
    <w:p w:rsidR="0080363C" w:rsidRPr="0080363C" w:rsidRDefault="0080363C" w:rsidP="0080363C">
      <w:pPr>
        <w:spacing w:after="0" w:line="240" w:lineRule="auto"/>
        <w:rPr>
          <w:rFonts w:ascii="Arial" w:eastAsia="Times New Roman" w:hAnsi="Arial" w:cs="Arial"/>
          <w:bCs/>
          <w:noProof/>
          <w:sz w:val="18"/>
          <w:szCs w:val="18"/>
        </w:rPr>
      </w:pPr>
      <w:r w:rsidRPr="0080363C">
        <w:rPr>
          <w:rFonts w:ascii="Arial" w:eastAsia="Times New Roman" w:hAnsi="Arial" w:cs="Arial"/>
          <w:bCs/>
          <w:noProof/>
          <w:sz w:val="18"/>
          <w:szCs w:val="18"/>
        </w:rPr>
        <w:t>Руководитель Клиента</w:t>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t>______________ /_______________.</w:t>
      </w:r>
    </w:p>
    <w:p w:rsidR="0080363C" w:rsidRPr="0080363C" w:rsidRDefault="0080363C" w:rsidP="0080363C">
      <w:pPr>
        <w:spacing w:after="0" w:line="240" w:lineRule="auto"/>
        <w:rPr>
          <w:rFonts w:ascii="Arial" w:eastAsia="Times New Roman" w:hAnsi="Arial" w:cs="Arial"/>
          <w:bCs/>
          <w:noProof/>
          <w:sz w:val="18"/>
          <w:szCs w:val="18"/>
        </w:rPr>
      </w:pPr>
    </w:p>
    <w:p w:rsidR="0080363C" w:rsidRPr="0080363C" w:rsidRDefault="0080363C" w:rsidP="0080363C">
      <w:pPr>
        <w:spacing w:after="0" w:line="240" w:lineRule="auto"/>
        <w:rPr>
          <w:rFonts w:ascii="Arial" w:eastAsia="Times New Roman" w:hAnsi="Arial" w:cs="Arial"/>
          <w:bCs/>
          <w:noProof/>
          <w:sz w:val="18"/>
          <w:szCs w:val="18"/>
        </w:rPr>
      </w:pPr>
      <w:r w:rsidRPr="0080363C">
        <w:rPr>
          <w:rFonts w:ascii="Arial" w:eastAsia="Times New Roman" w:hAnsi="Arial" w:cs="Arial"/>
          <w:bCs/>
          <w:noProof/>
          <w:sz w:val="18"/>
          <w:szCs w:val="18"/>
        </w:rPr>
        <w:t>Главынй бухгалтер</w:t>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t>______________ /_______________.</w:t>
      </w:r>
    </w:p>
    <w:p w:rsidR="0080363C" w:rsidRPr="0080363C" w:rsidRDefault="0080363C" w:rsidP="0080363C">
      <w:pPr>
        <w:spacing w:after="0" w:line="240" w:lineRule="auto"/>
        <w:rPr>
          <w:rFonts w:ascii="Arial" w:eastAsia="Times New Roman" w:hAnsi="Arial" w:cs="Arial"/>
          <w:bCs/>
          <w:noProof/>
          <w:sz w:val="18"/>
          <w:szCs w:val="18"/>
        </w:rPr>
      </w:pPr>
    </w:p>
    <w:p w:rsidR="0080363C" w:rsidRPr="0080363C" w:rsidRDefault="0080363C" w:rsidP="0080363C">
      <w:pPr>
        <w:spacing w:after="0" w:line="240" w:lineRule="auto"/>
        <w:rPr>
          <w:rFonts w:ascii="Arial" w:eastAsia="Times New Roman" w:hAnsi="Arial" w:cs="Arial"/>
          <w:sz w:val="16"/>
          <w:szCs w:val="16"/>
        </w:rPr>
      </w:pPr>
      <w:r w:rsidRPr="0080363C">
        <w:rPr>
          <w:rFonts w:ascii="Arial" w:eastAsia="Times New Roman" w:hAnsi="Arial" w:cs="Arial"/>
          <w:sz w:val="16"/>
          <w:szCs w:val="16"/>
        </w:rPr>
        <w:tab/>
      </w:r>
      <w:r w:rsidRPr="0080363C">
        <w:rPr>
          <w:rFonts w:ascii="Arial" w:eastAsia="Times New Roman" w:hAnsi="Arial" w:cs="Arial"/>
          <w:sz w:val="16"/>
          <w:szCs w:val="16"/>
        </w:rPr>
        <w:tab/>
      </w:r>
      <w:r w:rsidRPr="0080363C">
        <w:rPr>
          <w:rFonts w:ascii="Arial" w:eastAsia="Times New Roman" w:hAnsi="Arial" w:cs="Arial"/>
          <w:sz w:val="16"/>
          <w:szCs w:val="16"/>
        </w:rPr>
        <w:tab/>
      </w:r>
      <w:r w:rsidRPr="0080363C">
        <w:rPr>
          <w:rFonts w:ascii="Arial" w:eastAsia="Times New Roman" w:hAnsi="Arial" w:cs="Arial"/>
          <w:sz w:val="16"/>
          <w:szCs w:val="16"/>
        </w:rPr>
        <w:tab/>
      </w:r>
      <w:r w:rsidRPr="0080363C">
        <w:rPr>
          <w:rFonts w:ascii="Arial" w:eastAsia="Times New Roman" w:hAnsi="Arial" w:cs="Arial"/>
          <w:sz w:val="16"/>
          <w:szCs w:val="16"/>
        </w:rPr>
        <w:tab/>
      </w:r>
      <w:r w:rsidRPr="0080363C">
        <w:rPr>
          <w:rFonts w:ascii="Arial" w:eastAsia="Times New Roman" w:hAnsi="Arial" w:cs="Arial"/>
          <w:sz w:val="16"/>
          <w:szCs w:val="16"/>
        </w:rPr>
        <w:tab/>
      </w:r>
      <w:r w:rsidRPr="0080363C">
        <w:rPr>
          <w:rFonts w:ascii="Arial" w:eastAsia="Times New Roman" w:hAnsi="Arial" w:cs="Arial"/>
          <w:sz w:val="16"/>
          <w:szCs w:val="16"/>
        </w:rPr>
        <w:tab/>
      </w:r>
      <w:r w:rsidRPr="0080363C">
        <w:rPr>
          <w:rFonts w:ascii="Arial" w:eastAsia="Times New Roman" w:hAnsi="Arial" w:cs="Arial"/>
          <w:sz w:val="16"/>
          <w:szCs w:val="16"/>
        </w:rPr>
        <w:tab/>
      </w:r>
      <w:r w:rsidRPr="0080363C">
        <w:rPr>
          <w:rFonts w:ascii="Arial" w:eastAsia="Times New Roman" w:hAnsi="Arial" w:cs="Arial"/>
          <w:sz w:val="16"/>
          <w:szCs w:val="16"/>
        </w:rPr>
        <w:tab/>
      </w:r>
      <w:r w:rsidRPr="0080363C">
        <w:rPr>
          <w:rFonts w:ascii="Arial" w:eastAsia="Times New Roman" w:hAnsi="Arial" w:cs="Arial"/>
          <w:sz w:val="16"/>
          <w:szCs w:val="16"/>
        </w:rPr>
        <w:tab/>
      </w:r>
      <w:r w:rsidRPr="0080363C">
        <w:rPr>
          <w:rFonts w:ascii="Arial" w:eastAsia="Times New Roman" w:hAnsi="Arial" w:cs="Arial"/>
          <w:sz w:val="16"/>
          <w:szCs w:val="16"/>
        </w:rPr>
        <w:tab/>
      </w:r>
      <w:r w:rsidRPr="0080363C">
        <w:rPr>
          <w:rFonts w:ascii="Arial" w:eastAsia="Times New Roman" w:hAnsi="Arial" w:cs="Arial"/>
          <w:sz w:val="16"/>
          <w:szCs w:val="16"/>
        </w:rPr>
        <w:tab/>
      </w:r>
      <w:r w:rsidRPr="0080363C">
        <w:rPr>
          <w:rFonts w:ascii="Arial" w:eastAsia="Times New Roman" w:hAnsi="Arial" w:cs="Arial"/>
          <w:sz w:val="16"/>
          <w:szCs w:val="16"/>
        </w:rPr>
        <w:tab/>
      </w:r>
      <w:r w:rsidRPr="0080363C">
        <w:rPr>
          <w:rFonts w:ascii="Arial" w:eastAsia="Times New Roman" w:hAnsi="Arial" w:cs="Arial"/>
          <w:sz w:val="16"/>
          <w:szCs w:val="16"/>
        </w:rPr>
        <w:tab/>
      </w:r>
      <w:r w:rsidRPr="0080363C">
        <w:rPr>
          <w:rFonts w:ascii="Arial" w:eastAsia="Times New Roman" w:hAnsi="Arial" w:cs="Arial"/>
          <w:sz w:val="16"/>
          <w:szCs w:val="16"/>
        </w:rPr>
        <w:tab/>
      </w:r>
      <w:r w:rsidRPr="0080363C">
        <w:rPr>
          <w:rFonts w:ascii="Arial" w:eastAsia="Times New Roman" w:hAnsi="Arial" w:cs="Arial"/>
          <w:sz w:val="16"/>
          <w:szCs w:val="16"/>
        </w:rPr>
        <w:tab/>
        <w:t>МП</w:t>
      </w:r>
    </w:p>
    <w:p w:rsidR="0080363C" w:rsidRPr="0080363C" w:rsidRDefault="0080363C" w:rsidP="0080363C">
      <w:pPr>
        <w:spacing w:after="0" w:line="240" w:lineRule="auto"/>
        <w:rPr>
          <w:rFonts w:ascii="Arial" w:eastAsia="Times New Roman" w:hAnsi="Arial" w:cs="Arial"/>
          <w:sz w:val="16"/>
          <w:szCs w:val="16"/>
        </w:rPr>
      </w:pPr>
    </w:p>
    <w:p w:rsidR="0080363C" w:rsidRPr="0080363C" w:rsidRDefault="0080363C" w:rsidP="0080363C">
      <w:pPr>
        <w:spacing w:after="0" w:line="240" w:lineRule="auto"/>
        <w:rPr>
          <w:rFonts w:ascii="Arial" w:eastAsia="Times New Roman" w:hAnsi="Arial" w:cs="Arial"/>
          <w:sz w:val="16"/>
          <w:szCs w:val="16"/>
        </w:rPr>
      </w:pPr>
    </w:p>
    <w:p w:rsidR="0080363C" w:rsidRPr="0080363C" w:rsidRDefault="0080363C" w:rsidP="0080363C">
      <w:pPr>
        <w:tabs>
          <w:tab w:val="left" w:pos="708"/>
          <w:tab w:val="center" w:pos="4677"/>
          <w:tab w:val="right" w:pos="9355"/>
        </w:tabs>
        <w:spacing w:after="0" w:line="240" w:lineRule="auto"/>
        <w:ind w:left="7080" w:firstLine="708"/>
        <w:rPr>
          <w:rFonts w:ascii="Arial" w:eastAsia="Times New Roman" w:hAnsi="Arial" w:cs="Arial"/>
          <w:bCs/>
          <w:noProof/>
          <w:sz w:val="18"/>
          <w:szCs w:val="18"/>
        </w:rPr>
      </w:pP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t>«____» ______________ 20__</w:t>
      </w:r>
    </w:p>
    <w:p w:rsidR="0080363C" w:rsidRPr="0080363C" w:rsidRDefault="0080363C" w:rsidP="0080363C">
      <w:pPr>
        <w:spacing w:after="0" w:line="240" w:lineRule="auto"/>
        <w:rPr>
          <w:rFonts w:ascii="Arial" w:eastAsia="Times New Roman" w:hAnsi="Arial" w:cs="Arial"/>
          <w:bCs/>
          <w:noProof/>
          <w:sz w:val="16"/>
          <w:szCs w:val="16"/>
        </w:rPr>
      </w:pP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6"/>
          <w:szCs w:val="16"/>
        </w:rPr>
        <w:t xml:space="preserve">  (дата заполнения) </w:t>
      </w:r>
    </w:p>
    <w:p w:rsidR="0080363C" w:rsidRPr="0080363C" w:rsidRDefault="0080363C" w:rsidP="0080363C">
      <w:pPr>
        <w:spacing w:after="0" w:line="240" w:lineRule="auto"/>
        <w:rPr>
          <w:rFonts w:ascii="Arial" w:eastAsia="Times New Roman" w:hAnsi="Arial" w:cs="Arial"/>
          <w:bCs/>
          <w:noProof/>
          <w:sz w:val="16"/>
          <w:szCs w:val="16"/>
        </w:rPr>
      </w:pPr>
    </w:p>
    <w:p w:rsidR="00420306" w:rsidRDefault="00420306" w:rsidP="0080363C">
      <w:pPr>
        <w:tabs>
          <w:tab w:val="left" w:pos="8789"/>
          <w:tab w:val="left" w:pos="8931"/>
          <w:tab w:val="left" w:pos="9639"/>
          <w:tab w:val="left" w:pos="9923"/>
        </w:tabs>
        <w:spacing w:after="0" w:line="240" w:lineRule="auto"/>
        <w:ind w:firstLine="5220"/>
        <w:jc w:val="center"/>
        <w:rPr>
          <w:rFonts w:ascii="Times New Roman" w:eastAsia="Times New Roman" w:hAnsi="Times New Roman" w:cs="Times New Roman"/>
          <w:b/>
          <w:i/>
          <w:sz w:val="20"/>
          <w:szCs w:val="20"/>
        </w:rPr>
      </w:pPr>
    </w:p>
    <w:p w:rsidR="0080363C" w:rsidRPr="0080363C" w:rsidRDefault="0080363C" w:rsidP="0080363C">
      <w:pPr>
        <w:tabs>
          <w:tab w:val="left" w:pos="8789"/>
          <w:tab w:val="left" w:pos="8931"/>
          <w:tab w:val="left" w:pos="9639"/>
          <w:tab w:val="left" w:pos="9923"/>
        </w:tabs>
        <w:spacing w:after="0" w:line="240" w:lineRule="auto"/>
        <w:ind w:firstLine="5220"/>
        <w:jc w:val="center"/>
        <w:rPr>
          <w:rFonts w:ascii="Times New Roman" w:eastAsia="Times New Roman" w:hAnsi="Times New Roman" w:cs="Times New Roman"/>
          <w:b/>
          <w:i/>
          <w:sz w:val="20"/>
          <w:szCs w:val="20"/>
        </w:rPr>
      </w:pPr>
      <w:r w:rsidRPr="0080363C">
        <w:rPr>
          <w:rFonts w:ascii="Times New Roman" w:eastAsia="Times New Roman" w:hAnsi="Times New Roman" w:cs="Times New Roman"/>
          <w:b/>
          <w:i/>
          <w:sz w:val="20"/>
          <w:szCs w:val="20"/>
        </w:rPr>
        <w:lastRenderedPageBreak/>
        <w:tab/>
        <w:t>Приложение № 2-4</w:t>
      </w:r>
    </w:p>
    <w:p w:rsidR="0080363C" w:rsidRPr="0080363C" w:rsidRDefault="0080363C" w:rsidP="0080363C">
      <w:pPr>
        <w:tabs>
          <w:tab w:val="left" w:pos="8789"/>
          <w:tab w:val="left" w:pos="8931"/>
          <w:tab w:val="left" w:pos="9639"/>
          <w:tab w:val="left" w:pos="9923"/>
        </w:tabs>
        <w:spacing w:after="0" w:line="240" w:lineRule="auto"/>
        <w:ind w:firstLine="5220"/>
        <w:jc w:val="center"/>
        <w:rPr>
          <w:rFonts w:ascii="Times New Roman" w:eastAsia="Times New Roman" w:hAnsi="Times New Roman" w:cs="Times New Roman"/>
          <w:b/>
          <w:i/>
          <w:sz w:val="20"/>
          <w:szCs w:val="20"/>
        </w:rPr>
      </w:pPr>
      <w:r w:rsidRPr="0080363C">
        <w:rPr>
          <w:rFonts w:ascii="Times New Roman" w:eastAsia="Times New Roman" w:hAnsi="Times New Roman" w:cs="Times New Roman"/>
          <w:b/>
          <w:i/>
          <w:sz w:val="20"/>
          <w:szCs w:val="20"/>
        </w:rPr>
        <w:tab/>
        <w:t>к Порядку предоставления лизинговых услуг</w:t>
      </w:r>
    </w:p>
    <w:p w:rsidR="0080363C" w:rsidRPr="0080363C" w:rsidRDefault="0080363C" w:rsidP="0080363C">
      <w:pPr>
        <w:spacing w:after="0" w:line="240" w:lineRule="auto"/>
        <w:ind w:firstLine="11624"/>
        <w:rPr>
          <w:rFonts w:ascii="Arial" w:eastAsia="Times New Roman" w:hAnsi="Arial" w:cs="Arial"/>
          <w:sz w:val="20"/>
          <w:szCs w:val="20"/>
        </w:rPr>
      </w:pPr>
      <w:r w:rsidRPr="0080363C">
        <w:rPr>
          <w:rFonts w:ascii="Arial" w:eastAsia="Times New Roman" w:hAnsi="Arial" w:cs="Arial"/>
          <w:sz w:val="24"/>
          <w:szCs w:val="24"/>
        </w:rPr>
        <w:t>Форма №4</w:t>
      </w:r>
    </w:p>
    <w:p w:rsidR="0080363C" w:rsidRPr="0080363C" w:rsidRDefault="0080363C" w:rsidP="0080363C">
      <w:pPr>
        <w:spacing w:after="0" w:line="240" w:lineRule="auto"/>
        <w:jc w:val="center"/>
        <w:rPr>
          <w:rFonts w:ascii="Arial" w:eastAsia="Times New Roman" w:hAnsi="Arial" w:cs="Arial"/>
          <w:b/>
          <w:bCs/>
          <w:noProof/>
          <w:sz w:val="24"/>
          <w:szCs w:val="24"/>
        </w:rPr>
      </w:pPr>
      <w:r w:rsidRPr="0080363C">
        <w:rPr>
          <w:rFonts w:ascii="Arial" w:eastAsia="Times New Roman" w:hAnsi="Arial" w:cs="Arial"/>
          <w:b/>
          <w:bCs/>
          <w:noProof/>
          <w:sz w:val="24"/>
          <w:szCs w:val="24"/>
        </w:rPr>
        <w:t>Сведения о выданных поручительствах, полученных гарантиях, открытых аккредитивах</w:t>
      </w:r>
    </w:p>
    <w:p w:rsidR="0080363C" w:rsidRPr="0080363C" w:rsidRDefault="0080363C" w:rsidP="0080363C">
      <w:pPr>
        <w:spacing w:after="0" w:line="240" w:lineRule="auto"/>
        <w:jc w:val="center"/>
        <w:rPr>
          <w:rFonts w:ascii="Arial" w:eastAsia="Times New Roman" w:hAnsi="Arial" w:cs="Arial"/>
          <w:b/>
          <w:bCs/>
          <w:noProof/>
          <w:sz w:val="24"/>
          <w:szCs w:val="24"/>
        </w:rPr>
      </w:pPr>
      <w:r w:rsidRPr="0080363C">
        <w:rPr>
          <w:rFonts w:ascii="Arial" w:eastAsia="Times New Roman" w:hAnsi="Arial" w:cs="Arial"/>
          <w:b/>
          <w:bCs/>
          <w:noProof/>
          <w:sz w:val="24"/>
          <w:szCs w:val="24"/>
        </w:rPr>
        <w:t>по состоянию на « ____» _______ 20__ г.</w:t>
      </w:r>
    </w:p>
    <w:p w:rsidR="0080363C" w:rsidRPr="0080363C" w:rsidRDefault="0080363C" w:rsidP="0080363C">
      <w:pPr>
        <w:spacing w:after="0" w:line="240" w:lineRule="auto"/>
        <w:rPr>
          <w:rFonts w:ascii="Arial" w:eastAsia="Times New Roman" w:hAnsi="Arial" w:cs="Times New Roman"/>
          <w:noProof/>
          <w:sz w:val="24"/>
          <w:szCs w:val="24"/>
        </w:rPr>
      </w:pPr>
    </w:p>
    <w:tbl>
      <w:tblPr>
        <w:tblW w:w="0" w:type="auto"/>
        <w:tblInd w:w="22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2723"/>
        <w:gridCol w:w="2261"/>
        <w:gridCol w:w="1748"/>
        <w:gridCol w:w="1779"/>
        <w:gridCol w:w="1910"/>
        <w:gridCol w:w="2375"/>
        <w:gridCol w:w="2442"/>
      </w:tblGrid>
      <w:tr w:rsidR="0080363C" w:rsidRPr="0080363C" w:rsidTr="00F70B51">
        <w:tc>
          <w:tcPr>
            <w:tcW w:w="2760" w:type="dxa"/>
            <w:tcBorders>
              <w:top w:val="double" w:sz="4" w:space="0" w:color="auto"/>
              <w:left w:val="double" w:sz="4" w:space="0" w:color="auto"/>
              <w:bottom w:val="double" w:sz="4" w:space="0" w:color="auto"/>
              <w:right w:val="double" w:sz="4" w:space="0" w:color="auto"/>
            </w:tcBorders>
            <w:shd w:val="clear" w:color="auto" w:fill="D9D9D9"/>
            <w:hideMark/>
          </w:tcPr>
          <w:p w:rsidR="0080363C" w:rsidRPr="0080363C" w:rsidRDefault="0080363C" w:rsidP="0080363C">
            <w:pPr>
              <w:spacing w:after="0" w:line="276" w:lineRule="auto"/>
              <w:rPr>
                <w:rFonts w:ascii="Arial" w:eastAsia="Times New Roman" w:hAnsi="Arial" w:cs="Times New Roman"/>
                <w:noProof/>
                <w:sz w:val="18"/>
                <w:szCs w:val="18"/>
              </w:rPr>
            </w:pPr>
            <w:r w:rsidRPr="0080363C">
              <w:rPr>
                <w:rFonts w:ascii="Arial" w:eastAsia="Times New Roman" w:hAnsi="Arial" w:cs="Times New Roman"/>
                <w:noProof/>
                <w:sz w:val="18"/>
                <w:szCs w:val="18"/>
              </w:rPr>
              <w:t>Наименование кредитора</w:t>
            </w:r>
          </w:p>
        </w:tc>
        <w:tc>
          <w:tcPr>
            <w:tcW w:w="2280" w:type="dxa"/>
            <w:tcBorders>
              <w:top w:val="double" w:sz="4" w:space="0" w:color="auto"/>
              <w:left w:val="double" w:sz="4" w:space="0" w:color="auto"/>
              <w:bottom w:val="double" w:sz="4" w:space="0" w:color="auto"/>
              <w:right w:val="double" w:sz="4" w:space="0" w:color="auto"/>
            </w:tcBorders>
            <w:shd w:val="clear" w:color="auto" w:fill="D9D9D9"/>
            <w:hideMark/>
          </w:tcPr>
          <w:p w:rsidR="0080363C" w:rsidRPr="0080363C" w:rsidRDefault="0080363C" w:rsidP="0080363C">
            <w:pPr>
              <w:spacing w:after="0" w:line="276" w:lineRule="auto"/>
              <w:rPr>
                <w:rFonts w:ascii="Arial" w:eastAsia="Times New Roman" w:hAnsi="Arial" w:cs="Times New Roman"/>
                <w:noProof/>
                <w:sz w:val="18"/>
                <w:szCs w:val="18"/>
              </w:rPr>
            </w:pPr>
            <w:r w:rsidRPr="0080363C">
              <w:rPr>
                <w:rFonts w:ascii="Arial" w:eastAsia="Times New Roman" w:hAnsi="Arial" w:cs="Times New Roman"/>
                <w:noProof/>
                <w:sz w:val="18"/>
                <w:szCs w:val="18"/>
              </w:rPr>
              <w:t xml:space="preserve">Наименование должника (лица за которого предоставлено поручительство) </w:t>
            </w:r>
          </w:p>
        </w:tc>
        <w:tc>
          <w:tcPr>
            <w:tcW w:w="1752" w:type="dxa"/>
            <w:tcBorders>
              <w:top w:val="double" w:sz="4" w:space="0" w:color="auto"/>
              <w:left w:val="double" w:sz="4" w:space="0" w:color="auto"/>
              <w:bottom w:val="double" w:sz="4" w:space="0" w:color="auto"/>
              <w:right w:val="double" w:sz="4" w:space="0" w:color="auto"/>
            </w:tcBorders>
            <w:shd w:val="clear" w:color="auto" w:fill="D9D9D9"/>
            <w:hideMark/>
          </w:tcPr>
          <w:p w:rsidR="0080363C" w:rsidRPr="0080363C" w:rsidRDefault="0080363C" w:rsidP="0080363C">
            <w:pPr>
              <w:spacing w:after="0" w:line="276" w:lineRule="auto"/>
              <w:rPr>
                <w:rFonts w:ascii="Arial" w:eastAsia="Times New Roman" w:hAnsi="Arial" w:cs="Times New Roman"/>
                <w:noProof/>
                <w:sz w:val="18"/>
                <w:szCs w:val="18"/>
              </w:rPr>
            </w:pPr>
            <w:r w:rsidRPr="0080363C">
              <w:rPr>
                <w:rFonts w:ascii="Arial" w:eastAsia="Times New Roman" w:hAnsi="Arial" w:cs="Times New Roman"/>
                <w:noProof/>
                <w:sz w:val="18"/>
                <w:szCs w:val="18"/>
              </w:rPr>
              <w:t>Сумма поручительства, руб.</w:t>
            </w:r>
          </w:p>
        </w:tc>
        <w:tc>
          <w:tcPr>
            <w:tcW w:w="1784" w:type="dxa"/>
            <w:tcBorders>
              <w:top w:val="double" w:sz="4" w:space="0" w:color="auto"/>
              <w:left w:val="double" w:sz="4" w:space="0" w:color="auto"/>
              <w:bottom w:val="double" w:sz="4" w:space="0" w:color="auto"/>
              <w:right w:val="double" w:sz="4" w:space="0" w:color="auto"/>
            </w:tcBorders>
            <w:shd w:val="clear" w:color="auto" w:fill="D9D9D9"/>
            <w:hideMark/>
          </w:tcPr>
          <w:p w:rsidR="0080363C" w:rsidRPr="0080363C" w:rsidRDefault="0080363C" w:rsidP="0080363C">
            <w:pPr>
              <w:spacing w:after="0" w:line="276" w:lineRule="auto"/>
              <w:rPr>
                <w:rFonts w:ascii="Arial" w:eastAsia="Times New Roman" w:hAnsi="Arial" w:cs="Times New Roman"/>
                <w:noProof/>
                <w:sz w:val="18"/>
                <w:szCs w:val="18"/>
              </w:rPr>
            </w:pPr>
            <w:r w:rsidRPr="0080363C">
              <w:rPr>
                <w:rFonts w:ascii="Arial" w:eastAsia="Times New Roman" w:hAnsi="Arial" w:cs="Times New Roman"/>
                <w:noProof/>
                <w:sz w:val="18"/>
                <w:szCs w:val="18"/>
              </w:rPr>
              <w:t>Дата предоставления</w:t>
            </w:r>
          </w:p>
        </w:tc>
        <w:tc>
          <w:tcPr>
            <w:tcW w:w="1920" w:type="dxa"/>
            <w:tcBorders>
              <w:top w:val="double" w:sz="4" w:space="0" w:color="auto"/>
              <w:left w:val="double" w:sz="4" w:space="0" w:color="auto"/>
              <w:bottom w:val="double" w:sz="4" w:space="0" w:color="auto"/>
              <w:right w:val="double" w:sz="4" w:space="0" w:color="auto"/>
            </w:tcBorders>
            <w:shd w:val="clear" w:color="auto" w:fill="D9D9D9"/>
            <w:hideMark/>
          </w:tcPr>
          <w:p w:rsidR="0080363C" w:rsidRPr="0080363C" w:rsidRDefault="0080363C" w:rsidP="0080363C">
            <w:pPr>
              <w:spacing w:after="0" w:line="276" w:lineRule="auto"/>
              <w:rPr>
                <w:rFonts w:ascii="Arial" w:eastAsia="Times New Roman" w:hAnsi="Arial" w:cs="Times New Roman"/>
                <w:noProof/>
                <w:sz w:val="18"/>
                <w:szCs w:val="18"/>
              </w:rPr>
            </w:pPr>
            <w:r w:rsidRPr="0080363C">
              <w:rPr>
                <w:rFonts w:ascii="Arial" w:eastAsia="Times New Roman" w:hAnsi="Arial" w:cs="Times New Roman"/>
                <w:noProof/>
                <w:sz w:val="18"/>
                <w:szCs w:val="18"/>
              </w:rPr>
              <w:t xml:space="preserve">Дата истечения </w:t>
            </w:r>
          </w:p>
          <w:p w:rsidR="0080363C" w:rsidRPr="0080363C" w:rsidRDefault="0080363C" w:rsidP="0080363C">
            <w:pPr>
              <w:spacing w:after="0" w:line="276" w:lineRule="auto"/>
              <w:rPr>
                <w:rFonts w:ascii="Arial" w:eastAsia="Times New Roman" w:hAnsi="Arial" w:cs="Times New Roman"/>
                <w:noProof/>
                <w:sz w:val="18"/>
                <w:szCs w:val="18"/>
              </w:rPr>
            </w:pPr>
            <w:r w:rsidRPr="0080363C">
              <w:rPr>
                <w:rFonts w:ascii="Arial" w:eastAsia="Times New Roman" w:hAnsi="Arial" w:cs="Times New Roman"/>
                <w:noProof/>
                <w:sz w:val="18"/>
                <w:szCs w:val="18"/>
              </w:rPr>
              <w:t>срока поручительства</w:t>
            </w:r>
          </w:p>
        </w:tc>
        <w:tc>
          <w:tcPr>
            <w:tcW w:w="2400" w:type="dxa"/>
            <w:tcBorders>
              <w:top w:val="double" w:sz="4" w:space="0" w:color="auto"/>
              <w:left w:val="double" w:sz="4" w:space="0" w:color="auto"/>
              <w:bottom w:val="double" w:sz="4" w:space="0" w:color="auto"/>
              <w:right w:val="double" w:sz="4" w:space="0" w:color="auto"/>
            </w:tcBorders>
            <w:shd w:val="clear" w:color="auto" w:fill="D9D9D9"/>
            <w:hideMark/>
          </w:tcPr>
          <w:p w:rsidR="0080363C" w:rsidRPr="0080363C" w:rsidRDefault="0080363C" w:rsidP="0080363C">
            <w:pPr>
              <w:spacing w:after="0" w:line="276" w:lineRule="auto"/>
              <w:rPr>
                <w:rFonts w:ascii="Arial" w:eastAsia="Times New Roman" w:hAnsi="Arial" w:cs="Times New Roman"/>
                <w:noProof/>
                <w:sz w:val="18"/>
                <w:szCs w:val="18"/>
              </w:rPr>
            </w:pPr>
            <w:r w:rsidRPr="0080363C">
              <w:rPr>
                <w:rFonts w:ascii="Arial" w:eastAsia="Times New Roman" w:hAnsi="Arial" w:cs="Times New Roman"/>
                <w:noProof/>
                <w:sz w:val="18"/>
                <w:szCs w:val="18"/>
              </w:rPr>
              <w:t xml:space="preserve">Описание обязательства, по которому предоставлено пручительство </w:t>
            </w:r>
          </w:p>
        </w:tc>
        <w:tc>
          <w:tcPr>
            <w:tcW w:w="2464" w:type="dxa"/>
            <w:tcBorders>
              <w:top w:val="double" w:sz="4" w:space="0" w:color="auto"/>
              <w:left w:val="double" w:sz="4" w:space="0" w:color="auto"/>
              <w:bottom w:val="double" w:sz="4" w:space="0" w:color="auto"/>
              <w:right w:val="double" w:sz="4" w:space="0" w:color="auto"/>
            </w:tcBorders>
            <w:shd w:val="clear" w:color="auto" w:fill="D9D9D9"/>
            <w:hideMark/>
          </w:tcPr>
          <w:p w:rsidR="0080363C" w:rsidRPr="0080363C" w:rsidRDefault="0080363C" w:rsidP="0080363C">
            <w:pPr>
              <w:spacing w:after="0" w:line="276" w:lineRule="auto"/>
              <w:rPr>
                <w:rFonts w:ascii="Arial" w:eastAsia="Times New Roman" w:hAnsi="Arial" w:cs="Times New Roman"/>
                <w:noProof/>
                <w:sz w:val="18"/>
                <w:szCs w:val="18"/>
              </w:rPr>
            </w:pPr>
            <w:r w:rsidRPr="0080363C">
              <w:rPr>
                <w:rFonts w:ascii="Arial" w:eastAsia="Times New Roman" w:hAnsi="Arial" w:cs="Times New Roman"/>
                <w:noProof/>
                <w:sz w:val="18"/>
                <w:szCs w:val="18"/>
              </w:rPr>
              <w:t>Обеспечение, предоставленное Клиентом по поручительству</w:t>
            </w:r>
          </w:p>
        </w:tc>
      </w:tr>
      <w:tr w:rsidR="0080363C" w:rsidRPr="0080363C" w:rsidTr="00F70B51">
        <w:tc>
          <w:tcPr>
            <w:tcW w:w="2760" w:type="dxa"/>
            <w:tcBorders>
              <w:top w:val="double" w:sz="4" w:space="0" w:color="auto"/>
              <w:left w:val="double" w:sz="4" w:space="0" w:color="auto"/>
              <w:bottom w:val="double" w:sz="4" w:space="0" w:color="auto"/>
              <w:right w:val="double" w:sz="4" w:space="0" w:color="auto"/>
            </w:tcBorders>
          </w:tcPr>
          <w:p w:rsidR="0080363C" w:rsidRPr="0080363C" w:rsidRDefault="0080363C" w:rsidP="0080363C">
            <w:pPr>
              <w:spacing w:after="0" w:line="276" w:lineRule="auto"/>
              <w:rPr>
                <w:rFonts w:ascii="Arial" w:eastAsia="Times New Roman" w:hAnsi="Arial" w:cs="Times New Roman"/>
                <w:noProof/>
                <w:sz w:val="18"/>
                <w:szCs w:val="18"/>
              </w:rPr>
            </w:pPr>
          </w:p>
        </w:tc>
        <w:tc>
          <w:tcPr>
            <w:tcW w:w="2280" w:type="dxa"/>
            <w:tcBorders>
              <w:top w:val="double" w:sz="4" w:space="0" w:color="auto"/>
              <w:left w:val="double" w:sz="4" w:space="0" w:color="auto"/>
              <w:bottom w:val="double" w:sz="4" w:space="0" w:color="auto"/>
              <w:right w:val="double" w:sz="4" w:space="0" w:color="auto"/>
            </w:tcBorders>
          </w:tcPr>
          <w:p w:rsidR="0080363C" w:rsidRPr="0080363C" w:rsidRDefault="0080363C" w:rsidP="0080363C">
            <w:pPr>
              <w:spacing w:after="0" w:line="276" w:lineRule="auto"/>
              <w:rPr>
                <w:rFonts w:ascii="Arial" w:eastAsia="Times New Roman" w:hAnsi="Arial" w:cs="Times New Roman"/>
                <w:noProof/>
                <w:sz w:val="18"/>
                <w:szCs w:val="18"/>
              </w:rPr>
            </w:pPr>
          </w:p>
        </w:tc>
        <w:tc>
          <w:tcPr>
            <w:tcW w:w="1752" w:type="dxa"/>
            <w:tcBorders>
              <w:top w:val="double" w:sz="4" w:space="0" w:color="auto"/>
              <w:left w:val="double" w:sz="4" w:space="0" w:color="auto"/>
              <w:bottom w:val="double" w:sz="4" w:space="0" w:color="auto"/>
              <w:right w:val="double" w:sz="4" w:space="0" w:color="auto"/>
            </w:tcBorders>
          </w:tcPr>
          <w:p w:rsidR="0080363C" w:rsidRPr="0080363C" w:rsidRDefault="0080363C" w:rsidP="0080363C">
            <w:pPr>
              <w:spacing w:after="0" w:line="276" w:lineRule="auto"/>
              <w:rPr>
                <w:rFonts w:ascii="Arial" w:eastAsia="Times New Roman" w:hAnsi="Arial" w:cs="Times New Roman"/>
                <w:noProof/>
                <w:sz w:val="18"/>
                <w:szCs w:val="18"/>
              </w:rPr>
            </w:pPr>
          </w:p>
        </w:tc>
        <w:tc>
          <w:tcPr>
            <w:tcW w:w="1784" w:type="dxa"/>
            <w:tcBorders>
              <w:top w:val="double" w:sz="4" w:space="0" w:color="auto"/>
              <w:left w:val="double" w:sz="4" w:space="0" w:color="auto"/>
              <w:bottom w:val="double" w:sz="4" w:space="0" w:color="auto"/>
              <w:right w:val="double" w:sz="4" w:space="0" w:color="auto"/>
            </w:tcBorders>
          </w:tcPr>
          <w:p w:rsidR="0080363C" w:rsidRPr="0080363C" w:rsidRDefault="0080363C" w:rsidP="0080363C">
            <w:pPr>
              <w:spacing w:after="0" w:line="276" w:lineRule="auto"/>
              <w:rPr>
                <w:rFonts w:ascii="Arial" w:eastAsia="Times New Roman" w:hAnsi="Arial" w:cs="Times New Roman"/>
                <w:noProof/>
                <w:sz w:val="18"/>
                <w:szCs w:val="18"/>
              </w:rPr>
            </w:pPr>
          </w:p>
        </w:tc>
        <w:tc>
          <w:tcPr>
            <w:tcW w:w="1920" w:type="dxa"/>
            <w:tcBorders>
              <w:top w:val="double" w:sz="4" w:space="0" w:color="auto"/>
              <w:left w:val="double" w:sz="4" w:space="0" w:color="auto"/>
              <w:bottom w:val="double" w:sz="4" w:space="0" w:color="auto"/>
              <w:right w:val="double" w:sz="4" w:space="0" w:color="auto"/>
            </w:tcBorders>
          </w:tcPr>
          <w:p w:rsidR="0080363C" w:rsidRPr="0080363C" w:rsidRDefault="0080363C" w:rsidP="0080363C">
            <w:pPr>
              <w:spacing w:after="0" w:line="276" w:lineRule="auto"/>
              <w:rPr>
                <w:rFonts w:ascii="Arial" w:eastAsia="Times New Roman" w:hAnsi="Arial" w:cs="Times New Roman"/>
                <w:noProof/>
                <w:sz w:val="18"/>
                <w:szCs w:val="18"/>
              </w:rPr>
            </w:pPr>
          </w:p>
        </w:tc>
        <w:tc>
          <w:tcPr>
            <w:tcW w:w="2400" w:type="dxa"/>
            <w:tcBorders>
              <w:top w:val="double" w:sz="4" w:space="0" w:color="auto"/>
              <w:left w:val="double" w:sz="4" w:space="0" w:color="auto"/>
              <w:bottom w:val="double" w:sz="4" w:space="0" w:color="auto"/>
              <w:right w:val="double" w:sz="4" w:space="0" w:color="auto"/>
            </w:tcBorders>
          </w:tcPr>
          <w:p w:rsidR="0080363C" w:rsidRPr="0080363C" w:rsidRDefault="0080363C" w:rsidP="0080363C">
            <w:pPr>
              <w:spacing w:after="0" w:line="276" w:lineRule="auto"/>
              <w:rPr>
                <w:rFonts w:ascii="Arial" w:eastAsia="Times New Roman" w:hAnsi="Arial" w:cs="Times New Roman"/>
                <w:noProof/>
                <w:sz w:val="18"/>
                <w:szCs w:val="18"/>
              </w:rPr>
            </w:pPr>
          </w:p>
        </w:tc>
        <w:tc>
          <w:tcPr>
            <w:tcW w:w="2464" w:type="dxa"/>
            <w:tcBorders>
              <w:top w:val="double" w:sz="4" w:space="0" w:color="auto"/>
              <w:left w:val="double" w:sz="4" w:space="0" w:color="auto"/>
              <w:bottom w:val="double" w:sz="4" w:space="0" w:color="auto"/>
              <w:right w:val="double" w:sz="4" w:space="0" w:color="auto"/>
            </w:tcBorders>
          </w:tcPr>
          <w:p w:rsidR="0080363C" w:rsidRPr="0080363C" w:rsidRDefault="0080363C" w:rsidP="0080363C">
            <w:pPr>
              <w:spacing w:after="0" w:line="276" w:lineRule="auto"/>
              <w:rPr>
                <w:rFonts w:ascii="Arial" w:eastAsia="Times New Roman" w:hAnsi="Arial" w:cs="Times New Roman"/>
                <w:noProof/>
                <w:sz w:val="18"/>
                <w:szCs w:val="18"/>
              </w:rPr>
            </w:pPr>
          </w:p>
        </w:tc>
      </w:tr>
      <w:tr w:rsidR="0080363C" w:rsidRPr="0080363C" w:rsidTr="00F70B51">
        <w:tc>
          <w:tcPr>
            <w:tcW w:w="2760" w:type="dxa"/>
            <w:tcBorders>
              <w:top w:val="double" w:sz="4" w:space="0" w:color="auto"/>
              <w:left w:val="double" w:sz="4" w:space="0" w:color="auto"/>
              <w:bottom w:val="double" w:sz="4" w:space="0" w:color="auto"/>
              <w:right w:val="double" w:sz="4" w:space="0" w:color="auto"/>
            </w:tcBorders>
          </w:tcPr>
          <w:p w:rsidR="0080363C" w:rsidRPr="0080363C" w:rsidRDefault="0080363C" w:rsidP="0080363C">
            <w:pPr>
              <w:spacing w:after="0" w:line="276" w:lineRule="auto"/>
              <w:rPr>
                <w:rFonts w:ascii="Arial" w:eastAsia="Times New Roman" w:hAnsi="Arial" w:cs="Times New Roman"/>
                <w:noProof/>
                <w:sz w:val="18"/>
                <w:szCs w:val="18"/>
              </w:rPr>
            </w:pPr>
          </w:p>
        </w:tc>
        <w:tc>
          <w:tcPr>
            <w:tcW w:w="2280" w:type="dxa"/>
            <w:tcBorders>
              <w:top w:val="double" w:sz="4" w:space="0" w:color="auto"/>
              <w:left w:val="double" w:sz="4" w:space="0" w:color="auto"/>
              <w:bottom w:val="double" w:sz="4" w:space="0" w:color="auto"/>
              <w:right w:val="double" w:sz="4" w:space="0" w:color="auto"/>
            </w:tcBorders>
          </w:tcPr>
          <w:p w:rsidR="0080363C" w:rsidRPr="0080363C" w:rsidRDefault="0080363C" w:rsidP="0080363C">
            <w:pPr>
              <w:spacing w:after="0" w:line="276" w:lineRule="auto"/>
              <w:rPr>
                <w:rFonts w:ascii="Arial" w:eastAsia="Times New Roman" w:hAnsi="Arial" w:cs="Times New Roman"/>
                <w:noProof/>
                <w:sz w:val="18"/>
                <w:szCs w:val="18"/>
              </w:rPr>
            </w:pPr>
          </w:p>
        </w:tc>
        <w:tc>
          <w:tcPr>
            <w:tcW w:w="1752" w:type="dxa"/>
            <w:tcBorders>
              <w:top w:val="double" w:sz="4" w:space="0" w:color="auto"/>
              <w:left w:val="double" w:sz="4" w:space="0" w:color="auto"/>
              <w:bottom w:val="double" w:sz="4" w:space="0" w:color="auto"/>
              <w:right w:val="double" w:sz="4" w:space="0" w:color="auto"/>
            </w:tcBorders>
          </w:tcPr>
          <w:p w:rsidR="0080363C" w:rsidRPr="0080363C" w:rsidRDefault="0080363C" w:rsidP="0080363C">
            <w:pPr>
              <w:spacing w:after="0" w:line="276" w:lineRule="auto"/>
              <w:rPr>
                <w:rFonts w:ascii="Arial" w:eastAsia="Times New Roman" w:hAnsi="Arial" w:cs="Times New Roman"/>
                <w:noProof/>
                <w:sz w:val="18"/>
                <w:szCs w:val="18"/>
              </w:rPr>
            </w:pPr>
          </w:p>
        </w:tc>
        <w:tc>
          <w:tcPr>
            <w:tcW w:w="1784" w:type="dxa"/>
            <w:tcBorders>
              <w:top w:val="double" w:sz="4" w:space="0" w:color="auto"/>
              <w:left w:val="double" w:sz="4" w:space="0" w:color="auto"/>
              <w:bottom w:val="double" w:sz="4" w:space="0" w:color="auto"/>
              <w:right w:val="double" w:sz="4" w:space="0" w:color="auto"/>
            </w:tcBorders>
          </w:tcPr>
          <w:p w:rsidR="0080363C" w:rsidRPr="0080363C" w:rsidRDefault="0080363C" w:rsidP="0080363C">
            <w:pPr>
              <w:spacing w:after="0" w:line="276" w:lineRule="auto"/>
              <w:rPr>
                <w:rFonts w:ascii="Arial" w:eastAsia="Times New Roman" w:hAnsi="Arial" w:cs="Times New Roman"/>
                <w:noProof/>
                <w:sz w:val="18"/>
                <w:szCs w:val="18"/>
              </w:rPr>
            </w:pPr>
          </w:p>
        </w:tc>
        <w:tc>
          <w:tcPr>
            <w:tcW w:w="1920" w:type="dxa"/>
            <w:tcBorders>
              <w:top w:val="double" w:sz="4" w:space="0" w:color="auto"/>
              <w:left w:val="double" w:sz="4" w:space="0" w:color="auto"/>
              <w:bottom w:val="double" w:sz="4" w:space="0" w:color="auto"/>
              <w:right w:val="double" w:sz="4" w:space="0" w:color="auto"/>
            </w:tcBorders>
          </w:tcPr>
          <w:p w:rsidR="0080363C" w:rsidRPr="0080363C" w:rsidRDefault="0080363C" w:rsidP="0080363C">
            <w:pPr>
              <w:spacing w:after="0" w:line="276" w:lineRule="auto"/>
              <w:rPr>
                <w:rFonts w:ascii="Arial" w:eastAsia="Times New Roman" w:hAnsi="Arial" w:cs="Times New Roman"/>
                <w:noProof/>
                <w:sz w:val="18"/>
                <w:szCs w:val="18"/>
              </w:rPr>
            </w:pPr>
          </w:p>
        </w:tc>
        <w:tc>
          <w:tcPr>
            <w:tcW w:w="2400" w:type="dxa"/>
            <w:tcBorders>
              <w:top w:val="double" w:sz="4" w:space="0" w:color="auto"/>
              <w:left w:val="double" w:sz="4" w:space="0" w:color="auto"/>
              <w:bottom w:val="double" w:sz="4" w:space="0" w:color="auto"/>
              <w:right w:val="double" w:sz="4" w:space="0" w:color="auto"/>
            </w:tcBorders>
          </w:tcPr>
          <w:p w:rsidR="0080363C" w:rsidRPr="0080363C" w:rsidRDefault="0080363C" w:rsidP="0080363C">
            <w:pPr>
              <w:spacing w:after="0" w:line="276" w:lineRule="auto"/>
              <w:rPr>
                <w:rFonts w:ascii="Arial" w:eastAsia="Times New Roman" w:hAnsi="Arial" w:cs="Times New Roman"/>
                <w:noProof/>
                <w:sz w:val="18"/>
                <w:szCs w:val="18"/>
              </w:rPr>
            </w:pPr>
          </w:p>
        </w:tc>
        <w:tc>
          <w:tcPr>
            <w:tcW w:w="2464" w:type="dxa"/>
            <w:tcBorders>
              <w:top w:val="double" w:sz="4" w:space="0" w:color="auto"/>
              <w:left w:val="double" w:sz="4" w:space="0" w:color="auto"/>
              <w:bottom w:val="double" w:sz="4" w:space="0" w:color="auto"/>
              <w:right w:val="double" w:sz="4" w:space="0" w:color="auto"/>
            </w:tcBorders>
          </w:tcPr>
          <w:p w:rsidR="0080363C" w:rsidRPr="0080363C" w:rsidRDefault="0080363C" w:rsidP="0080363C">
            <w:pPr>
              <w:spacing w:after="0" w:line="276" w:lineRule="auto"/>
              <w:rPr>
                <w:rFonts w:ascii="Arial" w:eastAsia="Times New Roman" w:hAnsi="Arial" w:cs="Times New Roman"/>
                <w:noProof/>
                <w:sz w:val="18"/>
                <w:szCs w:val="18"/>
              </w:rPr>
            </w:pPr>
          </w:p>
        </w:tc>
      </w:tr>
      <w:tr w:rsidR="0080363C" w:rsidRPr="0080363C" w:rsidTr="00F70B51">
        <w:tc>
          <w:tcPr>
            <w:tcW w:w="2760" w:type="dxa"/>
            <w:tcBorders>
              <w:top w:val="double" w:sz="4" w:space="0" w:color="auto"/>
              <w:left w:val="double" w:sz="4" w:space="0" w:color="auto"/>
              <w:bottom w:val="double" w:sz="4" w:space="0" w:color="auto"/>
              <w:right w:val="double" w:sz="4" w:space="0" w:color="auto"/>
            </w:tcBorders>
          </w:tcPr>
          <w:p w:rsidR="0080363C" w:rsidRPr="0080363C" w:rsidRDefault="0080363C" w:rsidP="0080363C">
            <w:pPr>
              <w:spacing w:after="0" w:line="276" w:lineRule="auto"/>
              <w:rPr>
                <w:rFonts w:ascii="Arial" w:eastAsia="Times New Roman" w:hAnsi="Arial" w:cs="Times New Roman"/>
                <w:noProof/>
                <w:sz w:val="18"/>
                <w:szCs w:val="18"/>
              </w:rPr>
            </w:pPr>
          </w:p>
        </w:tc>
        <w:tc>
          <w:tcPr>
            <w:tcW w:w="2280" w:type="dxa"/>
            <w:tcBorders>
              <w:top w:val="double" w:sz="4" w:space="0" w:color="auto"/>
              <w:left w:val="double" w:sz="4" w:space="0" w:color="auto"/>
              <w:bottom w:val="double" w:sz="4" w:space="0" w:color="auto"/>
              <w:right w:val="double" w:sz="4" w:space="0" w:color="auto"/>
            </w:tcBorders>
          </w:tcPr>
          <w:p w:rsidR="0080363C" w:rsidRPr="0080363C" w:rsidRDefault="0080363C" w:rsidP="0080363C">
            <w:pPr>
              <w:spacing w:after="0" w:line="276" w:lineRule="auto"/>
              <w:rPr>
                <w:rFonts w:ascii="Arial" w:eastAsia="Times New Roman" w:hAnsi="Arial" w:cs="Times New Roman"/>
                <w:noProof/>
                <w:sz w:val="18"/>
                <w:szCs w:val="18"/>
              </w:rPr>
            </w:pPr>
          </w:p>
        </w:tc>
        <w:tc>
          <w:tcPr>
            <w:tcW w:w="1752" w:type="dxa"/>
            <w:tcBorders>
              <w:top w:val="double" w:sz="4" w:space="0" w:color="auto"/>
              <w:left w:val="double" w:sz="4" w:space="0" w:color="auto"/>
              <w:bottom w:val="double" w:sz="4" w:space="0" w:color="auto"/>
              <w:right w:val="double" w:sz="4" w:space="0" w:color="auto"/>
            </w:tcBorders>
          </w:tcPr>
          <w:p w:rsidR="0080363C" w:rsidRPr="0080363C" w:rsidRDefault="0080363C" w:rsidP="0080363C">
            <w:pPr>
              <w:spacing w:after="0" w:line="276" w:lineRule="auto"/>
              <w:rPr>
                <w:rFonts w:ascii="Arial" w:eastAsia="Times New Roman" w:hAnsi="Arial" w:cs="Times New Roman"/>
                <w:noProof/>
                <w:sz w:val="18"/>
                <w:szCs w:val="18"/>
              </w:rPr>
            </w:pPr>
          </w:p>
        </w:tc>
        <w:tc>
          <w:tcPr>
            <w:tcW w:w="1784" w:type="dxa"/>
            <w:tcBorders>
              <w:top w:val="double" w:sz="4" w:space="0" w:color="auto"/>
              <w:left w:val="double" w:sz="4" w:space="0" w:color="auto"/>
              <w:bottom w:val="double" w:sz="4" w:space="0" w:color="auto"/>
              <w:right w:val="double" w:sz="4" w:space="0" w:color="auto"/>
            </w:tcBorders>
          </w:tcPr>
          <w:p w:rsidR="0080363C" w:rsidRPr="0080363C" w:rsidRDefault="0080363C" w:rsidP="0080363C">
            <w:pPr>
              <w:spacing w:after="0" w:line="276" w:lineRule="auto"/>
              <w:rPr>
                <w:rFonts w:ascii="Arial" w:eastAsia="Times New Roman" w:hAnsi="Arial" w:cs="Times New Roman"/>
                <w:noProof/>
                <w:sz w:val="18"/>
                <w:szCs w:val="18"/>
              </w:rPr>
            </w:pPr>
          </w:p>
        </w:tc>
        <w:tc>
          <w:tcPr>
            <w:tcW w:w="1920" w:type="dxa"/>
            <w:tcBorders>
              <w:top w:val="double" w:sz="4" w:space="0" w:color="auto"/>
              <w:left w:val="double" w:sz="4" w:space="0" w:color="auto"/>
              <w:bottom w:val="double" w:sz="4" w:space="0" w:color="auto"/>
              <w:right w:val="double" w:sz="4" w:space="0" w:color="auto"/>
            </w:tcBorders>
          </w:tcPr>
          <w:p w:rsidR="0080363C" w:rsidRPr="0080363C" w:rsidRDefault="0080363C" w:rsidP="0080363C">
            <w:pPr>
              <w:spacing w:after="0" w:line="276" w:lineRule="auto"/>
              <w:rPr>
                <w:rFonts w:ascii="Arial" w:eastAsia="Times New Roman" w:hAnsi="Arial" w:cs="Times New Roman"/>
                <w:noProof/>
                <w:sz w:val="18"/>
                <w:szCs w:val="18"/>
              </w:rPr>
            </w:pPr>
          </w:p>
        </w:tc>
        <w:tc>
          <w:tcPr>
            <w:tcW w:w="2400" w:type="dxa"/>
            <w:tcBorders>
              <w:top w:val="double" w:sz="4" w:space="0" w:color="auto"/>
              <w:left w:val="double" w:sz="4" w:space="0" w:color="auto"/>
              <w:bottom w:val="double" w:sz="4" w:space="0" w:color="auto"/>
              <w:right w:val="double" w:sz="4" w:space="0" w:color="auto"/>
            </w:tcBorders>
          </w:tcPr>
          <w:p w:rsidR="0080363C" w:rsidRPr="0080363C" w:rsidRDefault="0080363C" w:rsidP="0080363C">
            <w:pPr>
              <w:spacing w:after="0" w:line="276" w:lineRule="auto"/>
              <w:rPr>
                <w:rFonts w:ascii="Arial" w:eastAsia="Times New Roman" w:hAnsi="Arial" w:cs="Times New Roman"/>
                <w:noProof/>
                <w:sz w:val="18"/>
                <w:szCs w:val="18"/>
              </w:rPr>
            </w:pPr>
          </w:p>
        </w:tc>
        <w:tc>
          <w:tcPr>
            <w:tcW w:w="2464" w:type="dxa"/>
            <w:tcBorders>
              <w:top w:val="double" w:sz="4" w:space="0" w:color="auto"/>
              <w:left w:val="double" w:sz="4" w:space="0" w:color="auto"/>
              <w:bottom w:val="double" w:sz="4" w:space="0" w:color="auto"/>
              <w:right w:val="double" w:sz="4" w:space="0" w:color="auto"/>
            </w:tcBorders>
          </w:tcPr>
          <w:p w:rsidR="0080363C" w:rsidRPr="0080363C" w:rsidRDefault="0080363C" w:rsidP="0080363C">
            <w:pPr>
              <w:spacing w:after="0" w:line="276" w:lineRule="auto"/>
              <w:rPr>
                <w:rFonts w:ascii="Arial" w:eastAsia="Times New Roman" w:hAnsi="Arial" w:cs="Times New Roman"/>
                <w:noProof/>
                <w:sz w:val="18"/>
                <w:szCs w:val="18"/>
              </w:rPr>
            </w:pPr>
          </w:p>
        </w:tc>
      </w:tr>
    </w:tbl>
    <w:p w:rsidR="0080363C" w:rsidRPr="0080363C" w:rsidRDefault="0080363C" w:rsidP="0080363C">
      <w:pPr>
        <w:spacing w:after="0" w:line="240" w:lineRule="auto"/>
        <w:rPr>
          <w:rFonts w:ascii="Arial" w:eastAsia="Times New Roman" w:hAnsi="Arial" w:cs="Times New Roman"/>
          <w:noProof/>
          <w:sz w:val="18"/>
          <w:szCs w:val="18"/>
        </w:rPr>
      </w:pPr>
    </w:p>
    <w:tbl>
      <w:tblPr>
        <w:tblW w:w="14520" w:type="dxa"/>
        <w:tblInd w:w="22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tblPr>
      <w:tblGrid>
        <w:gridCol w:w="1440"/>
        <w:gridCol w:w="1680"/>
        <w:gridCol w:w="1440"/>
        <w:gridCol w:w="1800"/>
        <w:gridCol w:w="1800"/>
        <w:gridCol w:w="2520"/>
        <w:gridCol w:w="1920"/>
        <w:gridCol w:w="1920"/>
      </w:tblGrid>
      <w:tr w:rsidR="0080363C" w:rsidRPr="0080363C" w:rsidTr="00F70B51">
        <w:tc>
          <w:tcPr>
            <w:tcW w:w="1440" w:type="dxa"/>
            <w:tcBorders>
              <w:top w:val="double" w:sz="4" w:space="0" w:color="auto"/>
              <w:left w:val="double" w:sz="4" w:space="0" w:color="auto"/>
              <w:bottom w:val="double" w:sz="4" w:space="0" w:color="auto"/>
              <w:right w:val="double" w:sz="4" w:space="0" w:color="auto"/>
            </w:tcBorders>
            <w:shd w:val="clear" w:color="auto" w:fill="D9D9D9"/>
            <w:hideMark/>
          </w:tcPr>
          <w:p w:rsidR="0080363C" w:rsidRPr="0080363C" w:rsidRDefault="0080363C" w:rsidP="0080363C">
            <w:pPr>
              <w:spacing w:after="0" w:line="276" w:lineRule="auto"/>
              <w:rPr>
                <w:rFonts w:ascii="Arial" w:eastAsia="Times New Roman" w:hAnsi="Arial" w:cs="Times New Roman"/>
                <w:noProof/>
                <w:sz w:val="18"/>
                <w:szCs w:val="18"/>
              </w:rPr>
            </w:pPr>
            <w:r w:rsidRPr="0080363C">
              <w:rPr>
                <w:rFonts w:ascii="Arial" w:eastAsia="Times New Roman" w:hAnsi="Arial" w:cs="Times New Roman"/>
                <w:noProof/>
                <w:sz w:val="18"/>
                <w:szCs w:val="18"/>
              </w:rPr>
              <w:t>Банк - гарант</w:t>
            </w:r>
          </w:p>
        </w:tc>
        <w:tc>
          <w:tcPr>
            <w:tcW w:w="1680" w:type="dxa"/>
            <w:tcBorders>
              <w:top w:val="double" w:sz="4" w:space="0" w:color="auto"/>
              <w:left w:val="double" w:sz="4" w:space="0" w:color="auto"/>
              <w:bottom w:val="double" w:sz="4" w:space="0" w:color="auto"/>
              <w:right w:val="double" w:sz="4" w:space="0" w:color="auto"/>
            </w:tcBorders>
            <w:shd w:val="clear" w:color="auto" w:fill="D9D9D9"/>
            <w:hideMark/>
          </w:tcPr>
          <w:p w:rsidR="0080363C" w:rsidRPr="0080363C" w:rsidRDefault="0080363C" w:rsidP="0080363C">
            <w:pPr>
              <w:spacing w:after="0" w:line="276" w:lineRule="auto"/>
              <w:rPr>
                <w:rFonts w:ascii="Arial" w:eastAsia="Times New Roman" w:hAnsi="Arial" w:cs="Times New Roman"/>
                <w:noProof/>
                <w:sz w:val="18"/>
                <w:szCs w:val="18"/>
              </w:rPr>
            </w:pPr>
            <w:r w:rsidRPr="0080363C">
              <w:rPr>
                <w:rFonts w:ascii="Arial" w:eastAsia="Times New Roman" w:hAnsi="Arial" w:cs="Times New Roman"/>
                <w:noProof/>
                <w:sz w:val="18"/>
                <w:szCs w:val="18"/>
              </w:rPr>
              <w:t xml:space="preserve">Бенефициар по гарантии </w:t>
            </w:r>
          </w:p>
        </w:tc>
        <w:tc>
          <w:tcPr>
            <w:tcW w:w="1440" w:type="dxa"/>
            <w:tcBorders>
              <w:top w:val="double" w:sz="4" w:space="0" w:color="auto"/>
              <w:left w:val="double" w:sz="4" w:space="0" w:color="auto"/>
              <w:bottom w:val="double" w:sz="4" w:space="0" w:color="auto"/>
              <w:right w:val="double" w:sz="4" w:space="0" w:color="auto"/>
            </w:tcBorders>
            <w:shd w:val="clear" w:color="auto" w:fill="D9D9D9"/>
            <w:hideMark/>
          </w:tcPr>
          <w:p w:rsidR="0080363C" w:rsidRPr="0080363C" w:rsidRDefault="0080363C" w:rsidP="0080363C">
            <w:pPr>
              <w:spacing w:after="0" w:line="276" w:lineRule="auto"/>
              <w:rPr>
                <w:rFonts w:ascii="Arial" w:eastAsia="Times New Roman" w:hAnsi="Arial" w:cs="Times New Roman"/>
                <w:noProof/>
                <w:sz w:val="18"/>
                <w:szCs w:val="18"/>
              </w:rPr>
            </w:pPr>
            <w:r w:rsidRPr="0080363C">
              <w:rPr>
                <w:rFonts w:ascii="Arial" w:eastAsia="Times New Roman" w:hAnsi="Arial" w:cs="Times New Roman"/>
                <w:noProof/>
                <w:sz w:val="18"/>
                <w:szCs w:val="18"/>
              </w:rPr>
              <w:t>Сумма гарантии,  руб.</w:t>
            </w:r>
          </w:p>
        </w:tc>
        <w:tc>
          <w:tcPr>
            <w:tcW w:w="1800" w:type="dxa"/>
            <w:tcBorders>
              <w:top w:val="double" w:sz="4" w:space="0" w:color="auto"/>
              <w:left w:val="double" w:sz="4" w:space="0" w:color="auto"/>
              <w:bottom w:val="double" w:sz="4" w:space="0" w:color="auto"/>
              <w:right w:val="double" w:sz="4" w:space="0" w:color="auto"/>
            </w:tcBorders>
            <w:shd w:val="clear" w:color="auto" w:fill="D9D9D9"/>
            <w:hideMark/>
          </w:tcPr>
          <w:p w:rsidR="0080363C" w:rsidRPr="0080363C" w:rsidRDefault="0080363C" w:rsidP="0080363C">
            <w:pPr>
              <w:spacing w:after="0" w:line="276" w:lineRule="auto"/>
              <w:rPr>
                <w:rFonts w:ascii="Arial" w:eastAsia="Times New Roman" w:hAnsi="Arial" w:cs="Times New Roman"/>
                <w:noProof/>
                <w:sz w:val="18"/>
                <w:szCs w:val="18"/>
              </w:rPr>
            </w:pPr>
            <w:r w:rsidRPr="0080363C">
              <w:rPr>
                <w:rFonts w:ascii="Arial" w:eastAsia="Times New Roman" w:hAnsi="Arial" w:cs="Times New Roman"/>
                <w:noProof/>
                <w:sz w:val="18"/>
                <w:szCs w:val="18"/>
              </w:rPr>
              <w:t>Дата предоставления</w:t>
            </w:r>
          </w:p>
        </w:tc>
        <w:tc>
          <w:tcPr>
            <w:tcW w:w="1800" w:type="dxa"/>
            <w:tcBorders>
              <w:top w:val="double" w:sz="4" w:space="0" w:color="auto"/>
              <w:left w:val="double" w:sz="4" w:space="0" w:color="auto"/>
              <w:bottom w:val="double" w:sz="4" w:space="0" w:color="auto"/>
              <w:right w:val="double" w:sz="4" w:space="0" w:color="auto"/>
            </w:tcBorders>
            <w:shd w:val="clear" w:color="auto" w:fill="D9D9D9"/>
            <w:hideMark/>
          </w:tcPr>
          <w:p w:rsidR="0080363C" w:rsidRPr="0080363C" w:rsidRDefault="0080363C" w:rsidP="0080363C">
            <w:pPr>
              <w:spacing w:after="0" w:line="276" w:lineRule="auto"/>
              <w:rPr>
                <w:rFonts w:ascii="Arial" w:eastAsia="Times New Roman" w:hAnsi="Arial" w:cs="Times New Roman"/>
                <w:noProof/>
                <w:sz w:val="18"/>
                <w:szCs w:val="18"/>
              </w:rPr>
            </w:pPr>
            <w:r w:rsidRPr="0080363C">
              <w:rPr>
                <w:rFonts w:ascii="Arial" w:eastAsia="Times New Roman" w:hAnsi="Arial" w:cs="Times New Roman"/>
                <w:noProof/>
                <w:sz w:val="18"/>
                <w:szCs w:val="18"/>
              </w:rPr>
              <w:t xml:space="preserve">Дата истечения </w:t>
            </w:r>
          </w:p>
          <w:p w:rsidR="0080363C" w:rsidRPr="0080363C" w:rsidRDefault="0080363C" w:rsidP="0080363C">
            <w:pPr>
              <w:spacing w:after="0" w:line="276" w:lineRule="auto"/>
              <w:rPr>
                <w:rFonts w:ascii="Arial" w:eastAsia="Times New Roman" w:hAnsi="Arial" w:cs="Times New Roman"/>
                <w:noProof/>
                <w:sz w:val="18"/>
                <w:szCs w:val="18"/>
              </w:rPr>
            </w:pPr>
            <w:r w:rsidRPr="0080363C">
              <w:rPr>
                <w:rFonts w:ascii="Arial" w:eastAsia="Times New Roman" w:hAnsi="Arial" w:cs="Times New Roman"/>
                <w:noProof/>
                <w:sz w:val="18"/>
                <w:szCs w:val="18"/>
              </w:rPr>
              <w:t>срока гарантии</w:t>
            </w:r>
          </w:p>
        </w:tc>
        <w:tc>
          <w:tcPr>
            <w:tcW w:w="2520" w:type="dxa"/>
            <w:tcBorders>
              <w:top w:val="double" w:sz="4" w:space="0" w:color="auto"/>
              <w:left w:val="double" w:sz="4" w:space="0" w:color="auto"/>
              <w:bottom w:val="double" w:sz="4" w:space="0" w:color="auto"/>
              <w:right w:val="double" w:sz="4" w:space="0" w:color="auto"/>
            </w:tcBorders>
            <w:shd w:val="clear" w:color="auto" w:fill="D9D9D9"/>
            <w:hideMark/>
          </w:tcPr>
          <w:p w:rsidR="0080363C" w:rsidRPr="0080363C" w:rsidRDefault="0080363C" w:rsidP="0080363C">
            <w:pPr>
              <w:spacing w:after="0" w:line="276" w:lineRule="auto"/>
              <w:rPr>
                <w:rFonts w:ascii="Arial" w:eastAsia="Times New Roman" w:hAnsi="Arial" w:cs="Times New Roman"/>
                <w:noProof/>
                <w:sz w:val="18"/>
                <w:szCs w:val="18"/>
              </w:rPr>
            </w:pPr>
            <w:r w:rsidRPr="0080363C">
              <w:rPr>
                <w:rFonts w:ascii="Arial" w:eastAsia="Times New Roman" w:hAnsi="Arial" w:cs="Times New Roman"/>
                <w:noProof/>
                <w:sz w:val="18"/>
                <w:szCs w:val="18"/>
              </w:rPr>
              <w:t xml:space="preserve">Описание обязательства, обеспеченного гарантией </w:t>
            </w:r>
          </w:p>
        </w:tc>
        <w:tc>
          <w:tcPr>
            <w:tcW w:w="1920" w:type="dxa"/>
            <w:tcBorders>
              <w:top w:val="double" w:sz="4" w:space="0" w:color="auto"/>
              <w:left w:val="double" w:sz="4" w:space="0" w:color="auto"/>
              <w:bottom w:val="double" w:sz="4" w:space="0" w:color="auto"/>
              <w:right w:val="double" w:sz="4" w:space="0" w:color="auto"/>
            </w:tcBorders>
            <w:shd w:val="clear" w:color="auto" w:fill="D9D9D9"/>
            <w:hideMark/>
          </w:tcPr>
          <w:p w:rsidR="0080363C" w:rsidRPr="0080363C" w:rsidRDefault="0080363C" w:rsidP="0080363C">
            <w:pPr>
              <w:spacing w:after="0" w:line="276" w:lineRule="auto"/>
              <w:rPr>
                <w:rFonts w:ascii="Arial" w:eastAsia="Times New Roman" w:hAnsi="Arial" w:cs="Times New Roman"/>
                <w:noProof/>
                <w:sz w:val="18"/>
                <w:szCs w:val="18"/>
              </w:rPr>
            </w:pPr>
            <w:r w:rsidRPr="0080363C">
              <w:rPr>
                <w:rFonts w:ascii="Arial" w:eastAsia="Times New Roman" w:hAnsi="Arial" w:cs="Times New Roman"/>
                <w:noProof/>
                <w:sz w:val="18"/>
                <w:szCs w:val="18"/>
              </w:rPr>
              <w:t>Обеспечение, предоставленное Клиентом по гарантии</w:t>
            </w:r>
          </w:p>
        </w:tc>
        <w:tc>
          <w:tcPr>
            <w:tcW w:w="1920" w:type="dxa"/>
            <w:tcBorders>
              <w:top w:val="double" w:sz="4" w:space="0" w:color="auto"/>
              <w:left w:val="double" w:sz="4" w:space="0" w:color="auto"/>
              <w:bottom w:val="double" w:sz="4" w:space="0" w:color="auto"/>
              <w:right w:val="double" w:sz="4" w:space="0" w:color="auto"/>
            </w:tcBorders>
            <w:shd w:val="clear" w:color="auto" w:fill="D9D9D9"/>
            <w:hideMark/>
          </w:tcPr>
          <w:p w:rsidR="0080363C" w:rsidRPr="0080363C" w:rsidRDefault="0080363C" w:rsidP="0080363C">
            <w:pPr>
              <w:spacing w:after="0" w:line="276" w:lineRule="auto"/>
              <w:rPr>
                <w:rFonts w:ascii="Arial" w:eastAsia="Times New Roman" w:hAnsi="Arial" w:cs="Times New Roman"/>
                <w:noProof/>
                <w:sz w:val="18"/>
                <w:szCs w:val="18"/>
              </w:rPr>
            </w:pPr>
            <w:r w:rsidRPr="0080363C">
              <w:rPr>
                <w:rFonts w:ascii="Arial" w:eastAsia="Times New Roman" w:hAnsi="Arial" w:cs="Times New Roman"/>
                <w:noProof/>
                <w:sz w:val="18"/>
                <w:szCs w:val="18"/>
              </w:rPr>
              <w:t>Ставка комиссии</w:t>
            </w:r>
          </w:p>
        </w:tc>
      </w:tr>
      <w:tr w:rsidR="0080363C" w:rsidRPr="0080363C" w:rsidTr="00F70B51">
        <w:tc>
          <w:tcPr>
            <w:tcW w:w="1440" w:type="dxa"/>
            <w:tcBorders>
              <w:top w:val="double" w:sz="4" w:space="0" w:color="auto"/>
              <w:left w:val="double" w:sz="4" w:space="0" w:color="auto"/>
              <w:bottom w:val="double" w:sz="4" w:space="0" w:color="auto"/>
              <w:right w:val="double" w:sz="4" w:space="0" w:color="auto"/>
            </w:tcBorders>
          </w:tcPr>
          <w:p w:rsidR="0080363C" w:rsidRPr="0080363C" w:rsidRDefault="0080363C" w:rsidP="0080363C">
            <w:pPr>
              <w:spacing w:after="0" w:line="276" w:lineRule="auto"/>
              <w:rPr>
                <w:rFonts w:ascii="Arial" w:eastAsia="Times New Roman" w:hAnsi="Arial" w:cs="Times New Roman"/>
                <w:noProof/>
                <w:sz w:val="18"/>
                <w:szCs w:val="18"/>
              </w:rPr>
            </w:pPr>
          </w:p>
        </w:tc>
        <w:tc>
          <w:tcPr>
            <w:tcW w:w="1680" w:type="dxa"/>
            <w:tcBorders>
              <w:top w:val="double" w:sz="4" w:space="0" w:color="auto"/>
              <w:left w:val="double" w:sz="4" w:space="0" w:color="auto"/>
              <w:bottom w:val="double" w:sz="4" w:space="0" w:color="auto"/>
              <w:right w:val="double" w:sz="4" w:space="0" w:color="auto"/>
            </w:tcBorders>
          </w:tcPr>
          <w:p w:rsidR="0080363C" w:rsidRPr="0080363C" w:rsidRDefault="0080363C" w:rsidP="0080363C">
            <w:pPr>
              <w:spacing w:after="0" w:line="276" w:lineRule="auto"/>
              <w:rPr>
                <w:rFonts w:ascii="Arial" w:eastAsia="Times New Roman" w:hAnsi="Arial" w:cs="Times New Roman"/>
                <w:noProof/>
                <w:sz w:val="18"/>
                <w:szCs w:val="18"/>
              </w:rPr>
            </w:pPr>
          </w:p>
        </w:tc>
        <w:tc>
          <w:tcPr>
            <w:tcW w:w="1440" w:type="dxa"/>
            <w:tcBorders>
              <w:top w:val="double" w:sz="4" w:space="0" w:color="auto"/>
              <w:left w:val="double" w:sz="4" w:space="0" w:color="auto"/>
              <w:bottom w:val="double" w:sz="4" w:space="0" w:color="auto"/>
              <w:right w:val="double" w:sz="4" w:space="0" w:color="auto"/>
            </w:tcBorders>
          </w:tcPr>
          <w:p w:rsidR="0080363C" w:rsidRPr="0080363C" w:rsidRDefault="0080363C" w:rsidP="0080363C">
            <w:pPr>
              <w:spacing w:after="0" w:line="276" w:lineRule="auto"/>
              <w:rPr>
                <w:rFonts w:ascii="Arial" w:eastAsia="Times New Roman" w:hAnsi="Arial" w:cs="Times New Roman"/>
                <w:noProof/>
                <w:sz w:val="18"/>
                <w:szCs w:val="18"/>
              </w:rPr>
            </w:pPr>
          </w:p>
        </w:tc>
        <w:tc>
          <w:tcPr>
            <w:tcW w:w="1800" w:type="dxa"/>
            <w:tcBorders>
              <w:top w:val="double" w:sz="4" w:space="0" w:color="auto"/>
              <w:left w:val="double" w:sz="4" w:space="0" w:color="auto"/>
              <w:bottom w:val="double" w:sz="4" w:space="0" w:color="auto"/>
              <w:right w:val="double" w:sz="4" w:space="0" w:color="auto"/>
            </w:tcBorders>
          </w:tcPr>
          <w:p w:rsidR="0080363C" w:rsidRPr="0080363C" w:rsidRDefault="0080363C" w:rsidP="0080363C">
            <w:pPr>
              <w:spacing w:after="0" w:line="276" w:lineRule="auto"/>
              <w:rPr>
                <w:rFonts w:ascii="Arial" w:eastAsia="Times New Roman" w:hAnsi="Arial" w:cs="Times New Roman"/>
                <w:noProof/>
                <w:sz w:val="18"/>
                <w:szCs w:val="18"/>
              </w:rPr>
            </w:pPr>
          </w:p>
        </w:tc>
        <w:tc>
          <w:tcPr>
            <w:tcW w:w="1800" w:type="dxa"/>
            <w:tcBorders>
              <w:top w:val="double" w:sz="4" w:space="0" w:color="auto"/>
              <w:left w:val="double" w:sz="4" w:space="0" w:color="auto"/>
              <w:bottom w:val="double" w:sz="4" w:space="0" w:color="auto"/>
              <w:right w:val="double" w:sz="4" w:space="0" w:color="auto"/>
            </w:tcBorders>
          </w:tcPr>
          <w:p w:rsidR="0080363C" w:rsidRPr="0080363C" w:rsidRDefault="0080363C" w:rsidP="0080363C">
            <w:pPr>
              <w:spacing w:after="0" w:line="276" w:lineRule="auto"/>
              <w:rPr>
                <w:rFonts w:ascii="Arial" w:eastAsia="Times New Roman" w:hAnsi="Arial" w:cs="Times New Roman"/>
                <w:noProof/>
                <w:sz w:val="18"/>
                <w:szCs w:val="18"/>
              </w:rPr>
            </w:pPr>
          </w:p>
        </w:tc>
        <w:tc>
          <w:tcPr>
            <w:tcW w:w="2520" w:type="dxa"/>
            <w:tcBorders>
              <w:top w:val="double" w:sz="4" w:space="0" w:color="auto"/>
              <w:left w:val="double" w:sz="4" w:space="0" w:color="auto"/>
              <w:bottom w:val="double" w:sz="4" w:space="0" w:color="auto"/>
              <w:right w:val="double" w:sz="4" w:space="0" w:color="auto"/>
            </w:tcBorders>
          </w:tcPr>
          <w:p w:rsidR="0080363C" w:rsidRPr="0080363C" w:rsidRDefault="0080363C" w:rsidP="0080363C">
            <w:pPr>
              <w:spacing w:after="0" w:line="276" w:lineRule="auto"/>
              <w:rPr>
                <w:rFonts w:ascii="Arial" w:eastAsia="Times New Roman" w:hAnsi="Arial" w:cs="Times New Roman"/>
                <w:noProof/>
                <w:sz w:val="18"/>
                <w:szCs w:val="18"/>
              </w:rPr>
            </w:pPr>
          </w:p>
        </w:tc>
        <w:tc>
          <w:tcPr>
            <w:tcW w:w="1920" w:type="dxa"/>
            <w:tcBorders>
              <w:top w:val="double" w:sz="4" w:space="0" w:color="auto"/>
              <w:left w:val="double" w:sz="4" w:space="0" w:color="auto"/>
              <w:bottom w:val="double" w:sz="4" w:space="0" w:color="auto"/>
              <w:right w:val="double" w:sz="4" w:space="0" w:color="auto"/>
            </w:tcBorders>
          </w:tcPr>
          <w:p w:rsidR="0080363C" w:rsidRPr="0080363C" w:rsidRDefault="0080363C" w:rsidP="0080363C">
            <w:pPr>
              <w:spacing w:after="0" w:line="276" w:lineRule="auto"/>
              <w:rPr>
                <w:rFonts w:ascii="Arial" w:eastAsia="Times New Roman" w:hAnsi="Arial" w:cs="Times New Roman"/>
                <w:noProof/>
                <w:sz w:val="18"/>
                <w:szCs w:val="18"/>
              </w:rPr>
            </w:pPr>
          </w:p>
        </w:tc>
        <w:tc>
          <w:tcPr>
            <w:tcW w:w="1920" w:type="dxa"/>
            <w:tcBorders>
              <w:top w:val="double" w:sz="4" w:space="0" w:color="auto"/>
              <w:left w:val="double" w:sz="4" w:space="0" w:color="auto"/>
              <w:bottom w:val="double" w:sz="4" w:space="0" w:color="auto"/>
              <w:right w:val="double" w:sz="4" w:space="0" w:color="auto"/>
            </w:tcBorders>
          </w:tcPr>
          <w:p w:rsidR="0080363C" w:rsidRPr="0080363C" w:rsidRDefault="0080363C" w:rsidP="0080363C">
            <w:pPr>
              <w:spacing w:after="0" w:line="276" w:lineRule="auto"/>
              <w:rPr>
                <w:rFonts w:ascii="Arial" w:eastAsia="Times New Roman" w:hAnsi="Arial" w:cs="Times New Roman"/>
                <w:noProof/>
                <w:sz w:val="18"/>
                <w:szCs w:val="18"/>
              </w:rPr>
            </w:pPr>
          </w:p>
        </w:tc>
      </w:tr>
      <w:tr w:rsidR="0080363C" w:rsidRPr="0080363C" w:rsidTr="00F70B51">
        <w:tc>
          <w:tcPr>
            <w:tcW w:w="1440" w:type="dxa"/>
            <w:tcBorders>
              <w:top w:val="double" w:sz="4" w:space="0" w:color="auto"/>
              <w:left w:val="double" w:sz="4" w:space="0" w:color="auto"/>
              <w:bottom w:val="double" w:sz="4" w:space="0" w:color="auto"/>
              <w:right w:val="double" w:sz="4" w:space="0" w:color="auto"/>
            </w:tcBorders>
          </w:tcPr>
          <w:p w:rsidR="0080363C" w:rsidRPr="0080363C" w:rsidRDefault="0080363C" w:rsidP="0080363C">
            <w:pPr>
              <w:spacing w:after="0" w:line="276" w:lineRule="auto"/>
              <w:rPr>
                <w:rFonts w:ascii="Arial" w:eastAsia="Times New Roman" w:hAnsi="Arial" w:cs="Times New Roman"/>
                <w:noProof/>
                <w:sz w:val="18"/>
                <w:szCs w:val="18"/>
              </w:rPr>
            </w:pPr>
          </w:p>
        </w:tc>
        <w:tc>
          <w:tcPr>
            <w:tcW w:w="1680" w:type="dxa"/>
            <w:tcBorders>
              <w:top w:val="double" w:sz="4" w:space="0" w:color="auto"/>
              <w:left w:val="double" w:sz="4" w:space="0" w:color="auto"/>
              <w:bottom w:val="double" w:sz="4" w:space="0" w:color="auto"/>
              <w:right w:val="double" w:sz="4" w:space="0" w:color="auto"/>
            </w:tcBorders>
          </w:tcPr>
          <w:p w:rsidR="0080363C" w:rsidRPr="0080363C" w:rsidRDefault="0080363C" w:rsidP="0080363C">
            <w:pPr>
              <w:spacing w:after="0" w:line="276" w:lineRule="auto"/>
              <w:rPr>
                <w:rFonts w:ascii="Arial" w:eastAsia="Times New Roman" w:hAnsi="Arial" w:cs="Times New Roman"/>
                <w:noProof/>
                <w:sz w:val="18"/>
                <w:szCs w:val="18"/>
              </w:rPr>
            </w:pPr>
          </w:p>
        </w:tc>
        <w:tc>
          <w:tcPr>
            <w:tcW w:w="1440" w:type="dxa"/>
            <w:tcBorders>
              <w:top w:val="double" w:sz="4" w:space="0" w:color="auto"/>
              <w:left w:val="double" w:sz="4" w:space="0" w:color="auto"/>
              <w:bottom w:val="double" w:sz="4" w:space="0" w:color="auto"/>
              <w:right w:val="double" w:sz="4" w:space="0" w:color="auto"/>
            </w:tcBorders>
          </w:tcPr>
          <w:p w:rsidR="0080363C" w:rsidRPr="0080363C" w:rsidRDefault="0080363C" w:rsidP="0080363C">
            <w:pPr>
              <w:spacing w:after="0" w:line="276" w:lineRule="auto"/>
              <w:rPr>
                <w:rFonts w:ascii="Arial" w:eastAsia="Times New Roman" w:hAnsi="Arial" w:cs="Times New Roman"/>
                <w:noProof/>
                <w:sz w:val="18"/>
                <w:szCs w:val="18"/>
              </w:rPr>
            </w:pPr>
          </w:p>
        </w:tc>
        <w:tc>
          <w:tcPr>
            <w:tcW w:w="1800" w:type="dxa"/>
            <w:tcBorders>
              <w:top w:val="double" w:sz="4" w:space="0" w:color="auto"/>
              <w:left w:val="double" w:sz="4" w:space="0" w:color="auto"/>
              <w:bottom w:val="double" w:sz="4" w:space="0" w:color="auto"/>
              <w:right w:val="double" w:sz="4" w:space="0" w:color="auto"/>
            </w:tcBorders>
          </w:tcPr>
          <w:p w:rsidR="0080363C" w:rsidRPr="0080363C" w:rsidRDefault="0080363C" w:rsidP="0080363C">
            <w:pPr>
              <w:spacing w:after="0" w:line="276" w:lineRule="auto"/>
              <w:rPr>
                <w:rFonts w:ascii="Arial" w:eastAsia="Times New Roman" w:hAnsi="Arial" w:cs="Times New Roman"/>
                <w:noProof/>
                <w:sz w:val="18"/>
                <w:szCs w:val="18"/>
              </w:rPr>
            </w:pPr>
          </w:p>
        </w:tc>
        <w:tc>
          <w:tcPr>
            <w:tcW w:w="1800" w:type="dxa"/>
            <w:tcBorders>
              <w:top w:val="double" w:sz="4" w:space="0" w:color="auto"/>
              <w:left w:val="double" w:sz="4" w:space="0" w:color="auto"/>
              <w:bottom w:val="double" w:sz="4" w:space="0" w:color="auto"/>
              <w:right w:val="double" w:sz="4" w:space="0" w:color="auto"/>
            </w:tcBorders>
          </w:tcPr>
          <w:p w:rsidR="0080363C" w:rsidRPr="0080363C" w:rsidRDefault="0080363C" w:rsidP="0080363C">
            <w:pPr>
              <w:spacing w:after="0" w:line="276" w:lineRule="auto"/>
              <w:rPr>
                <w:rFonts w:ascii="Arial" w:eastAsia="Times New Roman" w:hAnsi="Arial" w:cs="Times New Roman"/>
                <w:noProof/>
                <w:sz w:val="18"/>
                <w:szCs w:val="18"/>
              </w:rPr>
            </w:pPr>
          </w:p>
        </w:tc>
        <w:tc>
          <w:tcPr>
            <w:tcW w:w="2520" w:type="dxa"/>
            <w:tcBorders>
              <w:top w:val="double" w:sz="4" w:space="0" w:color="auto"/>
              <w:left w:val="double" w:sz="4" w:space="0" w:color="auto"/>
              <w:bottom w:val="double" w:sz="4" w:space="0" w:color="auto"/>
              <w:right w:val="double" w:sz="4" w:space="0" w:color="auto"/>
            </w:tcBorders>
          </w:tcPr>
          <w:p w:rsidR="0080363C" w:rsidRPr="0080363C" w:rsidRDefault="0080363C" w:rsidP="0080363C">
            <w:pPr>
              <w:spacing w:after="0" w:line="276" w:lineRule="auto"/>
              <w:rPr>
                <w:rFonts w:ascii="Arial" w:eastAsia="Times New Roman" w:hAnsi="Arial" w:cs="Times New Roman"/>
                <w:noProof/>
                <w:sz w:val="18"/>
                <w:szCs w:val="18"/>
              </w:rPr>
            </w:pPr>
          </w:p>
        </w:tc>
        <w:tc>
          <w:tcPr>
            <w:tcW w:w="1920" w:type="dxa"/>
            <w:tcBorders>
              <w:top w:val="double" w:sz="4" w:space="0" w:color="auto"/>
              <w:left w:val="double" w:sz="4" w:space="0" w:color="auto"/>
              <w:bottom w:val="double" w:sz="4" w:space="0" w:color="auto"/>
              <w:right w:val="double" w:sz="4" w:space="0" w:color="auto"/>
            </w:tcBorders>
          </w:tcPr>
          <w:p w:rsidR="0080363C" w:rsidRPr="0080363C" w:rsidRDefault="0080363C" w:rsidP="0080363C">
            <w:pPr>
              <w:spacing w:after="0" w:line="276" w:lineRule="auto"/>
              <w:rPr>
                <w:rFonts w:ascii="Arial" w:eastAsia="Times New Roman" w:hAnsi="Arial" w:cs="Times New Roman"/>
                <w:noProof/>
                <w:sz w:val="18"/>
                <w:szCs w:val="18"/>
              </w:rPr>
            </w:pPr>
          </w:p>
        </w:tc>
        <w:tc>
          <w:tcPr>
            <w:tcW w:w="1920" w:type="dxa"/>
            <w:tcBorders>
              <w:top w:val="double" w:sz="4" w:space="0" w:color="auto"/>
              <w:left w:val="double" w:sz="4" w:space="0" w:color="auto"/>
              <w:bottom w:val="double" w:sz="4" w:space="0" w:color="auto"/>
              <w:right w:val="double" w:sz="4" w:space="0" w:color="auto"/>
            </w:tcBorders>
          </w:tcPr>
          <w:p w:rsidR="0080363C" w:rsidRPr="0080363C" w:rsidRDefault="0080363C" w:rsidP="0080363C">
            <w:pPr>
              <w:spacing w:after="0" w:line="276" w:lineRule="auto"/>
              <w:rPr>
                <w:rFonts w:ascii="Arial" w:eastAsia="Times New Roman" w:hAnsi="Arial" w:cs="Times New Roman"/>
                <w:noProof/>
                <w:sz w:val="18"/>
                <w:szCs w:val="18"/>
              </w:rPr>
            </w:pPr>
          </w:p>
        </w:tc>
      </w:tr>
      <w:tr w:rsidR="0080363C" w:rsidRPr="0080363C" w:rsidTr="00F70B51">
        <w:tc>
          <w:tcPr>
            <w:tcW w:w="1440" w:type="dxa"/>
            <w:tcBorders>
              <w:top w:val="double" w:sz="4" w:space="0" w:color="auto"/>
              <w:left w:val="double" w:sz="4" w:space="0" w:color="auto"/>
              <w:bottom w:val="double" w:sz="4" w:space="0" w:color="auto"/>
              <w:right w:val="double" w:sz="4" w:space="0" w:color="auto"/>
            </w:tcBorders>
          </w:tcPr>
          <w:p w:rsidR="0080363C" w:rsidRPr="0080363C" w:rsidRDefault="0080363C" w:rsidP="0080363C">
            <w:pPr>
              <w:spacing w:after="0" w:line="276" w:lineRule="auto"/>
              <w:rPr>
                <w:rFonts w:ascii="Arial" w:eastAsia="Times New Roman" w:hAnsi="Arial" w:cs="Times New Roman"/>
                <w:noProof/>
                <w:sz w:val="18"/>
                <w:szCs w:val="18"/>
              </w:rPr>
            </w:pPr>
          </w:p>
        </w:tc>
        <w:tc>
          <w:tcPr>
            <w:tcW w:w="1680" w:type="dxa"/>
            <w:tcBorders>
              <w:top w:val="double" w:sz="4" w:space="0" w:color="auto"/>
              <w:left w:val="double" w:sz="4" w:space="0" w:color="auto"/>
              <w:bottom w:val="double" w:sz="4" w:space="0" w:color="auto"/>
              <w:right w:val="double" w:sz="4" w:space="0" w:color="auto"/>
            </w:tcBorders>
          </w:tcPr>
          <w:p w:rsidR="0080363C" w:rsidRPr="0080363C" w:rsidRDefault="0080363C" w:rsidP="0080363C">
            <w:pPr>
              <w:spacing w:after="0" w:line="276" w:lineRule="auto"/>
              <w:rPr>
                <w:rFonts w:ascii="Arial" w:eastAsia="Times New Roman" w:hAnsi="Arial" w:cs="Times New Roman"/>
                <w:noProof/>
                <w:sz w:val="18"/>
                <w:szCs w:val="18"/>
              </w:rPr>
            </w:pPr>
          </w:p>
        </w:tc>
        <w:tc>
          <w:tcPr>
            <w:tcW w:w="1440" w:type="dxa"/>
            <w:tcBorders>
              <w:top w:val="double" w:sz="4" w:space="0" w:color="auto"/>
              <w:left w:val="double" w:sz="4" w:space="0" w:color="auto"/>
              <w:bottom w:val="double" w:sz="4" w:space="0" w:color="auto"/>
              <w:right w:val="double" w:sz="4" w:space="0" w:color="auto"/>
            </w:tcBorders>
          </w:tcPr>
          <w:p w:rsidR="0080363C" w:rsidRPr="0080363C" w:rsidRDefault="0080363C" w:rsidP="0080363C">
            <w:pPr>
              <w:spacing w:after="0" w:line="276" w:lineRule="auto"/>
              <w:rPr>
                <w:rFonts w:ascii="Arial" w:eastAsia="Times New Roman" w:hAnsi="Arial" w:cs="Times New Roman"/>
                <w:noProof/>
                <w:sz w:val="18"/>
                <w:szCs w:val="18"/>
              </w:rPr>
            </w:pPr>
          </w:p>
        </w:tc>
        <w:tc>
          <w:tcPr>
            <w:tcW w:w="1800" w:type="dxa"/>
            <w:tcBorders>
              <w:top w:val="double" w:sz="4" w:space="0" w:color="auto"/>
              <w:left w:val="double" w:sz="4" w:space="0" w:color="auto"/>
              <w:bottom w:val="double" w:sz="4" w:space="0" w:color="auto"/>
              <w:right w:val="double" w:sz="4" w:space="0" w:color="auto"/>
            </w:tcBorders>
          </w:tcPr>
          <w:p w:rsidR="0080363C" w:rsidRPr="0080363C" w:rsidRDefault="0080363C" w:rsidP="0080363C">
            <w:pPr>
              <w:spacing w:after="0" w:line="276" w:lineRule="auto"/>
              <w:rPr>
                <w:rFonts w:ascii="Arial" w:eastAsia="Times New Roman" w:hAnsi="Arial" w:cs="Times New Roman"/>
                <w:noProof/>
                <w:sz w:val="18"/>
                <w:szCs w:val="18"/>
              </w:rPr>
            </w:pPr>
          </w:p>
        </w:tc>
        <w:tc>
          <w:tcPr>
            <w:tcW w:w="1800" w:type="dxa"/>
            <w:tcBorders>
              <w:top w:val="double" w:sz="4" w:space="0" w:color="auto"/>
              <w:left w:val="double" w:sz="4" w:space="0" w:color="auto"/>
              <w:bottom w:val="double" w:sz="4" w:space="0" w:color="auto"/>
              <w:right w:val="double" w:sz="4" w:space="0" w:color="auto"/>
            </w:tcBorders>
          </w:tcPr>
          <w:p w:rsidR="0080363C" w:rsidRPr="0080363C" w:rsidRDefault="0080363C" w:rsidP="0080363C">
            <w:pPr>
              <w:spacing w:after="0" w:line="276" w:lineRule="auto"/>
              <w:rPr>
                <w:rFonts w:ascii="Arial" w:eastAsia="Times New Roman" w:hAnsi="Arial" w:cs="Times New Roman"/>
                <w:noProof/>
                <w:sz w:val="18"/>
                <w:szCs w:val="18"/>
              </w:rPr>
            </w:pPr>
          </w:p>
        </w:tc>
        <w:tc>
          <w:tcPr>
            <w:tcW w:w="2520" w:type="dxa"/>
            <w:tcBorders>
              <w:top w:val="double" w:sz="4" w:space="0" w:color="auto"/>
              <w:left w:val="double" w:sz="4" w:space="0" w:color="auto"/>
              <w:bottom w:val="double" w:sz="4" w:space="0" w:color="auto"/>
              <w:right w:val="double" w:sz="4" w:space="0" w:color="auto"/>
            </w:tcBorders>
          </w:tcPr>
          <w:p w:rsidR="0080363C" w:rsidRPr="0080363C" w:rsidRDefault="0080363C" w:rsidP="0080363C">
            <w:pPr>
              <w:spacing w:after="0" w:line="276" w:lineRule="auto"/>
              <w:rPr>
                <w:rFonts w:ascii="Arial" w:eastAsia="Times New Roman" w:hAnsi="Arial" w:cs="Times New Roman"/>
                <w:noProof/>
                <w:sz w:val="18"/>
                <w:szCs w:val="18"/>
              </w:rPr>
            </w:pPr>
          </w:p>
        </w:tc>
        <w:tc>
          <w:tcPr>
            <w:tcW w:w="1920" w:type="dxa"/>
            <w:tcBorders>
              <w:top w:val="double" w:sz="4" w:space="0" w:color="auto"/>
              <w:left w:val="double" w:sz="4" w:space="0" w:color="auto"/>
              <w:bottom w:val="double" w:sz="4" w:space="0" w:color="auto"/>
              <w:right w:val="double" w:sz="4" w:space="0" w:color="auto"/>
            </w:tcBorders>
          </w:tcPr>
          <w:p w:rsidR="0080363C" w:rsidRPr="0080363C" w:rsidRDefault="0080363C" w:rsidP="0080363C">
            <w:pPr>
              <w:spacing w:after="0" w:line="276" w:lineRule="auto"/>
              <w:rPr>
                <w:rFonts w:ascii="Arial" w:eastAsia="Times New Roman" w:hAnsi="Arial" w:cs="Times New Roman"/>
                <w:noProof/>
                <w:sz w:val="18"/>
                <w:szCs w:val="18"/>
              </w:rPr>
            </w:pPr>
          </w:p>
        </w:tc>
        <w:tc>
          <w:tcPr>
            <w:tcW w:w="1920" w:type="dxa"/>
            <w:tcBorders>
              <w:top w:val="double" w:sz="4" w:space="0" w:color="auto"/>
              <w:left w:val="double" w:sz="4" w:space="0" w:color="auto"/>
              <w:bottom w:val="double" w:sz="4" w:space="0" w:color="auto"/>
              <w:right w:val="double" w:sz="4" w:space="0" w:color="auto"/>
            </w:tcBorders>
          </w:tcPr>
          <w:p w:rsidR="0080363C" w:rsidRPr="0080363C" w:rsidRDefault="0080363C" w:rsidP="0080363C">
            <w:pPr>
              <w:spacing w:after="0" w:line="276" w:lineRule="auto"/>
              <w:rPr>
                <w:rFonts w:ascii="Arial" w:eastAsia="Times New Roman" w:hAnsi="Arial" w:cs="Times New Roman"/>
                <w:noProof/>
                <w:sz w:val="18"/>
                <w:szCs w:val="18"/>
              </w:rPr>
            </w:pPr>
          </w:p>
        </w:tc>
      </w:tr>
    </w:tbl>
    <w:p w:rsidR="0080363C" w:rsidRPr="0080363C" w:rsidRDefault="0080363C" w:rsidP="0080363C">
      <w:pPr>
        <w:spacing w:after="0" w:line="240" w:lineRule="auto"/>
        <w:ind w:right="-55"/>
        <w:rPr>
          <w:rFonts w:ascii="Arial" w:eastAsia="Times New Roman" w:hAnsi="Arial" w:cs="Arial"/>
          <w:sz w:val="24"/>
          <w:szCs w:val="24"/>
          <w:lang w:val="en-US"/>
        </w:rPr>
      </w:pPr>
    </w:p>
    <w:tbl>
      <w:tblPr>
        <w:tblW w:w="14520" w:type="dxa"/>
        <w:tblInd w:w="22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tblPr>
      <w:tblGrid>
        <w:gridCol w:w="1440"/>
        <w:gridCol w:w="1680"/>
        <w:gridCol w:w="1440"/>
        <w:gridCol w:w="1800"/>
        <w:gridCol w:w="1800"/>
        <w:gridCol w:w="2520"/>
        <w:gridCol w:w="1920"/>
        <w:gridCol w:w="1920"/>
      </w:tblGrid>
      <w:tr w:rsidR="0080363C" w:rsidRPr="0080363C" w:rsidTr="00F70B51">
        <w:tc>
          <w:tcPr>
            <w:tcW w:w="1440" w:type="dxa"/>
            <w:tcBorders>
              <w:top w:val="double" w:sz="4" w:space="0" w:color="auto"/>
              <w:left w:val="double" w:sz="4" w:space="0" w:color="auto"/>
              <w:bottom w:val="double" w:sz="4" w:space="0" w:color="auto"/>
              <w:right w:val="double" w:sz="4" w:space="0" w:color="auto"/>
            </w:tcBorders>
            <w:shd w:val="clear" w:color="auto" w:fill="D9D9D9"/>
            <w:hideMark/>
          </w:tcPr>
          <w:p w:rsidR="0080363C" w:rsidRPr="0080363C" w:rsidRDefault="0080363C" w:rsidP="0080363C">
            <w:pPr>
              <w:spacing w:after="0" w:line="276" w:lineRule="auto"/>
              <w:rPr>
                <w:rFonts w:ascii="Arial" w:eastAsia="Times New Roman" w:hAnsi="Arial" w:cs="Times New Roman"/>
                <w:noProof/>
                <w:sz w:val="18"/>
                <w:szCs w:val="18"/>
              </w:rPr>
            </w:pPr>
            <w:r w:rsidRPr="0080363C">
              <w:rPr>
                <w:rFonts w:ascii="Arial" w:eastAsia="Times New Roman" w:hAnsi="Arial" w:cs="Times New Roman"/>
                <w:noProof/>
                <w:sz w:val="18"/>
                <w:szCs w:val="18"/>
              </w:rPr>
              <w:t>Банк - эмитент</w:t>
            </w:r>
          </w:p>
        </w:tc>
        <w:tc>
          <w:tcPr>
            <w:tcW w:w="1680" w:type="dxa"/>
            <w:tcBorders>
              <w:top w:val="double" w:sz="4" w:space="0" w:color="auto"/>
              <w:left w:val="double" w:sz="4" w:space="0" w:color="auto"/>
              <w:bottom w:val="double" w:sz="4" w:space="0" w:color="auto"/>
              <w:right w:val="double" w:sz="4" w:space="0" w:color="auto"/>
            </w:tcBorders>
            <w:shd w:val="clear" w:color="auto" w:fill="D9D9D9"/>
            <w:hideMark/>
          </w:tcPr>
          <w:p w:rsidR="0080363C" w:rsidRPr="0080363C" w:rsidRDefault="0080363C" w:rsidP="0080363C">
            <w:pPr>
              <w:spacing w:after="0" w:line="276" w:lineRule="auto"/>
              <w:rPr>
                <w:rFonts w:ascii="Arial" w:eastAsia="Times New Roman" w:hAnsi="Arial" w:cs="Times New Roman"/>
                <w:noProof/>
                <w:sz w:val="18"/>
                <w:szCs w:val="18"/>
              </w:rPr>
            </w:pPr>
            <w:r w:rsidRPr="0080363C">
              <w:rPr>
                <w:rFonts w:ascii="Arial" w:eastAsia="Times New Roman" w:hAnsi="Arial" w:cs="Times New Roman"/>
                <w:noProof/>
                <w:sz w:val="18"/>
                <w:szCs w:val="18"/>
              </w:rPr>
              <w:t xml:space="preserve">Бенефициар по аккредитиву </w:t>
            </w:r>
          </w:p>
        </w:tc>
        <w:tc>
          <w:tcPr>
            <w:tcW w:w="1440" w:type="dxa"/>
            <w:tcBorders>
              <w:top w:val="double" w:sz="4" w:space="0" w:color="auto"/>
              <w:left w:val="double" w:sz="4" w:space="0" w:color="auto"/>
              <w:bottom w:val="double" w:sz="4" w:space="0" w:color="auto"/>
              <w:right w:val="double" w:sz="4" w:space="0" w:color="auto"/>
            </w:tcBorders>
            <w:shd w:val="clear" w:color="auto" w:fill="D9D9D9"/>
            <w:hideMark/>
          </w:tcPr>
          <w:p w:rsidR="0080363C" w:rsidRPr="0080363C" w:rsidRDefault="0080363C" w:rsidP="0080363C">
            <w:pPr>
              <w:spacing w:after="0" w:line="276" w:lineRule="auto"/>
              <w:rPr>
                <w:rFonts w:ascii="Arial" w:eastAsia="Times New Roman" w:hAnsi="Arial" w:cs="Times New Roman"/>
                <w:noProof/>
                <w:sz w:val="18"/>
                <w:szCs w:val="18"/>
              </w:rPr>
            </w:pPr>
            <w:r w:rsidRPr="0080363C">
              <w:rPr>
                <w:rFonts w:ascii="Arial" w:eastAsia="Times New Roman" w:hAnsi="Arial" w:cs="Times New Roman"/>
                <w:noProof/>
                <w:sz w:val="18"/>
                <w:szCs w:val="18"/>
              </w:rPr>
              <w:t>Сумма аккредитива,  руб.</w:t>
            </w:r>
          </w:p>
        </w:tc>
        <w:tc>
          <w:tcPr>
            <w:tcW w:w="1800" w:type="dxa"/>
            <w:tcBorders>
              <w:top w:val="double" w:sz="4" w:space="0" w:color="auto"/>
              <w:left w:val="double" w:sz="4" w:space="0" w:color="auto"/>
              <w:bottom w:val="double" w:sz="4" w:space="0" w:color="auto"/>
              <w:right w:val="double" w:sz="4" w:space="0" w:color="auto"/>
            </w:tcBorders>
            <w:shd w:val="clear" w:color="auto" w:fill="D9D9D9"/>
            <w:hideMark/>
          </w:tcPr>
          <w:p w:rsidR="0080363C" w:rsidRPr="0080363C" w:rsidRDefault="0080363C" w:rsidP="0080363C">
            <w:pPr>
              <w:spacing w:after="0" w:line="276" w:lineRule="auto"/>
              <w:rPr>
                <w:rFonts w:ascii="Arial" w:eastAsia="Times New Roman" w:hAnsi="Arial" w:cs="Times New Roman"/>
                <w:noProof/>
                <w:sz w:val="18"/>
                <w:szCs w:val="18"/>
              </w:rPr>
            </w:pPr>
            <w:r w:rsidRPr="0080363C">
              <w:rPr>
                <w:rFonts w:ascii="Arial" w:eastAsia="Times New Roman" w:hAnsi="Arial" w:cs="Times New Roman"/>
                <w:noProof/>
                <w:sz w:val="18"/>
                <w:szCs w:val="18"/>
              </w:rPr>
              <w:t>Дата открытия аккредитива</w:t>
            </w:r>
          </w:p>
        </w:tc>
        <w:tc>
          <w:tcPr>
            <w:tcW w:w="1800" w:type="dxa"/>
            <w:tcBorders>
              <w:top w:val="double" w:sz="4" w:space="0" w:color="auto"/>
              <w:left w:val="double" w:sz="4" w:space="0" w:color="auto"/>
              <w:bottom w:val="double" w:sz="4" w:space="0" w:color="auto"/>
              <w:right w:val="double" w:sz="4" w:space="0" w:color="auto"/>
            </w:tcBorders>
            <w:shd w:val="clear" w:color="auto" w:fill="D9D9D9"/>
            <w:hideMark/>
          </w:tcPr>
          <w:p w:rsidR="0080363C" w:rsidRPr="0080363C" w:rsidRDefault="0080363C" w:rsidP="0080363C">
            <w:pPr>
              <w:spacing w:after="0" w:line="276" w:lineRule="auto"/>
              <w:rPr>
                <w:rFonts w:ascii="Arial" w:eastAsia="Times New Roman" w:hAnsi="Arial" w:cs="Times New Roman"/>
                <w:noProof/>
                <w:sz w:val="18"/>
                <w:szCs w:val="18"/>
              </w:rPr>
            </w:pPr>
            <w:r w:rsidRPr="0080363C">
              <w:rPr>
                <w:rFonts w:ascii="Arial" w:eastAsia="Times New Roman" w:hAnsi="Arial" w:cs="Times New Roman"/>
                <w:noProof/>
                <w:sz w:val="18"/>
                <w:szCs w:val="18"/>
              </w:rPr>
              <w:t xml:space="preserve">Дата истечения </w:t>
            </w:r>
          </w:p>
          <w:p w:rsidR="0080363C" w:rsidRPr="0080363C" w:rsidRDefault="0080363C" w:rsidP="0080363C">
            <w:pPr>
              <w:spacing w:after="0" w:line="276" w:lineRule="auto"/>
              <w:rPr>
                <w:rFonts w:ascii="Arial" w:eastAsia="Times New Roman" w:hAnsi="Arial" w:cs="Times New Roman"/>
                <w:noProof/>
                <w:sz w:val="18"/>
                <w:szCs w:val="18"/>
              </w:rPr>
            </w:pPr>
            <w:r w:rsidRPr="0080363C">
              <w:rPr>
                <w:rFonts w:ascii="Arial" w:eastAsia="Times New Roman" w:hAnsi="Arial" w:cs="Times New Roman"/>
                <w:noProof/>
                <w:sz w:val="18"/>
                <w:szCs w:val="18"/>
              </w:rPr>
              <w:t>срока действия аккредитива</w:t>
            </w:r>
          </w:p>
        </w:tc>
        <w:tc>
          <w:tcPr>
            <w:tcW w:w="2520" w:type="dxa"/>
            <w:tcBorders>
              <w:top w:val="double" w:sz="4" w:space="0" w:color="auto"/>
              <w:left w:val="double" w:sz="4" w:space="0" w:color="auto"/>
              <w:bottom w:val="double" w:sz="4" w:space="0" w:color="auto"/>
              <w:right w:val="double" w:sz="4" w:space="0" w:color="auto"/>
            </w:tcBorders>
            <w:shd w:val="clear" w:color="auto" w:fill="D9D9D9"/>
            <w:hideMark/>
          </w:tcPr>
          <w:p w:rsidR="0080363C" w:rsidRPr="0080363C" w:rsidRDefault="0080363C" w:rsidP="0080363C">
            <w:pPr>
              <w:spacing w:after="0" w:line="276" w:lineRule="auto"/>
              <w:rPr>
                <w:rFonts w:ascii="Arial" w:eastAsia="Times New Roman" w:hAnsi="Arial" w:cs="Times New Roman"/>
                <w:noProof/>
                <w:sz w:val="18"/>
                <w:szCs w:val="18"/>
              </w:rPr>
            </w:pPr>
            <w:r w:rsidRPr="0080363C">
              <w:rPr>
                <w:rFonts w:ascii="Arial" w:eastAsia="Times New Roman" w:hAnsi="Arial" w:cs="Times New Roman"/>
                <w:noProof/>
                <w:sz w:val="18"/>
                <w:szCs w:val="18"/>
              </w:rPr>
              <w:t xml:space="preserve">Описание обязательства, по которому открыт аккредитив </w:t>
            </w:r>
          </w:p>
        </w:tc>
        <w:tc>
          <w:tcPr>
            <w:tcW w:w="1920" w:type="dxa"/>
            <w:tcBorders>
              <w:top w:val="double" w:sz="4" w:space="0" w:color="auto"/>
              <w:left w:val="double" w:sz="4" w:space="0" w:color="auto"/>
              <w:bottom w:val="double" w:sz="4" w:space="0" w:color="auto"/>
              <w:right w:val="double" w:sz="4" w:space="0" w:color="auto"/>
            </w:tcBorders>
            <w:shd w:val="clear" w:color="auto" w:fill="D9D9D9"/>
            <w:hideMark/>
          </w:tcPr>
          <w:p w:rsidR="0080363C" w:rsidRPr="0080363C" w:rsidRDefault="0080363C" w:rsidP="0080363C">
            <w:pPr>
              <w:spacing w:after="0" w:line="276" w:lineRule="auto"/>
              <w:rPr>
                <w:rFonts w:ascii="Arial" w:eastAsia="Times New Roman" w:hAnsi="Arial" w:cs="Times New Roman"/>
                <w:noProof/>
                <w:sz w:val="18"/>
                <w:szCs w:val="18"/>
              </w:rPr>
            </w:pPr>
            <w:r w:rsidRPr="0080363C">
              <w:rPr>
                <w:rFonts w:ascii="Arial" w:eastAsia="Times New Roman" w:hAnsi="Arial" w:cs="Times New Roman"/>
                <w:noProof/>
                <w:sz w:val="18"/>
                <w:szCs w:val="18"/>
              </w:rPr>
              <w:t>Обеспечение, предоставленное Клиентом по аккредитиву</w:t>
            </w:r>
          </w:p>
        </w:tc>
        <w:tc>
          <w:tcPr>
            <w:tcW w:w="1920" w:type="dxa"/>
            <w:tcBorders>
              <w:top w:val="double" w:sz="4" w:space="0" w:color="auto"/>
              <w:left w:val="double" w:sz="4" w:space="0" w:color="auto"/>
              <w:bottom w:val="double" w:sz="4" w:space="0" w:color="auto"/>
              <w:right w:val="double" w:sz="4" w:space="0" w:color="auto"/>
            </w:tcBorders>
            <w:shd w:val="clear" w:color="auto" w:fill="D9D9D9"/>
            <w:hideMark/>
          </w:tcPr>
          <w:p w:rsidR="0080363C" w:rsidRPr="0080363C" w:rsidRDefault="0080363C" w:rsidP="0080363C">
            <w:pPr>
              <w:spacing w:after="0" w:line="276" w:lineRule="auto"/>
              <w:rPr>
                <w:rFonts w:ascii="Arial" w:eastAsia="Times New Roman" w:hAnsi="Arial" w:cs="Times New Roman"/>
                <w:noProof/>
                <w:sz w:val="18"/>
                <w:szCs w:val="18"/>
              </w:rPr>
            </w:pPr>
            <w:r w:rsidRPr="0080363C">
              <w:rPr>
                <w:rFonts w:ascii="Arial" w:eastAsia="Times New Roman" w:hAnsi="Arial" w:cs="Times New Roman"/>
                <w:noProof/>
                <w:sz w:val="18"/>
                <w:szCs w:val="18"/>
              </w:rPr>
              <w:t>Ставка комиссии</w:t>
            </w:r>
          </w:p>
        </w:tc>
      </w:tr>
      <w:tr w:rsidR="0080363C" w:rsidRPr="0080363C" w:rsidTr="00F70B51">
        <w:tc>
          <w:tcPr>
            <w:tcW w:w="1440" w:type="dxa"/>
            <w:tcBorders>
              <w:top w:val="double" w:sz="4" w:space="0" w:color="auto"/>
              <w:left w:val="double" w:sz="4" w:space="0" w:color="auto"/>
              <w:bottom w:val="double" w:sz="4" w:space="0" w:color="auto"/>
              <w:right w:val="double" w:sz="4" w:space="0" w:color="auto"/>
            </w:tcBorders>
          </w:tcPr>
          <w:p w:rsidR="0080363C" w:rsidRPr="0080363C" w:rsidRDefault="0080363C" w:rsidP="0080363C">
            <w:pPr>
              <w:spacing w:after="0" w:line="276" w:lineRule="auto"/>
              <w:rPr>
                <w:rFonts w:ascii="Arial" w:eastAsia="Times New Roman" w:hAnsi="Arial" w:cs="Times New Roman"/>
                <w:noProof/>
                <w:sz w:val="18"/>
                <w:szCs w:val="18"/>
              </w:rPr>
            </w:pPr>
          </w:p>
        </w:tc>
        <w:tc>
          <w:tcPr>
            <w:tcW w:w="1680" w:type="dxa"/>
            <w:tcBorders>
              <w:top w:val="double" w:sz="4" w:space="0" w:color="auto"/>
              <w:left w:val="double" w:sz="4" w:space="0" w:color="auto"/>
              <w:bottom w:val="double" w:sz="4" w:space="0" w:color="auto"/>
              <w:right w:val="double" w:sz="4" w:space="0" w:color="auto"/>
            </w:tcBorders>
          </w:tcPr>
          <w:p w:rsidR="0080363C" w:rsidRPr="0080363C" w:rsidRDefault="0080363C" w:rsidP="0080363C">
            <w:pPr>
              <w:spacing w:after="0" w:line="276" w:lineRule="auto"/>
              <w:rPr>
                <w:rFonts w:ascii="Arial" w:eastAsia="Times New Roman" w:hAnsi="Arial" w:cs="Times New Roman"/>
                <w:noProof/>
                <w:sz w:val="18"/>
                <w:szCs w:val="18"/>
              </w:rPr>
            </w:pPr>
          </w:p>
        </w:tc>
        <w:tc>
          <w:tcPr>
            <w:tcW w:w="1440" w:type="dxa"/>
            <w:tcBorders>
              <w:top w:val="double" w:sz="4" w:space="0" w:color="auto"/>
              <w:left w:val="double" w:sz="4" w:space="0" w:color="auto"/>
              <w:bottom w:val="double" w:sz="4" w:space="0" w:color="auto"/>
              <w:right w:val="double" w:sz="4" w:space="0" w:color="auto"/>
            </w:tcBorders>
          </w:tcPr>
          <w:p w:rsidR="0080363C" w:rsidRPr="0080363C" w:rsidRDefault="0080363C" w:rsidP="0080363C">
            <w:pPr>
              <w:spacing w:after="0" w:line="276" w:lineRule="auto"/>
              <w:rPr>
                <w:rFonts w:ascii="Arial" w:eastAsia="Times New Roman" w:hAnsi="Arial" w:cs="Times New Roman"/>
                <w:noProof/>
                <w:sz w:val="18"/>
                <w:szCs w:val="18"/>
              </w:rPr>
            </w:pPr>
          </w:p>
        </w:tc>
        <w:tc>
          <w:tcPr>
            <w:tcW w:w="1800" w:type="dxa"/>
            <w:tcBorders>
              <w:top w:val="double" w:sz="4" w:space="0" w:color="auto"/>
              <w:left w:val="double" w:sz="4" w:space="0" w:color="auto"/>
              <w:bottom w:val="double" w:sz="4" w:space="0" w:color="auto"/>
              <w:right w:val="double" w:sz="4" w:space="0" w:color="auto"/>
            </w:tcBorders>
          </w:tcPr>
          <w:p w:rsidR="0080363C" w:rsidRPr="0080363C" w:rsidRDefault="0080363C" w:rsidP="0080363C">
            <w:pPr>
              <w:spacing w:after="0" w:line="276" w:lineRule="auto"/>
              <w:rPr>
                <w:rFonts w:ascii="Arial" w:eastAsia="Times New Roman" w:hAnsi="Arial" w:cs="Times New Roman"/>
                <w:noProof/>
                <w:sz w:val="18"/>
                <w:szCs w:val="18"/>
              </w:rPr>
            </w:pPr>
          </w:p>
        </w:tc>
        <w:tc>
          <w:tcPr>
            <w:tcW w:w="1800" w:type="dxa"/>
            <w:tcBorders>
              <w:top w:val="double" w:sz="4" w:space="0" w:color="auto"/>
              <w:left w:val="double" w:sz="4" w:space="0" w:color="auto"/>
              <w:bottom w:val="double" w:sz="4" w:space="0" w:color="auto"/>
              <w:right w:val="double" w:sz="4" w:space="0" w:color="auto"/>
            </w:tcBorders>
          </w:tcPr>
          <w:p w:rsidR="0080363C" w:rsidRPr="0080363C" w:rsidRDefault="0080363C" w:rsidP="0080363C">
            <w:pPr>
              <w:spacing w:after="0" w:line="276" w:lineRule="auto"/>
              <w:rPr>
                <w:rFonts w:ascii="Arial" w:eastAsia="Times New Roman" w:hAnsi="Arial" w:cs="Times New Roman"/>
                <w:noProof/>
                <w:sz w:val="18"/>
                <w:szCs w:val="18"/>
              </w:rPr>
            </w:pPr>
          </w:p>
        </w:tc>
        <w:tc>
          <w:tcPr>
            <w:tcW w:w="2520" w:type="dxa"/>
            <w:tcBorders>
              <w:top w:val="double" w:sz="4" w:space="0" w:color="auto"/>
              <w:left w:val="double" w:sz="4" w:space="0" w:color="auto"/>
              <w:bottom w:val="double" w:sz="4" w:space="0" w:color="auto"/>
              <w:right w:val="double" w:sz="4" w:space="0" w:color="auto"/>
            </w:tcBorders>
          </w:tcPr>
          <w:p w:rsidR="0080363C" w:rsidRPr="0080363C" w:rsidRDefault="0080363C" w:rsidP="0080363C">
            <w:pPr>
              <w:spacing w:after="0" w:line="276" w:lineRule="auto"/>
              <w:rPr>
                <w:rFonts w:ascii="Arial" w:eastAsia="Times New Roman" w:hAnsi="Arial" w:cs="Times New Roman"/>
                <w:noProof/>
                <w:sz w:val="18"/>
                <w:szCs w:val="18"/>
              </w:rPr>
            </w:pPr>
          </w:p>
        </w:tc>
        <w:tc>
          <w:tcPr>
            <w:tcW w:w="1920" w:type="dxa"/>
            <w:tcBorders>
              <w:top w:val="double" w:sz="4" w:space="0" w:color="auto"/>
              <w:left w:val="double" w:sz="4" w:space="0" w:color="auto"/>
              <w:bottom w:val="double" w:sz="4" w:space="0" w:color="auto"/>
              <w:right w:val="double" w:sz="4" w:space="0" w:color="auto"/>
            </w:tcBorders>
          </w:tcPr>
          <w:p w:rsidR="0080363C" w:rsidRPr="0080363C" w:rsidRDefault="0080363C" w:rsidP="0080363C">
            <w:pPr>
              <w:spacing w:after="0" w:line="276" w:lineRule="auto"/>
              <w:rPr>
                <w:rFonts w:ascii="Arial" w:eastAsia="Times New Roman" w:hAnsi="Arial" w:cs="Times New Roman"/>
                <w:noProof/>
                <w:sz w:val="18"/>
                <w:szCs w:val="18"/>
              </w:rPr>
            </w:pPr>
          </w:p>
        </w:tc>
        <w:tc>
          <w:tcPr>
            <w:tcW w:w="1920" w:type="dxa"/>
            <w:tcBorders>
              <w:top w:val="double" w:sz="4" w:space="0" w:color="auto"/>
              <w:left w:val="double" w:sz="4" w:space="0" w:color="auto"/>
              <w:bottom w:val="double" w:sz="4" w:space="0" w:color="auto"/>
              <w:right w:val="double" w:sz="4" w:space="0" w:color="auto"/>
            </w:tcBorders>
          </w:tcPr>
          <w:p w:rsidR="0080363C" w:rsidRPr="0080363C" w:rsidRDefault="0080363C" w:rsidP="0080363C">
            <w:pPr>
              <w:spacing w:after="0" w:line="276" w:lineRule="auto"/>
              <w:rPr>
                <w:rFonts w:ascii="Arial" w:eastAsia="Times New Roman" w:hAnsi="Arial" w:cs="Times New Roman"/>
                <w:noProof/>
                <w:sz w:val="18"/>
                <w:szCs w:val="18"/>
              </w:rPr>
            </w:pPr>
          </w:p>
        </w:tc>
      </w:tr>
      <w:tr w:rsidR="0080363C" w:rsidRPr="0080363C" w:rsidTr="00F70B51">
        <w:tc>
          <w:tcPr>
            <w:tcW w:w="1440" w:type="dxa"/>
            <w:tcBorders>
              <w:top w:val="double" w:sz="4" w:space="0" w:color="auto"/>
              <w:left w:val="double" w:sz="4" w:space="0" w:color="auto"/>
              <w:bottom w:val="double" w:sz="4" w:space="0" w:color="auto"/>
              <w:right w:val="double" w:sz="4" w:space="0" w:color="auto"/>
            </w:tcBorders>
          </w:tcPr>
          <w:p w:rsidR="0080363C" w:rsidRPr="0080363C" w:rsidRDefault="0080363C" w:rsidP="0080363C">
            <w:pPr>
              <w:spacing w:after="0" w:line="276" w:lineRule="auto"/>
              <w:rPr>
                <w:rFonts w:ascii="Arial" w:eastAsia="Times New Roman" w:hAnsi="Arial" w:cs="Times New Roman"/>
                <w:noProof/>
                <w:sz w:val="18"/>
                <w:szCs w:val="18"/>
              </w:rPr>
            </w:pPr>
          </w:p>
        </w:tc>
        <w:tc>
          <w:tcPr>
            <w:tcW w:w="1680" w:type="dxa"/>
            <w:tcBorders>
              <w:top w:val="double" w:sz="4" w:space="0" w:color="auto"/>
              <w:left w:val="double" w:sz="4" w:space="0" w:color="auto"/>
              <w:bottom w:val="double" w:sz="4" w:space="0" w:color="auto"/>
              <w:right w:val="double" w:sz="4" w:space="0" w:color="auto"/>
            </w:tcBorders>
          </w:tcPr>
          <w:p w:rsidR="0080363C" w:rsidRPr="0080363C" w:rsidRDefault="0080363C" w:rsidP="0080363C">
            <w:pPr>
              <w:spacing w:after="0" w:line="276" w:lineRule="auto"/>
              <w:rPr>
                <w:rFonts w:ascii="Arial" w:eastAsia="Times New Roman" w:hAnsi="Arial" w:cs="Times New Roman"/>
                <w:noProof/>
                <w:sz w:val="18"/>
                <w:szCs w:val="18"/>
              </w:rPr>
            </w:pPr>
          </w:p>
        </w:tc>
        <w:tc>
          <w:tcPr>
            <w:tcW w:w="1440" w:type="dxa"/>
            <w:tcBorders>
              <w:top w:val="double" w:sz="4" w:space="0" w:color="auto"/>
              <w:left w:val="double" w:sz="4" w:space="0" w:color="auto"/>
              <w:bottom w:val="double" w:sz="4" w:space="0" w:color="auto"/>
              <w:right w:val="double" w:sz="4" w:space="0" w:color="auto"/>
            </w:tcBorders>
          </w:tcPr>
          <w:p w:rsidR="0080363C" w:rsidRPr="0080363C" w:rsidRDefault="0080363C" w:rsidP="0080363C">
            <w:pPr>
              <w:spacing w:after="0" w:line="276" w:lineRule="auto"/>
              <w:rPr>
                <w:rFonts w:ascii="Arial" w:eastAsia="Times New Roman" w:hAnsi="Arial" w:cs="Times New Roman"/>
                <w:noProof/>
                <w:sz w:val="18"/>
                <w:szCs w:val="18"/>
              </w:rPr>
            </w:pPr>
          </w:p>
        </w:tc>
        <w:tc>
          <w:tcPr>
            <w:tcW w:w="1800" w:type="dxa"/>
            <w:tcBorders>
              <w:top w:val="double" w:sz="4" w:space="0" w:color="auto"/>
              <w:left w:val="double" w:sz="4" w:space="0" w:color="auto"/>
              <w:bottom w:val="double" w:sz="4" w:space="0" w:color="auto"/>
              <w:right w:val="double" w:sz="4" w:space="0" w:color="auto"/>
            </w:tcBorders>
          </w:tcPr>
          <w:p w:rsidR="0080363C" w:rsidRPr="0080363C" w:rsidRDefault="0080363C" w:rsidP="0080363C">
            <w:pPr>
              <w:spacing w:after="0" w:line="276" w:lineRule="auto"/>
              <w:rPr>
                <w:rFonts w:ascii="Arial" w:eastAsia="Times New Roman" w:hAnsi="Arial" w:cs="Times New Roman"/>
                <w:noProof/>
                <w:sz w:val="18"/>
                <w:szCs w:val="18"/>
              </w:rPr>
            </w:pPr>
          </w:p>
        </w:tc>
        <w:tc>
          <w:tcPr>
            <w:tcW w:w="1800" w:type="dxa"/>
            <w:tcBorders>
              <w:top w:val="double" w:sz="4" w:space="0" w:color="auto"/>
              <w:left w:val="double" w:sz="4" w:space="0" w:color="auto"/>
              <w:bottom w:val="double" w:sz="4" w:space="0" w:color="auto"/>
              <w:right w:val="double" w:sz="4" w:space="0" w:color="auto"/>
            </w:tcBorders>
          </w:tcPr>
          <w:p w:rsidR="0080363C" w:rsidRPr="0080363C" w:rsidRDefault="0080363C" w:rsidP="0080363C">
            <w:pPr>
              <w:spacing w:after="0" w:line="276" w:lineRule="auto"/>
              <w:rPr>
                <w:rFonts w:ascii="Arial" w:eastAsia="Times New Roman" w:hAnsi="Arial" w:cs="Times New Roman"/>
                <w:noProof/>
                <w:sz w:val="18"/>
                <w:szCs w:val="18"/>
              </w:rPr>
            </w:pPr>
          </w:p>
        </w:tc>
        <w:tc>
          <w:tcPr>
            <w:tcW w:w="2520" w:type="dxa"/>
            <w:tcBorders>
              <w:top w:val="double" w:sz="4" w:space="0" w:color="auto"/>
              <w:left w:val="double" w:sz="4" w:space="0" w:color="auto"/>
              <w:bottom w:val="double" w:sz="4" w:space="0" w:color="auto"/>
              <w:right w:val="double" w:sz="4" w:space="0" w:color="auto"/>
            </w:tcBorders>
          </w:tcPr>
          <w:p w:rsidR="0080363C" w:rsidRPr="0080363C" w:rsidRDefault="0080363C" w:rsidP="0080363C">
            <w:pPr>
              <w:spacing w:after="0" w:line="276" w:lineRule="auto"/>
              <w:rPr>
                <w:rFonts w:ascii="Arial" w:eastAsia="Times New Roman" w:hAnsi="Arial" w:cs="Times New Roman"/>
                <w:noProof/>
                <w:sz w:val="18"/>
                <w:szCs w:val="18"/>
              </w:rPr>
            </w:pPr>
          </w:p>
        </w:tc>
        <w:tc>
          <w:tcPr>
            <w:tcW w:w="1920" w:type="dxa"/>
            <w:tcBorders>
              <w:top w:val="double" w:sz="4" w:space="0" w:color="auto"/>
              <w:left w:val="double" w:sz="4" w:space="0" w:color="auto"/>
              <w:bottom w:val="double" w:sz="4" w:space="0" w:color="auto"/>
              <w:right w:val="double" w:sz="4" w:space="0" w:color="auto"/>
            </w:tcBorders>
          </w:tcPr>
          <w:p w:rsidR="0080363C" w:rsidRPr="0080363C" w:rsidRDefault="0080363C" w:rsidP="0080363C">
            <w:pPr>
              <w:spacing w:after="0" w:line="276" w:lineRule="auto"/>
              <w:rPr>
                <w:rFonts w:ascii="Arial" w:eastAsia="Times New Roman" w:hAnsi="Arial" w:cs="Times New Roman"/>
                <w:noProof/>
                <w:sz w:val="18"/>
                <w:szCs w:val="18"/>
              </w:rPr>
            </w:pPr>
          </w:p>
        </w:tc>
        <w:tc>
          <w:tcPr>
            <w:tcW w:w="1920" w:type="dxa"/>
            <w:tcBorders>
              <w:top w:val="double" w:sz="4" w:space="0" w:color="auto"/>
              <w:left w:val="double" w:sz="4" w:space="0" w:color="auto"/>
              <w:bottom w:val="double" w:sz="4" w:space="0" w:color="auto"/>
              <w:right w:val="double" w:sz="4" w:space="0" w:color="auto"/>
            </w:tcBorders>
          </w:tcPr>
          <w:p w:rsidR="0080363C" w:rsidRPr="0080363C" w:rsidRDefault="0080363C" w:rsidP="0080363C">
            <w:pPr>
              <w:spacing w:after="0" w:line="276" w:lineRule="auto"/>
              <w:rPr>
                <w:rFonts w:ascii="Arial" w:eastAsia="Times New Roman" w:hAnsi="Arial" w:cs="Times New Roman"/>
                <w:noProof/>
                <w:sz w:val="18"/>
                <w:szCs w:val="18"/>
              </w:rPr>
            </w:pPr>
          </w:p>
        </w:tc>
      </w:tr>
      <w:tr w:rsidR="0080363C" w:rsidRPr="0080363C" w:rsidTr="00F70B51">
        <w:tc>
          <w:tcPr>
            <w:tcW w:w="1440" w:type="dxa"/>
            <w:tcBorders>
              <w:top w:val="double" w:sz="4" w:space="0" w:color="auto"/>
              <w:left w:val="double" w:sz="4" w:space="0" w:color="auto"/>
              <w:bottom w:val="double" w:sz="4" w:space="0" w:color="auto"/>
              <w:right w:val="double" w:sz="4" w:space="0" w:color="auto"/>
            </w:tcBorders>
          </w:tcPr>
          <w:p w:rsidR="0080363C" w:rsidRPr="0080363C" w:rsidRDefault="0080363C" w:rsidP="0080363C">
            <w:pPr>
              <w:spacing w:after="0" w:line="276" w:lineRule="auto"/>
              <w:rPr>
                <w:rFonts w:ascii="Arial" w:eastAsia="Times New Roman" w:hAnsi="Arial" w:cs="Times New Roman"/>
                <w:noProof/>
                <w:sz w:val="18"/>
                <w:szCs w:val="18"/>
              </w:rPr>
            </w:pPr>
          </w:p>
        </w:tc>
        <w:tc>
          <w:tcPr>
            <w:tcW w:w="1680" w:type="dxa"/>
            <w:tcBorders>
              <w:top w:val="double" w:sz="4" w:space="0" w:color="auto"/>
              <w:left w:val="double" w:sz="4" w:space="0" w:color="auto"/>
              <w:bottom w:val="double" w:sz="4" w:space="0" w:color="auto"/>
              <w:right w:val="double" w:sz="4" w:space="0" w:color="auto"/>
            </w:tcBorders>
          </w:tcPr>
          <w:p w:rsidR="0080363C" w:rsidRPr="0080363C" w:rsidRDefault="0080363C" w:rsidP="0080363C">
            <w:pPr>
              <w:spacing w:after="0" w:line="276" w:lineRule="auto"/>
              <w:rPr>
                <w:rFonts w:ascii="Arial" w:eastAsia="Times New Roman" w:hAnsi="Arial" w:cs="Times New Roman"/>
                <w:noProof/>
                <w:sz w:val="18"/>
                <w:szCs w:val="18"/>
              </w:rPr>
            </w:pPr>
          </w:p>
        </w:tc>
        <w:tc>
          <w:tcPr>
            <w:tcW w:w="1440" w:type="dxa"/>
            <w:tcBorders>
              <w:top w:val="double" w:sz="4" w:space="0" w:color="auto"/>
              <w:left w:val="double" w:sz="4" w:space="0" w:color="auto"/>
              <w:bottom w:val="double" w:sz="4" w:space="0" w:color="auto"/>
              <w:right w:val="double" w:sz="4" w:space="0" w:color="auto"/>
            </w:tcBorders>
          </w:tcPr>
          <w:p w:rsidR="0080363C" w:rsidRPr="0080363C" w:rsidRDefault="0080363C" w:rsidP="0080363C">
            <w:pPr>
              <w:spacing w:after="0" w:line="276" w:lineRule="auto"/>
              <w:rPr>
                <w:rFonts w:ascii="Arial" w:eastAsia="Times New Roman" w:hAnsi="Arial" w:cs="Times New Roman"/>
                <w:noProof/>
                <w:sz w:val="18"/>
                <w:szCs w:val="18"/>
              </w:rPr>
            </w:pPr>
          </w:p>
        </w:tc>
        <w:tc>
          <w:tcPr>
            <w:tcW w:w="1800" w:type="dxa"/>
            <w:tcBorders>
              <w:top w:val="double" w:sz="4" w:space="0" w:color="auto"/>
              <w:left w:val="double" w:sz="4" w:space="0" w:color="auto"/>
              <w:bottom w:val="double" w:sz="4" w:space="0" w:color="auto"/>
              <w:right w:val="double" w:sz="4" w:space="0" w:color="auto"/>
            </w:tcBorders>
          </w:tcPr>
          <w:p w:rsidR="0080363C" w:rsidRPr="0080363C" w:rsidRDefault="0080363C" w:rsidP="0080363C">
            <w:pPr>
              <w:spacing w:after="0" w:line="276" w:lineRule="auto"/>
              <w:rPr>
                <w:rFonts w:ascii="Arial" w:eastAsia="Times New Roman" w:hAnsi="Arial" w:cs="Times New Roman"/>
                <w:noProof/>
                <w:sz w:val="18"/>
                <w:szCs w:val="18"/>
              </w:rPr>
            </w:pPr>
          </w:p>
        </w:tc>
        <w:tc>
          <w:tcPr>
            <w:tcW w:w="1800" w:type="dxa"/>
            <w:tcBorders>
              <w:top w:val="double" w:sz="4" w:space="0" w:color="auto"/>
              <w:left w:val="double" w:sz="4" w:space="0" w:color="auto"/>
              <w:bottom w:val="double" w:sz="4" w:space="0" w:color="auto"/>
              <w:right w:val="double" w:sz="4" w:space="0" w:color="auto"/>
            </w:tcBorders>
          </w:tcPr>
          <w:p w:rsidR="0080363C" w:rsidRPr="0080363C" w:rsidRDefault="0080363C" w:rsidP="0080363C">
            <w:pPr>
              <w:spacing w:after="0" w:line="276" w:lineRule="auto"/>
              <w:rPr>
                <w:rFonts w:ascii="Arial" w:eastAsia="Times New Roman" w:hAnsi="Arial" w:cs="Times New Roman"/>
                <w:noProof/>
                <w:sz w:val="18"/>
                <w:szCs w:val="18"/>
              </w:rPr>
            </w:pPr>
          </w:p>
        </w:tc>
        <w:tc>
          <w:tcPr>
            <w:tcW w:w="2520" w:type="dxa"/>
            <w:tcBorders>
              <w:top w:val="double" w:sz="4" w:space="0" w:color="auto"/>
              <w:left w:val="double" w:sz="4" w:space="0" w:color="auto"/>
              <w:bottom w:val="double" w:sz="4" w:space="0" w:color="auto"/>
              <w:right w:val="double" w:sz="4" w:space="0" w:color="auto"/>
            </w:tcBorders>
          </w:tcPr>
          <w:p w:rsidR="0080363C" w:rsidRPr="0080363C" w:rsidRDefault="0080363C" w:rsidP="0080363C">
            <w:pPr>
              <w:spacing w:after="0" w:line="276" w:lineRule="auto"/>
              <w:rPr>
                <w:rFonts w:ascii="Arial" w:eastAsia="Times New Roman" w:hAnsi="Arial" w:cs="Times New Roman"/>
                <w:noProof/>
                <w:sz w:val="18"/>
                <w:szCs w:val="18"/>
              </w:rPr>
            </w:pPr>
          </w:p>
        </w:tc>
        <w:tc>
          <w:tcPr>
            <w:tcW w:w="1920" w:type="dxa"/>
            <w:tcBorders>
              <w:top w:val="double" w:sz="4" w:space="0" w:color="auto"/>
              <w:left w:val="double" w:sz="4" w:space="0" w:color="auto"/>
              <w:bottom w:val="double" w:sz="4" w:space="0" w:color="auto"/>
              <w:right w:val="double" w:sz="4" w:space="0" w:color="auto"/>
            </w:tcBorders>
          </w:tcPr>
          <w:p w:rsidR="0080363C" w:rsidRPr="0080363C" w:rsidRDefault="0080363C" w:rsidP="0080363C">
            <w:pPr>
              <w:spacing w:after="0" w:line="276" w:lineRule="auto"/>
              <w:rPr>
                <w:rFonts w:ascii="Arial" w:eastAsia="Times New Roman" w:hAnsi="Arial" w:cs="Times New Roman"/>
                <w:noProof/>
                <w:sz w:val="18"/>
                <w:szCs w:val="18"/>
              </w:rPr>
            </w:pPr>
          </w:p>
        </w:tc>
        <w:tc>
          <w:tcPr>
            <w:tcW w:w="1920" w:type="dxa"/>
            <w:tcBorders>
              <w:top w:val="double" w:sz="4" w:space="0" w:color="auto"/>
              <w:left w:val="double" w:sz="4" w:space="0" w:color="auto"/>
              <w:bottom w:val="double" w:sz="4" w:space="0" w:color="auto"/>
              <w:right w:val="double" w:sz="4" w:space="0" w:color="auto"/>
            </w:tcBorders>
          </w:tcPr>
          <w:p w:rsidR="0080363C" w:rsidRPr="0080363C" w:rsidRDefault="0080363C" w:rsidP="0080363C">
            <w:pPr>
              <w:spacing w:after="0" w:line="276" w:lineRule="auto"/>
              <w:rPr>
                <w:rFonts w:ascii="Arial" w:eastAsia="Times New Roman" w:hAnsi="Arial" w:cs="Times New Roman"/>
                <w:noProof/>
                <w:sz w:val="18"/>
                <w:szCs w:val="18"/>
              </w:rPr>
            </w:pPr>
          </w:p>
        </w:tc>
      </w:tr>
    </w:tbl>
    <w:p w:rsidR="0080363C" w:rsidRPr="0080363C" w:rsidRDefault="0080363C" w:rsidP="0080363C">
      <w:pPr>
        <w:spacing w:after="0" w:line="240" w:lineRule="auto"/>
        <w:rPr>
          <w:rFonts w:ascii="Arial" w:eastAsia="Times New Roman" w:hAnsi="Arial" w:cs="Arial"/>
          <w:bCs/>
          <w:noProof/>
          <w:sz w:val="18"/>
          <w:szCs w:val="18"/>
        </w:rPr>
      </w:pPr>
    </w:p>
    <w:p w:rsidR="0080363C" w:rsidRPr="0080363C" w:rsidRDefault="0080363C" w:rsidP="0080363C">
      <w:pPr>
        <w:spacing w:after="0" w:line="240" w:lineRule="auto"/>
        <w:rPr>
          <w:rFonts w:ascii="Arial" w:eastAsia="Times New Roman" w:hAnsi="Arial" w:cs="Arial"/>
          <w:bCs/>
          <w:noProof/>
          <w:sz w:val="18"/>
          <w:szCs w:val="18"/>
        </w:rPr>
      </w:pPr>
      <w:r w:rsidRPr="0080363C">
        <w:rPr>
          <w:rFonts w:ascii="Arial" w:eastAsia="Times New Roman" w:hAnsi="Arial" w:cs="Arial"/>
          <w:bCs/>
          <w:noProof/>
          <w:sz w:val="18"/>
          <w:szCs w:val="18"/>
        </w:rPr>
        <w:t>Руководитель Клиента</w:t>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t>______________ /_______________.</w:t>
      </w:r>
    </w:p>
    <w:p w:rsidR="0080363C" w:rsidRPr="0080363C" w:rsidRDefault="0080363C" w:rsidP="0080363C">
      <w:pPr>
        <w:spacing w:after="0" w:line="240" w:lineRule="auto"/>
        <w:rPr>
          <w:rFonts w:ascii="Arial" w:eastAsia="Times New Roman" w:hAnsi="Arial" w:cs="Arial"/>
          <w:bCs/>
          <w:noProof/>
          <w:sz w:val="18"/>
          <w:szCs w:val="18"/>
        </w:rPr>
      </w:pPr>
    </w:p>
    <w:p w:rsidR="0080363C" w:rsidRPr="0080363C" w:rsidRDefault="0080363C" w:rsidP="0080363C">
      <w:pPr>
        <w:spacing w:after="0" w:line="240" w:lineRule="auto"/>
        <w:rPr>
          <w:rFonts w:ascii="Arial" w:eastAsia="Times New Roman" w:hAnsi="Arial" w:cs="Arial"/>
          <w:bCs/>
          <w:noProof/>
          <w:sz w:val="18"/>
          <w:szCs w:val="18"/>
        </w:rPr>
      </w:pPr>
      <w:r w:rsidRPr="0080363C">
        <w:rPr>
          <w:rFonts w:ascii="Arial" w:eastAsia="Times New Roman" w:hAnsi="Arial" w:cs="Arial"/>
          <w:bCs/>
          <w:noProof/>
          <w:sz w:val="18"/>
          <w:szCs w:val="18"/>
        </w:rPr>
        <w:t>Главынй бухгалтер</w:t>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t>______________ /_______________.</w:t>
      </w:r>
    </w:p>
    <w:p w:rsidR="0080363C" w:rsidRPr="0080363C" w:rsidRDefault="0080363C" w:rsidP="0080363C">
      <w:pPr>
        <w:spacing w:after="0" w:line="240" w:lineRule="auto"/>
        <w:rPr>
          <w:rFonts w:ascii="Arial" w:eastAsia="Times New Roman" w:hAnsi="Arial" w:cs="Arial"/>
          <w:bCs/>
          <w:noProof/>
          <w:sz w:val="18"/>
          <w:szCs w:val="18"/>
        </w:rPr>
      </w:pPr>
    </w:p>
    <w:p w:rsidR="0080363C" w:rsidRPr="0080363C" w:rsidRDefault="0080363C" w:rsidP="0080363C">
      <w:pPr>
        <w:spacing w:after="0" w:line="240" w:lineRule="auto"/>
        <w:rPr>
          <w:rFonts w:ascii="Arial" w:eastAsia="Times New Roman" w:hAnsi="Arial" w:cs="Arial"/>
          <w:sz w:val="16"/>
          <w:szCs w:val="16"/>
        </w:rPr>
      </w:pPr>
      <w:r w:rsidRPr="0080363C">
        <w:rPr>
          <w:rFonts w:ascii="Arial" w:eastAsia="Times New Roman" w:hAnsi="Arial" w:cs="Arial"/>
          <w:sz w:val="16"/>
          <w:szCs w:val="16"/>
        </w:rPr>
        <w:tab/>
      </w:r>
      <w:r w:rsidRPr="0080363C">
        <w:rPr>
          <w:rFonts w:ascii="Arial" w:eastAsia="Times New Roman" w:hAnsi="Arial" w:cs="Arial"/>
          <w:sz w:val="16"/>
          <w:szCs w:val="16"/>
        </w:rPr>
        <w:tab/>
      </w:r>
      <w:r w:rsidRPr="0080363C">
        <w:rPr>
          <w:rFonts w:ascii="Arial" w:eastAsia="Times New Roman" w:hAnsi="Arial" w:cs="Arial"/>
          <w:sz w:val="16"/>
          <w:szCs w:val="16"/>
        </w:rPr>
        <w:tab/>
      </w:r>
      <w:r w:rsidRPr="0080363C">
        <w:rPr>
          <w:rFonts w:ascii="Arial" w:eastAsia="Times New Roman" w:hAnsi="Arial" w:cs="Arial"/>
          <w:sz w:val="16"/>
          <w:szCs w:val="16"/>
        </w:rPr>
        <w:tab/>
      </w:r>
      <w:r w:rsidRPr="0080363C">
        <w:rPr>
          <w:rFonts w:ascii="Arial" w:eastAsia="Times New Roman" w:hAnsi="Arial" w:cs="Arial"/>
          <w:sz w:val="16"/>
          <w:szCs w:val="16"/>
        </w:rPr>
        <w:tab/>
      </w:r>
      <w:r w:rsidRPr="0080363C">
        <w:rPr>
          <w:rFonts w:ascii="Arial" w:eastAsia="Times New Roman" w:hAnsi="Arial" w:cs="Arial"/>
          <w:sz w:val="16"/>
          <w:szCs w:val="16"/>
        </w:rPr>
        <w:tab/>
      </w:r>
      <w:r w:rsidRPr="0080363C">
        <w:rPr>
          <w:rFonts w:ascii="Arial" w:eastAsia="Times New Roman" w:hAnsi="Arial" w:cs="Arial"/>
          <w:sz w:val="16"/>
          <w:szCs w:val="16"/>
        </w:rPr>
        <w:tab/>
      </w:r>
      <w:r w:rsidRPr="0080363C">
        <w:rPr>
          <w:rFonts w:ascii="Arial" w:eastAsia="Times New Roman" w:hAnsi="Arial" w:cs="Arial"/>
          <w:sz w:val="16"/>
          <w:szCs w:val="16"/>
        </w:rPr>
        <w:tab/>
      </w:r>
      <w:r w:rsidRPr="0080363C">
        <w:rPr>
          <w:rFonts w:ascii="Arial" w:eastAsia="Times New Roman" w:hAnsi="Arial" w:cs="Arial"/>
          <w:sz w:val="16"/>
          <w:szCs w:val="16"/>
        </w:rPr>
        <w:tab/>
      </w:r>
      <w:r w:rsidRPr="0080363C">
        <w:rPr>
          <w:rFonts w:ascii="Arial" w:eastAsia="Times New Roman" w:hAnsi="Arial" w:cs="Arial"/>
          <w:sz w:val="16"/>
          <w:szCs w:val="16"/>
        </w:rPr>
        <w:tab/>
      </w:r>
      <w:r w:rsidRPr="0080363C">
        <w:rPr>
          <w:rFonts w:ascii="Arial" w:eastAsia="Times New Roman" w:hAnsi="Arial" w:cs="Arial"/>
          <w:sz w:val="16"/>
          <w:szCs w:val="16"/>
        </w:rPr>
        <w:tab/>
      </w:r>
      <w:r w:rsidRPr="0080363C">
        <w:rPr>
          <w:rFonts w:ascii="Arial" w:eastAsia="Times New Roman" w:hAnsi="Arial" w:cs="Arial"/>
          <w:sz w:val="16"/>
          <w:szCs w:val="16"/>
        </w:rPr>
        <w:tab/>
      </w:r>
      <w:r w:rsidRPr="0080363C">
        <w:rPr>
          <w:rFonts w:ascii="Arial" w:eastAsia="Times New Roman" w:hAnsi="Arial" w:cs="Arial"/>
          <w:sz w:val="16"/>
          <w:szCs w:val="16"/>
        </w:rPr>
        <w:tab/>
      </w:r>
      <w:r w:rsidRPr="0080363C">
        <w:rPr>
          <w:rFonts w:ascii="Arial" w:eastAsia="Times New Roman" w:hAnsi="Arial" w:cs="Arial"/>
          <w:sz w:val="16"/>
          <w:szCs w:val="16"/>
        </w:rPr>
        <w:tab/>
      </w:r>
      <w:r w:rsidRPr="0080363C">
        <w:rPr>
          <w:rFonts w:ascii="Arial" w:eastAsia="Times New Roman" w:hAnsi="Arial" w:cs="Arial"/>
          <w:sz w:val="16"/>
          <w:szCs w:val="16"/>
        </w:rPr>
        <w:tab/>
      </w:r>
      <w:r w:rsidRPr="0080363C">
        <w:rPr>
          <w:rFonts w:ascii="Arial" w:eastAsia="Times New Roman" w:hAnsi="Arial" w:cs="Arial"/>
          <w:sz w:val="16"/>
          <w:szCs w:val="16"/>
        </w:rPr>
        <w:tab/>
        <w:t>МП</w:t>
      </w:r>
    </w:p>
    <w:p w:rsidR="0080363C" w:rsidRPr="0080363C" w:rsidRDefault="0080363C" w:rsidP="0080363C">
      <w:pPr>
        <w:spacing w:after="0" w:line="240" w:lineRule="auto"/>
        <w:rPr>
          <w:rFonts w:ascii="Arial" w:eastAsia="Times New Roman" w:hAnsi="Arial" w:cs="Arial"/>
          <w:sz w:val="16"/>
          <w:szCs w:val="16"/>
        </w:rPr>
      </w:pPr>
    </w:p>
    <w:p w:rsidR="0080363C" w:rsidRPr="0080363C" w:rsidRDefault="0080363C" w:rsidP="0080363C">
      <w:pPr>
        <w:tabs>
          <w:tab w:val="left" w:pos="708"/>
          <w:tab w:val="center" w:pos="4677"/>
          <w:tab w:val="right" w:pos="9355"/>
        </w:tabs>
        <w:spacing w:after="0" w:line="240" w:lineRule="auto"/>
        <w:ind w:left="7080" w:firstLine="708"/>
        <w:rPr>
          <w:rFonts w:ascii="Arial" w:eastAsia="Times New Roman" w:hAnsi="Arial" w:cs="Arial"/>
          <w:bCs/>
          <w:noProof/>
          <w:sz w:val="18"/>
          <w:szCs w:val="18"/>
        </w:rPr>
      </w:pPr>
      <w:r w:rsidRPr="0080363C">
        <w:rPr>
          <w:rFonts w:ascii="Arial" w:eastAsia="Times New Roman" w:hAnsi="Arial" w:cs="Arial"/>
          <w:bCs/>
          <w:noProof/>
          <w:sz w:val="18"/>
          <w:szCs w:val="18"/>
        </w:rPr>
        <w:t xml:space="preserve">                                                            «____» ______________ 20__</w:t>
      </w:r>
    </w:p>
    <w:p w:rsidR="0080363C" w:rsidRDefault="0080363C" w:rsidP="0080363C">
      <w:pPr>
        <w:spacing w:after="0" w:line="240" w:lineRule="auto"/>
        <w:rPr>
          <w:rFonts w:ascii="Arial" w:eastAsia="Times New Roman" w:hAnsi="Arial" w:cs="Arial"/>
          <w:bCs/>
          <w:noProof/>
          <w:sz w:val="16"/>
          <w:szCs w:val="16"/>
        </w:rPr>
      </w:pP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8"/>
          <w:szCs w:val="18"/>
        </w:rPr>
        <w:tab/>
      </w:r>
      <w:r w:rsidRPr="0080363C">
        <w:rPr>
          <w:rFonts w:ascii="Arial" w:eastAsia="Times New Roman" w:hAnsi="Arial" w:cs="Arial"/>
          <w:bCs/>
          <w:noProof/>
          <w:sz w:val="16"/>
          <w:szCs w:val="16"/>
        </w:rPr>
        <w:t xml:space="preserve"> (дата заполнения)</w:t>
      </w:r>
    </w:p>
    <w:p w:rsidR="00420306" w:rsidRDefault="00420306" w:rsidP="0080363C">
      <w:pPr>
        <w:spacing w:after="0" w:line="240" w:lineRule="auto"/>
        <w:rPr>
          <w:rFonts w:ascii="Arial" w:eastAsia="Times New Roman" w:hAnsi="Arial" w:cs="Arial"/>
          <w:bCs/>
          <w:noProof/>
          <w:sz w:val="16"/>
          <w:szCs w:val="16"/>
        </w:rPr>
      </w:pPr>
    </w:p>
    <w:p w:rsidR="0080363C" w:rsidRPr="0080363C" w:rsidRDefault="0080363C" w:rsidP="0080363C">
      <w:pPr>
        <w:spacing w:after="0" w:line="240" w:lineRule="auto"/>
        <w:rPr>
          <w:rFonts w:ascii="Arial" w:eastAsia="Times New Roman" w:hAnsi="Arial" w:cs="Arial"/>
          <w:bCs/>
          <w:noProof/>
          <w:sz w:val="16"/>
          <w:szCs w:val="16"/>
        </w:rPr>
        <w:sectPr w:rsidR="0080363C" w:rsidRPr="0080363C" w:rsidSect="00F70B51">
          <w:pgSz w:w="16838" w:h="11906" w:orient="landscape" w:code="9"/>
          <w:pgMar w:top="1134" w:right="851" w:bottom="851" w:left="737" w:header="510" w:footer="510" w:gutter="0"/>
          <w:cols w:space="708"/>
          <w:titlePg/>
          <w:docGrid w:linePitch="360"/>
        </w:sectPr>
      </w:pPr>
    </w:p>
    <w:p w:rsidR="0080363C" w:rsidRPr="0080363C" w:rsidRDefault="0080363C" w:rsidP="0080363C">
      <w:pPr>
        <w:tabs>
          <w:tab w:val="left" w:pos="8789"/>
          <w:tab w:val="left" w:pos="8931"/>
          <w:tab w:val="left" w:pos="9639"/>
          <w:tab w:val="left" w:pos="9923"/>
        </w:tabs>
        <w:spacing w:after="0" w:line="240" w:lineRule="auto"/>
        <w:ind w:firstLine="5220"/>
        <w:jc w:val="center"/>
        <w:rPr>
          <w:rFonts w:ascii="Times New Roman" w:eastAsia="Times New Roman" w:hAnsi="Times New Roman" w:cs="Times New Roman"/>
          <w:b/>
          <w:i/>
          <w:sz w:val="20"/>
          <w:szCs w:val="20"/>
        </w:rPr>
      </w:pPr>
      <w:r w:rsidRPr="0080363C">
        <w:rPr>
          <w:rFonts w:ascii="Times New Roman" w:eastAsia="Times New Roman" w:hAnsi="Times New Roman" w:cs="Times New Roman"/>
          <w:b/>
          <w:i/>
          <w:sz w:val="20"/>
          <w:szCs w:val="20"/>
        </w:rPr>
        <w:lastRenderedPageBreak/>
        <w:t>Приложение № 2-5</w:t>
      </w:r>
    </w:p>
    <w:p w:rsidR="0080363C" w:rsidRPr="0080363C" w:rsidRDefault="0080363C" w:rsidP="0080363C">
      <w:pPr>
        <w:tabs>
          <w:tab w:val="left" w:pos="8789"/>
          <w:tab w:val="left" w:pos="8931"/>
          <w:tab w:val="left" w:pos="9639"/>
          <w:tab w:val="left" w:pos="9923"/>
        </w:tabs>
        <w:spacing w:after="0" w:line="240" w:lineRule="auto"/>
        <w:ind w:firstLine="5220"/>
        <w:jc w:val="center"/>
        <w:rPr>
          <w:rFonts w:ascii="Times New Roman" w:eastAsia="Times New Roman" w:hAnsi="Times New Roman" w:cs="Times New Roman"/>
          <w:b/>
          <w:i/>
          <w:sz w:val="20"/>
          <w:szCs w:val="20"/>
        </w:rPr>
      </w:pPr>
      <w:r w:rsidRPr="0080363C">
        <w:rPr>
          <w:rFonts w:ascii="Times New Roman" w:eastAsia="Times New Roman" w:hAnsi="Times New Roman" w:cs="Times New Roman"/>
          <w:b/>
          <w:i/>
          <w:sz w:val="20"/>
          <w:szCs w:val="20"/>
        </w:rPr>
        <w:t>к Порядку предоставления лизинговых услуг</w:t>
      </w:r>
    </w:p>
    <w:p w:rsidR="0080363C" w:rsidRPr="0080363C" w:rsidRDefault="0080363C" w:rsidP="0080363C">
      <w:pPr>
        <w:spacing w:after="0" w:line="240" w:lineRule="auto"/>
        <w:ind w:left="4956" w:firstLine="708"/>
        <w:jc w:val="center"/>
        <w:rPr>
          <w:rFonts w:ascii="Times New Roman" w:eastAsia="Times New Roman" w:hAnsi="Times New Roman" w:cs="Times New Roman"/>
          <w:sz w:val="24"/>
          <w:szCs w:val="24"/>
        </w:rPr>
      </w:pPr>
    </w:p>
    <w:p w:rsidR="0080363C" w:rsidRPr="0080363C" w:rsidRDefault="0080363C" w:rsidP="0080363C">
      <w:pPr>
        <w:spacing w:after="0" w:line="240" w:lineRule="auto"/>
        <w:ind w:left="4956" w:firstLine="708"/>
        <w:jc w:val="center"/>
        <w:rPr>
          <w:rFonts w:ascii="Times New Roman" w:eastAsia="Times New Roman" w:hAnsi="Times New Roman" w:cs="Times New Roman"/>
          <w:sz w:val="24"/>
          <w:szCs w:val="24"/>
        </w:rPr>
      </w:pPr>
      <w:r w:rsidRPr="0080363C">
        <w:rPr>
          <w:rFonts w:ascii="Times New Roman" w:eastAsia="Times New Roman" w:hAnsi="Times New Roman" w:cs="Times New Roman"/>
          <w:sz w:val="24"/>
          <w:szCs w:val="24"/>
        </w:rPr>
        <w:t>Форма 5</w:t>
      </w:r>
    </w:p>
    <w:p w:rsidR="0080363C" w:rsidRPr="0080363C" w:rsidRDefault="0080363C" w:rsidP="0080363C">
      <w:pPr>
        <w:spacing w:after="0" w:line="240" w:lineRule="auto"/>
        <w:ind w:firstLine="360"/>
        <w:jc w:val="right"/>
        <w:rPr>
          <w:rFonts w:ascii="Times New Roman" w:eastAsia="Times New Roman" w:hAnsi="Times New Roman" w:cs="Times New Roman"/>
          <w:sz w:val="24"/>
          <w:szCs w:val="24"/>
        </w:rPr>
      </w:pPr>
    </w:p>
    <w:p w:rsidR="0080363C" w:rsidRPr="0080363C" w:rsidRDefault="0080363C" w:rsidP="0080363C">
      <w:pPr>
        <w:spacing w:after="0" w:line="240" w:lineRule="auto"/>
        <w:ind w:firstLine="360"/>
        <w:jc w:val="center"/>
        <w:rPr>
          <w:rFonts w:ascii="Times New Roman" w:eastAsia="Times New Roman" w:hAnsi="Times New Roman" w:cs="Times New Roman"/>
          <w:b/>
          <w:sz w:val="24"/>
          <w:szCs w:val="24"/>
        </w:rPr>
      </w:pPr>
      <w:r w:rsidRPr="0080363C">
        <w:rPr>
          <w:rFonts w:ascii="Times New Roman" w:eastAsia="Times New Roman" w:hAnsi="Times New Roman" w:cs="Times New Roman"/>
          <w:b/>
          <w:sz w:val="24"/>
          <w:szCs w:val="24"/>
        </w:rPr>
        <w:t xml:space="preserve">Структура </w:t>
      </w:r>
    </w:p>
    <w:p w:rsidR="0080363C" w:rsidRPr="0080363C" w:rsidRDefault="0080363C" w:rsidP="0080363C">
      <w:pPr>
        <w:spacing w:after="0" w:line="240" w:lineRule="auto"/>
        <w:ind w:firstLine="360"/>
        <w:jc w:val="center"/>
        <w:rPr>
          <w:rFonts w:ascii="Times New Roman" w:eastAsia="Times New Roman" w:hAnsi="Times New Roman" w:cs="Times New Roman"/>
          <w:b/>
          <w:sz w:val="28"/>
          <w:szCs w:val="28"/>
        </w:rPr>
      </w:pPr>
      <w:r w:rsidRPr="0080363C">
        <w:rPr>
          <w:rFonts w:ascii="Times New Roman" w:eastAsia="Times New Roman" w:hAnsi="Times New Roman" w:cs="Times New Roman"/>
          <w:b/>
          <w:sz w:val="28"/>
          <w:szCs w:val="28"/>
        </w:rPr>
        <w:t xml:space="preserve">бизнес-плана/технико-экономического обоснования </w:t>
      </w:r>
    </w:p>
    <w:p w:rsidR="0080363C" w:rsidRPr="0080363C" w:rsidRDefault="0080363C" w:rsidP="0080363C">
      <w:pPr>
        <w:spacing w:after="0" w:line="240" w:lineRule="auto"/>
        <w:ind w:firstLine="360"/>
        <w:jc w:val="center"/>
        <w:rPr>
          <w:rFonts w:ascii="Times New Roman" w:eastAsia="Times New Roman" w:hAnsi="Times New Roman" w:cs="Times New Roman"/>
          <w:sz w:val="28"/>
          <w:szCs w:val="28"/>
        </w:rPr>
      </w:pPr>
      <w:r w:rsidRPr="0080363C">
        <w:rPr>
          <w:rFonts w:ascii="Times New Roman" w:eastAsia="Times New Roman" w:hAnsi="Times New Roman" w:cs="Times New Roman"/>
          <w:b/>
          <w:sz w:val="28"/>
          <w:szCs w:val="28"/>
        </w:rPr>
        <w:t>проекта субъекта малого и среднего предпринимательства</w:t>
      </w:r>
    </w:p>
    <w:p w:rsidR="0080363C" w:rsidRPr="0080363C" w:rsidRDefault="0080363C" w:rsidP="0080363C">
      <w:pPr>
        <w:spacing w:after="0" w:line="240" w:lineRule="auto"/>
        <w:ind w:firstLine="360"/>
        <w:jc w:val="center"/>
        <w:rPr>
          <w:rFonts w:ascii="Times New Roman" w:eastAsia="Times New Roman" w:hAnsi="Times New Roman" w:cs="Times New Roman"/>
          <w:b/>
          <w:sz w:val="28"/>
          <w:szCs w:val="28"/>
        </w:rPr>
      </w:pPr>
      <w:r w:rsidRPr="0080363C">
        <w:rPr>
          <w:rFonts w:ascii="Times New Roman" w:eastAsia="Times New Roman" w:hAnsi="Times New Roman" w:cs="Times New Roman"/>
          <w:b/>
          <w:sz w:val="28"/>
          <w:szCs w:val="28"/>
        </w:rPr>
        <w:t>с использованием механизма лизинга</w:t>
      </w:r>
    </w:p>
    <w:p w:rsidR="0080363C" w:rsidRPr="0080363C" w:rsidRDefault="0080363C" w:rsidP="0080363C">
      <w:pPr>
        <w:spacing w:after="0" w:line="240" w:lineRule="auto"/>
        <w:ind w:firstLine="360"/>
        <w:jc w:val="both"/>
        <w:rPr>
          <w:rFonts w:ascii="Times New Roman" w:eastAsia="Times New Roman" w:hAnsi="Times New Roman" w:cs="Times New Roman"/>
          <w:i/>
          <w:sz w:val="24"/>
          <w:szCs w:val="24"/>
        </w:rPr>
      </w:pPr>
    </w:p>
    <w:p w:rsidR="0080363C" w:rsidRPr="0080363C" w:rsidRDefault="0080363C" w:rsidP="0080363C">
      <w:pPr>
        <w:spacing w:after="0" w:line="240" w:lineRule="auto"/>
        <w:ind w:firstLine="360"/>
        <w:jc w:val="both"/>
        <w:rPr>
          <w:rFonts w:ascii="Times New Roman" w:eastAsia="Times New Roman" w:hAnsi="Times New Roman" w:cs="Times New Roman"/>
          <w:i/>
          <w:sz w:val="24"/>
          <w:szCs w:val="24"/>
        </w:rPr>
      </w:pPr>
    </w:p>
    <w:p w:rsidR="0080363C" w:rsidRPr="0080363C" w:rsidRDefault="0080363C" w:rsidP="0080363C">
      <w:pPr>
        <w:spacing w:after="0" w:line="240" w:lineRule="auto"/>
        <w:ind w:firstLine="360"/>
        <w:jc w:val="both"/>
        <w:rPr>
          <w:rFonts w:ascii="Times New Roman" w:eastAsia="Times New Roman" w:hAnsi="Times New Roman" w:cs="Times New Roman"/>
          <w:b/>
          <w:i/>
          <w:sz w:val="28"/>
          <w:szCs w:val="28"/>
        </w:rPr>
      </w:pPr>
      <w:r w:rsidRPr="0080363C">
        <w:rPr>
          <w:rFonts w:ascii="Times New Roman" w:eastAsia="Times New Roman" w:hAnsi="Times New Roman" w:cs="Times New Roman"/>
          <w:b/>
          <w:i/>
          <w:sz w:val="28"/>
          <w:szCs w:val="28"/>
        </w:rPr>
        <w:t>Разделы:</w:t>
      </w:r>
    </w:p>
    <w:p w:rsidR="0080363C" w:rsidRPr="0080363C" w:rsidRDefault="0080363C" w:rsidP="0080363C">
      <w:pPr>
        <w:numPr>
          <w:ilvl w:val="0"/>
          <w:numId w:val="44"/>
        </w:numPr>
        <w:spacing w:after="0" w:line="240" w:lineRule="auto"/>
        <w:ind w:firstLine="360"/>
        <w:jc w:val="both"/>
        <w:rPr>
          <w:rFonts w:ascii="Times New Roman" w:eastAsia="Times New Roman" w:hAnsi="Times New Roman" w:cs="Times New Roman"/>
          <w:i/>
          <w:sz w:val="28"/>
          <w:szCs w:val="28"/>
        </w:rPr>
      </w:pPr>
      <w:r w:rsidRPr="0080363C">
        <w:rPr>
          <w:rFonts w:ascii="Times New Roman" w:eastAsia="Times New Roman" w:hAnsi="Times New Roman" w:cs="Times New Roman"/>
          <w:i/>
          <w:sz w:val="28"/>
          <w:szCs w:val="28"/>
        </w:rPr>
        <w:t>Общее описание проекта</w:t>
      </w:r>
    </w:p>
    <w:p w:rsidR="0080363C" w:rsidRPr="0080363C" w:rsidRDefault="0080363C" w:rsidP="0080363C">
      <w:pPr>
        <w:numPr>
          <w:ilvl w:val="0"/>
          <w:numId w:val="44"/>
        </w:numPr>
        <w:spacing w:after="0" w:line="240" w:lineRule="auto"/>
        <w:ind w:firstLine="360"/>
        <w:jc w:val="both"/>
        <w:rPr>
          <w:rFonts w:ascii="Times New Roman" w:eastAsia="Times New Roman" w:hAnsi="Times New Roman" w:cs="Times New Roman"/>
          <w:i/>
          <w:sz w:val="28"/>
          <w:szCs w:val="28"/>
        </w:rPr>
      </w:pPr>
      <w:r w:rsidRPr="0080363C">
        <w:rPr>
          <w:rFonts w:ascii="Times New Roman" w:eastAsia="Times New Roman" w:hAnsi="Times New Roman" w:cs="Times New Roman"/>
          <w:i/>
          <w:sz w:val="28"/>
          <w:szCs w:val="28"/>
        </w:rPr>
        <w:t>Общее описание предприятия</w:t>
      </w:r>
    </w:p>
    <w:p w:rsidR="0080363C" w:rsidRPr="0080363C" w:rsidRDefault="0080363C" w:rsidP="0080363C">
      <w:pPr>
        <w:numPr>
          <w:ilvl w:val="0"/>
          <w:numId w:val="44"/>
        </w:numPr>
        <w:spacing w:after="0" w:line="240" w:lineRule="auto"/>
        <w:ind w:firstLine="360"/>
        <w:jc w:val="both"/>
        <w:rPr>
          <w:rFonts w:ascii="Times New Roman" w:eastAsia="Times New Roman" w:hAnsi="Times New Roman" w:cs="Times New Roman"/>
          <w:i/>
          <w:sz w:val="28"/>
          <w:szCs w:val="28"/>
        </w:rPr>
      </w:pPr>
      <w:r w:rsidRPr="0080363C">
        <w:rPr>
          <w:rFonts w:ascii="Times New Roman" w:eastAsia="Times New Roman" w:hAnsi="Times New Roman" w:cs="Times New Roman"/>
          <w:i/>
          <w:sz w:val="28"/>
          <w:szCs w:val="28"/>
        </w:rPr>
        <w:t>Описание продукции и услуг</w:t>
      </w:r>
    </w:p>
    <w:p w:rsidR="0080363C" w:rsidRPr="0080363C" w:rsidRDefault="0080363C" w:rsidP="0080363C">
      <w:pPr>
        <w:numPr>
          <w:ilvl w:val="0"/>
          <w:numId w:val="44"/>
        </w:numPr>
        <w:spacing w:after="0" w:line="240" w:lineRule="auto"/>
        <w:ind w:firstLine="360"/>
        <w:jc w:val="both"/>
        <w:rPr>
          <w:rFonts w:ascii="Times New Roman" w:eastAsia="Times New Roman" w:hAnsi="Times New Roman" w:cs="Times New Roman"/>
          <w:i/>
          <w:sz w:val="28"/>
          <w:szCs w:val="28"/>
        </w:rPr>
      </w:pPr>
      <w:r w:rsidRPr="0080363C">
        <w:rPr>
          <w:rFonts w:ascii="Times New Roman" w:eastAsia="Times New Roman" w:hAnsi="Times New Roman" w:cs="Times New Roman"/>
          <w:i/>
          <w:sz w:val="28"/>
          <w:szCs w:val="28"/>
        </w:rPr>
        <w:t>Маркетинг-план</w:t>
      </w:r>
    </w:p>
    <w:p w:rsidR="0080363C" w:rsidRPr="0080363C" w:rsidRDefault="0080363C" w:rsidP="0080363C">
      <w:pPr>
        <w:numPr>
          <w:ilvl w:val="0"/>
          <w:numId w:val="44"/>
        </w:numPr>
        <w:spacing w:after="0" w:line="240" w:lineRule="auto"/>
        <w:ind w:firstLine="360"/>
        <w:jc w:val="both"/>
        <w:rPr>
          <w:rFonts w:ascii="Times New Roman" w:eastAsia="Times New Roman" w:hAnsi="Times New Roman" w:cs="Times New Roman"/>
          <w:i/>
          <w:sz w:val="28"/>
          <w:szCs w:val="28"/>
        </w:rPr>
      </w:pPr>
      <w:r w:rsidRPr="0080363C">
        <w:rPr>
          <w:rFonts w:ascii="Times New Roman" w:eastAsia="Times New Roman" w:hAnsi="Times New Roman" w:cs="Times New Roman"/>
          <w:i/>
          <w:sz w:val="28"/>
          <w:szCs w:val="28"/>
        </w:rPr>
        <w:t>Производственный план</w:t>
      </w:r>
    </w:p>
    <w:p w:rsidR="0080363C" w:rsidRPr="0080363C" w:rsidRDefault="0080363C" w:rsidP="0080363C">
      <w:pPr>
        <w:numPr>
          <w:ilvl w:val="0"/>
          <w:numId w:val="44"/>
        </w:numPr>
        <w:spacing w:after="0" w:line="240" w:lineRule="auto"/>
        <w:ind w:firstLine="360"/>
        <w:jc w:val="both"/>
        <w:rPr>
          <w:rFonts w:ascii="Times New Roman" w:eastAsia="Times New Roman" w:hAnsi="Times New Roman" w:cs="Times New Roman"/>
          <w:i/>
          <w:sz w:val="28"/>
          <w:szCs w:val="28"/>
        </w:rPr>
      </w:pPr>
      <w:r w:rsidRPr="0080363C">
        <w:rPr>
          <w:rFonts w:ascii="Times New Roman" w:eastAsia="Times New Roman" w:hAnsi="Times New Roman" w:cs="Times New Roman"/>
          <w:i/>
          <w:sz w:val="28"/>
          <w:szCs w:val="28"/>
        </w:rPr>
        <w:t>Календарный план</w:t>
      </w:r>
    </w:p>
    <w:p w:rsidR="0080363C" w:rsidRPr="0080363C" w:rsidRDefault="0080363C" w:rsidP="0080363C">
      <w:pPr>
        <w:numPr>
          <w:ilvl w:val="0"/>
          <w:numId w:val="44"/>
        </w:numPr>
        <w:spacing w:after="0" w:line="240" w:lineRule="auto"/>
        <w:ind w:firstLine="360"/>
        <w:jc w:val="both"/>
        <w:rPr>
          <w:rFonts w:ascii="Times New Roman" w:eastAsia="Times New Roman" w:hAnsi="Times New Roman" w:cs="Times New Roman"/>
          <w:i/>
          <w:sz w:val="28"/>
          <w:szCs w:val="28"/>
        </w:rPr>
      </w:pPr>
      <w:r w:rsidRPr="0080363C">
        <w:rPr>
          <w:rFonts w:ascii="Times New Roman" w:eastAsia="Times New Roman" w:hAnsi="Times New Roman" w:cs="Times New Roman"/>
          <w:i/>
          <w:sz w:val="28"/>
          <w:szCs w:val="28"/>
        </w:rPr>
        <w:t>Финансовый план</w:t>
      </w:r>
    </w:p>
    <w:p w:rsidR="0080363C" w:rsidRPr="0080363C" w:rsidRDefault="0080363C" w:rsidP="0080363C">
      <w:pPr>
        <w:spacing w:after="0" w:line="240" w:lineRule="auto"/>
        <w:ind w:left="360" w:firstLine="360"/>
        <w:jc w:val="both"/>
        <w:rPr>
          <w:rFonts w:ascii="Times New Roman" w:eastAsia="Times New Roman" w:hAnsi="Times New Roman" w:cs="Times New Roman"/>
          <w:sz w:val="28"/>
          <w:szCs w:val="28"/>
        </w:rPr>
      </w:pPr>
    </w:p>
    <w:p w:rsidR="0080363C" w:rsidRPr="0080363C" w:rsidRDefault="0080363C" w:rsidP="0080363C">
      <w:pPr>
        <w:numPr>
          <w:ilvl w:val="0"/>
          <w:numId w:val="45"/>
        </w:numPr>
        <w:tabs>
          <w:tab w:val="num" w:pos="0"/>
        </w:tabs>
        <w:spacing w:after="0" w:line="240" w:lineRule="auto"/>
        <w:ind w:firstLine="360"/>
        <w:jc w:val="both"/>
        <w:rPr>
          <w:rFonts w:ascii="Times New Roman" w:eastAsia="Times New Roman" w:hAnsi="Times New Roman" w:cs="Times New Roman"/>
          <w:b/>
          <w:sz w:val="28"/>
          <w:szCs w:val="28"/>
        </w:rPr>
      </w:pPr>
      <w:r w:rsidRPr="0080363C">
        <w:rPr>
          <w:rFonts w:ascii="Times New Roman" w:eastAsia="Times New Roman" w:hAnsi="Times New Roman" w:cs="Times New Roman"/>
          <w:b/>
          <w:sz w:val="28"/>
          <w:szCs w:val="28"/>
        </w:rPr>
        <w:t>Общее описание проекта.</w:t>
      </w:r>
    </w:p>
    <w:p w:rsidR="0080363C" w:rsidRPr="0080363C" w:rsidRDefault="0080363C" w:rsidP="0080363C">
      <w:pPr>
        <w:spacing w:after="0" w:line="240" w:lineRule="auto"/>
        <w:jc w:val="both"/>
        <w:rPr>
          <w:rFonts w:ascii="Times New Roman" w:eastAsia="Times New Roman" w:hAnsi="Times New Roman" w:cs="Times New Roman"/>
          <w:sz w:val="28"/>
          <w:szCs w:val="28"/>
        </w:rPr>
      </w:pPr>
    </w:p>
    <w:p w:rsidR="0080363C" w:rsidRPr="0080363C" w:rsidRDefault="0080363C" w:rsidP="0080363C">
      <w:pPr>
        <w:numPr>
          <w:ilvl w:val="1"/>
          <w:numId w:val="45"/>
        </w:numPr>
        <w:tabs>
          <w:tab w:val="num" w:pos="0"/>
        </w:tabs>
        <w:spacing w:after="0" w:line="240" w:lineRule="auto"/>
        <w:ind w:firstLine="360"/>
        <w:jc w:val="both"/>
        <w:rPr>
          <w:rFonts w:ascii="Times New Roman" w:eastAsia="Times New Roman" w:hAnsi="Times New Roman" w:cs="Times New Roman"/>
          <w:sz w:val="28"/>
          <w:szCs w:val="28"/>
        </w:rPr>
      </w:pPr>
      <w:r w:rsidRPr="0080363C">
        <w:rPr>
          <w:rFonts w:ascii="Times New Roman" w:eastAsia="Times New Roman" w:hAnsi="Times New Roman" w:cs="Times New Roman"/>
          <w:sz w:val="28"/>
          <w:szCs w:val="28"/>
        </w:rPr>
        <w:t>Наименование предлагаемого проекта с использованием механизма лизинга (деятельность предприятия, перспективы для развития предприятия в рамках реализации проекта).</w:t>
      </w:r>
    </w:p>
    <w:p w:rsidR="0080363C" w:rsidRPr="0080363C" w:rsidRDefault="0080363C" w:rsidP="0080363C">
      <w:pPr>
        <w:spacing w:after="0" w:line="240" w:lineRule="auto"/>
        <w:ind w:firstLine="360"/>
        <w:jc w:val="both"/>
        <w:rPr>
          <w:rFonts w:ascii="Times New Roman" w:eastAsia="Times New Roman" w:hAnsi="Times New Roman" w:cs="Times New Roman"/>
          <w:sz w:val="28"/>
          <w:szCs w:val="28"/>
        </w:rPr>
      </w:pPr>
      <w:r w:rsidRPr="0080363C">
        <w:rPr>
          <w:rFonts w:ascii="Times New Roman" w:eastAsia="Times New Roman" w:hAnsi="Times New Roman" w:cs="Times New Roman"/>
          <w:i/>
          <w:sz w:val="28"/>
          <w:szCs w:val="28"/>
        </w:rPr>
        <w:t xml:space="preserve">Например: </w:t>
      </w:r>
      <w:proofErr w:type="gramStart"/>
      <w:r w:rsidRPr="0080363C">
        <w:rPr>
          <w:rFonts w:ascii="Times New Roman" w:eastAsia="Times New Roman" w:hAnsi="Times New Roman" w:cs="Times New Roman"/>
          <w:i/>
          <w:sz w:val="28"/>
          <w:szCs w:val="28"/>
        </w:rPr>
        <w:t>«Расширение производственной деятельности, организация мастерской и т.д.).</w:t>
      </w:r>
      <w:proofErr w:type="gramEnd"/>
    </w:p>
    <w:p w:rsidR="0080363C" w:rsidRPr="0080363C" w:rsidRDefault="0080363C" w:rsidP="0080363C">
      <w:pPr>
        <w:spacing w:after="0" w:line="240" w:lineRule="auto"/>
        <w:ind w:firstLine="360"/>
        <w:jc w:val="both"/>
        <w:rPr>
          <w:rFonts w:ascii="Times New Roman" w:eastAsia="Times New Roman" w:hAnsi="Times New Roman" w:cs="Times New Roman"/>
          <w:sz w:val="28"/>
          <w:szCs w:val="28"/>
        </w:rPr>
      </w:pPr>
    </w:p>
    <w:p w:rsidR="0080363C" w:rsidRPr="0080363C" w:rsidRDefault="0080363C" w:rsidP="0080363C">
      <w:pPr>
        <w:numPr>
          <w:ilvl w:val="1"/>
          <w:numId w:val="45"/>
        </w:numPr>
        <w:tabs>
          <w:tab w:val="num" w:pos="1440"/>
        </w:tabs>
        <w:spacing w:after="0" w:line="240" w:lineRule="auto"/>
        <w:ind w:left="1440" w:hanging="1080"/>
        <w:jc w:val="both"/>
        <w:rPr>
          <w:rFonts w:ascii="Times New Roman" w:eastAsia="Times New Roman" w:hAnsi="Times New Roman" w:cs="Times New Roman"/>
          <w:sz w:val="28"/>
          <w:szCs w:val="28"/>
        </w:rPr>
      </w:pPr>
      <w:r w:rsidRPr="0080363C">
        <w:rPr>
          <w:rFonts w:ascii="Times New Roman" w:eastAsia="Times New Roman" w:hAnsi="Times New Roman" w:cs="Times New Roman"/>
          <w:sz w:val="28"/>
          <w:szCs w:val="28"/>
        </w:rPr>
        <w:t xml:space="preserve">Суть проекта. </w:t>
      </w:r>
    </w:p>
    <w:p w:rsidR="0080363C" w:rsidRPr="0080363C" w:rsidRDefault="0080363C" w:rsidP="0080363C">
      <w:pPr>
        <w:numPr>
          <w:ilvl w:val="1"/>
          <w:numId w:val="45"/>
        </w:numPr>
        <w:tabs>
          <w:tab w:val="num" w:pos="0"/>
        </w:tabs>
        <w:spacing w:after="0" w:line="240" w:lineRule="auto"/>
        <w:ind w:firstLine="360"/>
        <w:jc w:val="both"/>
        <w:rPr>
          <w:rFonts w:ascii="Times New Roman" w:eastAsia="Times New Roman" w:hAnsi="Times New Roman" w:cs="Times New Roman"/>
          <w:sz w:val="28"/>
          <w:szCs w:val="28"/>
        </w:rPr>
      </w:pPr>
      <w:r w:rsidRPr="0080363C">
        <w:rPr>
          <w:rFonts w:ascii="Times New Roman" w:eastAsia="Times New Roman" w:hAnsi="Times New Roman" w:cs="Times New Roman"/>
          <w:sz w:val="28"/>
          <w:szCs w:val="28"/>
        </w:rPr>
        <w:t xml:space="preserve">Направление деятельности по проекту. </w:t>
      </w:r>
    </w:p>
    <w:p w:rsidR="0080363C" w:rsidRPr="0080363C" w:rsidRDefault="0080363C" w:rsidP="0080363C">
      <w:pPr>
        <w:numPr>
          <w:ilvl w:val="1"/>
          <w:numId w:val="45"/>
        </w:numPr>
        <w:tabs>
          <w:tab w:val="num" w:pos="0"/>
        </w:tabs>
        <w:spacing w:after="0" w:line="240" w:lineRule="auto"/>
        <w:ind w:firstLine="360"/>
        <w:jc w:val="both"/>
        <w:rPr>
          <w:rFonts w:ascii="Times New Roman" w:eastAsia="Times New Roman" w:hAnsi="Times New Roman" w:cs="Times New Roman"/>
          <w:sz w:val="28"/>
          <w:szCs w:val="28"/>
        </w:rPr>
      </w:pPr>
      <w:r w:rsidRPr="0080363C">
        <w:rPr>
          <w:rFonts w:ascii="Times New Roman" w:eastAsia="Times New Roman" w:hAnsi="Times New Roman" w:cs="Times New Roman"/>
          <w:sz w:val="28"/>
          <w:szCs w:val="28"/>
        </w:rPr>
        <w:t xml:space="preserve">Что нужно сделать для того, чтобы проект был реализован. </w:t>
      </w:r>
    </w:p>
    <w:p w:rsidR="0080363C" w:rsidRPr="0080363C" w:rsidRDefault="0080363C" w:rsidP="0080363C">
      <w:pPr>
        <w:numPr>
          <w:ilvl w:val="1"/>
          <w:numId w:val="45"/>
        </w:numPr>
        <w:tabs>
          <w:tab w:val="num" w:pos="0"/>
        </w:tabs>
        <w:spacing w:after="0" w:line="240" w:lineRule="auto"/>
        <w:ind w:firstLine="360"/>
        <w:jc w:val="both"/>
        <w:rPr>
          <w:rFonts w:ascii="Times New Roman" w:eastAsia="Times New Roman" w:hAnsi="Times New Roman" w:cs="Times New Roman"/>
          <w:sz w:val="28"/>
          <w:szCs w:val="28"/>
        </w:rPr>
      </w:pPr>
      <w:r w:rsidRPr="0080363C">
        <w:rPr>
          <w:rFonts w:ascii="Times New Roman" w:eastAsia="Times New Roman" w:hAnsi="Times New Roman" w:cs="Times New Roman"/>
          <w:sz w:val="28"/>
          <w:szCs w:val="28"/>
        </w:rPr>
        <w:t xml:space="preserve">Текущее состояние проекта. </w:t>
      </w:r>
    </w:p>
    <w:p w:rsidR="0080363C" w:rsidRPr="0080363C" w:rsidRDefault="0080363C" w:rsidP="0080363C">
      <w:pPr>
        <w:numPr>
          <w:ilvl w:val="1"/>
          <w:numId w:val="45"/>
        </w:numPr>
        <w:tabs>
          <w:tab w:val="num" w:pos="0"/>
        </w:tabs>
        <w:spacing w:after="0" w:line="240" w:lineRule="auto"/>
        <w:ind w:firstLine="360"/>
        <w:jc w:val="both"/>
        <w:rPr>
          <w:rFonts w:ascii="Times New Roman" w:eastAsia="Times New Roman" w:hAnsi="Times New Roman" w:cs="Times New Roman"/>
          <w:sz w:val="28"/>
          <w:szCs w:val="28"/>
        </w:rPr>
      </w:pPr>
      <w:r w:rsidRPr="0080363C">
        <w:rPr>
          <w:rFonts w:ascii="Times New Roman" w:eastAsia="Times New Roman" w:hAnsi="Times New Roman" w:cs="Times New Roman"/>
          <w:sz w:val="28"/>
          <w:szCs w:val="28"/>
        </w:rPr>
        <w:t xml:space="preserve">Социальная направленность проекта (его значение для района, округа, города). </w:t>
      </w:r>
    </w:p>
    <w:p w:rsidR="0080363C" w:rsidRPr="0080363C" w:rsidRDefault="0080363C" w:rsidP="0080363C">
      <w:pPr>
        <w:numPr>
          <w:ilvl w:val="1"/>
          <w:numId w:val="45"/>
        </w:numPr>
        <w:tabs>
          <w:tab w:val="num" w:pos="0"/>
        </w:tabs>
        <w:spacing w:after="0" w:line="240" w:lineRule="auto"/>
        <w:ind w:firstLine="360"/>
        <w:jc w:val="both"/>
        <w:rPr>
          <w:rFonts w:ascii="Times New Roman" w:eastAsia="Times New Roman" w:hAnsi="Times New Roman" w:cs="Times New Roman"/>
          <w:sz w:val="28"/>
          <w:szCs w:val="28"/>
        </w:rPr>
      </w:pPr>
      <w:r w:rsidRPr="0080363C">
        <w:rPr>
          <w:rFonts w:ascii="Times New Roman" w:eastAsia="Times New Roman" w:hAnsi="Times New Roman" w:cs="Times New Roman"/>
          <w:sz w:val="28"/>
          <w:szCs w:val="28"/>
        </w:rPr>
        <w:t>Основные результаты успешной реализации проекта.</w:t>
      </w:r>
    </w:p>
    <w:p w:rsidR="0080363C" w:rsidRPr="0080363C" w:rsidRDefault="0080363C" w:rsidP="0080363C">
      <w:pPr>
        <w:numPr>
          <w:ilvl w:val="1"/>
          <w:numId w:val="45"/>
        </w:numPr>
        <w:tabs>
          <w:tab w:val="num" w:pos="0"/>
        </w:tabs>
        <w:spacing w:after="0" w:line="240" w:lineRule="auto"/>
        <w:ind w:firstLine="360"/>
        <w:jc w:val="both"/>
        <w:rPr>
          <w:rFonts w:ascii="Times New Roman" w:eastAsia="Times New Roman" w:hAnsi="Times New Roman" w:cs="Times New Roman"/>
          <w:sz w:val="28"/>
          <w:szCs w:val="28"/>
        </w:rPr>
      </w:pPr>
    </w:p>
    <w:p w:rsidR="0080363C" w:rsidRPr="0080363C" w:rsidRDefault="0080363C" w:rsidP="0080363C">
      <w:pPr>
        <w:spacing w:after="0" w:line="240" w:lineRule="auto"/>
        <w:ind w:firstLine="360"/>
        <w:jc w:val="both"/>
        <w:rPr>
          <w:rFonts w:ascii="Times New Roman" w:eastAsia="Times New Roman" w:hAnsi="Times New Roman" w:cs="Times New Roman"/>
          <w:i/>
          <w:sz w:val="28"/>
          <w:szCs w:val="28"/>
        </w:rPr>
      </w:pPr>
      <w:r w:rsidRPr="0080363C">
        <w:rPr>
          <w:rFonts w:ascii="Times New Roman" w:eastAsia="Times New Roman" w:hAnsi="Times New Roman" w:cs="Times New Roman"/>
          <w:i/>
          <w:sz w:val="28"/>
          <w:szCs w:val="28"/>
        </w:rPr>
        <w:t>Например: «Организация выпуска нового вида продукции, увеличение оборотов компании на 40% в течение года, организация дополнительно 7 рабочих мест, снижение издержек на единицу продукции на 20%, удовлетворение потребностей жителей округа в косметологических услугах и т.п.».</w:t>
      </w:r>
    </w:p>
    <w:p w:rsidR="0080363C" w:rsidRPr="0080363C" w:rsidRDefault="0080363C" w:rsidP="0080363C">
      <w:pPr>
        <w:spacing w:after="0" w:line="240" w:lineRule="auto"/>
        <w:ind w:firstLine="360"/>
        <w:jc w:val="both"/>
        <w:rPr>
          <w:rFonts w:ascii="Times New Roman" w:eastAsia="Times New Roman" w:hAnsi="Times New Roman" w:cs="Times New Roman"/>
          <w:i/>
          <w:sz w:val="16"/>
          <w:szCs w:val="16"/>
        </w:rPr>
      </w:pPr>
    </w:p>
    <w:p w:rsidR="0080363C" w:rsidRPr="0080363C" w:rsidRDefault="0080363C" w:rsidP="0080363C">
      <w:pPr>
        <w:spacing w:after="0" w:line="240" w:lineRule="auto"/>
        <w:ind w:firstLine="360"/>
        <w:jc w:val="both"/>
        <w:rPr>
          <w:rFonts w:ascii="Times New Roman" w:eastAsia="Times New Roman" w:hAnsi="Times New Roman" w:cs="Times New Roman"/>
          <w:i/>
          <w:sz w:val="16"/>
          <w:szCs w:val="16"/>
        </w:rPr>
      </w:pPr>
    </w:p>
    <w:p w:rsidR="0080363C" w:rsidRPr="0080363C" w:rsidRDefault="0080363C" w:rsidP="0080363C">
      <w:pPr>
        <w:tabs>
          <w:tab w:val="num" w:pos="0"/>
        </w:tabs>
        <w:spacing w:after="0" w:line="240" w:lineRule="auto"/>
        <w:ind w:firstLine="360"/>
        <w:jc w:val="both"/>
        <w:rPr>
          <w:rFonts w:ascii="Times New Roman" w:eastAsia="Times New Roman" w:hAnsi="Times New Roman" w:cs="Times New Roman"/>
          <w:sz w:val="28"/>
          <w:szCs w:val="28"/>
        </w:rPr>
      </w:pPr>
      <w:r w:rsidRPr="0080363C">
        <w:rPr>
          <w:rFonts w:ascii="Times New Roman" w:eastAsia="Times New Roman" w:hAnsi="Times New Roman" w:cs="Times New Roman"/>
          <w:sz w:val="28"/>
          <w:szCs w:val="28"/>
        </w:rPr>
        <w:t>Указать:</w:t>
      </w:r>
    </w:p>
    <w:p w:rsidR="0080363C" w:rsidRPr="0080363C" w:rsidRDefault="0080363C" w:rsidP="0080363C">
      <w:pPr>
        <w:numPr>
          <w:ilvl w:val="0"/>
          <w:numId w:val="46"/>
        </w:numPr>
        <w:spacing w:after="0" w:line="240" w:lineRule="auto"/>
        <w:ind w:firstLine="360"/>
        <w:jc w:val="both"/>
        <w:rPr>
          <w:rFonts w:ascii="Times New Roman" w:eastAsia="Times New Roman" w:hAnsi="Times New Roman" w:cs="Times New Roman"/>
          <w:sz w:val="28"/>
          <w:szCs w:val="28"/>
        </w:rPr>
      </w:pPr>
      <w:r w:rsidRPr="0080363C">
        <w:rPr>
          <w:rFonts w:ascii="Times New Roman" w:eastAsia="Times New Roman" w:hAnsi="Times New Roman" w:cs="Times New Roman"/>
          <w:sz w:val="28"/>
          <w:szCs w:val="28"/>
        </w:rPr>
        <w:t>Что предусматривает проект:</w:t>
      </w:r>
    </w:p>
    <w:p w:rsidR="0080363C" w:rsidRPr="0080363C" w:rsidRDefault="0080363C" w:rsidP="0080363C">
      <w:pPr>
        <w:spacing w:after="0" w:line="240" w:lineRule="auto"/>
        <w:ind w:left="1800"/>
        <w:jc w:val="both"/>
        <w:rPr>
          <w:rFonts w:ascii="Times New Roman" w:eastAsia="Times New Roman" w:hAnsi="Times New Roman" w:cs="Times New Roman"/>
          <w:sz w:val="28"/>
          <w:szCs w:val="28"/>
        </w:rPr>
      </w:pPr>
      <w:r w:rsidRPr="0080363C">
        <w:rPr>
          <w:rFonts w:ascii="Times New Roman" w:eastAsia="Times New Roman" w:hAnsi="Times New Roman" w:cs="Times New Roman"/>
          <w:sz w:val="28"/>
          <w:szCs w:val="28"/>
        </w:rPr>
        <w:t>- внедрение и (или) реализацию инновационного продукта;</w:t>
      </w:r>
    </w:p>
    <w:p w:rsidR="0080363C" w:rsidRPr="0080363C" w:rsidRDefault="0080363C" w:rsidP="0080363C">
      <w:pPr>
        <w:spacing w:after="0" w:line="240" w:lineRule="auto"/>
        <w:ind w:left="1800"/>
        <w:jc w:val="both"/>
        <w:rPr>
          <w:rFonts w:ascii="Times New Roman" w:eastAsia="Times New Roman" w:hAnsi="Times New Roman" w:cs="Times New Roman"/>
          <w:sz w:val="28"/>
          <w:szCs w:val="28"/>
        </w:rPr>
      </w:pPr>
      <w:r w:rsidRPr="0080363C">
        <w:rPr>
          <w:rFonts w:ascii="Times New Roman" w:eastAsia="Times New Roman" w:hAnsi="Times New Roman" w:cs="Times New Roman"/>
          <w:sz w:val="28"/>
          <w:szCs w:val="28"/>
        </w:rPr>
        <w:t xml:space="preserve">- модернизацию технологического процесса; </w:t>
      </w:r>
    </w:p>
    <w:p w:rsidR="0080363C" w:rsidRPr="0080363C" w:rsidRDefault="0080363C" w:rsidP="0080363C">
      <w:pPr>
        <w:spacing w:after="0" w:line="240" w:lineRule="auto"/>
        <w:ind w:left="1800"/>
        <w:jc w:val="both"/>
        <w:rPr>
          <w:rFonts w:ascii="Times New Roman" w:eastAsia="Times New Roman" w:hAnsi="Times New Roman" w:cs="Times New Roman"/>
          <w:sz w:val="28"/>
          <w:szCs w:val="28"/>
        </w:rPr>
      </w:pPr>
      <w:r w:rsidRPr="0080363C">
        <w:rPr>
          <w:rFonts w:ascii="Times New Roman" w:eastAsia="Times New Roman" w:hAnsi="Times New Roman" w:cs="Times New Roman"/>
          <w:sz w:val="28"/>
          <w:szCs w:val="28"/>
        </w:rPr>
        <w:lastRenderedPageBreak/>
        <w:t>- пополнение (обновление) основных средств и пр.</w:t>
      </w:r>
    </w:p>
    <w:p w:rsidR="0080363C" w:rsidRPr="0080363C" w:rsidRDefault="0080363C" w:rsidP="0080363C">
      <w:pPr>
        <w:spacing w:after="0" w:line="240" w:lineRule="auto"/>
        <w:ind w:left="1800"/>
        <w:jc w:val="both"/>
        <w:rPr>
          <w:rFonts w:ascii="Times New Roman" w:eastAsia="Times New Roman" w:hAnsi="Times New Roman" w:cs="Times New Roman"/>
          <w:sz w:val="28"/>
          <w:szCs w:val="28"/>
        </w:rPr>
      </w:pPr>
    </w:p>
    <w:p w:rsidR="0080363C" w:rsidRPr="0080363C" w:rsidRDefault="0080363C" w:rsidP="0080363C">
      <w:pPr>
        <w:numPr>
          <w:ilvl w:val="0"/>
          <w:numId w:val="46"/>
        </w:numPr>
        <w:spacing w:after="0" w:line="240" w:lineRule="auto"/>
        <w:ind w:firstLine="360"/>
        <w:jc w:val="both"/>
        <w:rPr>
          <w:rFonts w:ascii="Times New Roman" w:eastAsia="Times New Roman" w:hAnsi="Times New Roman" w:cs="Times New Roman"/>
          <w:sz w:val="28"/>
          <w:szCs w:val="28"/>
        </w:rPr>
      </w:pPr>
      <w:r w:rsidRPr="0080363C">
        <w:rPr>
          <w:rFonts w:ascii="Times New Roman" w:eastAsia="Times New Roman" w:hAnsi="Times New Roman" w:cs="Times New Roman"/>
          <w:sz w:val="28"/>
          <w:szCs w:val="28"/>
        </w:rPr>
        <w:t>Количество вновь создаваемых рабочих мест.</w:t>
      </w:r>
    </w:p>
    <w:p w:rsidR="0080363C" w:rsidRPr="0080363C" w:rsidRDefault="0080363C" w:rsidP="0080363C">
      <w:pPr>
        <w:numPr>
          <w:ilvl w:val="0"/>
          <w:numId w:val="46"/>
        </w:numPr>
        <w:spacing w:after="0" w:line="240" w:lineRule="auto"/>
        <w:ind w:firstLine="360"/>
        <w:jc w:val="both"/>
        <w:rPr>
          <w:rFonts w:ascii="Times New Roman" w:eastAsia="Times New Roman" w:hAnsi="Times New Roman" w:cs="Times New Roman"/>
          <w:sz w:val="28"/>
          <w:szCs w:val="28"/>
        </w:rPr>
      </w:pPr>
      <w:r w:rsidRPr="0080363C">
        <w:rPr>
          <w:rFonts w:ascii="Times New Roman" w:eastAsia="Times New Roman" w:hAnsi="Times New Roman" w:cs="Times New Roman"/>
          <w:sz w:val="28"/>
          <w:szCs w:val="28"/>
        </w:rPr>
        <w:t>Планируемый рост средней заработной платы.</w:t>
      </w:r>
    </w:p>
    <w:p w:rsidR="0080363C" w:rsidRPr="0080363C" w:rsidRDefault="0080363C" w:rsidP="0080363C">
      <w:pPr>
        <w:tabs>
          <w:tab w:val="num" w:pos="0"/>
        </w:tabs>
        <w:spacing w:after="0" w:line="240" w:lineRule="auto"/>
        <w:ind w:firstLine="360"/>
        <w:jc w:val="both"/>
        <w:rPr>
          <w:rFonts w:ascii="Times New Roman" w:eastAsia="Times New Roman" w:hAnsi="Times New Roman" w:cs="Times New Roman"/>
          <w:sz w:val="28"/>
          <w:szCs w:val="28"/>
        </w:rPr>
      </w:pPr>
    </w:p>
    <w:p w:rsidR="0080363C" w:rsidRPr="0080363C" w:rsidRDefault="0080363C" w:rsidP="0080363C">
      <w:pPr>
        <w:numPr>
          <w:ilvl w:val="0"/>
          <w:numId w:val="45"/>
        </w:numPr>
        <w:spacing w:after="0" w:line="240" w:lineRule="auto"/>
        <w:jc w:val="both"/>
        <w:rPr>
          <w:rFonts w:ascii="Times New Roman" w:eastAsia="Times New Roman" w:hAnsi="Times New Roman" w:cs="Times New Roman"/>
          <w:b/>
          <w:sz w:val="28"/>
          <w:szCs w:val="28"/>
        </w:rPr>
      </w:pPr>
      <w:r w:rsidRPr="0080363C">
        <w:rPr>
          <w:rFonts w:ascii="Times New Roman" w:eastAsia="Times New Roman" w:hAnsi="Times New Roman" w:cs="Times New Roman"/>
          <w:b/>
          <w:sz w:val="28"/>
          <w:szCs w:val="28"/>
        </w:rPr>
        <w:t>Общее описание предприятия.</w:t>
      </w:r>
    </w:p>
    <w:p w:rsidR="0080363C" w:rsidRPr="0080363C" w:rsidRDefault="0080363C" w:rsidP="0080363C">
      <w:pPr>
        <w:spacing w:after="0" w:line="240" w:lineRule="auto"/>
        <w:ind w:left="360"/>
        <w:jc w:val="both"/>
        <w:rPr>
          <w:rFonts w:ascii="Times New Roman" w:eastAsia="Times New Roman" w:hAnsi="Times New Roman" w:cs="Times New Roman"/>
          <w:sz w:val="28"/>
          <w:szCs w:val="28"/>
        </w:rPr>
      </w:pPr>
    </w:p>
    <w:p w:rsidR="0080363C" w:rsidRPr="0080363C" w:rsidRDefault="0080363C" w:rsidP="0080363C">
      <w:pPr>
        <w:numPr>
          <w:ilvl w:val="1"/>
          <w:numId w:val="45"/>
        </w:numPr>
        <w:spacing w:after="0" w:line="240" w:lineRule="auto"/>
        <w:jc w:val="both"/>
        <w:rPr>
          <w:rFonts w:ascii="Times New Roman" w:eastAsia="Times New Roman" w:hAnsi="Times New Roman" w:cs="Times New Roman"/>
          <w:sz w:val="28"/>
          <w:szCs w:val="28"/>
        </w:rPr>
      </w:pPr>
      <w:r w:rsidRPr="0080363C">
        <w:rPr>
          <w:rFonts w:ascii="Times New Roman" w:eastAsia="Times New Roman" w:hAnsi="Times New Roman" w:cs="Times New Roman"/>
          <w:sz w:val="28"/>
          <w:szCs w:val="28"/>
        </w:rPr>
        <w:t>Направление деятельности в настоящее время (</w:t>
      </w:r>
      <w:proofErr w:type="gramStart"/>
      <w:r w:rsidRPr="0080363C">
        <w:rPr>
          <w:rFonts w:ascii="Times New Roman" w:eastAsia="Times New Roman" w:hAnsi="Times New Roman" w:cs="Times New Roman"/>
          <w:sz w:val="28"/>
          <w:szCs w:val="28"/>
        </w:rPr>
        <w:t>ведется</w:t>
      </w:r>
      <w:proofErr w:type="gramEnd"/>
      <w:r w:rsidRPr="0080363C">
        <w:rPr>
          <w:rFonts w:ascii="Times New Roman" w:eastAsia="Times New Roman" w:hAnsi="Times New Roman" w:cs="Times New Roman"/>
          <w:sz w:val="28"/>
          <w:szCs w:val="28"/>
        </w:rPr>
        <w:t>/не ведется (причина)) и по направлениям:</w:t>
      </w:r>
    </w:p>
    <w:p w:rsidR="0080363C" w:rsidRPr="0080363C" w:rsidRDefault="0080363C" w:rsidP="0080363C">
      <w:pPr>
        <w:spacing w:after="0" w:line="240" w:lineRule="auto"/>
        <w:ind w:left="360"/>
        <w:jc w:val="both"/>
        <w:rPr>
          <w:rFonts w:ascii="Times New Roman" w:eastAsia="Times New Roman" w:hAnsi="Times New Roman" w:cs="Times New Roman"/>
          <w:sz w:val="28"/>
          <w:szCs w:val="28"/>
        </w:rPr>
      </w:pPr>
    </w:p>
    <w:tbl>
      <w:tblPr>
        <w:tblW w:w="9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9"/>
        <w:gridCol w:w="3570"/>
        <w:gridCol w:w="1620"/>
        <w:gridCol w:w="1980"/>
        <w:gridCol w:w="1980"/>
      </w:tblGrid>
      <w:tr w:rsidR="0080363C" w:rsidRPr="0080363C" w:rsidTr="002162AE">
        <w:tc>
          <w:tcPr>
            <w:tcW w:w="649" w:type="dxa"/>
            <w:tcBorders>
              <w:top w:val="single" w:sz="4" w:space="0" w:color="auto"/>
              <w:left w:val="single" w:sz="4" w:space="0" w:color="auto"/>
              <w:bottom w:val="single" w:sz="4" w:space="0" w:color="auto"/>
              <w:right w:val="single" w:sz="4" w:space="0" w:color="auto"/>
            </w:tcBorders>
            <w:hideMark/>
          </w:tcPr>
          <w:p w:rsidR="0080363C" w:rsidRPr="0080363C" w:rsidRDefault="0080363C" w:rsidP="0080363C">
            <w:pPr>
              <w:spacing w:after="0" w:line="240" w:lineRule="auto"/>
              <w:jc w:val="center"/>
              <w:rPr>
                <w:rFonts w:ascii="Times New Roman" w:eastAsia="Times New Roman" w:hAnsi="Times New Roman" w:cs="Times New Roman"/>
                <w:sz w:val="24"/>
                <w:szCs w:val="24"/>
              </w:rPr>
            </w:pPr>
            <w:r w:rsidRPr="0080363C">
              <w:rPr>
                <w:rFonts w:ascii="Times New Roman" w:eastAsia="Times New Roman" w:hAnsi="Times New Roman" w:cs="Times New Roman"/>
                <w:sz w:val="24"/>
                <w:szCs w:val="24"/>
              </w:rPr>
              <w:t>№</w:t>
            </w:r>
          </w:p>
          <w:p w:rsidR="0080363C" w:rsidRPr="0080363C" w:rsidRDefault="0080363C" w:rsidP="0080363C">
            <w:pPr>
              <w:spacing w:after="0" w:line="240" w:lineRule="auto"/>
              <w:jc w:val="center"/>
              <w:rPr>
                <w:rFonts w:ascii="Times New Roman" w:eastAsia="Times New Roman" w:hAnsi="Times New Roman" w:cs="Times New Roman"/>
                <w:sz w:val="24"/>
                <w:szCs w:val="24"/>
              </w:rPr>
            </w:pPr>
            <w:proofErr w:type="spellStart"/>
            <w:r w:rsidRPr="0080363C">
              <w:rPr>
                <w:rFonts w:ascii="Times New Roman" w:eastAsia="Times New Roman" w:hAnsi="Times New Roman" w:cs="Times New Roman"/>
                <w:sz w:val="24"/>
                <w:szCs w:val="24"/>
              </w:rPr>
              <w:t>пп</w:t>
            </w:r>
            <w:proofErr w:type="spellEnd"/>
          </w:p>
        </w:tc>
        <w:tc>
          <w:tcPr>
            <w:tcW w:w="3570" w:type="dxa"/>
            <w:tcBorders>
              <w:top w:val="single" w:sz="4" w:space="0" w:color="auto"/>
              <w:left w:val="single" w:sz="4" w:space="0" w:color="auto"/>
              <w:bottom w:val="single" w:sz="4" w:space="0" w:color="auto"/>
              <w:right w:val="single" w:sz="4" w:space="0" w:color="auto"/>
            </w:tcBorders>
            <w:hideMark/>
          </w:tcPr>
          <w:p w:rsidR="0080363C" w:rsidRPr="0080363C" w:rsidRDefault="0080363C" w:rsidP="0080363C">
            <w:pPr>
              <w:spacing w:after="0" w:line="240" w:lineRule="auto"/>
              <w:jc w:val="center"/>
              <w:rPr>
                <w:rFonts w:ascii="Times New Roman" w:eastAsia="Times New Roman" w:hAnsi="Times New Roman" w:cs="Times New Roman"/>
                <w:sz w:val="24"/>
                <w:szCs w:val="24"/>
              </w:rPr>
            </w:pPr>
            <w:r w:rsidRPr="0080363C">
              <w:rPr>
                <w:rFonts w:ascii="Times New Roman" w:eastAsia="Times New Roman" w:hAnsi="Times New Roman" w:cs="Times New Roman"/>
                <w:sz w:val="24"/>
                <w:szCs w:val="24"/>
              </w:rPr>
              <w:t>Вид деятельности</w:t>
            </w:r>
          </w:p>
        </w:tc>
        <w:tc>
          <w:tcPr>
            <w:tcW w:w="1620" w:type="dxa"/>
            <w:tcBorders>
              <w:top w:val="single" w:sz="4" w:space="0" w:color="auto"/>
              <w:left w:val="single" w:sz="4" w:space="0" w:color="auto"/>
              <w:bottom w:val="single" w:sz="4" w:space="0" w:color="auto"/>
              <w:right w:val="single" w:sz="4" w:space="0" w:color="auto"/>
            </w:tcBorders>
            <w:hideMark/>
          </w:tcPr>
          <w:p w:rsidR="0080363C" w:rsidRPr="0080363C" w:rsidRDefault="0080363C" w:rsidP="0080363C">
            <w:pPr>
              <w:spacing w:after="0" w:line="240" w:lineRule="auto"/>
              <w:jc w:val="center"/>
              <w:rPr>
                <w:rFonts w:ascii="Times New Roman" w:eastAsia="Times New Roman" w:hAnsi="Times New Roman" w:cs="Times New Roman"/>
                <w:sz w:val="24"/>
                <w:szCs w:val="24"/>
              </w:rPr>
            </w:pPr>
            <w:r w:rsidRPr="0080363C">
              <w:rPr>
                <w:rFonts w:ascii="Times New Roman" w:eastAsia="Times New Roman" w:hAnsi="Times New Roman" w:cs="Times New Roman"/>
                <w:sz w:val="24"/>
                <w:szCs w:val="24"/>
              </w:rPr>
              <w:t>Выручка за последний год, руб.</w:t>
            </w:r>
          </w:p>
        </w:tc>
        <w:tc>
          <w:tcPr>
            <w:tcW w:w="1980" w:type="dxa"/>
            <w:tcBorders>
              <w:top w:val="single" w:sz="4" w:space="0" w:color="auto"/>
              <w:left w:val="single" w:sz="4" w:space="0" w:color="auto"/>
              <w:bottom w:val="single" w:sz="4" w:space="0" w:color="auto"/>
              <w:right w:val="single" w:sz="4" w:space="0" w:color="auto"/>
            </w:tcBorders>
            <w:hideMark/>
          </w:tcPr>
          <w:p w:rsidR="0080363C" w:rsidRPr="0080363C" w:rsidRDefault="0080363C" w:rsidP="0080363C">
            <w:pPr>
              <w:spacing w:after="0" w:line="240" w:lineRule="auto"/>
              <w:jc w:val="center"/>
              <w:rPr>
                <w:rFonts w:ascii="Times New Roman" w:eastAsia="Times New Roman" w:hAnsi="Times New Roman" w:cs="Times New Roman"/>
                <w:sz w:val="24"/>
                <w:szCs w:val="24"/>
              </w:rPr>
            </w:pPr>
            <w:r w:rsidRPr="0080363C">
              <w:rPr>
                <w:rFonts w:ascii="Times New Roman" w:eastAsia="Times New Roman" w:hAnsi="Times New Roman" w:cs="Times New Roman"/>
                <w:sz w:val="24"/>
                <w:szCs w:val="24"/>
              </w:rPr>
              <w:t>Доля в общей выручке</w:t>
            </w:r>
          </w:p>
          <w:p w:rsidR="0080363C" w:rsidRPr="0080363C" w:rsidRDefault="0080363C" w:rsidP="0080363C">
            <w:pPr>
              <w:spacing w:after="0" w:line="240" w:lineRule="auto"/>
              <w:jc w:val="center"/>
              <w:rPr>
                <w:rFonts w:ascii="Times New Roman" w:eastAsia="Times New Roman" w:hAnsi="Times New Roman" w:cs="Times New Roman"/>
                <w:sz w:val="24"/>
                <w:szCs w:val="24"/>
              </w:rPr>
            </w:pPr>
            <w:r w:rsidRPr="0080363C">
              <w:rPr>
                <w:rFonts w:ascii="Times New Roman" w:eastAsia="Times New Roman" w:hAnsi="Times New Roman" w:cs="Times New Roman"/>
                <w:sz w:val="24"/>
                <w:szCs w:val="24"/>
              </w:rPr>
              <w:t>(%) за последний год</w:t>
            </w:r>
          </w:p>
        </w:tc>
        <w:tc>
          <w:tcPr>
            <w:tcW w:w="1980" w:type="dxa"/>
            <w:tcBorders>
              <w:top w:val="single" w:sz="4" w:space="0" w:color="auto"/>
              <w:left w:val="single" w:sz="4" w:space="0" w:color="auto"/>
              <w:bottom w:val="single" w:sz="4" w:space="0" w:color="auto"/>
              <w:right w:val="single" w:sz="4" w:space="0" w:color="auto"/>
            </w:tcBorders>
            <w:hideMark/>
          </w:tcPr>
          <w:p w:rsidR="0080363C" w:rsidRPr="0080363C" w:rsidRDefault="0080363C" w:rsidP="0080363C">
            <w:pPr>
              <w:spacing w:after="0" w:line="240" w:lineRule="auto"/>
              <w:ind w:firstLine="44"/>
              <w:jc w:val="center"/>
              <w:rPr>
                <w:rFonts w:ascii="Times New Roman" w:eastAsia="Times New Roman" w:hAnsi="Times New Roman" w:cs="Times New Roman"/>
                <w:sz w:val="24"/>
                <w:szCs w:val="24"/>
              </w:rPr>
            </w:pPr>
            <w:r w:rsidRPr="0080363C">
              <w:rPr>
                <w:rFonts w:ascii="Times New Roman" w:eastAsia="Times New Roman" w:hAnsi="Times New Roman" w:cs="Times New Roman"/>
                <w:sz w:val="24"/>
                <w:szCs w:val="24"/>
              </w:rPr>
              <w:t>С какого момента осуществляется данный вид деятельности</w:t>
            </w:r>
          </w:p>
        </w:tc>
      </w:tr>
      <w:tr w:rsidR="0080363C" w:rsidRPr="0080363C" w:rsidTr="002162AE">
        <w:tc>
          <w:tcPr>
            <w:tcW w:w="649" w:type="dxa"/>
            <w:tcBorders>
              <w:top w:val="single" w:sz="4" w:space="0" w:color="auto"/>
              <w:left w:val="single" w:sz="4" w:space="0" w:color="auto"/>
              <w:bottom w:val="single" w:sz="4" w:space="0" w:color="auto"/>
              <w:right w:val="single" w:sz="4" w:space="0" w:color="auto"/>
            </w:tcBorders>
            <w:hideMark/>
          </w:tcPr>
          <w:p w:rsidR="0080363C" w:rsidRPr="0080363C" w:rsidRDefault="0080363C" w:rsidP="0080363C">
            <w:pPr>
              <w:spacing w:after="0" w:line="240" w:lineRule="auto"/>
              <w:jc w:val="center"/>
              <w:rPr>
                <w:rFonts w:ascii="Times New Roman" w:eastAsia="Times New Roman" w:hAnsi="Times New Roman" w:cs="Times New Roman"/>
                <w:sz w:val="28"/>
                <w:szCs w:val="28"/>
              </w:rPr>
            </w:pPr>
            <w:r w:rsidRPr="0080363C">
              <w:rPr>
                <w:rFonts w:ascii="Times New Roman" w:eastAsia="Times New Roman" w:hAnsi="Times New Roman" w:cs="Times New Roman"/>
                <w:sz w:val="28"/>
                <w:szCs w:val="28"/>
              </w:rPr>
              <w:t>1.</w:t>
            </w:r>
          </w:p>
        </w:tc>
        <w:tc>
          <w:tcPr>
            <w:tcW w:w="3570"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ind w:firstLine="360"/>
              <w:jc w:val="both"/>
              <w:rPr>
                <w:rFonts w:ascii="Times New Roman" w:eastAsia="Times New Roman" w:hAnsi="Times New Roman" w:cs="Times New Roman"/>
                <w:sz w:val="28"/>
                <w:szCs w:val="28"/>
              </w:rPr>
            </w:pPr>
          </w:p>
        </w:tc>
        <w:tc>
          <w:tcPr>
            <w:tcW w:w="1620"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ind w:firstLine="360"/>
              <w:jc w:val="both"/>
              <w:rPr>
                <w:rFonts w:ascii="Times New Roman" w:eastAsia="Times New Roman" w:hAnsi="Times New Roman" w:cs="Times New Roman"/>
                <w:sz w:val="28"/>
                <w:szCs w:val="28"/>
              </w:rPr>
            </w:pPr>
          </w:p>
        </w:tc>
        <w:tc>
          <w:tcPr>
            <w:tcW w:w="1980"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ind w:firstLine="360"/>
              <w:jc w:val="both"/>
              <w:rPr>
                <w:rFonts w:ascii="Times New Roman" w:eastAsia="Times New Roman" w:hAnsi="Times New Roman" w:cs="Times New Roman"/>
                <w:sz w:val="28"/>
                <w:szCs w:val="28"/>
              </w:rPr>
            </w:pPr>
          </w:p>
        </w:tc>
        <w:tc>
          <w:tcPr>
            <w:tcW w:w="1980"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ind w:firstLine="360"/>
              <w:jc w:val="both"/>
              <w:rPr>
                <w:rFonts w:ascii="Times New Roman" w:eastAsia="Times New Roman" w:hAnsi="Times New Roman" w:cs="Times New Roman"/>
                <w:sz w:val="28"/>
                <w:szCs w:val="28"/>
              </w:rPr>
            </w:pPr>
          </w:p>
        </w:tc>
      </w:tr>
      <w:tr w:rsidR="0080363C" w:rsidRPr="0080363C" w:rsidTr="002162AE">
        <w:tc>
          <w:tcPr>
            <w:tcW w:w="649" w:type="dxa"/>
            <w:tcBorders>
              <w:top w:val="single" w:sz="4" w:space="0" w:color="auto"/>
              <w:left w:val="single" w:sz="4" w:space="0" w:color="auto"/>
              <w:bottom w:val="single" w:sz="4" w:space="0" w:color="auto"/>
              <w:right w:val="single" w:sz="4" w:space="0" w:color="auto"/>
            </w:tcBorders>
            <w:hideMark/>
          </w:tcPr>
          <w:p w:rsidR="0080363C" w:rsidRPr="0080363C" w:rsidRDefault="0080363C" w:rsidP="0080363C">
            <w:pPr>
              <w:spacing w:after="0" w:line="240" w:lineRule="auto"/>
              <w:jc w:val="center"/>
              <w:rPr>
                <w:rFonts w:ascii="Times New Roman" w:eastAsia="Times New Roman" w:hAnsi="Times New Roman" w:cs="Times New Roman"/>
                <w:sz w:val="28"/>
                <w:szCs w:val="28"/>
              </w:rPr>
            </w:pPr>
            <w:r w:rsidRPr="0080363C">
              <w:rPr>
                <w:rFonts w:ascii="Times New Roman" w:eastAsia="Times New Roman" w:hAnsi="Times New Roman" w:cs="Times New Roman"/>
                <w:sz w:val="28"/>
                <w:szCs w:val="28"/>
              </w:rPr>
              <w:t>2.</w:t>
            </w:r>
          </w:p>
        </w:tc>
        <w:tc>
          <w:tcPr>
            <w:tcW w:w="3570"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ind w:firstLine="360"/>
              <w:jc w:val="both"/>
              <w:rPr>
                <w:rFonts w:ascii="Times New Roman" w:eastAsia="Times New Roman" w:hAnsi="Times New Roman" w:cs="Times New Roman"/>
                <w:sz w:val="28"/>
                <w:szCs w:val="28"/>
              </w:rPr>
            </w:pPr>
          </w:p>
        </w:tc>
        <w:tc>
          <w:tcPr>
            <w:tcW w:w="1620"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ind w:firstLine="360"/>
              <w:jc w:val="both"/>
              <w:rPr>
                <w:rFonts w:ascii="Times New Roman" w:eastAsia="Times New Roman" w:hAnsi="Times New Roman" w:cs="Times New Roman"/>
                <w:sz w:val="28"/>
                <w:szCs w:val="28"/>
              </w:rPr>
            </w:pPr>
          </w:p>
        </w:tc>
        <w:tc>
          <w:tcPr>
            <w:tcW w:w="1980"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ind w:firstLine="360"/>
              <w:jc w:val="both"/>
              <w:rPr>
                <w:rFonts w:ascii="Times New Roman" w:eastAsia="Times New Roman" w:hAnsi="Times New Roman" w:cs="Times New Roman"/>
                <w:sz w:val="28"/>
                <w:szCs w:val="28"/>
              </w:rPr>
            </w:pPr>
          </w:p>
        </w:tc>
        <w:tc>
          <w:tcPr>
            <w:tcW w:w="1980"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ind w:firstLine="360"/>
              <w:jc w:val="both"/>
              <w:rPr>
                <w:rFonts w:ascii="Times New Roman" w:eastAsia="Times New Roman" w:hAnsi="Times New Roman" w:cs="Times New Roman"/>
                <w:sz w:val="28"/>
                <w:szCs w:val="28"/>
              </w:rPr>
            </w:pPr>
          </w:p>
        </w:tc>
      </w:tr>
      <w:tr w:rsidR="0080363C" w:rsidRPr="0080363C" w:rsidTr="002162AE">
        <w:tc>
          <w:tcPr>
            <w:tcW w:w="649" w:type="dxa"/>
            <w:tcBorders>
              <w:top w:val="single" w:sz="4" w:space="0" w:color="auto"/>
              <w:left w:val="single" w:sz="4" w:space="0" w:color="auto"/>
              <w:bottom w:val="single" w:sz="4" w:space="0" w:color="auto"/>
              <w:right w:val="single" w:sz="4" w:space="0" w:color="auto"/>
            </w:tcBorders>
            <w:hideMark/>
          </w:tcPr>
          <w:p w:rsidR="0080363C" w:rsidRPr="0080363C" w:rsidRDefault="0080363C" w:rsidP="0080363C">
            <w:pPr>
              <w:spacing w:after="0" w:line="240" w:lineRule="auto"/>
              <w:jc w:val="center"/>
              <w:rPr>
                <w:rFonts w:ascii="Times New Roman" w:eastAsia="Times New Roman" w:hAnsi="Times New Roman" w:cs="Times New Roman"/>
                <w:sz w:val="28"/>
                <w:szCs w:val="28"/>
              </w:rPr>
            </w:pPr>
            <w:r w:rsidRPr="0080363C">
              <w:rPr>
                <w:rFonts w:ascii="Times New Roman" w:eastAsia="Times New Roman" w:hAnsi="Times New Roman" w:cs="Times New Roman"/>
                <w:sz w:val="28"/>
                <w:szCs w:val="28"/>
              </w:rPr>
              <w:t>...</w:t>
            </w:r>
          </w:p>
        </w:tc>
        <w:tc>
          <w:tcPr>
            <w:tcW w:w="3570"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ind w:firstLine="360"/>
              <w:jc w:val="both"/>
              <w:rPr>
                <w:rFonts w:ascii="Times New Roman" w:eastAsia="Times New Roman" w:hAnsi="Times New Roman" w:cs="Times New Roman"/>
                <w:sz w:val="28"/>
                <w:szCs w:val="28"/>
              </w:rPr>
            </w:pPr>
          </w:p>
        </w:tc>
        <w:tc>
          <w:tcPr>
            <w:tcW w:w="1620"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ind w:firstLine="360"/>
              <w:jc w:val="both"/>
              <w:rPr>
                <w:rFonts w:ascii="Times New Roman" w:eastAsia="Times New Roman" w:hAnsi="Times New Roman" w:cs="Times New Roman"/>
                <w:sz w:val="28"/>
                <w:szCs w:val="28"/>
              </w:rPr>
            </w:pPr>
          </w:p>
        </w:tc>
        <w:tc>
          <w:tcPr>
            <w:tcW w:w="1980"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ind w:firstLine="360"/>
              <w:jc w:val="both"/>
              <w:rPr>
                <w:rFonts w:ascii="Times New Roman" w:eastAsia="Times New Roman" w:hAnsi="Times New Roman" w:cs="Times New Roman"/>
                <w:sz w:val="28"/>
                <w:szCs w:val="28"/>
              </w:rPr>
            </w:pPr>
          </w:p>
        </w:tc>
        <w:tc>
          <w:tcPr>
            <w:tcW w:w="1980"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ind w:firstLine="360"/>
              <w:jc w:val="both"/>
              <w:rPr>
                <w:rFonts w:ascii="Times New Roman" w:eastAsia="Times New Roman" w:hAnsi="Times New Roman" w:cs="Times New Roman"/>
                <w:sz w:val="28"/>
                <w:szCs w:val="28"/>
              </w:rPr>
            </w:pPr>
          </w:p>
        </w:tc>
      </w:tr>
    </w:tbl>
    <w:p w:rsidR="0080363C" w:rsidRPr="0080363C" w:rsidRDefault="0080363C" w:rsidP="0080363C">
      <w:pPr>
        <w:numPr>
          <w:ilvl w:val="1"/>
          <w:numId w:val="45"/>
        </w:numPr>
        <w:spacing w:before="360" w:after="360" w:line="240" w:lineRule="auto"/>
        <w:ind w:left="1769" w:hanging="1412"/>
        <w:jc w:val="both"/>
        <w:rPr>
          <w:rFonts w:ascii="Times New Roman" w:eastAsia="Times New Roman" w:hAnsi="Times New Roman" w:cs="Times New Roman"/>
          <w:sz w:val="28"/>
          <w:szCs w:val="28"/>
        </w:rPr>
      </w:pPr>
      <w:r w:rsidRPr="0080363C">
        <w:rPr>
          <w:rFonts w:ascii="Times New Roman" w:eastAsia="Times New Roman" w:hAnsi="Times New Roman" w:cs="Times New Roman"/>
          <w:sz w:val="28"/>
          <w:szCs w:val="28"/>
        </w:rPr>
        <w:t>Наличие производственных помещений: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4"/>
        <w:gridCol w:w="4143"/>
        <w:gridCol w:w="1787"/>
        <w:gridCol w:w="1854"/>
        <w:gridCol w:w="1595"/>
      </w:tblGrid>
      <w:tr w:rsidR="0080363C" w:rsidRPr="0080363C" w:rsidTr="00F70B51">
        <w:tc>
          <w:tcPr>
            <w:tcW w:w="473" w:type="dxa"/>
            <w:tcBorders>
              <w:top w:val="single" w:sz="4" w:space="0" w:color="auto"/>
              <w:left w:val="single" w:sz="4" w:space="0" w:color="auto"/>
              <w:bottom w:val="single" w:sz="4" w:space="0" w:color="auto"/>
              <w:right w:val="single" w:sz="4" w:space="0" w:color="auto"/>
            </w:tcBorders>
            <w:hideMark/>
          </w:tcPr>
          <w:p w:rsidR="0080363C" w:rsidRPr="0080363C" w:rsidRDefault="0080363C" w:rsidP="0080363C">
            <w:pPr>
              <w:spacing w:after="0" w:line="240" w:lineRule="auto"/>
              <w:jc w:val="center"/>
              <w:rPr>
                <w:rFonts w:ascii="Times New Roman" w:eastAsia="Times New Roman" w:hAnsi="Times New Roman" w:cs="Times New Roman"/>
                <w:sz w:val="24"/>
                <w:szCs w:val="24"/>
              </w:rPr>
            </w:pPr>
            <w:r w:rsidRPr="0080363C">
              <w:rPr>
                <w:rFonts w:ascii="Times New Roman" w:eastAsia="Times New Roman" w:hAnsi="Times New Roman" w:cs="Times New Roman"/>
                <w:sz w:val="24"/>
                <w:szCs w:val="24"/>
              </w:rPr>
              <w:t xml:space="preserve">№ </w:t>
            </w:r>
            <w:proofErr w:type="spellStart"/>
            <w:r w:rsidRPr="0080363C">
              <w:rPr>
                <w:rFonts w:ascii="Times New Roman" w:eastAsia="Times New Roman" w:hAnsi="Times New Roman" w:cs="Times New Roman"/>
                <w:sz w:val="24"/>
                <w:szCs w:val="24"/>
              </w:rPr>
              <w:t>пп</w:t>
            </w:r>
            <w:proofErr w:type="spellEnd"/>
          </w:p>
        </w:tc>
        <w:tc>
          <w:tcPr>
            <w:tcW w:w="4495" w:type="dxa"/>
            <w:tcBorders>
              <w:top w:val="single" w:sz="4" w:space="0" w:color="auto"/>
              <w:left w:val="single" w:sz="4" w:space="0" w:color="auto"/>
              <w:bottom w:val="single" w:sz="4" w:space="0" w:color="auto"/>
              <w:right w:val="single" w:sz="4" w:space="0" w:color="auto"/>
            </w:tcBorders>
            <w:hideMark/>
          </w:tcPr>
          <w:p w:rsidR="0080363C" w:rsidRPr="0080363C" w:rsidRDefault="0080363C" w:rsidP="0080363C">
            <w:pPr>
              <w:spacing w:after="0" w:line="240" w:lineRule="auto"/>
              <w:jc w:val="center"/>
              <w:rPr>
                <w:rFonts w:ascii="Times New Roman" w:eastAsia="Times New Roman" w:hAnsi="Times New Roman" w:cs="Times New Roman"/>
                <w:sz w:val="24"/>
                <w:szCs w:val="24"/>
              </w:rPr>
            </w:pPr>
            <w:r w:rsidRPr="0080363C">
              <w:rPr>
                <w:rFonts w:ascii="Times New Roman" w:eastAsia="Times New Roman" w:hAnsi="Times New Roman" w:cs="Times New Roman"/>
                <w:sz w:val="24"/>
                <w:szCs w:val="24"/>
              </w:rPr>
              <w:t xml:space="preserve">Наименование </w:t>
            </w:r>
          </w:p>
          <w:p w:rsidR="0080363C" w:rsidRPr="0080363C" w:rsidRDefault="0080363C" w:rsidP="0080363C">
            <w:pPr>
              <w:spacing w:after="0" w:line="240" w:lineRule="auto"/>
              <w:jc w:val="center"/>
              <w:rPr>
                <w:rFonts w:ascii="Times New Roman" w:eastAsia="Times New Roman" w:hAnsi="Times New Roman" w:cs="Times New Roman"/>
                <w:sz w:val="24"/>
                <w:szCs w:val="24"/>
              </w:rPr>
            </w:pPr>
            <w:r w:rsidRPr="0080363C">
              <w:rPr>
                <w:rFonts w:ascii="Times New Roman" w:eastAsia="Times New Roman" w:hAnsi="Times New Roman" w:cs="Times New Roman"/>
                <w:sz w:val="24"/>
                <w:szCs w:val="24"/>
              </w:rPr>
              <w:t>производственных помещений</w:t>
            </w:r>
          </w:p>
        </w:tc>
        <w:tc>
          <w:tcPr>
            <w:tcW w:w="1800" w:type="dxa"/>
            <w:tcBorders>
              <w:top w:val="single" w:sz="4" w:space="0" w:color="auto"/>
              <w:left w:val="single" w:sz="4" w:space="0" w:color="auto"/>
              <w:bottom w:val="single" w:sz="4" w:space="0" w:color="auto"/>
              <w:right w:val="single" w:sz="4" w:space="0" w:color="auto"/>
            </w:tcBorders>
            <w:hideMark/>
          </w:tcPr>
          <w:p w:rsidR="0080363C" w:rsidRPr="0080363C" w:rsidRDefault="0080363C" w:rsidP="0080363C">
            <w:pPr>
              <w:spacing w:after="0" w:line="240" w:lineRule="auto"/>
              <w:jc w:val="center"/>
              <w:rPr>
                <w:rFonts w:ascii="Times New Roman" w:eastAsia="Times New Roman" w:hAnsi="Times New Roman" w:cs="Times New Roman"/>
                <w:sz w:val="24"/>
                <w:szCs w:val="24"/>
              </w:rPr>
            </w:pPr>
            <w:r w:rsidRPr="0080363C">
              <w:rPr>
                <w:rFonts w:ascii="Times New Roman" w:eastAsia="Times New Roman" w:hAnsi="Times New Roman" w:cs="Times New Roman"/>
                <w:sz w:val="24"/>
                <w:szCs w:val="24"/>
              </w:rPr>
              <w:t>Вид собственности</w:t>
            </w:r>
          </w:p>
        </w:tc>
        <w:tc>
          <w:tcPr>
            <w:tcW w:w="1980" w:type="dxa"/>
            <w:tcBorders>
              <w:top w:val="single" w:sz="4" w:space="0" w:color="auto"/>
              <w:left w:val="single" w:sz="4" w:space="0" w:color="auto"/>
              <w:bottom w:val="single" w:sz="4" w:space="0" w:color="auto"/>
              <w:right w:val="single" w:sz="4" w:space="0" w:color="auto"/>
            </w:tcBorders>
            <w:hideMark/>
          </w:tcPr>
          <w:p w:rsidR="0080363C" w:rsidRPr="0080363C" w:rsidRDefault="0080363C" w:rsidP="0080363C">
            <w:pPr>
              <w:spacing w:after="0" w:line="240" w:lineRule="auto"/>
              <w:jc w:val="center"/>
              <w:rPr>
                <w:rFonts w:ascii="Times New Roman" w:eastAsia="Times New Roman" w:hAnsi="Times New Roman" w:cs="Times New Roman"/>
                <w:sz w:val="24"/>
                <w:szCs w:val="24"/>
              </w:rPr>
            </w:pPr>
            <w:r w:rsidRPr="0080363C">
              <w:rPr>
                <w:rFonts w:ascii="Times New Roman" w:eastAsia="Times New Roman" w:hAnsi="Times New Roman" w:cs="Times New Roman"/>
                <w:sz w:val="24"/>
                <w:szCs w:val="24"/>
              </w:rPr>
              <w:t>Срок действия договора</w:t>
            </w:r>
          </w:p>
        </w:tc>
        <w:tc>
          <w:tcPr>
            <w:tcW w:w="1673" w:type="dxa"/>
            <w:tcBorders>
              <w:top w:val="single" w:sz="4" w:space="0" w:color="auto"/>
              <w:left w:val="single" w:sz="4" w:space="0" w:color="auto"/>
              <w:bottom w:val="single" w:sz="4" w:space="0" w:color="auto"/>
              <w:right w:val="single" w:sz="4" w:space="0" w:color="auto"/>
            </w:tcBorders>
            <w:hideMark/>
          </w:tcPr>
          <w:p w:rsidR="0080363C" w:rsidRPr="0080363C" w:rsidRDefault="0080363C" w:rsidP="0080363C">
            <w:pPr>
              <w:spacing w:after="0" w:line="240" w:lineRule="auto"/>
              <w:jc w:val="center"/>
              <w:rPr>
                <w:rFonts w:ascii="Times New Roman" w:eastAsia="Times New Roman" w:hAnsi="Times New Roman" w:cs="Times New Roman"/>
                <w:sz w:val="24"/>
                <w:szCs w:val="24"/>
              </w:rPr>
            </w:pPr>
            <w:r w:rsidRPr="0080363C">
              <w:rPr>
                <w:rFonts w:ascii="Times New Roman" w:eastAsia="Times New Roman" w:hAnsi="Times New Roman" w:cs="Times New Roman"/>
                <w:sz w:val="24"/>
                <w:szCs w:val="24"/>
              </w:rPr>
              <w:t>Площадь (кв</w:t>
            </w:r>
            <w:proofErr w:type="gramStart"/>
            <w:r w:rsidRPr="0080363C">
              <w:rPr>
                <w:rFonts w:ascii="Times New Roman" w:eastAsia="Times New Roman" w:hAnsi="Times New Roman" w:cs="Times New Roman"/>
                <w:sz w:val="24"/>
                <w:szCs w:val="24"/>
              </w:rPr>
              <w:t>.м</w:t>
            </w:r>
            <w:proofErr w:type="gramEnd"/>
            <w:r w:rsidRPr="0080363C">
              <w:rPr>
                <w:rFonts w:ascii="Times New Roman" w:eastAsia="Times New Roman" w:hAnsi="Times New Roman" w:cs="Times New Roman"/>
                <w:sz w:val="24"/>
                <w:szCs w:val="24"/>
              </w:rPr>
              <w:t>)</w:t>
            </w:r>
          </w:p>
        </w:tc>
      </w:tr>
      <w:tr w:rsidR="0080363C" w:rsidRPr="0080363C" w:rsidTr="00F70B51">
        <w:tc>
          <w:tcPr>
            <w:tcW w:w="473" w:type="dxa"/>
            <w:tcBorders>
              <w:top w:val="single" w:sz="4" w:space="0" w:color="auto"/>
              <w:left w:val="single" w:sz="4" w:space="0" w:color="auto"/>
              <w:bottom w:val="single" w:sz="4" w:space="0" w:color="auto"/>
              <w:right w:val="single" w:sz="4" w:space="0" w:color="auto"/>
            </w:tcBorders>
            <w:hideMark/>
          </w:tcPr>
          <w:p w:rsidR="0080363C" w:rsidRPr="0080363C" w:rsidRDefault="0080363C" w:rsidP="0080363C">
            <w:pPr>
              <w:spacing w:after="0" w:line="240" w:lineRule="auto"/>
              <w:jc w:val="both"/>
              <w:rPr>
                <w:rFonts w:ascii="Times New Roman" w:eastAsia="Times New Roman" w:hAnsi="Times New Roman" w:cs="Times New Roman"/>
                <w:sz w:val="28"/>
                <w:szCs w:val="28"/>
              </w:rPr>
            </w:pPr>
            <w:r w:rsidRPr="0080363C">
              <w:rPr>
                <w:rFonts w:ascii="Times New Roman" w:eastAsia="Times New Roman" w:hAnsi="Times New Roman" w:cs="Times New Roman"/>
                <w:sz w:val="28"/>
                <w:szCs w:val="28"/>
              </w:rPr>
              <w:t>1.</w:t>
            </w:r>
          </w:p>
        </w:tc>
        <w:tc>
          <w:tcPr>
            <w:tcW w:w="4495"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jc w:val="both"/>
              <w:rPr>
                <w:rFonts w:ascii="Times New Roman" w:eastAsia="Times New Roman" w:hAnsi="Times New Roman" w:cs="Times New Roman"/>
                <w:sz w:val="28"/>
                <w:szCs w:val="28"/>
              </w:rPr>
            </w:pPr>
          </w:p>
        </w:tc>
        <w:tc>
          <w:tcPr>
            <w:tcW w:w="1800"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jc w:val="both"/>
              <w:rPr>
                <w:rFonts w:ascii="Times New Roman" w:eastAsia="Times New Roman" w:hAnsi="Times New Roman" w:cs="Times New Roman"/>
                <w:sz w:val="28"/>
                <w:szCs w:val="28"/>
              </w:rPr>
            </w:pPr>
          </w:p>
        </w:tc>
        <w:tc>
          <w:tcPr>
            <w:tcW w:w="1980"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jc w:val="both"/>
              <w:rPr>
                <w:rFonts w:ascii="Times New Roman" w:eastAsia="Times New Roman" w:hAnsi="Times New Roman" w:cs="Times New Roman"/>
                <w:sz w:val="28"/>
                <w:szCs w:val="28"/>
              </w:rPr>
            </w:pPr>
          </w:p>
        </w:tc>
        <w:tc>
          <w:tcPr>
            <w:tcW w:w="1673"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jc w:val="both"/>
              <w:rPr>
                <w:rFonts w:ascii="Times New Roman" w:eastAsia="Times New Roman" w:hAnsi="Times New Roman" w:cs="Times New Roman"/>
                <w:sz w:val="28"/>
                <w:szCs w:val="28"/>
              </w:rPr>
            </w:pPr>
          </w:p>
        </w:tc>
      </w:tr>
      <w:tr w:rsidR="0080363C" w:rsidRPr="0080363C" w:rsidTr="00F70B51">
        <w:tc>
          <w:tcPr>
            <w:tcW w:w="473" w:type="dxa"/>
            <w:tcBorders>
              <w:top w:val="single" w:sz="4" w:space="0" w:color="auto"/>
              <w:left w:val="single" w:sz="4" w:space="0" w:color="auto"/>
              <w:bottom w:val="single" w:sz="4" w:space="0" w:color="auto"/>
              <w:right w:val="single" w:sz="4" w:space="0" w:color="auto"/>
            </w:tcBorders>
            <w:hideMark/>
          </w:tcPr>
          <w:p w:rsidR="0080363C" w:rsidRPr="0080363C" w:rsidRDefault="0080363C" w:rsidP="0080363C">
            <w:pPr>
              <w:spacing w:after="0" w:line="240" w:lineRule="auto"/>
              <w:jc w:val="both"/>
              <w:rPr>
                <w:rFonts w:ascii="Times New Roman" w:eastAsia="Times New Roman" w:hAnsi="Times New Roman" w:cs="Times New Roman"/>
                <w:sz w:val="28"/>
                <w:szCs w:val="28"/>
              </w:rPr>
            </w:pPr>
            <w:r w:rsidRPr="0080363C">
              <w:rPr>
                <w:rFonts w:ascii="Times New Roman" w:eastAsia="Times New Roman" w:hAnsi="Times New Roman" w:cs="Times New Roman"/>
                <w:sz w:val="28"/>
                <w:szCs w:val="28"/>
              </w:rPr>
              <w:t>2.</w:t>
            </w:r>
          </w:p>
        </w:tc>
        <w:tc>
          <w:tcPr>
            <w:tcW w:w="4495"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jc w:val="both"/>
              <w:rPr>
                <w:rFonts w:ascii="Times New Roman" w:eastAsia="Times New Roman" w:hAnsi="Times New Roman" w:cs="Times New Roman"/>
                <w:sz w:val="28"/>
                <w:szCs w:val="28"/>
              </w:rPr>
            </w:pPr>
          </w:p>
        </w:tc>
        <w:tc>
          <w:tcPr>
            <w:tcW w:w="1800"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jc w:val="both"/>
              <w:rPr>
                <w:rFonts w:ascii="Times New Roman" w:eastAsia="Times New Roman" w:hAnsi="Times New Roman" w:cs="Times New Roman"/>
                <w:sz w:val="28"/>
                <w:szCs w:val="28"/>
              </w:rPr>
            </w:pPr>
          </w:p>
        </w:tc>
        <w:tc>
          <w:tcPr>
            <w:tcW w:w="1980"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jc w:val="both"/>
              <w:rPr>
                <w:rFonts w:ascii="Times New Roman" w:eastAsia="Times New Roman" w:hAnsi="Times New Roman" w:cs="Times New Roman"/>
                <w:sz w:val="28"/>
                <w:szCs w:val="28"/>
              </w:rPr>
            </w:pPr>
          </w:p>
        </w:tc>
        <w:tc>
          <w:tcPr>
            <w:tcW w:w="1673"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jc w:val="both"/>
              <w:rPr>
                <w:rFonts w:ascii="Times New Roman" w:eastAsia="Times New Roman" w:hAnsi="Times New Roman" w:cs="Times New Roman"/>
                <w:sz w:val="28"/>
                <w:szCs w:val="28"/>
              </w:rPr>
            </w:pPr>
          </w:p>
        </w:tc>
      </w:tr>
      <w:tr w:rsidR="0080363C" w:rsidRPr="0080363C" w:rsidTr="00F70B51">
        <w:tc>
          <w:tcPr>
            <w:tcW w:w="473" w:type="dxa"/>
            <w:tcBorders>
              <w:top w:val="single" w:sz="4" w:space="0" w:color="auto"/>
              <w:left w:val="single" w:sz="4" w:space="0" w:color="auto"/>
              <w:bottom w:val="single" w:sz="4" w:space="0" w:color="auto"/>
              <w:right w:val="single" w:sz="4" w:space="0" w:color="auto"/>
            </w:tcBorders>
            <w:hideMark/>
          </w:tcPr>
          <w:p w:rsidR="0080363C" w:rsidRPr="0080363C" w:rsidRDefault="0080363C" w:rsidP="0080363C">
            <w:pPr>
              <w:spacing w:after="0" w:line="240" w:lineRule="auto"/>
              <w:jc w:val="both"/>
              <w:rPr>
                <w:rFonts w:ascii="Times New Roman" w:eastAsia="Times New Roman" w:hAnsi="Times New Roman" w:cs="Times New Roman"/>
                <w:sz w:val="28"/>
                <w:szCs w:val="28"/>
              </w:rPr>
            </w:pPr>
            <w:r w:rsidRPr="0080363C">
              <w:rPr>
                <w:rFonts w:ascii="Times New Roman" w:eastAsia="Times New Roman" w:hAnsi="Times New Roman" w:cs="Times New Roman"/>
                <w:sz w:val="28"/>
                <w:szCs w:val="28"/>
              </w:rPr>
              <w:t>...</w:t>
            </w:r>
          </w:p>
        </w:tc>
        <w:tc>
          <w:tcPr>
            <w:tcW w:w="4495"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jc w:val="both"/>
              <w:rPr>
                <w:rFonts w:ascii="Times New Roman" w:eastAsia="Times New Roman" w:hAnsi="Times New Roman" w:cs="Times New Roman"/>
                <w:sz w:val="28"/>
                <w:szCs w:val="28"/>
              </w:rPr>
            </w:pPr>
          </w:p>
        </w:tc>
        <w:tc>
          <w:tcPr>
            <w:tcW w:w="1800"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jc w:val="both"/>
              <w:rPr>
                <w:rFonts w:ascii="Times New Roman" w:eastAsia="Times New Roman" w:hAnsi="Times New Roman" w:cs="Times New Roman"/>
                <w:sz w:val="28"/>
                <w:szCs w:val="28"/>
              </w:rPr>
            </w:pPr>
          </w:p>
        </w:tc>
        <w:tc>
          <w:tcPr>
            <w:tcW w:w="1980"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jc w:val="both"/>
              <w:rPr>
                <w:rFonts w:ascii="Times New Roman" w:eastAsia="Times New Roman" w:hAnsi="Times New Roman" w:cs="Times New Roman"/>
                <w:sz w:val="28"/>
                <w:szCs w:val="28"/>
              </w:rPr>
            </w:pPr>
          </w:p>
        </w:tc>
        <w:tc>
          <w:tcPr>
            <w:tcW w:w="1673"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jc w:val="both"/>
              <w:rPr>
                <w:rFonts w:ascii="Times New Roman" w:eastAsia="Times New Roman" w:hAnsi="Times New Roman" w:cs="Times New Roman"/>
                <w:sz w:val="28"/>
                <w:szCs w:val="28"/>
              </w:rPr>
            </w:pPr>
          </w:p>
        </w:tc>
      </w:tr>
    </w:tbl>
    <w:p w:rsidR="0080363C" w:rsidRPr="0080363C" w:rsidRDefault="0080363C" w:rsidP="0080363C">
      <w:pPr>
        <w:numPr>
          <w:ilvl w:val="1"/>
          <w:numId w:val="45"/>
        </w:numPr>
        <w:tabs>
          <w:tab w:val="num" w:pos="0"/>
        </w:tabs>
        <w:spacing w:before="360" w:after="0" w:line="240" w:lineRule="auto"/>
        <w:ind w:firstLine="357"/>
        <w:jc w:val="both"/>
        <w:rPr>
          <w:rFonts w:ascii="Times New Roman" w:eastAsia="Times New Roman" w:hAnsi="Times New Roman" w:cs="Times New Roman"/>
          <w:sz w:val="28"/>
          <w:szCs w:val="28"/>
        </w:rPr>
      </w:pPr>
      <w:r w:rsidRPr="0080363C">
        <w:rPr>
          <w:rFonts w:ascii="Times New Roman" w:eastAsia="Times New Roman" w:hAnsi="Times New Roman" w:cs="Times New Roman"/>
          <w:sz w:val="28"/>
          <w:szCs w:val="28"/>
        </w:rPr>
        <w:t xml:space="preserve">Численность </w:t>
      </w:r>
      <w:proofErr w:type="gramStart"/>
      <w:r w:rsidRPr="0080363C">
        <w:rPr>
          <w:rFonts w:ascii="Times New Roman" w:eastAsia="Times New Roman" w:hAnsi="Times New Roman" w:cs="Times New Roman"/>
          <w:sz w:val="28"/>
          <w:szCs w:val="28"/>
        </w:rPr>
        <w:t>занятых</w:t>
      </w:r>
      <w:proofErr w:type="gramEnd"/>
      <w:r w:rsidRPr="0080363C">
        <w:rPr>
          <w:rFonts w:ascii="Times New Roman" w:eastAsia="Times New Roman" w:hAnsi="Times New Roman" w:cs="Times New Roman"/>
          <w:sz w:val="28"/>
          <w:szCs w:val="28"/>
        </w:rPr>
        <w:t xml:space="preserve"> в настоящее время (по должностям с приложением штатного расписания).</w:t>
      </w:r>
    </w:p>
    <w:p w:rsidR="0080363C" w:rsidRPr="0080363C" w:rsidRDefault="0080363C" w:rsidP="0080363C">
      <w:pPr>
        <w:numPr>
          <w:ilvl w:val="1"/>
          <w:numId w:val="45"/>
        </w:numPr>
        <w:tabs>
          <w:tab w:val="num" w:pos="1440"/>
        </w:tabs>
        <w:spacing w:before="360" w:after="0" w:line="240" w:lineRule="auto"/>
        <w:jc w:val="both"/>
        <w:rPr>
          <w:rFonts w:ascii="Times New Roman" w:eastAsia="Times New Roman" w:hAnsi="Times New Roman" w:cs="Times New Roman"/>
          <w:sz w:val="28"/>
          <w:szCs w:val="28"/>
        </w:rPr>
      </w:pPr>
      <w:r w:rsidRPr="0080363C">
        <w:rPr>
          <w:rFonts w:ascii="Times New Roman" w:eastAsia="Times New Roman" w:hAnsi="Times New Roman" w:cs="Times New Roman"/>
          <w:sz w:val="28"/>
          <w:szCs w:val="28"/>
        </w:rPr>
        <w:t>Готовность к началу реализации проекта.</w:t>
      </w:r>
    </w:p>
    <w:p w:rsidR="0080363C" w:rsidRPr="0080363C" w:rsidRDefault="0080363C" w:rsidP="0080363C">
      <w:pPr>
        <w:numPr>
          <w:ilvl w:val="1"/>
          <w:numId w:val="45"/>
        </w:numPr>
        <w:tabs>
          <w:tab w:val="num" w:pos="0"/>
        </w:tabs>
        <w:spacing w:before="360" w:after="0" w:line="240" w:lineRule="auto"/>
        <w:ind w:firstLine="357"/>
        <w:jc w:val="both"/>
        <w:rPr>
          <w:rFonts w:ascii="Times New Roman" w:eastAsia="Times New Roman" w:hAnsi="Times New Roman" w:cs="Times New Roman"/>
          <w:sz w:val="28"/>
          <w:szCs w:val="28"/>
          <w:u w:val="single"/>
        </w:rPr>
      </w:pPr>
      <w:r w:rsidRPr="0080363C">
        <w:rPr>
          <w:rFonts w:ascii="Times New Roman" w:eastAsia="Times New Roman" w:hAnsi="Times New Roman" w:cs="Times New Roman"/>
          <w:sz w:val="28"/>
          <w:szCs w:val="28"/>
        </w:rPr>
        <w:t>Проводится ли в отношении предприятия процедура ликвидации/банкротства? Не приостановлена ли деятельность организации в порядке, предусмотренном Кодексом РФ об административных правонарушениях на день рассмотрения заявки на участие в конкурсе?</w:t>
      </w:r>
    </w:p>
    <w:p w:rsidR="0080363C" w:rsidRPr="0080363C" w:rsidRDefault="0080363C" w:rsidP="0080363C">
      <w:pPr>
        <w:spacing w:after="0" w:line="240" w:lineRule="auto"/>
        <w:ind w:firstLine="360"/>
        <w:jc w:val="both"/>
        <w:rPr>
          <w:rFonts w:ascii="Times New Roman" w:eastAsia="Times New Roman" w:hAnsi="Times New Roman" w:cs="Times New Roman"/>
          <w:sz w:val="28"/>
          <w:szCs w:val="28"/>
        </w:rPr>
      </w:pPr>
    </w:p>
    <w:p w:rsidR="0080363C" w:rsidRPr="0080363C" w:rsidRDefault="0080363C" w:rsidP="0080363C">
      <w:pPr>
        <w:numPr>
          <w:ilvl w:val="0"/>
          <w:numId w:val="45"/>
        </w:numPr>
        <w:spacing w:after="0" w:line="240" w:lineRule="auto"/>
        <w:ind w:left="360"/>
        <w:jc w:val="both"/>
        <w:rPr>
          <w:rFonts w:ascii="Times New Roman" w:eastAsia="Times New Roman" w:hAnsi="Times New Roman" w:cs="Times New Roman"/>
          <w:b/>
          <w:sz w:val="28"/>
          <w:szCs w:val="28"/>
        </w:rPr>
      </w:pPr>
      <w:r w:rsidRPr="0080363C">
        <w:rPr>
          <w:rFonts w:ascii="Times New Roman" w:eastAsia="Times New Roman" w:hAnsi="Times New Roman" w:cs="Times New Roman"/>
          <w:b/>
          <w:sz w:val="28"/>
          <w:szCs w:val="28"/>
        </w:rPr>
        <w:t>Описание продукции и услуг</w:t>
      </w:r>
    </w:p>
    <w:p w:rsidR="0080363C" w:rsidRPr="0080363C" w:rsidRDefault="0080363C" w:rsidP="0080363C">
      <w:pPr>
        <w:spacing w:after="0" w:line="240" w:lineRule="auto"/>
        <w:ind w:left="360"/>
        <w:jc w:val="both"/>
        <w:rPr>
          <w:rFonts w:ascii="Times New Roman" w:eastAsia="Times New Roman" w:hAnsi="Times New Roman" w:cs="Times New Roman"/>
          <w:sz w:val="28"/>
          <w:szCs w:val="28"/>
        </w:rPr>
      </w:pPr>
    </w:p>
    <w:p w:rsidR="0080363C" w:rsidRPr="0080363C" w:rsidRDefault="0080363C" w:rsidP="0080363C">
      <w:pPr>
        <w:numPr>
          <w:ilvl w:val="1"/>
          <w:numId w:val="45"/>
        </w:numPr>
        <w:tabs>
          <w:tab w:val="num" w:pos="0"/>
        </w:tabs>
        <w:spacing w:after="0" w:line="240" w:lineRule="auto"/>
        <w:ind w:firstLine="360"/>
        <w:jc w:val="both"/>
        <w:rPr>
          <w:rFonts w:ascii="Times New Roman" w:eastAsia="Times New Roman" w:hAnsi="Times New Roman" w:cs="Times New Roman"/>
          <w:sz w:val="28"/>
          <w:szCs w:val="28"/>
        </w:rPr>
      </w:pPr>
      <w:r w:rsidRPr="0080363C">
        <w:rPr>
          <w:rFonts w:ascii="Times New Roman" w:eastAsia="Times New Roman" w:hAnsi="Times New Roman" w:cs="Times New Roman"/>
          <w:sz w:val="28"/>
          <w:szCs w:val="28"/>
        </w:rPr>
        <w:t xml:space="preserve">Перечень и краткое описание товаров и услуг, предлагаемых в рамках настоящего проекта. Их отличительные особенности и степень готовности (разработка, опытный образец, первая партия и т.п.). </w:t>
      </w:r>
    </w:p>
    <w:p w:rsidR="0080363C" w:rsidRPr="0080363C" w:rsidRDefault="0080363C" w:rsidP="0080363C">
      <w:pPr>
        <w:numPr>
          <w:ilvl w:val="1"/>
          <w:numId w:val="45"/>
        </w:numPr>
        <w:tabs>
          <w:tab w:val="num" w:pos="0"/>
        </w:tabs>
        <w:spacing w:after="0" w:line="240" w:lineRule="auto"/>
        <w:ind w:firstLine="360"/>
        <w:jc w:val="both"/>
        <w:rPr>
          <w:rFonts w:ascii="Times New Roman" w:eastAsia="Times New Roman" w:hAnsi="Times New Roman" w:cs="Times New Roman"/>
          <w:sz w:val="28"/>
          <w:szCs w:val="28"/>
        </w:rPr>
      </w:pPr>
      <w:r w:rsidRPr="0080363C">
        <w:rPr>
          <w:rFonts w:ascii="Times New Roman" w:eastAsia="Times New Roman" w:hAnsi="Times New Roman" w:cs="Times New Roman"/>
          <w:sz w:val="28"/>
          <w:szCs w:val="28"/>
        </w:rPr>
        <w:t>При наличии представляются отзывы экспертов и (или) потребителей о качестве и свойствах продукции.</w:t>
      </w:r>
    </w:p>
    <w:p w:rsidR="0080363C" w:rsidRPr="0080363C" w:rsidRDefault="0080363C" w:rsidP="0080363C">
      <w:pPr>
        <w:spacing w:after="0" w:line="240" w:lineRule="auto"/>
        <w:ind w:firstLine="360"/>
        <w:jc w:val="both"/>
        <w:rPr>
          <w:rFonts w:ascii="Times New Roman" w:eastAsia="Times New Roman" w:hAnsi="Times New Roman" w:cs="Times New Roman"/>
          <w:sz w:val="28"/>
          <w:szCs w:val="28"/>
        </w:rPr>
      </w:pPr>
    </w:p>
    <w:p w:rsidR="0080363C" w:rsidRPr="0080363C" w:rsidRDefault="0080363C" w:rsidP="0080363C">
      <w:pPr>
        <w:numPr>
          <w:ilvl w:val="0"/>
          <w:numId w:val="45"/>
        </w:numPr>
        <w:spacing w:after="0" w:line="240" w:lineRule="auto"/>
        <w:ind w:left="360"/>
        <w:jc w:val="both"/>
        <w:rPr>
          <w:rFonts w:ascii="Times New Roman" w:eastAsia="Times New Roman" w:hAnsi="Times New Roman" w:cs="Times New Roman"/>
          <w:b/>
          <w:sz w:val="28"/>
          <w:szCs w:val="28"/>
        </w:rPr>
      </w:pPr>
      <w:r w:rsidRPr="0080363C">
        <w:rPr>
          <w:rFonts w:ascii="Times New Roman" w:eastAsia="Times New Roman" w:hAnsi="Times New Roman" w:cs="Times New Roman"/>
          <w:b/>
          <w:sz w:val="28"/>
          <w:szCs w:val="28"/>
        </w:rPr>
        <w:t>Маркетинг-план</w:t>
      </w:r>
    </w:p>
    <w:p w:rsidR="0080363C" w:rsidRPr="0080363C" w:rsidRDefault="0080363C" w:rsidP="0080363C">
      <w:pPr>
        <w:spacing w:after="0" w:line="240" w:lineRule="auto"/>
        <w:ind w:left="720"/>
        <w:jc w:val="both"/>
        <w:rPr>
          <w:rFonts w:ascii="Times New Roman" w:eastAsia="Times New Roman" w:hAnsi="Times New Roman" w:cs="Times New Roman"/>
          <w:sz w:val="28"/>
          <w:szCs w:val="28"/>
        </w:rPr>
      </w:pPr>
    </w:p>
    <w:p w:rsidR="0080363C" w:rsidRPr="0080363C" w:rsidRDefault="0080363C" w:rsidP="0080363C">
      <w:pPr>
        <w:numPr>
          <w:ilvl w:val="1"/>
          <w:numId w:val="45"/>
        </w:numPr>
        <w:spacing w:after="0" w:line="240" w:lineRule="auto"/>
        <w:jc w:val="both"/>
        <w:rPr>
          <w:rFonts w:ascii="Times New Roman" w:eastAsia="Times New Roman" w:hAnsi="Times New Roman" w:cs="Times New Roman"/>
          <w:sz w:val="28"/>
          <w:szCs w:val="28"/>
        </w:rPr>
      </w:pPr>
      <w:r w:rsidRPr="0080363C">
        <w:rPr>
          <w:rFonts w:ascii="Times New Roman" w:eastAsia="Times New Roman" w:hAnsi="Times New Roman" w:cs="Times New Roman"/>
          <w:sz w:val="28"/>
          <w:szCs w:val="28"/>
        </w:rPr>
        <w:t>Потенциальные потребители продукции (товаров, услуг).</w:t>
      </w:r>
    </w:p>
    <w:p w:rsidR="0080363C" w:rsidRPr="0080363C" w:rsidRDefault="0080363C" w:rsidP="0080363C">
      <w:pPr>
        <w:numPr>
          <w:ilvl w:val="1"/>
          <w:numId w:val="45"/>
        </w:numPr>
        <w:spacing w:after="0" w:line="240" w:lineRule="auto"/>
        <w:jc w:val="both"/>
        <w:rPr>
          <w:rFonts w:ascii="Times New Roman" w:eastAsia="Times New Roman" w:hAnsi="Times New Roman" w:cs="Times New Roman"/>
          <w:sz w:val="28"/>
          <w:szCs w:val="28"/>
        </w:rPr>
      </w:pPr>
      <w:r w:rsidRPr="0080363C">
        <w:rPr>
          <w:rFonts w:ascii="Times New Roman" w:eastAsia="Times New Roman" w:hAnsi="Times New Roman" w:cs="Times New Roman"/>
          <w:sz w:val="28"/>
          <w:szCs w:val="28"/>
        </w:rPr>
        <w:t>Каналы сбыта продукции.</w:t>
      </w:r>
    </w:p>
    <w:p w:rsidR="0080363C" w:rsidRPr="0080363C" w:rsidRDefault="0080363C" w:rsidP="0080363C">
      <w:pPr>
        <w:numPr>
          <w:ilvl w:val="1"/>
          <w:numId w:val="45"/>
        </w:numPr>
        <w:spacing w:after="0" w:line="240" w:lineRule="auto"/>
        <w:jc w:val="both"/>
        <w:rPr>
          <w:rFonts w:ascii="Times New Roman" w:eastAsia="Times New Roman" w:hAnsi="Times New Roman" w:cs="Times New Roman"/>
          <w:sz w:val="28"/>
          <w:szCs w:val="28"/>
        </w:rPr>
      </w:pPr>
      <w:r w:rsidRPr="0080363C">
        <w:rPr>
          <w:rFonts w:ascii="Times New Roman" w:eastAsia="Times New Roman" w:hAnsi="Times New Roman" w:cs="Times New Roman"/>
          <w:sz w:val="28"/>
          <w:szCs w:val="28"/>
        </w:rPr>
        <w:t>География сбыта продукции (микрорайон, город, страна и т.д.).</w:t>
      </w:r>
    </w:p>
    <w:p w:rsidR="0080363C" w:rsidRPr="0080363C" w:rsidRDefault="0080363C" w:rsidP="0080363C">
      <w:pPr>
        <w:numPr>
          <w:ilvl w:val="1"/>
          <w:numId w:val="45"/>
        </w:numPr>
        <w:spacing w:after="0" w:line="240" w:lineRule="auto"/>
        <w:jc w:val="both"/>
        <w:rPr>
          <w:rFonts w:ascii="Times New Roman" w:eastAsia="Times New Roman" w:hAnsi="Times New Roman" w:cs="Times New Roman"/>
          <w:sz w:val="28"/>
          <w:szCs w:val="28"/>
        </w:rPr>
      </w:pPr>
      <w:r w:rsidRPr="0080363C">
        <w:rPr>
          <w:rFonts w:ascii="Times New Roman" w:eastAsia="Times New Roman" w:hAnsi="Times New Roman" w:cs="Times New Roman"/>
          <w:sz w:val="28"/>
          <w:szCs w:val="28"/>
        </w:rPr>
        <w:t xml:space="preserve">Конкурентные преимущества и недостатки продукции. </w:t>
      </w:r>
    </w:p>
    <w:p w:rsidR="0080363C" w:rsidRPr="0080363C" w:rsidRDefault="0080363C" w:rsidP="0080363C">
      <w:pPr>
        <w:numPr>
          <w:ilvl w:val="1"/>
          <w:numId w:val="45"/>
        </w:numPr>
        <w:spacing w:after="0" w:line="240" w:lineRule="auto"/>
        <w:jc w:val="both"/>
        <w:rPr>
          <w:rFonts w:ascii="Times New Roman" w:eastAsia="Times New Roman" w:hAnsi="Times New Roman" w:cs="Times New Roman"/>
          <w:sz w:val="28"/>
          <w:szCs w:val="28"/>
        </w:rPr>
      </w:pPr>
      <w:r w:rsidRPr="0080363C">
        <w:rPr>
          <w:rFonts w:ascii="Times New Roman" w:eastAsia="Times New Roman" w:hAnsi="Times New Roman" w:cs="Times New Roman"/>
          <w:sz w:val="28"/>
          <w:szCs w:val="28"/>
        </w:rPr>
        <w:t>Уровень спроса на продукцию (в т.ч. прогнозируемый).</w:t>
      </w:r>
    </w:p>
    <w:p w:rsidR="0080363C" w:rsidRPr="0080363C" w:rsidRDefault="0080363C" w:rsidP="0080363C">
      <w:pPr>
        <w:numPr>
          <w:ilvl w:val="1"/>
          <w:numId w:val="45"/>
        </w:numPr>
        <w:spacing w:after="0" w:line="240" w:lineRule="auto"/>
        <w:jc w:val="both"/>
        <w:rPr>
          <w:rFonts w:ascii="Times New Roman" w:eastAsia="Times New Roman" w:hAnsi="Times New Roman" w:cs="Times New Roman"/>
          <w:sz w:val="28"/>
          <w:szCs w:val="28"/>
        </w:rPr>
      </w:pPr>
      <w:r w:rsidRPr="0080363C">
        <w:rPr>
          <w:rFonts w:ascii="Times New Roman" w:eastAsia="Times New Roman" w:hAnsi="Times New Roman" w:cs="Times New Roman"/>
          <w:sz w:val="28"/>
          <w:szCs w:val="28"/>
        </w:rPr>
        <w:t>Планируемый способ стимулирования сбыта продукции (товаров, услуг).</w:t>
      </w:r>
    </w:p>
    <w:p w:rsidR="0080363C" w:rsidRPr="0080363C" w:rsidRDefault="0080363C" w:rsidP="0080363C">
      <w:pPr>
        <w:numPr>
          <w:ilvl w:val="1"/>
          <w:numId w:val="45"/>
        </w:numPr>
        <w:spacing w:after="0" w:line="240" w:lineRule="auto"/>
        <w:jc w:val="both"/>
        <w:rPr>
          <w:rFonts w:ascii="Times New Roman" w:eastAsia="Times New Roman" w:hAnsi="Times New Roman" w:cs="Times New Roman"/>
          <w:sz w:val="28"/>
          <w:szCs w:val="28"/>
        </w:rPr>
      </w:pPr>
      <w:r w:rsidRPr="0080363C">
        <w:rPr>
          <w:rFonts w:ascii="Times New Roman" w:eastAsia="Times New Roman" w:hAnsi="Times New Roman" w:cs="Times New Roman"/>
          <w:sz w:val="28"/>
          <w:szCs w:val="28"/>
        </w:rPr>
        <w:t>Возможные риски при реализации проекта.</w:t>
      </w:r>
    </w:p>
    <w:p w:rsidR="0080363C" w:rsidRPr="0080363C" w:rsidRDefault="0080363C" w:rsidP="0080363C">
      <w:pPr>
        <w:spacing w:after="0" w:line="240" w:lineRule="auto"/>
        <w:ind w:firstLine="360"/>
        <w:jc w:val="both"/>
        <w:rPr>
          <w:rFonts w:ascii="Times New Roman" w:eastAsia="Times New Roman" w:hAnsi="Times New Roman" w:cs="Times New Roman"/>
          <w:sz w:val="28"/>
          <w:szCs w:val="28"/>
        </w:rPr>
      </w:pPr>
    </w:p>
    <w:p w:rsidR="0080363C" w:rsidRPr="0080363C" w:rsidRDefault="0080363C" w:rsidP="0080363C">
      <w:pPr>
        <w:numPr>
          <w:ilvl w:val="0"/>
          <w:numId w:val="45"/>
        </w:numPr>
        <w:tabs>
          <w:tab w:val="num" w:pos="0"/>
        </w:tabs>
        <w:spacing w:after="0" w:line="240" w:lineRule="auto"/>
        <w:ind w:firstLine="360"/>
        <w:jc w:val="both"/>
        <w:rPr>
          <w:rFonts w:ascii="Times New Roman" w:eastAsia="Times New Roman" w:hAnsi="Times New Roman" w:cs="Times New Roman"/>
          <w:b/>
          <w:sz w:val="28"/>
          <w:szCs w:val="28"/>
        </w:rPr>
      </w:pPr>
      <w:r w:rsidRPr="0080363C">
        <w:rPr>
          <w:rFonts w:ascii="Times New Roman" w:eastAsia="Times New Roman" w:hAnsi="Times New Roman" w:cs="Times New Roman"/>
          <w:b/>
          <w:sz w:val="28"/>
          <w:szCs w:val="28"/>
        </w:rPr>
        <w:t>Производственный план.</w:t>
      </w:r>
    </w:p>
    <w:p w:rsidR="0080363C" w:rsidRPr="0080363C" w:rsidRDefault="0080363C" w:rsidP="0080363C">
      <w:pPr>
        <w:tabs>
          <w:tab w:val="num" w:pos="0"/>
        </w:tabs>
        <w:spacing w:after="0" w:line="240" w:lineRule="auto"/>
        <w:ind w:firstLine="360"/>
        <w:jc w:val="both"/>
        <w:rPr>
          <w:rFonts w:ascii="Times New Roman" w:eastAsia="Times New Roman" w:hAnsi="Times New Roman" w:cs="Times New Roman"/>
          <w:sz w:val="28"/>
          <w:szCs w:val="28"/>
        </w:rPr>
      </w:pPr>
    </w:p>
    <w:p w:rsidR="0080363C" w:rsidRPr="0080363C" w:rsidRDefault="0080363C" w:rsidP="0080363C">
      <w:pPr>
        <w:numPr>
          <w:ilvl w:val="1"/>
          <w:numId w:val="45"/>
        </w:numPr>
        <w:tabs>
          <w:tab w:val="num" w:pos="1440"/>
        </w:tabs>
        <w:spacing w:after="0" w:line="240" w:lineRule="auto"/>
        <w:ind w:left="1440" w:hanging="1080"/>
        <w:jc w:val="both"/>
        <w:rPr>
          <w:rFonts w:ascii="Times New Roman" w:eastAsia="Times New Roman" w:hAnsi="Times New Roman" w:cs="Times New Roman"/>
          <w:sz w:val="28"/>
          <w:szCs w:val="28"/>
        </w:rPr>
      </w:pPr>
      <w:r w:rsidRPr="0080363C">
        <w:rPr>
          <w:rFonts w:ascii="Times New Roman" w:eastAsia="Times New Roman" w:hAnsi="Times New Roman" w:cs="Times New Roman"/>
          <w:sz w:val="28"/>
          <w:szCs w:val="28"/>
        </w:rPr>
        <w:t xml:space="preserve">Краткое описание технологической цепочки предприятия: </w:t>
      </w:r>
    </w:p>
    <w:p w:rsidR="0080363C" w:rsidRPr="0080363C" w:rsidRDefault="0080363C" w:rsidP="0080363C">
      <w:pPr>
        <w:spacing w:after="0" w:line="240" w:lineRule="auto"/>
        <w:jc w:val="both"/>
        <w:rPr>
          <w:rFonts w:ascii="Times New Roman" w:eastAsia="Times New Roman" w:hAnsi="Times New Roman" w:cs="Times New Roman"/>
          <w:sz w:val="28"/>
          <w:szCs w:val="28"/>
        </w:rPr>
      </w:pPr>
      <w:r w:rsidRPr="0080363C">
        <w:rPr>
          <w:rFonts w:ascii="Times New Roman" w:eastAsia="Times New Roman" w:hAnsi="Times New Roman" w:cs="Times New Roman"/>
          <w:sz w:val="28"/>
          <w:szCs w:val="28"/>
        </w:rPr>
        <w:t>-</w:t>
      </w:r>
      <w:r w:rsidRPr="0080363C">
        <w:rPr>
          <w:rFonts w:ascii="Times New Roman" w:eastAsia="Times New Roman" w:hAnsi="Times New Roman" w:cs="Times New Roman"/>
          <w:sz w:val="28"/>
          <w:szCs w:val="28"/>
        </w:rPr>
        <w:tab/>
        <w:t xml:space="preserve">этапы создания  продукции (оказания услуги, осуществление торговли); </w:t>
      </w:r>
    </w:p>
    <w:p w:rsidR="0080363C" w:rsidRPr="0080363C" w:rsidRDefault="0080363C" w:rsidP="0080363C">
      <w:pPr>
        <w:spacing w:after="0" w:line="240" w:lineRule="auto"/>
        <w:jc w:val="both"/>
        <w:rPr>
          <w:rFonts w:ascii="Times New Roman" w:eastAsia="Times New Roman" w:hAnsi="Times New Roman" w:cs="Times New Roman"/>
          <w:sz w:val="28"/>
          <w:szCs w:val="28"/>
        </w:rPr>
      </w:pPr>
      <w:r w:rsidRPr="0080363C">
        <w:rPr>
          <w:rFonts w:ascii="Times New Roman" w:eastAsia="Times New Roman" w:hAnsi="Times New Roman" w:cs="Times New Roman"/>
          <w:sz w:val="28"/>
          <w:szCs w:val="28"/>
        </w:rPr>
        <w:t>-</w:t>
      </w:r>
      <w:r w:rsidRPr="0080363C">
        <w:rPr>
          <w:rFonts w:ascii="Times New Roman" w:eastAsia="Times New Roman" w:hAnsi="Times New Roman" w:cs="Times New Roman"/>
          <w:sz w:val="28"/>
          <w:szCs w:val="28"/>
        </w:rPr>
        <w:tab/>
        <w:t xml:space="preserve">предполагаемые к использованию сырьё, товары и материалы, источники их получения; </w:t>
      </w:r>
    </w:p>
    <w:p w:rsidR="0080363C" w:rsidRPr="0080363C" w:rsidRDefault="0080363C" w:rsidP="0080363C">
      <w:pPr>
        <w:spacing w:after="0" w:line="240" w:lineRule="auto"/>
        <w:jc w:val="both"/>
        <w:rPr>
          <w:rFonts w:ascii="Times New Roman" w:eastAsia="Times New Roman" w:hAnsi="Times New Roman" w:cs="Times New Roman"/>
          <w:sz w:val="28"/>
          <w:szCs w:val="28"/>
        </w:rPr>
      </w:pPr>
      <w:r w:rsidRPr="0080363C">
        <w:rPr>
          <w:rFonts w:ascii="Times New Roman" w:eastAsia="Times New Roman" w:hAnsi="Times New Roman" w:cs="Times New Roman"/>
          <w:sz w:val="28"/>
          <w:szCs w:val="28"/>
        </w:rPr>
        <w:t>-</w:t>
      </w:r>
      <w:r w:rsidRPr="0080363C">
        <w:rPr>
          <w:rFonts w:ascii="Times New Roman" w:eastAsia="Times New Roman" w:hAnsi="Times New Roman" w:cs="Times New Roman"/>
          <w:sz w:val="28"/>
          <w:szCs w:val="28"/>
        </w:rPr>
        <w:tab/>
        <w:t>используемые технологические процессы и оборудование.</w:t>
      </w:r>
    </w:p>
    <w:p w:rsidR="0080363C" w:rsidRPr="0080363C" w:rsidRDefault="0080363C" w:rsidP="0080363C">
      <w:pPr>
        <w:numPr>
          <w:ilvl w:val="1"/>
          <w:numId w:val="45"/>
        </w:numPr>
        <w:tabs>
          <w:tab w:val="num" w:pos="0"/>
        </w:tabs>
        <w:spacing w:after="0" w:line="240" w:lineRule="auto"/>
        <w:ind w:firstLine="360"/>
        <w:jc w:val="both"/>
        <w:rPr>
          <w:rFonts w:ascii="Times New Roman" w:eastAsia="Times New Roman" w:hAnsi="Times New Roman" w:cs="Times New Roman"/>
          <w:sz w:val="28"/>
          <w:szCs w:val="28"/>
        </w:rPr>
      </w:pPr>
      <w:r w:rsidRPr="0080363C">
        <w:rPr>
          <w:rFonts w:ascii="Times New Roman" w:eastAsia="Times New Roman" w:hAnsi="Times New Roman" w:cs="Times New Roman"/>
          <w:sz w:val="28"/>
          <w:szCs w:val="28"/>
        </w:rPr>
        <w:t xml:space="preserve">Потребность в </w:t>
      </w:r>
      <w:proofErr w:type="gramStart"/>
      <w:r w:rsidRPr="0080363C">
        <w:rPr>
          <w:rFonts w:ascii="Times New Roman" w:eastAsia="Times New Roman" w:hAnsi="Times New Roman" w:cs="Times New Roman"/>
          <w:sz w:val="28"/>
          <w:szCs w:val="28"/>
        </w:rPr>
        <w:t>дополнительных</w:t>
      </w:r>
      <w:proofErr w:type="gramEnd"/>
      <w:r w:rsidRPr="0080363C">
        <w:rPr>
          <w:rFonts w:ascii="Times New Roman" w:eastAsia="Times New Roman" w:hAnsi="Times New Roman" w:cs="Times New Roman"/>
          <w:sz w:val="28"/>
          <w:szCs w:val="28"/>
        </w:rPr>
        <w:t xml:space="preserve"> (требующихся для реализации проекта):</w:t>
      </w:r>
    </w:p>
    <w:p w:rsidR="0080363C" w:rsidRPr="0080363C" w:rsidRDefault="0080363C" w:rsidP="0080363C">
      <w:pPr>
        <w:spacing w:after="0" w:line="240" w:lineRule="auto"/>
        <w:jc w:val="both"/>
        <w:rPr>
          <w:rFonts w:ascii="Times New Roman" w:eastAsia="Times New Roman" w:hAnsi="Times New Roman" w:cs="Times New Roman"/>
          <w:sz w:val="28"/>
          <w:szCs w:val="28"/>
        </w:rPr>
      </w:pPr>
      <w:r w:rsidRPr="0080363C">
        <w:rPr>
          <w:rFonts w:ascii="Times New Roman" w:eastAsia="Times New Roman" w:hAnsi="Times New Roman" w:cs="Times New Roman"/>
          <w:sz w:val="28"/>
          <w:szCs w:val="28"/>
        </w:rPr>
        <w:t>-</w:t>
      </w:r>
      <w:r w:rsidRPr="0080363C">
        <w:rPr>
          <w:rFonts w:ascii="Times New Roman" w:eastAsia="Times New Roman" w:hAnsi="Times New Roman" w:cs="Times New Roman"/>
          <w:sz w:val="28"/>
          <w:szCs w:val="28"/>
        </w:rPr>
        <w:tab/>
      </w:r>
      <w:proofErr w:type="gramStart"/>
      <w:r w:rsidRPr="0080363C">
        <w:rPr>
          <w:rFonts w:ascii="Times New Roman" w:eastAsia="Times New Roman" w:hAnsi="Times New Roman" w:cs="Times New Roman"/>
          <w:sz w:val="28"/>
          <w:szCs w:val="28"/>
        </w:rPr>
        <w:t>площадях</w:t>
      </w:r>
      <w:proofErr w:type="gramEnd"/>
      <w:r w:rsidRPr="0080363C">
        <w:rPr>
          <w:rFonts w:ascii="Times New Roman" w:eastAsia="Times New Roman" w:hAnsi="Times New Roman" w:cs="Times New Roman"/>
          <w:sz w:val="28"/>
          <w:szCs w:val="28"/>
        </w:rPr>
        <w:t>;</w:t>
      </w:r>
    </w:p>
    <w:p w:rsidR="0080363C" w:rsidRPr="0080363C" w:rsidRDefault="0080363C" w:rsidP="0080363C">
      <w:pPr>
        <w:spacing w:after="0" w:line="240" w:lineRule="auto"/>
        <w:jc w:val="both"/>
        <w:rPr>
          <w:rFonts w:ascii="Times New Roman" w:eastAsia="Times New Roman" w:hAnsi="Times New Roman" w:cs="Times New Roman"/>
          <w:sz w:val="28"/>
          <w:szCs w:val="28"/>
        </w:rPr>
      </w:pPr>
      <w:r w:rsidRPr="0080363C">
        <w:rPr>
          <w:rFonts w:ascii="Times New Roman" w:eastAsia="Times New Roman" w:hAnsi="Times New Roman" w:cs="Times New Roman"/>
          <w:sz w:val="28"/>
          <w:szCs w:val="28"/>
        </w:rPr>
        <w:t>-</w:t>
      </w:r>
      <w:r w:rsidRPr="0080363C">
        <w:rPr>
          <w:rFonts w:ascii="Times New Roman" w:eastAsia="Times New Roman" w:hAnsi="Times New Roman" w:cs="Times New Roman"/>
          <w:sz w:val="28"/>
          <w:szCs w:val="28"/>
        </w:rPr>
        <w:tab/>
      </w:r>
      <w:proofErr w:type="gramStart"/>
      <w:r w:rsidRPr="0080363C">
        <w:rPr>
          <w:rFonts w:ascii="Times New Roman" w:eastAsia="Times New Roman" w:hAnsi="Times New Roman" w:cs="Times New Roman"/>
          <w:sz w:val="28"/>
          <w:szCs w:val="28"/>
        </w:rPr>
        <w:t>оборудовании</w:t>
      </w:r>
      <w:proofErr w:type="gramEnd"/>
      <w:r w:rsidRPr="0080363C">
        <w:rPr>
          <w:rFonts w:ascii="Times New Roman" w:eastAsia="Times New Roman" w:hAnsi="Times New Roman" w:cs="Times New Roman"/>
          <w:sz w:val="28"/>
          <w:szCs w:val="28"/>
        </w:rPr>
        <w:t>;</w:t>
      </w:r>
    </w:p>
    <w:p w:rsidR="0080363C" w:rsidRPr="0080363C" w:rsidRDefault="0080363C" w:rsidP="0080363C">
      <w:pPr>
        <w:spacing w:after="0" w:line="240" w:lineRule="auto"/>
        <w:jc w:val="both"/>
        <w:rPr>
          <w:rFonts w:ascii="Times New Roman" w:eastAsia="Times New Roman" w:hAnsi="Times New Roman" w:cs="Times New Roman"/>
          <w:sz w:val="28"/>
          <w:szCs w:val="28"/>
        </w:rPr>
      </w:pPr>
      <w:proofErr w:type="gramStart"/>
      <w:r w:rsidRPr="0080363C">
        <w:rPr>
          <w:rFonts w:ascii="Times New Roman" w:eastAsia="Times New Roman" w:hAnsi="Times New Roman" w:cs="Times New Roman"/>
          <w:sz w:val="28"/>
          <w:szCs w:val="28"/>
        </w:rPr>
        <w:t>-</w:t>
      </w:r>
      <w:r w:rsidRPr="0080363C">
        <w:rPr>
          <w:rFonts w:ascii="Times New Roman" w:eastAsia="Times New Roman" w:hAnsi="Times New Roman" w:cs="Times New Roman"/>
          <w:sz w:val="28"/>
          <w:szCs w:val="28"/>
        </w:rPr>
        <w:tab/>
        <w:t>персонале (</w:t>
      </w:r>
      <w:r w:rsidRPr="0080363C">
        <w:rPr>
          <w:rFonts w:ascii="Times New Roman" w:eastAsia="Times New Roman" w:hAnsi="Times New Roman" w:cs="Times New Roman"/>
          <w:sz w:val="28"/>
          <w:szCs w:val="28"/>
          <w:u w:val="single"/>
        </w:rPr>
        <w:t>УКАЗАТЬ</w:t>
      </w:r>
      <w:r w:rsidRPr="0080363C">
        <w:rPr>
          <w:rFonts w:ascii="Times New Roman" w:eastAsia="Times New Roman" w:hAnsi="Times New Roman" w:cs="Times New Roman"/>
          <w:sz w:val="28"/>
          <w:szCs w:val="28"/>
        </w:rPr>
        <w:t xml:space="preserve"> планируемую численность сотрудников на период реализации проекта (всего по организации/непосредственно занятых в реализации проекта). </w:t>
      </w:r>
      <w:proofErr w:type="gramEnd"/>
    </w:p>
    <w:p w:rsidR="0080363C" w:rsidRPr="0080363C" w:rsidRDefault="0080363C" w:rsidP="0080363C">
      <w:pPr>
        <w:numPr>
          <w:ilvl w:val="1"/>
          <w:numId w:val="45"/>
        </w:numPr>
        <w:tabs>
          <w:tab w:val="num" w:pos="0"/>
        </w:tabs>
        <w:spacing w:after="0" w:line="240" w:lineRule="auto"/>
        <w:ind w:firstLine="360"/>
        <w:jc w:val="both"/>
        <w:rPr>
          <w:rFonts w:ascii="Times New Roman" w:eastAsia="Times New Roman" w:hAnsi="Times New Roman" w:cs="Times New Roman"/>
          <w:sz w:val="28"/>
          <w:szCs w:val="28"/>
        </w:rPr>
      </w:pPr>
      <w:r w:rsidRPr="0080363C">
        <w:rPr>
          <w:rFonts w:ascii="Times New Roman" w:eastAsia="Times New Roman" w:hAnsi="Times New Roman" w:cs="Times New Roman"/>
          <w:sz w:val="28"/>
          <w:szCs w:val="28"/>
        </w:rPr>
        <w:t>Если в технологическую цепочку предприятия встроены прочие организации, то необходимо описать их роль в реализации проекта.</w:t>
      </w:r>
    </w:p>
    <w:p w:rsidR="0080363C" w:rsidRPr="0080363C" w:rsidRDefault="0080363C" w:rsidP="0080363C">
      <w:pPr>
        <w:spacing w:after="0" w:line="240" w:lineRule="auto"/>
        <w:ind w:left="360" w:firstLine="360"/>
        <w:jc w:val="both"/>
        <w:rPr>
          <w:rFonts w:ascii="Times New Roman" w:eastAsia="Times New Roman" w:hAnsi="Times New Roman" w:cs="Times New Roman"/>
          <w:sz w:val="28"/>
          <w:szCs w:val="28"/>
        </w:rPr>
      </w:pPr>
    </w:p>
    <w:p w:rsidR="0080363C" w:rsidRPr="0080363C" w:rsidRDefault="0080363C" w:rsidP="0080363C">
      <w:pPr>
        <w:numPr>
          <w:ilvl w:val="0"/>
          <w:numId w:val="45"/>
        </w:numPr>
        <w:spacing w:after="0" w:line="240" w:lineRule="auto"/>
        <w:ind w:left="360" w:firstLine="360"/>
        <w:jc w:val="both"/>
        <w:rPr>
          <w:rFonts w:ascii="Times New Roman" w:eastAsia="Times New Roman" w:hAnsi="Times New Roman" w:cs="Times New Roman"/>
          <w:b/>
          <w:sz w:val="28"/>
          <w:szCs w:val="28"/>
        </w:rPr>
      </w:pPr>
      <w:r w:rsidRPr="0080363C">
        <w:rPr>
          <w:rFonts w:ascii="Times New Roman" w:eastAsia="Times New Roman" w:hAnsi="Times New Roman" w:cs="Times New Roman"/>
          <w:b/>
          <w:sz w:val="28"/>
          <w:szCs w:val="28"/>
        </w:rPr>
        <w:t>Календарный план.</w:t>
      </w:r>
    </w:p>
    <w:p w:rsidR="0080363C" w:rsidRPr="0080363C" w:rsidRDefault="0080363C" w:rsidP="0080363C">
      <w:pPr>
        <w:spacing w:after="0" w:line="240" w:lineRule="auto"/>
        <w:ind w:left="360"/>
        <w:jc w:val="both"/>
        <w:rPr>
          <w:rFonts w:ascii="Times New Roman" w:eastAsia="Times New Roman" w:hAnsi="Times New Roman" w:cs="Times New Roman"/>
          <w:sz w:val="28"/>
          <w:szCs w:val="28"/>
        </w:rPr>
      </w:pPr>
    </w:p>
    <w:p w:rsidR="0080363C" w:rsidRPr="0080363C" w:rsidRDefault="0080363C" w:rsidP="0080363C">
      <w:pPr>
        <w:spacing w:after="0" w:line="240" w:lineRule="auto"/>
        <w:ind w:left="360" w:firstLine="360"/>
        <w:jc w:val="both"/>
        <w:rPr>
          <w:rFonts w:ascii="Times New Roman" w:eastAsia="Times New Roman" w:hAnsi="Times New Roman" w:cs="Times New Roman"/>
          <w:sz w:val="28"/>
          <w:szCs w:val="28"/>
        </w:rPr>
      </w:pPr>
      <w:r w:rsidRPr="0080363C">
        <w:rPr>
          <w:rFonts w:ascii="Times New Roman" w:eastAsia="Times New Roman" w:hAnsi="Times New Roman" w:cs="Times New Roman"/>
          <w:sz w:val="28"/>
          <w:szCs w:val="28"/>
        </w:rPr>
        <w:t>Перечень основных этапов реализации проекта и потребность в финансовых ресурсах для их реализации.</w:t>
      </w:r>
    </w:p>
    <w:p w:rsidR="0080363C" w:rsidRPr="0080363C" w:rsidRDefault="0080363C" w:rsidP="0080363C">
      <w:pPr>
        <w:spacing w:after="0" w:line="240" w:lineRule="auto"/>
        <w:jc w:val="both"/>
        <w:rPr>
          <w:rFonts w:ascii="Times New Roman" w:eastAsia="Times New Roman" w:hAnsi="Times New Roman" w:cs="Times New Roman"/>
          <w:sz w:val="28"/>
          <w:szCs w:val="28"/>
          <w:u w:val="single"/>
        </w:rPr>
      </w:pPr>
      <w:r w:rsidRPr="0080363C">
        <w:rPr>
          <w:rFonts w:ascii="Times New Roman" w:eastAsia="Times New Roman" w:hAnsi="Times New Roman" w:cs="Times New Roman"/>
          <w:sz w:val="28"/>
          <w:szCs w:val="28"/>
        </w:rPr>
        <w:tab/>
      </w:r>
      <w:r w:rsidRPr="0080363C">
        <w:rPr>
          <w:rFonts w:ascii="Times New Roman" w:eastAsia="Times New Roman" w:hAnsi="Times New Roman" w:cs="Times New Roman"/>
          <w:i/>
          <w:sz w:val="28"/>
          <w:szCs w:val="28"/>
        </w:rPr>
        <w:t>Например: приобретение оборудования, монтаж оборудования, получение лицензии, подбор персонала; проведение ремонта производственного помещения и т.д.</w:t>
      </w:r>
    </w:p>
    <w:tbl>
      <w:tblPr>
        <w:tblpPr w:leftFromText="180" w:rightFromText="180" w:vertAnchor="text" w:horzAnchor="margin" w:tblpXSpec="center" w:tblpY="20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0"/>
        <w:gridCol w:w="3873"/>
        <w:gridCol w:w="1599"/>
        <w:gridCol w:w="1745"/>
        <w:gridCol w:w="2006"/>
      </w:tblGrid>
      <w:tr w:rsidR="0080363C" w:rsidRPr="0080363C" w:rsidTr="00F70B51">
        <w:tc>
          <w:tcPr>
            <w:tcW w:w="648" w:type="dxa"/>
            <w:tcBorders>
              <w:top w:val="single" w:sz="4" w:space="0" w:color="auto"/>
              <w:left w:val="single" w:sz="4" w:space="0" w:color="auto"/>
              <w:bottom w:val="single" w:sz="4" w:space="0" w:color="auto"/>
              <w:right w:val="single" w:sz="4" w:space="0" w:color="auto"/>
            </w:tcBorders>
            <w:hideMark/>
          </w:tcPr>
          <w:p w:rsidR="0080363C" w:rsidRPr="0080363C" w:rsidRDefault="0080363C" w:rsidP="0080363C">
            <w:pPr>
              <w:spacing w:after="0" w:line="240" w:lineRule="auto"/>
              <w:jc w:val="center"/>
              <w:rPr>
                <w:rFonts w:ascii="Times New Roman" w:eastAsia="Times New Roman" w:hAnsi="Times New Roman" w:cs="Times New Roman"/>
                <w:sz w:val="24"/>
                <w:szCs w:val="24"/>
              </w:rPr>
            </w:pPr>
            <w:r w:rsidRPr="0080363C">
              <w:rPr>
                <w:rFonts w:ascii="Times New Roman" w:eastAsia="Times New Roman" w:hAnsi="Times New Roman" w:cs="Times New Roman"/>
                <w:sz w:val="24"/>
                <w:szCs w:val="24"/>
              </w:rPr>
              <w:t>№</w:t>
            </w:r>
          </w:p>
          <w:p w:rsidR="0080363C" w:rsidRPr="0080363C" w:rsidRDefault="0080363C" w:rsidP="0080363C">
            <w:pPr>
              <w:spacing w:after="0" w:line="240" w:lineRule="auto"/>
              <w:jc w:val="center"/>
              <w:rPr>
                <w:rFonts w:ascii="Times New Roman" w:eastAsia="Times New Roman" w:hAnsi="Times New Roman" w:cs="Times New Roman"/>
                <w:sz w:val="24"/>
                <w:szCs w:val="24"/>
              </w:rPr>
            </w:pPr>
            <w:proofErr w:type="spellStart"/>
            <w:r w:rsidRPr="0080363C">
              <w:rPr>
                <w:rFonts w:ascii="Times New Roman" w:eastAsia="Times New Roman" w:hAnsi="Times New Roman" w:cs="Times New Roman"/>
                <w:sz w:val="24"/>
                <w:szCs w:val="24"/>
              </w:rPr>
              <w:t>пп</w:t>
            </w:r>
            <w:proofErr w:type="spellEnd"/>
          </w:p>
        </w:tc>
        <w:tc>
          <w:tcPr>
            <w:tcW w:w="4171" w:type="dxa"/>
            <w:tcBorders>
              <w:top w:val="single" w:sz="4" w:space="0" w:color="auto"/>
              <w:left w:val="single" w:sz="4" w:space="0" w:color="auto"/>
              <w:bottom w:val="single" w:sz="4" w:space="0" w:color="auto"/>
              <w:right w:val="single" w:sz="4" w:space="0" w:color="auto"/>
            </w:tcBorders>
            <w:hideMark/>
          </w:tcPr>
          <w:p w:rsidR="0080363C" w:rsidRPr="0080363C" w:rsidRDefault="0080363C" w:rsidP="0080363C">
            <w:pPr>
              <w:spacing w:after="0" w:line="240" w:lineRule="auto"/>
              <w:jc w:val="center"/>
              <w:rPr>
                <w:rFonts w:ascii="Times New Roman" w:eastAsia="Times New Roman" w:hAnsi="Times New Roman" w:cs="Times New Roman"/>
                <w:b/>
                <w:sz w:val="24"/>
                <w:szCs w:val="24"/>
              </w:rPr>
            </w:pPr>
            <w:r w:rsidRPr="0080363C">
              <w:rPr>
                <w:rFonts w:ascii="Times New Roman" w:eastAsia="Times New Roman" w:hAnsi="Times New Roman" w:cs="Times New Roman"/>
                <w:sz w:val="24"/>
                <w:szCs w:val="24"/>
              </w:rPr>
              <w:t>Наименование этапа</w:t>
            </w:r>
          </w:p>
          <w:p w:rsidR="0080363C" w:rsidRPr="0080363C" w:rsidRDefault="0080363C" w:rsidP="0080363C">
            <w:pPr>
              <w:spacing w:after="0" w:line="240" w:lineRule="auto"/>
              <w:jc w:val="center"/>
              <w:rPr>
                <w:rFonts w:ascii="Times New Roman" w:eastAsia="Times New Roman" w:hAnsi="Times New Roman" w:cs="Times New Roman"/>
                <w:sz w:val="24"/>
                <w:szCs w:val="24"/>
              </w:rPr>
            </w:pPr>
            <w:r w:rsidRPr="0080363C">
              <w:rPr>
                <w:rFonts w:ascii="Times New Roman" w:eastAsia="Times New Roman" w:hAnsi="Times New Roman" w:cs="Times New Roman"/>
                <w:sz w:val="24"/>
                <w:szCs w:val="24"/>
              </w:rPr>
              <w:t>проекта</w:t>
            </w:r>
          </w:p>
        </w:tc>
        <w:tc>
          <w:tcPr>
            <w:tcW w:w="1695" w:type="dxa"/>
            <w:tcBorders>
              <w:top w:val="single" w:sz="4" w:space="0" w:color="auto"/>
              <w:left w:val="single" w:sz="4" w:space="0" w:color="auto"/>
              <w:bottom w:val="single" w:sz="4" w:space="0" w:color="auto"/>
              <w:right w:val="single" w:sz="4" w:space="0" w:color="auto"/>
            </w:tcBorders>
            <w:hideMark/>
          </w:tcPr>
          <w:p w:rsidR="0080363C" w:rsidRPr="0080363C" w:rsidRDefault="0080363C" w:rsidP="0080363C">
            <w:pPr>
              <w:spacing w:after="0" w:line="240" w:lineRule="auto"/>
              <w:jc w:val="center"/>
              <w:rPr>
                <w:rFonts w:ascii="Times New Roman" w:eastAsia="Times New Roman" w:hAnsi="Times New Roman" w:cs="Times New Roman"/>
                <w:sz w:val="24"/>
                <w:szCs w:val="24"/>
              </w:rPr>
            </w:pPr>
            <w:r w:rsidRPr="0080363C">
              <w:rPr>
                <w:rFonts w:ascii="Times New Roman" w:eastAsia="Times New Roman" w:hAnsi="Times New Roman" w:cs="Times New Roman"/>
                <w:sz w:val="24"/>
                <w:szCs w:val="24"/>
              </w:rPr>
              <w:t>Дата начала</w:t>
            </w:r>
          </w:p>
        </w:tc>
        <w:tc>
          <w:tcPr>
            <w:tcW w:w="1807" w:type="dxa"/>
            <w:tcBorders>
              <w:top w:val="single" w:sz="4" w:space="0" w:color="auto"/>
              <w:left w:val="single" w:sz="4" w:space="0" w:color="auto"/>
              <w:bottom w:val="single" w:sz="4" w:space="0" w:color="auto"/>
              <w:right w:val="single" w:sz="4" w:space="0" w:color="auto"/>
            </w:tcBorders>
            <w:hideMark/>
          </w:tcPr>
          <w:p w:rsidR="0080363C" w:rsidRPr="0080363C" w:rsidRDefault="0080363C" w:rsidP="0080363C">
            <w:pPr>
              <w:spacing w:after="0" w:line="240" w:lineRule="auto"/>
              <w:jc w:val="center"/>
              <w:rPr>
                <w:rFonts w:ascii="Times New Roman" w:eastAsia="Times New Roman" w:hAnsi="Times New Roman" w:cs="Times New Roman"/>
                <w:sz w:val="24"/>
                <w:szCs w:val="24"/>
              </w:rPr>
            </w:pPr>
            <w:r w:rsidRPr="0080363C">
              <w:rPr>
                <w:rFonts w:ascii="Times New Roman" w:eastAsia="Times New Roman" w:hAnsi="Times New Roman" w:cs="Times New Roman"/>
                <w:sz w:val="24"/>
                <w:szCs w:val="24"/>
              </w:rPr>
              <w:t>Дата окончания</w:t>
            </w:r>
          </w:p>
        </w:tc>
        <w:tc>
          <w:tcPr>
            <w:tcW w:w="2100" w:type="dxa"/>
            <w:tcBorders>
              <w:top w:val="single" w:sz="4" w:space="0" w:color="auto"/>
              <w:left w:val="single" w:sz="4" w:space="0" w:color="auto"/>
              <w:bottom w:val="single" w:sz="4" w:space="0" w:color="auto"/>
              <w:right w:val="single" w:sz="4" w:space="0" w:color="auto"/>
            </w:tcBorders>
            <w:hideMark/>
          </w:tcPr>
          <w:p w:rsidR="0080363C" w:rsidRPr="0080363C" w:rsidRDefault="0080363C" w:rsidP="0080363C">
            <w:pPr>
              <w:spacing w:after="0" w:line="240" w:lineRule="auto"/>
              <w:jc w:val="center"/>
              <w:rPr>
                <w:rFonts w:ascii="Times New Roman" w:eastAsia="Times New Roman" w:hAnsi="Times New Roman" w:cs="Times New Roman"/>
                <w:sz w:val="24"/>
                <w:szCs w:val="24"/>
              </w:rPr>
            </w:pPr>
            <w:r w:rsidRPr="0080363C">
              <w:rPr>
                <w:rFonts w:ascii="Times New Roman" w:eastAsia="Times New Roman" w:hAnsi="Times New Roman" w:cs="Times New Roman"/>
                <w:sz w:val="24"/>
                <w:szCs w:val="24"/>
              </w:rPr>
              <w:t>Стоимость этапа</w:t>
            </w:r>
          </w:p>
        </w:tc>
      </w:tr>
      <w:tr w:rsidR="0080363C" w:rsidRPr="0080363C" w:rsidTr="00F70B51">
        <w:tc>
          <w:tcPr>
            <w:tcW w:w="648" w:type="dxa"/>
            <w:tcBorders>
              <w:top w:val="single" w:sz="4" w:space="0" w:color="auto"/>
              <w:left w:val="single" w:sz="4" w:space="0" w:color="auto"/>
              <w:bottom w:val="single" w:sz="4" w:space="0" w:color="auto"/>
              <w:right w:val="single" w:sz="4" w:space="0" w:color="auto"/>
            </w:tcBorders>
            <w:hideMark/>
          </w:tcPr>
          <w:p w:rsidR="0080363C" w:rsidRPr="0080363C" w:rsidRDefault="0080363C" w:rsidP="0080363C">
            <w:pPr>
              <w:spacing w:after="0" w:line="240" w:lineRule="auto"/>
              <w:jc w:val="center"/>
              <w:rPr>
                <w:rFonts w:ascii="Times New Roman" w:eastAsia="Times New Roman" w:hAnsi="Times New Roman" w:cs="Times New Roman"/>
                <w:sz w:val="28"/>
                <w:szCs w:val="28"/>
              </w:rPr>
            </w:pPr>
            <w:r w:rsidRPr="0080363C">
              <w:rPr>
                <w:rFonts w:ascii="Times New Roman" w:eastAsia="Times New Roman" w:hAnsi="Times New Roman" w:cs="Times New Roman"/>
                <w:sz w:val="28"/>
                <w:szCs w:val="28"/>
              </w:rPr>
              <w:t>1</w:t>
            </w:r>
          </w:p>
        </w:tc>
        <w:tc>
          <w:tcPr>
            <w:tcW w:w="4171"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ind w:firstLine="360"/>
              <w:jc w:val="both"/>
              <w:rPr>
                <w:rFonts w:ascii="Times New Roman" w:eastAsia="Times New Roman" w:hAnsi="Times New Roman" w:cs="Times New Roman"/>
                <w:sz w:val="28"/>
                <w:szCs w:val="28"/>
              </w:rPr>
            </w:pPr>
          </w:p>
        </w:tc>
        <w:tc>
          <w:tcPr>
            <w:tcW w:w="1695"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ind w:firstLine="360"/>
              <w:jc w:val="both"/>
              <w:rPr>
                <w:rFonts w:ascii="Times New Roman" w:eastAsia="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ind w:firstLine="360"/>
              <w:jc w:val="both"/>
              <w:rPr>
                <w:rFonts w:ascii="Times New Roman" w:eastAsia="Times New Roman" w:hAnsi="Times New Roman" w:cs="Times New Roman"/>
                <w:sz w:val="28"/>
                <w:szCs w:val="28"/>
              </w:rPr>
            </w:pPr>
          </w:p>
        </w:tc>
        <w:tc>
          <w:tcPr>
            <w:tcW w:w="2100"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ind w:firstLine="360"/>
              <w:jc w:val="both"/>
              <w:rPr>
                <w:rFonts w:ascii="Times New Roman" w:eastAsia="Times New Roman" w:hAnsi="Times New Roman" w:cs="Times New Roman"/>
                <w:sz w:val="28"/>
                <w:szCs w:val="28"/>
              </w:rPr>
            </w:pPr>
          </w:p>
        </w:tc>
      </w:tr>
      <w:tr w:rsidR="0080363C" w:rsidRPr="0080363C" w:rsidTr="00F70B51">
        <w:tc>
          <w:tcPr>
            <w:tcW w:w="648" w:type="dxa"/>
            <w:tcBorders>
              <w:top w:val="single" w:sz="4" w:space="0" w:color="auto"/>
              <w:left w:val="single" w:sz="4" w:space="0" w:color="auto"/>
              <w:bottom w:val="single" w:sz="4" w:space="0" w:color="auto"/>
              <w:right w:val="single" w:sz="4" w:space="0" w:color="auto"/>
            </w:tcBorders>
            <w:hideMark/>
          </w:tcPr>
          <w:p w:rsidR="0080363C" w:rsidRPr="0080363C" w:rsidRDefault="0080363C" w:rsidP="0080363C">
            <w:pPr>
              <w:spacing w:after="0" w:line="240" w:lineRule="auto"/>
              <w:jc w:val="center"/>
              <w:rPr>
                <w:rFonts w:ascii="Times New Roman" w:eastAsia="Times New Roman" w:hAnsi="Times New Roman" w:cs="Times New Roman"/>
                <w:sz w:val="28"/>
                <w:szCs w:val="28"/>
              </w:rPr>
            </w:pPr>
            <w:r w:rsidRPr="0080363C">
              <w:rPr>
                <w:rFonts w:ascii="Times New Roman" w:eastAsia="Times New Roman" w:hAnsi="Times New Roman" w:cs="Times New Roman"/>
                <w:sz w:val="28"/>
                <w:szCs w:val="28"/>
              </w:rPr>
              <w:t>2</w:t>
            </w:r>
          </w:p>
        </w:tc>
        <w:tc>
          <w:tcPr>
            <w:tcW w:w="4171"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ind w:firstLine="360"/>
              <w:jc w:val="both"/>
              <w:rPr>
                <w:rFonts w:ascii="Times New Roman" w:eastAsia="Times New Roman" w:hAnsi="Times New Roman" w:cs="Times New Roman"/>
                <w:sz w:val="28"/>
                <w:szCs w:val="28"/>
              </w:rPr>
            </w:pPr>
          </w:p>
        </w:tc>
        <w:tc>
          <w:tcPr>
            <w:tcW w:w="1695"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ind w:firstLine="360"/>
              <w:jc w:val="both"/>
              <w:rPr>
                <w:rFonts w:ascii="Times New Roman" w:eastAsia="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ind w:firstLine="360"/>
              <w:jc w:val="both"/>
              <w:rPr>
                <w:rFonts w:ascii="Times New Roman" w:eastAsia="Times New Roman" w:hAnsi="Times New Roman" w:cs="Times New Roman"/>
                <w:sz w:val="28"/>
                <w:szCs w:val="28"/>
              </w:rPr>
            </w:pPr>
          </w:p>
        </w:tc>
        <w:tc>
          <w:tcPr>
            <w:tcW w:w="2100"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ind w:firstLine="360"/>
              <w:jc w:val="both"/>
              <w:rPr>
                <w:rFonts w:ascii="Times New Roman" w:eastAsia="Times New Roman" w:hAnsi="Times New Roman" w:cs="Times New Roman"/>
                <w:sz w:val="28"/>
                <w:szCs w:val="28"/>
              </w:rPr>
            </w:pPr>
          </w:p>
        </w:tc>
      </w:tr>
      <w:tr w:rsidR="0080363C" w:rsidRPr="0080363C" w:rsidTr="00F70B51">
        <w:tc>
          <w:tcPr>
            <w:tcW w:w="648" w:type="dxa"/>
            <w:tcBorders>
              <w:top w:val="single" w:sz="4" w:space="0" w:color="auto"/>
              <w:left w:val="single" w:sz="4" w:space="0" w:color="auto"/>
              <w:bottom w:val="single" w:sz="4" w:space="0" w:color="auto"/>
              <w:right w:val="single" w:sz="4" w:space="0" w:color="auto"/>
            </w:tcBorders>
            <w:hideMark/>
          </w:tcPr>
          <w:p w:rsidR="0080363C" w:rsidRPr="0080363C" w:rsidRDefault="0080363C" w:rsidP="0080363C">
            <w:pPr>
              <w:spacing w:after="0" w:line="240" w:lineRule="auto"/>
              <w:jc w:val="center"/>
              <w:rPr>
                <w:rFonts w:ascii="Times New Roman" w:eastAsia="Times New Roman" w:hAnsi="Times New Roman" w:cs="Times New Roman"/>
                <w:sz w:val="28"/>
                <w:szCs w:val="28"/>
              </w:rPr>
            </w:pPr>
            <w:r w:rsidRPr="0080363C">
              <w:rPr>
                <w:rFonts w:ascii="Times New Roman" w:eastAsia="Times New Roman" w:hAnsi="Times New Roman" w:cs="Times New Roman"/>
                <w:sz w:val="28"/>
                <w:szCs w:val="28"/>
              </w:rPr>
              <w:t>…</w:t>
            </w:r>
          </w:p>
        </w:tc>
        <w:tc>
          <w:tcPr>
            <w:tcW w:w="4171"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ind w:firstLine="360"/>
              <w:jc w:val="both"/>
              <w:rPr>
                <w:rFonts w:ascii="Times New Roman" w:eastAsia="Times New Roman" w:hAnsi="Times New Roman" w:cs="Times New Roman"/>
                <w:sz w:val="28"/>
                <w:szCs w:val="28"/>
              </w:rPr>
            </w:pPr>
          </w:p>
        </w:tc>
        <w:tc>
          <w:tcPr>
            <w:tcW w:w="1695"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ind w:firstLine="360"/>
              <w:jc w:val="both"/>
              <w:rPr>
                <w:rFonts w:ascii="Times New Roman" w:eastAsia="Times New Roman" w:hAnsi="Times New Roman" w:cs="Times New Roman"/>
                <w:sz w:val="28"/>
                <w:szCs w:val="28"/>
              </w:rPr>
            </w:pPr>
          </w:p>
        </w:tc>
        <w:tc>
          <w:tcPr>
            <w:tcW w:w="1807"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ind w:firstLine="360"/>
              <w:jc w:val="both"/>
              <w:rPr>
                <w:rFonts w:ascii="Times New Roman" w:eastAsia="Times New Roman" w:hAnsi="Times New Roman" w:cs="Times New Roman"/>
                <w:sz w:val="28"/>
                <w:szCs w:val="28"/>
              </w:rPr>
            </w:pPr>
          </w:p>
        </w:tc>
        <w:tc>
          <w:tcPr>
            <w:tcW w:w="2100"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ind w:firstLine="360"/>
              <w:jc w:val="both"/>
              <w:rPr>
                <w:rFonts w:ascii="Times New Roman" w:eastAsia="Times New Roman" w:hAnsi="Times New Roman" w:cs="Times New Roman"/>
                <w:sz w:val="28"/>
                <w:szCs w:val="28"/>
              </w:rPr>
            </w:pPr>
          </w:p>
        </w:tc>
      </w:tr>
      <w:tr w:rsidR="0080363C" w:rsidRPr="0080363C" w:rsidTr="00F70B51">
        <w:tc>
          <w:tcPr>
            <w:tcW w:w="4819" w:type="dxa"/>
            <w:gridSpan w:val="2"/>
            <w:tcBorders>
              <w:top w:val="single" w:sz="4" w:space="0" w:color="auto"/>
              <w:left w:val="single" w:sz="4" w:space="0" w:color="auto"/>
              <w:bottom w:val="single" w:sz="4" w:space="0" w:color="auto"/>
              <w:right w:val="single" w:sz="4" w:space="0" w:color="auto"/>
            </w:tcBorders>
            <w:hideMark/>
          </w:tcPr>
          <w:p w:rsidR="0080363C" w:rsidRPr="0080363C" w:rsidRDefault="0080363C" w:rsidP="0080363C">
            <w:pPr>
              <w:spacing w:after="0" w:line="240" w:lineRule="auto"/>
              <w:rPr>
                <w:rFonts w:ascii="Times New Roman" w:eastAsia="Times New Roman" w:hAnsi="Times New Roman" w:cs="Times New Roman"/>
                <w:sz w:val="24"/>
                <w:szCs w:val="24"/>
              </w:rPr>
            </w:pPr>
            <w:r w:rsidRPr="0080363C">
              <w:rPr>
                <w:rFonts w:ascii="Times New Roman" w:eastAsia="Times New Roman" w:hAnsi="Times New Roman" w:cs="Times New Roman"/>
                <w:sz w:val="24"/>
                <w:szCs w:val="24"/>
              </w:rPr>
              <w:t>Дата достижения полной производственной мощности</w:t>
            </w:r>
          </w:p>
        </w:tc>
        <w:tc>
          <w:tcPr>
            <w:tcW w:w="5602" w:type="dxa"/>
            <w:gridSpan w:val="3"/>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ind w:firstLine="360"/>
              <w:jc w:val="both"/>
              <w:rPr>
                <w:rFonts w:ascii="Times New Roman" w:eastAsia="Times New Roman" w:hAnsi="Times New Roman" w:cs="Times New Roman"/>
                <w:sz w:val="28"/>
                <w:szCs w:val="28"/>
              </w:rPr>
            </w:pPr>
          </w:p>
        </w:tc>
      </w:tr>
    </w:tbl>
    <w:p w:rsidR="0080363C" w:rsidRPr="0080363C" w:rsidRDefault="0080363C" w:rsidP="0080363C">
      <w:pPr>
        <w:spacing w:after="0" w:line="240" w:lineRule="auto"/>
        <w:ind w:left="360" w:firstLine="360"/>
        <w:jc w:val="both"/>
        <w:rPr>
          <w:rFonts w:ascii="Times New Roman" w:eastAsia="Times New Roman" w:hAnsi="Times New Roman" w:cs="Times New Roman"/>
          <w:sz w:val="28"/>
          <w:szCs w:val="28"/>
        </w:rPr>
      </w:pPr>
    </w:p>
    <w:p w:rsidR="0080363C" w:rsidRPr="0080363C" w:rsidRDefault="0080363C" w:rsidP="0080363C">
      <w:pPr>
        <w:numPr>
          <w:ilvl w:val="0"/>
          <w:numId w:val="45"/>
        </w:numPr>
        <w:spacing w:after="0" w:line="240" w:lineRule="auto"/>
        <w:jc w:val="both"/>
        <w:rPr>
          <w:rFonts w:ascii="Times New Roman" w:eastAsia="Times New Roman" w:hAnsi="Times New Roman" w:cs="Times New Roman"/>
          <w:b/>
          <w:sz w:val="28"/>
          <w:szCs w:val="28"/>
        </w:rPr>
      </w:pPr>
      <w:r w:rsidRPr="0080363C">
        <w:rPr>
          <w:rFonts w:ascii="Times New Roman" w:eastAsia="Times New Roman" w:hAnsi="Times New Roman" w:cs="Times New Roman"/>
          <w:b/>
          <w:sz w:val="28"/>
          <w:szCs w:val="28"/>
        </w:rPr>
        <w:t>Финансовый план.</w:t>
      </w:r>
    </w:p>
    <w:p w:rsidR="0080363C" w:rsidRPr="0080363C" w:rsidRDefault="0080363C" w:rsidP="0080363C">
      <w:pPr>
        <w:spacing w:after="0" w:line="240" w:lineRule="auto"/>
        <w:ind w:left="720"/>
        <w:jc w:val="both"/>
        <w:rPr>
          <w:rFonts w:ascii="Times New Roman" w:eastAsia="Times New Roman" w:hAnsi="Times New Roman" w:cs="Times New Roman"/>
          <w:b/>
          <w:sz w:val="28"/>
          <w:szCs w:val="28"/>
        </w:rPr>
      </w:pPr>
    </w:p>
    <w:p w:rsidR="0080363C" w:rsidRPr="0080363C" w:rsidRDefault="0080363C" w:rsidP="0080363C">
      <w:pPr>
        <w:numPr>
          <w:ilvl w:val="1"/>
          <w:numId w:val="45"/>
        </w:numPr>
        <w:tabs>
          <w:tab w:val="num" w:pos="0"/>
        </w:tabs>
        <w:spacing w:after="0" w:line="240" w:lineRule="auto"/>
        <w:ind w:firstLine="360"/>
        <w:jc w:val="both"/>
        <w:rPr>
          <w:rFonts w:ascii="Times New Roman" w:eastAsia="Times New Roman" w:hAnsi="Times New Roman" w:cs="Times New Roman"/>
          <w:sz w:val="28"/>
          <w:szCs w:val="28"/>
        </w:rPr>
      </w:pPr>
      <w:proofErr w:type="gramStart"/>
      <w:r w:rsidRPr="0080363C">
        <w:rPr>
          <w:rFonts w:ascii="Times New Roman" w:eastAsia="Times New Roman" w:hAnsi="Times New Roman" w:cs="Times New Roman"/>
          <w:sz w:val="28"/>
          <w:szCs w:val="28"/>
        </w:rPr>
        <w:lastRenderedPageBreak/>
        <w:t>Объём</w:t>
      </w:r>
      <w:proofErr w:type="gramEnd"/>
      <w:r w:rsidRPr="0080363C">
        <w:rPr>
          <w:rFonts w:ascii="Times New Roman" w:eastAsia="Times New Roman" w:hAnsi="Times New Roman" w:cs="Times New Roman"/>
          <w:sz w:val="28"/>
          <w:szCs w:val="28"/>
        </w:rPr>
        <w:t xml:space="preserve"> и назначение финансовой поддержки: </w:t>
      </w:r>
      <w:proofErr w:type="gramStart"/>
      <w:r w:rsidRPr="0080363C">
        <w:rPr>
          <w:rFonts w:ascii="Times New Roman" w:eastAsia="Times New Roman" w:hAnsi="Times New Roman" w:cs="Times New Roman"/>
          <w:sz w:val="28"/>
          <w:szCs w:val="28"/>
        </w:rPr>
        <w:t>каков</w:t>
      </w:r>
      <w:proofErr w:type="gramEnd"/>
      <w:r w:rsidRPr="0080363C">
        <w:rPr>
          <w:rFonts w:ascii="Times New Roman" w:eastAsia="Times New Roman" w:hAnsi="Times New Roman" w:cs="Times New Roman"/>
          <w:sz w:val="28"/>
          <w:szCs w:val="28"/>
        </w:rPr>
        <w:t xml:space="preserve"> объём необходимых для реализации проекта финансовых ресурсов (общая стоимость проекта, в том числе привлеченные средства – банковский кредит, лизинг, другие заемные средства, а также собственные средства, вложенные в реализацию проекта).</w:t>
      </w:r>
    </w:p>
    <w:p w:rsidR="0080363C" w:rsidRPr="0080363C" w:rsidRDefault="0080363C" w:rsidP="0080363C">
      <w:pPr>
        <w:spacing w:after="0" w:line="240" w:lineRule="auto"/>
        <w:ind w:left="360"/>
        <w:jc w:val="both"/>
        <w:rPr>
          <w:rFonts w:ascii="Times New Roman" w:eastAsia="Times New Roman" w:hAnsi="Times New Roman" w:cs="Times New Roman"/>
          <w:sz w:val="28"/>
          <w:szCs w:val="28"/>
        </w:rPr>
      </w:pPr>
    </w:p>
    <w:p w:rsidR="0080363C" w:rsidRPr="0080363C" w:rsidRDefault="0080363C" w:rsidP="0080363C">
      <w:pPr>
        <w:numPr>
          <w:ilvl w:val="1"/>
          <w:numId w:val="45"/>
        </w:numPr>
        <w:tabs>
          <w:tab w:val="num" w:pos="0"/>
        </w:tabs>
        <w:spacing w:after="0" w:line="240" w:lineRule="auto"/>
        <w:ind w:firstLine="360"/>
        <w:jc w:val="both"/>
        <w:rPr>
          <w:rFonts w:ascii="Times New Roman" w:eastAsia="Times New Roman" w:hAnsi="Times New Roman" w:cs="Times New Roman"/>
          <w:sz w:val="28"/>
          <w:szCs w:val="28"/>
        </w:rPr>
      </w:pPr>
      <w:r w:rsidRPr="0080363C">
        <w:rPr>
          <w:rFonts w:ascii="Times New Roman" w:eastAsia="Times New Roman" w:hAnsi="Times New Roman" w:cs="Times New Roman"/>
          <w:sz w:val="28"/>
          <w:szCs w:val="28"/>
        </w:rPr>
        <w:t>Текущие финансовые обязательства:</w:t>
      </w:r>
    </w:p>
    <w:p w:rsidR="0080363C" w:rsidRPr="0080363C" w:rsidRDefault="0080363C" w:rsidP="0080363C">
      <w:pPr>
        <w:spacing w:after="0" w:line="240" w:lineRule="auto"/>
        <w:jc w:val="both"/>
        <w:rPr>
          <w:rFonts w:ascii="Times New Roman" w:eastAsia="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81"/>
        <w:gridCol w:w="1185"/>
        <w:gridCol w:w="4287"/>
      </w:tblGrid>
      <w:tr w:rsidR="0080363C" w:rsidRPr="0080363C" w:rsidTr="00F70B51">
        <w:tc>
          <w:tcPr>
            <w:tcW w:w="4608" w:type="dxa"/>
            <w:tcBorders>
              <w:top w:val="single" w:sz="4" w:space="0" w:color="auto"/>
              <w:left w:val="single" w:sz="4" w:space="0" w:color="auto"/>
              <w:bottom w:val="single" w:sz="4" w:space="0" w:color="auto"/>
              <w:right w:val="single" w:sz="4" w:space="0" w:color="auto"/>
            </w:tcBorders>
            <w:hideMark/>
          </w:tcPr>
          <w:p w:rsidR="0080363C" w:rsidRPr="0080363C" w:rsidRDefault="0080363C" w:rsidP="0080363C">
            <w:pPr>
              <w:spacing w:after="0" w:line="240" w:lineRule="auto"/>
              <w:jc w:val="center"/>
              <w:rPr>
                <w:rFonts w:ascii="Times New Roman" w:eastAsia="Times New Roman" w:hAnsi="Times New Roman" w:cs="Times New Roman"/>
                <w:sz w:val="24"/>
                <w:szCs w:val="24"/>
              </w:rPr>
            </w:pPr>
            <w:r w:rsidRPr="0080363C">
              <w:rPr>
                <w:rFonts w:ascii="Times New Roman" w:eastAsia="Times New Roman" w:hAnsi="Times New Roman" w:cs="Times New Roman"/>
                <w:sz w:val="24"/>
                <w:szCs w:val="24"/>
              </w:rPr>
              <w:t>Наименование обязательства</w:t>
            </w:r>
          </w:p>
        </w:tc>
        <w:tc>
          <w:tcPr>
            <w:tcW w:w="1260" w:type="dxa"/>
            <w:tcBorders>
              <w:top w:val="single" w:sz="4" w:space="0" w:color="auto"/>
              <w:left w:val="single" w:sz="4" w:space="0" w:color="auto"/>
              <w:bottom w:val="single" w:sz="4" w:space="0" w:color="auto"/>
              <w:right w:val="single" w:sz="4" w:space="0" w:color="auto"/>
            </w:tcBorders>
            <w:hideMark/>
          </w:tcPr>
          <w:p w:rsidR="0080363C" w:rsidRPr="0080363C" w:rsidRDefault="0080363C" w:rsidP="0080363C">
            <w:pPr>
              <w:spacing w:after="0" w:line="240" w:lineRule="auto"/>
              <w:jc w:val="center"/>
              <w:rPr>
                <w:rFonts w:ascii="Times New Roman" w:eastAsia="Times New Roman" w:hAnsi="Times New Roman" w:cs="Times New Roman"/>
                <w:sz w:val="24"/>
                <w:szCs w:val="24"/>
              </w:rPr>
            </w:pPr>
            <w:r w:rsidRPr="0080363C">
              <w:rPr>
                <w:rFonts w:ascii="Times New Roman" w:eastAsia="Times New Roman" w:hAnsi="Times New Roman" w:cs="Times New Roman"/>
                <w:sz w:val="24"/>
                <w:szCs w:val="24"/>
              </w:rPr>
              <w:t>%</w:t>
            </w:r>
          </w:p>
        </w:tc>
        <w:tc>
          <w:tcPr>
            <w:tcW w:w="4553" w:type="dxa"/>
            <w:tcBorders>
              <w:top w:val="single" w:sz="4" w:space="0" w:color="auto"/>
              <w:left w:val="single" w:sz="4" w:space="0" w:color="auto"/>
              <w:bottom w:val="single" w:sz="4" w:space="0" w:color="auto"/>
              <w:right w:val="single" w:sz="4" w:space="0" w:color="auto"/>
            </w:tcBorders>
            <w:hideMark/>
          </w:tcPr>
          <w:p w:rsidR="0080363C" w:rsidRPr="0080363C" w:rsidRDefault="0080363C" w:rsidP="0080363C">
            <w:pPr>
              <w:spacing w:after="0" w:line="240" w:lineRule="auto"/>
              <w:jc w:val="center"/>
              <w:rPr>
                <w:rFonts w:ascii="Times New Roman" w:eastAsia="Times New Roman" w:hAnsi="Times New Roman" w:cs="Times New Roman"/>
                <w:sz w:val="24"/>
                <w:szCs w:val="24"/>
              </w:rPr>
            </w:pPr>
            <w:r w:rsidRPr="0080363C">
              <w:rPr>
                <w:rFonts w:ascii="Times New Roman" w:eastAsia="Times New Roman" w:hAnsi="Times New Roman" w:cs="Times New Roman"/>
                <w:sz w:val="24"/>
                <w:szCs w:val="24"/>
              </w:rPr>
              <w:t>Срок и условия выполнения обязательств</w:t>
            </w:r>
          </w:p>
        </w:tc>
      </w:tr>
      <w:tr w:rsidR="0080363C" w:rsidRPr="0080363C" w:rsidTr="00F70B51">
        <w:tc>
          <w:tcPr>
            <w:tcW w:w="4608" w:type="dxa"/>
            <w:tcBorders>
              <w:top w:val="single" w:sz="4" w:space="0" w:color="auto"/>
              <w:left w:val="single" w:sz="4" w:space="0" w:color="auto"/>
              <w:bottom w:val="single" w:sz="4" w:space="0" w:color="auto"/>
              <w:right w:val="single" w:sz="4" w:space="0" w:color="auto"/>
            </w:tcBorders>
            <w:hideMark/>
          </w:tcPr>
          <w:p w:rsidR="0080363C" w:rsidRPr="0080363C" w:rsidRDefault="0080363C" w:rsidP="0080363C">
            <w:pPr>
              <w:spacing w:after="0" w:line="240" w:lineRule="auto"/>
              <w:rPr>
                <w:rFonts w:ascii="Times New Roman" w:eastAsia="Times New Roman" w:hAnsi="Times New Roman" w:cs="Times New Roman"/>
                <w:sz w:val="28"/>
                <w:szCs w:val="28"/>
              </w:rPr>
            </w:pPr>
            <w:r w:rsidRPr="0080363C">
              <w:rPr>
                <w:rFonts w:ascii="Times New Roman" w:eastAsia="Times New Roman" w:hAnsi="Times New Roman" w:cs="Times New Roman"/>
                <w:sz w:val="28"/>
                <w:szCs w:val="28"/>
              </w:rPr>
              <w:t xml:space="preserve">Банковский </w:t>
            </w:r>
            <w:r w:rsidRPr="0080363C">
              <w:rPr>
                <w:rFonts w:ascii="Times New Roman" w:eastAsia="Times New Roman" w:hAnsi="Times New Roman" w:cs="Times New Roman"/>
                <w:bCs/>
                <w:color w:val="000000"/>
                <w:sz w:val="28"/>
                <w:szCs w:val="28"/>
              </w:rPr>
              <w:t>кредит</w:t>
            </w:r>
          </w:p>
        </w:tc>
        <w:tc>
          <w:tcPr>
            <w:tcW w:w="1260"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jc w:val="center"/>
              <w:rPr>
                <w:rFonts w:ascii="Times New Roman" w:eastAsia="Times New Roman" w:hAnsi="Times New Roman" w:cs="Times New Roman"/>
                <w:sz w:val="28"/>
                <w:szCs w:val="28"/>
              </w:rPr>
            </w:pPr>
          </w:p>
        </w:tc>
        <w:tc>
          <w:tcPr>
            <w:tcW w:w="4553"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jc w:val="center"/>
              <w:rPr>
                <w:rFonts w:ascii="Times New Roman" w:eastAsia="Times New Roman" w:hAnsi="Times New Roman" w:cs="Times New Roman"/>
                <w:sz w:val="28"/>
                <w:szCs w:val="28"/>
              </w:rPr>
            </w:pPr>
          </w:p>
        </w:tc>
      </w:tr>
      <w:tr w:rsidR="0080363C" w:rsidRPr="0080363C" w:rsidTr="00F70B51">
        <w:tc>
          <w:tcPr>
            <w:tcW w:w="4608" w:type="dxa"/>
            <w:tcBorders>
              <w:top w:val="single" w:sz="4" w:space="0" w:color="auto"/>
              <w:left w:val="single" w:sz="4" w:space="0" w:color="auto"/>
              <w:bottom w:val="single" w:sz="4" w:space="0" w:color="auto"/>
              <w:right w:val="single" w:sz="4" w:space="0" w:color="auto"/>
            </w:tcBorders>
            <w:hideMark/>
          </w:tcPr>
          <w:p w:rsidR="0080363C" w:rsidRPr="0080363C" w:rsidRDefault="0080363C" w:rsidP="0080363C">
            <w:pPr>
              <w:spacing w:after="0" w:line="240" w:lineRule="auto"/>
              <w:rPr>
                <w:rFonts w:ascii="Times New Roman" w:eastAsia="Times New Roman" w:hAnsi="Times New Roman" w:cs="Times New Roman"/>
                <w:sz w:val="28"/>
                <w:szCs w:val="28"/>
              </w:rPr>
            </w:pPr>
            <w:r w:rsidRPr="0080363C">
              <w:rPr>
                <w:rFonts w:ascii="Times New Roman" w:eastAsia="Times New Roman" w:hAnsi="Times New Roman" w:cs="Times New Roman"/>
                <w:bCs/>
                <w:color w:val="000000"/>
                <w:sz w:val="28"/>
                <w:szCs w:val="28"/>
              </w:rPr>
              <w:t>Заем физического лица</w:t>
            </w:r>
          </w:p>
        </w:tc>
        <w:tc>
          <w:tcPr>
            <w:tcW w:w="1260"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jc w:val="both"/>
              <w:rPr>
                <w:rFonts w:ascii="Times New Roman" w:eastAsia="Times New Roman" w:hAnsi="Times New Roman" w:cs="Times New Roman"/>
                <w:sz w:val="28"/>
                <w:szCs w:val="28"/>
              </w:rPr>
            </w:pPr>
          </w:p>
        </w:tc>
        <w:tc>
          <w:tcPr>
            <w:tcW w:w="4553"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jc w:val="both"/>
              <w:rPr>
                <w:rFonts w:ascii="Times New Roman" w:eastAsia="Times New Roman" w:hAnsi="Times New Roman" w:cs="Times New Roman"/>
                <w:sz w:val="28"/>
                <w:szCs w:val="28"/>
              </w:rPr>
            </w:pPr>
          </w:p>
        </w:tc>
      </w:tr>
      <w:tr w:rsidR="0080363C" w:rsidRPr="0080363C" w:rsidTr="00F70B51">
        <w:tc>
          <w:tcPr>
            <w:tcW w:w="4608" w:type="dxa"/>
            <w:tcBorders>
              <w:top w:val="single" w:sz="4" w:space="0" w:color="auto"/>
              <w:left w:val="single" w:sz="4" w:space="0" w:color="auto"/>
              <w:bottom w:val="single" w:sz="4" w:space="0" w:color="auto"/>
              <w:right w:val="single" w:sz="4" w:space="0" w:color="auto"/>
            </w:tcBorders>
            <w:hideMark/>
          </w:tcPr>
          <w:p w:rsidR="0080363C" w:rsidRPr="0080363C" w:rsidRDefault="0080363C" w:rsidP="0080363C">
            <w:pPr>
              <w:spacing w:after="0" w:line="240" w:lineRule="auto"/>
              <w:rPr>
                <w:rFonts w:ascii="Times New Roman" w:eastAsia="Times New Roman" w:hAnsi="Times New Roman" w:cs="Times New Roman"/>
                <w:bCs/>
                <w:color w:val="000000"/>
                <w:sz w:val="28"/>
                <w:szCs w:val="28"/>
              </w:rPr>
            </w:pPr>
            <w:r w:rsidRPr="0080363C">
              <w:rPr>
                <w:rFonts w:ascii="Times New Roman" w:eastAsia="Times New Roman" w:hAnsi="Times New Roman" w:cs="Times New Roman"/>
                <w:bCs/>
                <w:color w:val="000000"/>
                <w:sz w:val="28"/>
                <w:szCs w:val="28"/>
              </w:rPr>
              <w:t>Задолженность по оплате аренды</w:t>
            </w:r>
          </w:p>
        </w:tc>
        <w:tc>
          <w:tcPr>
            <w:tcW w:w="1260"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jc w:val="both"/>
              <w:rPr>
                <w:rFonts w:ascii="Times New Roman" w:eastAsia="Times New Roman" w:hAnsi="Times New Roman" w:cs="Times New Roman"/>
                <w:sz w:val="28"/>
                <w:szCs w:val="28"/>
              </w:rPr>
            </w:pPr>
          </w:p>
        </w:tc>
        <w:tc>
          <w:tcPr>
            <w:tcW w:w="4553"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jc w:val="both"/>
              <w:rPr>
                <w:rFonts w:ascii="Times New Roman" w:eastAsia="Times New Roman" w:hAnsi="Times New Roman" w:cs="Times New Roman"/>
                <w:sz w:val="28"/>
                <w:szCs w:val="28"/>
              </w:rPr>
            </w:pPr>
          </w:p>
        </w:tc>
      </w:tr>
      <w:tr w:rsidR="0080363C" w:rsidRPr="0080363C" w:rsidTr="00F70B51">
        <w:tc>
          <w:tcPr>
            <w:tcW w:w="4608" w:type="dxa"/>
            <w:tcBorders>
              <w:top w:val="single" w:sz="4" w:space="0" w:color="auto"/>
              <w:left w:val="single" w:sz="4" w:space="0" w:color="auto"/>
              <w:bottom w:val="single" w:sz="4" w:space="0" w:color="auto"/>
              <w:right w:val="single" w:sz="4" w:space="0" w:color="auto"/>
            </w:tcBorders>
            <w:hideMark/>
          </w:tcPr>
          <w:p w:rsidR="0080363C" w:rsidRPr="0080363C" w:rsidRDefault="0080363C" w:rsidP="0080363C">
            <w:pPr>
              <w:spacing w:after="0" w:line="240" w:lineRule="auto"/>
              <w:rPr>
                <w:rFonts w:ascii="Times New Roman" w:eastAsia="Times New Roman" w:hAnsi="Times New Roman" w:cs="Times New Roman"/>
                <w:bCs/>
                <w:color w:val="000000"/>
                <w:sz w:val="28"/>
                <w:szCs w:val="28"/>
              </w:rPr>
            </w:pPr>
            <w:r w:rsidRPr="0080363C">
              <w:rPr>
                <w:rFonts w:ascii="Times New Roman" w:eastAsia="Times New Roman" w:hAnsi="Times New Roman" w:cs="Times New Roman"/>
                <w:bCs/>
                <w:color w:val="000000"/>
                <w:sz w:val="28"/>
                <w:szCs w:val="28"/>
              </w:rPr>
              <w:t>Прочее (указать)</w:t>
            </w:r>
          </w:p>
        </w:tc>
        <w:tc>
          <w:tcPr>
            <w:tcW w:w="1260"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jc w:val="both"/>
              <w:rPr>
                <w:rFonts w:ascii="Times New Roman" w:eastAsia="Times New Roman" w:hAnsi="Times New Roman" w:cs="Times New Roman"/>
                <w:sz w:val="28"/>
                <w:szCs w:val="28"/>
              </w:rPr>
            </w:pPr>
          </w:p>
        </w:tc>
        <w:tc>
          <w:tcPr>
            <w:tcW w:w="4553" w:type="dxa"/>
            <w:tcBorders>
              <w:top w:val="single" w:sz="4" w:space="0" w:color="auto"/>
              <w:left w:val="single" w:sz="4" w:space="0" w:color="auto"/>
              <w:bottom w:val="single" w:sz="4" w:space="0" w:color="auto"/>
              <w:right w:val="single" w:sz="4" w:space="0" w:color="auto"/>
            </w:tcBorders>
          </w:tcPr>
          <w:p w:rsidR="0080363C" w:rsidRPr="0080363C" w:rsidRDefault="0080363C" w:rsidP="0080363C">
            <w:pPr>
              <w:spacing w:after="0" w:line="240" w:lineRule="auto"/>
              <w:jc w:val="both"/>
              <w:rPr>
                <w:rFonts w:ascii="Times New Roman" w:eastAsia="Times New Roman" w:hAnsi="Times New Roman" w:cs="Times New Roman"/>
                <w:sz w:val="28"/>
                <w:szCs w:val="28"/>
              </w:rPr>
            </w:pPr>
          </w:p>
        </w:tc>
      </w:tr>
    </w:tbl>
    <w:p w:rsidR="0080363C" w:rsidRPr="0080363C" w:rsidRDefault="0080363C" w:rsidP="0080363C">
      <w:pPr>
        <w:spacing w:after="0" w:line="240" w:lineRule="auto"/>
        <w:ind w:left="360"/>
        <w:jc w:val="both"/>
        <w:rPr>
          <w:rFonts w:ascii="Times New Roman" w:eastAsia="Times New Roman" w:hAnsi="Times New Roman" w:cs="Times New Roman"/>
          <w:sz w:val="28"/>
          <w:szCs w:val="28"/>
        </w:rPr>
      </w:pPr>
    </w:p>
    <w:p w:rsidR="0080363C" w:rsidRPr="0080363C" w:rsidRDefault="0080363C" w:rsidP="0080363C">
      <w:pPr>
        <w:spacing w:after="0" w:line="240" w:lineRule="auto"/>
        <w:ind w:left="360" w:firstLine="360"/>
        <w:jc w:val="both"/>
        <w:rPr>
          <w:rFonts w:ascii="Times New Roman" w:eastAsia="Times New Roman" w:hAnsi="Times New Roman" w:cs="Times New Roman"/>
          <w:sz w:val="28"/>
          <w:szCs w:val="28"/>
        </w:rPr>
      </w:pPr>
      <w:r w:rsidRPr="0080363C">
        <w:rPr>
          <w:rFonts w:ascii="Times New Roman" w:eastAsia="Times New Roman" w:hAnsi="Times New Roman" w:cs="Times New Roman"/>
          <w:sz w:val="28"/>
          <w:szCs w:val="28"/>
        </w:rPr>
        <w:t xml:space="preserve">Указать: </w:t>
      </w:r>
    </w:p>
    <w:p w:rsidR="0080363C" w:rsidRPr="0080363C" w:rsidRDefault="0080363C" w:rsidP="0080363C">
      <w:pPr>
        <w:numPr>
          <w:ilvl w:val="0"/>
          <w:numId w:val="47"/>
        </w:numPr>
        <w:spacing w:after="0" w:line="240" w:lineRule="auto"/>
        <w:ind w:firstLine="360"/>
        <w:jc w:val="both"/>
        <w:rPr>
          <w:rFonts w:ascii="Times New Roman" w:eastAsia="Times New Roman" w:hAnsi="Times New Roman" w:cs="Times New Roman"/>
          <w:sz w:val="28"/>
          <w:szCs w:val="28"/>
        </w:rPr>
      </w:pPr>
      <w:r w:rsidRPr="0080363C">
        <w:rPr>
          <w:rFonts w:ascii="Times New Roman" w:eastAsia="Times New Roman" w:hAnsi="Times New Roman" w:cs="Times New Roman"/>
          <w:sz w:val="28"/>
          <w:szCs w:val="28"/>
        </w:rPr>
        <w:t>на какие цели планируется направить средства.</w:t>
      </w:r>
    </w:p>
    <w:p w:rsidR="0080363C" w:rsidRPr="0080363C" w:rsidRDefault="0080363C" w:rsidP="0080363C">
      <w:pPr>
        <w:spacing w:after="0" w:line="240" w:lineRule="auto"/>
        <w:ind w:left="360" w:firstLine="360"/>
        <w:jc w:val="both"/>
        <w:rPr>
          <w:rFonts w:ascii="Times New Roman" w:eastAsia="Times New Roman" w:hAnsi="Times New Roman" w:cs="Times New Roman"/>
          <w:i/>
          <w:sz w:val="28"/>
          <w:szCs w:val="28"/>
        </w:rPr>
      </w:pPr>
      <w:r w:rsidRPr="0080363C">
        <w:rPr>
          <w:rFonts w:ascii="Times New Roman" w:eastAsia="Times New Roman" w:hAnsi="Times New Roman" w:cs="Times New Roman"/>
          <w:i/>
          <w:sz w:val="28"/>
          <w:szCs w:val="28"/>
        </w:rPr>
        <w:t>Например:</w:t>
      </w:r>
    </w:p>
    <w:p w:rsidR="0080363C" w:rsidRPr="0080363C" w:rsidRDefault="0080363C" w:rsidP="0080363C">
      <w:pPr>
        <w:spacing w:after="0" w:line="240" w:lineRule="auto"/>
        <w:ind w:left="360" w:firstLine="360"/>
        <w:jc w:val="both"/>
        <w:rPr>
          <w:rFonts w:ascii="Times New Roman" w:eastAsia="Times New Roman" w:hAnsi="Times New Roman" w:cs="Times New Roman"/>
          <w:i/>
          <w:sz w:val="28"/>
          <w:szCs w:val="28"/>
        </w:rPr>
      </w:pPr>
      <w:r w:rsidRPr="0080363C">
        <w:rPr>
          <w:rFonts w:ascii="Times New Roman" w:eastAsia="Times New Roman" w:hAnsi="Times New Roman" w:cs="Times New Roman"/>
          <w:i/>
          <w:sz w:val="28"/>
          <w:szCs w:val="28"/>
        </w:rPr>
        <w:t xml:space="preserve">Финансовые средства планируется направить </w:t>
      </w:r>
      <w:proofErr w:type="gramStart"/>
      <w:r w:rsidRPr="0080363C">
        <w:rPr>
          <w:rFonts w:ascii="Times New Roman" w:eastAsia="Times New Roman" w:hAnsi="Times New Roman" w:cs="Times New Roman"/>
          <w:i/>
          <w:sz w:val="28"/>
          <w:szCs w:val="28"/>
        </w:rPr>
        <w:t>на</w:t>
      </w:r>
      <w:proofErr w:type="gramEnd"/>
      <w:r w:rsidRPr="0080363C">
        <w:rPr>
          <w:rFonts w:ascii="Times New Roman" w:eastAsia="Times New Roman" w:hAnsi="Times New Roman" w:cs="Times New Roman"/>
          <w:i/>
          <w:sz w:val="28"/>
          <w:szCs w:val="28"/>
        </w:rPr>
        <w:t>:</w:t>
      </w:r>
    </w:p>
    <w:p w:rsidR="0080363C" w:rsidRPr="0080363C" w:rsidRDefault="0080363C" w:rsidP="0080363C">
      <w:pPr>
        <w:numPr>
          <w:ilvl w:val="0"/>
          <w:numId w:val="48"/>
        </w:numPr>
        <w:spacing w:after="0" w:line="240" w:lineRule="auto"/>
        <w:ind w:firstLine="360"/>
        <w:jc w:val="both"/>
        <w:rPr>
          <w:rFonts w:ascii="Times New Roman" w:eastAsia="Times New Roman" w:hAnsi="Times New Roman" w:cs="Times New Roman"/>
          <w:i/>
          <w:sz w:val="28"/>
          <w:szCs w:val="28"/>
        </w:rPr>
      </w:pPr>
      <w:r w:rsidRPr="0080363C">
        <w:rPr>
          <w:rFonts w:ascii="Times New Roman" w:eastAsia="Times New Roman" w:hAnsi="Times New Roman" w:cs="Times New Roman"/>
          <w:i/>
          <w:sz w:val="28"/>
          <w:szCs w:val="28"/>
        </w:rPr>
        <w:t>приобретение основных средств, в том числе по лизингу:  ______ руб.;</w:t>
      </w:r>
    </w:p>
    <w:p w:rsidR="0080363C" w:rsidRPr="0080363C" w:rsidRDefault="0080363C" w:rsidP="0080363C">
      <w:pPr>
        <w:numPr>
          <w:ilvl w:val="0"/>
          <w:numId w:val="48"/>
        </w:numPr>
        <w:spacing w:after="0" w:line="240" w:lineRule="auto"/>
        <w:ind w:firstLine="360"/>
        <w:jc w:val="both"/>
        <w:rPr>
          <w:rFonts w:ascii="Times New Roman" w:eastAsia="Times New Roman" w:hAnsi="Times New Roman" w:cs="Times New Roman"/>
          <w:i/>
          <w:sz w:val="28"/>
          <w:szCs w:val="28"/>
        </w:rPr>
      </w:pPr>
      <w:r w:rsidRPr="0080363C">
        <w:rPr>
          <w:rFonts w:ascii="Times New Roman" w:eastAsia="Times New Roman" w:hAnsi="Times New Roman" w:cs="Times New Roman"/>
          <w:i/>
          <w:sz w:val="28"/>
          <w:szCs w:val="28"/>
        </w:rPr>
        <w:t>ремонт помещения: _______ руб.:</w:t>
      </w:r>
    </w:p>
    <w:p w:rsidR="0080363C" w:rsidRPr="0080363C" w:rsidRDefault="0080363C" w:rsidP="0080363C">
      <w:pPr>
        <w:numPr>
          <w:ilvl w:val="0"/>
          <w:numId w:val="48"/>
        </w:numPr>
        <w:spacing w:after="0" w:line="240" w:lineRule="auto"/>
        <w:ind w:firstLine="360"/>
        <w:jc w:val="both"/>
        <w:rPr>
          <w:rFonts w:ascii="Times New Roman" w:eastAsia="Times New Roman" w:hAnsi="Times New Roman" w:cs="Times New Roman"/>
          <w:i/>
          <w:sz w:val="28"/>
          <w:szCs w:val="28"/>
        </w:rPr>
      </w:pPr>
      <w:r w:rsidRPr="0080363C">
        <w:rPr>
          <w:rFonts w:ascii="Times New Roman" w:eastAsia="Times New Roman" w:hAnsi="Times New Roman" w:cs="Times New Roman"/>
          <w:i/>
          <w:sz w:val="28"/>
          <w:szCs w:val="28"/>
        </w:rPr>
        <w:t>и т.д.</w:t>
      </w:r>
    </w:p>
    <w:p w:rsidR="0080363C" w:rsidRPr="0080363C" w:rsidRDefault="0080363C" w:rsidP="0080363C">
      <w:pPr>
        <w:numPr>
          <w:ilvl w:val="1"/>
          <w:numId w:val="48"/>
        </w:numPr>
        <w:tabs>
          <w:tab w:val="num" w:pos="720"/>
        </w:tabs>
        <w:spacing w:after="0" w:line="240" w:lineRule="auto"/>
        <w:ind w:left="720" w:firstLine="360"/>
        <w:jc w:val="both"/>
        <w:rPr>
          <w:rFonts w:ascii="Times New Roman" w:eastAsia="Times New Roman" w:hAnsi="Times New Roman" w:cs="Times New Roman"/>
          <w:sz w:val="28"/>
          <w:szCs w:val="28"/>
        </w:rPr>
      </w:pPr>
      <w:r w:rsidRPr="0080363C">
        <w:rPr>
          <w:rFonts w:ascii="Times New Roman" w:eastAsia="Times New Roman" w:hAnsi="Times New Roman" w:cs="Times New Roman"/>
          <w:sz w:val="28"/>
          <w:szCs w:val="28"/>
        </w:rPr>
        <w:t>в каком объёме вкладываются (ранее вложены) собственные средства.</w:t>
      </w:r>
    </w:p>
    <w:p w:rsidR="0080363C" w:rsidRPr="0080363C" w:rsidRDefault="0080363C" w:rsidP="0080363C">
      <w:pPr>
        <w:spacing w:after="0" w:line="240" w:lineRule="auto"/>
        <w:ind w:left="720" w:firstLine="360"/>
        <w:jc w:val="both"/>
        <w:rPr>
          <w:rFonts w:ascii="Times New Roman" w:eastAsia="Times New Roman" w:hAnsi="Times New Roman" w:cs="Times New Roman"/>
          <w:i/>
          <w:sz w:val="28"/>
          <w:szCs w:val="28"/>
        </w:rPr>
      </w:pPr>
      <w:r w:rsidRPr="0080363C">
        <w:rPr>
          <w:rFonts w:ascii="Times New Roman" w:eastAsia="Times New Roman" w:hAnsi="Times New Roman" w:cs="Times New Roman"/>
          <w:i/>
          <w:sz w:val="28"/>
          <w:szCs w:val="28"/>
        </w:rPr>
        <w:t>Например:</w:t>
      </w:r>
    </w:p>
    <w:p w:rsidR="0080363C" w:rsidRPr="0080363C" w:rsidRDefault="0080363C" w:rsidP="0080363C">
      <w:pPr>
        <w:spacing w:after="0" w:line="240" w:lineRule="auto"/>
        <w:ind w:left="720" w:firstLine="360"/>
        <w:jc w:val="both"/>
        <w:rPr>
          <w:rFonts w:ascii="Times New Roman" w:eastAsia="Times New Roman" w:hAnsi="Times New Roman" w:cs="Times New Roman"/>
          <w:i/>
          <w:sz w:val="28"/>
          <w:szCs w:val="28"/>
        </w:rPr>
      </w:pPr>
      <w:r w:rsidRPr="0080363C">
        <w:rPr>
          <w:rFonts w:ascii="Times New Roman" w:eastAsia="Times New Roman" w:hAnsi="Times New Roman" w:cs="Times New Roman"/>
          <w:i/>
          <w:sz w:val="28"/>
          <w:szCs w:val="28"/>
        </w:rPr>
        <w:t>Направления расходования средств:</w:t>
      </w:r>
    </w:p>
    <w:p w:rsidR="0080363C" w:rsidRPr="0080363C" w:rsidRDefault="0080363C" w:rsidP="0080363C">
      <w:pPr>
        <w:spacing w:after="0" w:line="240" w:lineRule="auto"/>
        <w:ind w:left="720" w:firstLine="360"/>
        <w:jc w:val="both"/>
        <w:rPr>
          <w:rFonts w:ascii="Times New Roman" w:eastAsia="Times New Roman" w:hAnsi="Times New Roman" w:cs="Times New Roman"/>
          <w:i/>
          <w:sz w:val="28"/>
          <w:szCs w:val="28"/>
        </w:rPr>
      </w:pPr>
      <w:r w:rsidRPr="0080363C">
        <w:rPr>
          <w:rFonts w:ascii="Times New Roman" w:eastAsia="Times New Roman" w:hAnsi="Times New Roman" w:cs="Times New Roman"/>
          <w:i/>
          <w:sz w:val="28"/>
          <w:szCs w:val="28"/>
        </w:rPr>
        <w:t>- заработная плата ______________________ руб.;</w:t>
      </w:r>
    </w:p>
    <w:p w:rsidR="0080363C" w:rsidRPr="0080363C" w:rsidRDefault="0080363C" w:rsidP="0080363C">
      <w:pPr>
        <w:spacing w:after="0" w:line="240" w:lineRule="auto"/>
        <w:ind w:left="720" w:firstLine="360"/>
        <w:jc w:val="both"/>
        <w:rPr>
          <w:rFonts w:ascii="Times New Roman" w:eastAsia="Times New Roman" w:hAnsi="Times New Roman" w:cs="Times New Roman"/>
          <w:i/>
          <w:sz w:val="28"/>
          <w:szCs w:val="28"/>
        </w:rPr>
      </w:pPr>
      <w:r w:rsidRPr="0080363C">
        <w:rPr>
          <w:rFonts w:ascii="Times New Roman" w:eastAsia="Times New Roman" w:hAnsi="Times New Roman" w:cs="Times New Roman"/>
          <w:i/>
          <w:sz w:val="28"/>
          <w:szCs w:val="28"/>
        </w:rPr>
        <w:t>- аренда _______________________________ руб.;</w:t>
      </w:r>
    </w:p>
    <w:p w:rsidR="0080363C" w:rsidRPr="0080363C" w:rsidRDefault="0080363C" w:rsidP="0080363C">
      <w:pPr>
        <w:spacing w:after="0" w:line="240" w:lineRule="auto"/>
        <w:ind w:left="720" w:firstLine="360"/>
        <w:jc w:val="both"/>
        <w:rPr>
          <w:rFonts w:ascii="Times New Roman" w:eastAsia="Times New Roman" w:hAnsi="Times New Roman" w:cs="Times New Roman"/>
          <w:i/>
          <w:sz w:val="28"/>
          <w:szCs w:val="28"/>
        </w:rPr>
      </w:pPr>
      <w:r w:rsidRPr="0080363C">
        <w:rPr>
          <w:rFonts w:ascii="Times New Roman" w:eastAsia="Times New Roman" w:hAnsi="Times New Roman" w:cs="Times New Roman"/>
          <w:i/>
          <w:sz w:val="28"/>
          <w:szCs w:val="28"/>
        </w:rPr>
        <w:t xml:space="preserve">- приобретение основных средств </w:t>
      </w:r>
      <w:proofErr w:type="spellStart"/>
      <w:r w:rsidRPr="0080363C">
        <w:rPr>
          <w:rFonts w:ascii="Times New Roman" w:eastAsia="Times New Roman" w:hAnsi="Times New Roman" w:cs="Times New Roman"/>
          <w:i/>
          <w:sz w:val="28"/>
          <w:szCs w:val="28"/>
        </w:rPr>
        <w:t>_________руб</w:t>
      </w:r>
      <w:proofErr w:type="spellEnd"/>
      <w:r w:rsidRPr="0080363C">
        <w:rPr>
          <w:rFonts w:ascii="Times New Roman" w:eastAsia="Times New Roman" w:hAnsi="Times New Roman" w:cs="Times New Roman"/>
          <w:i/>
          <w:sz w:val="28"/>
          <w:szCs w:val="28"/>
        </w:rPr>
        <w:t>.;</w:t>
      </w:r>
    </w:p>
    <w:p w:rsidR="0080363C" w:rsidRPr="0080363C" w:rsidRDefault="0080363C" w:rsidP="0080363C">
      <w:pPr>
        <w:spacing w:after="0" w:line="240" w:lineRule="auto"/>
        <w:ind w:left="720" w:firstLine="360"/>
        <w:jc w:val="both"/>
        <w:rPr>
          <w:rFonts w:ascii="Times New Roman" w:eastAsia="Times New Roman" w:hAnsi="Times New Roman" w:cs="Times New Roman"/>
          <w:i/>
          <w:sz w:val="28"/>
          <w:szCs w:val="28"/>
        </w:rPr>
      </w:pPr>
      <w:r w:rsidRPr="0080363C">
        <w:rPr>
          <w:rFonts w:ascii="Times New Roman" w:eastAsia="Times New Roman" w:hAnsi="Times New Roman" w:cs="Times New Roman"/>
          <w:i/>
          <w:sz w:val="28"/>
          <w:szCs w:val="28"/>
        </w:rPr>
        <w:t xml:space="preserve">- приобретение оборотных средств </w:t>
      </w:r>
      <w:proofErr w:type="spellStart"/>
      <w:r w:rsidRPr="0080363C">
        <w:rPr>
          <w:rFonts w:ascii="Times New Roman" w:eastAsia="Times New Roman" w:hAnsi="Times New Roman" w:cs="Times New Roman"/>
          <w:i/>
          <w:sz w:val="28"/>
          <w:szCs w:val="28"/>
        </w:rPr>
        <w:t>________руб</w:t>
      </w:r>
      <w:proofErr w:type="spellEnd"/>
      <w:r w:rsidRPr="0080363C">
        <w:rPr>
          <w:rFonts w:ascii="Times New Roman" w:eastAsia="Times New Roman" w:hAnsi="Times New Roman" w:cs="Times New Roman"/>
          <w:i/>
          <w:sz w:val="28"/>
          <w:szCs w:val="28"/>
        </w:rPr>
        <w:t>.;</w:t>
      </w:r>
    </w:p>
    <w:p w:rsidR="0080363C" w:rsidRPr="0080363C" w:rsidRDefault="0080363C" w:rsidP="0080363C">
      <w:pPr>
        <w:spacing w:after="0" w:line="240" w:lineRule="auto"/>
        <w:ind w:left="720" w:firstLine="360"/>
        <w:jc w:val="both"/>
        <w:rPr>
          <w:rFonts w:ascii="Times New Roman" w:eastAsia="Times New Roman" w:hAnsi="Times New Roman" w:cs="Times New Roman"/>
          <w:i/>
          <w:sz w:val="28"/>
          <w:szCs w:val="28"/>
        </w:rPr>
      </w:pPr>
      <w:r w:rsidRPr="0080363C">
        <w:rPr>
          <w:rFonts w:ascii="Times New Roman" w:eastAsia="Times New Roman" w:hAnsi="Times New Roman" w:cs="Times New Roman"/>
          <w:i/>
          <w:sz w:val="28"/>
          <w:szCs w:val="28"/>
        </w:rPr>
        <w:t xml:space="preserve">- </w:t>
      </w:r>
      <w:proofErr w:type="gramStart"/>
      <w:r w:rsidRPr="0080363C">
        <w:rPr>
          <w:rFonts w:ascii="Times New Roman" w:eastAsia="Times New Roman" w:hAnsi="Times New Roman" w:cs="Times New Roman"/>
          <w:i/>
          <w:sz w:val="28"/>
          <w:szCs w:val="28"/>
        </w:rPr>
        <w:t>другое</w:t>
      </w:r>
      <w:proofErr w:type="gramEnd"/>
      <w:r w:rsidRPr="0080363C">
        <w:rPr>
          <w:rFonts w:ascii="Times New Roman" w:eastAsia="Times New Roman" w:hAnsi="Times New Roman" w:cs="Times New Roman"/>
          <w:i/>
          <w:sz w:val="28"/>
          <w:szCs w:val="28"/>
        </w:rPr>
        <w:t xml:space="preserve"> (указать)</w:t>
      </w:r>
      <w:proofErr w:type="spellStart"/>
      <w:r w:rsidRPr="0080363C">
        <w:rPr>
          <w:rFonts w:ascii="Times New Roman" w:eastAsia="Times New Roman" w:hAnsi="Times New Roman" w:cs="Times New Roman"/>
          <w:i/>
          <w:sz w:val="28"/>
          <w:szCs w:val="28"/>
        </w:rPr>
        <w:t>_______________________руб</w:t>
      </w:r>
      <w:proofErr w:type="spellEnd"/>
      <w:r w:rsidRPr="0080363C">
        <w:rPr>
          <w:rFonts w:ascii="Times New Roman" w:eastAsia="Times New Roman" w:hAnsi="Times New Roman" w:cs="Times New Roman"/>
          <w:i/>
          <w:sz w:val="28"/>
          <w:szCs w:val="28"/>
        </w:rPr>
        <w:t>.</w:t>
      </w:r>
    </w:p>
    <w:p w:rsidR="0080363C" w:rsidRPr="0080363C" w:rsidRDefault="0080363C" w:rsidP="0080363C">
      <w:pPr>
        <w:spacing w:after="0" w:line="240" w:lineRule="auto"/>
        <w:jc w:val="both"/>
        <w:rPr>
          <w:rFonts w:ascii="Times New Roman" w:eastAsia="Times New Roman" w:hAnsi="Times New Roman" w:cs="Times New Roman"/>
          <w:i/>
          <w:sz w:val="28"/>
          <w:szCs w:val="28"/>
        </w:rPr>
      </w:pPr>
    </w:p>
    <w:p w:rsidR="0080363C" w:rsidRPr="0080363C" w:rsidRDefault="0080363C" w:rsidP="0080363C">
      <w:pPr>
        <w:spacing w:after="0" w:line="240" w:lineRule="auto"/>
        <w:ind w:firstLine="720"/>
        <w:jc w:val="both"/>
        <w:rPr>
          <w:rFonts w:ascii="Times New Roman" w:eastAsia="Times New Roman" w:hAnsi="Times New Roman" w:cs="Times New Roman"/>
          <w:b/>
          <w:bCs/>
          <w:color w:val="000000"/>
          <w:sz w:val="28"/>
          <w:szCs w:val="28"/>
        </w:rPr>
      </w:pPr>
      <w:r w:rsidRPr="0080363C">
        <w:rPr>
          <w:rFonts w:ascii="Times New Roman" w:eastAsia="Times New Roman" w:hAnsi="Times New Roman" w:cs="Times New Roman"/>
          <w:b/>
          <w:bCs/>
          <w:color w:val="000000"/>
          <w:sz w:val="28"/>
          <w:szCs w:val="28"/>
        </w:rPr>
        <w:t xml:space="preserve">Финансовый прогноз </w:t>
      </w:r>
    </w:p>
    <w:p w:rsidR="0080363C" w:rsidRPr="0080363C" w:rsidRDefault="0080363C" w:rsidP="0080363C">
      <w:pPr>
        <w:spacing w:after="0" w:line="240" w:lineRule="auto"/>
        <w:jc w:val="both"/>
        <w:rPr>
          <w:rFonts w:ascii="Times New Roman" w:eastAsia="Times New Roman" w:hAnsi="Times New Roman" w:cs="Times New Roman"/>
          <w:bCs/>
          <w:color w:val="000000"/>
          <w:sz w:val="28"/>
          <w:szCs w:val="28"/>
        </w:rPr>
      </w:pPr>
      <w:r w:rsidRPr="0080363C">
        <w:rPr>
          <w:rFonts w:ascii="Times New Roman" w:eastAsia="Times New Roman" w:hAnsi="Times New Roman" w:cs="Times New Roman"/>
          <w:bCs/>
          <w:color w:val="000000"/>
          <w:sz w:val="28"/>
          <w:szCs w:val="28"/>
        </w:rPr>
        <w:t>(данные указываются в соответствии с системой налогообложения предприятия)</w:t>
      </w:r>
    </w:p>
    <w:tbl>
      <w:tblPr>
        <w:tblpPr w:leftFromText="180" w:rightFromText="180" w:vertAnchor="text" w:horzAnchor="margin" w:tblpY="278"/>
        <w:tblW w:w="10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071"/>
        <w:gridCol w:w="469"/>
        <w:gridCol w:w="540"/>
        <w:gridCol w:w="540"/>
        <w:gridCol w:w="540"/>
        <w:gridCol w:w="540"/>
        <w:gridCol w:w="540"/>
        <w:gridCol w:w="540"/>
        <w:gridCol w:w="540"/>
        <w:gridCol w:w="540"/>
        <w:gridCol w:w="540"/>
        <w:gridCol w:w="540"/>
        <w:gridCol w:w="540"/>
      </w:tblGrid>
      <w:tr w:rsidR="0080363C" w:rsidRPr="0080363C" w:rsidTr="00F70B51">
        <w:trPr>
          <w:trHeight w:val="556"/>
        </w:trPr>
        <w:tc>
          <w:tcPr>
            <w:tcW w:w="4068" w:type="dxa"/>
            <w:tcBorders>
              <w:top w:val="double" w:sz="4" w:space="0" w:color="auto"/>
              <w:left w:val="double" w:sz="4" w:space="0" w:color="auto"/>
              <w:bottom w:val="single" w:sz="6" w:space="0" w:color="auto"/>
              <w:right w:val="single" w:sz="6" w:space="0" w:color="auto"/>
            </w:tcBorders>
            <w:vAlign w:val="center"/>
            <w:hideMark/>
          </w:tcPr>
          <w:p w:rsidR="0080363C" w:rsidRPr="0080363C" w:rsidRDefault="0080363C" w:rsidP="0080363C">
            <w:pPr>
              <w:spacing w:after="0" w:line="240" w:lineRule="auto"/>
              <w:ind w:right="-98"/>
              <w:jc w:val="center"/>
              <w:rPr>
                <w:rFonts w:ascii="Times New Roman" w:eastAsia="Times New Roman" w:hAnsi="Times New Roman" w:cs="Times New Roman"/>
                <w:b/>
                <w:bCs/>
                <w:color w:val="000000"/>
              </w:rPr>
            </w:pPr>
            <w:r w:rsidRPr="0080363C">
              <w:rPr>
                <w:rFonts w:ascii="Times New Roman" w:eastAsia="Times New Roman" w:hAnsi="Times New Roman" w:cs="Times New Roman"/>
                <w:b/>
                <w:bCs/>
                <w:color w:val="000000"/>
              </w:rPr>
              <w:t>Месяц,  порядковый номер/название</w:t>
            </w:r>
          </w:p>
        </w:tc>
        <w:tc>
          <w:tcPr>
            <w:tcW w:w="468" w:type="dxa"/>
            <w:tcBorders>
              <w:top w:val="double" w:sz="4" w:space="0" w:color="auto"/>
              <w:left w:val="single" w:sz="6" w:space="0" w:color="auto"/>
              <w:bottom w:val="single" w:sz="4" w:space="0" w:color="auto"/>
              <w:right w:val="single" w:sz="6" w:space="0" w:color="auto"/>
            </w:tcBorders>
            <w:vAlign w:val="center"/>
            <w:hideMark/>
          </w:tcPr>
          <w:p w:rsidR="0080363C" w:rsidRPr="0080363C" w:rsidRDefault="0080363C" w:rsidP="0080363C">
            <w:pPr>
              <w:spacing w:after="0" w:line="240" w:lineRule="auto"/>
              <w:jc w:val="center"/>
              <w:rPr>
                <w:rFonts w:ascii="Times New Roman" w:eastAsia="Times New Roman" w:hAnsi="Times New Roman" w:cs="Times New Roman"/>
                <w:b/>
                <w:bCs/>
                <w:color w:val="000000"/>
              </w:rPr>
            </w:pPr>
            <w:r w:rsidRPr="0080363C">
              <w:rPr>
                <w:rFonts w:ascii="Times New Roman" w:eastAsia="Times New Roman" w:hAnsi="Times New Roman" w:cs="Times New Roman"/>
                <w:b/>
                <w:bCs/>
                <w:color w:val="000000"/>
              </w:rPr>
              <w:t>1</w:t>
            </w:r>
          </w:p>
        </w:tc>
        <w:tc>
          <w:tcPr>
            <w:tcW w:w="540" w:type="dxa"/>
            <w:tcBorders>
              <w:top w:val="double" w:sz="4" w:space="0" w:color="auto"/>
              <w:left w:val="single" w:sz="6" w:space="0" w:color="auto"/>
              <w:bottom w:val="single" w:sz="4" w:space="0" w:color="auto"/>
              <w:right w:val="single" w:sz="6" w:space="0" w:color="auto"/>
            </w:tcBorders>
            <w:vAlign w:val="center"/>
            <w:hideMark/>
          </w:tcPr>
          <w:p w:rsidR="0080363C" w:rsidRPr="0080363C" w:rsidRDefault="0080363C" w:rsidP="0080363C">
            <w:pPr>
              <w:spacing w:after="0" w:line="240" w:lineRule="auto"/>
              <w:jc w:val="center"/>
              <w:rPr>
                <w:rFonts w:ascii="Times New Roman" w:eastAsia="Times New Roman" w:hAnsi="Times New Roman" w:cs="Times New Roman"/>
                <w:b/>
                <w:bCs/>
                <w:color w:val="000000"/>
              </w:rPr>
            </w:pPr>
            <w:r w:rsidRPr="0080363C">
              <w:rPr>
                <w:rFonts w:ascii="Times New Roman" w:eastAsia="Times New Roman" w:hAnsi="Times New Roman" w:cs="Times New Roman"/>
                <w:b/>
                <w:bCs/>
                <w:color w:val="000000"/>
              </w:rPr>
              <w:t>2</w:t>
            </w:r>
          </w:p>
        </w:tc>
        <w:tc>
          <w:tcPr>
            <w:tcW w:w="540" w:type="dxa"/>
            <w:tcBorders>
              <w:top w:val="double" w:sz="4" w:space="0" w:color="auto"/>
              <w:left w:val="single" w:sz="6" w:space="0" w:color="auto"/>
              <w:bottom w:val="single" w:sz="4" w:space="0" w:color="auto"/>
              <w:right w:val="single" w:sz="6" w:space="0" w:color="auto"/>
            </w:tcBorders>
            <w:vAlign w:val="center"/>
            <w:hideMark/>
          </w:tcPr>
          <w:p w:rsidR="0080363C" w:rsidRPr="0080363C" w:rsidRDefault="0080363C" w:rsidP="0080363C">
            <w:pPr>
              <w:spacing w:after="0" w:line="240" w:lineRule="auto"/>
              <w:jc w:val="center"/>
              <w:rPr>
                <w:rFonts w:ascii="Times New Roman" w:eastAsia="Times New Roman" w:hAnsi="Times New Roman" w:cs="Times New Roman"/>
                <w:b/>
                <w:bCs/>
                <w:color w:val="000000"/>
              </w:rPr>
            </w:pPr>
            <w:r w:rsidRPr="0080363C">
              <w:rPr>
                <w:rFonts w:ascii="Times New Roman" w:eastAsia="Times New Roman" w:hAnsi="Times New Roman" w:cs="Times New Roman"/>
                <w:b/>
                <w:bCs/>
                <w:color w:val="000000"/>
              </w:rPr>
              <w:t>3</w:t>
            </w:r>
          </w:p>
        </w:tc>
        <w:tc>
          <w:tcPr>
            <w:tcW w:w="540" w:type="dxa"/>
            <w:tcBorders>
              <w:top w:val="double" w:sz="4" w:space="0" w:color="auto"/>
              <w:left w:val="single" w:sz="6" w:space="0" w:color="auto"/>
              <w:bottom w:val="single" w:sz="4" w:space="0" w:color="auto"/>
              <w:right w:val="single" w:sz="6" w:space="0" w:color="auto"/>
            </w:tcBorders>
            <w:vAlign w:val="center"/>
            <w:hideMark/>
          </w:tcPr>
          <w:p w:rsidR="0080363C" w:rsidRPr="0080363C" w:rsidRDefault="0080363C" w:rsidP="0080363C">
            <w:pPr>
              <w:spacing w:after="0" w:line="240" w:lineRule="auto"/>
              <w:jc w:val="center"/>
              <w:rPr>
                <w:rFonts w:ascii="Times New Roman" w:eastAsia="Times New Roman" w:hAnsi="Times New Roman" w:cs="Times New Roman"/>
                <w:b/>
                <w:bCs/>
                <w:color w:val="000000"/>
              </w:rPr>
            </w:pPr>
            <w:r w:rsidRPr="0080363C">
              <w:rPr>
                <w:rFonts w:ascii="Times New Roman" w:eastAsia="Times New Roman" w:hAnsi="Times New Roman" w:cs="Times New Roman"/>
                <w:b/>
                <w:bCs/>
                <w:color w:val="000000"/>
              </w:rPr>
              <w:t>4</w:t>
            </w:r>
          </w:p>
        </w:tc>
        <w:tc>
          <w:tcPr>
            <w:tcW w:w="540" w:type="dxa"/>
            <w:tcBorders>
              <w:top w:val="double" w:sz="4" w:space="0" w:color="auto"/>
              <w:left w:val="single" w:sz="6" w:space="0" w:color="auto"/>
              <w:bottom w:val="single" w:sz="4" w:space="0" w:color="auto"/>
              <w:right w:val="single" w:sz="6" w:space="0" w:color="auto"/>
            </w:tcBorders>
            <w:vAlign w:val="center"/>
            <w:hideMark/>
          </w:tcPr>
          <w:p w:rsidR="0080363C" w:rsidRPr="0080363C" w:rsidRDefault="0080363C" w:rsidP="0080363C">
            <w:pPr>
              <w:spacing w:after="0" w:line="240" w:lineRule="auto"/>
              <w:jc w:val="center"/>
              <w:rPr>
                <w:rFonts w:ascii="Times New Roman" w:eastAsia="Times New Roman" w:hAnsi="Times New Roman" w:cs="Times New Roman"/>
                <w:b/>
                <w:bCs/>
                <w:color w:val="000000"/>
              </w:rPr>
            </w:pPr>
            <w:r w:rsidRPr="0080363C">
              <w:rPr>
                <w:rFonts w:ascii="Times New Roman" w:eastAsia="Times New Roman" w:hAnsi="Times New Roman" w:cs="Times New Roman"/>
                <w:b/>
                <w:bCs/>
                <w:color w:val="000000"/>
              </w:rPr>
              <w:t>5</w:t>
            </w:r>
          </w:p>
        </w:tc>
        <w:tc>
          <w:tcPr>
            <w:tcW w:w="540" w:type="dxa"/>
            <w:tcBorders>
              <w:top w:val="double" w:sz="4" w:space="0" w:color="auto"/>
              <w:left w:val="single" w:sz="6" w:space="0" w:color="auto"/>
              <w:bottom w:val="single" w:sz="4" w:space="0" w:color="auto"/>
              <w:right w:val="single" w:sz="6" w:space="0" w:color="auto"/>
            </w:tcBorders>
            <w:vAlign w:val="center"/>
            <w:hideMark/>
          </w:tcPr>
          <w:p w:rsidR="0080363C" w:rsidRPr="0080363C" w:rsidRDefault="0080363C" w:rsidP="0080363C">
            <w:pPr>
              <w:spacing w:after="0" w:line="240" w:lineRule="auto"/>
              <w:jc w:val="center"/>
              <w:rPr>
                <w:rFonts w:ascii="Times New Roman" w:eastAsia="Times New Roman" w:hAnsi="Times New Roman" w:cs="Times New Roman"/>
                <w:b/>
                <w:bCs/>
                <w:color w:val="000000"/>
              </w:rPr>
            </w:pPr>
            <w:r w:rsidRPr="0080363C">
              <w:rPr>
                <w:rFonts w:ascii="Times New Roman" w:eastAsia="Times New Roman" w:hAnsi="Times New Roman" w:cs="Times New Roman"/>
                <w:b/>
                <w:bCs/>
                <w:color w:val="000000"/>
              </w:rPr>
              <w:t>6</w:t>
            </w:r>
          </w:p>
        </w:tc>
        <w:tc>
          <w:tcPr>
            <w:tcW w:w="540" w:type="dxa"/>
            <w:tcBorders>
              <w:top w:val="double" w:sz="4" w:space="0" w:color="auto"/>
              <w:left w:val="single" w:sz="6" w:space="0" w:color="auto"/>
              <w:bottom w:val="single" w:sz="4" w:space="0" w:color="auto"/>
              <w:right w:val="single" w:sz="6" w:space="0" w:color="auto"/>
            </w:tcBorders>
            <w:vAlign w:val="center"/>
            <w:hideMark/>
          </w:tcPr>
          <w:p w:rsidR="0080363C" w:rsidRPr="0080363C" w:rsidRDefault="0080363C" w:rsidP="0080363C">
            <w:pPr>
              <w:spacing w:after="0" w:line="240" w:lineRule="auto"/>
              <w:jc w:val="center"/>
              <w:rPr>
                <w:rFonts w:ascii="Times New Roman" w:eastAsia="Times New Roman" w:hAnsi="Times New Roman" w:cs="Times New Roman"/>
                <w:b/>
                <w:bCs/>
                <w:color w:val="000000"/>
              </w:rPr>
            </w:pPr>
            <w:r w:rsidRPr="0080363C">
              <w:rPr>
                <w:rFonts w:ascii="Times New Roman" w:eastAsia="Times New Roman" w:hAnsi="Times New Roman" w:cs="Times New Roman"/>
                <w:b/>
                <w:bCs/>
                <w:color w:val="000000"/>
              </w:rPr>
              <w:t>7</w:t>
            </w:r>
          </w:p>
        </w:tc>
        <w:tc>
          <w:tcPr>
            <w:tcW w:w="540" w:type="dxa"/>
            <w:tcBorders>
              <w:top w:val="double" w:sz="4" w:space="0" w:color="auto"/>
              <w:left w:val="single" w:sz="6" w:space="0" w:color="auto"/>
              <w:bottom w:val="single" w:sz="4" w:space="0" w:color="auto"/>
              <w:right w:val="single" w:sz="6" w:space="0" w:color="auto"/>
            </w:tcBorders>
            <w:vAlign w:val="center"/>
            <w:hideMark/>
          </w:tcPr>
          <w:p w:rsidR="0080363C" w:rsidRPr="0080363C" w:rsidRDefault="0080363C" w:rsidP="0080363C">
            <w:pPr>
              <w:spacing w:after="0" w:line="240" w:lineRule="auto"/>
              <w:jc w:val="center"/>
              <w:rPr>
                <w:rFonts w:ascii="Times New Roman" w:eastAsia="Times New Roman" w:hAnsi="Times New Roman" w:cs="Times New Roman"/>
                <w:b/>
                <w:bCs/>
                <w:color w:val="000000"/>
              </w:rPr>
            </w:pPr>
            <w:r w:rsidRPr="0080363C">
              <w:rPr>
                <w:rFonts w:ascii="Times New Roman" w:eastAsia="Times New Roman" w:hAnsi="Times New Roman" w:cs="Times New Roman"/>
                <w:b/>
                <w:bCs/>
                <w:color w:val="000000"/>
              </w:rPr>
              <w:t>8</w:t>
            </w:r>
          </w:p>
        </w:tc>
        <w:tc>
          <w:tcPr>
            <w:tcW w:w="540" w:type="dxa"/>
            <w:tcBorders>
              <w:top w:val="double" w:sz="4" w:space="0" w:color="auto"/>
              <w:left w:val="single" w:sz="6" w:space="0" w:color="auto"/>
              <w:bottom w:val="single" w:sz="4" w:space="0" w:color="auto"/>
              <w:right w:val="single" w:sz="6" w:space="0" w:color="auto"/>
            </w:tcBorders>
            <w:vAlign w:val="center"/>
            <w:hideMark/>
          </w:tcPr>
          <w:p w:rsidR="0080363C" w:rsidRPr="0080363C" w:rsidRDefault="0080363C" w:rsidP="0080363C">
            <w:pPr>
              <w:spacing w:after="0" w:line="240" w:lineRule="auto"/>
              <w:jc w:val="center"/>
              <w:rPr>
                <w:rFonts w:ascii="Times New Roman" w:eastAsia="Times New Roman" w:hAnsi="Times New Roman" w:cs="Times New Roman"/>
                <w:b/>
                <w:bCs/>
                <w:color w:val="000000"/>
              </w:rPr>
            </w:pPr>
            <w:r w:rsidRPr="0080363C">
              <w:rPr>
                <w:rFonts w:ascii="Times New Roman" w:eastAsia="Times New Roman" w:hAnsi="Times New Roman" w:cs="Times New Roman"/>
                <w:b/>
                <w:bCs/>
                <w:color w:val="000000"/>
              </w:rPr>
              <w:t>9</w:t>
            </w:r>
          </w:p>
        </w:tc>
        <w:tc>
          <w:tcPr>
            <w:tcW w:w="540" w:type="dxa"/>
            <w:tcBorders>
              <w:top w:val="double" w:sz="4" w:space="0" w:color="auto"/>
              <w:left w:val="single" w:sz="6" w:space="0" w:color="auto"/>
              <w:bottom w:val="single" w:sz="4" w:space="0" w:color="auto"/>
              <w:right w:val="single" w:sz="6" w:space="0" w:color="auto"/>
            </w:tcBorders>
            <w:vAlign w:val="center"/>
            <w:hideMark/>
          </w:tcPr>
          <w:p w:rsidR="0080363C" w:rsidRPr="0080363C" w:rsidRDefault="0080363C" w:rsidP="0080363C">
            <w:pPr>
              <w:spacing w:after="0" w:line="240" w:lineRule="auto"/>
              <w:jc w:val="center"/>
              <w:rPr>
                <w:rFonts w:ascii="Times New Roman" w:eastAsia="Times New Roman" w:hAnsi="Times New Roman" w:cs="Times New Roman"/>
                <w:b/>
                <w:bCs/>
                <w:color w:val="000000"/>
              </w:rPr>
            </w:pPr>
            <w:r w:rsidRPr="0080363C">
              <w:rPr>
                <w:rFonts w:ascii="Times New Roman" w:eastAsia="Times New Roman" w:hAnsi="Times New Roman" w:cs="Times New Roman"/>
                <w:b/>
                <w:bCs/>
                <w:color w:val="000000"/>
              </w:rPr>
              <w:t>10</w:t>
            </w:r>
          </w:p>
        </w:tc>
        <w:tc>
          <w:tcPr>
            <w:tcW w:w="540" w:type="dxa"/>
            <w:tcBorders>
              <w:top w:val="double" w:sz="4" w:space="0" w:color="auto"/>
              <w:left w:val="single" w:sz="6" w:space="0" w:color="auto"/>
              <w:bottom w:val="single" w:sz="4" w:space="0" w:color="auto"/>
              <w:right w:val="single" w:sz="6" w:space="0" w:color="auto"/>
            </w:tcBorders>
            <w:vAlign w:val="center"/>
            <w:hideMark/>
          </w:tcPr>
          <w:p w:rsidR="0080363C" w:rsidRPr="0080363C" w:rsidRDefault="0080363C" w:rsidP="0080363C">
            <w:pPr>
              <w:spacing w:after="0" w:line="240" w:lineRule="auto"/>
              <w:jc w:val="center"/>
              <w:rPr>
                <w:rFonts w:ascii="Times New Roman" w:eastAsia="Times New Roman" w:hAnsi="Times New Roman" w:cs="Times New Roman"/>
                <w:b/>
                <w:bCs/>
                <w:color w:val="000000"/>
              </w:rPr>
            </w:pPr>
            <w:r w:rsidRPr="0080363C">
              <w:rPr>
                <w:rFonts w:ascii="Times New Roman" w:eastAsia="Times New Roman" w:hAnsi="Times New Roman" w:cs="Times New Roman"/>
                <w:b/>
                <w:bCs/>
                <w:color w:val="000000"/>
              </w:rPr>
              <w:t>11</w:t>
            </w:r>
          </w:p>
        </w:tc>
        <w:tc>
          <w:tcPr>
            <w:tcW w:w="540" w:type="dxa"/>
            <w:tcBorders>
              <w:top w:val="double" w:sz="4" w:space="0" w:color="auto"/>
              <w:left w:val="single" w:sz="6" w:space="0" w:color="auto"/>
              <w:bottom w:val="single" w:sz="4" w:space="0" w:color="auto"/>
              <w:right w:val="double" w:sz="4" w:space="0" w:color="auto"/>
            </w:tcBorders>
            <w:vAlign w:val="center"/>
            <w:hideMark/>
          </w:tcPr>
          <w:p w:rsidR="0080363C" w:rsidRPr="0080363C" w:rsidRDefault="0080363C" w:rsidP="0080363C">
            <w:pPr>
              <w:spacing w:after="0" w:line="240" w:lineRule="auto"/>
              <w:jc w:val="center"/>
              <w:rPr>
                <w:rFonts w:ascii="Times New Roman" w:eastAsia="Times New Roman" w:hAnsi="Times New Roman" w:cs="Times New Roman"/>
                <w:b/>
                <w:bCs/>
                <w:color w:val="000000"/>
              </w:rPr>
            </w:pPr>
            <w:r w:rsidRPr="0080363C">
              <w:rPr>
                <w:rFonts w:ascii="Times New Roman" w:eastAsia="Times New Roman" w:hAnsi="Times New Roman" w:cs="Times New Roman"/>
                <w:b/>
                <w:bCs/>
                <w:color w:val="000000"/>
              </w:rPr>
              <w:t>12</w:t>
            </w:r>
          </w:p>
        </w:tc>
      </w:tr>
      <w:tr w:rsidR="0080363C" w:rsidRPr="0080363C" w:rsidTr="00F70B51">
        <w:trPr>
          <w:trHeight w:val="322"/>
        </w:trPr>
        <w:tc>
          <w:tcPr>
            <w:tcW w:w="4068" w:type="dxa"/>
            <w:tcBorders>
              <w:top w:val="single" w:sz="6" w:space="0" w:color="auto"/>
              <w:left w:val="double" w:sz="4" w:space="0" w:color="auto"/>
              <w:bottom w:val="single" w:sz="4" w:space="0" w:color="auto"/>
              <w:right w:val="single" w:sz="6" w:space="0" w:color="auto"/>
            </w:tcBorders>
            <w:hideMark/>
          </w:tcPr>
          <w:p w:rsidR="0080363C" w:rsidRPr="0080363C" w:rsidRDefault="0080363C" w:rsidP="0080363C">
            <w:pPr>
              <w:spacing w:after="0" w:line="240" w:lineRule="auto"/>
              <w:jc w:val="both"/>
              <w:rPr>
                <w:rFonts w:ascii="Times New Roman" w:eastAsia="Times New Roman" w:hAnsi="Times New Roman" w:cs="Times New Roman"/>
                <w:b/>
                <w:bCs/>
                <w:color w:val="000000"/>
              </w:rPr>
            </w:pPr>
            <w:r w:rsidRPr="0080363C">
              <w:rPr>
                <w:rFonts w:ascii="Times New Roman" w:eastAsia="Times New Roman" w:hAnsi="Times New Roman" w:cs="Times New Roman"/>
                <w:b/>
                <w:bCs/>
                <w:color w:val="000000"/>
              </w:rPr>
              <w:t>Выручка (доходы), руб.</w:t>
            </w:r>
          </w:p>
        </w:tc>
        <w:tc>
          <w:tcPr>
            <w:tcW w:w="468" w:type="dxa"/>
            <w:tcBorders>
              <w:top w:val="single" w:sz="6" w:space="0" w:color="auto"/>
              <w:left w:val="single" w:sz="6" w:space="0" w:color="auto"/>
              <w:bottom w:val="single" w:sz="4"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4"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4"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4"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4"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4"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4"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4"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4"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4"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4"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4" w:space="0" w:color="auto"/>
              <w:right w:val="double" w:sz="4"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r>
      <w:tr w:rsidR="0080363C" w:rsidRPr="0080363C" w:rsidTr="00F70B51">
        <w:trPr>
          <w:trHeight w:val="255"/>
        </w:trPr>
        <w:tc>
          <w:tcPr>
            <w:tcW w:w="4068" w:type="dxa"/>
            <w:tcBorders>
              <w:top w:val="single" w:sz="6" w:space="0" w:color="auto"/>
              <w:left w:val="double" w:sz="4" w:space="0" w:color="auto"/>
              <w:bottom w:val="single" w:sz="6" w:space="0" w:color="auto"/>
              <w:right w:val="single" w:sz="6" w:space="0" w:color="auto"/>
            </w:tcBorders>
            <w:hideMark/>
          </w:tcPr>
          <w:p w:rsidR="0080363C" w:rsidRPr="0080363C" w:rsidRDefault="0080363C" w:rsidP="0080363C">
            <w:pPr>
              <w:spacing w:after="0" w:line="240" w:lineRule="auto"/>
              <w:jc w:val="both"/>
              <w:rPr>
                <w:rFonts w:ascii="Times New Roman" w:eastAsia="Times New Roman" w:hAnsi="Times New Roman" w:cs="Times New Roman"/>
                <w:b/>
                <w:bCs/>
                <w:color w:val="000000"/>
              </w:rPr>
            </w:pPr>
            <w:r w:rsidRPr="0080363C">
              <w:rPr>
                <w:rFonts w:ascii="Times New Roman" w:eastAsia="Times New Roman" w:hAnsi="Times New Roman" w:cs="Times New Roman"/>
                <w:b/>
                <w:bCs/>
                <w:color w:val="000000"/>
              </w:rPr>
              <w:t>Расходы, руб.</w:t>
            </w:r>
          </w:p>
        </w:tc>
        <w:tc>
          <w:tcPr>
            <w:tcW w:w="468" w:type="dxa"/>
            <w:tcBorders>
              <w:top w:val="single" w:sz="6" w:space="0" w:color="auto"/>
              <w:left w:val="single" w:sz="6" w:space="0" w:color="auto"/>
              <w:bottom w:val="single" w:sz="6"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6"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6"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6"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6"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6"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6"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6"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6"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6"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6"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6" w:space="0" w:color="auto"/>
              <w:right w:val="double" w:sz="4"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r>
      <w:tr w:rsidR="0080363C" w:rsidRPr="0080363C" w:rsidTr="00F70B51">
        <w:trPr>
          <w:trHeight w:val="255"/>
        </w:trPr>
        <w:tc>
          <w:tcPr>
            <w:tcW w:w="4068" w:type="dxa"/>
            <w:tcBorders>
              <w:top w:val="single" w:sz="6" w:space="0" w:color="auto"/>
              <w:left w:val="double" w:sz="4" w:space="0" w:color="auto"/>
              <w:bottom w:val="single" w:sz="6" w:space="0" w:color="auto"/>
              <w:right w:val="single" w:sz="6" w:space="0" w:color="auto"/>
            </w:tcBorders>
            <w:hideMark/>
          </w:tcPr>
          <w:p w:rsidR="0080363C" w:rsidRPr="0080363C" w:rsidRDefault="0080363C" w:rsidP="0080363C">
            <w:pPr>
              <w:spacing w:after="0" w:line="240" w:lineRule="auto"/>
              <w:ind w:right="-107"/>
              <w:jc w:val="both"/>
              <w:rPr>
                <w:rFonts w:ascii="Times New Roman" w:eastAsia="Times New Roman" w:hAnsi="Times New Roman" w:cs="Times New Roman"/>
                <w:b/>
                <w:bCs/>
                <w:color w:val="000000"/>
              </w:rPr>
            </w:pPr>
            <w:r w:rsidRPr="0080363C">
              <w:rPr>
                <w:rFonts w:ascii="Times New Roman" w:eastAsia="Times New Roman" w:hAnsi="Times New Roman" w:cs="Times New Roman"/>
                <w:b/>
                <w:bCs/>
                <w:color w:val="000000"/>
              </w:rPr>
              <w:t>Прибыль (</w:t>
            </w:r>
            <w:proofErr w:type="spellStart"/>
            <w:r w:rsidRPr="0080363C">
              <w:rPr>
                <w:rFonts w:ascii="Times New Roman" w:eastAsia="Times New Roman" w:hAnsi="Times New Roman" w:cs="Times New Roman"/>
                <w:b/>
                <w:bCs/>
                <w:color w:val="000000"/>
              </w:rPr>
              <w:t>выр</w:t>
            </w:r>
            <w:proofErr w:type="gramStart"/>
            <w:r w:rsidRPr="0080363C">
              <w:rPr>
                <w:rFonts w:ascii="Times New Roman" w:eastAsia="Times New Roman" w:hAnsi="Times New Roman" w:cs="Times New Roman"/>
                <w:b/>
                <w:bCs/>
                <w:color w:val="000000"/>
              </w:rPr>
              <w:t>.-</w:t>
            </w:r>
            <w:proofErr w:type="gramEnd"/>
            <w:r w:rsidRPr="0080363C">
              <w:rPr>
                <w:rFonts w:ascii="Times New Roman" w:eastAsia="Times New Roman" w:hAnsi="Times New Roman" w:cs="Times New Roman"/>
                <w:b/>
                <w:bCs/>
                <w:color w:val="000000"/>
              </w:rPr>
              <w:t>расх</w:t>
            </w:r>
            <w:proofErr w:type="spellEnd"/>
            <w:r w:rsidRPr="0080363C">
              <w:rPr>
                <w:rFonts w:ascii="Times New Roman" w:eastAsia="Times New Roman" w:hAnsi="Times New Roman" w:cs="Times New Roman"/>
                <w:b/>
                <w:bCs/>
                <w:color w:val="000000"/>
              </w:rPr>
              <w:t>.), руб.</w:t>
            </w:r>
          </w:p>
        </w:tc>
        <w:tc>
          <w:tcPr>
            <w:tcW w:w="468" w:type="dxa"/>
            <w:tcBorders>
              <w:top w:val="single" w:sz="6" w:space="0" w:color="auto"/>
              <w:left w:val="single" w:sz="6" w:space="0" w:color="auto"/>
              <w:bottom w:val="single" w:sz="6"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6"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6"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6"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6"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6"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6"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6"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6"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6"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6"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6" w:space="0" w:color="auto"/>
              <w:right w:val="double" w:sz="4"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r>
      <w:tr w:rsidR="0080363C" w:rsidRPr="0080363C" w:rsidTr="00F70B51">
        <w:trPr>
          <w:trHeight w:val="323"/>
        </w:trPr>
        <w:tc>
          <w:tcPr>
            <w:tcW w:w="4068" w:type="dxa"/>
            <w:tcBorders>
              <w:top w:val="single" w:sz="6" w:space="0" w:color="auto"/>
              <w:left w:val="double" w:sz="4" w:space="0" w:color="auto"/>
              <w:bottom w:val="single" w:sz="4" w:space="0" w:color="auto"/>
              <w:right w:val="single" w:sz="6" w:space="0" w:color="auto"/>
            </w:tcBorders>
            <w:hideMark/>
          </w:tcPr>
          <w:p w:rsidR="0080363C" w:rsidRPr="0080363C" w:rsidRDefault="0080363C" w:rsidP="0080363C">
            <w:pPr>
              <w:spacing w:after="0" w:line="240" w:lineRule="auto"/>
              <w:ind w:right="-107"/>
              <w:jc w:val="both"/>
              <w:rPr>
                <w:rFonts w:ascii="Times New Roman" w:eastAsia="Times New Roman" w:hAnsi="Times New Roman" w:cs="Times New Roman"/>
                <w:b/>
                <w:bCs/>
                <w:color w:val="000000"/>
              </w:rPr>
            </w:pPr>
            <w:r w:rsidRPr="0080363C">
              <w:rPr>
                <w:rFonts w:ascii="Times New Roman" w:eastAsia="Times New Roman" w:hAnsi="Times New Roman" w:cs="Times New Roman"/>
                <w:b/>
                <w:bCs/>
                <w:color w:val="000000"/>
              </w:rPr>
              <w:t>Рентабельность, % (</w:t>
            </w:r>
            <w:proofErr w:type="spellStart"/>
            <w:r w:rsidRPr="0080363C">
              <w:rPr>
                <w:rFonts w:ascii="Times New Roman" w:eastAsia="Times New Roman" w:hAnsi="Times New Roman" w:cs="Times New Roman"/>
                <w:b/>
                <w:bCs/>
                <w:color w:val="000000"/>
              </w:rPr>
              <w:t>приб</w:t>
            </w:r>
            <w:proofErr w:type="spellEnd"/>
            <w:r w:rsidRPr="0080363C">
              <w:rPr>
                <w:rFonts w:ascii="Times New Roman" w:eastAsia="Times New Roman" w:hAnsi="Times New Roman" w:cs="Times New Roman"/>
                <w:b/>
                <w:bCs/>
                <w:color w:val="000000"/>
              </w:rPr>
              <w:t xml:space="preserve">. / </w:t>
            </w:r>
            <w:proofErr w:type="spellStart"/>
            <w:r w:rsidRPr="0080363C">
              <w:rPr>
                <w:rFonts w:ascii="Times New Roman" w:eastAsia="Times New Roman" w:hAnsi="Times New Roman" w:cs="Times New Roman"/>
                <w:b/>
                <w:bCs/>
                <w:color w:val="000000"/>
              </w:rPr>
              <w:t>выр</w:t>
            </w:r>
            <w:proofErr w:type="spellEnd"/>
            <w:r w:rsidRPr="0080363C">
              <w:rPr>
                <w:rFonts w:ascii="Times New Roman" w:eastAsia="Times New Roman" w:hAnsi="Times New Roman" w:cs="Times New Roman"/>
                <w:b/>
                <w:bCs/>
                <w:color w:val="000000"/>
              </w:rPr>
              <w:t>.)*100</w:t>
            </w:r>
          </w:p>
        </w:tc>
        <w:tc>
          <w:tcPr>
            <w:tcW w:w="468" w:type="dxa"/>
            <w:tcBorders>
              <w:top w:val="single" w:sz="6" w:space="0" w:color="auto"/>
              <w:left w:val="single" w:sz="6" w:space="0" w:color="auto"/>
              <w:bottom w:val="single" w:sz="4"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4"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4"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4"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4"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4"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4"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4"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4"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4"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4"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4" w:space="0" w:color="auto"/>
              <w:right w:val="double" w:sz="4"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r>
      <w:tr w:rsidR="0080363C" w:rsidRPr="0080363C" w:rsidTr="00F70B51">
        <w:trPr>
          <w:trHeight w:val="255"/>
        </w:trPr>
        <w:tc>
          <w:tcPr>
            <w:tcW w:w="4068" w:type="dxa"/>
            <w:tcBorders>
              <w:top w:val="single" w:sz="6" w:space="0" w:color="auto"/>
              <w:left w:val="double" w:sz="4" w:space="0" w:color="auto"/>
              <w:bottom w:val="single" w:sz="6" w:space="0" w:color="auto"/>
              <w:right w:val="single" w:sz="6" w:space="0" w:color="auto"/>
            </w:tcBorders>
            <w:hideMark/>
          </w:tcPr>
          <w:p w:rsidR="0080363C" w:rsidRPr="0080363C" w:rsidRDefault="0080363C" w:rsidP="0080363C">
            <w:pPr>
              <w:spacing w:after="0" w:line="240" w:lineRule="auto"/>
              <w:jc w:val="both"/>
              <w:rPr>
                <w:rFonts w:ascii="Times New Roman" w:eastAsia="Times New Roman" w:hAnsi="Times New Roman" w:cs="Times New Roman"/>
                <w:b/>
                <w:bCs/>
                <w:color w:val="000000"/>
              </w:rPr>
            </w:pPr>
            <w:r w:rsidRPr="0080363C">
              <w:rPr>
                <w:rFonts w:ascii="Times New Roman" w:eastAsia="Times New Roman" w:hAnsi="Times New Roman" w:cs="Times New Roman"/>
                <w:b/>
                <w:bCs/>
                <w:color w:val="000000"/>
              </w:rPr>
              <w:t xml:space="preserve">∑ налога </w:t>
            </w:r>
          </w:p>
        </w:tc>
        <w:tc>
          <w:tcPr>
            <w:tcW w:w="468" w:type="dxa"/>
            <w:tcBorders>
              <w:top w:val="single" w:sz="6" w:space="0" w:color="auto"/>
              <w:left w:val="single" w:sz="6" w:space="0" w:color="auto"/>
              <w:bottom w:val="single" w:sz="6"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6"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6"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6"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6"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6"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6"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6"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6"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6"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6"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6" w:space="0" w:color="auto"/>
              <w:right w:val="double" w:sz="4"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r>
      <w:tr w:rsidR="0080363C" w:rsidRPr="0080363C" w:rsidTr="00F70B51">
        <w:trPr>
          <w:trHeight w:val="255"/>
        </w:trPr>
        <w:tc>
          <w:tcPr>
            <w:tcW w:w="4068" w:type="dxa"/>
            <w:tcBorders>
              <w:top w:val="single" w:sz="6" w:space="0" w:color="auto"/>
              <w:left w:val="double" w:sz="4" w:space="0" w:color="auto"/>
              <w:bottom w:val="single" w:sz="6" w:space="0" w:color="auto"/>
              <w:right w:val="single" w:sz="6" w:space="0" w:color="auto"/>
            </w:tcBorders>
            <w:hideMark/>
          </w:tcPr>
          <w:p w:rsidR="0080363C" w:rsidRPr="0080363C" w:rsidRDefault="0080363C" w:rsidP="0080363C">
            <w:pPr>
              <w:spacing w:after="0" w:line="240" w:lineRule="auto"/>
              <w:jc w:val="both"/>
              <w:rPr>
                <w:rFonts w:ascii="Times New Roman" w:eastAsia="Times New Roman" w:hAnsi="Times New Roman" w:cs="Times New Roman"/>
                <w:b/>
                <w:bCs/>
                <w:color w:val="000000"/>
              </w:rPr>
            </w:pPr>
            <w:r w:rsidRPr="0080363C">
              <w:rPr>
                <w:rFonts w:ascii="Times New Roman" w:eastAsia="Times New Roman" w:hAnsi="Times New Roman" w:cs="Times New Roman"/>
                <w:b/>
                <w:bCs/>
                <w:color w:val="000000"/>
              </w:rPr>
              <w:t>Заработная плата, руб.</w:t>
            </w:r>
          </w:p>
        </w:tc>
        <w:tc>
          <w:tcPr>
            <w:tcW w:w="468" w:type="dxa"/>
            <w:tcBorders>
              <w:top w:val="single" w:sz="6" w:space="0" w:color="auto"/>
              <w:left w:val="single" w:sz="6" w:space="0" w:color="auto"/>
              <w:bottom w:val="single" w:sz="6"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6"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6"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6"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6"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6"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6"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6"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6"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6"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6"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6" w:space="0" w:color="auto"/>
              <w:right w:val="double" w:sz="4"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r>
      <w:tr w:rsidR="0080363C" w:rsidRPr="0080363C" w:rsidTr="00F70B51">
        <w:trPr>
          <w:trHeight w:val="255"/>
        </w:trPr>
        <w:tc>
          <w:tcPr>
            <w:tcW w:w="4068" w:type="dxa"/>
            <w:tcBorders>
              <w:top w:val="single" w:sz="6" w:space="0" w:color="auto"/>
              <w:left w:val="double" w:sz="4" w:space="0" w:color="auto"/>
              <w:bottom w:val="single" w:sz="6" w:space="0" w:color="auto"/>
              <w:right w:val="single" w:sz="6" w:space="0" w:color="auto"/>
            </w:tcBorders>
            <w:hideMark/>
          </w:tcPr>
          <w:p w:rsidR="0080363C" w:rsidRPr="0080363C" w:rsidRDefault="0080363C" w:rsidP="0080363C">
            <w:pPr>
              <w:spacing w:after="0" w:line="240" w:lineRule="auto"/>
              <w:jc w:val="both"/>
              <w:rPr>
                <w:rFonts w:ascii="Times New Roman" w:eastAsia="Times New Roman" w:hAnsi="Times New Roman" w:cs="Times New Roman"/>
                <w:b/>
                <w:bCs/>
                <w:color w:val="000000"/>
              </w:rPr>
            </w:pPr>
            <w:r w:rsidRPr="0080363C">
              <w:rPr>
                <w:rFonts w:ascii="Times New Roman" w:eastAsia="Times New Roman" w:hAnsi="Times New Roman" w:cs="Times New Roman"/>
                <w:b/>
                <w:bCs/>
                <w:color w:val="000000"/>
              </w:rPr>
              <w:t>Начисления на зарплату, руб.</w:t>
            </w:r>
          </w:p>
        </w:tc>
        <w:tc>
          <w:tcPr>
            <w:tcW w:w="468" w:type="dxa"/>
            <w:tcBorders>
              <w:top w:val="single" w:sz="6" w:space="0" w:color="auto"/>
              <w:left w:val="single" w:sz="6" w:space="0" w:color="auto"/>
              <w:bottom w:val="single" w:sz="6"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6"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6"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6"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6"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6"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6"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6"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6"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6"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6"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6" w:space="0" w:color="auto"/>
              <w:right w:val="double" w:sz="4"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r>
      <w:tr w:rsidR="0080363C" w:rsidRPr="0080363C" w:rsidTr="00F70B51">
        <w:trPr>
          <w:trHeight w:val="255"/>
        </w:trPr>
        <w:tc>
          <w:tcPr>
            <w:tcW w:w="4068" w:type="dxa"/>
            <w:tcBorders>
              <w:top w:val="single" w:sz="6" w:space="0" w:color="auto"/>
              <w:left w:val="double" w:sz="4" w:space="0" w:color="auto"/>
              <w:bottom w:val="single" w:sz="6" w:space="0" w:color="auto"/>
              <w:right w:val="single" w:sz="6" w:space="0" w:color="auto"/>
            </w:tcBorders>
            <w:hideMark/>
          </w:tcPr>
          <w:p w:rsidR="0080363C" w:rsidRPr="0080363C" w:rsidRDefault="0080363C" w:rsidP="0080363C">
            <w:pPr>
              <w:spacing w:after="0" w:line="240" w:lineRule="auto"/>
              <w:jc w:val="both"/>
              <w:rPr>
                <w:rFonts w:ascii="Times New Roman" w:eastAsia="Times New Roman" w:hAnsi="Times New Roman" w:cs="Times New Roman"/>
                <w:b/>
                <w:bCs/>
                <w:color w:val="000000"/>
              </w:rPr>
            </w:pPr>
            <w:r w:rsidRPr="0080363C">
              <w:rPr>
                <w:rFonts w:ascii="Times New Roman" w:eastAsia="Times New Roman" w:hAnsi="Times New Roman" w:cs="Times New Roman"/>
                <w:b/>
                <w:bCs/>
                <w:color w:val="000000"/>
              </w:rPr>
              <w:lastRenderedPageBreak/>
              <w:t>Прочие налоги, руб.</w:t>
            </w:r>
          </w:p>
        </w:tc>
        <w:tc>
          <w:tcPr>
            <w:tcW w:w="468" w:type="dxa"/>
            <w:tcBorders>
              <w:top w:val="single" w:sz="6" w:space="0" w:color="auto"/>
              <w:left w:val="single" w:sz="6" w:space="0" w:color="auto"/>
              <w:bottom w:val="single" w:sz="6"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6"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6"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6"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6"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6"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6"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6"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6"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6"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6"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6" w:space="0" w:color="auto"/>
              <w:right w:val="double" w:sz="4"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r>
      <w:tr w:rsidR="0080363C" w:rsidRPr="0080363C" w:rsidTr="00F70B51">
        <w:trPr>
          <w:trHeight w:val="255"/>
        </w:trPr>
        <w:tc>
          <w:tcPr>
            <w:tcW w:w="4068" w:type="dxa"/>
            <w:tcBorders>
              <w:top w:val="single" w:sz="6" w:space="0" w:color="auto"/>
              <w:left w:val="double" w:sz="4" w:space="0" w:color="auto"/>
              <w:bottom w:val="single" w:sz="6" w:space="0" w:color="auto"/>
              <w:right w:val="single" w:sz="6" w:space="0" w:color="auto"/>
            </w:tcBorders>
            <w:hideMark/>
          </w:tcPr>
          <w:p w:rsidR="0080363C" w:rsidRPr="0080363C" w:rsidRDefault="0080363C" w:rsidP="0080363C">
            <w:pPr>
              <w:spacing w:after="0" w:line="240" w:lineRule="auto"/>
              <w:jc w:val="both"/>
              <w:rPr>
                <w:rFonts w:ascii="Times New Roman" w:eastAsia="Times New Roman" w:hAnsi="Times New Roman" w:cs="Times New Roman"/>
                <w:b/>
                <w:bCs/>
                <w:color w:val="000000"/>
              </w:rPr>
            </w:pPr>
            <w:proofErr w:type="gramStart"/>
            <w:r w:rsidRPr="0080363C">
              <w:rPr>
                <w:rFonts w:ascii="Times New Roman" w:eastAsia="Times New Roman" w:hAnsi="Times New Roman" w:cs="Times New Roman"/>
                <w:b/>
                <w:bCs/>
                <w:color w:val="000000"/>
              </w:rPr>
              <w:t>Общая</w:t>
            </w:r>
            <w:proofErr w:type="gramEnd"/>
            <w:r w:rsidRPr="0080363C">
              <w:rPr>
                <w:rFonts w:ascii="Times New Roman" w:eastAsia="Times New Roman" w:hAnsi="Times New Roman" w:cs="Times New Roman"/>
                <w:b/>
                <w:bCs/>
                <w:color w:val="000000"/>
              </w:rPr>
              <w:t xml:space="preserve"> ∑ налогов, руб.</w:t>
            </w:r>
          </w:p>
        </w:tc>
        <w:tc>
          <w:tcPr>
            <w:tcW w:w="468" w:type="dxa"/>
            <w:tcBorders>
              <w:top w:val="single" w:sz="6" w:space="0" w:color="auto"/>
              <w:left w:val="single" w:sz="6" w:space="0" w:color="auto"/>
              <w:bottom w:val="single" w:sz="6"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6"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6"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6"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6"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6"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6"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6"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6"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6"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6"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single" w:sz="6" w:space="0" w:color="auto"/>
              <w:right w:val="double" w:sz="4"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r>
      <w:tr w:rsidR="0080363C" w:rsidRPr="0080363C" w:rsidTr="00F70B51">
        <w:trPr>
          <w:trHeight w:val="255"/>
        </w:trPr>
        <w:tc>
          <w:tcPr>
            <w:tcW w:w="4068" w:type="dxa"/>
            <w:tcBorders>
              <w:top w:val="single" w:sz="6" w:space="0" w:color="auto"/>
              <w:left w:val="double" w:sz="4" w:space="0" w:color="auto"/>
              <w:bottom w:val="double" w:sz="4" w:space="0" w:color="auto"/>
              <w:right w:val="single" w:sz="6" w:space="0" w:color="auto"/>
            </w:tcBorders>
            <w:hideMark/>
          </w:tcPr>
          <w:p w:rsidR="0080363C" w:rsidRPr="0080363C" w:rsidRDefault="0080363C" w:rsidP="0080363C">
            <w:pPr>
              <w:spacing w:after="0" w:line="240" w:lineRule="auto"/>
              <w:jc w:val="both"/>
              <w:rPr>
                <w:rFonts w:ascii="Times New Roman" w:eastAsia="Times New Roman" w:hAnsi="Times New Roman" w:cs="Times New Roman"/>
                <w:b/>
                <w:bCs/>
                <w:color w:val="000000"/>
              </w:rPr>
            </w:pPr>
            <w:r w:rsidRPr="0080363C">
              <w:rPr>
                <w:rFonts w:ascii="Times New Roman" w:eastAsia="Times New Roman" w:hAnsi="Times New Roman" w:cs="Times New Roman"/>
                <w:b/>
                <w:bCs/>
                <w:color w:val="000000"/>
              </w:rPr>
              <w:t>∑ налогов нарастающим итогом</w:t>
            </w:r>
          </w:p>
        </w:tc>
        <w:tc>
          <w:tcPr>
            <w:tcW w:w="468" w:type="dxa"/>
            <w:tcBorders>
              <w:top w:val="single" w:sz="6" w:space="0" w:color="auto"/>
              <w:left w:val="single" w:sz="6" w:space="0" w:color="auto"/>
              <w:bottom w:val="double" w:sz="4"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double" w:sz="4"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double" w:sz="4"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double" w:sz="4"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double" w:sz="4"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double" w:sz="4"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double" w:sz="4"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double" w:sz="4"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double" w:sz="4"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double" w:sz="4"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double" w:sz="4" w:space="0" w:color="auto"/>
              <w:right w:val="single" w:sz="6"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c>
          <w:tcPr>
            <w:tcW w:w="540" w:type="dxa"/>
            <w:tcBorders>
              <w:top w:val="single" w:sz="6" w:space="0" w:color="auto"/>
              <w:left w:val="single" w:sz="6" w:space="0" w:color="auto"/>
              <w:bottom w:val="double" w:sz="4" w:space="0" w:color="auto"/>
              <w:right w:val="double" w:sz="4" w:space="0" w:color="auto"/>
            </w:tcBorders>
          </w:tcPr>
          <w:p w:rsidR="0080363C" w:rsidRPr="0080363C" w:rsidRDefault="0080363C" w:rsidP="0080363C">
            <w:pPr>
              <w:spacing w:after="0" w:line="240" w:lineRule="auto"/>
              <w:jc w:val="center"/>
              <w:rPr>
                <w:rFonts w:ascii="Times New Roman" w:eastAsia="Times New Roman" w:hAnsi="Times New Roman" w:cs="Times New Roman"/>
                <w:bCs/>
                <w:color w:val="000000"/>
              </w:rPr>
            </w:pPr>
          </w:p>
        </w:tc>
      </w:tr>
    </w:tbl>
    <w:p w:rsidR="0080363C" w:rsidRPr="0080363C" w:rsidRDefault="0080363C" w:rsidP="0080363C">
      <w:pPr>
        <w:spacing w:after="0" w:line="240" w:lineRule="auto"/>
        <w:ind w:firstLine="360"/>
        <w:jc w:val="both"/>
        <w:rPr>
          <w:rFonts w:ascii="Times New Roman" w:eastAsia="Times New Roman" w:hAnsi="Times New Roman" w:cs="Times New Roman"/>
          <w:bCs/>
          <w:color w:val="000000"/>
          <w:sz w:val="28"/>
          <w:szCs w:val="28"/>
        </w:rPr>
      </w:pPr>
    </w:p>
    <w:p w:rsidR="0080363C" w:rsidRPr="0080363C" w:rsidRDefault="0080363C" w:rsidP="0080363C">
      <w:pPr>
        <w:tabs>
          <w:tab w:val="left" w:pos="8789"/>
          <w:tab w:val="left" w:pos="8931"/>
          <w:tab w:val="left" w:pos="9639"/>
          <w:tab w:val="left" w:pos="9923"/>
        </w:tabs>
        <w:spacing w:after="0" w:line="240" w:lineRule="auto"/>
        <w:ind w:firstLine="5220"/>
        <w:jc w:val="center"/>
        <w:rPr>
          <w:rFonts w:ascii="Times New Roman" w:eastAsia="Times New Roman" w:hAnsi="Times New Roman" w:cs="Times New Roman"/>
          <w:b/>
          <w:i/>
          <w:sz w:val="20"/>
          <w:szCs w:val="20"/>
        </w:rPr>
      </w:pPr>
      <w:r w:rsidRPr="0080363C">
        <w:rPr>
          <w:rFonts w:ascii="Times New Roman" w:eastAsia="Times New Roman" w:hAnsi="Times New Roman" w:cs="Times New Roman"/>
          <w:sz w:val="28"/>
          <w:szCs w:val="28"/>
        </w:rPr>
        <w:br w:type="page"/>
      </w:r>
      <w:r w:rsidRPr="0080363C">
        <w:rPr>
          <w:rFonts w:ascii="Times New Roman" w:eastAsia="Times New Roman" w:hAnsi="Times New Roman" w:cs="Times New Roman"/>
          <w:b/>
          <w:i/>
          <w:sz w:val="20"/>
          <w:szCs w:val="20"/>
        </w:rPr>
        <w:lastRenderedPageBreak/>
        <w:t>Приложение № 2-6</w:t>
      </w:r>
    </w:p>
    <w:p w:rsidR="0080363C" w:rsidRPr="0080363C" w:rsidRDefault="0080363C" w:rsidP="0080363C">
      <w:pPr>
        <w:tabs>
          <w:tab w:val="left" w:pos="8789"/>
          <w:tab w:val="left" w:pos="8931"/>
          <w:tab w:val="left" w:pos="9639"/>
          <w:tab w:val="left" w:pos="9923"/>
        </w:tabs>
        <w:spacing w:after="0" w:line="240" w:lineRule="auto"/>
        <w:ind w:firstLine="5220"/>
        <w:jc w:val="center"/>
        <w:rPr>
          <w:rFonts w:ascii="Times New Roman" w:eastAsia="Times New Roman" w:hAnsi="Times New Roman" w:cs="Times New Roman"/>
          <w:b/>
          <w:i/>
          <w:sz w:val="20"/>
          <w:szCs w:val="20"/>
        </w:rPr>
      </w:pPr>
      <w:r w:rsidRPr="0080363C">
        <w:rPr>
          <w:rFonts w:ascii="Times New Roman" w:eastAsia="Times New Roman" w:hAnsi="Times New Roman" w:cs="Times New Roman"/>
          <w:b/>
          <w:i/>
          <w:sz w:val="20"/>
          <w:szCs w:val="20"/>
        </w:rPr>
        <w:t>к Порядку предоставления лизинговых услуг</w:t>
      </w:r>
    </w:p>
    <w:p w:rsidR="0080363C" w:rsidRPr="0080363C" w:rsidRDefault="0080363C" w:rsidP="0080363C">
      <w:pPr>
        <w:spacing w:after="0" w:line="240" w:lineRule="auto"/>
        <w:ind w:left="4248" w:firstLine="708"/>
        <w:jc w:val="center"/>
        <w:rPr>
          <w:rFonts w:ascii="Times New Roman" w:eastAsia="Times New Roman" w:hAnsi="Times New Roman" w:cs="Times New Roman"/>
          <w:sz w:val="28"/>
          <w:szCs w:val="28"/>
        </w:rPr>
      </w:pPr>
    </w:p>
    <w:p w:rsidR="0080363C" w:rsidRPr="0080363C" w:rsidRDefault="0080363C" w:rsidP="0080363C">
      <w:pPr>
        <w:spacing w:after="0" w:line="240" w:lineRule="auto"/>
        <w:ind w:left="4248" w:firstLine="708"/>
        <w:jc w:val="center"/>
        <w:rPr>
          <w:rFonts w:ascii="Times New Roman" w:eastAsia="Times New Roman" w:hAnsi="Times New Roman" w:cs="Times New Roman"/>
          <w:sz w:val="28"/>
          <w:szCs w:val="28"/>
        </w:rPr>
      </w:pPr>
      <w:r w:rsidRPr="0080363C">
        <w:rPr>
          <w:rFonts w:ascii="Times New Roman" w:eastAsia="Times New Roman" w:hAnsi="Times New Roman" w:cs="Times New Roman"/>
          <w:sz w:val="28"/>
          <w:szCs w:val="28"/>
        </w:rPr>
        <w:t>Форма 6</w:t>
      </w:r>
    </w:p>
    <w:p w:rsidR="0080363C" w:rsidRPr="0080363C" w:rsidRDefault="0080363C" w:rsidP="0080363C">
      <w:pPr>
        <w:spacing w:after="0" w:line="240" w:lineRule="auto"/>
        <w:rPr>
          <w:rFonts w:ascii="Times New Roman" w:eastAsia="Times New Roman" w:hAnsi="Times New Roman" w:cs="Times New Roman"/>
          <w:color w:val="000000"/>
          <w:sz w:val="24"/>
          <w:szCs w:val="24"/>
        </w:rPr>
      </w:pPr>
      <w:r w:rsidRPr="0080363C">
        <w:rPr>
          <w:rFonts w:ascii="Times New Roman" w:eastAsia="Times New Roman" w:hAnsi="Times New Roman" w:cs="Times New Roman"/>
          <w:color w:val="000000"/>
          <w:sz w:val="24"/>
          <w:szCs w:val="24"/>
        </w:rPr>
        <w:t xml:space="preserve"> (заполняется на бланке организации) </w:t>
      </w:r>
    </w:p>
    <w:p w:rsidR="0080363C" w:rsidRPr="0080363C" w:rsidRDefault="0080363C" w:rsidP="0080363C">
      <w:pPr>
        <w:spacing w:after="0" w:line="240" w:lineRule="auto"/>
        <w:rPr>
          <w:rFonts w:ascii="Times New Roman" w:eastAsia="Times New Roman" w:hAnsi="Times New Roman" w:cs="Times New Roman"/>
          <w:color w:val="000000"/>
          <w:sz w:val="24"/>
          <w:szCs w:val="24"/>
        </w:rPr>
      </w:pPr>
    </w:p>
    <w:tbl>
      <w:tblPr>
        <w:tblW w:w="0" w:type="auto"/>
        <w:tblInd w:w="3818" w:type="dxa"/>
        <w:tblBorders>
          <w:insideH w:val="single" w:sz="4" w:space="0" w:color="auto"/>
          <w:insideV w:val="single" w:sz="4" w:space="0" w:color="auto"/>
        </w:tblBorders>
        <w:tblLook w:val="01E0"/>
      </w:tblPr>
      <w:tblGrid>
        <w:gridCol w:w="5753"/>
      </w:tblGrid>
      <w:tr w:rsidR="0080363C" w:rsidRPr="0080363C" w:rsidTr="00F70B51">
        <w:tc>
          <w:tcPr>
            <w:tcW w:w="5753" w:type="dxa"/>
          </w:tcPr>
          <w:p w:rsidR="0080363C" w:rsidRPr="0080363C" w:rsidRDefault="0080363C" w:rsidP="0080363C">
            <w:pPr>
              <w:spacing w:after="0" w:line="240" w:lineRule="auto"/>
              <w:jc w:val="center"/>
              <w:rPr>
                <w:rFonts w:ascii="Times New Roman" w:eastAsia="Times New Roman" w:hAnsi="Times New Roman" w:cs="Times New Roman"/>
                <w:color w:val="000000"/>
                <w:sz w:val="24"/>
                <w:szCs w:val="24"/>
              </w:rPr>
            </w:pPr>
            <w:r w:rsidRPr="0080363C">
              <w:rPr>
                <w:rFonts w:ascii="Times New Roman" w:eastAsia="Times New Roman" w:hAnsi="Times New Roman" w:cs="Times New Roman"/>
                <w:color w:val="000000"/>
                <w:sz w:val="24"/>
                <w:szCs w:val="24"/>
              </w:rPr>
              <w:t>Исполнительному директору</w:t>
            </w:r>
          </w:p>
          <w:p w:rsidR="0080363C" w:rsidRPr="0080363C" w:rsidRDefault="0080363C" w:rsidP="0080363C">
            <w:pPr>
              <w:spacing w:after="0" w:line="240" w:lineRule="auto"/>
              <w:jc w:val="center"/>
              <w:rPr>
                <w:rFonts w:ascii="Times New Roman" w:eastAsia="Times New Roman" w:hAnsi="Times New Roman" w:cs="Times New Roman"/>
                <w:color w:val="000000"/>
                <w:sz w:val="24"/>
                <w:szCs w:val="24"/>
              </w:rPr>
            </w:pPr>
            <w:r w:rsidRPr="0080363C">
              <w:rPr>
                <w:rFonts w:ascii="Times New Roman" w:eastAsia="Times New Roman" w:hAnsi="Times New Roman" w:cs="Times New Roman"/>
                <w:color w:val="000000"/>
                <w:sz w:val="24"/>
                <w:szCs w:val="24"/>
              </w:rPr>
              <w:t>Фонда «ВладимирЛизинг»</w:t>
            </w:r>
          </w:p>
          <w:p w:rsidR="0080363C" w:rsidRPr="0080363C" w:rsidRDefault="0080363C" w:rsidP="0080363C">
            <w:pPr>
              <w:spacing w:after="0" w:line="240" w:lineRule="auto"/>
              <w:jc w:val="center"/>
              <w:rPr>
                <w:rFonts w:ascii="Times New Roman" w:eastAsia="Times New Roman" w:hAnsi="Times New Roman" w:cs="Times New Roman"/>
                <w:color w:val="000000"/>
                <w:sz w:val="24"/>
                <w:szCs w:val="24"/>
              </w:rPr>
            </w:pPr>
          </w:p>
        </w:tc>
      </w:tr>
    </w:tbl>
    <w:p w:rsidR="0080363C" w:rsidRPr="0080363C" w:rsidRDefault="0080363C" w:rsidP="0080363C">
      <w:pPr>
        <w:spacing w:after="0" w:line="240" w:lineRule="auto"/>
        <w:rPr>
          <w:rFonts w:ascii="Times New Roman" w:eastAsia="Times New Roman" w:hAnsi="Times New Roman" w:cs="Times New Roman"/>
          <w:color w:val="000000"/>
          <w:sz w:val="24"/>
          <w:szCs w:val="24"/>
        </w:rPr>
      </w:pPr>
    </w:p>
    <w:p w:rsidR="0080363C" w:rsidRPr="0080363C" w:rsidRDefault="0080363C" w:rsidP="0080363C">
      <w:pPr>
        <w:spacing w:after="0" w:line="240" w:lineRule="auto"/>
        <w:jc w:val="right"/>
        <w:rPr>
          <w:rFonts w:ascii="Times New Roman" w:eastAsia="Times New Roman" w:hAnsi="Times New Roman" w:cs="Times New Roman"/>
          <w:color w:val="000000"/>
          <w:sz w:val="24"/>
          <w:szCs w:val="24"/>
        </w:rPr>
      </w:pPr>
    </w:p>
    <w:p w:rsidR="0080363C" w:rsidRPr="0080363C" w:rsidRDefault="0080363C" w:rsidP="0080363C">
      <w:pPr>
        <w:spacing w:after="0" w:line="240" w:lineRule="auto"/>
        <w:jc w:val="right"/>
        <w:rPr>
          <w:rFonts w:ascii="Times New Roman" w:eastAsia="Times New Roman" w:hAnsi="Times New Roman" w:cs="Times New Roman"/>
          <w:color w:val="000000"/>
          <w:sz w:val="24"/>
          <w:szCs w:val="24"/>
        </w:rPr>
      </w:pPr>
    </w:p>
    <w:p w:rsidR="0080363C" w:rsidRPr="0080363C" w:rsidRDefault="0080363C" w:rsidP="0080363C">
      <w:pPr>
        <w:spacing w:after="0" w:line="240" w:lineRule="auto"/>
        <w:jc w:val="center"/>
        <w:rPr>
          <w:rFonts w:ascii="Times New Roman" w:eastAsia="Times New Roman" w:hAnsi="Times New Roman" w:cs="Times New Roman"/>
          <w:color w:val="000000"/>
          <w:sz w:val="24"/>
          <w:szCs w:val="24"/>
        </w:rPr>
      </w:pPr>
      <w:r w:rsidRPr="0080363C">
        <w:rPr>
          <w:rFonts w:ascii="Times New Roman" w:eastAsia="Times New Roman" w:hAnsi="Times New Roman" w:cs="Times New Roman"/>
          <w:color w:val="000000"/>
          <w:sz w:val="24"/>
          <w:szCs w:val="24"/>
        </w:rPr>
        <w:t>СПРАВКА</w:t>
      </w:r>
    </w:p>
    <w:p w:rsidR="0080363C" w:rsidRPr="0080363C" w:rsidRDefault="0080363C" w:rsidP="0080363C">
      <w:pPr>
        <w:spacing w:after="0" w:line="240" w:lineRule="auto"/>
        <w:jc w:val="center"/>
        <w:rPr>
          <w:rFonts w:ascii="Times New Roman" w:eastAsia="Times New Roman" w:hAnsi="Times New Roman" w:cs="Times New Roman"/>
          <w:color w:val="000000"/>
          <w:sz w:val="24"/>
          <w:szCs w:val="24"/>
        </w:rPr>
      </w:pPr>
      <w:r w:rsidRPr="0080363C">
        <w:rPr>
          <w:rFonts w:ascii="Times New Roman" w:eastAsia="Times New Roman" w:hAnsi="Times New Roman" w:cs="Times New Roman"/>
          <w:color w:val="000000"/>
          <w:sz w:val="24"/>
          <w:szCs w:val="24"/>
        </w:rPr>
        <w:t>об отнесении к субъектам малого и среднего предпринимательства</w:t>
      </w:r>
    </w:p>
    <w:p w:rsidR="0080363C" w:rsidRPr="0080363C" w:rsidRDefault="0080363C" w:rsidP="0080363C">
      <w:pPr>
        <w:spacing w:after="0" w:line="240" w:lineRule="auto"/>
        <w:jc w:val="center"/>
        <w:rPr>
          <w:rFonts w:ascii="Times New Roman" w:eastAsia="Times New Roman" w:hAnsi="Times New Roman" w:cs="Times New Roman"/>
          <w:color w:val="000000"/>
          <w:sz w:val="24"/>
          <w:szCs w:val="24"/>
        </w:rPr>
      </w:pPr>
    </w:p>
    <w:p w:rsidR="0080363C" w:rsidRPr="0080363C" w:rsidRDefault="0080363C" w:rsidP="0080363C">
      <w:pPr>
        <w:spacing w:after="0" w:line="240" w:lineRule="auto"/>
        <w:jc w:val="center"/>
        <w:rPr>
          <w:rFonts w:ascii="Times New Roman" w:eastAsia="Times New Roman" w:hAnsi="Times New Roman" w:cs="Times New Roman"/>
          <w:color w:val="000000"/>
          <w:sz w:val="24"/>
          <w:szCs w:val="24"/>
        </w:rPr>
      </w:pPr>
    </w:p>
    <w:p w:rsidR="0080363C" w:rsidRPr="0080363C" w:rsidRDefault="0080363C" w:rsidP="0080363C">
      <w:pPr>
        <w:spacing w:after="0" w:line="240" w:lineRule="auto"/>
        <w:jc w:val="center"/>
        <w:rPr>
          <w:rFonts w:ascii="Times New Roman" w:eastAsia="Times New Roman" w:hAnsi="Times New Roman" w:cs="Times New Roman"/>
          <w:color w:val="000000"/>
          <w:sz w:val="24"/>
          <w:szCs w:val="24"/>
        </w:rPr>
      </w:pPr>
    </w:p>
    <w:p w:rsidR="0080363C" w:rsidRPr="0080363C" w:rsidRDefault="0080363C" w:rsidP="0080363C">
      <w:pPr>
        <w:spacing w:after="0" w:line="240" w:lineRule="auto"/>
        <w:ind w:firstLine="708"/>
        <w:jc w:val="both"/>
        <w:rPr>
          <w:rFonts w:ascii="Times New Roman" w:eastAsia="Times New Roman" w:hAnsi="Times New Roman" w:cs="Times New Roman"/>
          <w:color w:val="000000"/>
          <w:sz w:val="24"/>
          <w:szCs w:val="24"/>
        </w:rPr>
      </w:pPr>
      <w:r w:rsidRPr="0080363C">
        <w:rPr>
          <w:rFonts w:ascii="Times New Roman" w:eastAsia="Times New Roman" w:hAnsi="Times New Roman" w:cs="Times New Roman"/>
          <w:color w:val="000000"/>
          <w:sz w:val="24"/>
          <w:szCs w:val="24"/>
        </w:rPr>
        <w:t>В соответствии с Федеральным законом № 209-ФЗ от 24.07.2007 «О развитии малого  и среднего предпринимательства в Российской Федерации» «Наименование организации» относится к субъектам малого и среднего предпринимательства согласно следующим категориям:</w:t>
      </w:r>
    </w:p>
    <w:p w:rsidR="0080363C" w:rsidRPr="0080363C" w:rsidRDefault="0080363C" w:rsidP="0080363C">
      <w:pPr>
        <w:spacing w:after="0" w:line="240" w:lineRule="auto"/>
        <w:ind w:firstLine="708"/>
        <w:jc w:val="both"/>
        <w:rPr>
          <w:rFonts w:ascii="Times New Roman" w:eastAsia="Times New Roman" w:hAnsi="Times New Roman" w:cs="Times New Roman"/>
          <w:color w:val="000000"/>
          <w:sz w:val="24"/>
          <w:szCs w:val="24"/>
        </w:rPr>
      </w:pPr>
      <w:r w:rsidRPr="0080363C">
        <w:rPr>
          <w:rFonts w:ascii="Times New Roman" w:eastAsia="Times New Roman" w:hAnsi="Times New Roman" w:cs="Times New Roman"/>
          <w:color w:val="000000"/>
          <w:sz w:val="24"/>
          <w:szCs w:val="24"/>
        </w:rPr>
        <w:t>- суммарная доля участия Российской Федерации, субъектов Российской Федерации, муниципальных образований, иностранных юридических лиц, иностранных граждан, общественных и религиозных организаций (объединений), благотворительных и иных фондов в уставном (складочном) капитале (паевом фонде) – не превышает 25%;</w:t>
      </w:r>
    </w:p>
    <w:p w:rsidR="0080363C" w:rsidRPr="0080363C" w:rsidRDefault="0080363C" w:rsidP="0080363C">
      <w:pPr>
        <w:spacing w:after="0" w:line="240" w:lineRule="auto"/>
        <w:ind w:firstLine="708"/>
        <w:jc w:val="both"/>
        <w:rPr>
          <w:rFonts w:ascii="Times New Roman" w:eastAsia="Times New Roman" w:hAnsi="Times New Roman" w:cs="Times New Roman"/>
          <w:color w:val="000000"/>
          <w:sz w:val="24"/>
          <w:szCs w:val="24"/>
        </w:rPr>
      </w:pPr>
      <w:r w:rsidRPr="0080363C">
        <w:rPr>
          <w:rFonts w:ascii="Times New Roman" w:eastAsia="Times New Roman" w:hAnsi="Times New Roman" w:cs="Times New Roman"/>
          <w:b/>
          <w:color w:val="000000"/>
          <w:sz w:val="24"/>
          <w:szCs w:val="24"/>
        </w:rPr>
        <w:t>Для предприятий малого предпринимательства</w:t>
      </w:r>
      <w:proofErr w:type="gramStart"/>
      <w:r w:rsidRPr="0080363C">
        <w:rPr>
          <w:rFonts w:ascii="Times New Roman" w:eastAsia="Times New Roman" w:hAnsi="Times New Roman" w:cs="Times New Roman"/>
          <w:color w:val="000000"/>
          <w:sz w:val="24"/>
          <w:szCs w:val="24"/>
        </w:rPr>
        <w:t xml:space="preserve"> :</w:t>
      </w:r>
      <w:proofErr w:type="gramEnd"/>
    </w:p>
    <w:p w:rsidR="0080363C" w:rsidRPr="0080363C" w:rsidRDefault="0080363C" w:rsidP="0080363C">
      <w:pPr>
        <w:spacing w:after="0" w:line="240" w:lineRule="auto"/>
        <w:ind w:firstLine="708"/>
        <w:jc w:val="both"/>
        <w:rPr>
          <w:rFonts w:ascii="Times New Roman" w:eastAsia="Times New Roman" w:hAnsi="Times New Roman" w:cs="Times New Roman"/>
          <w:color w:val="000000"/>
          <w:sz w:val="24"/>
          <w:szCs w:val="24"/>
        </w:rPr>
      </w:pPr>
      <w:r w:rsidRPr="0080363C">
        <w:rPr>
          <w:rFonts w:ascii="Times New Roman" w:eastAsia="Times New Roman" w:hAnsi="Times New Roman" w:cs="Times New Roman"/>
          <w:color w:val="000000"/>
          <w:sz w:val="24"/>
          <w:szCs w:val="24"/>
        </w:rPr>
        <w:t>-средняя численность работников за предшествующий  календарный год не превышает  100 человек;</w:t>
      </w:r>
    </w:p>
    <w:p w:rsidR="0080363C" w:rsidRPr="0080363C" w:rsidRDefault="0080363C" w:rsidP="0080363C">
      <w:pPr>
        <w:spacing w:after="0" w:line="240" w:lineRule="auto"/>
        <w:ind w:firstLine="708"/>
        <w:jc w:val="both"/>
        <w:rPr>
          <w:rFonts w:ascii="Times New Roman" w:eastAsia="Times New Roman" w:hAnsi="Times New Roman" w:cs="Times New Roman"/>
          <w:color w:val="000000"/>
          <w:sz w:val="24"/>
          <w:szCs w:val="24"/>
        </w:rPr>
      </w:pPr>
      <w:r w:rsidRPr="0080363C">
        <w:rPr>
          <w:rFonts w:ascii="Times New Roman" w:eastAsia="Times New Roman" w:hAnsi="Times New Roman" w:cs="Times New Roman"/>
          <w:color w:val="000000"/>
          <w:sz w:val="24"/>
          <w:szCs w:val="24"/>
        </w:rPr>
        <w:t>- выручка от реализации товаров (работ, услуг) без учета НДС за предшествующий календарный год не превышает 800 млн</w:t>
      </w:r>
      <w:proofErr w:type="gramStart"/>
      <w:r w:rsidRPr="0080363C">
        <w:rPr>
          <w:rFonts w:ascii="Times New Roman" w:eastAsia="Times New Roman" w:hAnsi="Times New Roman" w:cs="Times New Roman"/>
          <w:color w:val="000000"/>
          <w:sz w:val="24"/>
          <w:szCs w:val="24"/>
        </w:rPr>
        <w:t>.р</w:t>
      </w:r>
      <w:proofErr w:type="gramEnd"/>
      <w:r w:rsidRPr="0080363C">
        <w:rPr>
          <w:rFonts w:ascii="Times New Roman" w:eastAsia="Times New Roman" w:hAnsi="Times New Roman" w:cs="Times New Roman"/>
          <w:color w:val="000000"/>
          <w:sz w:val="24"/>
          <w:szCs w:val="24"/>
        </w:rPr>
        <w:t>ублей.</w:t>
      </w:r>
    </w:p>
    <w:p w:rsidR="0080363C" w:rsidRPr="0080363C" w:rsidRDefault="0080363C" w:rsidP="0080363C">
      <w:pPr>
        <w:spacing w:after="0" w:line="240" w:lineRule="auto"/>
        <w:ind w:firstLine="708"/>
        <w:jc w:val="both"/>
        <w:rPr>
          <w:rFonts w:ascii="Times New Roman" w:eastAsia="Times New Roman" w:hAnsi="Times New Roman" w:cs="Times New Roman"/>
          <w:color w:val="000000"/>
          <w:sz w:val="24"/>
          <w:szCs w:val="24"/>
        </w:rPr>
      </w:pPr>
      <w:r w:rsidRPr="0080363C">
        <w:rPr>
          <w:rFonts w:ascii="Times New Roman" w:eastAsia="Times New Roman" w:hAnsi="Times New Roman" w:cs="Times New Roman"/>
          <w:b/>
          <w:color w:val="000000"/>
          <w:sz w:val="24"/>
          <w:szCs w:val="24"/>
        </w:rPr>
        <w:t>Для предприятий среднего предпринимательства</w:t>
      </w:r>
      <w:r w:rsidRPr="0080363C">
        <w:rPr>
          <w:rFonts w:ascii="Times New Roman" w:eastAsia="Times New Roman" w:hAnsi="Times New Roman" w:cs="Times New Roman"/>
          <w:color w:val="000000"/>
          <w:sz w:val="24"/>
          <w:szCs w:val="24"/>
        </w:rPr>
        <w:t xml:space="preserve">: </w:t>
      </w:r>
    </w:p>
    <w:p w:rsidR="0080363C" w:rsidRPr="0080363C" w:rsidRDefault="0080363C" w:rsidP="0080363C">
      <w:pPr>
        <w:spacing w:after="0" w:line="240" w:lineRule="auto"/>
        <w:ind w:firstLine="708"/>
        <w:jc w:val="both"/>
        <w:rPr>
          <w:rFonts w:ascii="Times New Roman" w:eastAsia="Times New Roman" w:hAnsi="Times New Roman" w:cs="Times New Roman"/>
          <w:color w:val="000000"/>
          <w:sz w:val="24"/>
          <w:szCs w:val="24"/>
        </w:rPr>
      </w:pPr>
      <w:r w:rsidRPr="0080363C">
        <w:rPr>
          <w:rFonts w:ascii="Times New Roman" w:eastAsia="Times New Roman" w:hAnsi="Times New Roman" w:cs="Times New Roman"/>
          <w:color w:val="000000"/>
          <w:sz w:val="24"/>
          <w:szCs w:val="24"/>
        </w:rPr>
        <w:t xml:space="preserve">- </w:t>
      </w:r>
      <w:hyperlink r:id="rId16" w:tgtFrame="_blank" w:history="1">
        <w:r w:rsidRPr="0080363C">
          <w:rPr>
            <w:rFonts w:ascii="Times New Roman" w:eastAsia="Times New Roman" w:hAnsi="Times New Roman" w:cs="Times New Roman"/>
            <w:color w:val="000000"/>
            <w:sz w:val="24"/>
            <w:szCs w:val="24"/>
            <w:u w:val="single"/>
          </w:rPr>
          <w:t>средняя численность работников</w:t>
        </w:r>
      </w:hyperlink>
      <w:r w:rsidRPr="0080363C">
        <w:rPr>
          <w:rFonts w:ascii="Times New Roman" w:eastAsia="Times New Roman" w:hAnsi="Times New Roman" w:cs="Times New Roman"/>
          <w:color w:val="000000"/>
          <w:sz w:val="24"/>
          <w:szCs w:val="24"/>
        </w:rPr>
        <w:t xml:space="preserve"> за предшествующий календарный год не превышает 250 человек;</w:t>
      </w:r>
    </w:p>
    <w:p w:rsidR="0080363C" w:rsidRPr="0080363C" w:rsidRDefault="0080363C" w:rsidP="0080363C">
      <w:pPr>
        <w:spacing w:after="0" w:line="240" w:lineRule="auto"/>
        <w:ind w:firstLine="708"/>
        <w:jc w:val="both"/>
        <w:rPr>
          <w:rFonts w:ascii="Times New Roman" w:eastAsia="Times New Roman" w:hAnsi="Times New Roman" w:cs="Times New Roman"/>
          <w:color w:val="000000"/>
          <w:sz w:val="24"/>
          <w:szCs w:val="24"/>
        </w:rPr>
      </w:pPr>
      <w:r w:rsidRPr="0080363C">
        <w:rPr>
          <w:rFonts w:ascii="Times New Roman" w:eastAsia="Times New Roman" w:hAnsi="Times New Roman" w:cs="Times New Roman"/>
          <w:color w:val="000000"/>
          <w:sz w:val="24"/>
          <w:szCs w:val="24"/>
        </w:rPr>
        <w:t>-  выручка от реализации товаров (работ, услуг) без учета НДС за предшествующий календарный год не превышает 2000 млн. руб.</w:t>
      </w:r>
    </w:p>
    <w:p w:rsidR="0080363C" w:rsidRPr="0080363C" w:rsidRDefault="0080363C" w:rsidP="0080363C">
      <w:pPr>
        <w:spacing w:after="0" w:line="240" w:lineRule="auto"/>
        <w:jc w:val="center"/>
        <w:rPr>
          <w:rFonts w:ascii="Times New Roman" w:eastAsia="Times New Roman" w:hAnsi="Times New Roman" w:cs="Times New Roman"/>
          <w:color w:val="000000"/>
          <w:sz w:val="24"/>
          <w:szCs w:val="24"/>
        </w:rPr>
      </w:pPr>
    </w:p>
    <w:p w:rsidR="0080363C" w:rsidRPr="0080363C" w:rsidRDefault="0080363C" w:rsidP="0080363C">
      <w:pPr>
        <w:spacing w:after="0" w:line="240" w:lineRule="auto"/>
        <w:jc w:val="center"/>
        <w:rPr>
          <w:rFonts w:ascii="Times New Roman" w:eastAsia="Times New Roman" w:hAnsi="Times New Roman" w:cs="Times New Roman"/>
          <w:color w:val="000000"/>
          <w:sz w:val="24"/>
          <w:szCs w:val="24"/>
        </w:rPr>
      </w:pPr>
    </w:p>
    <w:p w:rsidR="0080363C" w:rsidRPr="0080363C" w:rsidRDefault="0080363C" w:rsidP="0080363C">
      <w:pPr>
        <w:spacing w:after="0" w:line="240" w:lineRule="auto"/>
        <w:jc w:val="center"/>
        <w:rPr>
          <w:rFonts w:ascii="Times New Roman" w:eastAsia="Times New Roman" w:hAnsi="Times New Roman" w:cs="Times New Roman"/>
          <w:color w:val="000000"/>
          <w:sz w:val="24"/>
          <w:szCs w:val="24"/>
        </w:rPr>
      </w:pPr>
    </w:p>
    <w:p w:rsidR="0080363C" w:rsidRPr="0080363C" w:rsidRDefault="0080363C" w:rsidP="0080363C">
      <w:pPr>
        <w:spacing w:after="0" w:line="240" w:lineRule="auto"/>
        <w:rPr>
          <w:rFonts w:ascii="Times New Roman" w:eastAsia="Times New Roman" w:hAnsi="Times New Roman" w:cs="Times New Roman"/>
          <w:color w:val="000000"/>
          <w:sz w:val="24"/>
          <w:szCs w:val="24"/>
        </w:rPr>
      </w:pPr>
    </w:p>
    <w:p w:rsidR="0080363C" w:rsidRPr="0080363C" w:rsidRDefault="0080363C" w:rsidP="0080363C">
      <w:pPr>
        <w:shd w:val="clear" w:color="auto" w:fill="FFFFFF"/>
        <w:spacing w:after="0" w:line="240" w:lineRule="auto"/>
        <w:rPr>
          <w:rFonts w:ascii="Times New Roman" w:eastAsia="Times New Roman" w:hAnsi="Times New Roman" w:cs="Times New Roman"/>
          <w:sz w:val="20"/>
          <w:szCs w:val="24"/>
        </w:rPr>
      </w:pPr>
      <w:r w:rsidRPr="0080363C">
        <w:rPr>
          <w:rFonts w:ascii="Times New Roman" w:eastAsia="Times New Roman" w:hAnsi="Times New Roman" w:cs="Times New Roman"/>
          <w:color w:val="000000"/>
          <w:sz w:val="24"/>
          <w:szCs w:val="24"/>
        </w:rPr>
        <w:t>Руководитель</w:t>
      </w:r>
      <w:r w:rsidRPr="0080363C">
        <w:rPr>
          <w:rFonts w:ascii="Times New Roman" w:eastAsia="Times New Roman" w:hAnsi="Times New Roman" w:cs="Times New Roman"/>
          <w:b/>
          <w:sz w:val="20"/>
          <w:szCs w:val="24"/>
        </w:rPr>
        <w:t xml:space="preserve">_________________________________       </w:t>
      </w:r>
      <w:r w:rsidRPr="0080363C">
        <w:rPr>
          <w:rFonts w:ascii="Times New Roman" w:eastAsia="Times New Roman" w:hAnsi="Times New Roman" w:cs="Times New Roman"/>
          <w:sz w:val="20"/>
          <w:szCs w:val="24"/>
        </w:rPr>
        <w:t>________________   ______________________</w:t>
      </w:r>
    </w:p>
    <w:p w:rsidR="0080363C" w:rsidRPr="0080363C" w:rsidRDefault="0080363C" w:rsidP="0080363C">
      <w:pPr>
        <w:shd w:val="clear" w:color="auto" w:fill="FFFFFF"/>
        <w:spacing w:after="0" w:line="240" w:lineRule="auto"/>
        <w:rPr>
          <w:rFonts w:ascii="Times New Roman" w:eastAsia="Times New Roman" w:hAnsi="Times New Roman" w:cs="Times New Roman"/>
          <w:b/>
          <w:i/>
          <w:sz w:val="16"/>
          <w:szCs w:val="16"/>
        </w:rPr>
      </w:pPr>
      <w:r w:rsidRPr="0080363C">
        <w:rPr>
          <w:rFonts w:ascii="Times New Roman" w:eastAsia="Times New Roman" w:hAnsi="Times New Roman" w:cs="Times New Roman"/>
          <w:b/>
          <w:i/>
          <w:sz w:val="16"/>
          <w:szCs w:val="16"/>
        </w:rPr>
        <w:t xml:space="preserve">                                                ( должность в соответствии с Уставом)             (подпись)                                      Ф.И.О.</w:t>
      </w:r>
    </w:p>
    <w:p w:rsidR="0080363C" w:rsidRPr="0080363C" w:rsidRDefault="0080363C" w:rsidP="0080363C">
      <w:pPr>
        <w:shd w:val="clear" w:color="auto" w:fill="FFFFFF"/>
        <w:tabs>
          <w:tab w:val="center" w:pos="4677"/>
          <w:tab w:val="right" w:pos="9355"/>
        </w:tabs>
        <w:spacing w:after="0" w:line="240" w:lineRule="auto"/>
        <w:rPr>
          <w:rFonts w:ascii="Times New Roman" w:eastAsia="Times New Roman" w:hAnsi="Times New Roman" w:cs="Times New Roman"/>
          <w:sz w:val="20"/>
          <w:szCs w:val="20"/>
        </w:rPr>
      </w:pPr>
    </w:p>
    <w:p w:rsidR="0080363C" w:rsidRPr="0080363C" w:rsidRDefault="0080363C" w:rsidP="0080363C">
      <w:pPr>
        <w:shd w:val="clear" w:color="auto" w:fill="FFFFFF"/>
        <w:tabs>
          <w:tab w:val="center" w:pos="4677"/>
          <w:tab w:val="right" w:pos="9355"/>
        </w:tabs>
        <w:spacing w:after="0" w:line="240" w:lineRule="auto"/>
        <w:rPr>
          <w:rFonts w:ascii="Times New Roman" w:eastAsia="Times New Roman" w:hAnsi="Times New Roman" w:cs="Times New Roman"/>
          <w:sz w:val="24"/>
          <w:szCs w:val="24"/>
        </w:rPr>
      </w:pPr>
    </w:p>
    <w:p w:rsidR="0080363C" w:rsidRPr="0080363C" w:rsidRDefault="0080363C" w:rsidP="0080363C">
      <w:pPr>
        <w:shd w:val="clear" w:color="auto" w:fill="FFFFFF"/>
        <w:tabs>
          <w:tab w:val="center" w:pos="4677"/>
          <w:tab w:val="right" w:pos="9355"/>
        </w:tabs>
        <w:spacing w:after="0" w:line="240" w:lineRule="auto"/>
        <w:rPr>
          <w:rFonts w:ascii="Times New Roman" w:eastAsia="Times New Roman" w:hAnsi="Times New Roman" w:cs="Times New Roman"/>
          <w:i/>
          <w:sz w:val="24"/>
          <w:szCs w:val="24"/>
        </w:rPr>
      </w:pPr>
      <w:r w:rsidRPr="0080363C">
        <w:rPr>
          <w:rFonts w:ascii="Times New Roman" w:eastAsia="Times New Roman" w:hAnsi="Times New Roman" w:cs="Times New Roman"/>
          <w:sz w:val="24"/>
          <w:szCs w:val="24"/>
        </w:rPr>
        <w:tab/>
        <w:t>М.П.</w:t>
      </w:r>
    </w:p>
    <w:p w:rsidR="0080363C" w:rsidRPr="0080363C" w:rsidRDefault="0080363C" w:rsidP="0080363C">
      <w:pPr>
        <w:spacing w:after="0" w:line="240" w:lineRule="auto"/>
        <w:rPr>
          <w:rFonts w:ascii="Times New Roman" w:eastAsia="Times New Roman" w:hAnsi="Times New Roman" w:cs="Times New Roman"/>
          <w:sz w:val="24"/>
          <w:szCs w:val="24"/>
        </w:rPr>
      </w:pPr>
    </w:p>
    <w:p w:rsidR="0080363C" w:rsidRPr="0080363C" w:rsidRDefault="0080363C" w:rsidP="0080363C">
      <w:pPr>
        <w:spacing w:after="0" w:line="240" w:lineRule="auto"/>
        <w:rPr>
          <w:rFonts w:ascii="Times New Roman" w:eastAsia="Times New Roman" w:hAnsi="Times New Roman" w:cs="Times New Roman"/>
          <w:sz w:val="24"/>
          <w:szCs w:val="24"/>
        </w:rPr>
      </w:pPr>
    </w:p>
    <w:p w:rsidR="0080363C" w:rsidRDefault="0080363C">
      <w:pPr>
        <w:spacing w:after="200" w:line="276" w:lineRule="auto"/>
        <w:rPr>
          <w:rFonts w:ascii="Times New Roman" w:eastAsia="Times New Roman" w:hAnsi="Times New Roman" w:cs="Times New Roman"/>
          <w:sz w:val="28"/>
          <w:szCs w:val="28"/>
        </w:rPr>
      </w:pPr>
    </w:p>
    <w:p w:rsidR="0080363C" w:rsidRPr="0080363C" w:rsidRDefault="0080363C" w:rsidP="0080363C">
      <w:pPr>
        <w:pStyle w:val="a7"/>
        <w:ind w:firstLine="567"/>
        <w:jc w:val="both"/>
        <w:rPr>
          <w:sz w:val="28"/>
          <w:szCs w:val="28"/>
        </w:rPr>
      </w:pPr>
    </w:p>
    <w:p w:rsidR="0080363C" w:rsidRPr="0080363C" w:rsidRDefault="0080363C" w:rsidP="0080363C">
      <w:pPr>
        <w:pStyle w:val="a7"/>
        <w:ind w:firstLine="567"/>
        <w:jc w:val="both"/>
        <w:rPr>
          <w:sz w:val="28"/>
          <w:szCs w:val="28"/>
        </w:rPr>
      </w:pPr>
    </w:p>
    <w:p w:rsidR="0080363C" w:rsidRPr="0080363C" w:rsidRDefault="0080363C" w:rsidP="0080363C">
      <w:pPr>
        <w:pStyle w:val="a7"/>
        <w:ind w:firstLine="567"/>
        <w:jc w:val="both"/>
        <w:rPr>
          <w:sz w:val="28"/>
          <w:szCs w:val="28"/>
        </w:rPr>
      </w:pPr>
    </w:p>
    <w:sectPr w:rsidR="0080363C" w:rsidRPr="0080363C" w:rsidSect="00420306">
      <w:pgSz w:w="11906" w:h="16838"/>
      <w:pgMar w:top="822" w:right="851"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63B7" w:rsidRDefault="004763B7" w:rsidP="00EB6E65">
      <w:pPr>
        <w:spacing w:after="0" w:line="240" w:lineRule="auto"/>
      </w:pPr>
      <w:r>
        <w:separator/>
      </w:r>
    </w:p>
  </w:endnote>
  <w:endnote w:type="continuationSeparator" w:id="1">
    <w:p w:rsidR="004763B7" w:rsidRDefault="004763B7" w:rsidP="00EB6E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panose1 w:val="00000000000000000000"/>
    <w:charset w:val="CC"/>
    <w:family w:val="swiss"/>
    <w:notTrueType/>
    <w:pitch w:val="variable"/>
    <w:sig w:usb0="00000201" w:usb1="00000000" w:usb2="00000000" w:usb3="00000000" w:csb0="00000004"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63B7" w:rsidRDefault="004763B7" w:rsidP="00EB6E65">
      <w:pPr>
        <w:spacing w:after="0" w:line="240" w:lineRule="auto"/>
      </w:pPr>
      <w:r>
        <w:separator/>
      </w:r>
    </w:p>
  </w:footnote>
  <w:footnote w:type="continuationSeparator" w:id="1">
    <w:p w:rsidR="004763B7" w:rsidRDefault="004763B7" w:rsidP="00EB6E65">
      <w:pPr>
        <w:spacing w:after="0" w:line="240" w:lineRule="auto"/>
      </w:pPr>
      <w:r>
        <w:continuationSeparator/>
      </w:r>
    </w:p>
  </w:footnote>
  <w:footnote w:id="2">
    <w:p w:rsidR="004763B7" w:rsidRDefault="004763B7" w:rsidP="007D692D">
      <w:pPr>
        <w:pStyle w:val="af"/>
        <w:rPr>
          <w:sz w:val="16"/>
          <w:szCs w:val="16"/>
        </w:rPr>
      </w:pPr>
      <w:r>
        <w:rPr>
          <w:rStyle w:val="ae"/>
        </w:rPr>
        <w:footnoteRef/>
      </w:r>
      <w:r w:rsidRPr="0000594D">
        <w:rPr>
          <w:sz w:val="16"/>
          <w:szCs w:val="16"/>
        </w:rPr>
        <w:t>Просрочка</w:t>
      </w:r>
      <w:r>
        <w:rPr>
          <w:sz w:val="16"/>
          <w:szCs w:val="16"/>
        </w:rPr>
        <w:t xml:space="preserve"> по </w:t>
      </w:r>
      <w:proofErr w:type="spellStart"/>
      <w:r w:rsidRPr="00457E62">
        <w:rPr>
          <w:sz w:val="16"/>
          <w:szCs w:val="16"/>
        </w:rPr>
        <w:t>микрозаймам</w:t>
      </w:r>
      <w:proofErr w:type="spellEnd"/>
      <w:r w:rsidRPr="00457E62">
        <w:rPr>
          <w:sz w:val="16"/>
          <w:szCs w:val="16"/>
        </w:rPr>
        <w:t>/займам, предоставленным</w:t>
      </w:r>
      <w:r>
        <w:rPr>
          <w:sz w:val="16"/>
          <w:szCs w:val="16"/>
        </w:rPr>
        <w:t xml:space="preserve"> МКК ФСРМСП, не учитывается как отрицательная кредитная история в случае, если она не превышает 1000 руб.</w:t>
      </w:r>
    </w:p>
    <w:p w:rsidR="004763B7" w:rsidRDefault="004763B7" w:rsidP="007D692D">
      <w:pPr>
        <w:pStyle w:val="af"/>
      </w:pPr>
    </w:p>
  </w:footnote>
  <w:footnote w:id="3">
    <w:p w:rsidR="004763B7" w:rsidRDefault="004763B7" w:rsidP="007D692D">
      <w:pPr>
        <w:pStyle w:val="af"/>
      </w:pPr>
      <w:r>
        <w:rPr>
          <w:rStyle w:val="ae"/>
        </w:rPr>
        <w:footnoteRef/>
      </w:r>
      <w:r w:rsidRPr="0000594D">
        <w:rPr>
          <w:sz w:val="16"/>
          <w:szCs w:val="16"/>
        </w:rPr>
        <w:t>Кредитная история не считается отрицательной, если просроченный платеж по кредиту/займу более 90 дней погашен более двух лет назад, при этом есть история обслуживания иного кредита/займа без просроченных платежей</w:t>
      </w:r>
      <w:r>
        <w:rPr>
          <w:sz w:val="16"/>
          <w:szCs w:val="16"/>
        </w:rPr>
        <w:t xml:space="preserve"> сроком более 1 года и его сумма превышает сумму кредита, в отношении которого возникла просроченная задолженность более 90 дней</w:t>
      </w:r>
    </w:p>
  </w:footnote>
  <w:footnote w:id="4">
    <w:p w:rsidR="004763B7" w:rsidRDefault="004763B7" w:rsidP="0080363C">
      <w:pPr>
        <w:pStyle w:val="af"/>
      </w:pPr>
      <w:r>
        <w:rPr>
          <w:rStyle w:val="ae"/>
          <w:rFonts w:ascii="Arial" w:hAnsi="Arial" w:cs="Arial"/>
          <w:sz w:val="18"/>
          <w:szCs w:val="18"/>
        </w:rPr>
        <w:footnoteRef/>
      </w:r>
      <w:r>
        <w:rPr>
          <w:rFonts w:ascii="Arial" w:hAnsi="Arial" w:cs="Arial"/>
          <w:sz w:val="18"/>
          <w:szCs w:val="18"/>
        </w:rPr>
        <w:t xml:space="preserve"> Если открыта кредитная линия либо предоставлен овердрафт, то указывается лимит кредитования по кредитной линии / овердрафту.</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63B7" w:rsidRDefault="00656EFD" w:rsidP="007D692D">
    <w:pPr>
      <w:pStyle w:val="aa"/>
      <w:framePr w:wrap="around" w:vAnchor="text" w:hAnchor="margin" w:xAlign="center" w:y="1"/>
      <w:rPr>
        <w:rStyle w:val="af9"/>
      </w:rPr>
    </w:pPr>
    <w:r>
      <w:rPr>
        <w:rStyle w:val="af9"/>
      </w:rPr>
      <w:fldChar w:fldCharType="begin"/>
    </w:r>
    <w:r w:rsidR="004763B7">
      <w:rPr>
        <w:rStyle w:val="af9"/>
      </w:rPr>
      <w:instrText xml:space="preserve">PAGE  </w:instrText>
    </w:r>
    <w:r>
      <w:rPr>
        <w:rStyle w:val="af9"/>
      </w:rPr>
      <w:fldChar w:fldCharType="separate"/>
    </w:r>
    <w:r w:rsidR="004763B7">
      <w:rPr>
        <w:rStyle w:val="af9"/>
        <w:noProof/>
      </w:rPr>
      <w:t>17</w:t>
    </w:r>
    <w:r>
      <w:rPr>
        <w:rStyle w:val="af9"/>
      </w:rPr>
      <w:fldChar w:fldCharType="end"/>
    </w:r>
  </w:p>
  <w:p w:rsidR="004763B7" w:rsidRDefault="004763B7" w:rsidP="007D692D">
    <w:pPr>
      <w:pStyle w:val="aa"/>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1654046"/>
      <w:docPartObj>
        <w:docPartGallery w:val="Page Numbers (Top of Page)"/>
        <w:docPartUnique/>
      </w:docPartObj>
    </w:sdtPr>
    <w:sdtContent>
      <w:p w:rsidR="004763B7" w:rsidRDefault="00656EFD">
        <w:pPr>
          <w:pStyle w:val="aa"/>
          <w:jc w:val="center"/>
        </w:pPr>
        <w:r>
          <w:fldChar w:fldCharType="begin"/>
        </w:r>
        <w:r w:rsidR="004763B7">
          <w:instrText>PAGE   \* MERGEFORMAT</w:instrText>
        </w:r>
        <w:r>
          <w:fldChar w:fldCharType="separate"/>
        </w:r>
        <w:r w:rsidR="00A37374">
          <w:rPr>
            <w:noProof/>
          </w:rPr>
          <w:t>33</w:t>
        </w:r>
        <w:r>
          <w:fldChar w:fldCharType="end"/>
        </w:r>
      </w:p>
    </w:sdtContent>
  </w:sdt>
  <w:p w:rsidR="004763B7" w:rsidRPr="00584310" w:rsidRDefault="004763B7" w:rsidP="007D692D">
    <w:pPr>
      <w:pStyle w:val="a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63B7" w:rsidRDefault="004763B7">
    <w:pPr>
      <w:pStyle w:val="aa"/>
      <w:jc w:val="center"/>
    </w:pPr>
  </w:p>
  <w:p w:rsidR="004763B7" w:rsidRDefault="004763B7">
    <w:pPr>
      <w:pStyle w:val="aa"/>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63B7" w:rsidRDefault="00656EFD" w:rsidP="00F70B51">
    <w:pPr>
      <w:pStyle w:val="aa"/>
      <w:framePr w:wrap="around" w:vAnchor="text" w:hAnchor="margin" w:xAlign="center" w:y="1"/>
      <w:rPr>
        <w:rStyle w:val="af9"/>
      </w:rPr>
    </w:pPr>
    <w:r>
      <w:rPr>
        <w:rStyle w:val="af9"/>
      </w:rPr>
      <w:fldChar w:fldCharType="begin"/>
    </w:r>
    <w:r w:rsidR="004763B7">
      <w:rPr>
        <w:rStyle w:val="af9"/>
      </w:rPr>
      <w:instrText xml:space="preserve">PAGE  </w:instrText>
    </w:r>
    <w:r>
      <w:rPr>
        <w:rStyle w:val="af9"/>
      </w:rPr>
      <w:fldChar w:fldCharType="end"/>
    </w:r>
  </w:p>
  <w:p w:rsidR="004763B7" w:rsidRDefault="004763B7">
    <w:pPr>
      <w:pStyle w:val="aa"/>
    </w:pPr>
  </w:p>
  <w:p w:rsidR="004763B7" w:rsidRDefault="004763B7"/>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97351593"/>
      <w:docPartObj>
        <w:docPartGallery w:val="Page Numbers (Top of Page)"/>
        <w:docPartUnique/>
      </w:docPartObj>
    </w:sdtPr>
    <w:sdtContent>
      <w:p w:rsidR="004763B7" w:rsidRDefault="00656EFD">
        <w:pPr>
          <w:pStyle w:val="aa"/>
          <w:jc w:val="center"/>
        </w:pPr>
        <w:r>
          <w:fldChar w:fldCharType="begin"/>
        </w:r>
        <w:r w:rsidR="004763B7">
          <w:instrText>PAGE   \* MERGEFORMAT</w:instrText>
        </w:r>
        <w:r>
          <w:fldChar w:fldCharType="separate"/>
        </w:r>
        <w:r w:rsidR="00A37374">
          <w:rPr>
            <w:noProof/>
          </w:rPr>
          <w:t>34</w:t>
        </w:r>
        <w:r>
          <w:fldChar w:fldCharType="end"/>
        </w:r>
      </w:p>
    </w:sdtContent>
  </w:sdt>
  <w:p w:rsidR="004763B7" w:rsidRDefault="004763B7"/>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160C2"/>
    <w:multiLevelType w:val="hybridMultilevel"/>
    <w:tmpl w:val="79DECE42"/>
    <w:lvl w:ilvl="0" w:tplc="5B9E43D8">
      <w:start w:val="1"/>
      <w:numFmt w:val="bullet"/>
      <w:lvlText w:val=""/>
      <w:lvlJc w:val="left"/>
      <w:pPr>
        <w:ind w:left="1429" w:hanging="360"/>
      </w:pPr>
      <w:rPr>
        <w:rFonts w:ascii="Symbol" w:hAnsi="Symbol" w:cs="Symbol" w:hint="default"/>
      </w:rPr>
    </w:lvl>
    <w:lvl w:ilvl="1" w:tplc="04190003">
      <w:start w:val="1"/>
      <w:numFmt w:val="bullet"/>
      <w:lvlText w:val="o"/>
      <w:lvlJc w:val="left"/>
      <w:pPr>
        <w:tabs>
          <w:tab w:val="num" w:pos="2120"/>
        </w:tabs>
        <w:ind w:left="2120" w:hanging="360"/>
      </w:pPr>
      <w:rPr>
        <w:rFonts w:ascii="Courier New" w:hAnsi="Courier New" w:cs="Courier New" w:hint="default"/>
      </w:rPr>
    </w:lvl>
    <w:lvl w:ilvl="2" w:tplc="04190005">
      <w:start w:val="1"/>
      <w:numFmt w:val="bullet"/>
      <w:lvlText w:val=""/>
      <w:lvlJc w:val="left"/>
      <w:pPr>
        <w:tabs>
          <w:tab w:val="num" w:pos="2840"/>
        </w:tabs>
        <w:ind w:left="2840" w:hanging="360"/>
      </w:pPr>
      <w:rPr>
        <w:rFonts w:ascii="Wingdings" w:hAnsi="Wingdings" w:cs="Wingdings" w:hint="default"/>
      </w:rPr>
    </w:lvl>
    <w:lvl w:ilvl="3" w:tplc="04190001">
      <w:start w:val="1"/>
      <w:numFmt w:val="bullet"/>
      <w:lvlText w:val=""/>
      <w:lvlJc w:val="left"/>
      <w:pPr>
        <w:tabs>
          <w:tab w:val="num" w:pos="3560"/>
        </w:tabs>
        <w:ind w:left="3560" w:hanging="360"/>
      </w:pPr>
      <w:rPr>
        <w:rFonts w:ascii="Symbol" w:hAnsi="Symbol" w:cs="Symbol" w:hint="default"/>
      </w:rPr>
    </w:lvl>
    <w:lvl w:ilvl="4" w:tplc="04190003">
      <w:start w:val="1"/>
      <w:numFmt w:val="bullet"/>
      <w:lvlText w:val="o"/>
      <w:lvlJc w:val="left"/>
      <w:pPr>
        <w:tabs>
          <w:tab w:val="num" w:pos="4280"/>
        </w:tabs>
        <w:ind w:left="4280" w:hanging="360"/>
      </w:pPr>
      <w:rPr>
        <w:rFonts w:ascii="Courier New" w:hAnsi="Courier New" w:cs="Courier New" w:hint="default"/>
      </w:rPr>
    </w:lvl>
    <w:lvl w:ilvl="5" w:tplc="04190005">
      <w:start w:val="1"/>
      <w:numFmt w:val="bullet"/>
      <w:lvlText w:val=""/>
      <w:lvlJc w:val="left"/>
      <w:pPr>
        <w:tabs>
          <w:tab w:val="num" w:pos="5000"/>
        </w:tabs>
        <w:ind w:left="5000" w:hanging="360"/>
      </w:pPr>
      <w:rPr>
        <w:rFonts w:ascii="Wingdings" w:hAnsi="Wingdings" w:cs="Wingdings" w:hint="default"/>
      </w:rPr>
    </w:lvl>
    <w:lvl w:ilvl="6" w:tplc="04190001">
      <w:start w:val="1"/>
      <w:numFmt w:val="bullet"/>
      <w:lvlText w:val=""/>
      <w:lvlJc w:val="left"/>
      <w:pPr>
        <w:tabs>
          <w:tab w:val="num" w:pos="5720"/>
        </w:tabs>
        <w:ind w:left="5720" w:hanging="360"/>
      </w:pPr>
      <w:rPr>
        <w:rFonts w:ascii="Symbol" w:hAnsi="Symbol" w:cs="Symbol" w:hint="default"/>
      </w:rPr>
    </w:lvl>
    <w:lvl w:ilvl="7" w:tplc="04190003">
      <w:start w:val="1"/>
      <w:numFmt w:val="bullet"/>
      <w:lvlText w:val="o"/>
      <w:lvlJc w:val="left"/>
      <w:pPr>
        <w:tabs>
          <w:tab w:val="num" w:pos="6440"/>
        </w:tabs>
        <w:ind w:left="6440" w:hanging="360"/>
      </w:pPr>
      <w:rPr>
        <w:rFonts w:ascii="Courier New" w:hAnsi="Courier New" w:cs="Courier New" w:hint="default"/>
      </w:rPr>
    </w:lvl>
    <w:lvl w:ilvl="8" w:tplc="04190005">
      <w:start w:val="1"/>
      <w:numFmt w:val="bullet"/>
      <w:lvlText w:val=""/>
      <w:lvlJc w:val="left"/>
      <w:pPr>
        <w:tabs>
          <w:tab w:val="num" w:pos="7160"/>
        </w:tabs>
        <w:ind w:left="7160" w:hanging="360"/>
      </w:pPr>
      <w:rPr>
        <w:rFonts w:ascii="Wingdings" w:hAnsi="Wingdings" w:cs="Wingdings" w:hint="default"/>
      </w:rPr>
    </w:lvl>
  </w:abstractNum>
  <w:abstractNum w:abstractNumId="1">
    <w:nsid w:val="0863716A"/>
    <w:multiLevelType w:val="hybridMultilevel"/>
    <w:tmpl w:val="A5147780"/>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nsid w:val="099D79D3"/>
    <w:multiLevelType w:val="hybridMultilevel"/>
    <w:tmpl w:val="D556CC12"/>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A0342A8"/>
    <w:multiLevelType w:val="hybridMultilevel"/>
    <w:tmpl w:val="DE12EC9E"/>
    <w:lvl w:ilvl="0" w:tplc="A8B6BB3E">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0CBB0FD8"/>
    <w:multiLevelType w:val="hybridMultilevel"/>
    <w:tmpl w:val="F3B052A4"/>
    <w:lvl w:ilvl="0" w:tplc="5B9E43D8">
      <w:start w:val="1"/>
      <w:numFmt w:val="bullet"/>
      <w:lvlText w:val=""/>
      <w:lvlJc w:val="left"/>
      <w:pPr>
        <w:ind w:left="1429" w:hanging="360"/>
      </w:pPr>
      <w:rPr>
        <w:rFonts w:ascii="Symbol" w:hAnsi="Symbol" w:cs="Symbol" w:hint="default"/>
      </w:rPr>
    </w:lvl>
    <w:lvl w:ilvl="1" w:tplc="04190003">
      <w:start w:val="1"/>
      <w:numFmt w:val="bullet"/>
      <w:lvlText w:val="o"/>
      <w:lvlJc w:val="left"/>
      <w:pPr>
        <w:tabs>
          <w:tab w:val="num" w:pos="2120"/>
        </w:tabs>
        <w:ind w:left="2120" w:hanging="360"/>
      </w:pPr>
      <w:rPr>
        <w:rFonts w:ascii="Courier New" w:hAnsi="Courier New" w:cs="Courier New" w:hint="default"/>
      </w:rPr>
    </w:lvl>
    <w:lvl w:ilvl="2" w:tplc="04190005">
      <w:start w:val="1"/>
      <w:numFmt w:val="bullet"/>
      <w:lvlText w:val=""/>
      <w:lvlJc w:val="left"/>
      <w:pPr>
        <w:tabs>
          <w:tab w:val="num" w:pos="2840"/>
        </w:tabs>
        <w:ind w:left="2840" w:hanging="360"/>
      </w:pPr>
      <w:rPr>
        <w:rFonts w:ascii="Wingdings" w:hAnsi="Wingdings" w:cs="Wingdings" w:hint="default"/>
      </w:rPr>
    </w:lvl>
    <w:lvl w:ilvl="3" w:tplc="04190001">
      <w:start w:val="1"/>
      <w:numFmt w:val="bullet"/>
      <w:lvlText w:val=""/>
      <w:lvlJc w:val="left"/>
      <w:pPr>
        <w:tabs>
          <w:tab w:val="num" w:pos="3560"/>
        </w:tabs>
        <w:ind w:left="3560" w:hanging="360"/>
      </w:pPr>
      <w:rPr>
        <w:rFonts w:ascii="Symbol" w:hAnsi="Symbol" w:cs="Symbol" w:hint="default"/>
      </w:rPr>
    </w:lvl>
    <w:lvl w:ilvl="4" w:tplc="04190003">
      <w:start w:val="1"/>
      <w:numFmt w:val="bullet"/>
      <w:lvlText w:val="o"/>
      <w:lvlJc w:val="left"/>
      <w:pPr>
        <w:tabs>
          <w:tab w:val="num" w:pos="4280"/>
        </w:tabs>
        <w:ind w:left="4280" w:hanging="360"/>
      </w:pPr>
      <w:rPr>
        <w:rFonts w:ascii="Courier New" w:hAnsi="Courier New" w:cs="Courier New" w:hint="default"/>
      </w:rPr>
    </w:lvl>
    <w:lvl w:ilvl="5" w:tplc="04190005">
      <w:start w:val="1"/>
      <w:numFmt w:val="bullet"/>
      <w:lvlText w:val=""/>
      <w:lvlJc w:val="left"/>
      <w:pPr>
        <w:tabs>
          <w:tab w:val="num" w:pos="5000"/>
        </w:tabs>
        <w:ind w:left="5000" w:hanging="360"/>
      </w:pPr>
      <w:rPr>
        <w:rFonts w:ascii="Wingdings" w:hAnsi="Wingdings" w:cs="Wingdings" w:hint="default"/>
      </w:rPr>
    </w:lvl>
    <w:lvl w:ilvl="6" w:tplc="04190001">
      <w:start w:val="1"/>
      <w:numFmt w:val="bullet"/>
      <w:lvlText w:val=""/>
      <w:lvlJc w:val="left"/>
      <w:pPr>
        <w:tabs>
          <w:tab w:val="num" w:pos="5720"/>
        </w:tabs>
        <w:ind w:left="5720" w:hanging="360"/>
      </w:pPr>
      <w:rPr>
        <w:rFonts w:ascii="Symbol" w:hAnsi="Symbol" w:cs="Symbol" w:hint="default"/>
      </w:rPr>
    </w:lvl>
    <w:lvl w:ilvl="7" w:tplc="04190003">
      <w:start w:val="1"/>
      <w:numFmt w:val="bullet"/>
      <w:lvlText w:val="o"/>
      <w:lvlJc w:val="left"/>
      <w:pPr>
        <w:tabs>
          <w:tab w:val="num" w:pos="6440"/>
        </w:tabs>
        <w:ind w:left="6440" w:hanging="360"/>
      </w:pPr>
      <w:rPr>
        <w:rFonts w:ascii="Courier New" w:hAnsi="Courier New" w:cs="Courier New" w:hint="default"/>
      </w:rPr>
    </w:lvl>
    <w:lvl w:ilvl="8" w:tplc="04190005">
      <w:start w:val="1"/>
      <w:numFmt w:val="bullet"/>
      <w:lvlText w:val=""/>
      <w:lvlJc w:val="left"/>
      <w:pPr>
        <w:tabs>
          <w:tab w:val="num" w:pos="7160"/>
        </w:tabs>
        <w:ind w:left="7160" w:hanging="360"/>
      </w:pPr>
      <w:rPr>
        <w:rFonts w:ascii="Wingdings" w:hAnsi="Wingdings" w:cs="Wingdings" w:hint="default"/>
      </w:rPr>
    </w:lvl>
  </w:abstractNum>
  <w:abstractNum w:abstractNumId="5">
    <w:nsid w:val="0D1A5DD2"/>
    <w:multiLevelType w:val="hybridMultilevel"/>
    <w:tmpl w:val="8618B05A"/>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6">
    <w:nsid w:val="0E593121"/>
    <w:multiLevelType w:val="hybridMultilevel"/>
    <w:tmpl w:val="149059A0"/>
    <w:lvl w:ilvl="0" w:tplc="745A1B9A">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7">
    <w:nsid w:val="101F2A1F"/>
    <w:multiLevelType w:val="multilevel"/>
    <w:tmpl w:val="90408A3C"/>
    <w:lvl w:ilvl="0">
      <w:start w:val="2"/>
      <w:numFmt w:val="decimal"/>
      <w:lvlText w:val="%1."/>
      <w:lvlJc w:val="left"/>
      <w:pPr>
        <w:tabs>
          <w:tab w:val="num" w:pos="780"/>
        </w:tabs>
        <w:ind w:left="780" w:hanging="780"/>
      </w:pPr>
      <w:rPr>
        <w:rFonts w:hint="default"/>
      </w:rPr>
    </w:lvl>
    <w:lvl w:ilvl="1">
      <w:start w:val="4"/>
      <w:numFmt w:val="decimal"/>
      <w:lvlText w:val="%1.%2."/>
      <w:lvlJc w:val="left"/>
      <w:pPr>
        <w:tabs>
          <w:tab w:val="num" w:pos="1140"/>
        </w:tabs>
        <w:ind w:left="1140" w:hanging="780"/>
      </w:pPr>
      <w:rPr>
        <w:rFonts w:hint="default"/>
      </w:rPr>
    </w:lvl>
    <w:lvl w:ilvl="2">
      <w:start w:val="21"/>
      <w:numFmt w:val="decimal"/>
      <w:lvlText w:val="%1.%2.%3."/>
      <w:lvlJc w:val="left"/>
      <w:pPr>
        <w:tabs>
          <w:tab w:val="num" w:pos="1500"/>
        </w:tabs>
        <w:ind w:left="1500" w:hanging="78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8">
    <w:nsid w:val="11DA1973"/>
    <w:multiLevelType w:val="multilevel"/>
    <w:tmpl w:val="6D76ABE8"/>
    <w:lvl w:ilvl="0">
      <w:start w:val="1"/>
      <w:numFmt w:val="decimal"/>
      <w:lvlText w:val="%1."/>
      <w:lvlJc w:val="left"/>
      <w:pPr>
        <w:ind w:left="592" w:hanging="450"/>
      </w:pPr>
      <w:rPr>
        <w:rFonts w:hint="default"/>
      </w:rPr>
    </w:lvl>
    <w:lvl w:ilvl="1">
      <w:start w:val="1"/>
      <w:numFmt w:val="decimal"/>
      <w:lvlText w:val="%1.%2."/>
      <w:lvlJc w:val="left"/>
      <w:pPr>
        <w:ind w:left="450" w:hanging="45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6322210"/>
    <w:multiLevelType w:val="hybridMultilevel"/>
    <w:tmpl w:val="D7E2B304"/>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0">
    <w:nsid w:val="18B51E6F"/>
    <w:multiLevelType w:val="hybridMultilevel"/>
    <w:tmpl w:val="8C8C4AB0"/>
    <w:lvl w:ilvl="0" w:tplc="85C08480">
      <w:start w:val="16"/>
      <w:numFmt w:val="decimal"/>
      <w:lvlText w:val="%1."/>
      <w:lvlJc w:val="left"/>
      <w:pPr>
        <w:tabs>
          <w:tab w:val="num" w:pos="750"/>
        </w:tabs>
        <w:ind w:left="750" w:hanging="390"/>
      </w:pPr>
      <w:rPr>
        <w:b/>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nsid w:val="1E717D5D"/>
    <w:multiLevelType w:val="hybridMultilevel"/>
    <w:tmpl w:val="6472F034"/>
    <w:lvl w:ilvl="0" w:tplc="745A1B9A">
      <w:start w:val="1"/>
      <w:numFmt w:val="bullet"/>
      <w:lvlText w:val="-"/>
      <w:lvlJc w:val="left"/>
      <w:pPr>
        <w:tabs>
          <w:tab w:val="num" w:pos="2046"/>
        </w:tabs>
        <w:ind w:left="2046" w:hanging="360"/>
      </w:pPr>
      <w:rPr>
        <w:rFonts w:ascii="Times New Roman" w:hAnsi="Times New Roman" w:cs="Times New Roman" w:hint="default"/>
      </w:rPr>
    </w:lvl>
    <w:lvl w:ilvl="1" w:tplc="04190003" w:tentative="1">
      <w:start w:val="1"/>
      <w:numFmt w:val="bullet"/>
      <w:lvlText w:val="o"/>
      <w:lvlJc w:val="left"/>
      <w:pPr>
        <w:tabs>
          <w:tab w:val="num" w:pos="2586"/>
        </w:tabs>
        <w:ind w:left="2586" w:hanging="360"/>
      </w:pPr>
      <w:rPr>
        <w:rFonts w:ascii="Courier New" w:hAnsi="Courier New" w:cs="Courier New" w:hint="default"/>
      </w:rPr>
    </w:lvl>
    <w:lvl w:ilvl="2" w:tplc="04190005" w:tentative="1">
      <w:start w:val="1"/>
      <w:numFmt w:val="bullet"/>
      <w:lvlText w:val=""/>
      <w:lvlJc w:val="left"/>
      <w:pPr>
        <w:tabs>
          <w:tab w:val="num" w:pos="3306"/>
        </w:tabs>
        <w:ind w:left="3306" w:hanging="360"/>
      </w:pPr>
      <w:rPr>
        <w:rFonts w:ascii="Wingdings" w:hAnsi="Wingdings" w:hint="default"/>
      </w:rPr>
    </w:lvl>
    <w:lvl w:ilvl="3" w:tplc="04190001" w:tentative="1">
      <w:start w:val="1"/>
      <w:numFmt w:val="bullet"/>
      <w:lvlText w:val=""/>
      <w:lvlJc w:val="left"/>
      <w:pPr>
        <w:tabs>
          <w:tab w:val="num" w:pos="4026"/>
        </w:tabs>
        <w:ind w:left="4026" w:hanging="360"/>
      </w:pPr>
      <w:rPr>
        <w:rFonts w:ascii="Symbol" w:hAnsi="Symbol" w:hint="default"/>
      </w:rPr>
    </w:lvl>
    <w:lvl w:ilvl="4" w:tplc="04190003" w:tentative="1">
      <w:start w:val="1"/>
      <w:numFmt w:val="bullet"/>
      <w:lvlText w:val="o"/>
      <w:lvlJc w:val="left"/>
      <w:pPr>
        <w:tabs>
          <w:tab w:val="num" w:pos="4746"/>
        </w:tabs>
        <w:ind w:left="4746" w:hanging="360"/>
      </w:pPr>
      <w:rPr>
        <w:rFonts w:ascii="Courier New" w:hAnsi="Courier New" w:cs="Courier New" w:hint="default"/>
      </w:rPr>
    </w:lvl>
    <w:lvl w:ilvl="5" w:tplc="04190005" w:tentative="1">
      <w:start w:val="1"/>
      <w:numFmt w:val="bullet"/>
      <w:lvlText w:val=""/>
      <w:lvlJc w:val="left"/>
      <w:pPr>
        <w:tabs>
          <w:tab w:val="num" w:pos="5466"/>
        </w:tabs>
        <w:ind w:left="5466" w:hanging="360"/>
      </w:pPr>
      <w:rPr>
        <w:rFonts w:ascii="Wingdings" w:hAnsi="Wingdings" w:hint="default"/>
      </w:rPr>
    </w:lvl>
    <w:lvl w:ilvl="6" w:tplc="04190001" w:tentative="1">
      <w:start w:val="1"/>
      <w:numFmt w:val="bullet"/>
      <w:lvlText w:val=""/>
      <w:lvlJc w:val="left"/>
      <w:pPr>
        <w:tabs>
          <w:tab w:val="num" w:pos="6186"/>
        </w:tabs>
        <w:ind w:left="6186" w:hanging="360"/>
      </w:pPr>
      <w:rPr>
        <w:rFonts w:ascii="Symbol" w:hAnsi="Symbol" w:hint="default"/>
      </w:rPr>
    </w:lvl>
    <w:lvl w:ilvl="7" w:tplc="04190003" w:tentative="1">
      <w:start w:val="1"/>
      <w:numFmt w:val="bullet"/>
      <w:lvlText w:val="o"/>
      <w:lvlJc w:val="left"/>
      <w:pPr>
        <w:tabs>
          <w:tab w:val="num" w:pos="6906"/>
        </w:tabs>
        <w:ind w:left="6906" w:hanging="360"/>
      </w:pPr>
      <w:rPr>
        <w:rFonts w:ascii="Courier New" w:hAnsi="Courier New" w:cs="Courier New" w:hint="default"/>
      </w:rPr>
    </w:lvl>
    <w:lvl w:ilvl="8" w:tplc="04190005" w:tentative="1">
      <w:start w:val="1"/>
      <w:numFmt w:val="bullet"/>
      <w:lvlText w:val=""/>
      <w:lvlJc w:val="left"/>
      <w:pPr>
        <w:tabs>
          <w:tab w:val="num" w:pos="7626"/>
        </w:tabs>
        <w:ind w:left="7626" w:hanging="360"/>
      </w:pPr>
      <w:rPr>
        <w:rFonts w:ascii="Wingdings" w:hAnsi="Wingdings" w:hint="default"/>
      </w:rPr>
    </w:lvl>
  </w:abstractNum>
  <w:abstractNum w:abstractNumId="12">
    <w:nsid w:val="249B7A04"/>
    <w:multiLevelType w:val="hybridMultilevel"/>
    <w:tmpl w:val="70EA2C0C"/>
    <w:lvl w:ilvl="0" w:tplc="745A1B9A">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3">
    <w:nsid w:val="270473C7"/>
    <w:multiLevelType w:val="hybridMultilevel"/>
    <w:tmpl w:val="EE188D66"/>
    <w:lvl w:ilvl="0" w:tplc="5B9E43D8">
      <w:start w:val="1"/>
      <w:numFmt w:val="bullet"/>
      <w:lvlText w:val=""/>
      <w:lvlJc w:val="left"/>
      <w:pPr>
        <w:ind w:left="2487" w:hanging="360"/>
      </w:pPr>
      <w:rPr>
        <w:rFonts w:ascii="Symbol" w:hAnsi="Symbol" w:cs="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cs="Wingdings" w:hint="default"/>
      </w:rPr>
    </w:lvl>
    <w:lvl w:ilvl="3" w:tplc="04090001">
      <w:start w:val="1"/>
      <w:numFmt w:val="bullet"/>
      <w:lvlText w:val=""/>
      <w:lvlJc w:val="left"/>
      <w:pPr>
        <w:ind w:left="3589" w:hanging="360"/>
      </w:pPr>
      <w:rPr>
        <w:rFonts w:ascii="Symbol" w:hAnsi="Symbol" w:cs="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cs="Wingdings" w:hint="default"/>
      </w:rPr>
    </w:lvl>
    <w:lvl w:ilvl="6" w:tplc="04090001">
      <w:start w:val="1"/>
      <w:numFmt w:val="bullet"/>
      <w:lvlText w:val=""/>
      <w:lvlJc w:val="left"/>
      <w:pPr>
        <w:ind w:left="5749" w:hanging="360"/>
      </w:pPr>
      <w:rPr>
        <w:rFonts w:ascii="Symbol" w:hAnsi="Symbol" w:cs="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cs="Wingdings" w:hint="default"/>
      </w:rPr>
    </w:lvl>
  </w:abstractNum>
  <w:abstractNum w:abstractNumId="14">
    <w:nsid w:val="270932E2"/>
    <w:multiLevelType w:val="hybridMultilevel"/>
    <w:tmpl w:val="67B283A0"/>
    <w:lvl w:ilvl="0" w:tplc="5B9E43D8">
      <w:start w:val="1"/>
      <w:numFmt w:val="bullet"/>
      <w:lvlText w:val=""/>
      <w:lvlJc w:val="left"/>
      <w:pPr>
        <w:ind w:left="2563" w:hanging="360"/>
      </w:pPr>
      <w:rPr>
        <w:rFonts w:ascii="Symbol" w:hAnsi="Symbol" w:cs="Symbol" w:hint="default"/>
      </w:rPr>
    </w:lvl>
    <w:lvl w:ilvl="1" w:tplc="04090003">
      <w:start w:val="1"/>
      <w:numFmt w:val="bullet"/>
      <w:lvlText w:val="o"/>
      <w:lvlJc w:val="left"/>
      <w:pPr>
        <w:ind w:left="3283" w:hanging="360"/>
      </w:pPr>
      <w:rPr>
        <w:rFonts w:ascii="Courier New" w:hAnsi="Courier New" w:cs="Courier New" w:hint="default"/>
      </w:rPr>
    </w:lvl>
    <w:lvl w:ilvl="2" w:tplc="04090005">
      <w:start w:val="1"/>
      <w:numFmt w:val="bullet"/>
      <w:lvlText w:val=""/>
      <w:lvlJc w:val="left"/>
      <w:pPr>
        <w:ind w:left="4003" w:hanging="360"/>
      </w:pPr>
      <w:rPr>
        <w:rFonts w:ascii="Wingdings" w:hAnsi="Wingdings" w:cs="Wingdings" w:hint="default"/>
      </w:rPr>
    </w:lvl>
    <w:lvl w:ilvl="3" w:tplc="04090001">
      <w:start w:val="1"/>
      <w:numFmt w:val="bullet"/>
      <w:lvlText w:val=""/>
      <w:lvlJc w:val="left"/>
      <w:pPr>
        <w:ind w:left="4723" w:hanging="360"/>
      </w:pPr>
      <w:rPr>
        <w:rFonts w:ascii="Symbol" w:hAnsi="Symbol" w:cs="Symbol" w:hint="default"/>
      </w:rPr>
    </w:lvl>
    <w:lvl w:ilvl="4" w:tplc="04090003">
      <w:start w:val="1"/>
      <w:numFmt w:val="bullet"/>
      <w:lvlText w:val="o"/>
      <w:lvlJc w:val="left"/>
      <w:pPr>
        <w:ind w:left="5443" w:hanging="360"/>
      </w:pPr>
      <w:rPr>
        <w:rFonts w:ascii="Courier New" w:hAnsi="Courier New" w:cs="Courier New" w:hint="default"/>
      </w:rPr>
    </w:lvl>
    <w:lvl w:ilvl="5" w:tplc="04090005">
      <w:start w:val="1"/>
      <w:numFmt w:val="bullet"/>
      <w:lvlText w:val=""/>
      <w:lvlJc w:val="left"/>
      <w:pPr>
        <w:ind w:left="6163" w:hanging="360"/>
      </w:pPr>
      <w:rPr>
        <w:rFonts w:ascii="Wingdings" w:hAnsi="Wingdings" w:cs="Wingdings" w:hint="default"/>
      </w:rPr>
    </w:lvl>
    <w:lvl w:ilvl="6" w:tplc="04090001">
      <w:start w:val="1"/>
      <w:numFmt w:val="bullet"/>
      <w:lvlText w:val=""/>
      <w:lvlJc w:val="left"/>
      <w:pPr>
        <w:ind w:left="6883" w:hanging="360"/>
      </w:pPr>
      <w:rPr>
        <w:rFonts w:ascii="Symbol" w:hAnsi="Symbol" w:cs="Symbol" w:hint="default"/>
      </w:rPr>
    </w:lvl>
    <w:lvl w:ilvl="7" w:tplc="04090003">
      <w:start w:val="1"/>
      <w:numFmt w:val="bullet"/>
      <w:lvlText w:val="o"/>
      <w:lvlJc w:val="left"/>
      <w:pPr>
        <w:ind w:left="7603" w:hanging="360"/>
      </w:pPr>
      <w:rPr>
        <w:rFonts w:ascii="Courier New" w:hAnsi="Courier New" w:cs="Courier New" w:hint="default"/>
      </w:rPr>
    </w:lvl>
    <w:lvl w:ilvl="8" w:tplc="04090005">
      <w:start w:val="1"/>
      <w:numFmt w:val="bullet"/>
      <w:lvlText w:val=""/>
      <w:lvlJc w:val="left"/>
      <w:pPr>
        <w:ind w:left="8323" w:hanging="360"/>
      </w:pPr>
      <w:rPr>
        <w:rFonts w:ascii="Wingdings" w:hAnsi="Wingdings" w:cs="Wingdings" w:hint="default"/>
      </w:rPr>
    </w:lvl>
  </w:abstractNum>
  <w:abstractNum w:abstractNumId="15">
    <w:nsid w:val="2AB34DEC"/>
    <w:multiLevelType w:val="hybridMultilevel"/>
    <w:tmpl w:val="47248DF8"/>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nsid w:val="2BA50DE3"/>
    <w:multiLevelType w:val="hybridMultilevel"/>
    <w:tmpl w:val="D11010A6"/>
    <w:lvl w:ilvl="0" w:tplc="6756BB2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D292F89"/>
    <w:multiLevelType w:val="hybridMultilevel"/>
    <w:tmpl w:val="2C0ABF92"/>
    <w:lvl w:ilvl="0" w:tplc="6756BB22">
      <w:start w:val="1"/>
      <w:numFmt w:val="decimal"/>
      <w:lvlText w:val="%1."/>
      <w:lvlJc w:val="center"/>
      <w:pPr>
        <w:ind w:left="663" w:hanging="360"/>
      </w:pPr>
      <w:rPr>
        <w:rFonts w:hint="default"/>
      </w:rPr>
    </w:lvl>
    <w:lvl w:ilvl="1" w:tplc="04190019" w:tentative="1">
      <w:start w:val="1"/>
      <w:numFmt w:val="lowerLetter"/>
      <w:lvlText w:val="%2."/>
      <w:lvlJc w:val="left"/>
      <w:pPr>
        <w:ind w:left="1442" w:hanging="360"/>
      </w:pPr>
    </w:lvl>
    <w:lvl w:ilvl="2" w:tplc="0419001B" w:tentative="1">
      <w:start w:val="1"/>
      <w:numFmt w:val="lowerRoman"/>
      <w:lvlText w:val="%3."/>
      <w:lvlJc w:val="right"/>
      <w:pPr>
        <w:ind w:left="2162" w:hanging="180"/>
      </w:pPr>
    </w:lvl>
    <w:lvl w:ilvl="3" w:tplc="0419000F" w:tentative="1">
      <w:start w:val="1"/>
      <w:numFmt w:val="decimal"/>
      <w:lvlText w:val="%4."/>
      <w:lvlJc w:val="left"/>
      <w:pPr>
        <w:ind w:left="2882" w:hanging="360"/>
      </w:pPr>
    </w:lvl>
    <w:lvl w:ilvl="4" w:tplc="04190019" w:tentative="1">
      <w:start w:val="1"/>
      <w:numFmt w:val="lowerLetter"/>
      <w:lvlText w:val="%5."/>
      <w:lvlJc w:val="left"/>
      <w:pPr>
        <w:ind w:left="3602" w:hanging="360"/>
      </w:pPr>
    </w:lvl>
    <w:lvl w:ilvl="5" w:tplc="0419001B" w:tentative="1">
      <w:start w:val="1"/>
      <w:numFmt w:val="lowerRoman"/>
      <w:lvlText w:val="%6."/>
      <w:lvlJc w:val="right"/>
      <w:pPr>
        <w:ind w:left="4322" w:hanging="180"/>
      </w:pPr>
    </w:lvl>
    <w:lvl w:ilvl="6" w:tplc="0419000F" w:tentative="1">
      <w:start w:val="1"/>
      <w:numFmt w:val="decimal"/>
      <w:lvlText w:val="%7."/>
      <w:lvlJc w:val="left"/>
      <w:pPr>
        <w:ind w:left="5042" w:hanging="360"/>
      </w:pPr>
    </w:lvl>
    <w:lvl w:ilvl="7" w:tplc="04190019" w:tentative="1">
      <w:start w:val="1"/>
      <w:numFmt w:val="lowerLetter"/>
      <w:lvlText w:val="%8."/>
      <w:lvlJc w:val="left"/>
      <w:pPr>
        <w:ind w:left="5762" w:hanging="360"/>
      </w:pPr>
    </w:lvl>
    <w:lvl w:ilvl="8" w:tplc="0419001B" w:tentative="1">
      <w:start w:val="1"/>
      <w:numFmt w:val="lowerRoman"/>
      <w:lvlText w:val="%9."/>
      <w:lvlJc w:val="right"/>
      <w:pPr>
        <w:ind w:left="6482" w:hanging="180"/>
      </w:pPr>
    </w:lvl>
  </w:abstractNum>
  <w:abstractNum w:abstractNumId="18">
    <w:nsid w:val="2DFD7635"/>
    <w:multiLevelType w:val="hybridMultilevel"/>
    <w:tmpl w:val="3CF85D16"/>
    <w:lvl w:ilvl="0" w:tplc="745A1B9A">
      <w:start w:val="1"/>
      <w:numFmt w:val="bullet"/>
      <w:lvlText w:val="-"/>
      <w:lvlJc w:val="left"/>
      <w:pPr>
        <w:tabs>
          <w:tab w:val="num" w:pos="2316"/>
        </w:tabs>
        <w:ind w:left="2316" w:hanging="360"/>
      </w:pPr>
      <w:rPr>
        <w:rFonts w:ascii="Times New Roman" w:hAnsi="Times New Roman" w:cs="Times New Roman" w:hint="default"/>
      </w:rPr>
    </w:lvl>
    <w:lvl w:ilvl="1" w:tplc="04190003" w:tentative="1">
      <w:start w:val="1"/>
      <w:numFmt w:val="bullet"/>
      <w:lvlText w:val="o"/>
      <w:lvlJc w:val="left"/>
      <w:pPr>
        <w:tabs>
          <w:tab w:val="num" w:pos="2856"/>
        </w:tabs>
        <w:ind w:left="2856" w:hanging="360"/>
      </w:pPr>
      <w:rPr>
        <w:rFonts w:ascii="Courier New" w:hAnsi="Courier New" w:cs="Courier New" w:hint="default"/>
      </w:rPr>
    </w:lvl>
    <w:lvl w:ilvl="2" w:tplc="04190005" w:tentative="1">
      <w:start w:val="1"/>
      <w:numFmt w:val="bullet"/>
      <w:lvlText w:val=""/>
      <w:lvlJc w:val="left"/>
      <w:pPr>
        <w:tabs>
          <w:tab w:val="num" w:pos="3576"/>
        </w:tabs>
        <w:ind w:left="3576" w:hanging="360"/>
      </w:pPr>
      <w:rPr>
        <w:rFonts w:ascii="Wingdings" w:hAnsi="Wingdings" w:hint="default"/>
      </w:rPr>
    </w:lvl>
    <w:lvl w:ilvl="3" w:tplc="04190001" w:tentative="1">
      <w:start w:val="1"/>
      <w:numFmt w:val="bullet"/>
      <w:lvlText w:val=""/>
      <w:lvlJc w:val="left"/>
      <w:pPr>
        <w:tabs>
          <w:tab w:val="num" w:pos="4296"/>
        </w:tabs>
        <w:ind w:left="4296" w:hanging="360"/>
      </w:pPr>
      <w:rPr>
        <w:rFonts w:ascii="Symbol" w:hAnsi="Symbol" w:hint="default"/>
      </w:rPr>
    </w:lvl>
    <w:lvl w:ilvl="4" w:tplc="04190003" w:tentative="1">
      <w:start w:val="1"/>
      <w:numFmt w:val="bullet"/>
      <w:lvlText w:val="o"/>
      <w:lvlJc w:val="left"/>
      <w:pPr>
        <w:tabs>
          <w:tab w:val="num" w:pos="5016"/>
        </w:tabs>
        <w:ind w:left="5016" w:hanging="360"/>
      </w:pPr>
      <w:rPr>
        <w:rFonts w:ascii="Courier New" w:hAnsi="Courier New" w:cs="Courier New" w:hint="default"/>
      </w:rPr>
    </w:lvl>
    <w:lvl w:ilvl="5" w:tplc="04190005" w:tentative="1">
      <w:start w:val="1"/>
      <w:numFmt w:val="bullet"/>
      <w:lvlText w:val=""/>
      <w:lvlJc w:val="left"/>
      <w:pPr>
        <w:tabs>
          <w:tab w:val="num" w:pos="5736"/>
        </w:tabs>
        <w:ind w:left="5736" w:hanging="360"/>
      </w:pPr>
      <w:rPr>
        <w:rFonts w:ascii="Wingdings" w:hAnsi="Wingdings" w:hint="default"/>
      </w:rPr>
    </w:lvl>
    <w:lvl w:ilvl="6" w:tplc="04190001" w:tentative="1">
      <w:start w:val="1"/>
      <w:numFmt w:val="bullet"/>
      <w:lvlText w:val=""/>
      <w:lvlJc w:val="left"/>
      <w:pPr>
        <w:tabs>
          <w:tab w:val="num" w:pos="6456"/>
        </w:tabs>
        <w:ind w:left="6456" w:hanging="360"/>
      </w:pPr>
      <w:rPr>
        <w:rFonts w:ascii="Symbol" w:hAnsi="Symbol" w:hint="default"/>
      </w:rPr>
    </w:lvl>
    <w:lvl w:ilvl="7" w:tplc="04190003" w:tentative="1">
      <w:start w:val="1"/>
      <w:numFmt w:val="bullet"/>
      <w:lvlText w:val="o"/>
      <w:lvlJc w:val="left"/>
      <w:pPr>
        <w:tabs>
          <w:tab w:val="num" w:pos="7176"/>
        </w:tabs>
        <w:ind w:left="7176" w:hanging="360"/>
      </w:pPr>
      <w:rPr>
        <w:rFonts w:ascii="Courier New" w:hAnsi="Courier New" w:cs="Courier New" w:hint="default"/>
      </w:rPr>
    </w:lvl>
    <w:lvl w:ilvl="8" w:tplc="04190005" w:tentative="1">
      <w:start w:val="1"/>
      <w:numFmt w:val="bullet"/>
      <w:lvlText w:val=""/>
      <w:lvlJc w:val="left"/>
      <w:pPr>
        <w:tabs>
          <w:tab w:val="num" w:pos="7896"/>
        </w:tabs>
        <w:ind w:left="7896" w:hanging="360"/>
      </w:pPr>
      <w:rPr>
        <w:rFonts w:ascii="Wingdings" w:hAnsi="Wingdings" w:hint="default"/>
      </w:rPr>
    </w:lvl>
  </w:abstractNum>
  <w:abstractNum w:abstractNumId="19">
    <w:nsid w:val="2EFB0D24"/>
    <w:multiLevelType w:val="multilevel"/>
    <w:tmpl w:val="890AB6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F36606D"/>
    <w:multiLevelType w:val="hybridMultilevel"/>
    <w:tmpl w:val="DB7A8904"/>
    <w:lvl w:ilvl="0" w:tplc="745A1B9A">
      <w:start w:val="1"/>
      <w:numFmt w:val="bullet"/>
      <w:lvlText w:val="-"/>
      <w:lvlJc w:val="left"/>
      <w:pPr>
        <w:tabs>
          <w:tab w:val="num" w:pos="1080"/>
        </w:tabs>
        <w:ind w:left="1080" w:hanging="360"/>
      </w:pPr>
      <w:rPr>
        <w:rFonts w:ascii="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21">
    <w:nsid w:val="311410B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39DD1EF9"/>
    <w:multiLevelType w:val="multilevel"/>
    <w:tmpl w:val="E8582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D9C3F1B"/>
    <w:multiLevelType w:val="hybridMultilevel"/>
    <w:tmpl w:val="63A8A26A"/>
    <w:lvl w:ilvl="0" w:tplc="5B9E43D8">
      <w:start w:val="1"/>
      <w:numFmt w:val="bullet"/>
      <w:lvlText w:val=""/>
      <w:lvlJc w:val="left"/>
      <w:pPr>
        <w:ind w:left="2563" w:hanging="360"/>
      </w:pPr>
      <w:rPr>
        <w:rFonts w:ascii="Symbol" w:hAnsi="Symbol" w:cs="Symbol" w:hint="default"/>
      </w:rPr>
    </w:lvl>
    <w:lvl w:ilvl="1" w:tplc="04090003">
      <w:start w:val="1"/>
      <w:numFmt w:val="bullet"/>
      <w:lvlText w:val="o"/>
      <w:lvlJc w:val="left"/>
      <w:pPr>
        <w:ind w:left="3283" w:hanging="360"/>
      </w:pPr>
      <w:rPr>
        <w:rFonts w:ascii="Courier New" w:hAnsi="Courier New" w:cs="Courier New" w:hint="default"/>
      </w:rPr>
    </w:lvl>
    <w:lvl w:ilvl="2" w:tplc="04090005">
      <w:start w:val="1"/>
      <w:numFmt w:val="bullet"/>
      <w:lvlText w:val=""/>
      <w:lvlJc w:val="left"/>
      <w:pPr>
        <w:ind w:left="4003" w:hanging="360"/>
      </w:pPr>
      <w:rPr>
        <w:rFonts w:ascii="Wingdings" w:hAnsi="Wingdings" w:cs="Wingdings" w:hint="default"/>
      </w:rPr>
    </w:lvl>
    <w:lvl w:ilvl="3" w:tplc="04090001">
      <w:start w:val="1"/>
      <w:numFmt w:val="bullet"/>
      <w:lvlText w:val=""/>
      <w:lvlJc w:val="left"/>
      <w:pPr>
        <w:ind w:left="4723" w:hanging="360"/>
      </w:pPr>
      <w:rPr>
        <w:rFonts w:ascii="Symbol" w:hAnsi="Symbol" w:cs="Symbol" w:hint="default"/>
      </w:rPr>
    </w:lvl>
    <w:lvl w:ilvl="4" w:tplc="04090003">
      <w:start w:val="1"/>
      <w:numFmt w:val="bullet"/>
      <w:lvlText w:val="o"/>
      <w:lvlJc w:val="left"/>
      <w:pPr>
        <w:ind w:left="5443" w:hanging="360"/>
      </w:pPr>
      <w:rPr>
        <w:rFonts w:ascii="Courier New" w:hAnsi="Courier New" w:cs="Courier New" w:hint="default"/>
      </w:rPr>
    </w:lvl>
    <w:lvl w:ilvl="5" w:tplc="04090005">
      <w:start w:val="1"/>
      <w:numFmt w:val="bullet"/>
      <w:lvlText w:val=""/>
      <w:lvlJc w:val="left"/>
      <w:pPr>
        <w:ind w:left="6163" w:hanging="360"/>
      </w:pPr>
      <w:rPr>
        <w:rFonts w:ascii="Wingdings" w:hAnsi="Wingdings" w:cs="Wingdings" w:hint="default"/>
      </w:rPr>
    </w:lvl>
    <w:lvl w:ilvl="6" w:tplc="04090001">
      <w:start w:val="1"/>
      <w:numFmt w:val="bullet"/>
      <w:lvlText w:val=""/>
      <w:lvlJc w:val="left"/>
      <w:pPr>
        <w:ind w:left="6883" w:hanging="360"/>
      </w:pPr>
      <w:rPr>
        <w:rFonts w:ascii="Symbol" w:hAnsi="Symbol" w:cs="Symbol" w:hint="default"/>
      </w:rPr>
    </w:lvl>
    <w:lvl w:ilvl="7" w:tplc="04090003">
      <w:start w:val="1"/>
      <w:numFmt w:val="bullet"/>
      <w:lvlText w:val="o"/>
      <w:lvlJc w:val="left"/>
      <w:pPr>
        <w:ind w:left="7603" w:hanging="360"/>
      </w:pPr>
      <w:rPr>
        <w:rFonts w:ascii="Courier New" w:hAnsi="Courier New" w:cs="Courier New" w:hint="default"/>
      </w:rPr>
    </w:lvl>
    <w:lvl w:ilvl="8" w:tplc="04090005">
      <w:start w:val="1"/>
      <w:numFmt w:val="bullet"/>
      <w:lvlText w:val=""/>
      <w:lvlJc w:val="left"/>
      <w:pPr>
        <w:ind w:left="8323" w:hanging="360"/>
      </w:pPr>
      <w:rPr>
        <w:rFonts w:ascii="Wingdings" w:hAnsi="Wingdings" w:cs="Wingdings" w:hint="default"/>
      </w:rPr>
    </w:lvl>
  </w:abstractNum>
  <w:abstractNum w:abstractNumId="24">
    <w:nsid w:val="3DD2533C"/>
    <w:multiLevelType w:val="hybridMultilevel"/>
    <w:tmpl w:val="C68A2584"/>
    <w:lvl w:ilvl="0" w:tplc="745A1B9A">
      <w:start w:val="1"/>
      <w:numFmt w:val="bullet"/>
      <w:lvlText w:val="-"/>
      <w:lvlJc w:val="left"/>
      <w:pPr>
        <w:tabs>
          <w:tab w:val="num" w:pos="1260"/>
        </w:tabs>
        <w:ind w:left="1260" w:hanging="360"/>
      </w:pPr>
      <w:rPr>
        <w:rFonts w:ascii="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5">
    <w:nsid w:val="3F8B009C"/>
    <w:multiLevelType w:val="singleLevel"/>
    <w:tmpl w:val="A46AEE00"/>
    <w:lvl w:ilvl="0">
      <w:start w:val="1"/>
      <w:numFmt w:val="decimal"/>
      <w:lvlText w:val="%1."/>
      <w:lvlJc w:val="left"/>
      <w:pPr>
        <w:tabs>
          <w:tab w:val="num" w:pos="360"/>
        </w:tabs>
        <w:ind w:left="360" w:hanging="360"/>
      </w:pPr>
      <w:rPr>
        <w:sz w:val="20"/>
        <w:szCs w:val="20"/>
      </w:rPr>
    </w:lvl>
  </w:abstractNum>
  <w:abstractNum w:abstractNumId="26">
    <w:nsid w:val="43F5402E"/>
    <w:multiLevelType w:val="hybridMultilevel"/>
    <w:tmpl w:val="24285526"/>
    <w:lvl w:ilvl="0" w:tplc="FFFFFFFF">
      <w:start w:val="1"/>
      <w:numFmt w:val="bullet"/>
      <w:lvlText w:val="■"/>
      <w:legacy w:legacy="1" w:legacySpace="0" w:legacyIndent="283"/>
      <w:lvlJc w:val="left"/>
      <w:pPr>
        <w:ind w:left="617" w:hanging="283"/>
      </w:pPr>
      <w:rPr>
        <w:rFonts w:ascii="Courier New" w:hAnsi="Courier New" w:cs="Courier New" w:hint="default"/>
        <w:sz w:val="16"/>
        <w:szCs w:val="16"/>
      </w:rPr>
    </w:lvl>
    <w:lvl w:ilvl="1" w:tplc="04190003" w:tentative="1">
      <w:start w:val="1"/>
      <w:numFmt w:val="bullet"/>
      <w:lvlText w:val="o"/>
      <w:lvlJc w:val="left"/>
      <w:pPr>
        <w:tabs>
          <w:tab w:val="num" w:pos="1490"/>
        </w:tabs>
        <w:ind w:left="1490" w:hanging="360"/>
      </w:pPr>
      <w:rPr>
        <w:rFonts w:ascii="Courier New" w:hAnsi="Courier New" w:cs="Courier New" w:hint="default"/>
      </w:rPr>
    </w:lvl>
    <w:lvl w:ilvl="2" w:tplc="04190005" w:tentative="1">
      <w:start w:val="1"/>
      <w:numFmt w:val="bullet"/>
      <w:lvlText w:val=""/>
      <w:lvlJc w:val="left"/>
      <w:pPr>
        <w:tabs>
          <w:tab w:val="num" w:pos="2210"/>
        </w:tabs>
        <w:ind w:left="2210" w:hanging="360"/>
      </w:pPr>
      <w:rPr>
        <w:rFonts w:ascii="Wingdings" w:hAnsi="Wingdings" w:hint="default"/>
      </w:rPr>
    </w:lvl>
    <w:lvl w:ilvl="3" w:tplc="04190001" w:tentative="1">
      <w:start w:val="1"/>
      <w:numFmt w:val="bullet"/>
      <w:lvlText w:val=""/>
      <w:lvlJc w:val="left"/>
      <w:pPr>
        <w:tabs>
          <w:tab w:val="num" w:pos="2930"/>
        </w:tabs>
        <w:ind w:left="2930" w:hanging="360"/>
      </w:pPr>
      <w:rPr>
        <w:rFonts w:ascii="Symbol" w:hAnsi="Symbol" w:hint="default"/>
      </w:rPr>
    </w:lvl>
    <w:lvl w:ilvl="4" w:tplc="04190003" w:tentative="1">
      <w:start w:val="1"/>
      <w:numFmt w:val="bullet"/>
      <w:lvlText w:val="o"/>
      <w:lvlJc w:val="left"/>
      <w:pPr>
        <w:tabs>
          <w:tab w:val="num" w:pos="3650"/>
        </w:tabs>
        <w:ind w:left="3650" w:hanging="360"/>
      </w:pPr>
      <w:rPr>
        <w:rFonts w:ascii="Courier New" w:hAnsi="Courier New" w:cs="Courier New" w:hint="default"/>
      </w:rPr>
    </w:lvl>
    <w:lvl w:ilvl="5" w:tplc="04190005" w:tentative="1">
      <w:start w:val="1"/>
      <w:numFmt w:val="bullet"/>
      <w:lvlText w:val=""/>
      <w:lvlJc w:val="left"/>
      <w:pPr>
        <w:tabs>
          <w:tab w:val="num" w:pos="4370"/>
        </w:tabs>
        <w:ind w:left="4370" w:hanging="360"/>
      </w:pPr>
      <w:rPr>
        <w:rFonts w:ascii="Wingdings" w:hAnsi="Wingdings" w:hint="default"/>
      </w:rPr>
    </w:lvl>
    <w:lvl w:ilvl="6" w:tplc="04190001" w:tentative="1">
      <w:start w:val="1"/>
      <w:numFmt w:val="bullet"/>
      <w:lvlText w:val=""/>
      <w:lvlJc w:val="left"/>
      <w:pPr>
        <w:tabs>
          <w:tab w:val="num" w:pos="5090"/>
        </w:tabs>
        <w:ind w:left="5090" w:hanging="360"/>
      </w:pPr>
      <w:rPr>
        <w:rFonts w:ascii="Symbol" w:hAnsi="Symbol" w:hint="default"/>
      </w:rPr>
    </w:lvl>
    <w:lvl w:ilvl="7" w:tplc="04190003" w:tentative="1">
      <w:start w:val="1"/>
      <w:numFmt w:val="bullet"/>
      <w:lvlText w:val="o"/>
      <w:lvlJc w:val="left"/>
      <w:pPr>
        <w:tabs>
          <w:tab w:val="num" w:pos="5810"/>
        </w:tabs>
        <w:ind w:left="5810" w:hanging="360"/>
      </w:pPr>
      <w:rPr>
        <w:rFonts w:ascii="Courier New" w:hAnsi="Courier New" w:cs="Courier New" w:hint="default"/>
      </w:rPr>
    </w:lvl>
    <w:lvl w:ilvl="8" w:tplc="04190005" w:tentative="1">
      <w:start w:val="1"/>
      <w:numFmt w:val="bullet"/>
      <w:lvlText w:val=""/>
      <w:lvlJc w:val="left"/>
      <w:pPr>
        <w:tabs>
          <w:tab w:val="num" w:pos="6530"/>
        </w:tabs>
        <w:ind w:left="6530" w:hanging="360"/>
      </w:pPr>
      <w:rPr>
        <w:rFonts w:ascii="Wingdings" w:hAnsi="Wingdings" w:hint="default"/>
      </w:rPr>
    </w:lvl>
  </w:abstractNum>
  <w:abstractNum w:abstractNumId="27">
    <w:nsid w:val="459F2C33"/>
    <w:multiLevelType w:val="hybridMultilevel"/>
    <w:tmpl w:val="44FAAAA6"/>
    <w:lvl w:ilvl="0" w:tplc="628646B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8">
    <w:nsid w:val="4D103399"/>
    <w:multiLevelType w:val="hybridMultilevel"/>
    <w:tmpl w:val="8D8CBF4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4D6C5FCD"/>
    <w:multiLevelType w:val="hybridMultilevel"/>
    <w:tmpl w:val="91165C5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4E166796"/>
    <w:multiLevelType w:val="hybridMultilevel"/>
    <w:tmpl w:val="8B26C25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1">
    <w:nsid w:val="50325402"/>
    <w:multiLevelType w:val="multilevel"/>
    <w:tmpl w:val="20F6CB14"/>
    <w:lvl w:ilvl="0">
      <w:start w:val="1"/>
      <w:numFmt w:val="decimal"/>
      <w:lvlText w:val="%1."/>
      <w:lvlJc w:val="left"/>
      <w:pPr>
        <w:ind w:left="450" w:hanging="450"/>
      </w:pPr>
      <w:rPr>
        <w:rFonts w:hint="default"/>
        <w:color w:val="auto"/>
      </w:rPr>
    </w:lvl>
    <w:lvl w:ilvl="1">
      <w:start w:val="5"/>
      <w:numFmt w:val="decimal"/>
      <w:lvlText w:val="%1.%2."/>
      <w:lvlJc w:val="left"/>
      <w:pPr>
        <w:ind w:left="1428" w:hanging="720"/>
      </w:pPr>
      <w:rPr>
        <w:rFonts w:hint="default"/>
        <w:color w:val="auto"/>
      </w:rPr>
    </w:lvl>
    <w:lvl w:ilvl="2">
      <w:start w:val="1"/>
      <w:numFmt w:val="decimal"/>
      <w:lvlText w:val="%1.%2.%3."/>
      <w:lvlJc w:val="left"/>
      <w:pPr>
        <w:ind w:left="2136" w:hanging="720"/>
      </w:pPr>
      <w:rPr>
        <w:rFonts w:hint="default"/>
        <w:color w:val="auto"/>
      </w:rPr>
    </w:lvl>
    <w:lvl w:ilvl="3">
      <w:start w:val="1"/>
      <w:numFmt w:val="decimal"/>
      <w:lvlText w:val="%1.%2.%3.%4."/>
      <w:lvlJc w:val="left"/>
      <w:pPr>
        <w:ind w:left="3204" w:hanging="1080"/>
      </w:pPr>
      <w:rPr>
        <w:rFonts w:hint="default"/>
        <w:color w:val="auto"/>
      </w:rPr>
    </w:lvl>
    <w:lvl w:ilvl="4">
      <w:start w:val="1"/>
      <w:numFmt w:val="decimal"/>
      <w:lvlText w:val="%1.%2.%3.%4.%5."/>
      <w:lvlJc w:val="left"/>
      <w:pPr>
        <w:ind w:left="3912" w:hanging="1080"/>
      </w:pPr>
      <w:rPr>
        <w:rFonts w:hint="default"/>
        <w:color w:val="auto"/>
      </w:rPr>
    </w:lvl>
    <w:lvl w:ilvl="5">
      <w:start w:val="1"/>
      <w:numFmt w:val="decimal"/>
      <w:lvlText w:val="%1.%2.%3.%4.%5.%6."/>
      <w:lvlJc w:val="left"/>
      <w:pPr>
        <w:ind w:left="4980" w:hanging="1440"/>
      </w:pPr>
      <w:rPr>
        <w:rFonts w:hint="default"/>
        <w:color w:val="auto"/>
      </w:rPr>
    </w:lvl>
    <w:lvl w:ilvl="6">
      <w:start w:val="1"/>
      <w:numFmt w:val="decimal"/>
      <w:lvlText w:val="%1.%2.%3.%4.%5.%6.%7."/>
      <w:lvlJc w:val="left"/>
      <w:pPr>
        <w:ind w:left="6048" w:hanging="1800"/>
      </w:pPr>
      <w:rPr>
        <w:rFonts w:hint="default"/>
        <w:color w:val="auto"/>
      </w:rPr>
    </w:lvl>
    <w:lvl w:ilvl="7">
      <w:start w:val="1"/>
      <w:numFmt w:val="decimal"/>
      <w:lvlText w:val="%1.%2.%3.%4.%5.%6.%7.%8."/>
      <w:lvlJc w:val="left"/>
      <w:pPr>
        <w:ind w:left="6756" w:hanging="1800"/>
      </w:pPr>
      <w:rPr>
        <w:rFonts w:hint="default"/>
        <w:color w:val="auto"/>
      </w:rPr>
    </w:lvl>
    <w:lvl w:ilvl="8">
      <w:start w:val="1"/>
      <w:numFmt w:val="decimal"/>
      <w:lvlText w:val="%1.%2.%3.%4.%5.%6.%7.%8.%9."/>
      <w:lvlJc w:val="left"/>
      <w:pPr>
        <w:ind w:left="7824" w:hanging="2160"/>
      </w:pPr>
      <w:rPr>
        <w:rFonts w:hint="default"/>
        <w:color w:val="auto"/>
      </w:rPr>
    </w:lvl>
  </w:abstractNum>
  <w:abstractNum w:abstractNumId="32">
    <w:nsid w:val="542F65D5"/>
    <w:multiLevelType w:val="hybridMultilevel"/>
    <w:tmpl w:val="D0B41B6C"/>
    <w:lvl w:ilvl="0" w:tplc="745A1B9A">
      <w:start w:val="1"/>
      <w:numFmt w:val="bullet"/>
      <w:lvlText w:val="-"/>
      <w:lvlJc w:val="left"/>
      <w:pPr>
        <w:tabs>
          <w:tab w:val="num" w:pos="900"/>
        </w:tabs>
        <w:ind w:left="90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58347999"/>
    <w:multiLevelType w:val="multilevel"/>
    <w:tmpl w:val="49B40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984714C"/>
    <w:multiLevelType w:val="hybridMultilevel"/>
    <w:tmpl w:val="B1E2C9CA"/>
    <w:lvl w:ilvl="0" w:tplc="04190001">
      <w:start w:val="1"/>
      <w:numFmt w:val="bullet"/>
      <w:lvlText w:val=""/>
      <w:lvlJc w:val="left"/>
      <w:pPr>
        <w:tabs>
          <w:tab w:val="num" w:pos="708"/>
        </w:tabs>
        <w:ind w:left="708" w:hanging="360"/>
      </w:pPr>
      <w:rPr>
        <w:rFonts w:ascii="Symbol" w:hAnsi="Symbol" w:hint="default"/>
      </w:rPr>
    </w:lvl>
    <w:lvl w:ilvl="1" w:tplc="04190003">
      <w:start w:val="1"/>
      <w:numFmt w:val="bullet"/>
      <w:lvlText w:val="o"/>
      <w:lvlJc w:val="left"/>
      <w:pPr>
        <w:tabs>
          <w:tab w:val="num" w:pos="1428"/>
        </w:tabs>
        <w:ind w:left="1428" w:hanging="360"/>
      </w:pPr>
      <w:rPr>
        <w:rFonts w:ascii="Courier New" w:hAnsi="Courier New" w:cs="Courier New" w:hint="default"/>
      </w:rPr>
    </w:lvl>
    <w:lvl w:ilvl="2" w:tplc="04190005">
      <w:start w:val="1"/>
      <w:numFmt w:val="bullet"/>
      <w:lvlText w:val=""/>
      <w:lvlJc w:val="left"/>
      <w:pPr>
        <w:tabs>
          <w:tab w:val="num" w:pos="2148"/>
        </w:tabs>
        <w:ind w:left="2148" w:hanging="360"/>
      </w:pPr>
      <w:rPr>
        <w:rFonts w:ascii="Wingdings" w:hAnsi="Wingdings" w:hint="default"/>
      </w:rPr>
    </w:lvl>
    <w:lvl w:ilvl="3" w:tplc="04190001">
      <w:start w:val="1"/>
      <w:numFmt w:val="bullet"/>
      <w:lvlText w:val=""/>
      <w:lvlJc w:val="left"/>
      <w:pPr>
        <w:tabs>
          <w:tab w:val="num" w:pos="2868"/>
        </w:tabs>
        <w:ind w:left="2868" w:hanging="360"/>
      </w:pPr>
      <w:rPr>
        <w:rFonts w:ascii="Symbol" w:hAnsi="Symbol" w:hint="default"/>
      </w:rPr>
    </w:lvl>
    <w:lvl w:ilvl="4" w:tplc="04190003">
      <w:start w:val="1"/>
      <w:numFmt w:val="bullet"/>
      <w:lvlText w:val="o"/>
      <w:lvlJc w:val="left"/>
      <w:pPr>
        <w:tabs>
          <w:tab w:val="num" w:pos="3588"/>
        </w:tabs>
        <w:ind w:left="3588" w:hanging="360"/>
      </w:pPr>
      <w:rPr>
        <w:rFonts w:ascii="Courier New" w:hAnsi="Courier New" w:cs="Courier New" w:hint="default"/>
      </w:rPr>
    </w:lvl>
    <w:lvl w:ilvl="5" w:tplc="04190005">
      <w:start w:val="1"/>
      <w:numFmt w:val="bullet"/>
      <w:lvlText w:val=""/>
      <w:lvlJc w:val="left"/>
      <w:pPr>
        <w:tabs>
          <w:tab w:val="num" w:pos="4308"/>
        </w:tabs>
        <w:ind w:left="4308" w:hanging="360"/>
      </w:pPr>
      <w:rPr>
        <w:rFonts w:ascii="Wingdings" w:hAnsi="Wingdings" w:hint="default"/>
      </w:rPr>
    </w:lvl>
    <w:lvl w:ilvl="6" w:tplc="04190001">
      <w:start w:val="1"/>
      <w:numFmt w:val="bullet"/>
      <w:lvlText w:val=""/>
      <w:lvlJc w:val="left"/>
      <w:pPr>
        <w:tabs>
          <w:tab w:val="num" w:pos="5028"/>
        </w:tabs>
        <w:ind w:left="5028" w:hanging="360"/>
      </w:pPr>
      <w:rPr>
        <w:rFonts w:ascii="Symbol" w:hAnsi="Symbol" w:hint="default"/>
      </w:rPr>
    </w:lvl>
    <w:lvl w:ilvl="7" w:tplc="04190003">
      <w:start w:val="1"/>
      <w:numFmt w:val="bullet"/>
      <w:lvlText w:val="o"/>
      <w:lvlJc w:val="left"/>
      <w:pPr>
        <w:tabs>
          <w:tab w:val="num" w:pos="5748"/>
        </w:tabs>
        <w:ind w:left="5748" w:hanging="360"/>
      </w:pPr>
      <w:rPr>
        <w:rFonts w:ascii="Courier New" w:hAnsi="Courier New" w:cs="Courier New" w:hint="default"/>
      </w:rPr>
    </w:lvl>
    <w:lvl w:ilvl="8" w:tplc="04190005">
      <w:start w:val="1"/>
      <w:numFmt w:val="bullet"/>
      <w:lvlText w:val=""/>
      <w:lvlJc w:val="left"/>
      <w:pPr>
        <w:tabs>
          <w:tab w:val="num" w:pos="6468"/>
        </w:tabs>
        <w:ind w:left="6468" w:hanging="360"/>
      </w:pPr>
      <w:rPr>
        <w:rFonts w:ascii="Wingdings" w:hAnsi="Wingdings" w:hint="default"/>
      </w:rPr>
    </w:lvl>
  </w:abstractNum>
  <w:abstractNum w:abstractNumId="35">
    <w:nsid w:val="5D763106"/>
    <w:multiLevelType w:val="hybridMultilevel"/>
    <w:tmpl w:val="ED5695E2"/>
    <w:lvl w:ilvl="0" w:tplc="6756BB2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F08718F"/>
    <w:multiLevelType w:val="hybridMultilevel"/>
    <w:tmpl w:val="1D5E200C"/>
    <w:lvl w:ilvl="0" w:tplc="04190011">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7">
    <w:nsid w:val="5F2716E4"/>
    <w:multiLevelType w:val="multilevel"/>
    <w:tmpl w:val="4312662E"/>
    <w:lvl w:ilvl="0">
      <w:start w:val="1"/>
      <w:numFmt w:val="decimal"/>
      <w:lvlText w:val="%1."/>
      <w:lvlJc w:val="left"/>
      <w:pPr>
        <w:ind w:left="1362" w:hanging="936"/>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929" w:hanging="108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571" w:hanging="1440"/>
      </w:pPr>
      <w:rPr>
        <w:rFonts w:hint="default"/>
      </w:rPr>
    </w:lvl>
    <w:lvl w:ilvl="6">
      <w:start w:val="1"/>
      <w:numFmt w:val="decimal"/>
      <w:isLgl/>
      <w:lvlText w:val="%1.%2.%3.%4.%5.%6.%7."/>
      <w:lvlJc w:val="left"/>
      <w:pPr>
        <w:ind w:left="3072" w:hanging="1800"/>
      </w:pPr>
      <w:rPr>
        <w:rFonts w:hint="default"/>
      </w:rPr>
    </w:lvl>
    <w:lvl w:ilvl="7">
      <w:start w:val="1"/>
      <w:numFmt w:val="decimal"/>
      <w:isLgl/>
      <w:lvlText w:val="%1.%2.%3.%4.%5.%6.%7.%8."/>
      <w:lvlJc w:val="left"/>
      <w:pPr>
        <w:ind w:left="3213" w:hanging="1800"/>
      </w:pPr>
      <w:rPr>
        <w:rFonts w:hint="default"/>
      </w:rPr>
    </w:lvl>
    <w:lvl w:ilvl="8">
      <w:start w:val="1"/>
      <w:numFmt w:val="decimal"/>
      <w:isLgl/>
      <w:lvlText w:val="%1.%2.%3.%4.%5.%6.%7.%8.%9."/>
      <w:lvlJc w:val="left"/>
      <w:pPr>
        <w:ind w:left="3714" w:hanging="2160"/>
      </w:pPr>
      <w:rPr>
        <w:rFonts w:hint="default"/>
      </w:rPr>
    </w:lvl>
  </w:abstractNum>
  <w:abstractNum w:abstractNumId="38">
    <w:nsid w:val="6E422F8E"/>
    <w:multiLevelType w:val="hybridMultilevel"/>
    <w:tmpl w:val="52340172"/>
    <w:lvl w:ilvl="0" w:tplc="745A1B9A">
      <w:start w:val="1"/>
      <w:numFmt w:val="bullet"/>
      <w:lvlText w:val="-"/>
      <w:lvlJc w:val="left"/>
      <w:pPr>
        <w:tabs>
          <w:tab w:val="num" w:pos="1080"/>
        </w:tabs>
        <w:ind w:left="1080" w:hanging="360"/>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70CF7AD1"/>
    <w:multiLevelType w:val="multilevel"/>
    <w:tmpl w:val="E6DAF24C"/>
    <w:lvl w:ilvl="0">
      <w:start w:val="2"/>
      <w:numFmt w:val="decimal"/>
      <w:lvlText w:val="%1."/>
      <w:lvlJc w:val="left"/>
      <w:pPr>
        <w:tabs>
          <w:tab w:val="num" w:pos="645"/>
        </w:tabs>
        <w:ind w:left="645" w:hanging="645"/>
      </w:pPr>
      <w:rPr>
        <w:rFonts w:hint="default"/>
      </w:rPr>
    </w:lvl>
    <w:lvl w:ilvl="1">
      <w:start w:val="4"/>
      <w:numFmt w:val="decimal"/>
      <w:lvlText w:val="%1.%2."/>
      <w:lvlJc w:val="left"/>
      <w:pPr>
        <w:tabs>
          <w:tab w:val="num" w:pos="1074"/>
        </w:tabs>
        <w:ind w:left="1074" w:hanging="72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40">
    <w:nsid w:val="71B27FD3"/>
    <w:multiLevelType w:val="multilevel"/>
    <w:tmpl w:val="60D05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35318D0"/>
    <w:multiLevelType w:val="hybridMultilevel"/>
    <w:tmpl w:val="2B6EA60A"/>
    <w:lvl w:ilvl="0" w:tplc="745A1B9A">
      <w:start w:val="1"/>
      <w:numFmt w:val="bullet"/>
      <w:lvlText w:val="-"/>
      <w:lvlJc w:val="left"/>
      <w:pPr>
        <w:tabs>
          <w:tab w:val="num" w:pos="900"/>
        </w:tabs>
        <w:ind w:left="90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74CC0C59"/>
    <w:multiLevelType w:val="hybridMultilevel"/>
    <w:tmpl w:val="F3408BE4"/>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6A445D1"/>
    <w:multiLevelType w:val="hybridMultilevel"/>
    <w:tmpl w:val="DAB25F2A"/>
    <w:lvl w:ilvl="0" w:tplc="36608A2E">
      <w:start w:val="1"/>
      <w:numFmt w:val="decimal"/>
      <w:lvlText w:val="%1."/>
      <w:lvlJc w:val="left"/>
      <w:pPr>
        <w:tabs>
          <w:tab w:val="num" w:pos="720"/>
        </w:tabs>
        <w:ind w:left="720" w:hanging="360"/>
      </w:pPr>
    </w:lvl>
    <w:lvl w:ilvl="1" w:tplc="70249698">
      <w:numFmt w:val="none"/>
      <w:lvlText w:val=""/>
      <w:lvlJc w:val="left"/>
      <w:pPr>
        <w:tabs>
          <w:tab w:val="num" w:pos="360"/>
        </w:tabs>
        <w:ind w:left="0" w:firstLine="0"/>
      </w:pPr>
    </w:lvl>
    <w:lvl w:ilvl="2" w:tplc="AB6C00D8">
      <w:numFmt w:val="none"/>
      <w:lvlText w:val=""/>
      <w:lvlJc w:val="left"/>
      <w:pPr>
        <w:tabs>
          <w:tab w:val="num" w:pos="360"/>
        </w:tabs>
        <w:ind w:left="0" w:firstLine="0"/>
      </w:pPr>
    </w:lvl>
    <w:lvl w:ilvl="3" w:tplc="9CEA487A">
      <w:numFmt w:val="none"/>
      <w:lvlText w:val=""/>
      <w:lvlJc w:val="left"/>
      <w:pPr>
        <w:tabs>
          <w:tab w:val="num" w:pos="360"/>
        </w:tabs>
        <w:ind w:left="0" w:firstLine="0"/>
      </w:pPr>
    </w:lvl>
    <w:lvl w:ilvl="4" w:tplc="BFB28050">
      <w:numFmt w:val="none"/>
      <w:lvlText w:val=""/>
      <w:lvlJc w:val="left"/>
      <w:pPr>
        <w:tabs>
          <w:tab w:val="num" w:pos="360"/>
        </w:tabs>
        <w:ind w:left="0" w:firstLine="0"/>
      </w:pPr>
    </w:lvl>
    <w:lvl w:ilvl="5" w:tplc="18E2EFEC">
      <w:numFmt w:val="none"/>
      <w:lvlText w:val=""/>
      <w:lvlJc w:val="left"/>
      <w:pPr>
        <w:tabs>
          <w:tab w:val="num" w:pos="360"/>
        </w:tabs>
        <w:ind w:left="0" w:firstLine="0"/>
      </w:pPr>
    </w:lvl>
    <w:lvl w:ilvl="6" w:tplc="EB2E0A6E">
      <w:numFmt w:val="none"/>
      <w:lvlText w:val=""/>
      <w:lvlJc w:val="left"/>
      <w:pPr>
        <w:tabs>
          <w:tab w:val="num" w:pos="360"/>
        </w:tabs>
        <w:ind w:left="0" w:firstLine="0"/>
      </w:pPr>
    </w:lvl>
    <w:lvl w:ilvl="7" w:tplc="5D9ED2C4">
      <w:numFmt w:val="none"/>
      <w:lvlText w:val=""/>
      <w:lvlJc w:val="left"/>
      <w:pPr>
        <w:tabs>
          <w:tab w:val="num" w:pos="360"/>
        </w:tabs>
        <w:ind w:left="0" w:firstLine="0"/>
      </w:pPr>
    </w:lvl>
    <w:lvl w:ilvl="8" w:tplc="479ED242">
      <w:numFmt w:val="none"/>
      <w:lvlText w:val=""/>
      <w:lvlJc w:val="left"/>
      <w:pPr>
        <w:tabs>
          <w:tab w:val="num" w:pos="360"/>
        </w:tabs>
        <w:ind w:left="0" w:firstLine="0"/>
      </w:pPr>
    </w:lvl>
  </w:abstractNum>
  <w:abstractNum w:abstractNumId="44">
    <w:nsid w:val="76AB3E5E"/>
    <w:multiLevelType w:val="hybridMultilevel"/>
    <w:tmpl w:val="7464A0B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5">
    <w:nsid w:val="78330AD3"/>
    <w:multiLevelType w:val="hybridMultilevel"/>
    <w:tmpl w:val="F080E104"/>
    <w:lvl w:ilvl="0" w:tplc="04190001">
      <w:start w:val="1"/>
      <w:numFmt w:val="bullet"/>
      <w:lvlText w:val=""/>
      <w:lvlJc w:val="left"/>
      <w:pPr>
        <w:ind w:left="1260" w:hanging="360"/>
      </w:pPr>
      <w:rPr>
        <w:rFonts w:ascii="Symbol" w:hAnsi="Symbol"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6">
    <w:nsid w:val="78F77FFC"/>
    <w:multiLevelType w:val="multilevel"/>
    <w:tmpl w:val="F3247716"/>
    <w:lvl w:ilvl="0">
      <w:start w:val="2"/>
      <w:numFmt w:val="decimal"/>
      <w:lvlText w:val="%1."/>
      <w:lvlJc w:val="left"/>
      <w:pPr>
        <w:tabs>
          <w:tab w:val="num" w:pos="645"/>
        </w:tabs>
        <w:ind w:left="645" w:hanging="645"/>
      </w:pPr>
      <w:rPr>
        <w:rFonts w:hint="default"/>
      </w:rPr>
    </w:lvl>
    <w:lvl w:ilvl="1">
      <w:start w:val="5"/>
      <w:numFmt w:val="decimal"/>
      <w:lvlText w:val="%1.%2."/>
      <w:lvlJc w:val="left"/>
      <w:pPr>
        <w:tabs>
          <w:tab w:val="num" w:pos="1074"/>
        </w:tabs>
        <w:ind w:left="1074" w:hanging="720"/>
      </w:pPr>
      <w:rPr>
        <w:rFonts w:hint="default"/>
      </w:rPr>
    </w:lvl>
    <w:lvl w:ilvl="2">
      <w:start w:val="1"/>
      <w:numFmt w:val="decimal"/>
      <w:lvlText w:val="%1.%2.%3."/>
      <w:lvlJc w:val="left"/>
      <w:pPr>
        <w:tabs>
          <w:tab w:val="num" w:pos="1428"/>
        </w:tabs>
        <w:ind w:left="1428" w:hanging="720"/>
      </w:pPr>
      <w:rPr>
        <w:rFonts w:hint="default"/>
        <w:i w:val="0"/>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47">
    <w:nsid w:val="7C1D43BC"/>
    <w:multiLevelType w:val="hybridMultilevel"/>
    <w:tmpl w:val="72E6575C"/>
    <w:lvl w:ilvl="0" w:tplc="0419000F">
      <w:start w:val="1"/>
      <w:numFmt w:val="decimal"/>
      <w:lvlText w:val="%1."/>
      <w:lvlJc w:val="left"/>
      <w:pPr>
        <w:tabs>
          <w:tab w:val="num" w:pos="720"/>
        </w:tabs>
        <w:ind w:left="720" w:hanging="360"/>
      </w:pPr>
    </w:lvl>
    <w:lvl w:ilvl="1" w:tplc="F044E6D4">
      <w:start w:val="2"/>
      <w:numFmt w:val="bullet"/>
      <w:lvlText w:val="-"/>
      <w:lvlJc w:val="left"/>
      <w:pPr>
        <w:tabs>
          <w:tab w:val="num" w:pos="1440"/>
        </w:tabs>
        <w:ind w:left="1440" w:hanging="360"/>
      </w:pPr>
      <w:rPr>
        <w:rFonts w:ascii="Times New Roman" w:eastAsia="Times New Roman" w:hAnsi="Times New Roman" w:cs="Times New Roman"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8">
    <w:nsid w:val="7F8278F2"/>
    <w:multiLevelType w:val="multilevel"/>
    <w:tmpl w:val="4B068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7"/>
  </w:num>
  <w:num w:numId="2">
    <w:abstractNumId w:val="8"/>
  </w:num>
  <w:num w:numId="3">
    <w:abstractNumId w:val="42"/>
  </w:num>
  <w:num w:numId="4">
    <w:abstractNumId w:val="17"/>
  </w:num>
  <w:num w:numId="5">
    <w:abstractNumId w:val="16"/>
  </w:num>
  <w:num w:numId="6">
    <w:abstractNumId w:val="35"/>
  </w:num>
  <w:num w:numId="7">
    <w:abstractNumId w:val="27"/>
  </w:num>
  <w:num w:numId="8">
    <w:abstractNumId w:val="31"/>
  </w:num>
  <w:num w:numId="9">
    <w:abstractNumId w:val="0"/>
  </w:num>
  <w:num w:numId="10">
    <w:abstractNumId w:val="4"/>
  </w:num>
  <w:num w:numId="11">
    <w:abstractNumId w:val="23"/>
  </w:num>
  <w:num w:numId="12">
    <w:abstractNumId w:val="14"/>
  </w:num>
  <w:num w:numId="13">
    <w:abstractNumId w:val="21"/>
  </w:num>
  <w:num w:numId="14">
    <w:abstractNumId w:val="13"/>
  </w:num>
  <w:num w:numId="15">
    <w:abstractNumId w:val="45"/>
  </w:num>
  <w:num w:numId="16">
    <w:abstractNumId w:val="26"/>
  </w:num>
  <w:num w:numId="17">
    <w:abstractNumId w:val="40"/>
  </w:num>
  <w:num w:numId="18">
    <w:abstractNumId w:val="48"/>
  </w:num>
  <w:num w:numId="19">
    <w:abstractNumId w:val="19"/>
  </w:num>
  <w:num w:numId="20">
    <w:abstractNumId w:val="22"/>
  </w:num>
  <w:num w:numId="21">
    <w:abstractNumId w:val="33"/>
  </w:num>
  <w:num w:numId="22">
    <w:abstractNumId w:val="39"/>
  </w:num>
  <w:num w:numId="23">
    <w:abstractNumId w:val="7"/>
  </w:num>
  <w:num w:numId="24">
    <w:abstractNumId w:val="46"/>
  </w:num>
  <w:num w:numId="25">
    <w:abstractNumId w:val="41"/>
  </w:num>
  <w:num w:numId="26">
    <w:abstractNumId w:val="20"/>
  </w:num>
  <w:num w:numId="27">
    <w:abstractNumId w:val="32"/>
  </w:num>
  <w:num w:numId="28">
    <w:abstractNumId w:val="24"/>
  </w:num>
  <w:num w:numId="29">
    <w:abstractNumId w:val="12"/>
  </w:num>
  <w:num w:numId="30">
    <w:abstractNumId w:val="6"/>
  </w:num>
  <w:num w:numId="31">
    <w:abstractNumId w:val="11"/>
  </w:num>
  <w:num w:numId="32">
    <w:abstractNumId w:val="2"/>
  </w:num>
  <w:num w:numId="33">
    <w:abstractNumId w:val="18"/>
  </w:num>
  <w:num w:numId="34">
    <w:abstractNumId w:val="38"/>
  </w:num>
  <w:num w:numId="35">
    <w:abstractNumId w:val="25"/>
    <w:lvlOverride w:ilvl="0">
      <w:startOverride w:val="1"/>
    </w:lvlOverride>
  </w:num>
  <w:num w:numId="36">
    <w:abstractNumId w:val="30"/>
  </w:num>
  <w:num w:numId="3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
  </w:num>
  <w:num w:numId="39">
    <w:abstractNumId w:val="9"/>
  </w:num>
  <w:num w:numId="40">
    <w:abstractNumId w:val="28"/>
  </w:num>
  <w:num w:numId="41">
    <w:abstractNumId w:val="44"/>
  </w:num>
  <w:num w:numId="42">
    <w:abstractNumId w:val="4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3"/>
    <w:lvlOverride w:ilvl="0">
      <w:startOverride w:val="1"/>
    </w:lvlOverride>
    <w:lvlOverride w:ilvl="1"/>
    <w:lvlOverride w:ilvl="2"/>
    <w:lvlOverride w:ilvl="3"/>
    <w:lvlOverride w:ilvl="4"/>
    <w:lvlOverride w:ilvl="5"/>
    <w:lvlOverride w:ilvl="6"/>
    <w:lvlOverride w:ilvl="7"/>
    <w:lvlOverride w:ilvl="8"/>
  </w:num>
  <w:num w:numId="46">
    <w:abstractNumId w:val="15"/>
  </w:num>
  <w:num w:numId="47">
    <w:abstractNumId w:val="34"/>
  </w:num>
  <w:num w:numId="48">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
  </w:num>
  <w:num w:numId="5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0"/>
  <w:drawingGridHorizontalSpacing w:val="110"/>
  <w:displayHorizontalDrawingGridEvery w:val="2"/>
  <w:characterSpacingControl w:val="doNotCompress"/>
  <w:hdrShapeDefaults>
    <o:shapedefaults v:ext="edit" spidmax="14337"/>
  </w:hdrShapeDefaults>
  <w:footnotePr>
    <w:footnote w:id="0"/>
    <w:footnote w:id="1"/>
  </w:footnotePr>
  <w:endnotePr>
    <w:endnote w:id="0"/>
    <w:endnote w:id="1"/>
  </w:endnotePr>
  <w:compat/>
  <w:rsids>
    <w:rsidRoot w:val="00B770DE"/>
    <w:rsid w:val="0002607D"/>
    <w:rsid w:val="00044702"/>
    <w:rsid w:val="00087A81"/>
    <w:rsid w:val="000D0F83"/>
    <w:rsid w:val="000D74E4"/>
    <w:rsid w:val="000E4253"/>
    <w:rsid w:val="00174FF2"/>
    <w:rsid w:val="001A51E4"/>
    <w:rsid w:val="001C0203"/>
    <w:rsid w:val="001D2F86"/>
    <w:rsid w:val="002014D5"/>
    <w:rsid w:val="002162AE"/>
    <w:rsid w:val="0022078E"/>
    <w:rsid w:val="0022416A"/>
    <w:rsid w:val="00224CCA"/>
    <w:rsid w:val="0029367E"/>
    <w:rsid w:val="002A1AC0"/>
    <w:rsid w:val="002D08FB"/>
    <w:rsid w:val="002D62EA"/>
    <w:rsid w:val="002F6FA8"/>
    <w:rsid w:val="003131E4"/>
    <w:rsid w:val="003270A7"/>
    <w:rsid w:val="00336A76"/>
    <w:rsid w:val="00384DDB"/>
    <w:rsid w:val="003F58CA"/>
    <w:rsid w:val="00420306"/>
    <w:rsid w:val="004712A3"/>
    <w:rsid w:val="004763B7"/>
    <w:rsid w:val="00487029"/>
    <w:rsid w:val="004A3003"/>
    <w:rsid w:val="004C2BFE"/>
    <w:rsid w:val="004E19E1"/>
    <w:rsid w:val="00527416"/>
    <w:rsid w:val="00533E7F"/>
    <w:rsid w:val="005344D9"/>
    <w:rsid w:val="00545601"/>
    <w:rsid w:val="0055413E"/>
    <w:rsid w:val="00554792"/>
    <w:rsid w:val="0055704D"/>
    <w:rsid w:val="005905D6"/>
    <w:rsid w:val="005A745C"/>
    <w:rsid w:val="005C17D1"/>
    <w:rsid w:val="006317ED"/>
    <w:rsid w:val="00644325"/>
    <w:rsid w:val="00647FA6"/>
    <w:rsid w:val="00656EFD"/>
    <w:rsid w:val="006704CC"/>
    <w:rsid w:val="006A320D"/>
    <w:rsid w:val="006A55BF"/>
    <w:rsid w:val="006B62A0"/>
    <w:rsid w:val="006D2A1E"/>
    <w:rsid w:val="0070269F"/>
    <w:rsid w:val="00720F57"/>
    <w:rsid w:val="007242C5"/>
    <w:rsid w:val="00784D83"/>
    <w:rsid w:val="007C2381"/>
    <w:rsid w:val="007D141C"/>
    <w:rsid w:val="007D692D"/>
    <w:rsid w:val="00803292"/>
    <w:rsid w:val="0080363C"/>
    <w:rsid w:val="00816507"/>
    <w:rsid w:val="00906895"/>
    <w:rsid w:val="009351E5"/>
    <w:rsid w:val="00947A4F"/>
    <w:rsid w:val="009826F2"/>
    <w:rsid w:val="009914DE"/>
    <w:rsid w:val="009B05F9"/>
    <w:rsid w:val="00A23AAA"/>
    <w:rsid w:val="00A33DBA"/>
    <w:rsid w:val="00A37374"/>
    <w:rsid w:val="00A402C9"/>
    <w:rsid w:val="00A54288"/>
    <w:rsid w:val="00A60F43"/>
    <w:rsid w:val="00AB31B4"/>
    <w:rsid w:val="00AB4AFD"/>
    <w:rsid w:val="00B770DE"/>
    <w:rsid w:val="00B83512"/>
    <w:rsid w:val="00B9098F"/>
    <w:rsid w:val="00BD16F7"/>
    <w:rsid w:val="00BD3D3D"/>
    <w:rsid w:val="00BF3D0F"/>
    <w:rsid w:val="00C206BE"/>
    <w:rsid w:val="00C56C57"/>
    <w:rsid w:val="00C63A06"/>
    <w:rsid w:val="00C825F2"/>
    <w:rsid w:val="00CB0EBB"/>
    <w:rsid w:val="00CE614A"/>
    <w:rsid w:val="00D85FA0"/>
    <w:rsid w:val="00DA60EA"/>
    <w:rsid w:val="00DD5ED2"/>
    <w:rsid w:val="00DF0918"/>
    <w:rsid w:val="00E00FC6"/>
    <w:rsid w:val="00E17570"/>
    <w:rsid w:val="00E2032A"/>
    <w:rsid w:val="00E34AC7"/>
    <w:rsid w:val="00E70ED0"/>
    <w:rsid w:val="00EA2976"/>
    <w:rsid w:val="00EB305B"/>
    <w:rsid w:val="00EB6E65"/>
    <w:rsid w:val="00EE29EC"/>
    <w:rsid w:val="00F00376"/>
    <w:rsid w:val="00F17AB1"/>
    <w:rsid w:val="00F2674D"/>
    <w:rsid w:val="00F468A2"/>
    <w:rsid w:val="00F63006"/>
    <w:rsid w:val="00F707AB"/>
    <w:rsid w:val="00F70B5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6507"/>
    <w:pPr>
      <w:spacing w:after="160" w:line="256" w:lineRule="auto"/>
    </w:pPr>
    <w:rPr>
      <w:lang w:eastAsia="ru-RU"/>
    </w:rPr>
  </w:style>
  <w:style w:type="paragraph" w:styleId="1">
    <w:name w:val="heading 1"/>
    <w:basedOn w:val="a"/>
    <w:next w:val="a"/>
    <w:link w:val="10"/>
    <w:qFormat/>
    <w:rsid w:val="0080363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qFormat/>
    <w:rsid w:val="00EB6E65"/>
    <w:pPr>
      <w:keepNext/>
      <w:keepLines/>
      <w:spacing w:before="280" w:after="80" w:line="276" w:lineRule="auto"/>
      <w:contextualSpacing/>
      <w:outlineLvl w:val="2"/>
    </w:pPr>
    <w:rPr>
      <w:rFonts w:ascii="Arial" w:eastAsia="Times New Roman" w:hAnsi="Arial" w:cs="Times New Roman"/>
      <w:b/>
      <w:color w:val="000000"/>
      <w:sz w:val="28"/>
    </w:rPr>
  </w:style>
  <w:style w:type="paragraph" w:styleId="4">
    <w:name w:val="heading 4"/>
    <w:basedOn w:val="a"/>
    <w:next w:val="a"/>
    <w:link w:val="40"/>
    <w:semiHidden/>
    <w:unhideWhenUsed/>
    <w:qFormat/>
    <w:rsid w:val="0080363C"/>
    <w:pPr>
      <w:keepNext/>
      <w:spacing w:before="240" w:after="60" w:line="240" w:lineRule="auto"/>
      <w:outlineLvl w:val="3"/>
    </w:pPr>
    <w:rPr>
      <w:rFonts w:ascii="Calibri" w:eastAsia="Times New Roman" w:hAnsi="Calibri"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B6E65"/>
    <w:rPr>
      <w:rFonts w:ascii="Arial" w:eastAsia="Times New Roman" w:hAnsi="Arial" w:cs="Times New Roman"/>
      <w:b/>
      <w:color w:val="000000"/>
      <w:sz w:val="28"/>
      <w:lang w:eastAsia="ru-RU"/>
    </w:rPr>
  </w:style>
  <w:style w:type="character" w:styleId="a3">
    <w:name w:val="Hyperlink"/>
    <w:basedOn w:val="a0"/>
    <w:unhideWhenUsed/>
    <w:rsid w:val="00B770DE"/>
    <w:rPr>
      <w:color w:val="0000FF" w:themeColor="hyperlink"/>
      <w:u w:val="single"/>
    </w:rPr>
  </w:style>
  <w:style w:type="paragraph" w:customStyle="1" w:styleId="ConsPlusNormal">
    <w:name w:val="ConsPlusNormal"/>
    <w:rsid w:val="00B770D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uiPriority w:val="99"/>
    <w:rsid w:val="00B770DE"/>
    <w:pPr>
      <w:widowControl w:val="0"/>
      <w:autoSpaceDE w:val="0"/>
      <w:autoSpaceDN w:val="0"/>
      <w:spacing w:after="0" w:line="240" w:lineRule="auto"/>
    </w:pPr>
    <w:rPr>
      <w:rFonts w:ascii="Calibri" w:eastAsia="Times New Roman" w:hAnsi="Calibri" w:cs="Calibri"/>
      <w:b/>
      <w:szCs w:val="20"/>
      <w:lang w:eastAsia="ru-RU"/>
    </w:rPr>
  </w:style>
  <w:style w:type="paragraph" w:styleId="a4">
    <w:name w:val="Balloon Text"/>
    <w:basedOn w:val="a"/>
    <w:link w:val="a5"/>
    <w:semiHidden/>
    <w:unhideWhenUsed/>
    <w:rsid w:val="00F63006"/>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63006"/>
    <w:rPr>
      <w:rFonts w:ascii="Segoe UI" w:hAnsi="Segoe UI" w:cs="Segoe UI"/>
      <w:sz w:val="18"/>
      <w:szCs w:val="18"/>
      <w:lang w:eastAsia="ru-RU"/>
    </w:rPr>
  </w:style>
  <w:style w:type="paragraph" w:styleId="a6">
    <w:name w:val="List Paragraph"/>
    <w:basedOn w:val="a"/>
    <w:uiPriority w:val="34"/>
    <w:qFormat/>
    <w:rsid w:val="00CE614A"/>
    <w:pPr>
      <w:ind w:left="720"/>
      <w:contextualSpacing/>
    </w:pPr>
  </w:style>
  <w:style w:type="paragraph" w:styleId="a7">
    <w:name w:val="No Spacing"/>
    <w:uiPriority w:val="1"/>
    <w:qFormat/>
    <w:rsid w:val="00647FA6"/>
    <w:pPr>
      <w:spacing w:after="0" w:line="240" w:lineRule="auto"/>
    </w:pPr>
    <w:rPr>
      <w:rFonts w:ascii="Times New Roman" w:eastAsia="Times New Roman" w:hAnsi="Times New Roman" w:cs="Times New Roman"/>
      <w:sz w:val="24"/>
      <w:szCs w:val="24"/>
      <w:lang w:eastAsia="ru-RU"/>
    </w:rPr>
  </w:style>
  <w:style w:type="paragraph" w:styleId="a8">
    <w:name w:val="Normal (Web)"/>
    <w:basedOn w:val="a"/>
    <w:link w:val="a9"/>
    <w:rsid w:val="00EB6E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9">
    <w:name w:val="Обычный (веб) Знак"/>
    <w:link w:val="a8"/>
    <w:uiPriority w:val="99"/>
    <w:locked/>
    <w:rsid w:val="007D692D"/>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B6E65"/>
  </w:style>
  <w:style w:type="paragraph" w:customStyle="1" w:styleId="formattext">
    <w:name w:val="formattext"/>
    <w:basedOn w:val="a"/>
    <w:rsid w:val="00EB6E65"/>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header"/>
    <w:basedOn w:val="a"/>
    <w:link w:val="ab"/>
    <w:uiPriority w:val="99"/>
    <w:unhideWhenUsed/>
    <w:rsid w:val="00EB6E65"/>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B6E65"/>
    <w:rPr>
      <w:lang w:eastAsia="ru-RU"/>
    </w:rPr>
  </w:style>
  <w:style w:type="paragraph" w:styleId="ac">
    <w:name w:val="footer"/>
    <w:basedOn w:val="a"/>
    <w:link w:val="ad"/>
    <w:unhideWhenUsed/>
    <w:rsid w:val="00EB6E65"/>
    <w:pPr>
      <w:tabs>
        <w:tab w:val="center" w:pos="4677"/>
        <w:tab w:val="right" w:pos="9355"/>
      </w:tabs>
      <w:spacing w:after="0" w:line="240" w:lineRule="auto"/>
    </w:pPr>
  </w:style>
  <w:style w:type="character" w:customStyle="1" w:styleId="ad">
    <w:name w:val="Нижний колонтитул Знак"/>
    <w:basedOn w:val="a0"/>
    <w:link w:val="ac"/>
    <w:rsid w:val="00EB6E65"/>
    <w:rPr>
      <w:lang w:eastAsia="ru-RU"/>
    </w:rPr>
  </w:style>
  <w:style w:type="paragraph" w:customStyle="1" w:styleId="ConsNonformat">
    <w:name w:val="ConsNonformat"/>
    <w:rsid w:val="00EB305B"/>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styleId="ae">
    <w:name w:val="footnote reference"/>
    <w:uiPriority w:val="99"/>
    <w:unhideWhenUsed/>
    <w:rsid w:val="00EB305B"/>
    <w:rPr>
      <w:vertAlign w:val="superscript"/>
    </w:rPr>
  </w:style>
  <w:style w:type="paragraph" w:styleId="af">
    <w:name w:val="footnote text"/>
    <w:basedOn w:val="a"/>
    <w:link w:val="af0"/>
    <w:uiPriority w:val="99"/>
    <w:unhideWhenUsed/>
    <w:rsid w:val="00EB305B"/>
    <w:rPr>
      <w:rFonts w:ascii="Calibri" w:eastAsia="Calibri" w:hAnsi="Calibri" w:cs="Times New Roman"/>
      <w:sz w:val="20"/>
      <w:szCs w:val="20"/>
      <w:lang w:eastAsia="en-US"/>
    </w:rPr>
  </w:style>
  <w:style w:type="character" w:customStyle="1" w:styleId="af0">
    <w:name w:val="Текст сноски Знак"/>
    <w:basedOn w:val="a0"/>
    <w:link w:val="af"/>
    <w:uiPriority w:val="99"/>
    <w:rsid w:val="00EB305B"/>
    <w:rPr>
      <w:rFonts w:ascii="Calibri" w:eastAsia="Calibri" w:hAnsi="Calibri" w:cs="Times New Roman"/>
      <w:sz w:val="20"/>
      <w:szCs w:val="20"/>
    </w:rPr>
  </w:style>
  <w:style w:type="paragraph" w:customStyle="1" w:styleId="af1">
    <w:name w:val="Таблицы (моноширинный)"/>
    <w:basedOn w:val="a"/>
    <w:next w:val="a"/>
    <w:uiPriority w:val="99"/>
    <w:rsid w:val="00EB305B"/>
    <w:pPr>
      <w:widowControl w:val="0"/>
      <w:autoSpaceDE w:val="0"/>
      <w:autoSpaceDN w:val="0"/>
      <w:adjustRightInd w:val="0"/>
      <w:spacing w:after="0" w:line="240" w:lineRule="auto"/>
      <w:jc w:val="both"/>
    </w:pPr>
    <w:rPr>
      <w:rFonts w:ascii="Courier New" w:eastAsia="Times New Roman" w:hAnsi="Courier New" w:cs="Courier New"/>
      <w:sz w:val="20"/>
      <w:szCs w:val="20"/>
    </w:rPr>
  </w:style>
  <w:style w:type="paragraph" w:customStyle="1" w:styleId="consplusnormal0">
    <w:name w:val="consplusnormal"/>
    <w:basedOn w:val="a"/>
    <w:rsid w:val="00EB30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alloonTextChar">
    <w:name w:val="Balloon Text Char"/>
    <w:uiPriority w:val="99"/>
    <w:semiHidden/>
    <w:locked/>
    <w:rsid w:val="007D692D"/>
    <w:rPr>
      <w:sz w:val="2"/>
      <w:szCs w:val="2"/>
    </w:rPr>
  </w:style>
  <w:style w:type="character" w:customStyle="1" w:styleId="af2">
    <w:name w:val="Абзац списка Знак"/>
    <w:uiPriority w:val="99"/>
    <w:locked/>
    <w:rsid w:val="007D692D"/>
    <w:rPr>
      <w:rFonts w:ascii="Arial" w:hAnsi="Arial" w:cs="Arial"/>
      <w:sz w:val="24"/>
      <w:szCs w:val="24"/>
      <w:lang w:eastAsia="ru-RU"/>
    </w:rPr>
  </w:style>
  <w:style w:type="character" w:customStyle="1" w:styleId="af3">
    <w:name w:val="Гипертекстовая ссылка"/>
    <w:uiPriority w:val="99"/>
    <w:rsid w:val="007D692D"/>
    <w:rPr>
      <w:b/>
      <w:bCs/>
      <w:color w:val="008000"/>
    </w:rPr>
  </w:style>
  <w:style w:type="character" w:customStyle="1" w:styleId="-">
    <w:name w:val="Интернет-ссылка"/>
    <w:uiPriority w:val="99"/>
    <w:rsid w:val="007D692D"/>
    <w:rPr>
      <w:color w:val="000080"/>
      <w:u w:val="single"/>
    </w:rPr>
  </w:style>
  <w:style w:type="paragraph" w:customStyle="1" w:styleId="11">
    <w:name w:val="Заголовок1"/>
    <w:basedOn w:val="a"/>
    <w:next w:val="af4"/>
    <w:uiPriority w:val="99"/>
    <w:rsid w:val="007D692D"/>
    <w:pPr>
      <w:keepNext/>
      <w:suppressAutoHyphens/>
      <w:spacing w:before="240" w:after="120" w:line="240" w:lineRule="auto"/>
    </w:pPr>
    <w:rPr>
      <w:rFonts w:ascii="Liberation Sans" w:eastAsia="Times New Roman" w:hAnsi="Liberation Sans" w:cs="Liberation Sans"/>
      <w:sz w:val="28"/>
      <w:szCs w:val="28"/>
    </w:rPr>
  </w:style>
  <w:style w:type="paragraph" w:styleId="af4">
    <w:name w:val="Body Text"/>
    <w:basedOn w:val="a"/>
    <w:link w:val="af5"/>
    <w:rsid w:val="007D692D"/>
    <w:pPr>
      <w:suppressAutoHyphens/>
      <w:spacing w:after="140" w:line="288" w:lineRule="auto"/>
    </w:pPr>
    <w:rPr>
      <w:rFonts w:ascii="Times New Roman" w:eastAsia="Times New Roman" w:hAnsi="Times New Roman" w:cs="Times New Roman"/>
      <w:sz w:val="24"/>
      <w:szCs w:val="24"/>
    </w:rPr>
  </w:style>
  <w:style w:type="character" w:customStyle="1" w:styleId="af5">
    <w:name w:val="Основной текст Знак"/>
    <w:basedOn w:val="a0"/>
    <w:link w:val="af4"/>
    <w:rsid w:val="007D692D"/>
    <w:rPr>
      <w:rFonts w:ascii="Times New Roman" w:eastAsia="Times New Roman" w:hAnsi="Times New Roman" w:cs="Times New Roman"/>
      <w:sz w:val="24"/>
      <w:szCs w:val="24"/>
      <w:lang w:eastAsia="ru-RU"/>
    </w:rPr>
  </w:style>
  <w:style w:type="paragraph" w:styleId="af6">
    <w:name w:val="List"/>
    <w:basedOn w:val="af4"/>
    <w:uiPriority w:val="99"/>
    <w:rsid w:val="007D692D"/>
  </w:style>
  <w:style w:type="paragraph" w:styleId="af7">
    <w:name w:val="Title"/>
    <w:basedOn w:val="a"/>
    <w:link w:val="af8"/>
    <w:uiPriority w:val="99"/>
    <w:qFormat/>
    <w:rsid w:val="007D692D"/>
    <w:pPr>
      <w:suppressLineNumbers/>
      <w:suppressAutoHyphens/>
      <w:spacing w:before="120" w:after="120" w:line="240" w:lineRule="auto"/>
    </w:pPr>
    <w:rPr>
      <w:rFonts w:ascii="Times New Roman" w:eastAsia="Times New Roman" w:hAnsi="Times New Roman" w:cs="Times New Roman"/>
      <w:i/>
      <w:iCs/>
      <w:sz w:val="24"/>
      <w:szCs w:val="24"/>
    </w:rPr>
  </w:style>
  <w:style w:type="character" w:customStyle="1" w:styleId="af8">
    <w:name w:val="Название Знак"/>
    <w:basedOn w:val="a0"/>
    <w:link w:val="af7"/>
    <w:uiPriority w:val="99"/>
    <w:rsid w:val="007D692D"/>
    <w:rPr>
      <w:rFonts w:ascii="Times New Roman" w:eastAsia="Times New Roman" w:hAnsi="Times New Roman" w:cs="Times New Roman"/>
      <w:i/>
      <w:iCs/>
      <w:sz w:val="24"/>
      <w:szCs w:val="24"/>
      <w:lang w:eastAsia="ru-RU"/>
    </w:rPr>
  </w:style>
  <w:style w:type="paragraph" w:customStyle="1" w:styleId="12">
    <w:name w:val="Абзац списка1"/>
    <w:basedOn w:val="a"/>
    <w:uiPriority w:val="99"/>
    <w:rsid w:val="007D692D"/>
    <w:pPr>
      <w:widowControl w:val="0"/>
      <w:suppressAutoHyphens/>
      <w:spacing w:after="0" w:line="240" w:lineRule="auto"/>
      <w:ind w:left="720"/>
    </w:pPr>
    <w:rPr>
      <w:rFonts w:ascii="Arial" w:eastAsia="Times New Roman" w:hAnsi="Arial" w:cs="Arial"/>
      <w:sz w:val="20"/>
      <w:szCs w:val="20"/>
    </w:rPr>
  </w:style>
  <w:style w:type="paragraph" w:customStyle="1" w:styleId="2">
    <w:name w:val="Знак Знак2"/>
    <w:basedOn w:val="a"/>
    <w:uiPriority w:val="99"/>
    <w:rsid w:val="007D692D"/>
    <w:pPr>
      <w:suppressAutoHyphens/>
      <w:spacing w:line="240" w:lineRule="exact"/>
    </w:pPr>
    <w:rPr>
      <w:rFonts w:ascii="Tahoma" w:eastAsia="Times New Roman" w:hAnsi="Tahoma" w:cs="Tahoma"/>
      <w:sz w:val="20"/>
      <w:szCs w:val="20"/>
      <w:lang w:val="en-US" w:eastAsia="en-US"/>
    </w:rPr>
  </w:style>
  <w:style w:type="character" w:customStyle="1" w:styleId="FontStyle32">
    <w:name w:val="Font Style32"/>
    <w:uiPriority w:val="99"/>
    <w:rsid w:val="007D692D"/>
    <w:rPr>
      <w:rFonts w:ascii="Times New Roman" w:hAnsi="Times New Roman" w:cs="Times New Roman"/>
      <w:sz w:val="18"/>
      <w:szCs w:val="18"/>
    </w:rPr>
  </w:style>
  <w:style w:type="character" w:styleId="af9">
    <w:name w:val="page number"/>
    <w:basedOn w:val="a0"/>
    <w:rsid w:val="007D692D"/>
  </w:style>
  <w:style w:type="character" w:customStyle="1" w:styleId="10">
    <w:name w:val="Заголовок 1 Знак"/>
    <w:basedOn w:val="a0"/>
    <w:link w:val="1"/>
    <w:rsid w:val="0080363C"/>
    <w:rPr>
      <w:rFonts w:asciiTheme="majorHAnsi" w:eastAsiaTheme="majorEastAsia" w:hAnsiTheme="majorHAnsi" w:cstheme="majorBidi"/>
      <w:color w:val="365F91" w:themeColor="accent1" w:themeShade="BF"/>
      <w:sz w:val="32"/>
      <w:szCs w:val="32"/>
      <w:lang w:eastAsia="ru-RU"/>
    </w:rPr>
  </w:style>
  <w:style w:type="character" w:customStyle="1" w:styleId="40">
    <w:name w:val="Заголовок 4 Знак"/>
    <w:basedOn w:val="a0"/>
    <w:link w:val="4"/>
    <w:semiHidden/>
    <w:rsid w:val="0080363C"/>
    <w:rPr>
      <w:rFonts w:ascii="Calibri" w:eastAsia="Times New Roman" w:hAnsi="Calibri" w:cs="Times New Roman"/>
      <w:b/>
      <w:bCs/>
      <w:sz w:val="28"/>
      <w:szCs w:val="28"/>
      <w:lang w:eastAsia="ru-RU"/>
    </w:rPr>
  </w:style>
  <w:style w:type="numbering" w:customStyle="1" w:styleId="13">
    <w:name w:val="Нет списка1"/>
    <w:next w:val="a2"/>
    <w:semiHidden/>
    <w:rsid w:val="0080363C"/>
  </w:style>
  <w:style w:type="paragraph" w:customStyle="1" w:styleId="-11">
    <w:name w:val="Цветной список - Акцент 11"/>
    <w:basedOn w:val="a"/>
    <w:qFormat/>
    <w:rsid w:val="0080363C"/>
    <w:pPr>
      <w:spacing w:after="0" w:line="240" w:lineRule="auto"/>
      <w:ind w:left="720"/>
      <w:contextualSpacing/>
    </w:pPr>
    <w:rPr>
      <w:rFonts w:ascii="Times New Roman" w:eastAsia="Calibri" w:hAnsi="Times New Roman" w:cs="Times New Roman"/>
      <w:sz w:val="24"/>
      <w:szCs w:val="24"/>
    </w:rPr>
  </w:style>
  <w:style w:type="paragraph" w:customStyle="1" w:styleId="ConsPlusNonformat">
    <w:name w:val="ConsPlusNonformat"/>
    <w:rsid w:val="0080363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0">
    <w:name w:val="Абзац списка2"/>
    <w:basedOn w:val="a"/>
    <w:rsid w:val="0080363C"/>
    <w:pPr>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12">
    <w:name w:val="Цветной список - Акцент 12"/>
    <w:basedOn w:val="a"/>
    <w:qFormat/>
    <w:rsid w:val="0080363C"/>
    <w:pPr>
      <w:spacing w:after="0" w:line="240" w:lineRule="auto"/>
      <w:ind w:left="720"/>
      <w:contextualSpacing/>
    </w:pPr>
    <w:rPr>
      <w:rFonts w:ascii="Times New Roman" w:eastAsia="Calibri" w:hAnsi="Times New Roman" w:cs="Times New Roman"/>
      <w:sz w:val="24"/>
      <w:szCs w:val="24"/>
    </w:rPr>
  </w:style>
  <w:style w:type="character" w:styleId="afa">
    <w:name w:val="Emphasis"/>
    <w:qFormat/>
    <w:rsid w:val="0080363C"/>
    <w:rPr>
      <w:i/>
      <w:iCs/>
    </w:rPr>
  </w:style>
  <w:style w:type="character" w:styleId="afb">
    <w:name w:val="Strong"/>
    <w:qFormat/>
    <w:rsid w:val="0080363C"/>
    <w:rPr>
      <w:b/>
      <w:bCs/>
    </w:rPr>
  </w:style>
  <w:style w:type="paragraph" w:styleId="21">
    <w:name w:val="Body Text 2"/>
    <w:basedOn w:val="a"/>
    <w:link w:val="22"/>
    <w:rsid w:val="0080363C"/>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rsid w:val="0080363C"/>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36807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garant.krasnodar.ru/document?id=2060564&amp;sub=100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naluchet.ru/pages-76.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66F66C-8D03-4C6D-A518-7FC3E036A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81</Pages>
  <Words>22513</Words>
  <Characters>128329</Characters>
  <Application>Microsoft Office Word</Application>
  <DocSecurity>0</DocSecurity>
  <Lines>1069</Lines>
  <Paragraphs>301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150541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UserXP</dc:creator>
  <cp:lastModifiedBy>solovyev</cp:lastModifiedBy>
  <cp:revision>10</cp:revision>
  <cp:lastPrinted>2019-01-21T13:23:00Z</cp:lastPrinted>
  <dcterms:created xsi:type="dcterms:W3CDTF">2019-01-21T13:02:00Z</dcterms:created>
  <dcterms:modified xsi:type="dcterms:W3CDTF">2019-01-23T07:42:00Z</dcterms:modified>
</cp:coreProperties>
</file>