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0C" w:rsidRPr="007A3B92" w:rsidRDefault="005A7A0C" w:rsidP="00E455A7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7A3B9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7A0C" w:rsidRPr="007A3B92" w:rsidRDefault="005A7A0C" w:rsidP="00E455A7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A3B92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5A7A0C" w:rsidRPr="007A3B92" w:rsidRDefault="005A7A0C" w:rsidP="00E455A7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A3B92">
        <w:rPr>
          <w:rFonts w:ascii="Times New Roman" w:hAnsi="Times New Roman" w:cs="Times New Roman"/>
          <w:sz w:val="24"/>
          <w:szCs w:val="24"/>
        </w:rPr>
        <w:t>образования администрации области</w:t>
      </w:r>
    </w:p>
    <w:p w:rsidR="005A7A0C" w:rsidRPr="007A3B92" w:rsidRDefault="005A7A0C" w:rsidP="00E455A7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A3B92">
        <w:rPr>
          <w:rFonts w:ascii="Times New Roman" w:hAnsi="Times New Roman" w:cs="Times New Roman"/>
          <w:sz w:val="24"/>
          <w:szCs w:val="24"/>
        </w:rPr>
        <w:t xml:space="preserve">от </w:t>
      </w:r>
      <w:r w:rsidR="00BF576B">
        <w:rPr>
          <w:rFonts w:ascii="Times New Roman" w:hAnsi="Times New Roman" w:cs="Times New Roman"/>
          <w:sz w:val="24"/>
          <w:szCs w:val="24"/>
        </w:rPr>
        <w:t xml:space="preserve"> </w:t>
      </w:r>
      <w:r w:rsidR="006D0E32">
        <w:rPr>
          <w:rFonts w:ascii="Times New Roman" w:hAnsi="Times New Roman" w:cs="Times New Roman"/>
          <w:sz w:val="24"/>
          <w:szCs w:val="24"/>
        </w:rPr>
        <w:t>21.11.2017</w:t>
      </w:r>
      <w:r w:rsidR="00481695">
        <w:rPr>
          <w:rFonts w:ascii="Times New Roman" w:hAnsi="Times New Roman" w:cs="Times New Roman"/>
          <w:sz w:val="24"/>
          <w:szCs w:val="24"/>
        </w:rPr>
        <w:t xml:space="preserve">  </w:t>
      </w:r>
      <w:r w:rsidRPr="007A3B92">
        <w:rPr>
          <w:rFonts w:ascii="Times New Roman" w:hAnsi="Times New Roman" w:cs="Times New Roman"/>
          <w:sz w:val="24"/>
          <w:szCs w:val="24"/>
        </w:rPr>
        <w:t xml:space="preserve">№ </w:t>
      </w:r>
      <w:r w:rsidR="00BF576B">
        <w:rPr>
          <w:rFonts w:ascii="Times New Roman" w:hAnsi="Times New Roman" w:cs="Times New Roman"/>
          <w:sz w:val="24"/>
          <w:szCs w:val="24"/>
        </w:rPr>
        <w:t xml:space="preserve"> </w:t>
      </w:r>
      <w:r w:rsidR="00481695">
        <w:rPr>
          <w:rFonts w:ascii="Times New Roman" w:hAnsi="Times New Roman" w:cs="Times New Roman"/>
          <w:sz w:val="24"/>
          <w:szCs w:val="24"/>
        </w:rPr>
        <w:t xml:space="preserve"> </w:t>
      </w:r>
      <w:r w:rsidR="006D0E32">
        <w:rPr>
          <w:rFonts w:ascii="Times New Roman" w:hAnsi="Times New Roman" w:cs="Times New Roman"/>
          <w:sz w:val="24"/>
          <w:szCs w:val="24"/>
        </w:rPr>
        <w:t>25</w:t>
      </w:r>
      <w:bookmarkStart w:id="1" w:name="_GoBack"/>
      <w:bookmarkEnd w:id="1"/>
    </w:p>
    <w:p w:rsidR="005A7A0C" w:rsidRPr="007A3B92" w:rsidRDefault="005A7A0C" w:rsidP="00E455A7">
      <w:pPr>
        <w:pStyle w:val="ConsPlusNonformat"/>
        <w:jc w:val="both"/>
        <w:rPr>
          <w:rFonts w:cs="Times New Roman"/>
        </w:rPr>
      </w:pPr>
    </w:p>
    <w:p w:rsidR="005A7A0C" w:rsidRPr="007A3B92" w:rsidRDefault="005A7A0C">
      <w:pPr>
        <w:pStyle w:val="ConsPlusTitle"/>
        <w:jc w:val="center"/>
        <w:rPr>
          <w:rFonts w:cs="Times New Roman"/>
        </w:rPr>
      </w:pPr>
    </w:p>
    <w:p w:rsidR="005A7A0C" w:rsidRPr="00EB641E" w:rsidRDefault="005A7A0C" w:rsidP="00034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3B3D" w:rsidRPr="00EB641E" w:rsidRDefault="000345E6" w:rsidP="000345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41E">
        <w:rPr>
          <w:rFonts w:ascii="Times New Roman" w:hAnsi="Times New Roman" w:cs="Times New Roman"/>
          <w:b/>
          <w:sz w:val="28"/>
          <w:szCs w:val="28"/>
        </w:rPr>
        <w:t xml:space="preserve">работы аттестационной комиссии департамента образования </w:t>
      </w:r>
    </w:p>
    <w:p w:rsidR="00BF3B3D" w:rsidRPr="00EB641E" w:rsidRDefault="000345E6" w:rsidP="000345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41E">
        <w:rPr>
          <w:rFonts w:ascii="Times New Roman" w:hAnsi="Times New Roman" w:cs="Times New Roman"/>
          <w:b/>
          <w:sz w:val="28"/>
          <w:szCs w:val="28"/>
        </w:rPr>
        <w:t xml:space="preserve">администрации Владимирской области по аттестации педагогических работников организаций, осуществляющих образовательную </w:t>
      </w:r>
    </w:p>
    <w:p w:rsidR="00EA277B" w:rsidRPr="00AA4289" w:rsidRDefault="000345E6" w:rsidP="00EA2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641E">
        <w:rPr>
          <w:rFonts w:ascii="Times New Roman" w:hAnsi="Times New Roman" w:cs="Times New Roman"/>
          <w:b/>
          <w:sz w:val="28"/>
          <w:szCs w:val="28"/>
        </w:rPr>
        <w:t>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</w:t>
      </w:r>
      <w:r w:rsidR="00EA277B" w:rsidRPr="00AA42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277B" w:rsidRPr="00AA4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 исключением </w:t>
      </w:r>
      <w:r w:rsidR="000335D0" w:rsidRPr="00AA4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педагогических работников </w:t>
      </w:r>
      <w:r w:rsidR="00EA277B" w:rsidRPr="00AA4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организаций, осуществляющих образовательную деятельность в сфере культуры и находящихся в ведении Владимирской области, муниципальных и частных организаций, осуществляющих образовательную деятельность в сфере культуры.</w:t>
      </w:r>
    </w:p>
    <w:p w:rsidR="000345E6" w:rsidRPr="00AA4289" w:rsidRDefault="000345E6" w:rsidP="000345E6">
      <w:pPr>
        <w:pStyle w:val="ConsPlusNormal"/>
        <w:jc w:val="center"/>
        <w:rPr>
          <w:rFonts w:cs="Times New Roman"/>
          <w:b/>
          <w:sz w:val="28"/>
          <w:szCs w:val="28"/>
        </w:rPr>
      </w:pPr>
    </w:p>
    <w:p w:rsidR="005A7A0C" w:rsidRPr="00AA4289" w:rsidRDefault="005A7A0C" w:rsidP="000345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28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7A0C" w:rsidRPr="00AA4289" w:rsidRDefault="005A7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CB6" w:rsidRPr="00AA4289" w:rsidRDefault="005A7A0C" w:rsidP="00EA2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</w:t>
      </w:r>
      <w:r w:rsidR="008A1CB6" w:rsidRPr="00AA4289">
        <w:rPr>
          <w:rFonts w:ascii="Times New Roman" w:hAnsi="Times New Roman" w:cs="Times New Roman"/>
          <w:sz w:val="28"/>
          <w:szCs w:val="28"/>
        </w:rPr>
        <w:t>работы аттестационной комиссии департамента образования  администрации Владимирской области по аттестации педагогических работников организаций, осуществляющих образовательную 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</w:t>
      </w:r>
      <w:r w:rsidR="00EA277B" w:rsidRPr="00AA4289">
        <w:rPr>
          <w:rFonts w:ascii="Times New Roman" w:hAnsi="Times New Roman" w:cs="Times New Roman"/>
          <w:sz w:val="28"/>
          <w:szCs w:val="28"/>
        </w:rPr>
        <w:t>,</w:t>
      </w:r>
      <w:r w:rsidR="00EA277B" w:rsidRPr="00AA42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исключением </w:t>
      </w:r>
      <w:r w:rsidR="000335D0" w:rsidRPr="00AA42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педагогических работников </w:t>
      </w:r>
      <w:r w:rsidR="00EA277B" w:rsidRPr="00AA4289">
        <w:rPr>
          <w:rFonts w:ascii="Times New Roman" w:hAnsi="Times New Roman" w:cs="Times New Roman"/>
          <w:bCs/>
          <w:sz w:val="28"/>
          <w:szCs w:val="28"/>
          <w:lang w:eastAsia="ru-RU"/>
        </w:rPr>
        <w:t>организаций, осуществляющих образовательную деятельность в сфере культуры и находящихся в ведении Владимирской области, муниципальных и частных организаций, осуществляющих образовательную деятельность в сфере культуры</w:t>
      </w:r>
      <w:r w:rsidR="008A1CB6" w:rsidRPr="00AA4289">
        <w:rPr>
          <w:rFonts w:ascii="Times New Roman" w:hAnsi="Times New Roman" w:cs="Times New Roman"/>
          <w:sz w:val="28"/>
          <w:szCs w:val="28"/>
        </w:rPr>
        <w:t xml:space="preserve"> (далее - педагогические работники, организации, осуществляющие образовательную деятельность, государственная услуга), в целях установления квалификационной категории по желанию педагогических работников (первой или высшей) (далее - административный регламент) разработан для повышения качества и эффективности предоставления государственной услуги и определяет сроки и последовательность действий (административных процедур) при предоставлении государственной услуги.</w:t>
      </w:r>
    </w:p>
    <w:p w:rsidR="005A7A0C" w:rsidRPr="00AA4289" w:rsidRDefault="005A7A0C" w:rsidP="008D052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1.2. Предметом регулирования административного регламента является предоставление </w:t>
      </w:r>
      <w:r w:rsidR="008D0525" w:rsidRPr="00AA4289"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="00445C8C" w:rsidRPr="00AA4289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8D0525" w:rsidRPr="00AA4289">
        <w:rPr>
          <w:rFonts w:ascii="Times New Roman" w:hAnsi="Times New Roman" w:cs="Times New Roman"/>
          <w:sz w:val="28"/>
          <w:szCs w:val="28"/>
        </w:rPr>
        <w:t>департамента</w:t>
      </w:r>
      <w:r w:rsidRPr="00AA4289">
        <w:rPr>
          <w:rFonts w:ascii="Times New Roman" w:hAnsi="Times New Roman" w:cs="Times New Roman"/>
          <w:sz w:val="28"/>
          <w:szCs w:val="28"/>
        </w:rPr>
        <w:t xml:space="preserve"> образования администрации Владимирской области</w:t>
      </w:r>
      <w:r w:rsidR="008D0525" w:rsidRPr="00AA4289">
        <w:rPr>
          <w:rFonts w:ascii="Times New Roman" w:hAnsi="Times New Roman" w:cs="Times New Roman"/>
          <w:sz w:val="28"/>
          <w:szCs w:val="28"/>
        </w:rPr>
        <w:t xml:space="preserve"> по аттестации педагогических работников организаций, осуществляющих образовательную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</w:t>
      </w:r>
      <w:r w:rsidR="004A3B70" w:rsidRPr="00AA4289">
        <w:rPr>
          <w:rFonts w:ascii="Times New Roman" w:hAnsi="Times New Roman" w:cs="Times New Roman"/>
          <w:sz w:val="28"/>
          <w:szCs w:val="28"/>
        </w:rPr>
        <w:t xml:space="preserve">, </w:t>
      </w:r>
      <w:r w:rsidR="004A3B70" w:rsidRPr="00AA4289">
        <w:rPr>
          <w:rFonts w:ascii="Times New Roman" w:hAnsi="Times New Roman" w:cs="Times New Roman"/>
          <w:bCs/>
          <w:sz w:val="28"/>
          <w:szCs w:val="28"/>
        </w:rPr>
        <w:t>за исключением</w:t>
      </w:r>
      <w:r w:rsidR="000335D0" w:rsidRPr="00AA4289">
        <w:rPr>
          <w:rFonts w:ascii="Times New Roman" w:hAnsi="Times New Roman" w:cs="Times New Roman"/>
          <w:bCs/>
          <w:sz w:val="28"/>
          <w:szCs w:val="28"/>
        </w:rPr>
        <w:t xml:space="preserve"> педагогических работников</w:t>
      </w:r>
      <w:r w:rsidR="004A3B70" w:rsidRPr="00AA4289">
        <w:rPr>
          <w:rFonts w:ascii="Times New Roman" w:hAnsi="Times New Roman" w:cs="Times New Roman"/>
          <w:bCs/>
          <w:sz w:val="28"/>
          <w:szCs w:val="28"/>
        </w:rPr>
        <w:t xml:space="preserve"> организаций, осуществляющих образовательную деятельность в сфере культуры и находящихся в ведении Владимирской области, муниципальных и частных организаций, осуществляющих образовательную деятельность в сфере культуры</w:t>
      </w:r>
      <w:r w:rsidR="008D0525" w:rsidRPr="00AA4289">
        <w:rPr>
          <w:rFonts w:ascii="Times New Roman" w:hAnsi="Times New Roman" w:cs="Times New Roman"/>
          <w:sz w:val="28"/>
          <w:szCs w:val="28"/>
        </w:rPr>
        <w:t xml:space="preserve"> (далее -аттестационная комиссия)</w:t>
      </w:r>
      <w:r w:rsidRPr="00AA4289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lastRenderedPageBreak/>
        <w:t xml:space="preserve">1.3. Заявителями на аттестацию в целях установления квалификационной категории выступают педагогические работники организаций, замещающие должности, поименованные в </w:t>
      </w:r>
      <w:hyperlink r:id="rId7" w:history="1">
        <w:r w:rsidRPr="00AA4289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AA4289">
        <w:rPr>
          <w:rFonts w:ascii="Times New Roman" w:hAnsi="Times New Roman" w:cs="Times New Roman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                                от 08.08.2013 № 678,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1.3.1 Квалификационная категория педагогическим работникам устанавливается сроком на пять лет. Срок действия квалификационной категории продлению не подлежит.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1.3.2. Педагогические работники могут обратиться в аттестационную комиссию с заявлением о проведении аттестации в целях установления высшей квалификационной категории по должности, по которой аттестация будет проводиться впервые, не ранее чем через 2 года после установления по этой должности первой квалификационной категории.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1.3.3. Заявитель имеет право отозвать заявление на любом этапе проведения процедуры аттестации до вынесения решения аттестационной комиссии.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предоставлении государственной услуги.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1.4.1. Информация о государственной услуге может быть получена непосредственно в помещении департамента образования </w:t>
      </w:r>
      <w:r w:rsidR="0000474F" w:rsidRPr="00AA4289">
        <w:rPr>
          <w:rFonts w:ascii="Times New Roman" w:hAnsi="Times New Roman" w:cs="Times New Roman"/>
          <w:sz w:val="28"/>
          <w:szCs w:val="28"/>
        </w:rPr>
        <w:t>администрации области (далее – департамент</w:t>
      </w:r>
      <w:r w:rsidR="00A31803" w:rsidRPr="00AA4289">
        <w:rPr>
          <w:rFonts w:ascii="Times New Roman" w:hAnsi="Times New Roman" w:cs="Times New Roman"/>
          <w:sz w:val="28"/>
          <w:szCs w:val="28"/>
        </w:rPr>
        <w:t>, департамент образования</w:t>
      </w:r>
      <w:r w:rsidR="0000474F" w:rsidRPr="00AA4289">
        <w:rPr>
          <w:rFonts w:ascii="Times New Roman" w:hAnsi="Times New Roman" w:cs="Times New Roman"/>
          <w:sz w:val="28"/>
          <w:szCs w:val="28"/>
        </w:rPr>
        <w:t xml:space="preserve">) </w:t>
      </w:r>
      <w:r w:rsidRPr="00AA4289">
        <w:rPr>
          <w:rFonts w:ascii="Times New Roman" w:hAnsi="Times New Roman" w:cs="Times New Roman"/>
          <w:sz w:val="28"/>
          <w:szCs w:val="28"/>
        </w:rPr>
        <w:t xml:space="preserve">на информационных стендах, на личном приеме,  с использованием средств телефонной связи, на официальном сайте департамента образования в информационно-телекоммуникационной сети «Интернет», путем направления в </w:t>
      </w:r>
      <w:r w:rsidR="001D1D52" w:rsidRPr="00AA4289">
        <w:rPr>
          <w:rFonts w:ascii="Times New Roman" w:hAnsi="Times New Roman" w:cs="Times New Roman"/>
          <w:sz w:val="28"/>
          <w:szCs w:val="28"/>
        </w:rPr>
        <w:t>аттестационную</w:t>
      </w:r>
      <w:r w:rsidR="00A31803" w:rsidRPr="00AA428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D1D52" w:rsidRPr="00AA4289">
        <w:rPr>
          <w:rFonts w:ascii="Times New Roman" w:hAnsi="Times New Roman" w:cs="Times New Roman"/>
          <w:sz w:val="28"/>
          <w:szCs w:val="28"/>
        </w:rPr>
        <w:t>ю</w:t>
      </w:r>
      <w:r w:rsidR="00A31803" w:rsidRPr="00AA4289">
        <w:rPr>
          <w:rFonts w:ascii="Times New Roman" w:hAnsi="Times New Roman" w:cs="Times New Roman"/>
          <w:sz w:val="28"/>
          <w:szCs w:val="28"/>
        </w:rPr>
        <w:t xml:space="preserve"> </w:t>
      </w:r>
      <w:r w:rsidRPr="00AA4289">
        <w:rPr>
          <w:rFonts w:ascii="Times New Roman" w:hAnsi="Times New Roman" w:cs="Times New Roman"/>
          <w:sz w:val="28"/>
          <w:szCs w:val="28"/>
        </w:rPr>
        <w:t>письменного обращения, в том числе в форме электронного документа с использованием информационно-телекоммуникационных сетей общего пользования, включая федеральную государственную информационную систему «Единый портал государственных и муниципальных услуг (функций)» (</w:t>
      </w:r>
      <w:hyperlink r:id="rId8" w:history="1">
        <w:r w:rsidRPr="00AA428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http://gosuslugi.ru</w:t>
        </w:r>
      </w:hyperlink>
      <w:r w:rsidRPr="00AA4289">
        <w:rPr>
          <w:rFonts w:ascii="Times New Roman" w:hAnsi="Times New Roman" w:cs="Times New Roman"/>
          <w:sz w:val="28"/>
          <w:szCs w:val="28"/>
        </w:rPr>
        <w:t>) и государственной информационной системы «Портал государственных и муниципальных услуг Владимирской области» (http://www.rgu33.avo.ru).</w:t>
      </w:r>
    </w:p>
    <w:p w:rsidR="000E5C61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1.4.2. Местонахождение </w:t>
      </w:r>
      <w:r w:rsidR="000E5C61" w:rsidRPr="00AA4289">
        <w:rPr>
          <w:rFonts w:ascii="Times New Roman" w:hAnsi="Times New Roman" w:cs="Times New Roman"/>
          <w:sz w:val="28"/>
          <w:szCs w:val="28"/>
        </w:rPr>
        <w:t>аттестационной комиссии: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600000, г. Владимир, ул. Комсомольская, д. 1.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0E5C61" w:rsidRPr="00AA4289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AA4289">
        <w:rPr>
          <w:rFonts w:ascii="Times New Roman" w:hAnsi="Times New Roman" w:cs="Times New Roman"/>
          <w:sz w:val="28"/>
          <w:szCs w:val="28"/>
        </w:rPr>
        <w:t>: ежедневно (кроме субботы и воскресенья) с 9.00 до 17.30 (перерыв с 12.30 до 13.00).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Справочные телефоны: тел./факс: 8(4922) 32-55-34, 8(4922) 53-32-45, 8(4922) 33-23-42.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Официальный сайт департамента образования в информационно-телекоммуникационной сети «Интернет»: www.obrazovanie.vladinfo.ru.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0E5C61" w:rsidRPr="00AA4289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AA428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AA428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info@obrazovanie33.ru</w:t>
        </w:r>
      </w:hyperlink>
      <w:r w:rsidRPr="00AA4289">
        <w:rPr>
          <w:rFonts w:ascii="Times New Roman" w:hAnsi="Times New Roman" w:cs="Times New Roman"/>
          <w:sz w:val="28"/>
          <w:szCs w:val="28"/>
        </w:rPr>
        <w:t>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1.4.3. В ходе предоставления государственной услуги </w:t>
      </w:r>
      <w:r w:rsidR="008D0525" w:rsidRPr="00AA4289">
        <w:rPr>
          <w:rFonts w:ascii="Times New Roman" w:hAnsi="Times New Roman" w:cs="Times New Roman"/>
          <w:sz w:val="28"/>
          <w:szCs w:val="28"/>
        </w:rPr>
        <w:t xml:space="preserve">аттестационная </w:t>
      </w:r>
      <w:r w:rsidR="008D0525" w:rsidRPr="00AA4289">
        <w:rPr>
          <w:rFonts w:ascii="Times New Roman" w:hAnsi="Times New Roman" w:cs="Times New Roman"/>
          <w:sz w:val="28"/>
          <w:szCs w:val="28"/>
        </w:rPr>
        <w:lastRenderedPageBreak/>
        <w:t xml:space="preserve">комиссия </w:t>
      </w:r>
      <w:r w:rsidRPr="00AA4289">
        <w:rPr>
          <w:rFonts w:ascii="Times New Roman" w:hAnsi="Times New Roman" w:cs="Times New Roman"/>
          <w:sz w:val="28"/>
          <w:szCs w:val="28"/>
        </w:rPr>
        <w:t>взаимодействует с государственным бюджетным учреждением Владимирской области «Региональный информационно-аналитический центр оценки качества образования» (далее – ГБУ ВО РИАЦОКО).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Местонахождение ГБУ ВО РИАЦОКО: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289">
        <w:rPr>
          <w:rFonts w:ascii="Times New Roman" w:hAnsi="Times New Roman" w:cs="Times New Roman"/>
          <w:sz w:val="28"/>
          <w:szCs w:val="28"/>
          <w:shd w:val="clear" w:color="auto" w:fill="FFFFFF"/>
        </w:rPr>
        <w:t>600009 г. Владимир, ул. Михайловская, д. 47.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 работы</w:t>
      </w:r>
      <w:r w:rsidRPr="00AA4289">
        <w:rPr>
          <w:rFonts w:ascii="Tahoma" w:hAnsi="Tahoma" w:cs="Tahoma"/>
          <w:shd w:val="clear" w:color="auto" w:fill="FFFFFF"/>
        </w:rPr>
        <w:t xml:space="preserve"> </w:t>
      </w:r>
      <w:r w:rsidRPr="00AA4289">
        <w:rPr>
          <w:rFonts w:ascii="Times New Roman" w:hAnsi="Times New Roman" w:cs="Times New Roman"/>
          <w:sz w:val="28"/>
          <w:szCs w:val="28"/>
        </w:rPr>
        <w:t>ГБУ ВО РИАЦОКО: ежедневно (кроме субботы и воскресенья) с 8.30 до 17.00 (перерыв с 12.00 до 12.30).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Справочные телефоны ГБУ ВО РИАЦОКО: 8(4922) 53-02-65.</w:t>
      </w:r>
    </w:p>
    <w:p w:rsidR="005A7A0C" w:rsidRPr="00AA4289" w:rsidRDefault="005A7A0C" w:rsidP="006B1062">
      <w:pPr>
        <w:pStyle w:val="ConsPlusNormal"/>
        <w:ind w:firstLine="709"/>
        <w:jc w:val="both"/>
        <w:rPr>
          <w:rFonts w:ascii="Tahoma" w:hAnsi="Tahoma" w:cs="Tahoma"/>
          <w:shd w:val="clear" w:color="auto" w:fill="FFFFFF"/>
        </w:rPr>
      </w:pPr>
      <w:r w:rsidRPr="00AA4289">
        <w:rPr>
          <w:rFonts w:ascii="Times New Roman" w:hAnsi="Times New Roman" w:cs="Times New Roman"/>
          <w:sz w:val="28"/>
          <w:szCs w:val="28"/>
        </w:rPr>
        <w:t>Адрес электронной почты ГБУ ВО РИАЦОКО:</w:t>
      </w:r>
      <w:r w:rsidRPr="00AA4289">
        <w:rPr>
          <w:rStyle w:val="apple-converted-space"/>
          <w:rFonts w:ascii="Tahoma" w:hAnsi="Tahoma" w:cs="Tahoma"/>
          <w:shd w:val="clear" w:color="auto" w:fill="FFFFFF"/>
        </w:rPr>
        <w:t> </w:t>
      </w:r>
      <w:r w:rsidR="006B1062" w:rsidRPr="00AA4289">
        <w:rPr>
          <w:rStyle w:val="apple-converted-space"/>
          <w:rFonts w:ascii="Tahoma" w:hAnsi="Tahoma" w:cs="Tahoma"/>
          <w:shd w:val="clear" w:color="auto" w:fill="FFFFFF"/>
        </w:rPr>
        <w:t xml:space="preserve"> </w:t>
      </w:r>
      <w:hyperlink r:id="rId10" w:history="1">
        <w:r w:rsidRPr="00AA428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general@expertiza.vladinfo.ru</w:t>
        </w:r>
      </w:hyperlink>
      <w:r w:rsidRPr="00AA4289">
        <w:rPr>
          <w:rFonts w:ascii="Times New Roman" w:hAnsi="Times New Roman" w:cs="Times New Roman"/>
          <w:sz w:val="28"/>
          <w:szCs w:val="28"/>
        </w:rPr>
        <w:t>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Официальный сайт ГБУ ВО РИАЦОКО в информационно-телекоммуникационной сети «Интернет»: </w:t>
      </w:r>
      <w:r w:rsidRPr="00AA428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A4289">
        <w:rPr>
          <w:rFonts w:ascii="Times New Roman" w:hAnsi="Times New Roman" w:cs="Times New Roman"/>
          <w:sz w:val="28"/>
          <w:szCs w:val="28"/>
        </w:rPr>
        <w:t>.ceod.vladinfo.ru.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1.4.4. На информационных стендах и официальном сайте </w:t>
      </w:r>
      <w:r w:rsidR="000E5C61" w:rsidRPr="00AA4289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Pr="00AA428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размещаются следующие материалы: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- информация о порядке предоставления государственной услуги;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- перечень документов, представляемых заявителем для предоставления государственной услуги;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предоставления государственной услуги;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- текст административного регламента с приложениями (полная версия на официальном сайте департамента образования в информационно-телекоммуникационной сети «Интернет», Едином портале государственных и муниципальных услуг (функций), извлечения - на информационных стендах);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государственной услуги в текстовом виде или в виде блок-схемы;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- место расположения, график работы, номера телефонов, адрес официального сайта </w:t>
      </w:r>
      <w:r w:rsidR="000E5C61" w:rsidRPr="00AA4289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Pr="00AA428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- порядок обжалования решений, действий или бездействия </w:t>
      </w:r>
      <w:r w:rsidR="000E5C61" w:rsidRPr="00AA4289">
        <w:rPr>
          <w:rFonts w:ascii="Times New Roman" w:hAnsi="Times New Roman" w:cs="Times New Roman"/>
          <w:sz w:val="28"/>
          <w:szCs w:val="28"/>
        </w:rPr>
        <w:t>членов аттестационной комиссии</w:t>
      </w:r>
      <w:r w:rsidRPr="00AA4289">
        <w:rPr>
          <w:rFonts w:ascii="Times New Roman" w:hAnsi="Times New Roman" w:cs="Times New Roman"/>
          <w:sz w:val="28"/>
          <w:szCs w:val="28"/>
        </w:rPr>
        <w:t>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государственной услуги осуществляется ее периодическое обновление.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1.4.5. При ответах на телефонные звонки и устные обращения заявителя специалист</w:t>
      </w:r>
      <w:r w:rsidR="00BB04E0" w:rsidRPr="00AA4289">
        <w:rPr>
          <w:rFonts w:ascii="Times New Roman" w:hAnsi="Times New Roman" w:cs="Times New Roman"/>
          <w:sz w:val="28"/>
          <w:szCs w:val="28"/>
        </w:rPr>
        <w:t xml:space="preserve"> (секретарь аттестационной комиссии)</w:t>
      </w:r>
      <w:r w:rsidRPr="00AA4289">
        <w:rPr>
          <w:rFonts w:ascii="Times New Roman" w:hAnsi="Times New Roman" w:cs="Times New Roman"/>
          <w:sz w:val="28"/>
          <w:szCs w:val="28"/>
        </w:rPr>
        <w:t>, ответственный за предоставление государственной услуги, должен предоставить полную и достоверную информацию заявителю по всем интересующим вопросам.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</w:t>
      </w:r>
      <w:r w:rsidR="00BB04E0" w:rsidRPr="00AA4289">
        <w:rPr>
          <w:rFonts w:ascii="Times New Roman" w:hAnsi="Times New Roman" w:cs="Times New Roman"/>
          <w:sz w:val="28"/>
          <w:szCs w:val="28"/>
        </w:rPr>
        <w:t xml:space="preserve"> (секретар</w:t>
      </w:r>
      <w:r w:rsidR="008C019B" w:rsidRPr="00AA4289">
        <w:rPr>
          <w:rFonts w:ascii="Times New Roman" w:hAnsi="Times New Roman" w:cs="Times New Roman"/>
          <w:sz w:val="28"/>
          <w:szCs w:val="28"/>
        </w:rPr>
        <w:t>я</w:t>
      </w:r>
      <w:r w:rsidR="00BB04E0" w:rsidRPr="00AA4289">
        <w:rPr>
          <w:rFonts w:ascii="Times New Roman" w:hAnsi="Times New Roman" w:cs="Times New Roman"/>
          <w:sz w:val="28"/>
          <w:szCs w:val="28"/>
        </w:rPr>
        <w:t xml:space="preserve"> аттестационной комиссии)</w:t>
      </w:r>
      <w:r w:rsidRPr="00AA4289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lastRenderedPageBreak/>
        <w:t>При невозможности самостоятельно ответить на поставленные вопросы специалист</w:t>
      </w:r>
      <w:r w:rsidR="00BB04E0" w:rsidRPr="00AA4289">
        <w:rPr>
          <w:rFonts w:ascii="Times New Roman" w:hAnsi="Times New Roman" w:cs="Times New Roman"/>
          <w:sz w:val="28"/>
          <w:szCs w:val="28"/>
        </w:rPr>
        <w:t xml:space="preserve"> (секретарь аттестационной комиссии)</w:t>
      </w:r>
      <w:r w:rsidRPr="00AA4289">
        <w:rPr>
          <w:rFonts w:ascii="Times New Roman" w:hAnsi="Times New Roman" w:cs="Times New Roman"/>
          <w:sz w:val="28"/>
          <w:szCs w:val="28"/>
        </w:rPr>
        <w:t>, принявший телефонный звонок, должен переадресовать его на другое должностное лицо или же обратившемуся заявителю должен быть сообщен телефонный номер, по которому можно получить необходимую информацию.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1.4.6. Консультации (справки) по вопросам предоставления государственной услуги осуществляются</w:t>
      </w:r>
      <w:r w:rsidR="000544C4" w:rsidRPr="00AA4289">
        <w:rPr>
          <w:rFonts w:ascii="Times New Roman" w:hAnsi="Times New Roman" w:cs="Times New Roman"/>
          <w:sz w:val="28"/>
          <w:szCs w:val="28"/>
        </w:rPr>
        <w:t xml:space="preserve"> специалистом (секретарем аттестационной комиссии)</w:t>
      </w:r>
      <w:r w:rsidRPr="00AA4289">
        <w:rPr>
          <w:rFonts w:ascii="Times New Roman" w:hAnsi="Times New Roman" w:cs="Times New Roman"/>
          <w:sz w:val="28"/>
          <w:szCs w:val="28"/>
        </w:rPr>
        <w:t xml:space="preserve"> на личном приеме и по телефон</w:t>
      </w:r>
      <w:r w:rsidR="008A4622" w:rsidRPr="00AA4289">
        <w:rPr>
          <w:rFonts w:ascii="Times New Roman" w:hAnsi="Times New Roman" w:cs="Times New Roman"/>
          <w:sz w:val="28"/>
          <w:szCs w:val="28"/>
        </w:rPr>
        <w:t>у</w:t>
      </w:r>
      <w:r w:rsidRPr="00AA4289">
        <w:rPr>
          <w:rFonts w:ascii="Times New Roman" w:hAnsi="Times New Roman" w:cs="Times New Roman"/>
          <w:sz w:val="28"/>
          <w:szCs w:val="28"/>
        </w:rPr>
        <w:t>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Ответ на письменное обращение дается в течение 30 дней со дня регистрации обращения в департаменте образования.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1.4.7. Информация по вопросам предоставления государственной услуги, сведения о ходе ее предоставления могут быть получены заявителем с использованием федеральной государственной информационной системы «Единый портал государственных и муниципальных услуг (функций)» (http://gosuslugi.ru) и государственной информационной системы «Портал государственных и муниципальных услуг Владимирской области» (http://www.rgu33.avo.ru).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AA4289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2.1. Наименование государственной услуги «Государственная услуга по аттестации педагогических работников организаций, осуществляющих образовательную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</w:t>
      </w:r>
      <w:r w:rsidR="004A3B70" w:rsidRPr="00AA4289">
        <w:rPr>
          <w:rFonts w:ascii="Times New Roman" w:hAnsi="Times New Roman" w:cs="Times New Roman"/>
          <w:sz w:val="28"/>
          <w:szCs w:val="28"/>
        </w:rPr>
        <w:t xml:space="preserve">, </w:t>
      </w:r>
      <w:r w:rsidR="004A3B70" w:rsidRPr="00AA4289">
        <w:rPr>
          <w:rFonts w:ascii="Times New Roman" w:hAnsi="Times New Roman" w:cs="Times New Roman"/>
          <w:bCs/>
          <w:sz w:val="28"/>
          <w:szCs w:val="28"/>
        </w:rPr>
        <w:t xml:space="preserve">за исключением </w:t>
      </w:r>
      <w:r w:rsidR="000335D0" w:rsidRPr="00AA4289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работников </w:t>
      </w:r>
      <w:r w:rsidR="004A3B70" w:rsidRPr="00AA4289">
        <w:rPr>
          <w:rFonts w:ascii="Times New Roman" w:hAnsi="Times New Roman" w:cs="Times New Roman"/>
          <w:bCs/>
          <w:sz w:val="28"/>
          <w:szCs w:val="28"/>
        </w:rPr>
        <w:t>организаций, осуществляющих образовательную деятельность в сфере культуры и находящихся в ведении Владимирской области, муниципальных и частных организаций, осуществляющих образовательную деятельность в сфере культуры</w:t>
      </w:r>
      <w:r w:rsidRPr="00AA4289">
        <w:rPr>
          <w:rFonts w:ascii="Times New Roman" w:hAnsi="Times New Roman" w:cs="Times New Roman"/>
          <w:sz w:val="28"/>
          <w:szCs w:val="28"/>
        </w:rPr>
        <w:t>».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2.2. Предоставление государственной услуги осуществляется </w:t>
      </w:r>
      <w:r w:rsidR="00A31803" w:rsidRPr="00AA4289"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="008D0525" w:rsidRPr="00AA4289">
        <w:rPr>
          <w:rFonts w:ascii="Times New Roman" w:hAnsi="Times New Roman" w:cs="Times New Roman"/>
          <w:sz w:val="28"/>
          <w:szCs w:val="28"/>
        </w:rPr>
        <w:t>комиссией</w:t>
      </w:r>
      <w:r w:rsidRPr="00AA4289">
        <w:rPr>
          <w:rFonts w:ascii="Times New Roman" w:hAnsi="Times New Roman" w:cs="Times New Roman"/>
          <w:sz w:val="28"/>
          <w:szCs w:val="28"/>
        </w:rPr>
        <w:t>.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 xml:space="preserve">2.3. При предоставлении государственной услуги </w:t>
      </w:r>
      <w:r w:rsidR="00632232" w:rsidRPr="00AA4289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Pr="00AA4289">
        <w:rPr>
          <w:rFonts w:ascii="Times New Roman" w:hAnsi="Times New Roman" w:cs="Times New Roman"/>
          <w:sz w:val="28"/>
          <w:szCs w:val="28"/>
        </w:rPr>
        <w:t>взаимодействует с: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органами исполнительной власти области в части аттестации педагогических работников организаций, находящихся в ведении органов исполнительной власти, осуществляющих управление в сфере культуры, физкультуры и спорта, здравоохранения и других сфер социальной деятельности;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областной организацией профсоюза работников народного образования и науки в части защиты прав педагогических работников при проведении аттестации;</w:t>
      </w:r>
    </w:p>
    <w:p w:rsidR="005A7A0C" w:rsidRPr="00AA4289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A4289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районов и городских округов области (далее - органы местного самоуправления) - при формировании состава аттестационной комиссии;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организациями, осуществляющими образовательную деятельность, - при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формировании состава аттестационной комиссии;</w:t>
      </w:r>
    </w:p>
    <w:p w:rsidR="005A7A0C" w:rsidRPr="00EB641E" w:rsidRDefault="005A7A0C" w:rsidP="005C5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ГБУ ВО РИАЦОКО в части организации проведения экспертизы профессиональной компетентности педагогических работников.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2.4. Результатом предоставления государственной услуги является решение аттестационной комиссии об установлении или отказе в установлении первой (высшей) квалификационной категории; издание на основании решения аттестационной комиссии приказа департамента образования и размещение его на официальном сайте департамента образования в информационно-телекоммуникационной сети «Интернет».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2.5. Срок предоставления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2.5.1. Департамент образования в начале календарного года формирует аттестационную комиссию и утверждает ее персональный состав.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Аттестационная комиссия в составе председателя комиссии, заместителя председателя, секретаря и членов комиссии формируется из числа представителей органов государственной власти Владимирской области, органов местного самоуправления, профессиональных союзов, научных организаций и общественных объединений, органов самоуправления образовательных организаций и работников образовательных организаций.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2.5.2. Заседания аттестационной комиссии проводятся в течение календарного года в соответствии с графиком, ежегодно утверждаемым приказом департамента образования.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2.5.3. Дата проведения аттестации для каждого педагогического работника устанавливается индивидуально в соответствии с утвержденным графиком заседаний аттестационной комиссии. При составлении графика должны учитываться сроки действия ранее установленных квалификационных категорий.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2.5.4. Продолжительность аттестации для каждого педагогического работника от даты поступления заявления и документов до издания департаментом образования приказа об установлении педагогическим работникам первой или высшей квалификационной категории и его размещения на официальном сайте департамента образования в информационно-телекоммуникационной сети «Интернет» не должна превышать 90 календарных дней.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2.5.5. Сроки исполнения административных процедур при аттестации педагогических работников в целях установления квалификационной категории (первой или высшей) составляют: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прием, проверка и регистрация документов специалистом департамента образования</w:t>
      </w:r>
      <w:r w:rsidR="00F1385F" w:rsidRPr="00EB641E">
        <w:rPr>
          <w:rFonts w:ascii="Times New Roman" w:hAnsi="Times New Roman" w:cs="Times New Roman"/>
          <w:sz w:val="28"/>
          <w:szCs w:val="28"/>
        </w:rPr>
        <w:t xml:space="preserve"> (секретарем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 xml:space="preserve"> и рассмотрение заявлений специалистом департамента образования</w:t>
      </w:r>
      <w:r w:rsidR="00F1385F" w:rsidRPr="00EB641E">
        <w:rPr>
          <w:rFonts w:ascii="Times New Roman" w:hAnsi="Times New Roman" w:cs="Times New Roman"/>
          <w:sz w:val="28"/>
          <w:szCs w:val="28"/>
        </w:rPr>
        <w:t xml:space="preserve"> (секретарем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 xml:space="preserve"> - в срок не более 30 календарных дней со дня их получения, в течение которого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 и осуществляется письменное уведомление педагогических работников о сроке и месте проведения их аттестации;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lastRenderedPageBreak/>
        <w:t>утверждение графика проведения всестороннего анализа профессиональной деятельности педагогических работников - ежемесячно;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проведение всестороннего анализа профессиональной деятельности педагогических работников, подготовка заключения по итогам проведения всестороннего анализа профессиональной деятельности педагогических работников специалистами ГБУ ВО РИАЦОКО и передача его специалисту департамента образования </w:t>
      </w:r>
      <w:r w:rsidR="00F1385F" w:rsidRPr="00EB641E">
        <w:rPr>
          <w:rFonts w:ascii="Times New Roman" w:hAnsi="Times New Roman" w:cs="Times New Roman"/>
          <w:sz w:val="28"/>
          <w:szCs w:val="28"/>
        </w:rPr>
        <w:t>(секретарю аттестационной комиссии)</w:t>
      </w:r>
      <w:r w:rsidR="005407AE">
        <w:rPr>
          <w:rFonts w:ascii="Times New Roman" w:hAnsi="Times New Roman" w:cs="Times New Roman"/>
          <w:sz w:val="28"/>
          <w:szCs w:val="28"/>
        </w:rPr>
        <w:t xml:space="preserve"> </w:t>
      </w:r>
      <w:r w:rsidRPr="00EB641E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аттестационной комиссии и формирование пакета документов педагогического работника специалистом департамента образования </w:t>
      </w:r>
      <w:r w:rsidR="00F1385F" w:rsidRPr="00EB641E">
        <w:rPr>
          <w:rFonts w:ascii="Times New Roman" w:hAnsi="Times New Roman" w:cs="Times New Roman"/>
          <w:sz w:val="28"/>
          <w:szCs w:val="28"/>
        </w:rPr>
        <w:t>(секретарю аттестационной комиссии)</w:t>
      </w:r>
      <w:r w:rsidR="005407AE">
        <w:rPr>
          <w:rFonts w:ascii="Times New Roman" w:hAnsi="Times New Roman" w:cs="Times New Roman"/>
          <w:sz w:val="28"/>
          <w:szCs w:val="28"/>
        </w:rPr>
        <w:t xml:space="preserve"> </w:t>
      </w:r>
      <w:r w:rsidRPr="00EB641E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аттестационной комиссии - в срок не более 50 календарных дней со дня передачи специалистом департамента образования </w:t>
      </w:r>
      <w:r w:rsidR="00F1385F" w:rsidRPr="00EB641E">
        <w:rPr>
          <w:rFonts w:ascii="Times New Roman" w:hAnsi="Times New Roman" w:cs="Times New Roman"/>
          <w:sz w:val="28"/>
          <w:szCs w:val="28"/>
        </w:rPr>
        <w:t xml:space="preserve">(секретарем аттестационной комиссии) </w:t>
      </w:r>
      <w:r w:rsidRPr="00EB641E">
        <w:rPr>
          <w:rFonts w:ascii="Times New Roman" w:hAnsi="Times New Roman" w:cs="Times New Roman"/>
          <w:sz w:val="28"/>
          <w:szCs w:val="28"/>
        </w:rPr>
        <w:t>документов педагогического работника на аттестацию в ГБУ ВО РИАЦОКО;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подготовка и размещение приказа департамента образования об установлении педагогическим работникам первой или высшей квалификационной категории на официальном сайте департамента образования в информационно-телекоммуникационной сети «Интернет» - в течение 10 календарных дней со дня принятия решения аттестационной комиссией.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2.6. Правовые основания для предоставления государственной услуги. Государственная услуга предоставляется в соответствии с: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EB64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(«Российская газета», 29.07.2006, № 165);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EB64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(«Российская газета», 30.07.2010, № 168);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3" w:history="1">
        <w:r w:rsidRPr="00EB64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(«Российская газета», 08.04.2011 № 75);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 w:history="1">
        <w:r w:rsidRPr="00EB64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 («Российская газета», 31.12.2012, № 303);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EB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EB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EB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                  ст. 377);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EB641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07.04.2014 № 276 «Об утверждении Порядка проведения аттестации педагогических работников организаций, осуществляющих образовательную деятельность» («Российская газета», 04.06.2014, № 124);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EB64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Владимирской области от 12.08.2013 № 86-ОЗ «Об образовании во Владимирской области и признании утратившими силу отдельных Законов Владимирской области в сфере образования» («Владимирские ведомости», 17.08.2013, № 152);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EB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Губернатора Владимирской области от 27.03.2006 № 225 «Об утверждении Положения о департаменте образования администрации Владимирской области» («Владимирские ведомости», 05.04.2006, № 66).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2.7. Перечень документов, необходимых для предоставления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  <w:r w:rsidRPr="00EB641E">
        <w:rPr>
          <w:rFonts w:ascii="Times New Roman" w:hAnsi="Times New Roman" w:cs="Times New Roman"/>
          <w:sz w:val="28"/>
          <w:szCs w:val="28"/>
        </w:rPr>
        <w:t>2.7.1. Для рассмотрения вопроса об аттестации педагогического работника в целях установления квалификационной категории необходимы следующие документы: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57" w:history="1">
        <w:r w:rsidRPr="00EB641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B641E">
        <w:rPr>
          <w:rFonts w:ascii="Times New Roman" w:hAnsi="Times New Roman" w:cs="Times New Roman"/>
          <w:sz w:val="28"/>
          <w:szCs w:val="28"/>
        </w:rPr>
        <w:t>, подаваемое непосредственно в аттестационную комиссию либо направляемое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числе в информационно-телекоммуникационной сети «Интернет» по рекомендуемой форме согласно приложению № 1 к административному регламенту.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 заявлении о проведении аттестации педагогический работник указывает квалификационные категории и должности, по которым он желает пройти аттестацию;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2) копия выписки из приказа о присвоении квалификационной категории (при наличии действующей или закончившей действие квалификационной категории);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3) документы для осуществления всестороннего анализа профессиональной деятельности педагогического работника;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4) заключение ГБУ ВО РИАЦОКО.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Заявление заверяется личной или простой электронной подписью заявителя в соответствии с законодательством Российской Федерации.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Данные в заявлении не должны противоречить данным в документах об образовании и (или) о квалификации, сроках действия ранее установленной квалификационной категории, почетных званиях и наградах, других документах.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Заявление о проведении аттестации пода</w:t>
      </w:r>
      <w:r w:rsidR="001966AA" w:rsidRPr="00EB641E">
        <w:rPr>
          <w:rFonts w:ascii="Times New Roman" w:hAnsi="Times New Roman" w:cs="Times New Roman"/>
          <w:sz w:val="28"/>
          <w:szCs w:val="28"/>
        </w:rPr>
        <w:t>е</w:t>
      </w:r>
      <w:r w:rsidRPr="00EB641E">
        <w:rPr>
          <w:rFonts w:ascii="Times New Roman" w:hAnsi="Times New Roman" w:cs="Times New Roman"/>
          <w:sz w:val="28"/>
          <w:szCs w:val="28"/>
        </w:rPr>
        <w:t>тся педагогическим работником независимо от продолжительности работы в организации, в том числе в период нахождения в отпуске по уходу за ребенком.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2E6B69" w:rsidRPr="00EB641E" w:rsidRDefault="005A7A0C" w:rsidP="005C555B">
      <w:pPr>
        <w:pStyle w:val="ConsPlusNormal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2.7.2. </w:t>
      </w:r>
      <w:r w:rsidR="002E6B69" w:rsidRPr="00EB641E">
        <w:rPr>
          <w:rFonts w:ascii="Times New Roman" w:eastAsia="Arial" w:hAnsi="Times New Roman" w:cs="Times New Roman"/>
          <w:bCs/>
          <w:sz w:val="28"/>
          <w:szCs w:val="28"/>
        </w:rPr>
        <w:t>Документы, указанные в подпункт</w:t>
      </w:r>
      <w:r w:rsidR="00B73AB5" w:rsidRPr="00EB641E">
        <w:rPr>
          <w:rFonts w:ascii="Times New Roman" w:eastAsia="Arial" w:hAnsi="Times New Roman" w:cs="Times New Roman"/>
          <w:bCs/>
          <w:sz w:val="28"/>
          <w:szCs w:val="28"/>
        </w:rPr>
        <w:t>е</w:t>
      </w:r>
      <w:r w:rsidR="002E6B69" w:rsidRPr="00EB641E">
        <w:rPr>
          <w:rFonts w:ascii="Times New Roman" w:eastAsia="Arial" w:hAnsi="Times New Roman" w:cs="Times New Roman"/>
          <w:bCs/>
          <w:sz w:val="28"/>
          <w:szCs w:val="28"/>
        </w:rPr>
        <w:t xml:space="preserve"> 1</w:t>
      </w:r>
      <w:r w:rsidR="00B73AB5" w:rsidRPr="00EB641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2E6B69" w:rsidRPr="00EB641E">
        <w:rPr>
          <w:rFonts w:ascii="Times New Roman" w:eastAsia="Arial" w:hAnsi="Times New Roman" w:cs="Times New Roman"/>
          <w:bCs/>
          <w:sz w:val="28"/>
          <w:szCs w:val="28"/>
        </w:rPr>
        <w:t xml:space="preserve">пункта 2.7.1. настоящего </w:t>
      </w:r>
      <w:r w:rsidR="002E6B69" w:rsidRPr="00EB641E">
        <w:rPr>
          <w:rFonts w:ascii="Times New Roman" w:eastAsia="Arial" w:hAnsi="Times New Roman" w:cs="Times New Roman"/>
          <w:bCs/>
          <w:sz w:val="28"/>
          <w:szCs w:val="28"/>
        </w:rPr>
        <w:lastRenderedPageBreak/>
        <w:t>регламента предоставляются педагогическим работником; в подпункт</w:t>
      </w:r>
      <w:r w:rsidR="00406EA3" w:rsidRPr="00EB641E">
        <w:rPr>
          <w:rFonts w:ascii="Times New Roman" w:eastAsia="Arial" w:hAnsi="Times New Roman" w:cs="Times New Roman"/>
          <w:bCs/>
          <w:sz w:val="28"/>
          <w:szCs w:val="28"/>
        </w:rPr>
        <w:t>ах</w:t>
      </w:r>
      <w:r w:rsidR="002E6B69" w:rsidRPr="00EB641E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406EA3" w:rsidRPr="00EB641E">
        <w:rPr>
          <w:rFonts w:ascii="Times New Roman" w:eastAsia="Arial" w:hAnsi="Times New Roman" w:cs="Times New Roman"/>
          <w:bCs/>
          <w:sz w:val="28"/>
          <w:szCs w:val="28"/>
        </w:rPr>
        <w:t>2 -</w:t>
      </w:r>
      <w:r w:rsidR="002E6B69" w:rsidRPr="00EB641E">
        <w:rPr>
          <w:rFonts w:ascii="Times New Roman" w:eastAsia="Arial" w:hAnsi="Times New Roman" w:cs="Times New Roman"/>
          <w:bCs/>
          <w:sz w:val="28"/>
          <w:szCs w:val="28"/>
        </w:rPr>
        <w:t>3 оператором образовательной организации, ответственным за размещение материалов в программе «Аттестация кадров» автоматизированной системы ЭМОУ</w:t>
      </w:r>
      <w:r w:rsidR="00BF3B3D" w:rsidRPr="00EB641E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2.8. </w:t>
      </w:r>
      <w:r w:rsidR="00406EA3" w:rsidRPr="00EB641E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 w:rsidRPr="00EB641E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распоряжении </w:t>
      </w:r>
      <w:r w:rsidR="008A4622">
        <w:rPr>
          <w:rFonts w:ascii="Times New Roman" w:hAnsi="Times New Roman" w:cs="Times New Roman"/>
          <w:sz w:val="28"/>
          <w:szCs w:val="28"/>
        </w:rPr>
        <w:t>аттестационной комисиии</w:t>
      </w:r>
      <w:r w:rsidRPr="00EB641E"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 исключением документов, указанных в </w:t>
      </w:r>
      <w:hyperlink r:id="rId21" w:history="1">
        <w:r w:rsidRPr="00EB641E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EB641E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                               № 210-ФЗ «Об организации предоставления государственных и муниципальных услуг».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3"/>
      <w:bookmarkEnd w:id="3"/>
      <w:r w:rsidRPr="00EB641E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отсутствие в текстах документов фамилии, имени, отчества, должности, места работы педагогического работника, даты присвоения ранее установленной квалификационной категории, подписи и (или) расшифровки подписи педагогического работника;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исправлений;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наличие в документах серьезных повреждений, которые не позволяют однозначно истолковать содержание документа;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обращение заявителя о проведении аттестации с целью установления высшей квалификационной категории ранее чем через 2 года после установления ему первой квалификационной категории;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обращение заявителя о проведении аттестации с целью установления первой или высшей квалификационной категории по должности, которую он не занимает на момент подачи заявления.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0"/>
      <w:bookmarkEnd w:id="4"/>
      <w:r w:rsidRPr="00EB641E">
        <w:rPr>
          <w:rFonts w:ascii="Times New Roman" w:hAnsi="Times New Roman" w:cs="Times New Roman"/>
          <w:sz w:val="28"/>
          <w:szCs w:val="28"/>
        </w:rPr>
        <w:t>2.10. Основания для приостановления предоставления государственной услуги отсутствуют.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lastRenderedPageBreak/>
        <w:t>2.11. Перечень оснований для отказа в предоставлении государственной услуги: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поступление заявления и документов от педагогического работника, работающего в о</w:t>
      </w:r>
      <w:r w:rsidR="00406EA3" w:rsidRPr="00EB641E">
        <w:rPr>
          <w:rFonts w:ascii="Times New Roman" w:hAnsi="Times New Roman" w:cs="Times New Roman"/>
          <w:sz w:val="28"/>
          <w:szCs w:val="28"/>
        </w:rPr>
        <w:t>рганизации</w:t>
      </w:r>
      <w:r w:rsidRPr="00EB641E">
        <w:rPr>
          <w:rFonts w:ascii="Times New Roman" w:hAnsi="Times New Roman" w:cs="Times New Roman"/>
          <w:sz w:val="28"/>
          <w:szCs w:val="28"/>
        </w:rPr>
        <w:t>, аттестация педагогических работников которо</w:t>
      </w:r>
      <w:r w:rsidR="00F425A3" w:rsidRPr="00EB641E">
        <w:rPr>
          <w:rFonts w:ascii="Times New Roman" w:hAnsi="Times New Roman" w:cs="Times New Roman"/>
          <w:sz w:val="28"/>
          <w:szCs w:val="28"/>
        </w:rPr>
        <w:t>й</w:t>
      </w:r>
      <w:r w:rsidRPr="00EB641E">
        <w:rPr>
          <w:rFonts w:ascii="Times New Roman" w:hAnsi="Times New Roman" w:cs="Times New Roman"/>
          <w:sz w:val="28"/>
          <w:szCs w:val="28"/>
        </w:rPr>
        <w:t xml:space="preserve"> не отнесена к компетенции </w:t>
      </w:r>
      <w:r w:rsidR="00553D3C" w:rsidRPr="00EB641E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EB641E">
        <w:rPr>
          <w:rFonts w:ascii="Times New Roman" w:hAnsi="Times New Roman" w:cs="Times New Roman"/>
          <w:sz w:val="28"/>
          <w:szCs w:val="28"/>
        </w:rPr>
        <w:t>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несоответствие должности педагогического работника в момент принятия решения аттестационной комиссии должности, указанной в заявлении;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несоответствие профессиональных результатов, указанных педагогическим работником в заявлении в качестве оснований для аттестации, требованиям, предъявляемым к заявленной квалификационной категории;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квалификационной категории;</w:t>
      </w:r>
    </w:p>
    <w:p w:rsidR="005A7A0C" w:rsidRPr="00EB641E" w:rsidRDefault="005A7A0C" w:rsidP="00FB2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обращение педагогического работника о прекращении предоставление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увольнение педагогического работника.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2.12. Государственная услуга предоставляется бесплатно.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2.14. Центральный вход в здание оборудован вывеской, содержащей наименование государственного органа, предоставляющего государственную услугу.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2.14.1. Помещения для должностных лиц, осуществляющих предоставление государственной услуги, должны быть снабжены табличками с указанием номера кабинета, названия отдела, фамилий, имен, отчеств, должностей должностных лиц, ответственных за предоставление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2.14.2. Рабочие места должностных лиц, осуществляющих предоставление государственной услуги, оборудуются: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рабочими столами и стульями (не менее 1 комплекта на одно должностное лицо);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компьютерами (1 рабочий компьютер на одно должностное лицо);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оргтехникой, позволяющей своевременно и в полном объеме осуществлять предоставление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2.14.3. Места для приема заявителей и места ожидания на подачу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помещении.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2.14.4. В местах предоставления государственной услуги на видном месте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вывешиваются схемы размещения средств пожаротушения и путей эвакуации посетителей и работников департамента образования.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2.14.5. В удобном для осмотра заявителями месте располагается информационный стенд, на котором размещаются перечень документов, необходимых для предоставления государственной услуги, макет и образец заявления о предоставлении государственной услуги (запроса).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2.15.1. Показателем доступности государственной услуги является 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2.15.2. Показатель качества государственной услуги включает в себя следующие составляющие: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уровень подготовки педагогических кадров, периодичность проведения мероприятий по повышению квалификации специалистов, участвующих в предоставлении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число поступивших жалоб о ненадлежащем качестве предоставления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количество выявленных нарушений при предоставлении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количество обращений в суд заявителей о нарушениях при предоставлении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2.16. Особенности предоставления государственной услуги в электронной форме.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2.16.1. Информация о государственной услуге размещается в Федеральном реестре государственных и муниципальных услуг (функций) и на Едином портале государственных и муниципальных услуг (функций) (http://www.gosuslugi.ru/).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2.16.2. Образец формы заявления доступен для копирования и заполнения в электронном виде на Едином портале государственных и муниципальных услуг (функций).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2.16.3.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(функций).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1) прием и регистрация документов, необходимых для предоставления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2) рассмотрение заявления педагогического работника;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lastRenderedPageBreak/>
        <w:t>3) проведение всестороннего анализа профессиональной деятельности педагогического работника;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4) формирование пакета документов педагогического работника для рассмотрения на заседании аттестационной комиссии;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5) принятие решения аттестационной комиссией, издание приказа департамента образования по результатам аттестации и размещение его на официальном сайте департамента образования в информационно-телекоммуникационной сети «Интернет». </w:t>
      </w:r>
    </w:p>
    <w:p w:rsidR="005A7A0C" w:rsidRPr="00EB641E" w:rsidRDefault="006D0E32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07" w:history="1">
        <w:r w:rsidR="005A7A0C" w:rsidRPr="00EB641E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5A7A0C" w:rsidRPr="00EB641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приведена в приложении № 2 к настоящему административному регламенту.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3.2. Административная процедура «Прием и регистрация документов, необходимых для предоставления государственной услуги».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заявления педагогического работника.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3.2.2. Специалист департамента образования </w:t>
      </w:r>
      <w:r w:rsidR="006136CE" w:rsidRPr="00EB641E">
        <w:rPr>
          <w:rFonts w:ascii="Times New Roman" w:hAnsi="Times New Roman" w:cs="Times New Roman"/>
          <w:sz w:val="28"/>
          <w:szCs w:val="28"/>
        </w:rPr>
        <w:t xml:space="preserve">(секретарь аттестационной комиссии) </w:t>
      </w:r>
      <w:r w:rsidRPr="00EB641E">
        <w:rPr>
          <w:rFonts w:ascii="Times New Roman" w:hAnsi="Times New Roman" w:cs="Times New Roman"/>
          <w:sz w:val="28"/>
          <w:szCs w:val="28"/>
        </w:rPr>
        <w:t>фиксирует факт поступления документов в электронном регистрационном журнале учета входящих документов: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а) порядковый номер записи;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дата регистрации;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в) цель обращения заявителя;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г) данные о заявителе.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3.2.3. Результатом исполнения административной процедуры является учетная запись в электронном регистрационном журнале о поступлении документов от заявителя.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3.3. Административная процедура «Рассмотрение заявления педагогического работника».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регистрация документов от заявителя в электронном регистрационном журнале.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944B7B" w:rsidRPr="00EB641E">
        <w:rPr>
          <w:rFonts w:ascii="Times New Roman" w:hAnsi="Times New Roman" w:cs="Times New Roman"/>
          <w:sz w:val="28"/>
          <w:szCs w:val="28"/>
        </w:rPr>
        <w:t xml:space="preserve">департамента образования </w:t>
      </w:r>
      <w:r w:rsidR="00AB5315" w:rsidRPr="00EB641E">
        <w:rPr>
          <w:rFonts w:ascii="Times New Roman" w:hAnsi="Times New Roman" w:cs="Times New Roman"/>
          <w:sz w:val="28"/>
          <w:szCs w:val="28"/>
        </w:rPr>
        <w:t>(секретарь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графиком заседаний аттестационной комиссии устанавливает дату проведения аттестации.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 и предоставлении государственной услуги, указанных в </w:t>
      </w:r>
      <w:hyperlink w:anchor="P133" w:history="1">
        <w:r w:rsidRPr="00EB641E">
          <w:rPr>
            <w:rFonts w:ascii="Times New Roman" w:hAnsi="Times New Roman" w:cs="Times New Roman"/>
            <w:sz w:val="28"/>
            <w:szCs w:val="28"/>
          </w:rPr>
          <w:t>пунктах 2.9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0" w:history="1">
        <w:r w:rsidRPr="00EB641E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письменно уведомляет заявителя о них.</w:t>
      </w:r>
    </w:p>
    <w:p w:rsidR="005A7A0C" w:rsidRPr="00EB641E" w:rsidRDefault="005A7A0C" w:rsidP="00B15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3.3.3. Результатом исполнения административной процедуры является рассмотрение заявления педагогического работника и определение даты аттестации педагогического работника.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 Административная процедура «Проведение всестороннего анализа профессиональной деятельности педагогических работников».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включение педагогического работника в график проведения всестороннего анализа профессиональной деятельности педагогических работников.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3.4.2. Проведение всестороннего анализа профессиональной деятельности педагогических работников (далее - анализ) осуществляется в целях установления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квалификационной категории (первой или высшей).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3.4.3. Анализ проводится в ГБУ ВО РИАЦОКО.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3.4.4. Специалист департамента образования </w:t>
      </w:r>
      <w:r w:rsidR="00AB5315" w:rsidRPr="00EB641E">
        <w:rPr>
          <w:rFonts w:ascii="Times New Roman" w:hAnsi="Times New Roman" w:cs="Times New Roman"/>
          <w:sz w:val="28"/>
          <w:szCs w:val="28"/>
        </w:rPr>
        <w:t xml:space="preserve">(секретарь аттестационной комиссии) </w:t>
      </w:r>
      <w:r w:rsidR="00350372" w:rsidRPr="00EB641E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Pr="00EB641E">
        <w:rPr>
          <w:rFonts w:ascii="Times New Roman" w:hAnsi="Times New Roman" w:cs="Times New Roman"/>
          <w:sz w:val="28"/>
          <w:szCs w:val="28"/>
        </w:rPr>
        <w:t>документы на аттестацию педагогических работников специалистам ГБУ ВО РИАЦОКО в срок, не превышающий 30 календарных дней с момента регистрации заявления.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3.4.5. Анализ проводится в два этапа: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первый этап - квалификационные испытания по определению уровня квалификации и профессиональных возможностей педагогических работников на основе анализа результатов профессиональной деятельности, представленных в устойчивых характеристиках осуществления этой деятельности аттестуемым работником, направленных на качественное выполнение им требований к педагогической деятельности аттестуемого, предусмотренных для соответствующей квалификационной категории </w:t>
      </w:r>
      <w:hyperlink r:id="rId23" w:history="1">
        <w:r w:rsidRPr="00EB641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07.04.2014 № 276                                       «Об утверждении Порядка проведения аттестации педагогических работников организаций, осуществляющих образовательную деятельность» (при условии, что деятельность аттестуемого связана с соответствующими направлениями работы);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второй этап - определение эффективности профессиональной деятельности педагогических работников на основе анализа практических результатов их работы, отраженных в представленных аттестуемым работником в аттестационную комиссию документах (материалах) и предусмотренных для соответствующей квалификационной категории </w:t>
      </w:r>
      <w:hyperlink r:id="rId24" w:history="1">
        <w:r w:rsidRPr="00EB641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 (при условии, что деятельность аттестуемого связана с соответствующими направлениями работы).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3.4.6. Первый этап аттестации, </w:t>
      </w:r>
      <w:r w:rsidR="00E75655" w:rsidRPr="00EB641E">
        <w:rPr>
          <w:rFonts w:ascii="Times New Roman" w:hAnsi="Times New Roman" w:cs="Times New Roman"/>
          <w:sz w:val="28"/>
          <w:szCs w:val="28"/>
        </w:rPr>
        <w:t>устанавливающий з</w:t>
      </w:r>
      <w:r w:rsidR="008F4ADC" w:rsidRPr="00EB641E">
        <w:rPr>
          <w:rFonts w:ascii="Times New Roman" w:hAnsi="Times New Roman" w:cs="Times New Roman"/>
          <w:sz w:val="28"/>
          <w:szCs w:val="28"/>
        </w:rPr>
        <w:t>нание нормативно-правовой базы, основ педагогики и психологии, актуальных вопросов профессиональной деятельности</w:t>
      </w:r>
      <w:r w:rsidRPr="00EB641E">
        <w:rPr>
          <w:rFonts w:ascii="Times New Roman" w:hAnsi="Times New Roman" w:cs="Times New Roman"/>
          <w:sz w:val="28"/>
          <w:szCs w:val="28"/>
        </w:rPr>
        <w:t>, осуществляется специалистами ГБУ ВО РИАЦОКО посредством автоматизированной технологии оценивания профессионального потенциала (потенциальных возможностей) и определения уровня квалификации педагогических работников образовательных организаций.</w:t>
      </w:r>
    </w:p>
    <w:p w:rsidR="005A7A0C" w:rsidRPr="00EB641E" w:rsidRDefault="008F4AD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Результатом</w:t>
      </w:r>
      <w:r w:rsidR="005A7A0C" w:rsidRPr="00EB641E">
        <w:rPr>
          <w:rFonts w:ascii="Times New Roman" w:hAnsi="Times New Roman" w:cs="Times New Roman"/>
          <w:sz w:val="28"/>
          <w:szCs w:val="28"/>
        </w:rPr>
        <w:t xml:space="preserve"> </w:t>
      </w:r>
      <w:r w:rsidR="00E75655" w:rsidRPr="00EB641E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A7A0C" w:rsidRPr="00EB641E">
        <w:rPr>
          <w:rFonts w:ascii="Times New Roman" w:hAnsi="Times New Roman" w:cs="Times New Roman"/>
          <w:sz w:val="28"/>
          <w:szCs w:val="28"/>
        </w:rPr>
        <w:t>является автоматизированное формирование выводов для аттестационной комиссии по итогам обследования аттестуемых лиц, формирование прогнозов и рекомендаций для них с целью повышения качества их педагогической деятельности, в том числе путем объективного определения необходимых направлений повышения квалификации и перспектив использования потенциальных возможностей каждого конкретного аттестуемого педагогического раб</w:t>
      </w:r>
      <w:r w:rsidR="00B442BC" w:rsidRPr="00EB641E">
        <w:rPr>
          <w:rFonts w:ascii="Times New Roman" w:hAnsi="Times New Roman" w:cs="Times New Roman"/>
          <w:sz w:val="28"/>
          <w:szCs w:val="28"/>
        </w:rPr>
        <w:t>о</w:t>
      </w:r>
      <w:r w:rsidR="005A7A0C" w:rsidRPr="00EB641E">
        <w:rPr>
          <w:rFonts w:ascii="Times New Roman" w:hAnsi="Times New Roman" w:cs="Times New Roman"/>
          <w:sz w:val="28"/>
          <w:szCs w:val="28"/>
        </w:rPr>
        <w:t>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3.4.7. Информацию о результатах </w:t>
      </w:r>
      <w:r w:rsidR="00E75655" w:rsidRPr="00EB641E">
        <w:rPr>
          <w:rFonts w:ascii="Times New Roman" w:hAnsi="Times New Roman" w:cs="Times New Roman"/>
          <w:sz w:val="28"/>
          <w:szCs w:val="28"/>
        </w:rPr>
        <w:t>оценки</w:t>
      </w:r>
      <w:r w:rsidRPr="00EB641E">
        <w:rPr>
          <w:rFonts w:ascii="Times New Roman" w:hAnsi="Times New Roman" w:cs="Times New Roman"/>
          <w:sz w:val="28"/>
          <w:szCs w:val="28"/>
        </w:rPr>
        <w:t xml:space="preserve"> педагогический работник может получить у специалистов ГБУ ВО РИАЦОКО, осуществляющих проведение аттестации, по истечении 5 календарных дней со дня </w:t>
      </w:r>
      <w:r w:rsidR="00754A59" w:rsidRPr="00EB641E">
        <w:rPr>
          <w:rFonts w:ascii="Times New Roman" w:hAnsi="Times New Roman" w:cs="Times New Roman"/>
          <w:sz w:val="28"/>
          <w:szCs w:val="28"/>
        </w:rPr>
        <w:t xml:space="preserve">его </w:t>
      </w:r>
      <w:r w:rsidRPr="00EB641E">
        <w:rPr>
          <w:rFonts w:ascii="Times New Roman" w:hAnsi="Times New Roman" w:cs="Times New Roman"/>
          <w:sz w:val="28"/>
          <w:szCs w:val="28"/>
        </w:rPr>
        <w:t>проведения.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3.4.8. Второй этап аттестации педагогических работников включает анализ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(материалов), представленных аттестуемым работником в аттестационную комиссию </w:t>
      </w:r>
      <w:r w:rsidR="002418E1" w:rsidRPr="00EB641E">
        <w:rPr>
          <w:rFonts w:ascii="Times New Roman" w:hAnsi="Times New Roman" w:cs="Times New Roman"/>
          <w:sz w:val="28"/>
          <w:szCs w:val="28"/>
        </w:rPr>
        <w:t xml:space="preserve">в форме электронного портфолио </w:t>
      </w:r>
      <w:r w:rsidRPr="00EB641E">
        <w:rPr>
          <w:rFonts w:ascii="Times New Roman" w:hAnsi="Times New Roman" w:cs="Times New Roman"/>
          <w:sz w:val="28"/>
          <w:szCs w:val="28"/>
        </w:rPr>
        <w:t>и отражающих практические результаты профессиональной деятельности педагогических работников.</w:t>
      </w:r>
    </w:p>
    <w:p w:rsidR="00C457D6" w:rsidRPr="00EB641E" w:rsidRDefault="00C457D6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3.4.9. Размещение материалов электронного портфолио педагогических работников производится в программе «Аттестация кадров» автоматизированной системы ЭМОУ.</w:t>
      </w:r>
    </w:p>
    <w:p w:rsidR="00C457D6" w:rsidRPr="00EB641E" w:rsidRDefault="00C457D6" w:rsidP="00C45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3.4.10. Основой портфолио являются критерии и показатели на квалификационные категории (далее – критерии и показатели), разработанные группами специалистов ГБУ ВО РИАЦОКО, с учетом должностных обязанностей заявителей и видов образовательных организаций.</w:t>
      </w:r>
    </w:p>
    <w:p w:rsidR="00C457D6" w:rsidRPr="00EB641E" w:rsidRDefault="00C457D6" w:rsidP="00C45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Критерии и показатели утверждаются </w:t>
      </w:r>
      <w:r w:rsidR="00C24501" w:rsidRPr="00EB641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B641E">
        <w:rPr>
          <w:rFonts w:ascii="Times New Roman" w:hAnsi="Times New Roman" w:cs="Times New Roman"/>
          <w:sz w:val="28"/>
          <w:szCs w:val="28"/>
        </w:rPr>
        <w:t xml:space="preserve"> департамента образования.</w:t>
      </w:r>
    </w:p>
    <w:p w:rsidR="005A7A0C" w:rsidRPr="00EB641E" w:rsidRDefault="00754A59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3.4.11</w:t>
      </w:r>
      <w:r w:rsidR="005A7A0C" w:rsidRPr="00EB641E">
        <w:rPr>
          <w:rFonts w:ascii="Times New Roman" w:hAnsi="Times New Roman" w:cs="Times New Roman"/>
          <w:sz w:val="28"/>
          <w:szCs w:val="28"/>
        </w:rPr>
        <w:t xml:space="preserve">. </w:t>
      </w:r>
      <w:r w:rsidR="00795142" w:rsidRPr="00EB641E">
        <w:rPr>
          <w:rFonts w:ascii="Times New Roman" w:eastAsia="Arial" w:hAnsi="Times New Roman" w:cs="Times New Roman"/>
          <w:bCs/>
          <w:sz w:val="28"/>
          <w:szCs w:val="28"/>
        </w:rPr>
        <w:t>Проведение анализа документов (материалов) на втором этапе аттестации осуществляется группами специалистов, утвержденны</w:t>
      </w:r>
      <w:r w:rsidR="007D5472" w:rsidRPr="00EB641E">
        <w:rPr>
          <w:rFonts w:ascii="Times New Roman" w:eastAsia="Arial" w:hAnsi="Times New Roman" w:cs="Times New Roman"/>
          <w:bCs/>
          <w:sz w:val="28"/>
          <w:szCs w:val="28"/>
        </w:rPr>
        <w:t>ми</w:t>
      </w:r>
      <w:r w:rsidR="00795142" w:rsidRPr="00EB641E">
        <w:rPr>
          <w:rFonts w:ascii="Times New Roman" w:eastAsia="Arial" w:hAnsi="Times New Roman" w:cs="Times New Roman"/>
          <w:bCs/>
          <w:sz w:val="28"/>
          <w:szCs w:val="28"/>
        </w:rPr>
        <w:t xml:space="preserve"> приказ</w:t>
      </w:r>
      <w:r w:rsidR="007D5472" w:rsidRPr="00EB641E">
        <w:rPr>
          <w:rFonts w:ascii="Times New Roman" w:eastAsia="Arial" w:hAnsi="Times New Roman" w:cs="Times New Roman"/>
          <w:bCs/>
          <w:sz w:val="28"/>
          <w:szCs w:val="28"/>
        </w:rPr>
        <w:t>ами</w:t>
      </w:r>
      <w:r w:rsidR="00795142" w:rsidRPr="00EB641E">
        <w:rPr>
          <w:rFonts w:ascii="Times New Roman" w:eastAsia="Arial" w:hAnsi="Times New Roman" w:cs="Times New Roman"/>
          <w:bCs/>
          <w:sz w:val="28"/>
          <w:szCs w:val="28"/>
        </w:rPr>
        <w:t xml:space="preserve"> департамента образования</w:t>
      </w:r>
      <w:r w:rsidR="005A7A0C" w:rsidRPr="00EB641E">
        <w:rPr>
          <w:rFonts w:ascii="Times New Roman" w:hAnsi="Times New Roman" w:cs="Times New Roman"/>
          <w:sz w:val="28"/>
          <w:szCs w:val="28"/>
        </w:rPr>
        <w:t>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 ходе проведения второго этапа ведется протокол, который подписывается всеми специалистами группы.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Решение группы выносится в день прохождения второго этапа аттестации.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</w:t>
      </w:r>
      <w:r w:rsidR="00754A59" w:rsidRPr="00EB641E">
        <w:rPr>
          <w:rFonts w:ascii="Times New Roman" w:hAnsi="Times New Roman" w:cs="Times New Roman"/>
          <w:sz w:val="28"/>
          <w:szCs w:val="28"/>
        </w:rPr>
        <w:t>2</w:t>
      </w:r>
      <w:r w:rsidRPr="00EB641E">
        <w:rPr>
          <w:rFonts w:ascii="Times New Roman" w:hAnsi="Times New Roman" w:cs="Times New Roman"/>
          <w:sz w:val="28"/>
          <w:szCs w:val="28"/>
        </w:rPr>
        <w:t>. Основанием для подготовки заключения по итогам проведения всестороннего анализа профессиональной деятельности педагогических работников (далее - заключение) являются обобщенные результаты оценки профессиональной деятельности педагогического работника по каждому этапу.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Результаты этапов анализа заносятся в электронную базу данных.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</w:t>
      </w:r>
      <w:r w:rsidR="00754A59" w:rsidRPr="00EB641E">
        <w:rPr>
          <w:rFonts w:ascii="Times New Roman" w:hAnsi="Times New Roman" w:cs="Times New Roman"/>
          <w:sz w:val="28"/>
          <w:szCs w:val="28"/>
        </w:rPr>
        <w:t>3</w:t>
      </w:r>
      <w:r w:rsidRPr="00EB641E">
        <w:rPr>
          <w:rFonts w:ascii="Times New Roman" w:hAnsi="Times New Roman" w:cs="Times New Roman"/>
          <w:sz w:val="28"/>
          <w:szCs w:val="28"/>
        </w:rPr>
        <w:t>. Специалисты ГБУ ВО РИАЦОКО готовят и направляют заключение специалисту департамента образования</w:t>
      </w:r>
      <w:r w:rsidR="00F1385F" w:rsidRPr="00EB641E">
        <w:rPr>
          <w:rFonts w:ascii="Times New Roman" w:hAnsi="Times New Roman" w:cs="Times New Roman"/>
          <w:sz w:val="28"/>
          <w:szCs w:val="28"/>
        </w:rPr>
        <w:t xml:space="preserve"> (секретарю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>, ответственному за формирование пакета документов педагогического работника, не позднее чем за 10 календарных дней до заседания аттестационной комиссии департамента образования.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</w:t>
      </w:r>
      <w:r w:rsidR="00754A59" w:rsidRPr="00EB641E">
        <w:rPr>
          <w:rFonts w:ascii="Times New Roman" w:hAnsi="Times New Roman" w:cs="Times New Roman"/>
          <w:sz w:val="28"/>
          <w:szCs w:val="28"/>
        </w:rPr>
        <w:t>4</w:t>
      </w:r>
      <w:r w:rsidRPr="00EB641E">
        <w:rPr>
          <w:rFonts w:ascii="Times New Roman" w:hAnsi="Times New Roman" w:cs="Times New Roman"/>
          <w:sz w:val="28"/>
          <w:szCs w:val="28"/>
        </w:rPr>
        <w:t>. Информацию о результатах проведения анализа профессиональной деятельности педагогический работник может получить у специалиста департамента образования</w:t>
      </w:r>
      <w:r w:rsidR="00AB5315" w:rsidRPr="00EB641E">
        <w:rPr>
          <w:rFonts w:ascii="Times New Roman" w:hAnsi="Times New Roman" w:cs="Times New Roman"/>
          <w:sz w:val="28"/>
          <w:szCs w:val="28"/>
        </w:rPr>
        <w:t xml:space="preserve"> (секретаря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 w:rsidR="00F1385F" w:rsidRPr="00EB64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B641E">
        <w:rPr>
          <w:rFonts w:ascii="Times New Roman" w:hAnsi="Times New Roman" w:cs="Times New Roman"/>
          <w:sz w:val="28"/>
          <w:szCs w:val="28"/>
        </w:rPr>
        <w:t>5 календарных дней со дня предоставления заключения специалистами ГБУ ВО РИАЦОКО.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3.4.1</w:t>
      </w:r>
      <w:r w:rsidR="00754A59" w:rsidRPr="00EB641E">
        <w:rPr>
          <w:rFonts w:ascii="Times New Roman" w:hAnsi="Times New Roman" w:cs="Times New Roman"/>
          <w:sz w:val="28"/>
          <w:szCs w:val="28"/>
        </w:rPr>
        <w:t>5</w:t>
      </w:r>
      <w:r w:rsidRPr="00EB641E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заключение ГБУ ВО РИАЦОКО.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3.5. Административная процедура «Формирование пакета документов педагогического работника для рассмотрения на заседании аттестационной комиссии».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поступление в департамент образования заключения ГБУ ВО РИАЦОКО по результатам проведения всестороннего анализа профессиональной деятельности педагогического работника.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3.5.2. Специалист департамента образования</w:t>
      </w:r>
      <w:r w:rsidR="0099603C" w:rsidRPr="00EB641E">
        <w:rPr>
          <w:rFonts w:ascii="Times New Roman" w:hAnsi="Times New Roman" w:cs="Times New Roman"/>
          <w:sz w:val="28"/>
          <w:szCs w:val="28"/>
        </w:rPr>
        <w:t xml:space="preserve"> (секретарь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 xml:space="preserve"> формирует пакет документов педагогического работника.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lastRenderedPageBreak/>
        <w:t>3.5.3. Результатом исполнения административной процедуры является сформированный пакет документов педагогического работника, необходимый для рассмотрения на заседании аттестационной комиссии.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 Административная процедура «Принятие решения аттестационной комиссией, издание приказа департамента образования по результатам аттестации и размещение его на официальном сайте департамента образования в информационно-телекоммуникационной сети «Интернет».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сформированный пакет документов педагогического работника для рассмотрения на заседании аттестационной комиссии.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3.6.2.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3.6.3. Решение об установлении или отказе в установлении первой (высшей) квалификационной категории принимается на заседании аттестационной комиссии.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2"/>
      <w:bookmarkEnd w:id="5"/>
      <w:r w:rsidRPr="00EB641E">
        <w:rPr>
          <w:rFonts w:ascii="Times New Roman" w:hAnsi="Times New Roman" w:cs="Times New Roman"/>
          <w:sz w:val="28"/>
          <w:szCs w:val="28"/>
        </w:rPr>
        <w:t>3.6.4. Первая квалификационная категория педагогическим работникам устанавливается: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1) в части определения уровня квалификации и профессиональных возможностей педагогического работника на основе анализа результатов профессиональной деятельности, представленных в устойчивых характеристиках осуществления этой деятельности аттестуемым работником, направленных на качественное выполнение им требований к педагогической деятельности аттестуемого - на основе следующих результатов профессиональной деятельности аттестуемого, характеризующих качество процесса выполнения им соответствующих требований к педагогической деятельности: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личного вклада аттестуемого в повышение качества образования;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совершенствования им методов обучения и воспитания;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2) в части определения эффективности профессиональной деятельности педагогического работника на основе анализа практических результатов его работы, отраженных в представленных аттестуемым в аттестационную комиссию документах (материалах), - на основе следующих практических результатов работы аттестуемого педагогического работника: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стабильных положительных результатов освоения обучающимися образовательных программ по итогам мониторингов, проводимых образовательной организацией;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25" w:history="1">
        <w:r w:rsidRPr="00EB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05.08.2013 № 662 «Об осуществлении мониторинга системы образования»;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lastRenderedPageBreak/>
        <w:t>- транслирования в педагогических коллективах опыта практических результатов своей профессиональной деятельности;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активного участия в работе методических объединений педагогических работников организации.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2"/>
      <w:bookmarkEnd w:id="6"/>
      <w:r w:rsidRPr="00EB641E">
        <w:rPr>
          <w:rFonts w:ascii="Times New Roman" w:hAnsi="Times New Roman" w:cs="Times New Roman"/>
          <w:sz w:val="28"/>
          <w:szCs w:val="28"/>
        </w:rPr>
        <w:t>3.6.5. Высшая квалификационная категория педагогическим работникам устанавливается: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1) в части определения уровня квалификации и профессиональных возможностей педагогического работника на основе анализа результатов профессиональной деятельности, представленных в устойчивых характеристиках осуществления этой деятельности аттестуемым работником, направленных на качественное выполнение им требований к педагогической деятельности аттестуемого, - на основе следующих результатов профессиональной деятельности аттестуемого, характеризующих качество процесса выполнения им соответствующих требований к педагогической деятельности: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личного вклада аттестуемого в повышение качества образования;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совершенствования им методов обучения и воспитания;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продуктивного использования им новых образовательных технологий;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2) в части определения эффективности профессиональной деятельности педагогического работника на основе анализа практических результатов его работы, отраженных в представленных аттестуемым в аттестационную комиссию документах (материалах), - на основе следующих практических результатов работы аттестуемого педагогического работника: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достижения обучающимися положительной динамики результатов освоения образовательных программ по итогам мониторингов, проводимых образовательной организацией;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26" w:history="1">
        <w:r w:rsidRPr="00EB641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05.08.2013 № 662 «Об осуществлении мониторинга системы образования»;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3.6.6. Оценка профессиональной деятельности педагогического работника в целях установления квалификационной категории осуществляется аттестационной комиссией на основе результатов его работы, предусмотренных </w:t>
      </w:r>
      <w:hyperlink w:anchor="P222" w:history="1">
        <w:r w:rsidRPr="00EB641E">
          <w:rPr>
            <w:rFonts w:ascii="Times New Roman" w:hAnsi="Times New Roman" w:cs="Times New Roman"/>
            <w:sz w:val="28"/>
            <w:szCs w:val="28"/>
          </w:rPr>
          <w:t>пунктами 3.6.4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32" w:history="1">
        <w:r w:rsidRPr="00EB641E">
          <w:rPr>
            <w:rFonts w:ascii="Times New Roman" w:hAnsi="Times New Roman" w:cs="Times New Roman"/>
            <w:sz w:val="28"/>
            <w:szCs w:val="28"/>
          </w:rPr>
          <w:t>3.6.5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условии, что его деятельность связана с соответствующими направлениями работы.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4"/>
      <w:bookmarkEnd w:id="7"/>
      <w:r w:rsidRPr="00EB641E">
        <w:rPr>
          <w:rFonts w:ascii="Times New Roman" w:hAnsi="Times New Roman" w:cs="Times New Roman"/>
          <w:sz w:val="28"/>
          <w:szCs w:val="28"/>
        </w:rPr>
        <w:lastRenderedPageBreak/>
        <w:t>3.6.7. По результатам аттестации аттестационная комиссия принимает одно из следующих решений: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принимает решение об установлении первой (высшей) квалификационной категории.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3.6.9. 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Решение аттестационной комиссии вступает в силу со дня его вынесения.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3.6.10.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3.6.11.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3.6.12. Решение аттестационной комиссии о результатах аттестации педагогического работника утверждается приказом департамента образования.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Педагогическим работникам, в отношении которых аттестационной комиссией принято решение об установлении первой или высшей квалификационной категории, соответствующая квалификационная категория устанавливается приказом департамента образования со дня вынесения решения аттестационной комиссией.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Приказы об установлении первой или высшей квалификационной категории по результатам аттестации размещаются на официальном сайте департамента образования в информационно-телекоммуникационной сети «Интернет».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3.6.13. Квалификационные категории, установленные педагогическим работникам, сохраняются до окончания срока их действия при переходе в другую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организацию, в том числе расположенную в другом субъекте Российской Федерации.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3.6.14.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3.6.15. Протокол заседания и приказ департамента образования хранятся в архиве департамента образования до следующей аттестации педагогического работника.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3.6.16. Результатом исполнения административной процедуры являются решение аттестационной комиссии об аттестации педагогического работника, указанное в </w:t>
      </w:r>
      <w:hyperlink w:anchor="P244" w:history="1">
        <w:r w:rsidRPr="00EB641E">
          <w:rPr>
            <w:rFonts w:ascii="Times New Roman" w:hAnsi="Times New Roman" w:cs="Times New Roman"/>
            <w:sz w:val="28"/>
            <w:szCs w:val="28"/>
          </w:rPr>
          <w:t>пункте 3.6.7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издание приказа департамента образования на основании решения аттестационной комиссии по результатам аттестации.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3.7. Общие требования к использованию информационно-телекоммуникационных технологий при предоставлении государственной услуги.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3.7.1. Предоставление государственной услуги в электронной форме осуществляется на базе информационных систем, составляющих информационно-технологическую и коммуникационную инфраструктуру.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3.7.2. При предоставлении государственной услуги в электронной форме осуществляются: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подача заявителем запроса и прием запросов с использованием Единого портала государственных и муниципальных услуг.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3.7.3. Государственная услуга не предоставляется в многофункциональных центрах.</w:t>
      </w:r>
    </w:p>
    <w:p w:rsidR="004930BF" w:rsidRPr="00EB641E" w:rsidRDefault="004930BF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</w:t>
      </w: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регламента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полноты и качества предоставления государственной услуги, последовательности действий, предусмотренных настоящим административным регламентом, и принятием решений осуществляется директором департамента образования </w:t>
      </w:r>
      <w:r w:rsidR="00DE5567" w:rsidRPr="00EB641E">
        <w:rPr>
          <w:rFonts w:ascii="Times New Roman" w:hAnsi="Times New Roman" w:cs="Times New Roman"/>
          <w:sz w:val="28"/>
          <w:szCs w:val="28"/>
        </w:rPr>
        <w:t xml:space="preserve">(председателем аттестационной комиссии) </w:t>
      </w:r>
      <w:r w:rsidRPr="00EB641E">
        <w:rPr>
          <w:rFonts w:ascii="Times New Roman" w:hAnsi="Times New Roman" w:cs="Times New Roman"/>
          <w:sz w:val="28"/>
          <w:szCs w:val="28"/>
        </w:rPr>
        <w:t>и включает в себя проведение плановых и внеплановых проверок, выявление и устранение нарушений прав заявителя.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4.2. Периодичность плановых проверок устанавливается директором департамента</w:t>
      </w:r>
      <w:r w:rsidR="00DE5567" w:rsidRPr="00EB641E">
        <w:rPr>
          <w:rFonts w:ascii="Times New Roman" w:hAnsi="Times New Roman" w:cs="Times New Roman"/>
          <w:sz w:val="28"/>
          <w:szCs w:val="28"/>
        </w:rPr>
        <w:t xml:space="preserve"> (председателем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>, которые проводятся в установленном законодательством Российской Федерации порядке. При проверке могут рассматриваться все вопросы, связанные с исполнением административного регламента (комплексная проверка), или отдельные вопросы (тематическая проверка).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Внеплановая проверка проводится по конкретному обращению заинтересованного лица (в устной или письменной форме). 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lastRenderedPageBreak/>
        <w:t>Результаты проверки оформляются в виде справки, в которой указываются выявленные нарушения или недостатки (либо их отсутствие), а также предложения по их устранению.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4.3. Должностные лица департамента образования, ответственные за предоставление государственной услуги, несут персональную ответственность за соблюдение сроков предоставления государственной услуги, порядка рассмотрения запросов о предоставлении государственной услуги.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4.4. Контроль со стороны граждан, их объединений и организаций за предоставлением государственной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5A7A0C" w:rsidRPr="00EB641E" w:rsidRDefault="005A7A0C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и действий (бездействия)</w:t>
      </w:r>
      <w:r w:rsidR="00D50361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r w:rsidRPr="00EB641E">
        <w:rPr>
          <w:rFonts w:ascii="Times New Roman" w:hAnsi="Times New Roman" w:cs="Times New Roman"/>
          <w:sz w:val="28"/>
          <w:szCs w:val="28"/>
        </w:rPr>
        <w:t>,</w:t>
      </w:r>
    </w:p>
    <w:p w:rsidR="005A7A0C" w:rsidRPr="00EB641E" w:rsidRDefault="00D50361" w:rsidP="005C555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ее членов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образования и (или) в администрацию Владимирской области.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- </w:t>
      </w:r>
      <w:r w:rsidR="00D50361">
        <w:rPr>
          <w:rFonts w:ascii="Times New Roman" w:hAnsi="Times New Roman" w:cs="Times New Roman"/>
          <w:sz w:val="28"/>
          <w:szCs w:val="28"/>
        </w:rPr>
        <w:t>членов аттестационной комиссии</w:t>
      </w:r>
      <w:r w:rsidR="00D50361" w:rsidRPr="00EB641E">
        <w:rPr>
          <w:rFonts w:ascii="Times New Roman" w:hAnsi="Times New Roman" w:cs="Times New Roman"/>
          <w:sz w:val="28"/>
          <w:szCs w:val="28"/>
        </w:rPr>
        <w:t xml:space="preserve"> </w:t>
      </w:r>
      <w:r w:rsidRPr="00EB641E">
        <w:rPr>
          <w:rFonts w:ascii="Times New Roman" w:hAnsi="Times New Roman" w:cs="Times New Roman"/>
          <w:sz w:val="28"/>
          <w:szCs w:val="28"/>
        </w:rPr>
        <w:t>- директору департамента образования</w:t>
      </w:r>
      <w:r w:rsidR="00DE5567" w:rsidRPr="00EB641E">
        <w:rPr>
          <w:rFonts w:ascii="Times New Roman" w:hAnsi="Times New Roman" w:cs="Times New Roman"/>
          <w:sz w:val="28"/>
          <w:szCs w:val="28"/>
        </w:rPr>
        <w:t xml:space="preserve"> (председателю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>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- директора департамента образования</w:t>
      </w:r>
      <w:r w:rsidR="00177824" w:rsidRPr="00EB641E">
        <w:rPr>
          <w:rFonts w:ascii="Times New Roman" w:hAnsi="Times New Roman" w:cs="Times New Roman"/>
          <w:sz w:val="28"/>
          <w:szCs w:val="28"/>
        </w:rPr>
        <w:t xml:space="preserve"> (председателя аттестационной комиссии)</w:t>
      </w:r>
      <w:r w:rsidRPr="00EB641E">
        <w:rPr>
          <w:rFonts w:ascii="Times New Roman" w:hAnsi="Times New Roman" w:cs="Times New Roman"/>
          <w:sz w:val="28"/>
          <w:szCs w:val="28"/>
        </w:rPr>
        <w:t xml:space="preserve"> - Губернатору области.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5.3. Заявитель может обратиться с жалобой, в том числе в следующих случаях: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д) отказ в предоставлении государственной </w:t>
      </w:r>
      <w:r w:rsidR="00F65519" w:rsidRPr="00EB641E">
        <w:rPr>
          <w:rFonts w:ascii="Times New Roman" w:hAnsi="Times New Roman" w:cs="Times New Roman"/>
          <w:sz w:val="28"/>
          <w:szCs w:val="28"/>
        </w:rPr>
        <w:t>услуги</w:t>
      </w:r>
      <w:r w:rsidRPr="00EB641E">
        <w:rPr>
          <w:rFonts w:ascii="Times New Roman" w:hAnsi="Times New Roman" w:cs="Times New Roman"/>
          <w:sz w:val="28"/>
          <w:szCs w:val="28"/>
        </w:rPr>
        <w:t xml:space="preserve">, если основания отказа не предусмотрены федеральными законами и принятыми в соответствии с ними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 Российской Федерации, нормативными правовыми актами Владимирской области;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ж) отказ </w:t>
      </w:r>
      <w:r w:rsidR="00D50361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EB641E">
        <w:rPr>
          <w:rFonts w:ascii="Times New Roman" w:hAnsi="Times New Roman" w:cs="Times New Roman"/>
          <w:sz w:val="28"/>
          <w:szCs w:val="28"/>
        </w:rPr>
        <w:t xml:space="preserve">, его </w:t>
      </w:r>
      <w:r w:rsidR="00D50361">
        <w:rPr>
          <w:rFonts w:ascii="Times New Roman" w:hAnsi="Times New Roman" w:cs="Times New Roman"/>
          <w:sz w:val="28"/>
          <w:szCs w:val="28"/>
        </w:rPr>
        <w:t>членов</w:t>
      </w:r>
      <w:r w:rsidRPr="00EB641E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5.4. Жалоба подается в письменной форме, в том числе при личном приеме заявителя, или в электронном виде.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CE5789">
        <w:rPr>
          <w:rFonts w:ascii="Times New Roman" w:hAnsi="Times New Roman" w:cs="Times New Roman"/>
          <w:sz w:val="28"/>
          <w:szCs w:val="28"/>
        </w:rPr>
        <w:t>аттестационной комиссии</w:t>
      </w:r>
      <w:r w:rsidRPr="00EB641E">
        <w:rPr>
          <w:rFonts w:ascii="Times New Roman" w:hAnsi="Times New Roman" w:cs="Times New Roman"/>
          <w:sz w:val="28"/>
          <w:szCs w:val="28"/>
        </w:rPr>
        <w:t>, предоставляюще</w:t>
      </w:r>
      <w:r w:rsidR="00CE5789">
        <w:rPr>
          <w:rFonts w:ascii="Times New Roman" w:hAnsi="Times New Roman" w:cs="Times New Roman"/>
          <w:sz w:val="28"/>
          <w:szCs w:val="28"/>
        </w:rPr>
        <w:t>й</w:t>
      </w:r>
      <w:r w:rsidRPr="00EB641E">
        <w:rPr>
          <w:rFonts w:ascii="Times New Roman" w:hAnsi="Times New Roman" w:cs="Times New Roman"/>
          <w:sz w:val="28"/>
          <w:szCs w:val="28"/>
        </w:rPr>
        <w:t xml:space="preserve"> государственную услуг</w:t>
      </w:r>
      <w:r w:rsidR="00914372" w:rsidRPr="00EB641E">
        <w:rPr>
          <w:rFonts w:ascii="Times New Roman" w:hAnsi="Times New Roman" w:cs="Times New Roman"/>
          <w:sz w:val="28"/>
          <w:szCs w:val="28"/>
        </w:rPr>
        <w:t>у</w:t>
      </w:r>
      <w:r w:rsidRPr="00EB641E">
        <w:rPr>
          <w:rFonts w:ascii="Times New Roman" w:hAnsi="Times New Roman" w:cs="Times New Roman"/>
          <w:sz w:val="28"/>
          <w:szCs w:val="28"/>
        </w:rPr>
        <w:t xml:space="preserve">, </w:t>
      </w:r>
      <w:r w:rsidR="00CE5789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r w:rsidR="000F4EFC">
        <w:rPr>
          <w:rFonts w:ascii="Times New Roman" w:hAnsi="Times New Roman" w:cs="Times New Roman"/>
          <w:sz w:val="28"/>
          <w:szCs w:val="28"/>
        </w:rPr>
        <w:t>отчество</w:t>
      </w:r>
      <w:r w:rsidR="00090B05">
        <w:rPr>
          <w:rFonts w:ascii="Times New Roman" w:hAnsi="Times New Roman" w:cs="Times New Roman"/>
          <w:sz w:val="28"/>
          <w:szCs w:val="28"/>
        </w:rPr>
        <w:t xml:space="preserve"> члена</w:t>
      </w:r>
      <w:r w:rsidR="00090B05" w:rsidRPr="00090B05">
        <w:rPr>
          <w:rFonts w:ascii="Times New Roman" w:hAnsi="Times New Roman" w:cs="Times New Roman"/>
          <w:sz w:val="28"/>
          <w:szCs w:val="28"/>
        </w:rPr>
        <w:t xml:space="preserve"> </w:t>
      </w:r>
      <w:r w:rsidR="00090B05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0F4EFC">
        <w:rPr>
          <w:rFonts w:ascii="Times New Roman" w:hAnsi="Times New Roman" w:cs="Times New Roman"/>
          <w:sz w:val="28"/>
          <w:szCs w:val="28"/>
        </w:rPr>
        <w:t xml:space="preserve"> </w:t>
      </w:r>
      <w:r w:rsidRPr="00EB641E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которых обжалуются;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</w:t>
      </w:r>
      <w:r w:rsidR="00090B05">
        <w:rPr>
          <w:rFonts w:ascii="Times New Roman" w:hAnsi="Times New Roman" w:cs="Times New Roman"/>
          <w:sz w:val="28"/>
          <w:szCs w:val="28"/>
        </w:rPr>
        <w:t xml:space="preserve"> аттестационной комиссии, ее членов</w:t>
      </w:r>
      <w:r w:rsidRPr="00EB641E">
        <w:rPr>
          <w:rFonts w:ascii="Times New Roman" w:hAnsi="Times New Roman" w:cs="Times New Roman"/>
          <w:sz w:val="28"/>
          <w:szCs w:val="28"/>
        </w:rPr>
        <w:t>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 w:rsidR="00090B05">
        <w:rPr>
          <w:rFonts w:ascii="Times New Roman" w:hAnsi="Times New Roman" w:cs="Times New Roman"/>
          <w:sz w:val="28"/>
          <w:szCs w:val="28"/>
        </w:rPr>
        <w:t>аттестационной комиссии, ее членов</w:t>
      </w:r>
      <w:r w:rsidRPr="00EB641E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00"/>
      <w:bookmarkEnd w:id="8"/>
      <w:r w:rsidRPr="00EB641E">
        <w:rPr>
          <w:rFonts w:ascii="Times New Roman" w:hAnsi="Times New Roman" w:cs="Times New Roman"/>
          <w:sz w:val="28"/>
          <w:szCs w:val="28"/>
        </w:rPr>
        <w:t>5.5.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5.6. Прием жалоб в письменной форме осуществляется департаментом образования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функции).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заявитель представляет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его личность в соответствии с законодательством Российской Федерации.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300" w:history="1">
        <w:r w:rsidRPr="00EB641E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EB641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F358F">
        <w:rPr>
          <w:rFonts w:ascii="Times New Roman" w:hAnsi="Times New Roman" w:cs="Times New Roman"/>
          <w:sz w:val="28"/>
          <w:szCs w:val="28"/>
        </w:rPr>
        <w:t>р</w:t>
      </w:r>
      <w:r w:rsidRPr="00EB641E">
        <w:rPr>
          <w:rFonts w:ascii="Times New Roman" w:hAnsi="Times New Roman" w:cs="Times New Roman"/>
          <w:sz w:val="28"/>
          <w:szCs w:val="28"/>
        </w:rPr>
        <w:t>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5.7. Жалоба подлежит регистрации не позднее следующего рабочего дня со дня ее поступления. Жалоба рассматривается в течение 15 раб</w:t>
      </w:r>
      <w:r w:rsidR="00FF358F">
        <w:rPr>
          <w:rFonts w:ascii="Times New Roman" w:hAnsi="Times New Roman" w:cs="Times New Roman"/>
          <w:sz w:val="28"/>
          <w:szCs w:val="28"/>
        </w:rPr>
        <w:t>очих дней со дня ее регистрации</w:t>
      </w:r>
      <w:r w:rsidRPr="00EB641E">
        <w:rPr>
          <w:rFonts w:ascii="Times New Roman" w:hAnsi="Times New Roman" w:cs="Times New Roman"/>
          <w:sz w:val="28"/>
          <w:szCs w:val="28"/>
        </w:rPr>
        <w:t>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FF358F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Pr="00EB641E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5.9. По результатам рассмотрения жалобы департамент образования принимает одно из следующих решений: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а также в иных формах;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При удовлетворении жалобы департамент образования принимает исчерпывающие меры по </w:t>
      </w:r>
      <w:r w:rsidR="00755515">
        <w:rPr>
          <w:rFonts w:ascii="Times New Roman" w:hAnsi="Times New Roman" w:cs="Times New Roman"/>
          <w:sz w:val="28"/>
          <w:szCs w:val="28"/>
        </w:rPr>
        <w:t>устранению выявленных нарушений</w:t>
      </w:r>
      <w:r w:rsidRPr="00EB641E">
        <w:rPr>
          <w:rFonts w:ascii="Times New Roman" w:hAnsi="Times New Roman" w:cs="Times New Roman"/>
          <w:sz w:val="28"/>
          <w:szCs w:val="28"/>
        </w:rPr>
        <w:t>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5.10. Департамент образования отказывает в удовлетворении жалобы в следующих случаях: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5.11. Департамент образования оставляет жалобу без ответа в следующих случаях: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а) наличие в жалобе нецензурных либо оскорбительных выражений, угроз жизни, здоровью и имуществу </w:t>
      </w:r>
      <w:r w:rsidR="00416E40">
        <w:rPr>
          <w:rFonts w:ascii="Times New Roman" w:hAnsi="Times New Roman" w:cs="Times New Roman"/>
          <w:sz w:val="28"/>
          <w:szCs w:val="28"/>
        </w:rPr>
        <w:t>членов аттестационной комиссии</w:t>
      </w:r>
      <w:r w:rsidRPr="00EB641E">
        <w:rPr>
          <w:rFonts w:ascii="Times New Roman" w:hAnsi="Times New Roman" w:cs="Times New Roman"/>
          <w:sz w:val="28"/>
          <w:szCs w:val="28"/>
        </w:rPr>
        <w:t>, а также членов его семьи;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EB641E">
        <w:rPr>
          <w:rFonts w:ascii="Times New Roman" w:hAnsi="Times New Roman" w:cs="Times New Roman"/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а) наименование департамента, должность, фамилия, имя, отчество его должностного лица, принявшего решение по жалобе;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департамента образования.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 образования, вид которой установлен законодательством Российской Федерации.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1E">
        <w:rPr>
          <w:rFonts w:ascii="Times New Roman" w:hAnsi="Times New Roman" w:cs="Times New Roman"/>
          <w:sz w:val="28"/>
          <w:szCs w:val="28"/>
        </w:rPr>
        <w:t>5.15.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услуги, на официальном сайте в сети «Интернет», на Едином портале государственных и муниципальных услуг (функций).</w:t>
      </w:r>
    </w:p>
    <w:p w:rsidR="005A7A0C" w:rsidRPr="00EB641E" w:rsidRDefault="005A7A0C" w:rsidP="005C5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172EF3" w:rsidRDefault="00172EF3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B641E">
        <w:rPr>
          <w:rFonts w:ascii="Times New Roman" w:hAnsi="Times New Roman" w:cs="Times New Roman"/>
          <w:sz w:val="24"/>
          <w:szCs w:val="24"/>
        </w:rPr>
        <w:br/>
      </w:r>
    </w:p>
    <w:p w:rsidR="003C4C39" w:rsidRDefault="003C4C39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175120" w:rsidRDefault="00175120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AA4289" w:rsidRDefault="00AA4289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033510">
      <w:pPr>
        <w:pStyle w:val="ConsPlusNormal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B641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A7A0C" w:rsidRPr="00EB641E" w:rsidRDefault="005A7A0C" w:rsidP="00033510">
      <w:pPr>
        <w:pStyle w:val="ConsPlusNormal"/>
        <w:ind w:left="5245"/>
        <w:jc w:val="center"/>
        <w:rPr>
          <w:rFonts w:cs="Times New Roman"/>
        </w:rPr>
      </w:pPr>
      <w:r w:rsidRPr="00EB641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A7A0C" w:rsidRPr="00EB641E" w:rsidRDefault="005A7A0C" w:rsidP="00033510">
      <w:pPr>
        <w:pStyle w:val="ConsPlusNonformat"/>
        <w:ind w:left="3686"/>
        <w:jc w:val="both"/>
        <w:rPr>
          <w:rFonts w:cs="Times New Roman"/>
          <w:sz w:val="16"/>
          <w:szCs w:val="16"/>
        </w:rPr>
      </w:pPr>
    </w:p>
    <w:p w:rsidR="005A7A0C" w:rsidRPr="00EB641E" w:rsidRDefault="005A7A0C">
      <w:pPr>
        <w:pStyle w:val="ConsPlusNonformat"/>
        <w:jc w:val="both"/>
        <w:rPr>
          <w:rFonts w:cs="Times New Roman"/>
        </w:rPr>
      </w:pPr>
    </w:p>
    <w:p w:rsidR="005A7A0C" w:rsidRPr="00EB641E" w:rsidRDefault="005A7A0C" w:rsidP="00733D98">
      <w:pPr>
        <w:pStyle w:val="ConsPlusNonformat"/>
        <w:jc w:val="center"/>
      </w:pPr>
      <w:r w:rsidRPr="00EB641E">
        <w:t>Рекомендуемая форма</w:t>
      </w:r>
    </w:p>
    <w:p w:rsidR="005A7A0C" w:rsidRPr="00EB641E" w:rsidRDefault="005A7A0C">
      <w:pPr>
        <w:pStyle w:val="ConsPlusNonformat"/>
        <w:jc w:val="both"/>
        <w:rPr>
          <w:rFonts w:cs="Times New Roman"/>
        </w:rPr>
      </w:pP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(наименование аттестационной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          комиссии)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от _________________________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    (фамилия, имя, отчество)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5A7A0C" w:rsidRPr="00EB641E" w:rsidRDefault="005A7A0C" w:rsidP="00754A59">
      <w:pPr>
        <w:pStyle w:val="ConsPlusNonformat"/>
        <w:jc w:val="right"/>
        <w:rPr>
          <w:rFonts w:ascii="Times New Roman" w:hAnsi="Times New Roman" w:cs="Times New Roman"/>
        </w:rPr>
      </w:pPr>
      <w:r w:rsidRPr="00EB641E">
        <w:rPr>
          <w:rFonts w:ascii="Times New Roman" w:hAnsi="Times New Roman" w:cs="Times New Roman"/>
        </w:rPr>
        <w:t xml:space="preserve">                                                (должность, место работы)</w:t>
      </w:r>
    </w:p>
    <w:p w:rsidR="005A7A0C" w:rsidRPr="00EB641E" w:rsidRDefault="005A7A0C">
      <w:pPr>
        <w:pStyle w:val="ConsPlusNonformat"/>
        <w:jc w:val="both"/>
      </w:pP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357"/>
      <w:bookmarkEnd w:id="9"/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D5119" w:rsidRPr="00EB641E" w:rsidRDefault="006D5119" w:rsidP="006D511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аттестовать меня в 20___ году на __________________ квалификационную  категорию     по      должности    (должностям)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__________________________________.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175120" w:rsidRDefault="006D5119" w:rsidP="006D5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</w:t>
      </w:r>
      <w:r w:rsidR="00175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ованиям, предъявляемым к </w:t>
      </w: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</w:t>
      </w:r>
      <w:r w:rsidRPr="00EB64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сведения:</w:t>
      </w:r>
    </w:p>
    <w:p w:rsidR="006D5119" w:rsidRPr="00EB641E" w:rsidRDefault="006D5119" w:rsidP="006D51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должности ________ лет; в данном учреждении _______ лет.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следующие грамоты, награды, звания, ученую степень, ученое звание 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повышении квалификации 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на заседании аттестационной комиссии прошу провести в моем присутствии (без моего присутствия)(нужное подчеркнуть)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6D5119" w:rsidRPr="00EB641E" w:rsidRDefault="006D5119" w:rsidP="006D511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41E">
        <w:rPr>
          <w:rFonts w:ascii="Times New Roman" w:hAnsi="Times New Roman" w:cs="Times New Roman"/>
          <w:sz w:val="24"/>
          <w:szCs w:val="24"/>
        </w:rPr>
        <w:t>В соответствии с п.1 ст.9 Федерального закона от 27.07.2006 № 152-ФЗ «О персональных данных» согласен (согласна) на осуществление любых действий (операций), в т.ч.: получение, обработку, хранение, в отношении моих персональных данных, необходимых для проведения аттестации.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"___" ______________ 20___ г.                                           Подпись _____________</w:t>
      </w:r>
    </w:p>
    <w:p w:rsidR="006D5119" w:rsidRPr="00EB641E" w:rsidRDefault="006D5119" w:rsidP="006D51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дом. ______________, сл. _______________</w:t>
      </w:r>
      <w:bookmarkStart w:id="10" w:name="Par42"/>
      <w:bookmarkEnd w:id="10"/>
    </w:p>
    <w:p w:rsidR="005A7A0C" w:rsidRPr="00EB641E" w:rsidRDefault="005A7A0C" w:rsidP="00033510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EB641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A7A0C" w:rsidRPr="00EB641E" w:rsidRDefault="005A7A0C" w:rsidP="00033510">
      <w:pPr>
        <w:pStyle w:val="ConsPlusNormal"/>
        <w:ind w:left="5954"/>
        <w:jc w:val="center"/>
        <w:rPr>
          <w:rFonts w:cs="Times New Roman"/>
        </w:rPr>
      </w:pPr>
      <w:r w:rsidRPr="00EB641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7A0C" w:rsidRPr="00EB641E" w:rsidRDefault="005A7A0C" w:rsidP="00033510">
      <w:pPr>
        <w:pStyle w:val="ConsPlusNonformat"/>
        <w:ind w:left="5954"/>
        <w:jc w:val="center"/>
        <w:rPr>
          <w:rFonts w:cs="Times New Roman"/>
        </w:rPr>
      </w:pPr>
    </w:p>
    <w:p w:rsidR="005A7A0C" w:rsidRPr="00EB641E" w:rsidRDefault="005A7A0C">
      <w:pPr>
        <w:pStyle w:val="ConsPlusNormal"/>
        <w:jc w:val="both"/>
        <w:rPr>
          <w:rFonts w:cs="Times New Roman"/>
        </w:rPr>
      </w:pPr>
    </w:p>
    <w:p w:rsidR="005A7A0C" w:rsidRPr="00EB641E" w:rsidRDefault="005A7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07"/>
      <w:bookmarkEnd w:id="11"/>
      <w:r w:rsidRPr="00EB641E">
        <w:rPr>
          <w:rFonts w:ascii="Times New Roman" w:hAnsi="Times New Roman" w:cs="Times New Roman"/>
          <w:sz w:val="24"/>
          <w:szCs w:val="24"/>
        </w:rPr>
        <w:t>Блок-схема</w:t>
      </w:r>
    </w:p>
    <w:p w:rsidR="005A7A0C" w:rsidRPr="00EB641E" w:rsidRDefault="005A7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641E">
        <w:rPr>
          <w:rFonts w:ascii="Times New Roman" w:hAnsi="Times New Roman" w:cs="Times New Roman"/>
          <w:sz w:val="24"/>
          <w:szCs w:val="24"/>
        </w:rPr>
        <w:t>последовательности действий (административных процедур)</w:t>
      </w:r>
    </w:p>
    <w:p w:rsidR="005A7A0C" w:rsidRPr="00EB641E" w:rsidRDefault="005A7A0C" w:rsidP="009C17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641E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</w:t>
      </w:r>
    </w:p>
    <w:p w:rsidR="005A7A0C" w:rsidRPr="00EB641E" w:rsidRDefault="005A7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4930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5A7A0C" w:rsidRPr="00EB641E" w:rsidTr="004930BF">
        <w:trPr>
          <w:trHeight w:val="569"/>
        </w:trPr>
        <w:tc>
          <w:tcPr>
            <w:tcW w:w="4819" w:type="dxa"/>
          </w:tcPr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прием и регистрация документов, необходимых для предоставления государственной услуги</w:t>
            </w:r>
          </w:p>
        </w:tc>
      </w:tr>
    </w:tbl>
    <w:p w:rsidR="005A7A0C" w:rsidRPr="00EB641E" w:rsidRDefault="006D0E32" w:rsidP="00493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222.6pt;margin-top:4.45pt;width:0;height:22.5pt;z-index:251655680;visibility:visible;mso-position-horizontal-relative:text;mso-position-vertical-relative:text">
            <v:stroke endarrow="open"/>
          </v:shape>
        </w:pict>
      </w:r>
    </w:p>
    <w:tbl>
      <w:tblPr>
        <w:tblpPr w:leftFromText="180" w:rightFromText="180" w:vertAnchor="text" w:horzAnchor="margin" w:tblpXSpec="right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4930BF" w:rsidRPr="00EB641E" w:rsidTr="004930BF">
        <w:trPr>
          <w:trHeight w:val="1055"/>
        </w:trPr>
        <w:tc>
          <w:tcPr>
            <w:tcW w:w="2093" w:type="dxa"/>
          </w:tcPr>
          <w:p w:rsidR="004930BF" w:rsidRPr="00EB641E" w:rsidRDefault="004930BF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930BF" w:rsidRPr="00EB641E" w:rsidRDefault="004930BF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930BF" w:rsidRPr="00EB641E" w:rsidRDefault="004930BF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отказ в предоставлении государственной услуги</w:t>
            </w:r>
          </w:p>
          <w:p w:rsidR="004930BF" w:rsidRPr="00EB641E" w:rsidRDefault="004930BF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4930BF" w:rsidRPr="00EB641E" w:rsidRDefault="004930BF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569" w:rsidRPr="00EB641E" w:rsidRDefault="00C90569" w:rsidP="00C90569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1"/>
      </w:tblGrid>
      <w:tr w:rsidR="004930BF" w:rsidRPr="00EB641E" w:rsidTr="004930BF">
        <w:trPr>
          <w:trHeight w:val="841"/>
        </w:trPr>
        <w:tc>
          <w:tcPr>
            <w:tcW w:w="4781" w:type="dxa"/>
          </w:tcPr>
          <w:p w:rsidR="004930BF" w:rsidRPr="00EB641E" w:rsidRDefault="004930BF" w:rsidP="0049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BF" w:rsidRPr="00EB641E" w:rsidRDefault="006D0E32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Прямая со стрелкой 9" o:spid="_x0000_s1036" type="#_x0000_t32" style="position:absolute;left:0;text-align:left;margin-left:234.05pt;margin-top:7.45pt;width:26.75pt;height:0;flip:y;z-index:251658752;visibility:visible">
                  <v:stroke endarrow="open"/>
                </v:shape>
              </w:pict>
            </w:r>
            <w:r w:rsidR="004930BF" w:rsidRPr="00EB641E">
              <w:rPr>
                <w:rFonts w:ascii="Times New Roman" w:hAnsi="Times New Roman" w:cs="Times New Roman"/>
              </w:rPr>
              <w:t>рассмотрение заявлений педагогического работника</w:t>
            </w:r>
          </w:p>
          <w:p w:rsidR="004930BF" w:rsidRPr="00EB641E" w:rsidRDefault="006D0E32" w:rsidP="0049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99.2pt;margin-top:16.7pt;width:.8pt;height:35.1pt;flip:x;z-index:251659776;visibility:visible">
                  <v:stroke endarrow="open"/>
                </v:shape>
              </w:pict>
            </w:r>
          </w:p>
        </w:tc>
      </w:tr>
    </w:tbl>
    <w:p w:rsidR="005A7A0C" w:rsidRPr="00EB641E" w:rsidRDefault="005A7A0C" w:rsidP="00493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7A0C" w:rsidRPr="00EB641E" w:rsidRDefault="005A7A0C" w:rsidP="004930BF">
      <w:pPr>
        <w:pStyle w:val="ConsPlusNonformat"/>
        <w:jc w:val="center"/>
        <w:rPr>
          <w:rFonts w:ascii="Times New Roman" w:hAnsi="Times New Roman" w:cs="Times New Roman"/>
        </w:rPr>
      </w:pPr>
    </w:p>
    <w:p w:rsidR="004930BF" w:rsidRPr="00EB641E" w:rsidRDefault="004930BF" w:rsidP="004930BF">
      <w:pPr>
        <w:pStyle w:val="ConsPlusNonformat"/>
        <w:jc w:val="center"/>
        <w:rPr>
          <w:rFonts w:ascii="Times New Roman" w:hAnsi="Times New Roman" w:cs="Times New Roman"/>
        </w:rPr>
      </w:pPr>
    </w:p>
    <w:p w:rsidR="005A7A0C" w:rsidRPr="00EB641E" w:rsidRDefault="005A7A0C" w:rsidP="004930BF">
      <w:pPr>
        <w:rPr>
          <w:lang w:eastAsia="ru-RU"/>
        </w:rPr>
      </w:pPr>
    </w:p>
    <w:p w:rsidR="004930BF" w:rsidRPr="00EB641E" w:rsidRDefault="004930BF" w:rsidP="004930BF">
      <w:pPr>
        <w:rPr>
          <w:lang w:eastAsia="ru-RU"/>
        </w:rPr>
      </w:pPr>
    </w:p>
    <w:tbl>
      <w:tblPr>
        <w:tblW w:w="0" w:type="auto"/>
        <w:tblInd w:w="2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1"/>
      </w:tblGrid>
      <w:tr w:rsidR="005A7A0C" w:rsidRPr="00EB641E" w:rsidTr="004930BF">
        <w:trPr>
          <w:trHeight w:val="1021"/>
        </w:trPr>
        <w:tc>
          <w:tcPr>
            <w:tcW w:w="4731" w:type="dxa"/>
          </w:tcPr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проведение всестороннего анализа профессиональной деятельности                              педагогического работника</w:t>
            </w:r>
          </w:p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7A0C" w:rsidRPr="00EB641E" w:rsidRDefault="006D0E32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 id="Прямая со стрелкой 7" o:spid="_x0000_s1029" type="#_x0000_t32" style="position:absolute;left:0;text-align:left;margin-left:130.25pt;margin-top:11.15pt;width:.8pt;height:35.1pt;flip:x;z-index:251656704;visibility:visible">
                  <v:stroke endarrow="open"/>
                </v:shape>
              </w:pict>
            </w:r>
          </w:p>
        </w:tc>
      </w:tr>
    </w:tbl>
    <w:p w:rsidR="005A7A0C" w:rsidRPr="00EB641E" w:rsidRDefault="005A7A0C" w:rsidP="004930BF">
      <w:pPr>
        <w:pStyle w:val="ConsPlusNonformat"/>
        <w:jc w:val="center"/>
        <w:rPr>
          <w:rFonts w:ascii="Times New Roman" w:hAnsi="Times New Roman" w:cs="Times New Roman"/>
        </w:rPr>
      </w:pPr>
    </w:p>
    <w:p w:rsidR="005A7A0C" w:rsidRPr="00EB641E" w:rsidRDefault="005A7A0C" w:rsidP="004930BF">
      <w:pPr>
        <w:pStyle w:val="ConsPlusNonformat"/>
        <w:jc w:val="center"/>
        <w:rPr>
          <w:rFonts w:ascii="Times New Roman" w:hAnsi="Times New Roman" w:cs="Times New Roman"/>
        </w:rPr>
      </w:pPr>
    </w:p>
    <w:p w:rsidR="005A7A0C" w:rsidRPr="00EB641E" w:rsidRDefault="005A7A0C" w:rsidP="004930B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5A7A0C" w:rsidRPr="00EB641E" w:rsidTr="004930BF">
        <w:trPr>
          <w:trHeight w:val="978"/>
        </w:trPr>
        <w:tc>
          <w:tcPr>
            <w:tcW w:w="4678" w:type="dxa"/>
          </w:tcPr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формирование пакета документов педагогического работника для рассмотрения на заседании аттестационной комиссии</w:t>
            </w:r>
          </w:p>
        </w:tc>
      </w:tr>
    </w:tbl>
    <w:p w:rsidR="005A7A0C" w:rsidRPr="00EB641E" w:rsidRDefault="006D0E32" w:rsidP="004930B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noProof/>
        </w:rPr>
        <w:pict>
          <v:shape id="Прямая со стрелкой 8" o:spid="_x0000_s1030" type="#_x0000_t32" style="position:absolute;left:0;text-align:left;margin-left:238.75pt;margin-top:5.85pt;width:0;height:27.55pt;z-index:251657728;visibility:visible;mso-position-horizontal-relative:text;mso-position-vertical-relative:text">
            <v:stroke endarrow="open"/>
          </v:shape>
        </w:pict>
      </w:r>
    </w:p>
    <w:p w:rsidR="005A7A0C" w:rsidRPr="00EB641E" w:rsidRDefault="005A7A0C" w:rsidP="004930B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</w:tblGrid>
      <w:tr w:rsidR="005A7A0C" w:rsidRPr="007A3B92" w:rsidTr="004930BF">
        <w:tc>
          <w:tcPr>
            <w:tcW w:w="5954" w:type="dxa"/>
          </w:tcPr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принятие решения аттестационной комиссией, издание приказа</w:t>
            </w:r>
          </w:p>
          <w:p w:rsidR="005A7A0C" w:rsidRPr="00EB641E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департамента образования по результатам аттестации и размещение его на официальном сайте департамента образования</w:t>
            </w:r>
          </w:p>
          <w:p w:rsidR="005A7A0C" w:rsidRPr="007A3B92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641E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  <w:p w:rsidR="005A7A0C" w:rsidRPr="007A3B92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5A7A0C" w:rsidRPr="007A3B92" w:rsidRDefault="005A7A0C" w:rsidP="004930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7A0C" w:rsidRPr="007A3B92" w:rsidRDefault="005A7A0C" w:rsidP="004930BF">
      <w:pPr>
        <w:pStyle w:val="ConsPlusNonformat"/>
        <w:jc w:val="center"/>
        <w:rPr>
          <w:rFonts w:ascii="Times New Roman" w:hAnsi="Times New Roman" w:cs="Times New Roman"/>
        </w:rPr>
      </w:pPr>
    </w:p>
    <w:sectPr w:rsidR="005A7A0C" w:rsidRPr="007A3B92" w:rsidSect="00AA4289">
      <w:headerReference w:type="default" r:id="rId27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5F" w:rsidRDefault="005E065F" w:rsidP="00EA5919">
      <w:pPr>
        <w:spacing w:after="0" w:line="240" w:lineRule="auto"/>
      </w:pPr>
      <w:r>
        <w:separator/>
      </w:r>
    </w:p>
  </w:endnote>
  <w:endnote w:type="continuationSeparator" w:id="0">
    <w:p w:rsidR="005E065F" w:rsidRDefault="005E065F" w:rsidP="00EA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5F" w:rsidRDefault="005E065F" w:rsidP="00EA5919">
      <w:pPr>
        <w:spacing w:after="0" w:line="240" w:lineRule="auto"/>
      </w:pPr>
      <w:r>
        <w:separator/>
      </w:r>
    </w:p>
  </w:footnote>
  <w:footnote w:type="continuationSeparator" w:id="0">
    <w:p w:rsidR="005E065F" w:rsidRDefault="005E065F" w:rsidP="00EA5919">
      <w:pPr>
        <w:spacing w:after="0" w:line="240" w:lineRule="auto"/>
      </w:pPr>
      <w:r>
        <w:continuationSeparator/>
      </w:r>
    </w:p>
  </w:footnote>
  <w:footnote w:id="1">
    <w:p w:rsidR="006D5119" w:rsidRDefault="006D5119" w:rsidP="006D5119">
      <w:pPr>
        <w:pStyle w:val="ac"/>
      </w:pPr>
      <w:r w:rsidRPr="00D81E49">
        <w:rPr>
          <w:rStyle w:val="ae"/>
        </w:rPr>
        <w:footnoteRef/>
      </w:r>
      <w:r>
        <w:t xml:space="preserve"> Сведения о результатах работы могут являться приложением к заявлению.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A0C" w:rsidRDefault="00C9056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D0E32">
      <w:rPr>
        <w:noProof/>
      </w:rPr>
      <w:t>2</w:t>
    </w:r>
    <w:r>
      <w:rPr>
        <w:noProof/>
      </w:rPr>
      <w:fldChar w:fldCharType="end"/>
    </w:r>
  </w:p>
  <w:p w:rsidR="005A7A0C" w:rsidRDefault="005A7A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8E9"/>
    <w:rsid w:val="0000474F"/>
    <w:rsid w:val="00007B9B"/>
    <w:rsid w:val="00033510"/>
    <w:rsid w:val="000335D0"/>
    <w:rsid w:val="000345E6"/>
    <w:rsid w:val="000349AD"/>
    <w:rsid w:val="0004433B"/>
    <w:rsid w:val="00047752"/>
    <w:rsid w:val="000544C4"/>
    <w:rsid w:val="00056505"/>
    <w:rsid w:val="00062037"/>
    <w:rsid w:val="00065303"/>
    <w:rsid w:val="000754E6"/>
    <w:rsid w:val="00090B05"/>
    <w:rsid w:val="00092597"/>
    <w:rsid w:val="00095E1A"/>
    <w:rsid w:val="000A31AC"/>
    <w:rsid w:val="000B104D"/>
    <w:rsid w:val="000D1751"/>
    <w:rsid w:val="000D231D"/>
    <w:rsid w:val="000E5C61"/>
    <w:rsid w:val="000F3E5C"/>
    <w:rsid w:val="000F4EFC"/>
    <w:rsid w:val="0010025F"/>
    <w:rsid w:val="00111E72"/>
    <w:rsid w:val="00114715"/>
    <w:rsid w:val="0013700E"/>
    <w:rsid w:val="00140399"/>
    <w:rsid w:val="001413D7"/>
    <w:rsid w:val="00152EAE"/>
    <w:rsid w:val="00172EF3"/>
    <w:rsid w:val="00175120"/>
    <w:rsid w:val="00175F1A"/>
    <w:rsid w:val="00176B1D"/>
    <w:rsid w:val="00177824"/>
    <w:rsid w:val="00181370"/>
    <w:rsid w:val="00195CB6"/>
    <w:rsid w:val="001966AA"/>
    <w:rsid w:val="001C38E9"/>
    <w:rsid w:val="001D1D52"/>
    <w:rsid w:val="00204E23"/>
    <w:rsid w:val="00224532"/>
    <w:rsid w:val="00241640"/>
    <w:rsid w:val="002418E1"/>
    <w:rsid w:val="00254D36"/>
    <w:rsid w:val="00282B6A"/>
    <w:rsid w:val="002A1F59"/>
    <w:rsid w:val="002D2357"/>
    <w:rsid w:val="002E09BD"/>
    <w:rsid w:val="002E6B69"/>
    <w:rsid w:val="002E74B0"/>
    <w:rsid w:val="0030448A"/>
    <w:rsid w:val="00350372"/>
    <w:rsid w:val="00356C24"/>
    <w:rsid w:val="003654A5"/>
    <w:rsid w:val="0039033A"/>
    <w:rsid w:val="00391874"/>
    <w:rsid w:val="003A65DE"/>
    <w:rsid w:val="003C4C39"/>
    <w:rsid w:val="003D357A"/>
    <w:rsid w:val="003D541F"/>
    <w:rsid w:val="00400FE0"/>
    <w:rsid w:val="004028E5"/>
    <w:rsid w:val="00406EA3"/>
    <w:rsid w:val="00416E40"/>
    <w:rsid w:val="00430997"/>
    <w:rsid w:val="00445C8C"/>
    <w:rsid w:val="00447405"/>
    <w:rsid w:val="00456C2A"/>
    <w:rsid w:val="00470CA2"/>
    <w:rsid w:val="00481695"/>
    <w:rsid w:val="004851EB"/>
    <w:rsid w:val="00492984"/>
    <w:rsid w:val="004930BF"/>
    <w:rsid w:val="004A3B70"/>
    <w:rsid w:val="004A6AB0"/>
    <w:rsid w:val="004B55EC"/>
    <w:rsid w:val="0051253F"/>
    <w:rsid w:val="005407AE"/>
    <w:rsid w:val="00553D3C"/>
    <w:rsid w:val="0057509B"/>
    <w:rsid w:val="005A0127"/>
    <w:rsid w:val="005A0DB5"/>
    <w:rsid w:val="005A7A0C"/>
    <w:rsid w:val="005B7480"/>
    <w:rsid w:val="005C555B"/>
    <w:rsid w:val="005E065F"/>
    <w:rsid w:val="00606761"/>
    <w:rsid w:val="00606ED8"/>
    <w:rsid w:val="006136CE"/>
    <w:rsid w:val="00614B41"/>
    <w:rsid w:val="00622C46"/>
    <w:rsid w:val="00632232"/>
    <w:rsid w:val="006468EF"/>
    <w:rsid w:val="006502C5"/>
    <w:rsid w:val="006575AB"/>
    <w:rsid w:val="00671B32"/>
    <w:rsid w:val="00680585"/>
    <w:rsid w:val="006871E2"/>
    <w:rsid w:val="006A5882"/>
    <w:rsid w:val="006B015C"/>
    <w:rsid w:val="006B0C5E"/>
    <w:rsid w:val="006B1062"/>
    <w:rsid w:val="006B3E08"/>
    <w:rsid w:val="006C01CC"/>
    <w:rsid w:val="006C3DB7"/>
    <w:rsid w:val="006D0E32"/>
    <w:rsid w:val="006D5119"/>
    <w:rsid w:val="006E7477"/>
    <w:rsid w:val="00706622"/>
    <w:rsid w:val="00713658"/>
    <w:rsid w:val="00733D98"/>
    <w:rsid w:val="00734709"/>
    <w:rsid w:val="0073696C"/>
    <w:rsid w:val="00751215"/>
    <w:rsid w:val="00753EDC"/>
    <w:rsid w:val="00754A59"/>
    <w:rsid w:val="00755515"/>
    <w:rsid w:val="007574A3"/>
    <w:rsid w:val="0076400D"/>
    <w:rsid w:val="00765A21"/>
    <w:rsid w:val="00767401"/>
    <w:rsid w:val="007720F7"/>
    <w:rsid w:val="00795142"/>
    <w:rsid w:val="007A3B92"/>
    <w:rsid w:val="007D5472"/>
    <w:rsid w:val="007E375E"/>
    <w:rsid w:val="007E57FF"/>
    <w:rsid w:val="007F5D6C"/>
    <w:rsid w:val="00801F26"/>
    <w:rsid w:val="008033F2"/>
    <w:rsid w:val="00806DD9"/>
    <w:rsid w:val="00821E8C"/>
    <w:rsid w:val="008300CA"/>
    <w:rsid w:val="00833F35"/>
    <w:rsid w:val="00841458"/>
    <w:rsid w:val="00862E3D"/>
    <w:rsid w:val="00877CFF"/>
    <w:rsid w:val="00880475"/>
    <w:rsid w:val="00890D49"/>
    <w:rsid w:val="00896BE4"/>
    <w:rsid w:val="00897596"/>
    <w:rsid w:val="008A038F"/>
    <w:rsid w:val="008A1CB6"/>
    <w:rsid w:val="008A4622"/>
    <w:rsid w:val="008B327D"/>
    <w:rsid w:val="008B5A0F"/>
    <w:rsid w:val="008C019B"/>
    <w:rsid w:val="008D0525"/>
    <w:rsid w:val="008D07E6"/>
    <w:rsid w:val="008D2FA3"/>
    <w:rsid w:val="008E0885"/>
    <w:rsid w:val="008F1A74"/>
    <w:rsid w:val="008F4ADC"/>
    <w:rsid w:val="00911074"/>
    <w:rsid w:val="00912E59"/>
    <w:rsid w:val="00914372"/>
    <w:rsid w:val="00915083"/>
    <w:rsid w:val="00921B79"/>
    <w:rsid w:val="00932A39"/>
    <w:rsid w:val="00937ED9"/>
    <w:rsid w:val="00944B7B"/>
    <w:rsid w:val="00960664"/>
    <w:rsid w:val="009824A8"/>
    <w:rsid w:val="0099185D"/>
    <w:rsid w:val="0099603C"/>
    <w:rsid w:val="009A4D53"/>
    <w:rsid w:val="009C1722"/>
    <w:rsid w:val="009C18F4"/>
    <w:rsid w:val="009D6063"/>
    <w:rsid w:val="009E46BA"/>
    <w:rsid w:val="009F1E5C"/>
    <w:rsid w:val="00A31803"/>
    <w:rsid w:val="00A36660"/>
    <w:rsid w:val="00A371E0"/>
    <w:rsid w:val="00A45D7F"/>
    <w:rsid w:val="00A54D44"/>
    <w:rsid w:val="00A6527A"/>
    <w:rsid w:val="00A76672"/>
    <w:rsid w:val="00A87071"/>
    <w:rsid w:val="00AA3662"/>
    <w:rsid w:val="00AA4289"/>
    <w:rsid w:val="00AB2827"/>
    <w:rsid w:val="00AB5315"/>
    <w:rsid w:val="00AE3EC7"/>
    <w:rsid w:val="00AE59AC"/>
    <w:rsid w:val="00AE64F1"/>
    <w:rsid w:val="00B0196B"/>
    <w:rsid w:val="00B07EBB"/>
    <w:rsid w:val="00B152C7"/>
    <w:rsid w:val="00B17DB7"/>
    <w:rsid w:val="00B2399B"/>
    <w:rsid w:val="00B4173A"/>
    <w:rsid w:val="00B442BC"/>
    <w:rsid w:val="00B45D14"/>
    <w:rsid w:val="00B51BF6"/>
    <w:rsid w:val="00B522F0"/>
    <w:rsid w:val="00B73AB5"/>
    <w:rsid w:val="00BA1968"/>
    <w:rsid w:val="00BB04E0"/>
    <w:rsid w:val="00BB428A"/>
    <w:rsid w:val="00BE7C24"/>
    <w:rsid w:val="00BF0EF6"/>
    <w:rsid w:val="00BF3B3D"/>
    <w:rsid w:val="00BF576B"/>
    <w:rsid w:val="00C07C18"/>
    <w:rsid w:val="00C24501"/>
    <w:rsid w:val="00C3188B"/>
    <w:rsid w:val="00C40E6B"/>
    <w:rsid w:val="00C42C4D"/>
    <w:rsid w:val="00C457D6"/>
    <w:rsid w:val="00C648FF"/>
    <w:rsid w:val="00C7221C"/>
    <w:rsid w:val="00C745C7"/>
    <w:rsid w:val="00C768A9"/>
    <w:rsid w:val="00C875CF"/>
    <w:rsid w:val="00C90569"/>
    <w:rsid w:val="00CB5B2D"/>
    <w:rsid w:val="00CD0BF1"/>
    <w:rsid w:val="00CD3A72"/>
    <w:rsid w:val="00CD6EB5"/>
    <w:rsid w:val="00CE5789"/>
    <w:rsid w:val="00D12B09"/>
    <w:rsid w:val="00D34740"/>
    <w:rsid w:val="00D50361"/>
    <w:rsid w:val="00D52ED9"/>
    <w:rsid w:val="00D74EB6"/>
    <w:rsid w:val="00D8520F"/>
    <w:rsid w:val="00DB0BB9"/>
    <w:rsid w:val="00DB169F"/>
    <w:rsid w:val="00DC08B5"/>
    <w:rsid w:val="00DC5085"/>
    <w:rsid w:val="00DE5567"/>
    <w:rsid w:val="00E30758"/>
    <w:rsid w:val="00E455A7"/>
    <w:rsid w:val="00E616C8"/>
    <w:rsid w:val="00E75655"/>
    <w:rsid w:val="00E91B7F"/>
    <w:rsid w:val="00EA277B"/>
    <w:rsid w:val="00EA5919"/>
    <w:rsid w:val="00EA70AE"/>
    <w:rsid w:val="00EB641E"/>
    <w:rsid w:val="00EB67E2"/>
    <w:rsid w:val="00EC0F1A"/>
    <w:rsid w:val="00EC623C"/>
    <w:rsid w:val="00EC7C6B"/>
    <w:rsid w:val="00ED11E9"/>
    <w:rsid w:val="00EE55DD"/>
    <w:rsid w:val="00F1385F"/>
    <w:rsid w:val="00F27681"/>
    <w:rsid w:val="00F425A3"/>
    <w:rsid w:val="00F615C1"/>
    <w:rsid w:val="00F65519"/>
    <w:rsid w:val="00F742BE"/>
    <w:rsid w:val="00F80A8C"/>
    <w:rsid w:val="00F81334"/>
    <w:rsid w:val="00F953C6"/>
    <w:rsid w:val="00FA08D3"/>
    <w:rsid w:val="00FA0AC0"/>
    <w:rsid w:val="00FB24A3"/>
    <w:rsid w:val="00FE20AC"/>
    <w:rsid w:val="00FF3196"/>
    <w:rsid w:val="00FF358F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6" type="connector" idref="#Прямая со стрелкой 9"/>
        <o:r id="V:Rule7" type="connector" idref="#Прямая со стрелкой 5"/>
        <o:r id="V:Rule8" type="connector" idref="#Прямая со стрелкой 7"/>
        <o:r id="V:Rule9" type="connector" idref="#_x0000_s1037"/>
        <o:r id="V:Rule10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5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38E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1C38E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C38E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1C38E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EC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623C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06DD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A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5919"/>
  </w:style>
  <w:style w:type="paragraph" w:styleId="a8">
    <w:name w:val="footer"/>
    <w:basedOn w:val="a"/>
    <w:link w:val="a9"/>
    <w:uiPriority w:val="99"/>
    <w:rsid w:val="00EA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5919"/>
  </w:style>
  <w:style w:type="character" w:customStyle="1" w:styleId="apple-converted-space">
    <w:name w:val="apple-converted-space"/>
    <w:basedOn w:val="a0"/>
    <w:uiPriority w:val="99"/>
    <w:rsid w:val="00EA5919"/>
  </w:style>
  <w:style w:type="paragraph" w:styleId="aa">
    <w:name w:val="Title"/>
    <w:basedOn w:val="a"/>
    <w:link w:val="ab"/>
    <w:qFormat/>
    <w:rsid w:val="00C457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link w:val="aa"/>
    <w:rsid w:val="00C457D6"/>
    <w:rPr>
      <w:rFonts w:ascii="Times New Roman" w:eastAsia="Times New Roman" w:hAnsi="Times New Roman"/>
      <w:b/>
      <w:bCs/>
      <w:sz w:val="28"/>
      <w:szCs w:val="24"/>
    </w:rPr>
  </w:style>
  <w:style w:type="paragraph" w:styleId="ac">
    <w:name w:val="footnote text"/>
    <w:basedOn w:val="a"/>
    <w:link w:val="ad"/>
    <w:semiHidden/>
    <w:rsid w:val="006D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6D5119"/>
    <w:rPr>
      <w:rFonts w:ascii="Times New Roman" w:eastAsia="Times New Roman" w:hAnsi="Times New Roman"/>
    </w:rPr>
  </w:style>
  <w:style w:type="character" w:styleId="ae">
    <w:name w:val="footnote reference"/>
    <w:semiHidden/>
    <w:rsid w:val="006D51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13" Type="http://schemas.openxmlformats.org/officeDocument/2006/relationships/hyperlink" Target="consultantplus://offline/ref=ED363CBE1343976D1A2624ABEA091DCB5FE2AC14E04318004491B69F55oBYCM" TargetMode="External"/><Relationship Id="rId18" Type="http://schemas.openxmlformats.org/officeDocument/2006/relationships/hyperlink" Target="consultantplus://offline/ref=ED363CBE1343976D1A2624ABEA091DCB5FE3AC1BE04518004491B69F55oBYCM" TargetMode="External"/><Relationship Id="rId26" Type="http://schemas.openxmlformats.org/officeDocument/2006/relationships/hyperlink" Target="consultantplus://offline/ref=ED363CBE1343976D1A2624ABEA091DCB5FE0AF18E04B18004491B69F55oBY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363CBE1343976D1A2624ABEA091DCB5FEDAD14E74218004491B69F55BCE1ECBF86B569oFY5M" TargetMode="External"/><Relationship Id="rId7" Type="http://schemas.openxmlformats.org/officeDocument/2006/relationships/hyperlink" Target="consultantplus://offline/ref=ED363CBE1343976D1A2624ABEA091DCB5FE0AF18E14318004491B69F55BCE1ECBF86B56CF65957E5o4Y4M" TargetMode="External"/><Relationship Id="rId12" Type="http://schemas.openxmlformats.org/officeDocument/2006/relationships/hyperlink" Target="consultantplus://offline/ref=ED363CBE1343976D1A2624ABEA091DCB5FEDAD14E74218004491B69F55BCE1ECBF86B56CF65957EEo4Y4M" TargetMode="External"/><Relationship Id="rId17" Type="http://schemas.openxmlformats.org/officeDocument/2006/relationships/hyperlink" Target="consultantplus://offline/ref=ED363CBE1343976D1A2624ABEA091DCB5FE2AD1CE24518004491B69F55oBYCM" TargetMode="External"/><Relationship Id="rId25" Type="http://schemas.openxmlformats.org/officeDocument/2006/relationships/hyperlink" Target="consultantplus://offline/ref=ED363CBE1343976D1A2624ABEA091DCB5FE0AF18E04B18004491B69F55oBY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363CBE1343976D1A2624ABEA091DCB5FE2AD1CE14518004491B69F55oBYCM" TargetMode="External"/><Relationship Id="rId20" Type="http://schemas.openxmlformats.org/officeDocument/2006/relationships/hyperlink" Target="consultantplus://offline/ref=ED363CBE1343976D1A263AA6FC6543C15CEEF110EE4B1A501CCEEDC202B5EBBBF8C9EC2EB25456E7405954oBYF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363CBE1343976D1A2624ABEA091DCB5FE2A71AE24A18004491B69F55oBYCM" TargetMode="External"/><Relationship Id="rId24" Type="http://schemas.openxmlformats.org/officeDocument/2006/relationships/hyperlink" Target="consultantplus://offline/ref=ED363CBE1343976D1A2624ABEA091DCB5FE3AC1BE04518004491B69F55oBYC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363CBE1343976D1A2624ABEA091DCB5FE0AB1DEE4018004491B69F55oBYCM" TargetMode="External"/><Relationship Id="rId23" Type="http://schemas.openxmlformats.org/officeDocument/2006/relationships/hyperlink" Target="consultantplus://offline/ref=ED363CBE1343976D1A2624ABEA091DCB5FE3AC1BE04518004491B69F55oBYC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eneral@expertiza.vladinfo.ru" TargetMode="External"/><Relationship Id="rId19" Type="http://schemas.openxmlformats.org/officeDocument/2006/relationships/hyperlink" Target="consultantplus://offline/ref=ED363CBE1343976D1A263AA6FC6543C15CEEF110EE4512571BCEEDC202B5EBBBoFY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brazovanie33.ru" TargetMode="External"/><Relationship Id="rId14" Type="http://schemas.openxmlformats.org/officeDocument/2006/relationships/hyperlink" Target="consultantplus://offline/ref=ED363CBE1343976D1A2624ABEA091DCB5FEDAD14E24018004491B69F55BCE1ECBF86B56CF65951EEo4Y6M" TargetMode="External"/><Relationship Id="rId22" Type="http://schemas.openxmlformats.org/officeDocument/2006/relationships/hyperlink" Target="consultantplus://offline/ref=ED363CBE1343976D1A2624ABEA091DCB5FEDAD14E74218004491B69F55BCE1ECBF86B56CF65957E2o4Y6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23</Pages>
  <Words>8946</Words>
  <Characters>50996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avo</Company>
  <LinksUpToDate>false</LinksUpToDate>
  <CharactersWithSpaces>59823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Лариса Н. Ильина</dc:creator>
  <cp:keywords/>
  <dc:description/>
  <cp:lastModifiedBy>Гамаюнова А. Ирина</cp:lastModifiedBy>
  <cp:revision>116</cp:revision>
  <cp:lastPrinted>2017-11-16T06:36:00Z</cp:lastPrinted>
  <dcterms:created xsi:type="dcterms:W3CDTF">2015-11-25T07:05:00Z</dcterms:created>
  <dcterms:modified xsi:type="dcterms:W3CDTF">2017-11-23T14:21:00Z</dcterms:modified>
</cp:coreProperties>
</file>