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504" w:rsidRDefault="00B32504">
      <w:pPr>
        <w:pStyle w:val="Oaeno"/>
        <w:rPr>
          <w:rFonts w:ascii="Times New Roman" w:hAnsi="Times New Roman"/>
          <w:i/>
          <w:sz w:val="24"/>
          <w:lang w:val="en-US"/>
        </w:rPr>
      </w:pPr>
    </w:p>
    <w:p w:rsidR="00B32504" w:rsidRDefault="00B32504">
      <w:pPr>
        <w:tabs>
          <w:tab w:val="left" w:pos="8408"/>
        </w:tabs>
        <w:rPr>
          <w:sz w:val="28"/>
          <w:szCs w:val="28"/>
          <w:highlight w:val="white"/>
        </w:rPr>
      </w:pPr>
    </w:p>
    <w:p w:rsidR="00B32504" w:rsidRDefault="001F4FD3">
      <w:pPr>
        <w:tabs>
          <w:tab w:val="left" w:pos="8408"/>
        </w:tabs>
      </w:pPr>
      <w:r>
        <w:rPr>
          <w:sz w:val="28"/>
          <w:szCs w:val="28"/>
          <w:highlight w:val="white"/>
        </w:rPr>
        <w:t>от  «</w:t>
      </w:r>
      <w:r>
        <w:rPr>
          <w:sz w:val="28"/>
          <w:szCs w:val="28"/>
          <w:highlight w:val="white"/>
          <w:lang w:val="en-US"/>
        </w:rPr>
        <w:t xml:space="preserve"> 22</w:t>
      </w:r>
      <w:r>
        <w:rPr>
          <w:sz w:val="28"/>
          <w:szCs w:val="28"/>
          <w:highlight w:val="white"/>
        </w:rPr>
        <w:t>»   ноября   2018 г.</w:t>
      </w:r>
      <w:r>
        <w:rPr>
          <w:sz w:val="28"/>
          <w:szCs w:val="28"/>
          <w:highlight w:val="white"/>
        </w:rPr>
        <w:tab/>
        <w:t xml:space="preserve">      № 83</w:t>
      </w:r>
    </w:p>
    <w:p w:rsidR="00B32504" w:rsidRDefault="00B32504">
      <w:pPr>
        <w:pStyle w:val="Oaeno"/>
        <w:rPr>
          <w:rFonts w:ascii="Times New Roman" w:hAnsi="Times New Roman"/>
          <w:i/>
          <w:sz w:val="24"/>
        </w:rPr>
      </w:pPr>
    </w:p>
    <w:p w:rsidR="00B32504" w:rsidRDefault="001F4FD3">
      <w:pPr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О предоставлении разрешения на условно разрешенный вид</w:t>
      </w:r>
    </w:p>
    <w:p w:rsidR="00B32504" w:rsidRDefault="001F4FD3">
      <w:pPr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использования земельного участка с кадастровым номером </w:t>
      </w:r>
    </w:p>
    <w:p w:rsidR="00B32504" w:rsidRDefault="001F4FD3">
      <w:pPr>
        <w:rPr>
          <w:sz w:val="24"/>
          <w:szCs w:val="24"/>
        </w:rPr>
      </w:pPr>
      <w:r>
        <w:rPr>
          <w:i/>
          <w:color w:val="000000"/>
          <w:sz w:val="24"/>
          <w:szCs w:val="24"/>
          <w:shd w:val="clear" w:color="auto" w:fill="FFFFFF"/>
          <w:lang w:eastAsia="ru-RU"/>
        </w:rPr>
        <w:t>33:22:016003:177</w:t>
      </w:r>
      <w:r>
        <w:rPr>
          <w:i/>
          <w:sz w:val="24"/>
          <w:szCs w:val="24"/>
          <w:lang w:eastAsia="ru-RU"/>
        </w:rPr>
        <w:t>, местоположение: Владимирская область,</w:t>
      </w:r>
    </w:p>
    <w:p w:rsidR="00B32504" w:rsidRDefault="001F4FD3">
      <w:pPr>
        <w:rPr>
          <w:sz w:val="24"/>
          <w:szCs w:val="24"/>
        </w:rPr>
      </w:pPr>
      <w:r>
        <w:rPr>
          <w:i/>
          <w:sz w:val="24"/>
          <w:szCs w:val="24"/>
          <w:lang w:eastAsia="ru-RU"/>
        </w:rPr>
        <w:t xml:space="preserve">МО город Владимир, мкр. Мостострой, </w:t>
      </w:r>
      <w:r>
        <w:rPr>
          <w:i/>
          <w:sz w:val="24"/>
          <w:szCs w:val="24"/>
        </w:rPr>
        <w:t>ул</w:t>
      </w:r>
      <w:proofErr w:type="gramStart"/>
      <w:r>
        <w:rPr>
          <w:i/>
          <w:sz w:val="24"/>
          <w:szCs w:val="24"/>
        </w:rPr>
        <w:t>.З</w:t>
      </w:r>
      <w:proofErr w:type="gramEnd"/>
      <w:r>
        <w:rPr>
          <w:i/>
          <w:sz w:val="24"/>
          <w:szCs w:val="24"/>
        </w:rPr>
        <w:t>еленая, д. 5</w:t>
      </w:r>
    </w:p>
    <w:p w:rsidR="00B32504" w:rsidRDefault="00B32504">
      <w:pPr>
        <w:rPr>
          <w:i/>
          <w:sz w:val="24"/>
          <w:szCs w:val="24"/>
          <w:lang w:eastAsia="ru-RU"/>
        </w:rPr>
      </w:pPr>
    </w:p>
    <w:p w:rsidR="00B32504" w:rsidRDefault="001F4FD3">
      <w:pPr>
        <w:ind w:firstLine="360"/>
        <w:jc w:val="both"/>
      </w:pPr>
      <w:proofErr w:type="gramStart"/>
      <w:r>
        <w:rPr>
          <w:color w:val="000000"/>
          <w:sz w:val="28"/>
          <w:szCs w:val="28"/>
          <w:shd w:val="clear" w:color="auto" w:fill="FFFFFF"/>
          <w:lang w:eastAsia="ru-RU"/>
        </w:rPr>
        <w:t>В соответствии с протоколом публичных слушаний по вопросу предоставления разрешения на условно разрешенный вид использования земельного участка с кадастровым номером</w:t>
      </w:r>
      <w:proofErr w:type="gramEnd"/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 33:22:016003:177, местоположение: Владимирская область, МО г. Владимир, мкр. Мостострой, ул. </w:t>
      </w:r>
      <w:proofErr w:type="gramStart"/>
      <w:r>
        <w:rPr>
          <w:color w:val="000000"/>
          <w:sz w:val="28"/>
          <w:szCs w:val="28"/>
          <w:shd w:val="clear" w:color="auto" w:fill="FFFFFF"/>
          <w:lang w:eastAsia="ru-RU"/>
        </w:rPr>
        <w:t>Зеленая</w:t>
      </w:r>
      <w:proofErr w:type="gramEnd"/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, д. 5, - одноквартирный жилой дом, заключением о результатах публичных слушаний от 05.10.2018 по вопросу предоставления разрешения на условно разрешенный вид использования земельного участка с кадастровым номером 33:22:016003:177,  местоположение: Владимирская область, МО г. Владимир, </w:t>
      </w:r>
      <w:bookmarkStart w:id="0" w:name="__DdeLink__844_3870088610"/>
      <w:r>
        <w:rPr>
          <w:color w:val="000000"/>
          <w:sz w:val="28"/>
          <w:szCs w:val="28"/>
          <w:shd w:val="clear" w:color="auto" w:fill="FFFFFF"/>
          <w:lang w:eastAsia="ru-RU"/>
        </w:rPr>
        <w:t>мкр. Мостострой</w:t>
      </w:r>
      <w:bookmarkEnd w:id="0"/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, ул. Зеленая, д. 5, - одноквартирный жилой дом, протоколом заседания комиссии по подготовке проекта </w:t>
      </w:r>
      <w:r>
        <w:rPr>
          <w:sz w:val="28"/>
          <w:szCs w:val="28"/>
          <w:lang w:eastAsia="ru-RU"/>
        </w:rPr>
        <w:t xml:space="preserve">Правил землепользования и застройки, в отношении территории муниципального образования   городской   округ   город   Владимир  от  29.10.2018  № 8  </w:t>
      </w:r>
      <w:r>
        <w:rPr>
          <w:color w:val="000000"/>
          <w:sz w:val="28"/>
          <w:szCs w:val="28"/>
        </w:rPr>
        <w:t xml:space="preserve">п </w:t>
      </w:r>
      <w:proofErr w:type="gramStart"/>
      <w:r>
        <w:rPr>
          <w:color w:val="000000"/>
          <w:sz w:val="28"/>
          <w:szCs w:val="28"/>
        </w:rPr>
        <w:t>о</w:t>
      </w:r>
      <w:proofErr w:type="gramEnd"/>
      <w:r>
        <w:rPr>
          <w:color w:val="000000"/>
          <w:sz w:val="28"/>
          <w:szCs w:val="28"/>
        </w:rPr>
        <w:t xml:space="preserve"> с т а </w:t>
      </w:r>
      <w:proofErr w:type="spellStart"/>
      <w:r>
        <w:rPr>
          <w:color w:val="000000"/>
          <w:sz w:val="28"/>
          <w:szCs w:val="28"/>
        </w:rPr>
        <w:t>н</w:t>
      </w:r>
      <w:proofErr w:type="spellEnd"/>
      <w:r>
        <w:rPr>
          <w:color w:val="000000"/>
          <w:sz w:val="28"/>
          <w:szCs w:val="28"/>
        </w:rPr>
        <w:t xml:space="preserve"> о в л я ю:</w:t>
      </w:r>
    </w:p>
    <w:p w:rsidR="00B32504" w:rsidRDefault="001F4FD3">
      <w:pPr>
        <w:pStyle w:val="ad"/>
        <w:jc w:val="both"/>
      </w:pPr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1. Предоставить   разрешение   на   условно  разрешенный  вид  использования земельного участка с кадастровым номером  33:22:016003:177, </w:t>
      </w:r>
      <w:r>
        <w:rPr>
          <w:sz w:val="28"/>
          <w:szCs w:val="28"/>
          <w:lang w:eastAsia="ru-RU"/>
        </w:rPr>
        <w:t xml:space="preserve">местоположение Владимирская   область,    МО    город    Владимир, </w:t>
      </w:r>
      <w:r>
        <w:rPr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мкр. Мостострой,  ул. </w:t>
      </w:r>
      <w:proofErr w:type="gramStart"/>
      <w:r>
        <w:rPr>
          <w:color w:val="000000"/>
          <w:sz w:val="28"/>
          <w:szCs w:val="28"/>
          <w:shd w:val="clear" w:color="auto" w:fill="FFFFFF"/>
          <w:lang w:eastAsia="ru-RU"/>
        </w:rPr>
        <w:t>Зеленая</w:t>
      </w:r>
      <w:proofErr w:type="gramEnd"/>
      <w:r>
        <w:rPr>
          <w:color w:val="000000"/>
          <w:sz w:val="28"/>
          <w:szCs w:val="28"/>
          <w:shd w:val="clear" w:color="auto" w:fill="FFFFFF"/>
          <w:lang w:eastAsia="ru-RU"/>
        </w:rPr>
        <w:t>, д. 5, - одноквартирный жилой дом.</w:t>
      </w:r>
    </w:p>
    <w:p w:rsidR="00B32504" w:rsidRDefault="001F4FD3">
      <w:pPr>
        <w:jc w:val="both"/>
      </w:pPr>
      <w:r>
        <w:rPr>
          <w:color w:val="000000"/>
          <w:sz w:val="28"/>
          <w:szCs w:val="28"/>
        </w:rPr>
        <w:t xml:space="preserve">2. </w:t>
      </w:r>
      <w:proofErr w:type="gramStart"/>
      <w:r>
        <w:rPr>
          <w:color w:val="000000"/>
          <w:sz w:val="28"/>
          <w:szCs w:val="28"/>
        </w:rPr>
        <w:t>Контроль  за</w:t>
      </w:r>
      <w:proofErr w:type="gramEnd"/>
      <w:r>
        <w:rPr>
          <w:color w:val="000000"/>
          <w:sz w:val="28"/>
          <w:szCs w:val="28"/>
        </w:rPr>
        <w:t xml:space="preserve">  исполнением  настоящего  постановления  оставляю  за   собой.</w:t>
      </w:r>
    </w:p>
    <w:p w:rsidR="00B32504" w:rsidRDefault="001F4FD3">
      <w:pPr>
        <w:pStyle w:val="ad"/>
        <w:widowControl w:val="0"/>
        <w:jc w:val="both"/>
      </w:pPr>
      <w:r>
        <w:rPr>
          <w:color w:val="000000"/>
          <w:sz w:val="28"/>
          <w:szCs w:val="28"/>
        </w:rPr>
        <w:t xml:space="preserve">3. Настоящее    постановление   вступает    в    силу   </w:t>
      </w:r>
      <w:proofErr w:type="gramStart"/>
      <w:r>
        <w:rPr>
          <w:color w:val="000000"/>
          <w:sz w:val="28"/>
          <w:szCs w:val="28"/>
        </w:rPr>
        <w:t>с    даты</w:t>
      </w:r>
      <w:proofErr w:type="gramEnd"/>
      <w:r>
        <w:rPr>
          <w:color w:val="000000"/>
          <w:sz w:val="28"/>
          <w:szCs w:val="28"/>
        </w:rPr>
        <w:t xml:space="preserve">    официального опубликования.</w:t>
      </w:r>
    </w:p>
    <w:p w:rsidR="00B32504" w:rsidRDefault="00B32504">
      <w:pPr>
        <w:widowControl w:val="0"/>
        <w:jc w:val="both"/>
        <w:rPr>
          <w:color w:val="000000"/>
          <w:sz w:val="28"/>
          <w:szCs w:val="28"/>
          <w:highlight w:val="white"/>
          <w:lang w:eastAsia="ru-RU"/>
        </w:rPr>
      </w:pPr>
    </w:p>
    <w:p w:rsidR="00B32504" w:rsidRDefault="00B32504">
      <w:pPr>
        <w:widowControl w:val="0"/>
        <w:jc w:val="both"/>
        <w:rPr>
          <w:color w:val="000000"/>
          <w:sz w:val="28"/>
          <w:szCs w:val="28"/>
        </w:rPr>
      </w:pPr>
    </w:p>
    <w:p w:rsidR="00B32504" w:rsidRDefault="00B32504">
      <w:pPr>
        <w:widowControl w:val="0"/>
        <w:jc w:val="both"/>
        <w:rPr>
          <w:color w:val="000000"/>
          <w:sz w:val="28"/>
          <w:szCs w:val="28"/>
        </w:rPr>
      </w:pPr>
    </w:p>
    <w:p w:rsidR="00B32504" w:rsidRDefault="001F4FD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департамента                                                                             Д.М. </w:t>
      </w:r>
      <w:proofErr w:type="spellStart"/>
      <w:r>
        <w:rPr>
          <w:color w:val="000000"/>
          <w:sz w:val="28"/>
          <w:szCs w:val="28"/>
        </w:rPr>
        <w:t>Золин</w:t>
      </w:r>
      <w:proofErr w:type="spellEnd"/>
    </w:p>
    <w:p w:rsidR="00B32504" w:rsidRDefault="00B32504">
      <w:pPr>
        <w:ind w:left="975"/>
        <w:jc w:val="both"/>
        <w:rPr>
          <w:sz w:val="26"/>
          <w:szCs w:val="26"/>
        </w:rPr>
      </w:pPr>
    </w:p>
    <w:p w:rsidR="00B32504" w:rsidRDefault="00B32504">
      <w:pPr>
        <w:jc w:val="both"/>
        <w:rPr>
          <w:sz w:val="27"/>
          <w:szCs w:val="27"/>
        </w:rPr>
      </w:pPr>
    </w:p>
    <w:p w:rsidR="00B32504" w:rsidRDefault="00B32504">
      <w:pPr>
        <w:jc w:val="both"/>
        <w:rPr>
          <w:sz w:val="27"/>
          <w:szCs w:val="27"/>
        </w:rPr>
      </w:pPr>
    </w:p>
    <w:p w:rsidR="00B32504" w:rsidRDefault="00B32504">
      <w:pPr>
        <w:jc w:val="both"/>
        <w:rPr>
          <w:sz w:val="27"/>
          <w:szCs w:val="27"/>
        </w:rPr>
      </w:pPr>
    </w:p>
    <w:tbl>
      <w:tblPr>
        <w:tblW w:w="9826" w:type="dxa"/>
        <w:tblInd w:w="-13" w:type="dxa"/>
        <w:tblCellMar>
          <w:left w:w="70" w:type="dxa"/>
          <w:right w:w="70" w:type="dxa"/>
        </w:tblCellMar>
        <w:tblLook w:val="0000"/>
      </w:tblPr>
      <w:tblGrid>
        <w:gridCol w:w="4665"/>
        <w:gridCol w:w="764"/>
        <w:gridCol w:w="4397"/>
      </w:tblGrid>
      <w:tr w:rsidR="00B32504">
        <w:trPr>
          <w:trHeight w:val="855"/>
        </w:trPr>
        <w:tc>
          <w:tcPr>
            <w:tcW w:w="4665" w:type="dxa"/>
            <w:shd w:val="clear" w:color="auto" w:fill="auto"/>
          </w:tcPr>
          <w:p w:rsidR="00B32504" w:rsidRDefault="001F4FD3">
            <w:pPr>
              <w:pStyle w:val="13"/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                                Завизировано:</w:t>
            </w:r>
          </w:p>
          <w:p w:rsidR="00B32504" w:rsidRDefault="00B32504">
            <w:pPr>
              <w:pStyle w:val="13"/>
              <w:rPr>
                <w:sz w:val="28"/>
              </w:rPr>
            </w:pPr>
          </w:p>
          <w:p w:rsidR="00B32504" w:rsidRDefault="00B32504">
            <w:pPr>
              <w:pStyle w:val="13"/>
              <w:rPr>
                <w:sz w:val="28"/>
              </w:rPr>
            </w:pPr>
          </w:p>
        </w:tc>
        <w:tc>
          <w:tcPr>
            <w:tcW w:w="764" w:type="dxa"/>
            <w:shd w:val="clear" w:color="auto" w:fill="auto"/>
          </w:tcPr>
          <w:p w:rsidR="00B32504" w:rsidRDefault="00B32504">
            <w:pPr>
              <w:pStyle w:val="13"/>
              <w:snapToGrid w:val="0"/>
              <w:rPr>
                <w:sz w:val="28"/>
              </w:rPr>
            </w:pPr>
          </w:p>
        </w:tc>
        <w:tc>
          <w:tcPr>
            <w:tcW w:w="4397" w:type="dxa"/>
            <w:shd w:val="clear" w:color="auto" w:fill="auto"/>
          </w:tcPr>
          <w:p w:rsidR="00B32504" w:rsidRDefault="001F4FD3">
            <w:pPr>
              <w:pStyle w:val="13"/>
              <w:snapToGrid w:val="0"/>
              <w:rPr>
                <w:sz w:val="28"/>
              </w:rPr>
            </w:pPr>
            <w:r>
              <w:rPr>
                <w:sz w:val="28"/>
              </w:rPr>
              <w:t>Согласовано:</w:t>
            </w:r>
          </w:p>
        </w:tc>
      </w:tr>
      <w:tr w:rsidR="00B32504">
        <w:trPr>
          <w:trHeight w:val="5697"/>
        </w:trPr>
        <w:tc>
          <w:tcPr>
            <w:tcW w:w="4665" w:type="dxa"/>
            <w:shd w:val="clear" w:color="auto" w:fill="auto"/>
          </w:tcPr>
          <w:p w:rsidR="00B32504" w:rsidRDefault="001F4FD3">
            <w:pPr>
              <w:pStyle w:val="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Начальник юридического отдела департамента строительства и архитектуры администрации области </w:t>
            </w:r>
          </w:p>
          <w:p w:rsidR="00B32504" w:rsidRDefault="00B32504">
            <w:pPr>
              <w:pStyle w:val="13"/>
              <w:jc w:val="right"/>
              <w:rPr>
                <w:sz w:val="24"/>
                <w:szCs w:val="24"/>
              </w:rPr>
            </w:pPr>
          </w:p>
          <w:p w:rsidR="00B32504" w:rsidRDefault="00B32504">
            <w:pPr>
              <w:pStyle w:val="13"/>
              <w:jc w:val="right"/>
              <w:rPr>
                <w:sz w:val="24"/>
                <w:szCs w:val="24"/>
              </w:rPr>
            </w:pPr>
          </w:p>
          <w:p w:rsidR="00B32504" w:rsidRDefault="001F4FD3">
            <w:pPr>
              <w:pStyle w:val="13"/>
              <w:jc w:val="right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Н.С. Долинская </w:t>
            </w:r>
          </w:p>
        </w:tc>
        <w:tc>
          <w:tcPr>
            <w:tcW w:w="764" w:type="dxa"/>
            <w:shd w:val="clear" w:color="auto" w:fill="auto"/>
          </w:tcPr>
          <w:p w:rsidR="00B32504" w:rsidRDefault="00B32504">
            <w:pPr>
              <w:pStyle w:val="13"/>
              <w:snapToGrid w:val="0"/>
              <w:rPr>
                <w:sz w:val="24"/>
              </w:rPr>
            </w:pPr>
          </w:p>
        </w:tc>
        <w:tc>
          <w:tcPr>
            <w:tcW w:w="4397" w:type="dxa"/>
            <w:shd w:val="clear" w:color="auto" w:fill="auto"/>
          </w:tcPr>
          <w:p w:rsidR="00B32504" w:rsidRDefault="001F4FD3">
            <w:pPr>
              <w:pStyle w:val="13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департамента, главный архитектор области</w:t>
            </w:r>
          </w:p>
          <w:p w:rsidR="00B32504" w:rsidRDefault="00B32504">
            <w:pPr>
              <w:pStyle w:val="13"/>
              <w:jc w:val="both"/>
              <w:rPr>
                <w:sz w:val="24"/>
              </w:rPr>
            </w:pPr>
          </w:p>
          <w:p w:rsidR="00B32504" w:rsidRDefault="00B32504">
            <w:pPr>
              <w:pStyle w:val="13"/>
              <w:jc w:val="both"/>
              <w:rPr>
                <w:sz w:val="24"/>
              </w:rPr>
            </w:pPr>
          </w:p>
          <w:p w:rsidR="00B32504" w:rsidRDefault="001F4FD3">
            <w:pPr>
              <w:pStyle w:val="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Н.В. </w:t>
            </w:r>
            <w:proofErr w:type="spellStart"/>
            <w:r>
              <w:rPr>
                <w:sz w:val="24"/>
              </w:rPr>
              <w:t>Балеева</w:t>
            </w:r>
            <w:proofErr w:type="spellEnd"/>
          </w:p>
          <w:p w:rsidR="00B32504" w:rsidRDefault="00B32504">
            <w:pPr>
              <w:pStyle w:val="13"/>
              <w:jc w:val="both"/>
              <w:rPr>
                <w:sz w:val="24"/>
              </w:rPr>
            </w:pPr>
          </w:p>
          <w:p w:rsidR="00B32504" w:rsidRDefault="00B32504">
            <w:pPr>
              <w:pStyle w:val="13"/>
              <w:jc w:val="both"/>
              <w:rPr>
                <w:sz w:val="24"/>
              </w:rPr>
            </w:pPr>
          </w:p>
          <w:p w:rsidR="00B32504" w:rsidRDefault="001F4FD3">
            <w:pPr>
              <w:pStyle w:val="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Начальник отдела архитектуры и градостроительства департамента </w:t>
            </w:r>
            <w:r>
              <w:rPr>
                <w:sz w:val="24"/>
                <w:szCs w:val="24"/>
              </w:rPr>
              <w:t>строительства и архитектуры администрации области</w:t>
            </w:r>
          </w:p>
          <w:p w:rsidR="00B32504" w:rsidRDefault="00B32504">
            <w:pPr>
              <w:pStyle w:val="13"/>
              <w:rPr>
                <w:sz w:val="16"/>
              </w:rPr>
            </w:pPr>
          </w:p>
          <w:p w:rsidR="00B32504" w:rsidRDefault="00B32504">
            <w:pPr>
              <w:pStyle w:val="13"/>
              <w:jc w:val="right"/>
              <w:rPr>
                <w:sz w:val="24"/>
              </w:rPr>
            </w:pPr>
          </w:p>
          <w:p w:rsidR="00B32504" w:rsidRDefault="001F4FD3">
            <w:pPr>
              <w:pStyle w:val="13"/>
              <w:jc w:val="right"/>
              <w:rPr>
                <w:sz w:val="24"/>
              </w:rPr>
            </w:pPr>
            <w:r>
              <w:rPr>
                <w:sz w:val="24"/>
              </w:rPr>
              <w:t>Е.Н. Волков</w:t>
            </w:r>
          </w:p>
          <w:p w:rsidR="00B32504" w:rsidRDefault="00B32504">
            <w:pPr>
              <w:pStyle w:val="13"/>
              <w:rPr>
                <w:sz w:val="24"/>
              </w:rPr>
            </w:pPr>
          </w:p>
          <w:p w:rsidR="00B32504" w:rsidRDefault="00B32504">
            <w:pPr>
              <w:pStyle w:val="13"/>
              <w:jc w:val="right"/>
              <w:rPr>
                <w:sz w:val="24"/>
              </w:rPr>
            </w:pPr>
          </w:p>
          <w:p w:rsidR="00B32504" w:rsidRDefault="00B32504">
            <w:pPr>
              <w:pStyle w:val="13"/>
              <w:jc w:val="right"/>
              <w:rPr>
                <w:sz w:val="24"/>
              </w:rPr>
            </w:pPr>
          </w:p>
        </w:tc>
      </w:tr>
    </w:tbl>
    <w:p w:rsidR="00B32504" w:rsidRDefault="00B32504">
      <w:pPr>
        <w:pStyle w:val="a3"/>
        <w:rPr>
          <w:sz w:val="18"/>
        </w:rPr>
      </w:pPr>
    </w:p>
    <w:p w:rsidR="00B32504" w:rsidRDefault="00B32504">
      <w:pPr>
        <w:pStyle w:val="a3"/>
        <w:rPr>
          <w:sz w:val="18"/>
        </w:rPr>
      </w:pPr>
    </w:p>
    <w:p w:rsidR="00B32504" w:rsidRDefault="00B32504">
      <w:pPr>
        <w:pStyle w:val="a3"/>
        <w:rPr>
          <w:sz w:val="18"/>
        </w:rPr>
      </w:pPr>
    </w:p>
    <w:p w:rsidR="00B32504" w:rsidRDefault="00B32504">
      <w:pPr>
        <w:pStyle w:val="a3"/>
        <w:rPr>
          <w:sz w:val="18"/>
        </w:rPr>
      </w:pPr>
    </w:p>
    <w:p w:rsidR="00B32504" w:rsidRDefault="00B32504">
      <w:pPr>
        <w:pStyle w:val="a3"/>
        <w:rPr>
          <w:sz w:val="18"/>
        </w:rPr>
      </w:pPr>
    </w:p>
    <w:p w:rsidR="00B32504" w:rsidRDefault="00B32504">
      <w:pPr>
        <w:pStyle w:val="a3"/>
        <w:rPr>
          <w:sz w:val="18"/>
        </w:rPr>
      </w:pPr>
    </w:p>
    <w:p w:rsidR="00B32504" w:rsidRDefault="00B32504">
      <w:pPr>
        <w:pStyle w:val="a3"/>
        <w:rPr>
          <w:sz w:val="18"/>
        </w:rPr>
      </w:pPr>
    </w:p>
    <w:p w:rsidR="00B32504" w:rsidRDefault="00B32504">
      <w:pPr>
        <w:pStyle w:val="a3"/>
        <w:rPr>
          <w:sz w:val="18"/>
        </w:rPr>
      </w:pPr>
    </w:p>
    <w:p w:rsidR="00B32504" w:rsidRDefault="00B32504">
      <w:pPr>
        <w:pStyle w:val="a3"/>
        <w:rPr>
          <w:sz w:val="18"/>
        </w:rPr>
      </w:pPr>
    </w:p>
    <w:p w:rsidR="00B32504" w:rsidRDefault="00B32504">
      <w:pPr>
        <w:pStyle w:val="a3"/>
        <w:rPr>
          <w:sz w:val="18"/>
        </w:rPr>
      </w:pPr>
    </w:p>
    <w:p w:rsidR="00B32504" w:rsidRDefault="00B32504">
      <w:pPr>
        <w:pStyle w:val="a3"/>
        <w:rPr>
          <w:sz w:val="18"/>
        </w:rPr>
      </w:pPr>
    </w:p>
    <w:p w:rsidR="00B32504" w:rsidRDefault="00B32504">
      <w:pPr>
        <w:pStyle w:val="a3"/>
        <w:rPr>
          <w:sz w:val="18"/>
        </w:rPr>
      </w:pPr>
    </w:p>
    <w:p w:rsidR="00B32504" w:rsidRDefault="00B32504">
      <w:pPr>
        <w:pStyle w:val="a3"/>
        <w:rPr>
          <w:sz w:val="18"/>
        </w:rPr>
      </w:pPr>
    </w:p>
    <w:p w:rsidR="00B32504" w:rsidRDefault="00B32504">
      <w:pPr>
        <w:pStyle w:val="a3"/>
        <w:rPr>
          <w:sz w:val="18"/>
        </w:rPr>
      </w:pPr>
    </w:p>
    <w:p w:rsidR="00B32504" w:rsidRDefault="00B32504">
      <w:pPr>
        <w:pStyle w:val="a3"/>
        <w:rPr>
          <w:sz w:val="18"/>
        </w:rPr>
      </w:pPr>
    </w:p>
    <w:p w:rsidR="00B32504" w:rsidRDefault="00B32504">
      <w:pPr>
        <w:pStyle w:val="a3"/>
        <w:rPr>
          <w:sz w:val="18"/>
        </w:rPr>
      </w:pPr>
    </w:p>
    <w:p w:rsidR="00B32504" w:rsidRDefault="00B32504">
      <w:pPr>
        <w:pStyle w:val="a3"/>
        <w:rPr>
          <w:sz w:val="18"/>
        </w:rPr>
      </w:pPr>
    </w:p>
    <w:p w:rsidR="00B32504" w:rsidRDefault="00B32504">
      <w:pPr>
        <w:pStyle w:val="a3"/>
        <w:rPr>
          <w:sz w:val="18"/>
        </w:rPr>
      </w:pPr>
    </w:p>
    <w:p w:rsidR="00B32504" w:rsidRDefault="00B32504">
      <w:pPr>
        <w:pStyle w:val="a3"/>
        <w:rPr>
          <w:sz w:val="18"/>
        </w:rPr>
      </w:pPr>
    </w:p>
    <w:p w:rsidR="00B32504" w:rsidRDefault="00B32504">
      <w:pPr>
        <w:pStyle w:val="a3"/>
        <w:rPr>
          <w:sz w:val="18"/>
        </w:rPr>
      </w:pPr>
    </w:p>
    <w:p w:rsidR="00B32504" w:rsidRDefault="00B32504">
      <w:pPr>
        <w:pStyle w:val="a3"/>
        <w:rPr>
          <w:sz w:val="18"/>
        </w:rPr>
      </w:pPr>
    </w:p>
    <w:p w:rsidR="00B32504" w:rsidRDefault="00B32504">
      <w:pPr>
        <w:pStyle w:val="a3"/>
        <w:rPr>
          <w:sz w:val="18"/>
        </w:rPr>
      </w:pPr>
    </w:p>
    <w:p w:rsidR="00B32504" w:rsidRDefault="00B32504">
      <w:pPr>
        <w:pStyle w:val="a3"/>
        <w:rPr>
          <w:sz w:val="18"/>
        </w:rPr>
      </w:pPr>
    </w:p>
    <w:p w:rsidR="00B32504" w:rsidRDefault="00B32504">
      <w:pPr>
        <w:pStyle w:val="a3"/>
        <w:rPr>
          <w:sz w:val="18"/>
        </w:rPr>
      </w:pPr>
    </w:p>
    <w:p w:rsidR="00B32504" w:rsidRDefault="00B32504">
      <w:pPr>
        <w:pStyle w:val="a3"/>
        <w:rPr>
          <w:sz w:val="18"/>
        </w:rPr>
      </w:pPr>
    </w:p>
    <w:p w:rsidR="00B32504" w:rsidRDefault="00B32504">
      <w:pPr>
        <w:pStyle w:val="a3"/>
        <w:rPr>
          <w:sz w:val="18"/>
        </w:rPr>
      </w:pPr>
    </w:p>
    <w:p w:rsidR="00B32504" w:rsidRDefault="00B32504">
      <w:pPr>
        <w:pStyle w:val="a3"/>
        <w:rPr>
          <w:sz w:val="18"/>
        </w:rPr>
      </w:pPr>
    </w:p>
    <w:p w:rsidR="00B32504" w:rsidRDefault="00B32504">
      <w:pPr>
        <w:pStyle w:val="a3"/>
        <w:rPr>
          <w:sz w:val="18"/>
        </w:rPr>
      </w:pPr>
    </w:p>
    <w:p w:rsidR="00B32504" w:rsidRDefault="00B32504">
      <w:pPr>
        <w:pStyle w:val="a3"/>
        <w:rPr>
          <w:sz w:val="18"/>
        </w:rPr>
      </w:pPr>
    </w:p>
    <w:p w:rsidR="00B32504" w:rsidRDefault="00B32504">
      <w:pPr>
        <w:pStyle w:val="a3"/>
        <w:rPr>
          <w:sz w:val="18"/>
        </w:rPr>
      </w:pPr>
    </w:p>
    <w:p w:rsidR="00B32504" w:rsidRDefault="00B32504">
      <w:pPr>
        <w:pStyle w:val="a3"/>
        <w:rPr>
          <w:sz w:val="18"/>
        </w:rPr>
      </w:pPr>
    </w:p>
    <w:p w:rsidR="00B32504" w:rsidRDefault="00B32504">
      <w:pPr>
        <w:pStyle w:val="a3"/>
        <w:rPr>
          <w:sz w:val="18"/>
        </w:rPr>
      </w:pPr>
    </w:p>
    <w:p w:rsidR="00B32504" w:rsidRDefault="00B32504">
      <w:pPr>
        <w:pStyle w:val="a3"/>
        <w:rPr>
          <w:sz w:val="18"/>
        </w:rPr>
      </w:pPr>
    </w:p>
    <w:p w:rsidR="00B32504" w:rsidRDefault="001F4FD3">
      <w:pPr>
        <w:pStyle w:val="13"/>
        <w:jc w:val="both"/>
        <w:rPr>
          <w:sz w:val="24"/>
          <w:szCs w:val="24"/>
        </w:rPr>
        <w:sectPr w:rsidR="00B32504">
          <w:pgSz w:w="11906" w:h="16838"/>
          <w:pgMar w:top="1134" w:right="567" w:bottom="1134" w:left="1418" w:header="0" w:footer="0" w:gutter="0"/>
          <w:cols w:space="720"/>
          <w:formProt w:val="0"/>
          <w:docGrid w:linePitch="240" w:charSpace="49152"/>
        </w:sectPr>
      </w:pPr>
      <w:r>
        <w:rPr>
          <w:sz w:val="24"/>
          <w:szCs w:val="24"/>
        </w:rPr>
        <w:t xml:space="preserve">Исполнитель: консультант, отдела архитектуры и градостроительства департамента строительства и архитектуры администрации области – Е.А. </w:t>
      </w:r>
      <w:proofErr w:type="spellStart"/>
      <w:r>
        <w:rPr>
          <w:sz w:val="24"/>
          <w:szCs w:val="24"/>
        </w:rPr>
        <w:t>Голыгина</w:t>
      </w:r>
      <w:proofErr w:type="spellEnd"/>
    </w:p>
    <w:p w:rsidR="00B32504" w:rsidRDefault="00B32504"/>
    <w:sectPr w:rsidR="00B32504" w:rsidSect="00B3250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51" w:right="567" w:bottom="1134" w:left="1418" w:header="720" w:footer="720" w:gutter="0"/>
      <w:cols w:space="720"/>
      <w:formProt w:val="0"/>
      <w:docGrid w:linePitch="240" w:charSpace="4915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6B7" w:rsidRDefault="006D56B7" w:rsidP="00B32504">
      <w:r>
        <w:separator/>
      </w:r>
    </w:p>
  </w:endnote>
  <w:endnote w:type="continuationSeparator" w:id="0">
    <w:p w:rsidR="006D56B7" w:rsidRDefault="006D56B7" w:rsidP="00B325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504" w:rsidRDefault="00B3250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504" w:rsidRDefault="00B3250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6B7" w:rsidRDefault="006D56B7" w:rsidP="00B32504">
      <w:r>
        <w:separator/>
      </w:r>
    </w:p>
  </w:footnote>
  <w:footnote w:type="continuationSeparator" w:id="0">
    <w:p w:rsidR="006D56B7" w:rsidRDefault="006D56B7" w:rsidP="00B325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504" w:rsidRDefault="00B3250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504" w:rsidRDefault="00B3250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41CF3"/>
    <w:multiLevelType w:val="multilevel"/>
    <w:tmpl w:val="B2D668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2504"/>
    <w:rsid w:val="001F4FD3"/>
    <w:rsid w:val="00434283"/>
    <w:rsid w:val="0044178F"/>
    <w:rsid w:val="004E6283"/>
    <w:rsid w:val="006D56B7"/>
    <w:rsid w:val="00B32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95"/>
    <w:pPr>
      <w:suppressAutoHyphens/>
    </w:pPr>
    <w:rPr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3"/>
    <w:qFormat/>
    <w:rsid w:val="00C91295"/>
    <w:pPr>
      <w:keepNext/>
      <w:jc w:val="center"/>
      <w:outlineLvl w:val="0"/>
    </w:pPr>
    <w:rPr>
      <w:b/>
      <w:bCs/>
      <w:spacing w:val="-20"/>
      <w:sz w:val="32"/>
    </w:rPr>
  </w:style>
  <w:style w:type="paragraph" w:customStyle="1" w:styleId="Heading2">
    <w:name w:val="Heading 2"/>
    <w:basedOn w:val="a"/>
    <w:next w:val="a3"/>
    <w:qFormat/>
    <w:rsid w:val="00C9129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a"/>
    <w:next w:val="a3"/>
    <w:qFormat/>
    <w:rsid w:val="00C91295"/>
    <w:pPr>
      <w:keepNext/>
      <w:numPr>
        <w:ilvl w:val="2"/>
        <w:numId w:val="1"/>
      </w:numPr>
      <w:outlineLvl w:val="2"/>
    </w:pPr>
    <w:rPr>
      <w:i/>
      <w:sz w:val="24"/>
    </w:rPr>
  </w:style>
  <w:style w:type="paragraph" w:customStyle="1" w:styleId="Heading4">
    <w:name w:val="Heading 4"/>
    <w:basedOn w:val="a"/>
    <w:next w:val="a3"/>
    <w:qFormat/>
    <w:rsid w:val="00C91295"/>
    <w:pPr>
      <w:keepNext/>
      <w:numPr>
        <w:ilvl w:val="3"/>
        <w:numId w:val="1"/>
      </w:numPr>
      <w:jc w:val="both"/>
      <w:outlineLvl w:val="3"/>
    </w:pPr>
    <w:rPr>
      <w:i/>
      <w:sz w:val="24"/>
    </w:rPr>
  </w:style>
  <w:style w:type="character" w:customStyle="1" w:styleId="WW8Num2z1">
    <w:name w:val="WW8Num2z1"/>
    <w:qFormat/>
    <w:rsid w:val="00C91295"/>
    <w:rPr>
      <w:rFonts w:eastAsia="Times New Roman" w:cs="Times New Roman"/>
    </w:rPr>
  </w:style>
  <w:style w:type="character" w:customStyle="1" w:styleId="1">
    <w:name w:val="Основной шрифт абзаца1"/>
    <w:qFormat/>
    <w:rsid w:val="00C91295"/>
  </w:style>
  <w:style w:type="character" w:customStyle="1" w:styleId="10">
    <w:name w:val="Номер страницы1"/>
    <w:basedOn w:val="1"/>
    <w:qFormat/>
    <w:rsid w:val="00C91295"/>
  </w:style>
  <w:style w:type="character" w:customStyle="1" w:styleId="ListLabel1">
    <w:name w:val="ListLabel 1"/>
    <w:qFormat/>
    <w:rsid w:val="00C91295"/>
    <w:rPr>
      <w:rFonts w:cs="Courier New"/>
    </w:rPr>
  </w:style>
  <w:style w:type="character" w:customStyle="1" w:styleId="ListLabel2">
    <w:name w:val="ListLabel 2"/>
    <w:qFormat/>
    <w:rsid w:val="00C91295"/>
    <w:rPr>
      <w:rFonts w:eastAsia="Times New Roman" w:cs="Times New Roman"/>
    </w:rPr>
  </w:style>
  <w:style w:type="character" w:customStyle="1" w:styleId="-">
    <w:name w:val="Интернет-ссылка"/>
    <w:rsid w:val="00C91295"/>
    <w:rPr>
      <w:color w:val="000080"/>
      <w:u w:val="single"/>
    </w:rPr>
  </w:style>
  <w:style w:type="character" w:customStyle="1" w:styleId="a4">
    <w:name w:val="Символ нумерации"/>
    <w:qFormat/>
    <w:rsid w:val="00C91295"/>
  </w:style>
  <w:style w:type="character" w:customStyle="1" w:styleId="a5">
    <w:name w:val="Текст выноски Знак"/>
    <w:qFormat/>
    <w:rsid w:val="007D07B8"/>
    <w:rPr>
      <w:rFonts w:ascii="Tahoma" w:hAnsi="Tahoma" w:cs="Tahoma"/>
      <w:kern w:val="2"/>
      <w:sz w:val="16"/>
      <w:szCs w:val="16"/>
      <w:lang w:eastAsia="ar-SA"/>
    </w:rPr>
  </w:style>
  <w:style w:type="character" w:customStyle="1" w:styleId="ListLabel3">
    <w:name w:val="ListLabel 3"/>
    <w:qFormat/>
    <w:rsid w:val="00B32504"/>
    <w:rPr>
      <w:rFonts w:eastAsia="Times New Roman" w:cs="Times New Roman"/>
    </w:rPr>
  </w:style>
  <w:style w:type="paragraph" w:customStyle="1" w:styleId="a6">
    <w:name w:val="Заголовок"/>
    <w:basedOn w:val="a"/>
    <w:next w:val="a3"/>
    <w:qFormat/>
    <w:rsid w:val="00C9129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3">
    <w:name w:val="Body Text"/>
    <w:basedOn w:val="a"/>
    <w:rsid w:val="00C91295"/>
    <w:rPr>
      <w:sz w:val="28"/>
    </w:rPr>
  </w:style>
  <w:style w:type="paragraph" w:styleId="a7">
    <w:name w:val="List"/>
    <w:basedOn w:val="a3"/>
    <w:rsid w:val="00C91295"/>
    <w:rPr>
      <w:rFonts w:cs="Mangal"/>
    </w:rPr>
  </w:style>
  <w:style w:type="paragraph" w:customStyle="1" w:styleId="Caption">
    <w:name w:val="Caption"/>
    <w:basedOn w:val="a"/>
    <w:qFormat/>
    <w:rsid w:val="00B3250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rsid w:val="00B32504"/>
    <w:pPr>
      <w:suppressLineNumbers/>
    </w:pPr>
    <w:rPr>
      <w:rFonts w:cs="Lucida Sans"/>
    </w:rPr>
  </w:style>
  <w:style w:type="paragraph" w:customStyle="1" w:styleId="11">
    <w:name w:val="Название1"/>
    <w:basedOn w:val="a"/>
    <w:qFormat/>
    <w:rsid w:val="00C9129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qFormat/>
    <w:rsid w:val="00C91295"/>
    <w:pPr>
      <w:suppressLineNumbers/>
    </w:pPr>
    <w:rPr>
      <w:rFonts w:cs="Mangal"/>
    </w:rPr>
  </w:style>
  <w:style w:type="paragraph" w:customStyle="1" w:styleId="Oaeno">
    <w:name w:val="Oaeno"/>
    <w:qFormat/>
    <w:rsid w:val="00C91295"/>
    <w:pPr>
      <w:widowControl w:val="0"/>
      <w:suppressAutoHyphens/>
    </w:pPr>
    <w:rPr>
      <w:rFonts w:ascii="Courier New" w:hAnsi="Courier New"/>
      <w:kern w:val="2"/>
      <w:lang w:eastAsia="ar-SA"/>
    </w:rPr>
  </w:style>
  <w:style w:type="paragraph" w:customStyle="1" w:styleId="Iauiue">
    <w:name w:val="Iau?iue"/>
    <w:qFormat/>
    <w:rsid w:val="00C91295"/>
    <w:pPr>
      <w:suppressAutoHyphens/>
    </w:pPr>
    <w:rPr>
      <w:kern w:val="2"/>
      <w:lang w:val="en-US" w:eastAsia="ar-SA"/>
    </w:rPr>
  </w:style>
  <w:style w:type="paragraph" w:customStyle="1" w:styleId="21">
    <w:name w:val="Основной текст с отступом 21"/>
    <w:basedOn w:val="a"/>
    <w:qFormat/>
    <w:rsid w:val="00C91295"/>
    <w:pPr>
      <w:ind w:firstLine="709"/>
      <w:jc w:val="both"/>
    </w:pPr>
    <w:rPr>
      <w:b/>
      <w:sz w:val="28"/>
    </w:rPr>
  </w:style>
  <w:style w:type="paragraph" w:customStyle="1" w:styleId="13">
    <w:name w:val="Обычный1"/>
    <w:qFormat/>
    <w:rsid w:val="00C91295"/>
    <w:pPr>
      <w:suppressAutoHyphens/>
    </w:pPr>
    <w:rPr>
      <w:kern w:val="2"/>
      <w:lang w:eastAsia="ar-SA"/>
    </w:rPr>
  </w:style>
  <w:style w:type="paragraph" w:customStyle="1" w:styleId="caaieiaie1">
    <w:name w:val="caaieiaie 1"/>
    <w:basedOn w:val="Iauiue"/>
    <w:qFormat/>
    <w:rsid w:val="00C91295"/>
    <w:pPr>
      <w:keepNext/>
      <w:jc w:val="right"/>
    </w:pPr>
    <w:rPr>
      <w:sz w:val="24"/>
      <w:lang w:val="ru-RU"/>
    </w:rPr>
  </w:style>
  <w:style w:type="paragraph" w:customStyle="1" w:styleId="ConsNonformat">
    <w:name w:val="ConsNonformat"/>
    <w:qFormat/>
    <w:rsid w:val="00C91295"/>
    <w:pPr>
      <w:widowControl w:val="0"/>
      <w:suppressAutoHyphens/>
    </w:pPr>
    <w:rPr>
      <w:rFonts w:ascii="Courier New" w:hAnsi="Courier New"/>
      <w:kern w:val="2"/>
      <w:lang w:eastAsia="ar-SA"/>
    </w:rPr>
  </w:style>
  <w:style w:type="paragraph" w:customStyle="1" w:styleId="Header">
    <w:name w:val="Header"/>
    <w:basedOn w:val="a"/>
    <w:rsid w:val="00C91295"/>
    <w:pPr>
      <w:suppressLineNumbers/>
      <w:tabs>
        <w:tab w:val="center" w:pos="4153"/>
        <w:tab w:val="right" w:pos="8306"/>
      </w:tabs>
    </w:pPr>
  </w:style>
  <w:style w:type="paragraph" w:customStyle="1" w:styleId="Footer">
    <w:name w:val="Footer"/>
    <w:basedOn w:val="a"/>
    <w:rsid w:val="00C91295"/>
    <w:pPr>
      <w:suppressLineNumbers/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C91295"/>
    <w:pPr>
      <w:ind w:left="283" w:firstLine="708"/>
      <w:jc w:val="both"/>
    </w:pPr>
    <w:rPr>
      <w:sz w:val="28"/>
    </w:rPr>
  </w:style>
  <w:style w:type="paragraph" w:customStyle="1" w:styleId="ConsNormal">
    <w:name w:val="ConsNormal"/>
    <w:qFormat/>
    <w:rsid w:val="00C91295"/>
    <w:pPr>
      <w:widowControl w:val="0"/>
      <w:suppressAutoHyphens/>
      <w:ind w:firstLine="720"/>
    </w:pPr>
    <w:rPr>
      <w:rFonts w:ascii="Arial" w:hAnsi="Arial" w:cs="Arial"/>
      <w:kern w:val="2"/>
      <w:lang w:eastAsia="ar-SA"/>
    </w:rPr>
  </w:style>
  <w:style w:type="paragraph" w:customStyle="1" w:styleId="31">
    <w:name w:val="Основной текст с отступом 31"/>
    <w:basedOn w:val="a"/>
    <w:qFormat/>
    <w:rsid w:val="00C91295"/>
    <w:pPr>
      <w:spacing w:before="120"/>
      <w:ind w:firstLine="709"/>
      <w:jc w:val="both"/>
    </w:pPr>
    <w:rPr>
      <w:sz w:val="28"/>
    </w:rPr>
  </w:style>
  <w:style w:type="paragraph" w:customStyle="1" w:styleId="14">
    <w:name w:val="Текст выноски1"/>
    <w:basedOn w:val="a"/>
    <w:qFormat/>
    <w:rsid w:val="00C91295"/>
    <w:rPr>
      <w:rFonts w:ascii="Tahoma" w:hAnsi="Tahoma" w:cs="Tahoma"/>
      <w:sz w:val="16"/>
      <w:szCs w:val="16"/>
    </w:rPr>
  </w:style>
  <w:style w:type="paragraph" w:customStyle="1" w:styleId="15">
    <w:name w:val="Текст1"/>
    <w:basedOn w:val="a"/>
    <w:qFormat/>
    <w:rsid w:val="00C91295"/>
    <w:rPr>
      <w:rFonts w:ascii="Courier New" w:hAnsi="Courier New"/>
    </w:rPr>
  </w:style>
  <w:style w:type="paragraph" w:customStyle="1" w:styleId="ConsPlusNonformat">
    <w:name w:val="ConsPlusNonformat"/>
    <w:next w:val="a"/>
    <w:qFormat/>
    <w:rsid w:val="00C91295"/>
    <w:pPr>
      <w:widowControl w:val="0"/>
      <w:suppressAutoHyphens/>
    </w:pPr>
    <w:rPr>
      <w:rFonts w:ascii="Courier New" w:eastAsia="Courier New" w:hAnsi="Courier New"/>
    </w:rPr>
  </w:style>
  <w:style w:type="paragraph" w:customStyle="1" w:styleId="ConsPlusNormal">
    <w:name w:val="ConsPlusNormal"/>
    <w:qFormat/>
    <w:rsid w:val="00C91295"/>
    <w:pPr>
      <w:widowControl w:val="0"/>
      <w:suppressAutoHyphens/>
      <w:ind w:firstLine="720"/>
    </w:pPr>
    <w:rPr>
      <w:rFonts w:ascii="Arial" w:hAnsi="Arial" w:cs="Arial"/>
      <w:kern w:val="2"/>
      <w:lang w:eastAsia="ar-SA"/>
    </w:rPr>
  </w:style>
  <w:style w:type="paragraph" w:customStyle="1" w:styleId="16">
    <w:name w:val="Абзац списка1"/>
    <w:basedOn w:val="a"/>
    <w:qFormat/>
    <w:rsid w:val="00C91295"/>
    <w:pPr>
      <w:ind w:left="720"/>
    </w:pPr>
  </w:style>
  <w:style w:type="paragraph" w:customStyle="1" w:styleId="aa">
    <w:name w:val="Содержимое таблицы"/>
    <w:basedOn w:val="a"/>
    <w:qFormat/>
    <w:rsid w:val="00C91295"/>
    <w:pPr>
      <w:suppressLineNumbers/>
    </w:pPr>
  </w:style>
  <w:style w:type="paragraph" w:customStyle="1" w:styleId="ab">
    <w:name w:val="Заголовок таблицы"/>
    <w:basedOn w:val="aa"/>
    <w:qFormat/>
    <w:rsid w:val="00C91295"/>
    <w:pPr>
      <w:jc w:val="center"/>
    </w:pPr>
    <w:rPr>
      <w:b/>
      <w:bCs/>
    </w:rPr>
  </w:style>
  <w:style w:type="paragraph" w:customStyle="1" w:styleId="ConsPlusDocList">
    <w:name w:val="ConsPlusDocList"/>
    <w:next w:val="a"/>
    <w:qFormat/>
    <w:rsid w:val="00C91295"/>
    <w:pPr>
      <w:widowControl w:val="0"/>
      <w:suppressAutoHyphens/>
    </w:pPr>
    <w:rPr>
      <w:rFonts w:ascii="Arial" w:eastAsia="Arial" w:hAnsi="Arial"/>
    </w:rPr>
  </w:style>
  <w:style w:type="paragraph" w:customStyle="1" w:styleId="ConsPlusCell">
    <w:name w:val="ConsPlusCell"/>
    <w:next w:val="a"/>
    <w:qFormat/>
    <w:rsid w:val="00C91295"/>
    <w:pPr>
      <w:widowControl w:val="0"/>
      <w:suppressAutoHyphens/>
    </w:pPr>
    <w:rPr>
      <w:rFonts w:ascii="Arial" w:eastAsia="Arial" w:hAnsi="Arial"/>
    </w:rPr>
  </w:style>
  <w:style w:type="paragraph" w:customStyle="1" w:styleId="ConsPlusTitle">
    <w:name w:val="ConsPlusTitle"/>
    <w:next w:val="a"/>
    <w:qFormat/>
    <w:rsid w:val="00C91295"/>
    <w:pPr>
      <w:widowControl w:val="0"/>
      <w:suppressAutoHyphens/>
    </w:pPr>
    <w:rPr>
      <w:rFonts w:ascii="Arial" w:eastAsia="Arial" w:hAnsi="Arial"/>
      <w:b/>
      <w:bCs/>
    </w:rPr>
  </w:style>
  <w:style w:type="paragraph" w:styleId="ac">
    <w:name w:val="Balloon Text"/>
    <w:basedOn w:val="a"/>
    <w:qFormat/>
    <w:rsid w:val="007D07B8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5669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E3AB5-9593-46CD-97DD-022D5ACDC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1940</Characters>
  <Application>Microsoft Office Word</Application>
  <DocSecurity>0</DocSecurity>
  <Lines>16</Lines>
  <Paragraphs>4</Paragraphs>
  <ScaleCrop>false</ScaleCrop>
  <Company>avo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мерах по обеспечению территории</dc:title>
  <dc:creator>Директор</dc:creator>
  <cp:lastModifiedBy>nikylina-na</cp:lastModifiedBy>
  <cp:revision>3</cp:revision>
  <cp:lastPrinted>2018-11-22T16:38:00Z</cp:lastPrinted>
  <dcterms:created xsi:type="dcterms:W3CDTF">2018-11-23T07:48:00Z</dcterms:created>
  <dcterms:modified xsi:type="dcterms:W3CDTF">2018-11-23T10:53:00Z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avo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