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B7" w:rsidRPr="00195CB6" w:rsidRDefault="006969B7" w:rsidP="006969B7">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sidR="00127B92">
        <w:rPr>
          <w:rFonts w:ascii="Times New Roman" w:hAnsi="Times New Roman" w:cs="Times New Roman"/>
          <w:sz w:val="24"/>
          <w:szCs w:val="24"/>
        </w:rPr>
        <w:t xml:space="preserve"> </w:t>
      </w:r>
    </w:p>
    <w:p w:rsidR="004F2946" w:rsidRDefault="006969B7" w:rsidP="006969B7">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w:t>
      </w:r>
    </w:p>
    <w:p w:rsidR="006969B7" w:rsidRDefault="006969B7" w:rsidP="006969B7">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 образования администрации области</w:t>
      </w:r>
    </w:p>
    <w:p w:rsidR="006969B7" w:rsidRPr="00195CB6" w:rsidRDefault="006969B7" w:rsidP="006969B7">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B510AD" w:rsidRDefault="00B510AD">
      <w:pPr>
        <w:pStyle w:val="ConsPlusNormal"/>
        <w:jc w:val="both"/>
      </w:pPr>
    </w:p>
    <w:p w:rsidR="00B510AD" w:rsidRDefault="00B510AD">
      <w:pPr>
        <w:pStyle w:val="ConsPlusNormal"/>
        <w:jc w:val="both"/>
      </w:pPr>
    </w:p>
    <w:p w:rsidR="00B510AD" w:rsidRPr="006969B7" w:rsidRDefault="006969B7">
      <w:pPr>
        <w:pStyle w:val="ConsPlusTitle"/>
        <w:jc w:val="center"/>
        <w:rPr>
          <w:rFonts w:ascii="Times New Roman" w:hAnsi="Times New Roman" w:cs="Times New Roman"/>
          <w:sz w:val="28"/>
          <w:szCs w:val="28"/>
        </w:rPr>
      </w:pPr>
      <w:bookmarkStart w:id="0" w:name="P40"/>
      <w:bookmarkEnd w:id="0"/>
      <w:r>
        <w:rPr>
          <w:rFonts w:ascii="Times New Roman" w:hAnsi="Times New Roman" w:cs="Times New Roman"/>
          <w:sz w:val="28"/>
          <w:szCs w:val="28"/>
        </w:rPr>
        <w:t>А</w:t>
      </w:r>
      <w:r w:rsidRPr="006969B7">
        <w:rPr>
          <w:rFonts w:ascii="Times New Roman" w:hAnsi="Times New Roman" w:cs="Times New Roman"/>
          <w:sz w:val="28"/>
          <w:szCs w:val="28"/>
        </w:rPr>
        <w:t>дминистративный регламент</w:t>
      </w:r>
    </w:p>
    <w:p w:rsidR="00B510AD" w:rsidRPr="006969B7" w:rsidRDefault="006969B7">
      <w:pPr>
        <w:pStyle w:val="ConsPlusTitle"/>
        <w:jc w:val="center"/>
        <w:rPr>
          <w:rFonts w:ascii="Times New Roman" w:hAnsi="Times New Roman" w:cs="Times New Roman"/>
          <w:sz w:val="28"/>
          <w:szCs w:val="28"/>
        </w:rPr>
      </w:pPr>
      <w:r w:rsidRPr="006969B7">
        <w:rPr>
          <w:rFonts w:ascii="Times New Roman" w:hAnsi="Times New Roman" w:cs="Times New Roman"/>
          <w:sz w:val="28"/>
          <w:szCs w:val="28"/>
        </w:rPr>
        <w:t>предоставления департаментом образования администрации</w:t>
      </w:r>
    </w:p>
    <w:p w:rsidR="00B510AD" w:rsidRPr="006969B7" w:rsidRDefault="006969B7">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6969B7">
        <w:rPr>
          <w:rFonts w:ascii="Times New Roman" w:hAnsi="Times New Roman" w:cs="Times New Roman"/>
          <w:sz w:val="28"/>
          <w:szCs w:val="28"/>
        </w:rPr>
        <w:t>ладимирской области государственной услуги</w:t>
      </w:r>
    </w:p>
    <w:p w:rsidR="00B510AD" w:rsidRPr="006969B7" w:rsidRDefault="006969B7">
      <w:pPr>
        <w:pStyle w:val="ConsPlusTitle"/>
        <w:jc w:val="center"/>
        <w:rPr>
          <w:rFonts w:ascii="Times New Roman" w:hAnsi="Times New Roman" w:cs="Times New Roman"/>
          <w:sz w:val="28"/>
          <w:szCs w:val="28"/>
        </w:rPr>
      </w:pPr>
      <w:r w:rsidRPr="006969B7">
        <w:rPr>
          <w:rFonts w:ascii="Times New Roman" w:hAnsi="Times New Roman" w:cs="Times New Roman"/>
          <w:sz w:val="28"/>
          <w:szCs w:val="28"/>
        </w:rPr>
        <w:t>по предоставлению информации об организации</w:t>
      </w:r>
    </w:p>
    <w:p w:rsidR="00B510AD" w:rsidRPr="006969B7" w:rsidRDefault="006969B7">
      <w:pPr>
        <w:pStyle w:val="ConsPlusTitle"/>
        <w:jc w:val="center"/>
        <w:rPr>
          <w:rFonts w:ascii="Times New Roman" w:hAnsi="Times New Roman" w:cs="Times New Roman"/>
          <w:sz w:val="28"/>
          <w:szCs w:val="28"/>
        </w:rPr>
      </w:pPr>
      <w:r w:rsidRPr="006969B7">
        <w:rPr>
          <w:rFonts w:ascii="Times New Roman" w:hAnsi="Times New Roman" w:cs="Times New Roman"/>
          <w:sz w:val="28"/>
          <w:szCs w:val="28"/>
        </w:rPr>
        <w:t>общедоступного бесплатного дошкольного, начального общего,</w:t>
      </w:r>
    </w:p>
    <w:p w:rsidR="00B510AD" w:rsidRPr="006969B7" w:rsidRDefault="006969B7">
      <w:pPr>
        <w:pStyle w:val="ConsPlusTitle"/>
        <w:jc w:val="center"/>
        <w:rPr>
          <w:rFonts w:ascii="Times New Roman" w:hAnsi="Times New Roman" w:cs="Times New Roman"/>
          <w:sz w:val="28"/>
          <w:szCs w:val="28"/>
        </w:rPr>
      </w:pPr>
      <w:r w:rsidRPr="006969B7">
        <w:rPr>
          <w:rFonts w:ascii="Times New Roman" w:hAnsi="Times New Roman" w:cs="Times New Roman"/>
          <w:sz w:val="28"/>
          <w:szCs w:val="28"/>
        </w:rPr>
        <w:t>основного общего, среднего общего образования, а также</w:t>
      </w:r>
    </w:p>
    <w:p w:rsidR="00B510AD" w:rsidRPr="006969B7" w:rsidRDefault="006969B7">
      <w:pPr>
        <w:pStyle w:val="ConsPlusTitle"/>
        <w:jc w:val="center"/>
        <w:rPr>
          <w:rFonts w:ascii="Times New Roman" w:hAnsi="Times New Roman" w:cs="Times New Roman"/>
          <w:sz w:val="28"/>
          <w:szCs w:val="28"/>
        </w:rPr>
      </w:pPr>
      <w:r w:rsidRPr="006969B7">
        <w:rPr>
          <w:rFonts w:ascii="Times New Roman" w:hAnsi="Times New Roman" w:cs="Times New Roman"/>
          <w:sz w:val="28"/>
          <w:szCs w:val="28"/>
        </w:rPr>
        <w:t>дополнительного образования в общеобразовательных</w:t>
      </w:r>
    </w:p>
    <w:p w:rsidR="00B510AD" w:rsidRPr="007933C1" w:rsidRDefault="000662EC">
      <w:pPr>
        <w:pStyle w:val="ConsPlusTitle"/>
        <w:jc w:val="center"/>
        <w:rPr>
          <w:rFonts w:ascii="Times New Roman" w:hAnsi="Times New Roman" w:cs="Times New Roman"/>
          <w:sz w:val="28"/>
          <w:szCs w:val="28"/>
        </w:rPr>
      </w:pPr>
      <w:r w:rsidRPr="007933C1">
        <w:rPr>
          <w:rFonts w:ascii="Times New Roman" w:hAnsi="Times New Roman" w:cs="Times New Roman"/>
          <w:sz w:val="28"/>
          <w:szCs w:val="28"/>
        </w:rPr>
        <w:t>организациях</w:t>
      </w:r>
      <w:r w:rsidR="006969B7" w:rsidRPr="007933C1">
        <w:rPr>
          <w:rFonts w:ascii="Times New Roman" w:hAnsi="Times New Roman" w:cs="Times New Roman"/>
          <w:sz w:val="28"/>
          <w:szCs w:val="28"/>
        </w:rPr>
        <w:t>, расположенных на территории</w:t>
      </w:r>
    </w:p>
    <w:p w:rsidR="00B510AD" w:rsidRPr="007933C1" w:rsidRDefault="006969B7">
      <w:pPr>
        <w:pStyle w:val="ConsPlusTitle"/>
        <w:jc w:val="center"/>
        <w:rPr>
          <w:rFonts w:ascii="Times New Roman" w:hAnsi="Times New Roman" w:cs="Times New Roman"/>
          <w:sz w:val="28"/>
          <w:szCs w:val="28"/>
        </w:rPr>
      </w:pPr>
      <w:r w:rsidRPr="007933C1">
        <w:rPr>
          <w:rFonts w:ascii="Times New Roman" w:hAnsi="Times New Roman" w:cs="Times New Roman"/>
          <w:sz w:val="28"/>
          <w:szCs w:val="28"/>
        </w:rPr>
        <w:t>Владимирской области</w:t>
      </w:r>
    </w:p>
    <w:p w:rsidR="00B510AD" w:rsidRPr="007933C1" w:rsidRDefault="00B510AD">
      <w:pPr>
        <w:pStyle w:val="ConsPlusNormal"/>
        <w:jc w:val="both"/>
      </w:pPr>
    </w:p>
    <w:p w:rsidR="00B510AD" w:rsidRPr="007933C1" w:rsidRDefault="00B510AD">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1. Общие положения</w:t>
      </w:r>
    </w:p>
    <w:p w:rsidR="00B510AD" w:rsidRPr="007933C1" w:rsidRDefault="00B510AD">
      <w:pPr>
        <w:pStyle w:val="ConsPlusNormal"/>
        <w:jc w:val="both"/>
        <w:rPr>
          <w:rFonts w:ascii="Times New Roman" w:hAnsi="Times New Roman" w:cs="Times New Roman"/>
          <w:sz w:val="28"/>
          <w:szCs w:val="28"/>
        </w:rPr>
      </w:pPr>
    </w:p>
    <w:p w:rsidR="0049401D" w:rsidRPr="007933C1" w:rsidRDefault="00B510AD" w:rsidP="0049401D">
      <w:pPr>
        <w:pStyle w:val="ConsPlusTitle"/>
        <w:ind w:firstLine="709"/>
        <w:jc w:val="both"/>
        <w:rPr>
          <w:rFonts w:ascii="Times New Roman" w:hAnsi="Times New Roman" w:cs="Times New Roman"/>
          <w:b w:val="0"/>
          <w:sz w:val="28"/>
          <w:szCs w:val="28"/>
        </w:rPr>
      </w:pPr>
      <w:r w:rsidRPr="007933C1">
        <w:rPr>
          <w:rFonts w:ascii="Times New Roman" w:hAnsi="Times New Roman" w:cs="Times New Roman"/>
          <w:b w:val="0"/>
          <w:sz w:val="28"/>
          <w:szCs w:val="28"/>
        </w:rPr>
        <w:t xml:space="preserve">1.1. </w:t>
      </w:r>
      <w:r w:rsidR="0049401D" w:rsidRPr="007933C1">
        <w:rPr>
          <w:rFonts w:ascii="Times New Roman" w:hAnsi="Times New Roman" w:cs="Times New Roman"/>
          <w:b w:val="0"/>
          <w:sz w:val="28"/>
          <w:szCs w:val="28"/>
        </w:rPr>
        <w:t xml:space="preserve">Административный регламент предоставления департаментом образования администрации Владимирской области (далее </w:t>
      </w:r>
      <w:r w:rsidR="000662EC" w:rsidRPr="007933C1">
        <w:rPr>
          <w:rFonts w:ascii="Times New Roman" w:hAnsi="Times New Roman" w:cs="Times New Roman"/>
          <w:b w:val="0"/>
          <w:sz w:val="28"/>
          <w:szCs w:val="28"/>
        </w:rPr>
        <w:t>–</w:t>
      </w:r>
      <w:r w:rsidR="0049401D" w:rsidRPr="007933C1">
        <w:rPr>
          <w:rFonts w:ascii="Times New Roman" w:hAnsi="Times New Roman" w:cs="Times New Roman"/>
          <w:b w:val="0"/>
          <w:sz w:val="28"/>
          <w:szCs w:val="28"/>
        </w:rPr>
        <w:t xml:space="preserve"> департамент</w:t>
      </w:r>
      <w:r w:rsidR="000662EC" w:rsidRPr="007933C1">
        <w:rPr>
          <w:rFonts w:ascii="Times New Roman" w:hAnsi="Times New Roman" w:cs="Times New Roman"/>
          <w:b w:val="0"/>
          <w:sz w:val="28"/>
          <w:szCs w:val="28"/>
        </w:rPr>
        <w:t xml:space="preserve"> образования</w:t>
      </w:r>
      <w:r w:rsidR="0049401D" w:rsidRPr="007933C1">
        <w:rPr>
          <w:rFonts w:ascii="Times New Roman" w:hAnsi="Times New Roman" w:cs="Times New Roman"/>
          <w:b w:val="0"/>
          <w:sz w:val="28"/>
          <w:szCs w:val="28"/>
        </w:rPr>
        <w:t xml:space="preserve">) государственной услуги по предоставлению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0662EC" w:rsidRPr="007933C1">
        <w:rPr>
          <w:rFonts w:ascii="Times New Roman" w:hAnsi="Times New Roman" w:cs="Times New Roman"/>
          <w:b w:val="0"/>
          <w:sz w:val="28"/>
          <w:szCs w:val="28"/>
        </w:rPr>
        <w:t>организациях</w:t>
      </w:r>
      <w:r w:rsidR="0049401D" w:rsidRPr="007933C1">
        <w:rPr>
          <w:rFonts w:ascii="Times New Roman" w:hAnsi="Times New Roman" w:cs="Times New Roman"/>
          <w:b w:val="0"/>
          <w:sz w:val="28"/>
          <w:szCs w:val="28"/>
        </w:rPr>
        <w:t>, расположенных на территории Владимирской области</w:t>
      </w:r>
      <w:r w:rsidR="0049401D" w:rsidRPr="007933C1">
        <w:rPr>
          <w:rFonts w:ascii="Times New Roman" w:hAnsi="Times New Roman" w:cs="Times New Roman"/>
          <w:sz w:val="28"/>
          <w:szCs w:val="28"/>
        </w:rPr>
        <w:t xml:space="preserve"> </w:t>
      </w:r>
      <w:r w:rsidR="0049401D" w:rsidRPr="007933C1">
        <w:rPr>
          <w:rFonts w:ascii="Times New Roman" w:hAnsi="Times New Roman" w:cs="Times New Roman"/>
          <w:b w:val="0"/>
          <w:sz w:val="28"/>
          <w:szCs w:val="28"/>
        </w:rPr>
        <w:t>(далее - государственная услуга) разработан в целях повышения качества и доступности предоставления государственной услуги.</w:t>
      </w:r>
    </w:p>
    <w:p w:rsidR="00755515" w:rsidRPr="007933C1" w:rsidRDefault="0049401D" w:rsidP="00856941">
      <w:pPr>
        <w:pStyle w:val="ConsPlusNormal"/>
        <w:ind w:firstLine="709"/>
        <w:jc w:val="both"/>
        <w:rPr>
          <w:rFonts w:ascii="Times New Roman" w:eastAsiaTheme="minorHAnsi" w:hAnsi="Times New Roman" w:cs="Times New Roman"/>
          <w:sz w:val="28"/>
          <w:szCs w:val="28"/>
          <w:lang w:eastAsia="en-US"/>
        </w:rPr>
      </w:pPr>
      <w:r w:rsidRPr="007933C1">
        <w:rPr>
          <w:rFonts w:ascii="Times New Roman" w:eastAsiaTheme="minorHAnsi" w:hAnsi="Times New Roman" w:cs="Times New Roman"/>
          <w:sz w:val="28"/>
          <w:szCs w:val="28"/>
          <w:lang w:eastAsia="en-US"/>
        </w:rPr>
        <w:t xml:space="preserve">1.2. </w:t>
      </w:r>
      <w:r w:rsidR="00755515" w:rsidRPr="007933C1">
        <w:rPr>
          <w:rFonts w:ascii="Times New Roman" w:eastAsiaTheme="minorHAnsi" w:hAnsi="Times New Roman" w:cs="Times New Roman"/>
          <w:sz w:val="28"/>
          <w:szCs w:val="28"/>
          <w:lang w:eastAsia="en-US"/>
        </w:rPr>
        <w:t>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755515" w:rsidRPr="007933C1" w:rsidRDefault="00755515" w:rsidP="00755515">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3</w:t>
      </w:r>
      <w:r w:rsidRPr="007933C1">
        <w:rPr>
          <w:rFonts w:ascii="Times New Roman" w:hAnsi="Times New Roman" w:cs="Times New Roman"/>
          <w:sz w:val="28"/>
          <w:szCs w:val="28"/>
        </w:rPr>
        <w:t>. Получателями государственной услуги являются физические, юридические лица и их законные представители (далее - заявитель).</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 Требования к порядку информирования о предоставлении государственной услуги.</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.1. Информация о государственной услуге может быть получена:</w:t>
      </w:r>
    </w:p>
    <w:p w:rsidR="00856941" w:rsidRPr="007933C1" w:rsidRDefault="00856941" w:rsidP="00856941">
      <w:pPr>
        <w:pStyle w:val="ConsPlusNormal"/>
        <w:shd w:val="clear" w:color="auto" w:fill="FFFFFF" w:themeFill="background1"/>
        <w:tabs>
          <w:tab w:val="left" w:pos="851"/>
        </w:tabs>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 непосредственно в помещении департамента образования на информационных стендах; </w:t>
      </w:r>
    </w:p>
    <w:p w:rsidR="00856941" w:rsidRPr="007933C1" w:rsidRDefault="00856941" w:rsidP="00856941">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7933C1">
        <w:rPr>
          <w:rFonts w:ascii="Times New Roman" w:hAnsi="Times New Roman" w:cs="Times New Roman"/>
          <w:sz w:val="28"/>
          <w:szCs w:val="28"/>
        </w:rPr>
        <w:t>- на личном приеме;</w:t>
      </w:r>
    </w:p>
    <w:p w:rsidR="00856941" w:rsidRPr="007933C1" w:rsidRDefault="00856941" w:rsidP="00856941">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7933C1">
        <w:rPr>
          <w:rFonts w:ascii="Times New Roman" w:hAnsi="Times New Roman" w:cs="Times New Roman"/>
          <w:sz w:val="28"/>
          <w:szCs w:val="28"/>
        </w:rPr>
        <w:t>- с использованием средств телефонной связи;</w:t>
      </w:r>
    </w:p>
    <w:p w:rsidR="00856941" w:rsidRPr="007933C1" w:rsidRDefault="00856941" w:rsidP="00856941">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7933C1">
        <w:rPr>
          <w:rFonts w:ascii="Times New Roman" w:hAnsi="Times New Roman" w:cs="Times New Roman"/>
          <w:sz w:val="28"/>
          <w:szCs w:val="28"/>
        </w:rPr>
        <w:t>- на официальном сайте департамента образования в информационно-телекоммуникационной сети «Интернет»;</w:t>
      </w:r>
    </w:p>
    <w:p w:rsidR="00856941" w:rsidRPr="007933C1" w:rsidRDefault="00856941" w:rsidP="0085694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hyperlink r:id="rId9" w:history="1">
        <w:r w:rsidRPr="007933C1">
          <w:rPr>
            <w:rStyle w:val="a3"/>
            <w:rFonts w:ascii="Times New Roman" w:hAnsi="Times New Roman" w:cs="Times New Roman"/>
            <w:color w:val="auto"/>
            <w:sz w:val="28"/>
            <w:szCs w:val="28"/>
            <w:u w:val="none"/>
          </w:rPr>
          <w:t>http://gosuslugi.ru</w:t>
        </w:r>
      </w:hyperlink>
      <w:r w:rsidRPr="007933C1">
        <w:rPr>
          <w:rFonts w:ascii="Times New Roman" w:hAnsi="Times New Roman" w:cs="Times New Roman"/>
          <w:sz w:val="28"/>
          <w:szCs w:val="28"/>
        </w:rPr>
        <w:t xml:space="preserve">) </w:t>
      </w:r>
      <w:r w:rsidRPr="007933C1">
        <w:rPr>
          <w:rFonts w:ascii="Times New Roman" w:eastAsiaTheme="minorHAnsi" w:hAnsi="Times New Roman" w:cs="Times New Roman"/>
          <w:sz w:val="28"/>
          <w:szCs w:val="28"/>
          <w:lang w:eastAsia="en-US"/>
        </w:rPr>
        <w:t xml:space="preserve">и </w:t>
      </w:r>
      <w:r w:rsidRPr="007933C1">
        <w:rPr>
          <w:rFonts w:ascii="Times New Roman" w:hAnsi="Times New Roman" w:cs="Times New Roman"/>
          <w:sz w:val="28"/>
          <w:szCs w:val="28"/>
        </w:rPr>
        <w:t xml:space="preserve">региональной </w:t>
      </w:r>
      <w:r w:rsidRPr="007933C1">
        <w:rPr>
          <w:rFonts w:ascii="Times New Roman" w:hAnsi="Times New Roman" w:cs="Times New Roman"/>
          <w:sz w:val="28"/>
          <w:szCs w:val="28"/>
        </w:rPr>
        <w:lastRenderedPageBreak/>
        <w:t>информационной системы «Портал государственных и муниципальных услуг Владимирской области» (http://rgu.avo.ru).</w:t>
      </w:r>
    </w:p>
    <w:p w:rsidR="00856941" w:rsidRPr="007933C1" w:rsidRDefault="00856941" w:rsidP="00856941">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.2. Местонахождение департамента образования:</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600000, г. Владимир, ул. Комсомольская, д. 1.</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Режим работы департамента образования: ежедневно (кроме субботы и воскресенья) с 9.00 до 17.30 (перерыв с 12.30 до 13.00).</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Справочные телефоны департамента образования:</w:t>
      </w:r>
    </w:p>
    <w:p w:rsidR="00856941" w:rsidRPr="007933C1" w:rsidRDefault="00856941" w:rsidP="0085694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приемная директора департамента - (4922) 32-55-34;</w:t>
      </w:r>
    </w:p>
    <w:p w:rsidR="00856941" w:rsidRPr="007933C1" w:rsidRDefault="00856941" w:rsidP="0085694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отдела общего образования - (4922) 32-20-61, (4922) 32-70-65; (4922) 32-35-68</w:t>
      </w:r>
    </w:p>
    <w:p w:rsidR="00856941" w:rsidRPr="007933C1" w:rsidRDefault="00856941" w:rsidP="0085694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отдела защиты детства - (4922) 42-00-39, (4922) 42-10-72</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Официальный сайт департамента образования в информационно-телекоммуникационной сети «Интернет»: www.obrazovanie.vladinfo.ru.</w:t>
      </w:r>
    </w:p>
    <w:p w:rsidR="00856941" w:rsidRPr="007933C1" w:rsidRDefault="00856941" w:rsidP="0085694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Адрес электронной почты департамента образования: info@obrazovanie33.ru.</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информация о порядке предоставления государственной услуги;</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w:t>
      </w:r>
      <w:r w:rsidRPr="007933C1">
        <w:rPr>
          <w:rFonts w:ascii="Times New Roman" w:hAnsi="Times New Roman" w:cs="Times New Roman"/>
          <w:sz w:val="28"/>
          <w:szCs w:val="28"/>
        </w:rPr>
        <w:lastRenderedPageBreak/>
        <w:t>телефонный номер, по которому можно получить необходимую информацию.</w:t>
      </w:r>
    </w:p>
    <w:p w:rsidR="00856941" w:rsidRPr="007933C1" w:rsidRDefault="00856941" w:rsidP="00856941">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856941" w:rsidRPr="007933C1" w:rsidRDefault="00856941" w:rsidP="008569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7933C1">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856941" w:rsidRPr="007933C1" w:rsidRDefault="00856941" w:rsidP="0085694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1.</w:t>
      </w:r>
      <w:r w:rsidR="0049401D" w:rsidRPr="007933C1">
        <w:rPr>
          <w:rFonts w:ascii="Times New Roman" w:hAnsi="Times New Roman" w:cs="Times New Roman"/>
          <w:sz w:val="28"/>
          <w:szCs w:val="28"/>
        </w:rPr>
        <w:t>4</w:t>
      </w:r>
      <w:r w:rsidRPr="007933C1">
        <w:rPr>
          <w:rFonts w:ascii="Times New Roman" w:hAnsi="Times New Roman" w:cs="Times New Roman"/>
          <w:sz w:val="28"/>
          <w:szCs w:val="28"/>
        </w:rPr>
        <w:t>.6.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
    <w:p w:rsidR="006939B6" w:rsidRPr="007933C1" w:rsidRDefault="006939B6" w:rsidP="00512896">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2. Стандарт предоставления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2.1. Наименование </w:t>
      </w:r>
      <w:r w:rsidR="000B0D89" w:rsidRPr="007933C1">
        <w:rPr>
          <w:rFonts w:ascii="Times New Roman" w:hAnsi="Times New Roman" w:cs="Times New Roman"/>
          <w:sz w:val="28"/>
          <w:szCs w:val="28"/>
        </w:rPr>
        <w:t>государственной услуги: «</w:t>
      </w:r>
      <w:r w:rsidRPr="007933C1">
        <w:rPr>
          <w:rFonts w:ascii="Times New Roman" w:hAnsi="Times New Roman" w:cs="Times New Roman"/>
          <w:sz w:val="28"/>
          <w:szCs w:val="28"/>
        </w:rPr>
        <w:t xml:space="preserve">Государственная услуга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0662EC" w:rsidRPr="007933C1">
        <w:rPr>
          <w:rFonts w:ascii="Times New Roman" w:hAnsi="Times New Roman" w:cs="Times New Roman"/>
          <w:sz w:val="28"/>
          <w:szCs w:val="28"/>
        </w:rPr>
        <w:t>организациях</w:t>
      </w:r>
      <w:r w:rsidRPr="007933C1">
        <w:rPr>
          <w:rFonts w:ascii="Times New Roman" w:hAnsi="Times New Roman" w:cs="Times New Roman"/>
          <w:sz w:val="28"/>
          <w:szCs w:val="28"/>
        </w:rPr>
        <w:t xml:space="preserve">, расположенных на </w:t>
      </w:r>
      <w:r w:rsidR="000B0D89" w:rsidRPr="007933C1">
        <w:rPr>
          <w:rFonts w:ascii="Times New Roman" w:hAnsi="Times New Roman" w:cs="Times New Roman"/>
          <w:sz w:val="28"/>
          <w:szCs w:val="28"/>
        </w:rPr>
        <w:t>территории Владимирской области»</w:t>
      </w:r>
    </w:p>
    <w:p w:rsidR="000B0D89" w:rsidRPr="007933C1" w:rsidRDefault="00004448" w:rsidP="000B0D89">
      <w:pPr>
        <w:pStyle w:val="ConsPlusNormal"/>
        <w:tabs>
          <w:tab w:val="left" w:pos="1134"/>
          <w:tab w:val="left" w:pos="1276"/>
        </w:tabs>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2.2. </w:t>
      </w:r>
      <w:r w:rsidR="000B0D89" w:rsidRPr="007933C1">
        <w:rPr>
          <w:rFonts w:ascii="Times New Roman" w:hAnsi="Times New Roman" w:cs="Times New Roman"/>
          <w:sz w:val="28"/>
          <w:szCs w:val="28"/>
        </w:rPr>
        <w:t>Предоставление государственной услуги осуществляется департаментом образования.</w:t>
      </w:r>
    </w:p>
    <w:p w:rsidR="00733F51"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2.3. </w:t>
      </w:r>
      <w:r w:rsidR="00733F51" w:rsidRPr="007933C1">
        <w:rPr>
          <w:rFonts w:ascii="Times New Roman" w:hAnsi="Times New Roman" w:cs="Times New Roman"/>
          <w:sz w:val="28"/>
          <w:szCs w:val="28"/>
        </w:rPr>
        <w:t>При предоставлении государственной услуги департамент образования взаимодействует с организациями, осуществляющими образовательную деятельность.</w:t>
      </w:r>
    </w:p>
    <w:p w:rsidR="00B510AD" w:rsidRPr="007933C1" w:rsidRDefault="00733F51"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2.4. </w:t>
      </w:r>
      <w:r w:rsidR="00B510AD" w:rsidRPr="007933C1">
        <w:rPr>
          <w:rFonts w:ascii="Times New Roman" w:hAnsi="Times New Roman" w:cs="Times New Roman"/>
          <w:sz w:val="28"/>
          <w:szCs w:val="28"/>
        </w:rPr>
        <w:t xml:space="preserve">Результатом предоставления государственной услуги является получение юридическими и физическими лицами необходимой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0662EC" w:rsidRPr="007933C1">
        <w:rPr>
          <w:rFonts w:ascii="Times New Roman" w:hAnsi="Times New Roman" w:cs="Times New Roman"/>
          <w:sz w:val="28"/>
          <w:szCs w:val="28"/>
        </w:rPr>
        <w:t>организациях</w:t>
      </w:r>
      <w:r w:rsidR="00B510AD" w:rsidRPr="007933C1">
        <w:rPr>
          <w:rFonts w:ascii="Times New Roman" w:hAnsi="Times New Roman" w:cs="Times New Roman"/>
          <w:sz w:val="28"/>
          <w:szCs w:val="28"/>
        </w:rPr>
        <w:t>, расположенных на территории Владимирской области.</w:t>
      </w:r>
    </w:p>
    <w:p w:rsidR="00B510AD" w:rsidRPr="007933C1" w:rsidRDefault="00F13BC2"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2.5</w:t>
      </w:r>
      <w:r w:rsidR="00B510AD" w:rsidRPr="007933C1">
        <w:rPr>
          <w:rFonts w:ascii="Times New Roman" w:hAnsi="Times New Roman" w:cs="Times New Roman"/>
          <w:sz w:val="28"/>
          <w:szCs w:val="28"/>
        </w:rPr>
        <w:t>. Сроки предоставления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Максимально допустимые сроки предоставления государственной услуги при личном обращении не должны превышать 15 минут.</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E20511" w:rsidRPr="007933C1" w:rsidRDefault="00B510AD" w:rsidP="00E20511">
      <w:pPr>
        <w:pStyle w:val="ConsPlusNormal"/>
        <w:shd w:val="clear" w:color="auto" w:fill="FFFFFF" w:themeFill="background1"/>
        <w:ind w:firstLine="709"/>
        <w:jc w:val="both"/>
        <w:rPr>
          <w:rFonts w:ascii="Times New Roman" w:hAnsi="Times New Roman" w:cs="Times New Roman"/>
          <w:sz w:val="28"/>
          <w:szCs w:val="28"/>
        </w:rPr>
      </w:pPr>
      <w:r w:rsidRPr="007933C1">
        <w:rPr>
          <w:rFonts w:ascii="Times New Roman" w:hAnsi="Times New Roman" w:cs="Times New Roman"/>
          <w:sz w:val="28"/>
          <w:szCs w:val="28"/>
        </w:rPr>
        <w:t>2.</w:t>
      </w:r>
      <w:r w:rsidR="00F13BC2" w:rsidRPr="007933C1">
        <w:rPr>
          <w:rFonts w:ascii="Times New Roman" w:hAnsi="Times New Roman" w:cs="Times New Roman"/>
          <w:sz w:val="28"/>
          <w:szCs w:val="28"/>
        </w:rPr>
        <w:t>6</w:t>
      </w:r>
      <w:r w:rsidRPr="007933C1">
        <w:rPr>
          <w:rFonts w:ascii="Times New Roman" w:hAnsi="Times New Roman" w:cs="Times New Roman"/>
          <w:sz w:val="28"/>
          <w:szCs w:val="28"/>
        </w:rPr>
        <w:t xml:space="preserve">. </w:t>
      </w:r>
      <w:r w:rsidR="00E20511" w:rsidRPr="007933C1">
        <w:rPr>
          <w:rFonts w:ascii="Times New Roman" w:hAnsi="Times New Roman" w:cs="Times New Roman"/>
          <w:sz w:val="28"/>
          <w:szCs w:val="28"/>
        </w:rPr>
        <w:t>Предоставление государственной услуги осуществляется в соответствии с:</w:t>
      </w:r>
    </w:p>
    <w:p w:rsidR="009B1931" w:rsidRPr="007933C1" w:rsidRDefault="009B1931" w:rsidP="005A6428">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Федеральным </w:t>
      </w:r>
      <w:hyperlink r:id="rId10" w:history="1">
        <w:r w:rsidRPr="007933C1">
          <w:rPr>
            <w:rFonts w:ascii="Times New Roman" w:hAnsi="Times New Roman" w:cs="Times New Roman"/>
            <w:sz w:val="28"/>
            <w:szCs w:val="28"/>
          </w:rPr>
          <w:t>законом</w:t>
        </w:r>
      </w:hyperlink>
      <w:r w:rsidRPr="007933C1">
        <w:rPr>
          <w:rFonts w:ascii="Times New Roman" w:hAnsi="Times New Roman" w:cs="Times New Roman"/>
          <w:sz w:val="28"/>
          <w:szCs w:val="28"/>
        </w:rPr>
        <w:t xml:space="preserve"> от 27.07.2006 № 152-ФЗ «О персональных </w:t>
      </w:r>
      <w:r w:rsidRPr="007933C1">
        <w:rPr>
          <w:rFonts w:ascii="Times New Roman" w:hAnsi="Times New Roman" w:cs="Times New Roman"/>
          <w:sz w:val="28"/>
          <w:szCs w:val="28"/>
        </w:rPr>
        <w:lastRenderedPageBreak/>
        <w:t>данных» («Российская газета», 29.07.2006, № 165);</w:t>
      </w:r>
    </w:p>
    <w:p w:rsidR="009B1931" w:rsidRPr="007933C1" w:rsidRDefault="009B1931"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Федеральным </w:t>
      </w:r>
      <w:hyperlink r:id="rId11" w:history="1">
        <w:r w:rsidRPr="007933C1">
          <w:rPr>
            <w:rFonts w:ascii="Times New Roman" w:hAnsi="Times New Roman" w:cs="Times New Roman"/>
            <w:sz w:val="28"/>
            <w:szCs w:val="28"/>
          </w:rPr>
          <w:t>законом</w:t>
        </w:r>
      </w:hyperlink>
      <w:r w:rsidRPr="007933C1">
        <w:rPr>
          <w:rFonts w:ascii="Times New Roman" w:hAnsi="Times New Roman" w:cs="Times New Roman"/>
          <w:sz w:val="28"/>
          <w:szCs w:val="28"/>
        </w:rPr>
        <w:t xml:space="preserve"> от 27.07.2006 № 149-ФЗ «Об информации, информационных технологиях и о защите информации» («Российская газета», 29.07.2006, № 165);</w:t>
      </w:r>
    </w:p>
    <w:p w:rsidR="009B1931" w:rsidRPr="007933C1" w:rsidRDefault="009B1931"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Федеральным </w:t>
      </w:r>
      <w:hyperlink r:id="rId12" w:history="1">
        <w:r w:rsidRPr="007933C1">
          <w:rPr>
            <w:rFonts w:ascii="Times New Roman" w:hAnsi="Times New Roman" w:cs="Times New Roman"/>
            <w:sz w:val="28"/>
            <w:szCs w:val="28"/>
          </w:rPr>
          <w:t>законом</w:t>
        </w:r>
      </w:hyperlink>
      <w:r w:rsidRPr="007933C1">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9B1931" w:rsidRPr="007933C1" w:rsidRDefault="009B1931"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Федеральным </w:t>
      </w:r>
      <w:hyperlink r:id="rId13" w:history="1">
        <w:r w:rsidRPr="007933C1">
          <w:rPr>
            <w:rFonts w:ascii="Times New Roman" w:hAnsi="Times New Roman" w:cs="Times New Roman"/>
            <w:sz w:val="28"/>
            <w:szCs w:val="28"/>
          </w:rPr>
          <w:t>законом</w:t>
        </w:r>
      </w:hyperlink>
      <w:r w:rsidRPr="007933C1">
        <w:rPr>
          <w:rFonts w:ascii="Times New Roman" w:hAnsi="Times New Roman" w:cs="Times New Roman"/>
          <w:sz w:val="28"/>
          <w:szCs w:val="28"/>
        </w:rPr>
        <w:t xml:space="preserve"> от 06.04.2011 № 63-ФЗ «Об электронной подписи» («Российская газета», 08.04.2011 № 75);</w:t>
      </w:r>
    </w:p>
    <w:p w:rsidR="009B1931" w:rsidRPr="007933C1" w:rsidRDefault="009B1931"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Федеральным </w:t>
      </w:r>
      <w:hyperlink r:id="rId14" w:history="1">
        <w:r w:rsidRPr="007933C1">
          <w:rPr>
            <w:rFonts w:ascii="Times New Roman" w:hAnsi="Times New Roman" w:cs="Times New Roman"/>
            <w:sz w:val="28"/>
            <w:szCs w:val="28"/>
          </w:rPr>
          <w:t>законом</w:t>
        </w:r>
      </w:hyperlink>
      <w:r w:rsidRPr="007933C1">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9B1931" w:rsidRPr="007933C1" w:rsidRDefault="009B1931"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Федеральным </w:t>
      </w:r>
      <w:hyperlink r:id="rId15" w:history="1">
        <w:r w:rsidRPr="007933C1">
          <w:rPr>
            <w:rFonts w:ascii="Times New Roman" w:hAnsi="Times New Roman" w:cs="Times New Roman"/>
            <w:sz w:val="28"/>
            <w:szCs w:val="28"/>
          </w:rPr>
          <w:t>законом</w:t>
        </w:r>
      </w:hyperlink>
      <w:r w:rsidRPr="007933C1">
        <w:rPr>
          <w:rFonts w:ascii="Times New Roman" w:hAnsi="Times New Roman" w:cs="Times New Roman"/>
          <w:sz w:val="28"/>
          <w:szCs w:val="28"/>
        </w:rPr>
        <w:t xml:space="preserve"> от 29.12.2012 № 273-ФЗ «Об образовании в Российской Федерации» («Российская газета», 31.12.2012, № 303);</w:t>
      </w:r>
    </w:p>
    <w:p w:rsidR="009B1931" w:rsidRPr="007933C1" w:rsidRDefault="00EE6136"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6" w:history="1">
        <w:r w:rsidR="009B1931" w:rsidRPr="007933C1">
          <w:rPr>
            <w:rFonts w:ascii="Times New Roman" w:hAnsi="Times New Roman" w:cs="Times New Roman"/>
            <w:sz w:val="28"/>
            <w:szCs w:val="28"/>
          </w:rPr>
          <w:t>постановлением</w:t>
        </w:r>
      </w:hyperlink>
      <w:r w:rsidR="009B1931" w:rsidRPr="007933C1">
        <w:rPr>
          <w:rFonts w:ascii="Times New Roman" w:hAnsi="Times New Roman" w:cs="Times New Roman"/>
          <w:sz w:val="28"/>
          <w:szCs w:val="28"/>
        </w:rPr>
        <w:t xml:space="preserve">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 8, ст. 1027);</w:t>
      </w:r>
    </w:p>
    <w:p w:rsidR="009B1931" w:rsidRPr="007933C1" w:rsidRDefault="00EE6136"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7" w:history="1">
        <w:r w:rsidR="009B1931" w:rsidRPr="007933C1">
          <w:rPr>
            <w:rFonts w:ascii="Times New Roman" w:hAnsi="Times New Roman" w:cs="Times New Roman"/>
            <w:sz w:val="28"/>
            <w:szCs w:val="28"/>
          </w:rPr>
          <w:t>постановлением</w:t>
        </w:r>
      </w:hyperlink>
      <w:r w:rsidR="009B1931" w:rsidRPr="007933C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9B1931" w:rsidRPr="007933C1" w:rsidRDefault="00EE6136"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8" w:history="1">
        <w:r w:rsidR="009B1931" w:rsidRPr="007933C1">
          <w:rPr>
            <w:rFonts w:ascii="Times New Roman" w:hAnsi="Times New Roman" w:cs="Times New Roman"/>
            <w:sz w:val="28"/>
            <w:szCs w:val="28"/>
          </w:rPr>
          <w:t>постановлением</w:t>
        </w:r>
      </w:hyperlink>
      <w:r w:rsidR="009B1931" w:rsidRPr="007933C1">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9B1931" w:rsidRPr="007933C1" w:rsidRDefault="00EE6136"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9" w:history="1">
        <w:r w:rsidR="009B1931" w:rsidRPr="007933C1">
          <w:rPr>
            <w:rFonts w:ascii="Times New Roman" w:hAnsi="Times New Roman" w:cs="Times New Roman"/>
            <w:sz w:val="28"/>
            <w:szCs w:val="28"/>
          </w:rPr>
          <w:t>постановлением</w:t>
        </w:r>
      </w:hyperlink>
      <w:r w:rsidR="009B1931" w:rsidRPr="007933C1">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9B1931" w:rsidRPr="007933C1" w:rsidRDefault="00EE6136"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20" w:history="1">
        <w:r w:rsidR="009B1931" w:rsidRPr="007933C1">
          <w:rPr>
            <w:rFonts w:ascii="Times New Roman" w:hAnsi="Times New Roman" w:cs="Times New Roman"/>
            <w:sz w:val="28"/>
            <w:szCs w:val="28"/>
          </w:rPr>
          <w:t>распоряжение</w:t>
        </w:r>
      </w:hyperlink>
      <w:r w:rsidR="009B1931" w:rsidRPr="007933C1">
        <w:rPr>
          <w:rFonts w:ascii="Times New Roman" w:hAnsi="Times New Roman" w:cs="Times New Roman"/>
          <w:sz w:val="28"/>
          <w:szCs w:val="28"/>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29.04.2011, № 93);</w:t>
      </w:r>
    </w:p>
    <w:p w:rsidR="009B1931" w:rsidRPr="007933C1" w:rsidRDefault="00EE6136" w:rsidP="009B1931">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21" w:history="1">
        <w:r w:rsidR="009B1931" w:rsidRPr="007933C1">
          <w:rPr>
            <w:rFonts w:ascii="Times New Roman" w:hAnsi="Times New Roman" w:cs="Times New Roman"/>
            <w:sz w:val="28"/>
            <w:szCs w:val="28"/>
          </w:rPr>
          <w:t>Законом</w:t>
        </w:r>
      </w:hyperlink>
      <w:r w:rsidR="009B1931" w:rsidRPr="007933C1">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 («Владимирские ведомости», 17.08.2013, № 152);</w:t>
      </w:r>
    </w:p>
    <w:p w:rsidR="009B1931" w:rsidRPr="007933C1" w:rsidRDefault="00EE6136" w:rsidP="009B1931">
      <w:pPr>
        <w:pStyle w:val="ConsPlusNormal"/>
        <w:numPr>
          <w:ilvl w:val="0"/>
          <w:numId w:val="1"/>
        </w:numPr>
        <w:shd w:val="clear" w:color="auto" w:fill="FFFFFF" w:themeFill="background1"/>
        <w:tabs>
          <w:tab w:val="left" w:pos="993"/>
        </w:tabs>
        <w:ind w:left="0" w:firstLine="709"/>
        <w:jc w:val="both"/>
        <w:rPr>
          <w:rFonts w:ascii="Times New Roman" w:hAnsi="Times New Roman" w:cs="Times New Roman"/>
          <w:sz w:val="28"/>
          <w:szCs w:val="28"/>
        </w:rPr>
      </w:pPr>
      <w:hyperlink r:id="rId22" w:history="1">
        <w:r w:rsidR="009B1931" w:rsidRPr="007933C1">
          <w:rPr>
            <w:rFonts w:ascii="Times New Roman" w:hAnsi="Times New Roman" w:cs="Times New Roman"/>
            <w:sz w:val="28"/>
            <w:szCs w:val="28"/>
          </w:rPr>
          <w:t>постановлением</w:t>
        </w:r>
      </w:hyperlink>
      <w:r w:rsidR="009B1931" w:rsidRPr="007933C1">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B510AD" w:rsidRPr="007933C1" w:rsidRDefault="00B510AD" w:rsidP="00512896">
      <w:pPr>
        <w:pStyle w:val="ConsPlusNormal"/>
        <w:ind w:firstLine="709"/>
        <w:jc w:val="both"/>
        <w:rPr>
          <w:rFonts w:ascii="Times New Roman" w:hAnsi="Times New Roman" w:cs="Times New Roman"/>
          <w:sz w:val="28"/>
          <w:szCs w:val="28"/>
        </w:rPr>
      </w:pPr>
      <w:bookmarkStart w:id="1" w:name="P109"/>
      <w:bookmarkEnd w:id="1"/>
      <w:r w:rsidRPr="007933C1">
        <w:rPr>
          <w:rFonts w:ascii="Times New Roman" w:hAnsi="Times New Roman" w:cs="Times New Roman"/>
          <w:sz w:val="28"/>
          <w:szCs w:val="28"/>
        </w:rPr>
        <w:t>2.</w:t>
      </w:r>
      <w:r w:rsidR="00F13BC2" w:rsidRPr="007933C1">
        <w:rPr>
          <w:rFonts w:ascii="Times New Roman" w:hAnsi="Times New Roman" w:cs="Times New Roman"/>
          <w:sz w:val="28"/>
          <w:szCs w:val="28"/>
        </w:rPr>
        <w:t>7</w:t>
      </w:r>
      <w:r w:rsidRPr="007933C1">
        <w:rPr>
          <w:rFonts w:ascii="Times New Roman" w:hAnsi="Times New Roman" w:cs="Times New Roman"/>
          <w:sz w:val="28"/>
          <w:szCs w:val="28"/>
        </w:rPr>
        <w:t>. Перечень документов, необходимых для предоставления государственной услуги:</w:t>
      </w:r>
    </w:p>
    <w:p w:rsidR="00B510AD" w:rsidRPr="007933C1" w:rsidRDefault="00EE6136" w:rsidP="00512896">
      <w:pPr>
        <w:pStyle w:val="ConsPlusNormal"/>
        <w:ind w:firstLine="709"/>
        <w:jc w:val="both"/>
        <w:rPr>
          <w:rFonts w:ascii="Times New Roman" w:hAnsi="Times New Roman" w:cs="Times New Roman"/>
          <w:sz w:val="28"/>
          <w:szCs w:val="28"/>
        </w:rPr>
      </w:pPr>
      <w:hyperlink w:anchor="P318" w:history="1">
        <w:r w:rsidR="00B510AD" w:rsidRPr="007933C1">
          <w:rPr>
            <w:rFonts w:ascii="Times New Roman" w:hAnsi="Times New Roman" w:cs="Times New Roman"/>
            <w:sz w:val="28"/>
            <w:szCs w:val="28"/>
          </w:rPr>
          <w:t>запрос</w:t>
        </w:r>
      </w:hyperlink>
      <w:r w:rsidR="00B510AD" w:rsidRPr="007933C1">
        <w:rPr>
          <w:rFonts w:ascii="Times New Roman" w:hAnsi="Times New Roman" w:cs="Times New Roman"/>
          <w:sz w:val="28"/>
          <w:szCs w:val="28"/>
        </w:rPr>
        <w:t xml:space="preserve"> заявителя по форме согласно приложению</w:t>
      </w:r>
      <w:r w:rsidR="00004448" w:rsidRPr="007933C1">
        <w:rPr>
          <w:rFonts w:ascii="Times New Roman" w:hAnsi="Times New Roman" w:cs="Times New Roman"/>
          <w:sz w:val="28"/>
          <w:szCs w:val="28"/>
        </w:rPr>
        <w:t xml:space="preserve"> № 1</w:t>
      </w:r>
      <w:r w:rsidR="00B510AD" w:rsidRPr="007933C1">
        <w:rPr>
          <w:rFonts w:ascii="Times New Roman" w:hAnsi="Times New Roman" w:cs="Times New Roman"/>
          <w:sz w:val="28"/>
          <w:szCs w:val="28"/>
        </w:rPr>
        <w:t xml:space="preserve"> к настоящему регламенту;</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документ, удостоверяющий личность заявителя (при личном приеме).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Заявитель в подтверждение своих доводов вправе приложить к запросу необходимые документы и материалы или их копии.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2.8. Департамент образования не вправе требовать от заявителя: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3" w:history="1">
        <w:r w:rsidRPr="007933C1">
          <w:rPr>
            <w:rFonts w:ascii="Times New Roman" w:hAnsi="Times New Roman" w:cs="Times New Roman"/>
            <w:sz w:val="28"/>
            <w:szCs w:val="28"/>
          </w:rPr>
          <w:t>частью 6 статьи 7</w:t>
        </w:r>
      </w:hyperlink>
      <w:r w:rsidRPr="007933C1">
        <w:rPr>
          <w:rFonts w:ascii="Times New Roman" w:hAnsi="Times New Roman" w:cs="Times New Roman"/>
          <w:sz w:val="28"/>
          <w:szCs w:val="28"/>
        </w:rPr>
        <w:t xml:space="preserve"> Федерального закона от 27.07.2010 </w:t>
      </w:r>
      <w:r w:rsidR="008F6D73" w:rsidRPr="007933C1">
        <w:rPr>
          <w:rFonts w:ascii="Times New Roman" w:hAnsi="Times New Roman" w:cs="Times New Roman"/>
          <w:sz w:val="28"/>
          <w:szCs w:val="28"/>
        </w:rPr>
        <w:t>№</w:t>
      </w:r>
      <w:r w:rsidRPr="007933C1">
        <w:rPr>
          <w:rFonts w:ascii="Times New Roman" w:hAnsi="Times New Roman" w:cs="Times New Roman"/>
          <w:sz w:val="28"/>
          <w:szCs w:val="28"/>
        </w:rPr>
        <w:t xml:space="preserve"> 2</w:t>
      </w:r>
      <w:r w:rsidR="008F6D73" w:rsidRPr="007933C1">
        <w:rPr>
          <w:rFonts w:ascii="Times New Roman" w:hAnsi="Times New Roman" w:cs="Times New Roman"/>
          <w:sz w:val="28"/>
          <w:szCs w:val="28"/>
        </w:rPr>
        <w:t>10-ФЗ «</w:t>
      </w:r>
      <w:r w:rsidRPr="007933C1">
        <w:rPr>
          <w:rFonts w:ascii="Times New Roman" w:hAnsi="Times New Roman" w:cs="Times New Roman"/>
          <w:sz w:val="28"/>
          <w:szCs w:val="28"/>
        </w:rPr>
        <w:t>Об организации предоставления государственных и муниципальных услуг</w:t>
      </w:r>
      <w:r w:rsidR="008F6D73" w:rsidRPr="007933C1">
        <w:rPr>
          <w:rFonts w:ascii="Times New Roman" w:hAnsi="Times New Roman" w:cs="Times New Roman"/>
          <w:sz w:val="28"/>
          <w:szCs w:val="28"/>
        </w:rPr>
        <w:t>»</w:t>
      </w:r>
      <w:r w:rsidRPr="007933C1">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933C1">
        <w:rPr>
          <w:rFonts w:ascii="Times New Roman" w:hAnsi="Times New Roman" w:cs="Times New Roman"/>
          <w:sz w:val="28"/>
          <w:szCs w:val="28"/>
        </w:rPr>
        <w:lastRenderedPageBreak/>
        <w:t xml:space="preserve">перечни, указанные в </w:t>
      </w:r>
      <w:hyperlink r:id="rId24" w:history="1">
        <w:r w:rsidRPr="007933C1">
          <w:rPr>
            <w:rFonts w:ascii="Times New Roman" w:hAnsi="Times New Roman" w:cs="Times New Roman"/>
            <w:sz w:val="28"/>
            <w:szCs w:val="28"/>
          </w:rPr>
          <w:t>части 1 статьи 9</w:t>
        </w:r>
      </w:hyperlink>
      <w:r w:rsidRPr="007933C1">
        <w:rPr>
          <w:rFonts w:ascii="Times New Roman" w:hAnsi="Times New Roman" w:cs="Times New Roman"/>
          <w:sz w:val="28"/>
          <w:szCs w:val="28"/>
        </w:rPr>
        <w:t xml:space="preserve"> Федерального </w:t>
      </w:r>
      <w:r w:rsidR="008F6D73" w:rsidRPr="007933C1">
        <w:rPr>
          <w:rFonts w:ascii="Times New Roman" w:hAnsi="Times New Roman" w:cs="Times New Roman"/>
          <w:sz w:val="28"/>
          <w:szCs w:val="28"/>
        </w:rPr>
        <w:t>закона от 27.07.2010                         №</w:t>
      </w:r>
      <w:r w:rsidRPr="007933C1">
        <w:rPr>
          <w:rFonts w:ascii="Times New Roman" w:hAnsi="Times New Roman" w:cs="Times New Roman"/>
          <w:sz w:val="28"/>
          <w:szCs w:val="28"/>
        </w:rPr>
        <w:t xml:space="preserve"> 210-ФЗ </w:t>
      </w:r>
      <w:r w:rsidR="008F6D73" w:rsidRPr="007933C1">
        <w:rPr>
          <w:rFonts w:ascii="Times New Roman" w:hAnsi="Times New Roman" w:cs="Times New Roman"/>
          <w:sz w:val="28"/>
          <w:szCs w:val="28"/>
        </w:rPr>
        <w:t>«</w:t>
      </w:r>
      <w:r w:rsidRPr="007933C1">
        <w:rPr>
          <w:rFonts w:ascii="Times New Roman" w:hAnsi="Times New Roman" w:cs="Times New Roman"/>
          <w:sz w:val="28"/>
          <w:szCs w:val="28"/>
        </w:rPr>
        <w:t>Об организации предоставления госуда</w:t>
      </w:r>
      <w:r w:rsidR="008F6D73" w:rsidRPr="007933C1">
        <w:rPr>
          <w:rFonts w:ascii="Times New Roman" w:hAnsi="Times New Roman" w:cs="Times New Roman"/>
          <w:sz w:val="28"/>
          <w:szCs w:val="28"/>
        </w:rPr>
        <w:t>рственных и муниципальных услуг»</w:t>
      </w:r>
      <w:r w:rsidRPr="007933C1">
        <w:rPr>
          <w:rFonts w:ascii="Times New Roman" w:hAnsi="Times New Roman" w:cs="Times New Roman"/>
          <w:sz w:val="28"/>
          <w:szCs w:val="28"/>
        </w:rPr>
        <w:t>.</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w:t>
      </w:r>
      <w:r w:rsidR="00F13BC2" w:rsidRPr="007933C1">
        <w:rPr>
          <w:rFonts w:ascii="Times New Roman" w:hAnsi="Times New Roman" w:cs="Times New Roman"/>
          <w:sz w:val="28"/>
          <w:szCs w:val="28"/>
        </w:rPr>
        <w:t>9</w:t>
      </w:r>
      <w:r w:rsidRPr="007933C1">
        <w:rPr>
          <w:rFonts w:ascii="Times New Roman" w:hAnsi="Times New Roman" w:cs="Times New Roman"/>
          <w:sz w:val="28"/>
          <w:szCs w:val="28"/>
        </w:rPr>
        <w:t xml:space="preserve">. Основанием для отказа в приеме документов, необходимых для предоставления государственной услуги, является несоответствие документов требованиям, указанным в </w:t>
      </w:r>
      <w:hyperlink w:anchor="P109" w:history="1">
        <w:r w:rsidRPr="007933C1">
          <w:rPr>
            <w:rFonts w:ascii="Times New Roman" w:hAnsi="Times New Roman" w:cs="Times New Roman"/>
            <w:sz w:val="28"/>
            <w:szCs w:val="28"/>
          </w:rPr>
          <w:t>п. 2.</w:t>
        </w:r>
      </w:hyperlink>
      <w:r w:rsidR="00DD7063" w:rsidRPr="007933C1">
        <w:rPr>
          <w:rFonts w:ascii="Times New Roman" w:hAnsi="Times New Roman" w:cs="Times New Roman"/>
          <w:sz w:val="28"/>
          <w:szCs w:val="28"/>
        </w:rPr>
        <w:t>7</w:t>
      </w:r>
      <w:r w:rsidRPr="007933C1">
        <w:rPr>
          <w:rFonts w:ascii="Times New Roman" w:hAnsi="Times New Roman" w:cs="Times New Roman"/>
          <w:sz w:val="28"/>
          <w:szCs w:val="28"/>
        </w:rPr>
        <w:t xml:space="preserve"> настоящего административного регламента.</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Запрос, содержащий вопросы, решение которых не входит в компетенцию департамента,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одновременным уведомлением заявителя о переадресации обращения.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случае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w:t>
      </w:r>
      <w:r w:rsidR="00F13BC2" w:rsidRPr="007933C1">
        <w:rPr>
          <w:rFonts w:ascii="Times New Roman" w:hAnsi="Times New Roman" w:cs="Times New Roman"/>
          <w:sz w:val="28"/>
          <w:szCs w:val="28"/>
        </w:rPr>
        <w:t>10</w:t>
      </w:r>
      <w:r w:rsidRPr="007933C1">
        <w:rPr>
          <w:rFonts w:ascii="Times New Roman" w:hAnsi="Times New Roman" w:cs="Times New Roman"/>
          <w:sz w:val="28"/>
          <w:szCs w:val="28"/>
        </w:rPr>
        <w:t>. Перечень оснований для отказа в предоставлении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отсутствие в письменном запросе фамилии заявителя и почтового или электронного адреса, по которому должен быть направлен ответ;</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в департамент, при отсутствии в запросе новых доводов или обстоятельств (в этом случае директор департамента образования или его заместитель вправе принять решение о безосновательности очередного запроса и прекращении переписки по данному вопросу; о данном решении уведомляется заявитель);</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случае, если причины, по которым ответ по существу запроса не мог быть дан, в последующем были устранены, заявитель вправе вновь направить запрос в департамент.</w:t>
      </w:r>
    </w:p>
    <w:p w:rsidR="00EE6136" w:rsidRPr="00EE6136" w:rsidRDefault="00B510AD" w:rsidP="00EE613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w:t>
      </w:r>
      <w:r w:rsidR="00F13BC2" w:rsidRPr="007933C1">
        <w:rPr>
          <w:rFonts w:ascii="Times New Roman" w:hAnsi="Times New Roman" w:cs="Times New Roman"/>
          <w:sz w:val="28"/>
          <w:szCs w:val="28"/>
        </w:rPr>
        <w:t>11</w:t>
      </w:r>
      <w:r w:rsidRPr="007933C1">
        <w:rPr>
          <w:rFonts w:ascii="Times New Roman" w:hAnsi="Times New Roman" w:cs="Times New Roman"/>
          <w:sz w:val="28"/>
          <w:szCs w:val="28"/>
        </w:rPr>
        <w:t xml:space="preserve">. </w:t>
      </w:r>
      <w:r w:rsidR="00EE6136" w:rsidRPr="00EE6136">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B510AD" w:rsidRPr="007933C1" w:rsidRDefault="00733F51"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lastRenderedPageBreak/>
        <w:t>2.1</w:t>
      </w:r>
      <w:r w:rsidR="00F13BC2" w:rsidRPr="007933C1">
        <w:rPr>
          <w:rFonts w:ascii="Times New Roman" w:hAnsi="Times New Roman" w:cs="Times New Roman"/>
          <w:sz w:val="28"/>
          <w:szCs w:val="28"/>
        </w:rPr>
        <w:t>2</w:t>
      </w:r>
      <w:r w:rsidRPr="007933C1">
        <w:rPr>
          <w:rFonts w:ascii="Times New Roman" w:hAnsi="Times New Roman" w:cs="Times New Roman"/>
          <w:sz w:val="28"/>
          <w:szCs w:val="28"/>
        </w:rPr>
        <w:t xml:space="preserve">. </w:t>
      </w:r>
      <w:r w:rsidR="00B510AD" w:rsidRPr="007933C1">
        <w:rPr>
          <w:rFonts w:ascii="Times New Roman" w:hAnsi="Times New Roman" w:cs="Times New Roman"/>
          <w:sz w:val="28"/>
          <w:szCs w:val="28"/>
        </w:rPr>
        <w:t>Государственная услуга предоставляется заявителям на бесплатной основе.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13BC2" w:rsidRPr="007933C1">
        <w:rPr>
          <w:rFonts w:ascii="Times New Roman" w:hAnsi="Times New Roman" w:cs="Times New Roman"/>
          <w:sz w:val="28"/>
          <w:szCs w:val="28"/>
        </w:rPr>
        <w:t>3</w:t>
      </w:r>
      <w:r w:rsidRPr="007933C1">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13BC2" w:rsidRPr="007933C1">
        <w:rPr>
          <w:rFonts w:ascii="Times New Roman" w:hAnsi="Times New Roman" w:cs="Times New Roman"/>
          <w:sz w:val="28"/>
          <w:szCs w:val="28"/>
        </w:rPr>
        <w:t>4</w:t>
      </w:r>
      <w:r w:rsidRPr="007933C1">
        <w:rPr>
          <w:rFonts w:ascii="Times New Roman" w:hAnsi="Times New Roman" w:cs="Times New Roman"/>
          <w:sz w:val="28"/>
          <w:szCs w:val="28"/>
        </w:rPr>
        <w:t xml:space="preserve"> Письменный запрос подлежит обязательной регистрации в течение трех дней с момента поступления в департамент.</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2.15.1 Департаментом образования </w:t>
      </w:r>
      <w:r w:rsidRPr="007933C1">
        <w:rPr>
          <w:rFonts w:ascii="Times New Roman" w:hAnsi="Times New Roman"/>
          <w:sz w:val="28"/>
          <w:szCs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w:t>
      </w:r>
      <w:r w:rsidR="009218B6" w:rsidRPr="007933C1">
        <w:rPr>
          <w:rFonts w:ascii="Times New Roman" w:hAnsi="Times New Roman" w:cs="Times New Roman"/>
          <w:sz w:val="28"/>
          <w:szCs w:val="28"/>
        </w:rPr>
        <w:t>2</w:t>
      </w:r>
      <w:r w:rsidRPr="007933C1">
        <w:rPr>
          <w:rFonts w:ascii="Times New Roman" w:hAnsi="Times New Roman" w:cs="Times New Roman"/>
          <w:sz w:val="28"/>
          <w:szCs w:val="28"/>
        </w:rPr>
        <w:t>. Помещения для должностных лиц, осуществляющих предоставление государственной услуги, должны снабжаться табличками с указанием номера кабинета, названия отдела, фамилий, имен, отчеств, должностей должностных лиц, ответственных за осуществление государственной услуги.</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w:t>
      </w:r>
      <w:r w:rsidR="009218B6" w:rsidRPr="007933C1">
        <w:rPr>
          <w:rFonts w:ascii="Times New Roman" w:hAnsi="Times New Roman" w:cs="Times New Roman"/>
          <w:sz w:val="28"/>
          <w:szCs w:val="28"/>
        </w:rPr>
        <w:t>3</w:t>
      </w:r>
      <w:r w:rsidRPr="007933C1">
        <w:rPr>
          <w:rFonts w:ascii="Times New Roman" w:hAnsi="Times New Roman" w:cs="Times New Roman"/>
          <w:sz w:val="28"/>
          <w:szCs w:val="28"/>
        </w:rPr>
        <w:t>.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w:t>
      </w:r>
      <w:r w:rsidR="009218B6" w:rsidRPr="007933C1">
        <w:rPr>
          <w:rFonts w:ascii="Times New Roman" w:hAnsi="Times New Roman" w:cs="Times New Roman"/>
          <w:sz w:val="28"/>
          <w:szCs w:val="28"/>
        </w:rPr>
        <w:t>4</w:t>
      </w:r>
      <w:r w:rsidRPr="007933C1">
        <w:rPr>
          <w:rFonts w:ascii="Times New Roman" w:hAnsi="Times New Roman" w:cs="Times New Roman"/>
          <w:sz w:val="28"/>
          <w:szCs w:val="28"/>
        </w:rPr>
        <w:t>. Рабочие места должностных лиц, осуществляющих предоставление государственной услуги, оборудуются:</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рабочими столами и стульями (не менее 1 комплекта на одно должностное лицо);</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компьютерами (1 рабочий компьютер на одно должностное лицо);</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w:t>
      </w:r>
      <w:r w:rsidR="009218B6" w:rsidRPr="007933C1">
        <w:rPr>
          <w:rFonts w:ascii="Times New Roman" w:hAnsi="Times New Roman" w:cs="Times New Roman"/>
          <w:sz w:val="28"/>
          <w:szCs w:val="28"/>
        </w:rPr>
        <w:t>5</w:t>
      </w:r>
      <w:r w:rsidRPr="007933C1">
        <w:rPr>
          <w:rFonts w:ascii="Times New Roman" w:hAnsi="Times New Roman" w:cs="Times New Roman"/>
          <w:sz w:val="28"/>
          <w:szCs w:val="28"/>
        </w:rPr>
        <w:t xml:space="preserve">. Места на подачу или получение документов, места для приема заявителей оборудуются </w:t>
      </w:r>
      <w:r w:rsidR="00CD00D4" w:rsidRPr="007933C1">
        <w:rPr>
          <w:rFonts w:ascii="Times New Roman" w:hAnsi="Times New Roman" w:cs="Times New Roman"/>
          <w:sz w:val="28"/>
          <w:szCs w:val="28"/>
        </w:rPr>
        <w:t xml:space="preserve">столами (стойками) и </w:t>
      </w:r>
      <w:r w:rsidRPr="007933C1">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F13BC2" w:rsidRPr="007933C1" w:rsidRDefault="009218B6"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2.15.6</w:t>
      </w:r>
      <w:r w:rsidR="00F13BC2" w:rsidRPr="007933C1">
        <w:rPr>
          <w:rFonts w:ascii="Times New Roman" w:hAnsi="Times New Roman" w:cs="Times New Roman"/>
          <w:sz w:val="28"/>
          <w:szCs w:val="28"/>
        </w:rPr>
        <w:t>.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F13BC2" w:rsidRPr="007933C1" w:rsidRDefault="00F13BC2" w:rsidP="00F13BC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2.15.</w:t>
      </w:r>
      <w:r w:rsidR="009218B6" w:rsidRPr="007933C1">
        <w:rPr>
          <w:rFonts w:ascii="Times New Roman" w:hAnsi="Times New Roman" w:cs="Times New Roman"/>
          <w:sz w:val="28"/>
          <w:szCs w:val="28"/>
        </w:rPr>
        <w:t>7</w:t>
      </w:r>
      <w:r w:rsidRPr="007933C1">
        <w:rPr>
          <w:rFonts w:ascii="Times New Roman" w:hAnsi="Times New Roman" w:cs="Times New Roman"/>
          <w:sz w:val="28"/>
          <w:szCs w:val="28"/>
        </w:rPr>
        <w:t>.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2.16. Показатели доступности и качества государственной услуги.</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2.16.1. Показателем доступности государственной услуги является информированность о правилах и порядке предоставления государственной </w:t>
      </w:r>
      <w:r w:rsidRPr="007933C1">
        <w:rPr>
          <w:rFonts w:ascii="Times New Roman" w:hAnsi="Times New Roman" w:cs="Times New Roman"/>
          <w:sz w:val="28"/>
          <w:szCs w:val="28"/>
        </w:rPr>
        <w:lastRenderedPageBreak/>
        <w:t>услуги (требования к составу, месту и периодичности размещения информации о предоставляемой государственной услуге).</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2.16.2. Показатель качества государственной услуги включает в себя следующие составляющие:</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комфортность ожидания предоставления услуги;</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комфортность получения услуги;</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отношение должностных лиц и специалистов к заявителю;</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доступность оказываемой услуги;</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время, затраченное на получение конечного результата услуги (оперативность);</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качество содержания конечного результата услуги;</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количество выявленных нарушений при предоставлении услуги;</w:t>
      </w:r>
    </w:p>
    <w:p w:rsidR="00CD00D4" w:rsidRPr="007933C1" w:rsidRDefault="00CD00D4" w:rsidP="00CD00D4">
      <w:pPr>
        <w:pStyle w:val="ConsPlusNormal"/>
        <w:numPr>
          <w:ilvl w:val="0"/>
          <w:numId w:val="2"/>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число поступивших жалоб на предоставление услуги.</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2.17. Требования к организации предоставления государственной услуги в электронной форме.</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2.17.1. При предоставлении государственной услуги в электронной форме осуществляются:</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2.17.2. В запросе, направляемом в департамент образования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2.17.3. Ответ на запрос, поступивший в департамент в форме электронного </w:t>
      </w:r>
      <w:r w:rsidRPr="007933C1">
        <w:rPr>
          <w:rFonts w:ascii="Times New Roman" w:hAnsi="Times New Roman" w:cs="Times New Roman"/>
          <w:sz w:val="28"/>
          <w:szCs w:val="28"/>
        </w:rPr>
        <w:lastRenderedPageBreak/>
        <w:t>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2.17.4. Информация о государственной услуге размещается на официальном сайте департамента в информационно-телекоммуникационной сети «Интернет», на </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Едином портале государственных и муниципальных услуг</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 xml:space="preserve">, а также на </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Портале государственных и муниципальных услуг Владимирской области</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2.17.5. Образцы форм заявления и иных документов доступны для копирования и заполнения в электронном виде на </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Едином портале государственных и муниципальных услуг</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 xml:space="preserve"> и на </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Портале государственных и муниципальных услуг Владимирской области</w:t>
      </w:r>
      <w:r w:rsidR="00414E84" w:rsidRPr="007933C1">
        <w:rPr>
          <w:rFonts w:ascii="Times New Roman" w:hAnsi="Times New Roman" w:cs="Times New Roman"/>
          <w:sz w:val="28"/>
          <w:szCs w:val="28"/>
        </w:rPr>
        <w:t>»</w:t>
      </w:r>
      <w:r w:rsidRPr="007933C1">
        <w:rPr>
          <w:rFonts w:ascii="Times New Roman" w:hAnsi="Times New Roman" w:cs="Times New Roman"/>
          <w:sz w:val="28"/>
          <w:szCs w:val="28"/>
        </w:rPr>
        <w:t>.</w:t>
      </w:r>
    </w:p>
    <w:p w:rsidR="00CD00D4" w:rsidRPr="007933C1" w:rsidRDefault="00CD00D4" w:rsidP="00CD00D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2.17.6.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B510AD" w:rsidRPr="007933C1" w:rsidRDefault="00B510AD" w:rsidP="00512896">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3. Состав, последовательность и сроки выполнения</w:t>
      </w: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административных процедур (действий), требования к порядку</w:t>
      </w: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их выполнения, в том числе особенности выполнения</w:t>
      </w: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административных процедур в электронной форме</w:t>
      </w:r>
    </w:p>
    <w:p w:rsidR="006969B7" w:rsidRPr="007933C1" w:rsidRDefault="006969B7" w:rsidP="00512896">
      <w:pPr>
        <w:pStyle w:val="ConsPlusNormal"/>
        <w:ind w:firstLine="709"/>
        <w:jc w:val="both"/>
        <w:rPr>
          <w:rFonts w:ascii="Times New Roman" w:hAnsi="Times New Roman" w:cs="Times New Roman"/>
          <w:sz w:val="28"/>
          <w:szCs w:val="28"/>
        </w:rPr>
      </w:pPr>
    </w:p>
    <w:p w:rsidR="00BD0123" w:rsidRPr="007933C1" w:rsidRDefault="00B510AD" w:rsidP="00BD0123">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3.1.</w:t>
      </w:r>
      <w:r w:rsidR="00BD0123" w:rsidRPr="007933C1">
        <w:rPr>
          <w:rFonts w:ascii="Times New Roman" w:hAnsi="Times New Roman" w:cs="Times New Roman"/>
          <w:sz w:val="28"/>
          <w:szCs w:val="28"/>
        </w:rPr>
        <w:t xml:space="preserve"> Предоставление государственной услуги включает в себя следующие административные процедуры:</w:t>
      </w:r>
    </w:p>
    <w:p w:rsidR="00BD0123" w:rsidRPr="007933C1" w:rsidRDefault="00BD0123" w:rsidP="00BD0123">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1) прием запроса при личном обращении или при письменном обращении</w:t>
      </w:r>
      <w:r w:rsidR="00571ABE" w:rsidRPr="007933C1">
        <w:rPr>
          <w:rFonts w:ascii="Times New Roman" w:hAnsi="Times New Roman" w:cs="Times New Roman"/>
          <w:sz w:val="28"/>
          <w:szCs w:val="28"/>
        </w:rPr>
        <w:t xml:space="preserve"> </w:t>
      </w:r>
      <w:r w:rsidRPr="007933C1">
        <w:rPr>
          <w:rFonts w:ascii="Times New Roman" w:hAnsi="Times New Roman" w:cs="Times New Roman"/>
          <w:sz w:val="28"/>
          <w:szCs w:val="28"/>
        </w:rPr>
        <w:t xml:space="preserve"> (в том числе в электронной форме) и его рассмотрение;</w:t>
      </w:r>
    </w:p>
    <w:p w:rsidR="00BD0123" w:rsidRPr="007933C1" w:rsidRDefault="00EE6136" w:rsidP="00BD01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BD0123" w:rsidRPr="007933C1">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BD0123" w:rsidRPr="007933C1" w:rsidRDefault="00EE6136" w:rsidP="00BD0123">
      <w:pPr>
        <w:pStyle w:val="ConsPlusNonformat"/>
        <w:ind w:firstLine="709"/>
        <w:jc w:val="both"/>
        <w:rPr>
          <w:rFonts w:ascii="Times New Roman" w:hAnsi="Times New Roman" w:cs="Times New Roman"/>
          <w:sz w:val="28"/>
          <w:szCs w:val="28"/>
        </w:rPr>
      </w:pPr>
      <w:hyperlink w:anchor="P407" w:history="1">
        <w:r w:rsidR="00BD0123" w:rsidRPr="007933C1">
          <w:rPr>
            <w:rFonts w:ascii="Times New Roman" w:hAnsi="Times New Roman" w:cs="Times New Roman"/>
            <w:sz w:val="28"/>
            <w:szCs w:val="28"/>
          </w:rPr>
          <w:t>Блок-схема</w:t>
        </w:r>
      </w:hyperlink>
      <w:r w:rsidR="00BD0123" w:rsidRPr="007933C1">
        <w:rPr>
          <w:rFonts w:ascii="Times New Roman" w:hAnsi="Times New Roman" w:cs="Times New Roman"/>
          <w:sz w:val="28"/>
          <w:szCs w:val="28"/>
        </w:rPr>
        <w:t xml:space="preserve"> предоставления государственной услуги приведена в приложении № 2 к настоящему административному регламенту.</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3.2. Административная процедура «Прием запроса при личном обращении или при письменном обращении (в том числе в электронной форме) и его рассмотрение».</w:t>
      </w:r>
    </w:p>
    <w:p w:rsidR="003B00D1" w:rsidRPr="007933C1" w:rsidRDefault="00EE6136" w:rsidP="003B00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3B00D1" w:rsidRPr="007933C1">
        <w:rPr>
          <w:rFonts w:ascii="Times New Roman" w:hAnsi="Times New Roman" w:cs="Times New Roman"/>
          <w:sz w:val="28"/>
          <w:szCs w:val="28"/>
        </w:rPr>
        <w:t>ачал</w:t>
      </w:r>
      <w:r>
        <w:rPr>
          <w:rFonts w:ascii="Times New Roman" w:hAnsi="Times New Roman" w:cs="Times New Roman"/>
          <w:sz w:val="28"/>
          <w:szCs w:val="28"/>
        </w:rPr>
        <w:t>ом</w:t>
      </w:r>
      <w:r w:rsidR="003B00D1" w:rsidRPr="007933C1">
        <w:rPr>
          <w:rFonts w:ascii="Times New Roman" w:hAnsi="Times New Roman" w:cs="Times New Roman"/>
          <w:sz w:val="28"/>
          <w:szCs w:val="28"/>
        </w:rPr>
        <w:t xml:space="preserve"> предоставления государственной услуги является личное обращение заявителя.</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Специалист уточняет у заявителя характер информации, за которой он обратился.</w:t>
      </w:r>
    </w:p>
    <w:p w:rsidR="00106A77"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зависимости от запрашиваемой информации сп</w:t>
      </w:r>
      <w:r w:rsidR="00106A77" w:rsidRPr="007933C1">
        <w:rPr>
          <w:rFonts w:ascii="Times New Roman" w:hAnsi="Times New Roman" w:cs="Times New Roman"/>
          <w:sz w:val="28"/>
          <w:szCs w:val="28"/>
        </w:rPr>
        <w:t xml:space="preserve">ециалист информирует заявителя о предоставлении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571ABE" w:rsidRPr="007933C1">
        <w:rPr>
          <w:rFonts w:ascii="Times New Roman" w:hAnsi="Times New Roman" w:cs="Times New Roman"/>
          <w:sz w:val="28"/>
          <w:szCs w:val="28"/>
        </w:rPr>
        <w:t>организациях</w:t>
      </w:r>
      <w:r w:rsidR="00106A77" w:rsidRPr="007933C1">
        <w:rPr>
          <w:rFonts w:ascii="Times New Roman" w:hAnsi="Times New Roman" w:cs="Times New Roman"/>
          <w:sz w:val="28"/>
          <w:szCs w:val="28"/>
        </w:rPr>
        <w:t>, расположенных на территории Владимирской области.</w:t>
      </w:r>
      <w:r w:rsidRPr="007933C1">
        <w:rPr>
          <w:rFonts w:ascii="Times New Roman" w:hAnsi="Times New Roman" w:cs="Times New Roman"/>
          <w:sz w:val="28"/>
          <w:szCs w:val="28"/>
        </w:rPr>
        <w:t xml:space="preserve"> </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Специалист предлагает получателю государственной услуги выбрать форму ознакомления с информацией:</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на бумажном носителе (информационные стенды, брошюры);</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lastRenderedPageBreak/>
        <w:t>в электронном виде (в том числе на официальном сайте государственно</w:t>
      </w:r>
      <w:r w:rsidR="00571ABE" w:rsidRPr="007933C1">
        <w:rPr>
          <w:rFonts w:ascii="Times New Roman" w:hAnsi="Times New Roman" w:cs="Times New Roman"/>
          <w:sz w:val="28"/>
          <w:szCs w:val="28"/>
        </w:rPr>
        <w:t>й</w:t>
      </w:r>
      <w:r w:rsidRPr="007933C1">
        <w:rPr>
          <w:rFonts w:ascii="Times New Roman" w:hAnsi="Times New Roman" w:cs="Times New Roman"/>
          <w:sz w:val="28"/>
          <w:szCs w:val="28"/>
        </w:rPr>
        <w:t xml:space="preserve"> образовательно</w:t>
      </w:r>
      <w:r w:rsidR="00571ABE" w:rsidRPr="007933C1">
        <w:rPr>
          <w:rFonts w:ascii="Times New Roman" w:hAnsi="Times New Roman" w:cs="Times New Roman"/>
          <w:sz w:val="28"/>
          <w:szCs w:val="28"/>
        </w:rPr>
        <w:t>й</w:t>
      </w:r>
      <w:r w:rsidRPr="007933C1">
        <w:rPr>
          <w:rFonts w:ascii="Times New Roman" w:hAnsi="Times New Roman" w:cs="Times New Roman"/>
          <w:sz w:val="28"/>
          <w:szCs w:val="28"/>
        </w:rPr>
        <w:t xml:space="preserve"> </w:t>
      </w:r>
      <w:r w:rsidR="00571ABE" w:rsidRPr="007933C1">
        <w:rPr>
          <w:rFonts w:ascii="Times New Roman" w:hAnsi="Times New Roman" w:cs="Times New Roman"/>
          <w:sz w:val="28"/>
          <w:szCs w:val="28"/>
        </w:rPr>
        <w:t>организации</w:t>
      </w:r>
      <w:r w:rsidRPr="007933C1">
        <w:rPr>
          <w:rFonts w:ascii="Times New Roman" w:hAnsi="Times New Roman" w:cs="Times New Roman"/>
          <w:sz w:val="28"/>
          <w:szCs w:val="28"/>
        </w:rPr>
        <w:t xml:space="preserve"> в информационно-телекоммуникационной сети «Интернет», имеющем информационно-поисковую систему);</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путем предоставления устной информации.</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w:t>
      </w:r>
      <w:r w:rsidR="00106A77" w:rsidRPr="007933C1">
        <w:rPr>
          <w:rFonts w:ascii="Times New Roman" w:hAnsi="Times New Roman" w:cs="Times New Roman"/>
          <w:sz w:val="28"/>
          <w:szCs w:val="28"/>
        </w:rPr>
        <w:t>.</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Предоставления государственной услуги при письменном запросе заявителя.</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Начала предоставления государственной услуги является поступление письменного </w:t>
      </w:r>
      <w:hyperlink w:anchor="P444" w:history="1">
        <w:r w:rsidRPr="007933C1">
          <w:rPr>
            <w:rFonts w:ascii="Times New Roman" w:hAnsi="Times New Roman" w:cs="Times New Roman"/>
            <w:sz w:val="28"/>
            <w:szCs w:val="28"/>
          </w:rPr>
          <w:t>запроса</w:t>
        </w:r>
      </w:hyperlink>
      <w:r w:rsidRPr="007933C1">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После регистрации запрос передается директору департамента для дачи поручений.</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Специалисты, которым поручено рассмотрение запроса:</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w:t>
      </w:r>
      <w:r w:rsidR="00571ABE" w:rsidRPr="007933C1">
        <w:rPr>
          <w:rFonts w:ascii="Times New Roman" w:hAnsi="Times New Roman" w:cs="Times New Roman"/>
          <w:sz w:val="28"/>
          <w:szCs w:val="28"/>
        </w:rPr>
        <w:t>й</w:t>
      </w:r>
      <w:r w:rsidRPr="007933C1">
        <w:rPr>
          <w:rFonts w:ascii="Times New Roman" w:hAnsi="Times New Roman" w:cs="Times New Roman"/>
          <w:sz w:val="28"/>
          <w:szCs w:val="28"/>
        </w:rPr>
        <w:t xml:space="preserve"> </w:t>
      </w:r>
      <w:r w:rsidR="00571ABE" w:rsidRPr="007933C1">
        <w:rPr>
          <w:rFonts w:ascii="Times New Roman" w:hAnsi="Times New Roman" w:cs="Times New Roman"/>
          <w:sz w:val="28"/>
          <w:szCs w:val="28"/>
        </w:rPr>
        <w:t>организации</w:t>
      </w:r>
      <w:r w:rsidRPr="007933C1">
        <w:rPr>
          <w:rFonts w:ascii="Times New Roman" w:hAnsi="Times New Roman" w:cs="Times New Roman"/>
          <w:sz w:val="28"/>
          <w:szCs w:val="28"/>
        </w:rPr>
        <w:t>, который принимает соответствующее решение.</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lastRenderedPageBreak/>
        <w:t>Результатом исполнения административной процедуры является прием и рассмотрение запроса.</w:t>
      </w:r>
    </w:p>
    <w:p w:rsidR="003B00D1" w:rsidRPr="007933C1" w:rsidRDefault="00414E84" w:rsidP="003B00D1">
      <w:pPr>
        <w:pStyle w:val="ConsPlusNonformat"/>
        <w:ind w:firstLine="709"/>
        <w:jc w:val="both"/>
        <w:rPr>
          <w:rFonts w:ascii="Times New Roman" w:hAnsi="Times New Roman" w:cs="Times New Roman"/>
          <w:sz w:val="28"/>
          <w:szCs w:val="28"/>
        </w:rPr>
      </w:pPr>
      <w:r w:rsidRPr="007933C1">
        <w:rPr>
          <w:rFonts w:ascii="Times New Roman" w:hAnsi="Times New Roman" w:cs="Times New Roman"/>
          <w:sz w:val="28"/>
          <w:szCs w:val="28"/>
        </w:rPr>
        <w:t>3.3</w:t>
      </w:r>
      <w:r w:rsidR="003B00D1" w:rsidRPr="007933C1">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При отсутствии оснований к отказу в предоставлении  услуги директор департамента принимает решение о предоставлении необходимой информации и подписывает соответствующий ответ заявителю.</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Если в результате рассмотрения запроса будут выявлены основания к отказу в предоставлении государственной услуги  директор департамента подписывает проект ответа заявителю об отказе в предоставлении информации с указанием причин такого отказа.</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3B00D1" w:rsidRPr="007933C1" w:rsidRDefault="003B00D1" w:rsidP="003B00D1">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Результатом исполнения административной процедуры является предоставление информации </w:t>
      </w:r>
      <w:r w:rsidR="00106A77" w:rsidRPr="007933C1">
        <w:rPr>
          <w:rFonts w:ascii="Times New Roman" w:hAnsi="Times New Roman" w:cs="Times New Roman"/>
          <w:sz w:val="28"/>
          <w:szCs w:val="28"/>
        </w:rPr>
        <w:t xml:space="preserve">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571ABE" w:rsidRPr="007933C1">
        <w:rPr>
          <w:rFonts w:ascii="Times New Roman" w:hAnsi="Times New Roman" w:cs="Times New Roman"/>
          <w:sz w:val="28"/>
          <w:szCs w:val="28"/>
        </w:rPr>
        <w:t>организациях</w:t>
      </w:r>
      <w:r w:rsidR="00106A77" w:rsidRPr="007933C1">
        <w:rPr>
          <w:rFonts w:ascii="Times New Roman" w:hAnsi="Times New Roman" w:cs="Times New Roman"/>
          <w:sz w:val="28"/>
          <w:szCs w:val="28"/>
        </w:rPr>
        <w:t>, расположенных на территории Владимирской области</w:t>
      </w:r>
      <w:r w:rsidRPr="007933C1">
        <w:rPr>
          <w:rFonts w:ascii="Times New Roman" w:hAnsi="Times New Roman" w:cs="Times New Roman"/>
          <w:sz w:val="28"/>
          <w:szCs w:val="28"/>
        </w:rPr>
        <w:t>.</w:t>
      </w:r>
    </w:p>
    <w:p w:rsidR="003B00D1" w:rsidRPr="007933C1" w:rsidRDefault="003B00D1" w:rsidP="00512896">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4. Формы контроля за исполнением административного</w:t>
      </w: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регламента</w:t>
      </w:r>
    </w:p>
    <w:p w:rsidR="00B510AD" w:rsidRPr="007933C1" w:rsidRDefault="00B510AD" w:rsidP="00512896">
      <w:pPr>
        <w:pStyle w:val="ConsPlusNormal"/>
        <w:ind w:firstLine="709"/>
        <w:jc w:val="both"/>
        <w:rPr>
          <w:rFonts w:ascii="Times New Roman" w:hAnsi="Times New Roman" w:cs="Times New Roman"/>
          <w:sz w:val="28"/>
          <w:szCs w:val="28"/>
        </w:rPr>
      </w:pPr>
    </w:p>
    <w:p w:rsidR="00DE64D2" w:rsidRPr="007933C1" w:rsidRDefault="00DE64D2" w:rsidP="00DE64D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DE64D2" w:rsidRPr="007933C1" w:rsidRDefault="00DE64D2" w:rsidP="00DE64D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DE64D2" w:rsidRPr="007933C1" w:rsidRDefault="00DE64D2" w:rsidP="00DE64D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департамент (в устной или письменной форме). </w:t>
      </w:r>
    </w:p>
    <w:p w:rsidR="00DE64D2" w:rsidRPr="007933C1" w:rsidRDefault="00DE64D2" w:rsidP="00DE64D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DE64D2" w:rsidRPr="007933C1" w:rsidRDefault="00DE64D2" w:rsidP="00DE64D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w:t>
      </w:r>
      <w:r w:rsidRPr="007933C1">
        <w:rPr>
          <w:rFonts w:ascii="Times New Roman" w:hAnsi="Times New Roman" w:cs="Times New Roman"/>
          <w:sz w:val="28"/>
          <w:szCs w:val="28"/>
        </w:rPr>
        <w:lastRenderedPageBreak/>
        <w:t>Федерации.</w:t>
      </w:r>
    </w:p>
    <w:p w:rsidR="00DE64D2" w:rsidRPr="007933C1" w:rsidRDefault="00DE64D2" w:rsidP="00DE64D2">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DE64D2" w:rsidRPr="007933C1" w:rsidRDefault="00DE64D2" w:rsidP="00DE64D2">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5. Досудебный (внесудебный) порядок обжалования решений</w:t>
      </w: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и действий (бездействия) департамента, а также его</w:t>
      </w:r>
    </w:p>
    <w:p w:rsidR="00B510AD" w:rsidRPr="007933C1" w:rsidRDefault="00B510AD" w:rsidP="00512896">
      <w:pPr>
        <w:pStyle w:val="ConsPlusNormal"/>
        <w:ind w:firstLine="709"/>
        <w:jc w:val="center"/>
        <w:rPr>
          <w:rFonts w:ascii="Times New Roman" w:hAnsi="Times New Roman" w:cs="Times New Roman"/>
          <w:sz w:val="28"/>
          <w:szCs w:val="28"/>
        </w:rPr>
      </w:pPr>
      <w:r w:rsidRPr="007933C1">
        <w:rPr>
          <w:rFonts w:ascii="Times New Roman" w:hAnsi="Times New Roman" w:cs="Times New Roman"/>
          <w:sz w:val="28"/>
          <w:szCs w:val="28"/>
        </w:rPr>
        <w:t>должностных лиц</w:t>
      </w:r>
    </w:p>
    <w:p w:rsidR="006E5B0C" w:rsidRPr="007933C1" w:rsidRDefault="006E5B0C" w:rsidP="00512896">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и (или) в администрацию Владимирской области.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должностных лиц департамента - директору департамента;</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директора департамента и его заместителей - Губернатору области.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5.3. Заявитель может обратиться с жалобой, в том числе в следующих случаях:</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б) нарушение срока предоставления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ж) отказ департамента,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Жалоба должна содержать:</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lastRenderedPageBreak/>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сведения об обжалуемых решениях и действиях (бездействии) департамента, его должностного лица либо государственного гражданского служащего;</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B510AD" w:rsidRPr="007933C1" w:rsidRDefault="00B510AD" w:rsidP="00512896">
      <w:pPr>
        <w:pStyle w:val="ConsPlusNormal"/>
        <w:ind w:firstLine="709"/>
        <w:jc w:val="both"/>
        <w:rPr>
          <w:rFonts w:ascii="Times New Roman" w:hAnsi="Times New Roman" w:cs="Times New Roman"/>
          <w:sz w:val="28"/>
          <w:szCs w:val="28"/>
        </w:rPr>
      </w:pPr>
      <w:bookmarkStart w:id="2" w:name="P251"/>
      <w:bookmarkEnd w:id="2"/>
      <w:r w:rsidRPr="007933C1">
        <w:rPr>
          <w:rFonts w:ascii="Times New Roman" w:hAnsi="Times New Roman" w:cs="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5.6. Прием жалоб в письменной форме осуществляется департаментом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Жалоба в письменной форме может быть также направлена по почте.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При подаче жалобы в электронном виде документы, указанные в </w:t>
      </w:r>
      <w:hyperlink w:anchor="P251" w:history="1">
        <w:r w:rsidRPr="007933C1">
          <w:rPr>
            <w:rFonts w:ascii="Times New Roman" w:hAnsi="Times New Roman" w:cs="Times New Roman"/>
            <w:sz w:val="28"/>
            <w:szCs w:val="28"/>
          </w:rPr>
          <w:t>пункте 5.5</w:t>
        </w:r>
      </w:hyperlink>
      <w:r w:rsidRPr="007933C1">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r w:rsidRPr="007933C1">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Основания для приостановления рассмотрения жалобы отсутствуют.</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5.9. По результатам рассмотрения жалобы департамент принимает одно из следующих решений:</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 отказывает в удовлетворении жалобы.</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5.10. Департамент отказывает в удовлетворении жалобы в следующих случаях:</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5.11. Департамент оставляет жалобу без ответа в следующих случаях:</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7933C1">
        <w:rPr>
          <w:rFonts w:ascii="Times New Roman" w:hAnsi="Times New Roman" w:cs="Times New Roman"/>
          <w:sz w:val="28"/>
          <w:szCs w:val="28"/>
        </w:rPr>
        <w:lastRenderedPageBreak/>
        <w:t>незамедлительно направляет имеющиеся материалы в органы прокуратуры.</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ответе по результатам рассмотрения жалобы указываются: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в) фамилия, имя, отчество (при наличии) или наименование заявителя;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г) основания для принятия решения по жалобе;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д) принятое по жалобе решение;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ж) сведения о порядке обжалования принятого по жалобе решения.</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вид которой установлен законодательством Российской Федерации.</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B510AD" w:rsidRPr="007933C1" w:rsidRDefault="00B510AD" w:rsidP="00512896">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5.15.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B510AD" w:rsidRPr="007933C1" w:rsidRDefault="00B510AD" w:rsidP="00512896">
      <w:pPr>
        <w:pStyle w:val="ConsPlusNormal"/>
        <w:ind w:firstLine="709"/>
        <w:jc w:val="both"/>
        <w:rPr>
          <w:rFonts w:ascii="Times New Roman" w:hAnsi="Times New Roman" w:cs="Times New Roman"/>
          <w:sz w:val="28"/>
          <w:szCs w:val="28"/>
        </w:rPr>
      </w:pPr>
    </w:p>
    <w:p w:rsidR="00B510AD" w:rsidRPr="007933C1" w:rsidRDefault="00B510AD" w:rsidP="00512896">
      <w:pPr>
        <w:pStyle w:val="ConsPlusNormal"/>
        <w:ind w:firstLine="709"/>
        <w:jc w:val="both"/>
        <w:rPr>
          <w:rFonts w:ascii="Times New Roman" w:hAnsi="Times New Roman" w:cs="Times New Roman"/>
          <w:sz w:val="28"/>
          <w:szCs w:val="28"/>
        </w:rPr>
      </w:pPr>
    </w:p>
    <w:p w:rsidR="00B510AD" w:rsidRPr="007933C1" w:rsidRDefault="00B510AD">
      <w:pPr>
        <w:pStyle w:val="ConsPlusNormal"/>
        <w:jc w:val="both"/>
        <w:rPr>
          <w:rFonts w:ascii="Times New Roman" w:hAnsi="Times New Roman" w:cs="Times New Roman"/>
          <w:sz w:val="28"/>
          <w:szCs w:val="28"/>
        </w:rPr>
      </w:pPr>
    </w:p>
    <w:p w:rsidR="00B510AD" w:rsidRPr="007933C1" w:rsidRDefault="00B510AD">
      <w:pPr>
        <w:pStyle w:val="ConsPlusNormal"/>
        <w:jc w:val="both"/>
      </w:pPr>
    </w:p>
    <w:p w:rsidR="006969B7" w:rsidRPr="007933C1" w:rsidRDefault="006969B7">
      <w:pPr>
        <w:pStyle w:val="ConsPlusNormal"/>
        <w:jc w:val="both"/>
      </w:pPr>
    </w:p>
    <w:p w:rsidR="00561677" w:rsidRDefault="00561677">
      <w:pPr>
        <w:pStyle w:val="ConsPlusNormal"/>
        <w:jc w:val="both"/>
      </w:pPr>
    </w:p>
    <w:p w:rsidR="007933C1" w:rsidRDefault="007933C1">
      <w:pPr>
        <w:pStyle w:val="ConsPlusNormal"/>
        <w:jc w:val="both"/>
      </w:pPr>
    </w:p>
    <w:p w:rsidR="007933C1" w:rsidRDefault="007933C1">
      <w:pPr>
        <w:pStyle w:val="ConsPlusNormal"/>
        <w:jc w:val="both"/>
      </w:pPr>
    </w:p>
    <w:p w:rsidR="00EE6136" w:rsidRDefault="00EE6136">
      <w:pPr>
        <w:pStyle w:val="ConsPlusNormal"/>
        <w:jc w:val="both"/>
      </w:pPr>
    </w:p>
    <w:p w:rsidR="00EE6136" w:rsidRDefault="00EE6136">
      <w:pPr>
        <w:pStyle w:val="ConsPlusNormal"/>
        <w:jc w:val="both"/>
      </w:pPr>
    </w:p>
    <w:p w:rsidR="00EE6136" w:rsidRDefault="00EE6136">
      <w:pPr>
        <w:pStyle w:val="ConsPlusNormal"/>
        <w:jc w:val="both"/>
      </w:pPr>
    </w:p>
    <w:p w:rsidR="00EE6136" w:rsidRDefault="00EE6136">
      <w:pPr>
        <w:pStyle w:val="ConsPlusNormal"/>
        <w:jc w:val="both"/>
      </w:pPr>
    </w:p>
    <w:p w:rsidR="00EE6136" w:rsidRDefault="00EE6136">
      <w:pPr>
        <w:pStyle w:val="ConsPlusNormal"/>
        <w:jc w:val="both"/>
      </w:pPr>
    </w:p>
    <w:p w:rsidR="00EE6136" w:rsidRDefault="00EE6136">
      <w:pPr>
        <w:pStyle w:val="ConsPlusNormal"/>
        <w:jc w:val="both"/>
      </w:pPr>
    </w:p>
    <w:p w:rsidR="00EE6136" w:rsidRPr="007933C1" w:rsidRDefault="00EE6136">
      <w:pPr>
        <w:pStyle w:val="ConsPlusNormal"/>
        <w:jc w:val="both"/>
      </w:pPr>
      <w:bookmarkStart w:id="3" w:name="_GoBack"/>
      <w:bookmarkEnd w:id="3"/>
    </w:p>
    <w:p w:rsidR="00561677" w:rsidRPr="007933C1" w:rsidRDefault="00561677">
      <w:pPr>
        <w:pStyle w:val="ConsPlusNormal"/>
        <w:jc w:val="both"/>
      </w:pPr>
    </w:p>
    <w:p w:rsidR="006969B7" w:rsidRPr="007933C1" w:rsidRDefault="006969B7">
      <w:pPr>
        <w:pStyle w:val="ConsPlusNormal"/>
        <w:jc w:val="both"/>
      </w:pPr>
    </w:p>
    <w:p w:rsidR="00860A0E" w:rsidRPr="007933C1" w:rsidRDefault="00860A0E">
      <w:pPr>
        <w:pStyle w:val="ConsPlusNormal"/>
        <w:jc w:val="both"/>
      </w:pPr>
    </w:p>
    <w:p w:rsidR="00860A0E" w:rsidRPr="007933C1" w:rsidRDefault="00860A0E">
      <w:pPr>
        <w:pStyle w:val="ConsPlusNormal"/>
        <w:jc w:val="both"/>
      </w:pPr>
    </w:p>
    <w:p w:rsidR="00B510AD" w:rsidRPr="007933C1" w:rsidRDefault="00B510AD" w:rsidP="00974376">
      <w:pPr>
        <w:pStyle w:val="ConsPlusNormal"/>
        <w:ind w:left="6096"/>
        <w:jc w:val="center"/>
        <w:rPr>
          <w:rFonts w:ascii="Times New Roman" w:hAnsi="Times New Roman" w:cs="Times New Roman"/>
          <w:sz w:val="24"/>
          <w:szCs w:val="24"/>
        </w:rPr>
      </w:pPr>
      <w:r w:rsidRPr="007933C1">
        <w:rPr>
          <w:rFonts w:ascii="Times New Roman" w:hAnsi="Times New Roman" w:cs="Times New Roman"/>
          <w:sz w:val="24"/>
          <w:szCs w:val="24"/>
        </w:rPr>
        <w:t xml:space="preserve">Приложение </w:t>
      </w:r>
      <w:hyperlink r:id="rId25" w:history="1">
        <w:r w:rsidR="006969B7" w:rsidRPr="007933C1">
          <w:rPr>
            <w:rFonts w:ascii="Times New Roman" w:hAnsi="Times New Roman" w:cs="Times New Roman"/>
            <w:sz w:val="24"/>
            <w:szCs w:val="24"/>
          </w:rPr>
          <w:t>№</w:t>
        </w:r>
        <w:r w:rsidRPr="007933C1">
          <w:rPr>
            <w:rFonts w:ascii="Times New Roman" w:hAnsi="Times New Roman" w:cs="Times New Roman"/>
            <w:sz w:val="24"/>
            <w:szCs w:val="24"/>
          </w:rPr>
          <w:t xml:space="preserve"> 1</w:t>
        </w:r>
      </w:hyperlink>
    </w:p>
    <w:p w:rsidR="00B510AD" w:rsidRPr="007933C1" w:rsidRDefault="00B510AD" w:rsidP="00974376">
      <w:pPr>
        <w:pStyle w:val="ConsPlusNormal"/>
        <w:ind w:left="6096"/>
        <w:jc w:val="center"/>
        <w:rPr>
          <w:rFonts w:ascii="Times New Roman" w:hAnsi="Times New Roman" w:cs="Times New Roman"/>
          <w:sz w:val="24"/>
          <w:szCs w:val="24"/>
        </w:rPr>
      </w:pPr>
      <w:r w:rsidRPr="007933C1">
        <w:rPr>
          <w:rFonts w:ascii="Times New Roman" w:hAnsi="Times New Roman" w:cs="Times New Roman"/>
          <w:sz w:val="24"/>
          <w:szCs w:val="24"/>
        </w:rPr>
        <w:t>к административному регламенту</w:t>
      </w:r>
    </w:p>
    <w:p w:rsidR="00B510AD" w:rsidRPr="007933C1" w:rsidRDefault="00B510AD">
      <w:pPr>
        <w:pStyle w:val="ConsPlusNormal"/>
        <w:jc w:val="both"/>
      </w:pPr>
    </w:p>
    <w:p w:rsidR="00B510AD" w:rsidRPr="007933C1" w:rsidRDefault="00B510AD">
      <w:pPr>
        <w:pStyle w:val="ConsPlusNonformat"/>
        <w:jc w:val="both"/>
      </w:pPr>
      <w:r w:rsidRPr="007933C1">
        <w:t xml:space="preserve">                          В департамент образования</w:t>
      </w: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r w:rsidRPr="007933C1">
        <w:t xml:space="preserve">                          администрации Владимирской области</w:t>
      </w: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r w:rsidRPr="007933C1">
        <w:t xml:space="preserve">                                 фамилия, имя, отчество заявителя</w:t>
      </w:r>
    </w:p>
    <w:p w:rsidR="00B510AD" w:rsidRPr="007933C1" w:rsidRDefault="00B510AD">
      <w:pPr>
        <w:pStyle w:val="ConsPlusNonformat"/>
        <w:jc w:val="both"/>
      </w:pPr>
    </w:p>
    <w:p w:rsidR="00B510AD" w:rsidRPr="007933C1" w:rsidRDefault="00B510AD">
      <w:pPr>
        <w:pStyle w:val="ConsPlusNonformat"/>
        <w:jc w:val="both"/>
      </w:pPr>
      <w:r w:rsidRPr="007933C1">
        <w:t xml:space="preserve">                          ________________________________________________,</w:t>
      </w:r>
    </w:p>
    <w:p w:rsidR="00B510AD" w:rsidRPr="007933C1" w:rsidRDefault="00B510AD">
      <w:pPr>
        <w:pStyle w:val="ConsPlusNonformat"/>
        <w:jc w:val="both"/>
      </w:pPr>
      <w:r w:rsidRPr="007933C1">
        <w:t xml:space="preserve">                          проживающего по адресу:</w:t>
      </w: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r w:rsidRPr="007933C1">
        <w:t xml:space="preserve">                          почтовый адрес заявителя с индексом (указывается,</w:t>
      </w: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r w:rsidRPr="007933C1">
        <w:t xml:space="preserve">                          если заявитель хочет получить ответ в письменной</w:t>
      </w: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r w:rsidRPr="007933C1">
        <w:t xml:space="preserve">                          форме)  или электронный адрес (указывается,</w:t>
      </w:r>
    </w:p>
    <w:p w:rsidR="00B510AD" w:rsidRPr="007933C1" w:rsidRDefault="00B510AD">
      <w:pPr>
        <w:pStyle w:val="ConsPlusNonformat"/>
        <w:jc w:val="both"/>
      </w:pPr>
      <w:r w:rsidRPr="007933C1">
        <w:t xml:space="preserve">                          _________________________________________________</w:t>
      </w:r>
    </w:p>
    <w:p w:rsidR="00B510AD" w:rsidRPr="007933C1" w:rsidRDefault="00B510AD">
      <w:pPr>
        <w:pStyle w:val="ConsPlusNonformat"/>
        <w:jc w:val="both"/>
      </w:pPr>
      <w:r w:rsidRPr="007933C1">
        <w:t xml:space="preserve">                          если заявитель хочет получить ответ в электронной</w:t>
      </w:r>
    </w:p>
    <w:p w:rsidR="00B510AD" w:rsidRPr="007933C1" w:rsidRDefault="00B510AD">
      <w:pPr>
        <w:pStyle w:val="ConsPlusNonformat"/>
        <w:jc w:val="both"/>
      </w:pPr>
      <w:r w:rsidRPr="007933C1">
        <w:t xml:space="preserve">                          форме)</w:t>
      </w:r>
    </w:p>
    <w:p w:rsidR="00B510AD" w:rsidRPr="007933C1" w:rsidRDefault="00B510AD">
      <w:pPr>
        <w:pStyle w:val="ConsPlusNonformat"/>
        <w:jc w:val="both"/>
      </w:pPr>
    </w:p>
    <w:p w:rsidR="00B510AD" w:rsidRPr="007933C1" w:rsidRDefault="00B510AD">
      <w:pPr>
        <w:pStyle w:val="ConsPlusNonformat"/>
        <w:jc w:val="both"/>
      </w:pPr>
    </w:p>
    <w:p w:rsidR="00B510AD" w:rsidRPr="007933C1" w:rsidRDefault="00B510AD">
      <w:pPr>
        <w:pStyle w:val="ConsPlusNonformat"/>
        <w:jc w:val="both"/>
      </w:pPr>
      <w:bookmarkStart w:id="4" w:name="P318"/>
      <w:bookmarkEnd w:id="4"/>
      <w:r w:rsidRPr="007933C1">
        <w:t xml:space="preserve">                                  запрос.</w:t>
      </w:r>
    </w:p>
    <w:p w:rsidR="00B510AD" w:rsidRPr="007933C1" w:rsidRDefault="00B510AD">
      <w:pPr>
        <w:pStyle w:val="ConsPlusNonformat"/>
        <w:jc w:val="both"/>
      </w:pP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 xml:space="preserve">                         (изложение сути запроса)</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r w:rsidRPr="007933C1">
        <w:t>___________________________________________________________________________</w:t>
      </w:r>
    </w:p>
    <w:p w:rsidR="00B510AD" w:rsidRPr="007933C1" w:rsidRDefault="00B510AD">
      <w:pPr>
        <w:pStyle w:val="ConsPlusNonformat"/>
        <w:jc w:val="both"/>
      </w:pPr>
    </w:p>
    <w:p w:rsidR="00B510AD" w:rsidRPr="007933C1" w:rsidRDefault="00B510AD">
      <w:pPr>
        <w:pStyle w:val="ConsPlusNonformat"/>
        <w:jc w:val="both"/>
      </w:pPr>
      <w:r w:rsidRPr="007933C1">
        <w:t xml:space="preserve">    Информацию прошу предоставить на __________________________ носителе.</w:t>
      </w:r>
    </w:p>
    <w:p w:rsidR="00B510AD" w:rsidRPr="007933C1" w:rsidRDefault="00B510AD">
      <w:pPr>
        <w:pStyle w:val="ConsPlusNonformat"/>
        <w:jc w:val="both"/>
      </w:pPr>
      <w:r w:rsidRPr="007933C1">
        <w:t xml:space="preserve">                                     (бумажном или электронном)</w:t>
      </w:r>
    </w:p>
    <w:p w:rsidR="00B510AD" w:rsidRPr="007933C1" w:rsidRDefault="00B510AD">
      <w:pPr>
        <w:pStyle w:val="ConsPlusNonformat"/>
        <w:jc w:val="both"/>
      </w:pPr>
    </w:p>
    <w:p w:rsidR="00B510AD" w:rsidRPr="007933C1" w:rsidRDefault="00B510AD">
      <w:pPr>
        <w:pStyle w:val="ConsPlusNonformat"/>
        <w:jc w:val="both"/>
      </w:pPr>
    </w:p>
    <w:p w:rsidR="00B510AD" w:rsidRPr="007933C1" w:rsidRDefault="00B510AD">
      <w:pPr>
        <w:pStyle w:val="ConsPlusNonformat"/>
        <w:jc w:val="both"/>
      </w:pPr>
      <w:r w:rsidRPr="007933C1">
        <w:t xml:space="preserve">    "___" ___________ 20___ г.              ___________________</w:t>
      </w:r>
    </w:p>
    <w:p w:rsidR="00B510AD" w:rsidRPr="007933C1" w:rsidRDefault="00B510AD">
      <w:pPr>
        <w:pStyle w:val="ConsPlusNonformat"/>
        <w:jc w:val="both"/>
      </w:pPr>
      <w:r w:rsidRPr="007933C1">
        <w:t xml:space="preserve">                                            (подпись заявителя)</w:t>
      </w:r>
    </w:p>
    <w:p w:rsidR="00B510AD" w:rsidRPr="007933C1" w:rsidRDefault="00B510AD">
      <w:pPr>
        <w:pStyle w:val="ConsPlusNormal"/>
        <w:jc w:val="both"/>
      </w:pPr>
    </w:p>
    <w:p w:rsidR="00B510AD" w:rsidRPr="007933C1" w:rsidRDefault="00B510AD">
      <w:pPr>
        <w:pStyle w:val="ConsPlusNormal"/>
        <w:jc w:val="both"/>
      </w:pPr>
    </w:p>
    <w:p w:rsidR="00B510AD" w:rsidRPr="007933C1" w:rsidRDefault="00B510AD">
      <w:pPr>
        <w:pStyle w:val="ConsPlusNormal"/>
        <w:jc w:val="both"/>
      </w:pPr>
    </w:p>
    <w:p w:rsidR="00B510AD" w:rsidRPr="007933C1" w:rsidRDefault="00B510AD">
      <w:pPr>
        <w:pStyle w:val="ConsPlusNormal"/>
        <w:jc w:val="both"/>
      </w:pPr>
    </w:p>
    <w:p w:rsidR="00B510AD" w:rsidRPr="007933C1" w:rsidRDefault="00B510AD">
      <w:pPr>
        <w:pStyle w:val="ConsPlusNormal"/>
        <w:jc w:val="both"/>
      </w:pPr>
    </w:p>
    <w:p w:rsidR="006969B7" w:rsidRPr="007933C1" w:rsidRDefault="006969B7">
      <w:pPr>
        <w:pStyle w:val="ConsPlusNormal"/>
        <w:jc w:val="right"/>
      </w:pPr>
    </w:p>
    <w:p w:rsidR="006969B7" w:rsidRPr="007933C1" w:rsidRDefault="006969B7">
      <w:pPr>
        <w:pStyle w:val="ConsPlusNormal"/>
        <w:jc w:val="right"/>
      </w:pPr>
    </w:p>
    <w:p w:rsidR="006969B7" w:rsidRPr="007933C1" w:rsidRDefault="006969B7">
      <w:pPr>
        <w:pStyle w:val="ConsPlusNormal"/>
        <w:jc w:val="right"/>
      </w:pPr>
    </w:p>
    <w:p w:rsidR="006969B7" w:rsidRPr="007933C1" w:rsidRDefault="006969B7">
      <w:pPr>
        <w:pStyle w:val="ConsPlusNormal"/>
        <w:jc w:val="right"/>
      </w:pPr>
    </w:p>
    <w:p w:rsidR="006969B7" w:rsidRPr="007933C1" w:rsidRDefault="006969B7">
      <w:pPr>
        <w:pStyle w:val="ConsPlusNormal"/>
        <w:jc w:val="right"/>
      </w:pPr>
    </w:p>
    <w:p w:rsidR="006969B7" w:rsidRPr="007933C1" w:rsidRDefault="006969B7">
      <w:pPr>
        <w:pStyle w:val="ConsPlusNormal"/>
        <w:jc w:val="right"/>
      </w:pPr>
    </w:p>
    <w:p w:rsidR="003B00D1" w:rsidRPr="007933C1" w:rsidRDefault="003B00D1">
      <w:pPr>
        <w:pStyle w:val="ConsPlusNormal"/>
        <w:jc w:val="right"/>
      </w:pPr>
    </w:p>
    <w:p w:rsidR="003B00D1" w:rsidRPr="007933C1" w:rsidRDefault="003B00D1">
      <w:pPr>
        <w:pStyle w:val="ConsPlusNormal"/>
        <w:jc w:val="right"/>
      </w:pPr>
    </w:p>
    <w:p w:rsidR="00B510AD" w:rsidRPr="007933C1" w:rsidRDefault="006969B7" w:rsidP="006969B7">
      <w:pPr>
        <w:pStyle w:val="ConsPlusNormal"/>
        <w:ind w:left="6237"/>
        <w:jc w:val="center"/>
        <w:rPr>
          <w:rFonts w:ascii="Times New Roman" w:hAnsi="Times New Roman" w:cs="Times New Roman"/>
          <w:sz w:val="24"/>
          <w:szCs w:val="24"/>
        </w:rPr>
      </w:pPr>
      <w:r w:rsidRPr="007933C1">
        <w:rPr>
          <w:rFonts w:ascii="Times New Roman" w:hAnsi="Times New Roman" w:cs="Times New Roman"/>
          <w:sz w:val="24"/>
          <w:szCs w:val="24"/>
        </w:rPr>
        <w:t>Приложение №</w:t>
      </w:r>
      <w:r w:rsidR="00B510AD" w:rsidRPr="007933C1">
        <w:rPr>
          <w:rFonts w:ascii="Times New Roman" w:hAnsi="Times New Roman" w:cs="Times New Roman"/>
          <w:sz w:val="24"/>
          <w:szCs w:val="24"/>
        </w:rPr>
        <w:t xml:space="preserve"> 2</w:t>
      </w:r>
    </w:p>
    <w:p w:rsidR="00B510AD" w:rsidRPr="007933C1" w:rsidRDefault="00B510AD" w:rsidP="006969B7">
      <w:pPr>
        <w:pStyle w:val="ConsPlusNormal"/>
        <w:ind w:left="6237"/>
        <w:jc w:val="center"/>
        <w:rPr>
          <w:rFonts w:ascii="Times New Roman" w:hAnsi="Times New Roman" w:cs="Times New Roman"/>
          <w:sz w:val="24"/>
          <w:szCs w:val="24"/>
        </w:rPr>
      </w:pPr>
      <w:r w:rsidRPr="007933C1">
        <w:rPr>
          <w:rFonts w:ascii="Times New Roman" w:hAnsi="Times New Roman" w:cs="Times New Roman"/>
          <w:sz w:val="24"/>
          <w:szCs w:val="24"/>
        </w:rPr>
        <w:t>к административному регламенту</w:t>
      </w:r>
    </w:p>
    <w:p w:rsidR="00B510AD" w:rsidRPr="007933C1" w:rsidRDefault="00B510AD" w:rsidP="006969B7">
      <w:pPr>
        <w:pStyle w:val="ConsPlusNormal"/>
        <w:ind w:left="6237"/>
        <w:jc w:val="center"/>
        <w:rPr>
          <w:rFonts w:ascii="Times New Roman" w:hAnsi="Times New Roman" w:cs="Times New Roman"/>
          <w:sz w:val="24"/>
          <w:szCs w:val="24"/>
        </w:rPr>
      </w:pPr>
    </w:p>
    <w:p w:rsidR="00B510AD" w:rsidRPr="007933C1" w:rsidRDefault="006E5B0C">
      <w:pPr>
        <w:pStyle w:val="ConsPlusNormal"/>
        <w:jc w:val="center"/>
        <w:rPr>
          <w:rFonts w:ascii="Times New Roman" w:hAnsi="Times New Roman" w:cs="Times New Roman"/>
          <w:sz w:val="28"/>
          <w:szCs w:val="28"/>
        </w:rPr>
      </w:pPr>
      <w:bookmarkStart w:id="5" w:name="P350"/>
      <w:bookmarkEnd w:id="5"/>
      <w:r w:rsidRPr="007933C1">
        <w:rPr>
          <w:rFonts w:ascii="Times New Roman" w:hAnsi="Times New Roman" w:cs="Times New Roman"/>
          <w:sz w:val="28"/>
          <w:szCs w:val="28"/>
        </w:rPr>
        <w:t>Блок-схема</w:t>
      </w:r>
    </w:p>
    <w:p w:rsidR="00B510AD" w:rsidRPr="007933C1" w:rsidRDefault="006E5B0C">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предоставления государственной услуги по предоставлению</w:t>
      </w:r>
    </w:p>
    <w:p w:rsidR="00B510AD" w:rsidRPr="007933C1" w:rsidRDefault="006E5B0C">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информации об организации общедоступного бесплатного</w:t>
      </w:r>
    </w:p>
    <w:p w:rsidR="00B510AD" w:rsidRPr="007933C1" w:rsidRDefault="006E5B0C">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дошкольного, начального общего, основного общего, среднего</w:t>
      </w:r>
    </w:p>
    <w:p w:rsidR="00B510AD" w:rsidRPr="007933C1" w:rsidRDefault="006E5B0C">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общего образования, а также дополнительного</w:t>
      </w:r>
    </w:p>
    <w:p w:rsidR="00B510AD" w:rsidRPr="007933C1" w:rsidRDefault="006E5B0C">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 xml:space="preserve">образования в общеобразовательных </w:t>
      </w:r>
      <w:r w:rsidR="00571ABE" w:rsidRPr="007933C1">
        <w:rPr>
          <w:rFonts w:ascii="Times New Roman" w:hAnsi="Times New Roman" w:cs="Times New Roman"/>
          <w:sz w:val="28"/>
          <w:szCs w:val="28"/>
        </w:rPr>
        <w:t>организациях</w:t>
      </w:r>
      <w:r w:rsidRPr="007933C1">
        <w:rPr>
          <w:rFonts w:ascii="Times New Roman" w:hAnsi="Times New Roman" w:cs="Times New Roman"/>
          <w:sz w:val="28"/>
          <w:szCs w:val="28"/>
        </w:rPr>
        <w:t>, расположенных</w:t>
      </w:r>
    </w:p>
    <w:p w:rsidR="00B510AD" w:rsidRPr="007933C1" w:rsidRDefault="006E5B0C">
      <w:pPr>
        <w:pStyle w:val="ConsPlusNormal"/>
        <w:jc w:val="center"/>
        <w:rPr>
          <w:rFonts w:ascii="Times New Roman" w:hAnsi="Times New Roman" w:cs="Times New Roman"/>
          <w:sz w:val="28"/>
          <w:szCs w:val="28"/>
        </w:rPr>
      </w:pPr>
      <w:r w:rsidRPr="007933C1">
        <w:rPr>
          <w:rFonts w:ascii="Times New Roman" w:hAnsi="Times New Roman" w:cs="Times New Roman"/>
          <w:sz w:val="28"/>
          <w:szCs w:val="28"/>
        </w:rPr>
        <w:t>на территории Владимирской области</w:t>
      </w:r>
    </w:p>
    <w:p w:rsidR="006E5B0C" w:rsidRPr="007933C1" w:rsidRDefault="006E5B0C">
      <w:pPr>
        <w:pStyle w:val="ConsPlusNormal"/>
        <w:jc w:val="center"/>
        <w:rPr>
          <w:rFonts w:ascii="Times New Roman" w:hAnsi="Times New Roman" w:cs="Times New Roman"/>
          <w:sz w:val="28"/>
          <w:szCs w:val="28"/>
        </w:rPr>
      </w:pP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 Обращение заявителя в департамент образования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        Рассмотрение обращения заявителя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w:t>
      </w:r>
    </w:p>
    <w:p w:rsidR="00B510AD" w:rsidRPr="007933C1" w:rsidRDefault="00B510AD">
      <w:pPr>
        <w:pStyle w:val="ConsPlusNonformat"/>
        <w:jc w:val="both"/>
      </w:pPr>
      <w:r w:rsidRPr="007933C1">
        <w:t xml:space="preserve">           │    Предоставление информации об организации    │</w:t>
      </w:r>
    </w:p>
    <w:p w:rsidR="00B510AD" w:rsidRPr="007933C1" w:rsidRDefault="00B510AD">
      <w:pPr>
        <w:pStyle w:val="ConsPlusNonformat"/>
        <w:jc w:val="both"/>
      </w:pPr>
      <w:r w:rsidRPr="007933C1">
        <w:t xml:space="preserve">           │    общедоступного бесплатного дошкольного,     │</w:t>
      </w:r>
    </w:p>
    <w:p w:rsidR="00B510AD" w:rsidRPr="007933C1" w:rsidRDefault="00B510AD">
      <w:pPr>
        <w:pStyle w:val="ConsPlusNonformat"/>
        <w:jc w:val="both"/>
      </w:pPr>
      <w:r w:rsidRPr="007933C1">
        <w:t xml:space="preserve">           │ начального общего, основного общего, среднего  │</w:t>
      </w:r>
    </w:p>
    <w:p w:rsidR="00B510AD" w:rsidRPr="007933C1" w:rsidRDefault="00B510AD">
      <w:pPr>
        <w:pStyle w:val="ConsPlusNonformat"/>
        <w:jc w:val="both"/>
      </w:pPr>
      <w:r w:rsidRPr="007933C1">
        <w:t xml:space="preserve">           │   общего образования, а также дополнительного  │</w:t>
      </w:r>
    </w:p>
    <w:p w:rsidR="00B510AD" w:rsidRPr="007933C1" w:rsidRDefault="00B510AD">
      <w:pPr>
        <w:pStyle w:val="ConsPlusNonformat"/>
        <w:jc w:val="both"/>
      </w:pPr>
      <w:r w:rsidRPr="007933C1">
        <w:t xml:space="preserve">           </w:t>
      </w:r>
      <w:r w:rsidR="00571ABE" w:rsidRPr="007933C1">
        <w:t xml:space="preserve">│ </w:t>
      </w:r>
      <w:r w:rsidRPr="007933C1">
        <w:t xml:space="preserve">образования в общеобразовательных </w:t>
      </w:r>
      <w:r w:rsidR="00571ABE" w:rsidRPr="007933C1">
        <w:t>организациях</w:t>
      </w:r>
      <w:r w:rsidRPr="007933C1">
        <w:t>,│</w:t>
      </w:r>
    </w:p>
    <w:p w:rsidR="00B510AD" w:rsidRPr="007933C1" w:rsidRDefault="00B510AD">
      <w:pPr>
        <w:pStyle w:val="ConsPlusNonformat"/>
        <w:jc w:val="both"/>
      </w:pPr>
      <w:r w:rsidRPr="007933C1">
        <w:t xml:space="preserve">           │расположенных на территории Владимирской области│</w:t>
      </w:r>
    </w:p>
    <w:p w:rsidR="00B510AD" w:rsidRPr="007933C1" w:rsidRDefault="00B510AD">
      <w:pPr>
        <w:pStyle w:val="ConsPlusNonformat"/>
        <w:jc w:val="both"/>
      </w:pPr>
      <w:r w:rsidRPr="007933C1">
        <w:t xml:space="preserve">           └────────────────────────────────────────────────┘</w:t>
      </w:r>
    </w:p>
    <w:p w:rsidR="0073696C" w:rsidRPr="007933C1" w:rsidRDefault="0073696C"/>
    <w:sectPr w:rsidR="0073696C" w:rsidRPr="007933C1" w:rsidSect="00571ABE">
      <w:headerReference w:type="default" r:id="rId2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BE" w:rsidRDefault="00571ABE" w:rsidP="00571ABE">
      <w:pPr>
        <w:spacing w:after="0" w:line="240" w:lineRule="auto"/>
      </w:pPr>
      <w:r>
        <w:separator/>
      </w:r>
    </w:p>
  </w:endnote>
  <w:endnote w:type="continuationSeparator" w:id="0">
    <w:p w:rsidR="00571ABE" w:rsidRDefault="00571ABE" w:rsidP="005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BE" w:rsidRDefault="00571ABE" w:rsidP="00571ABE">
      <w:pPr>
        <w:spacing w:after="0" w:line="240" w:lineRule="auto"/>
      </w:pPr>
      <w:r>
        <w:separator/>
      </w:r>
    </w:p>
  </w:footnote>
  <w:footnote w:type="continuationSeparator" w:id="0">
    <w:p w:rsidR="00571ABE" w:rsidRDefault="00571ABE" w:rsidP="0057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71014"/>
      <w:docPartObj>
        <w:docPartGallery w:val="Page Numbers (Top of Page)"/>
        <w:docPartUnique/>
      </w:docPartObj>
    </w:sdtPr>
    <w:sdtEndPr/>
    <w:sdtContent>
      <w:p w:rsidR="00571ABE" w:rsidRDefault="00571ABE">
        <w:pPr>
          <w:pStyle w:val="a4"/>
          <w:jc w:val="center"/>
        </w:pPr>
        <w:r>
          <w:fldChar w:fldCharType="begin"/>
        </w:r>
        <w:r>
          <w:instrText>PAGE   \* MERGEFORMAT</w:instrText>
        </w:r>
        <w:r>
          <w:fldChar w:fldCharType="separate"/>
        </w:r>
        <w:r w:rsidR="00EE6136">
          <w:rPr>
            <w:noProof/>
          </w:rPr>
          <w:t>17</w:t>
        </w:r>
        <w:r>
          <w:fldChar w:fldCharType="end"/>
        </w:r>
      </w:p>
    </w:sdtContent>
  </w:sdt>
  <w:p w:rsidR="00571ABE" w:rsidRDefault="00571A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992F1E"/>
    <w:multiLevelType w:val="hybridMultilevel"/>
    <w:tmpl w:val="1BB45218"/>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AD"/>
    <w:rsid w:val="00004448"/>
    <w:rsid w:val="000662EC"/>
    <w:rsid w:val="000B0D89"/>
    <w:rsid w:val="000D4B37"/>
    <w:rsid w:val="00106A77"/>
    <w:rsid w:val="00127B92"/>
    <w:rsid w:val="002E1559"/>
    <w:rsid w:val="003B00D1"/>
    <w:rsid w:val="00414E84"/>
    <w:rsid w:val="0049401D"/>
    <w:rsid w:val="004F2946"/>
    <w:rsid w:val="00512896"/>
    <w:rsid w:val="00514811"/>
    <w:rsid w:val="00561677"/>
    <w:rsid w:val="00571ABE"/>
    <w:rsid w:val="005A6428"/>
    <w:rsid w:val="006307A0"/>
    <w:rsid w:val="006939B6"/>
    <w:rsid w:val="006969B7"/>
    <w:rsid w:val="006E5B0C"/>
    <w:rsid w:val="006F682D"/>
    <w:rsid w:val="00710B68"/>
    <w:rsid w:val="00733F51"/>
    <w:rsid w:val="0073696C"/>
    <w:rsid w:val="00755515"/>
    <w:rsid w:val="007933C1"/>
    <w:rsid w:val="008008C2"/>
    <w:rsid w:val="00856941"/>
    <w:rsid w:val="00860A0E"/>
    <w:rsid w:val="008F6D73"/>
    <w:rsid w:val="009218B6"/>
    <w:rsid w:val="0095134F"/>
    <w:rsid w:val="00974376"/>
    <w:rsid w:val="009B1931"/>
    <w:rsid w:val="00B510AD"/>
    <w:rsid w:val="00B75099"/>
    <w:rsid w:val="00BD0123"/>
    <w:rsid w:val="00C2238E"/>
    <w:rsid w:val="00C37490"/>
    <w:rsid w:val="00CD00D4"/>
    <w:rsid w:val="00D45FA3"/>
    <w:rsid w:val="00DD284A"/>
    <w:rsid w:val="00DD7063"/>
    <w:rsid w:val="00DE64D2"/>
    <w:rsid w:val="00E20511"/>
    <w:rsid w:val="00EC3C85"/>
    <w:rsid w:val="00EC73DB"/>
    <w:rsid w:val="00EE6136"/>
    <w:rsid w:val="00F13BC2"/>
    <w:rsid w:val="00F5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0A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55515"/>
    <w:rPr>
      <w:color w:val="0000FF" w:themeColor="hyperlink"/>
      <w:u w:val="single"/>
    </w:rPr>
  </w:style>
  <w:style w:type="paragraph" w:styleId="a4">
    <w:name w:val="header"/>
    <w:basedOn w:val="a"/>
    <w:link w:val="a5"/>
    <w:uiPriority w:val="99"/>
    <w:unhideWhenUsed/>
    <w:rsid w:val="00571A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ABE"/>
  </w:style>
  <w:style w:type="paragraph" w:styleId="a6">
    <w:name w:val="footer"/>
    <w:basedOn w:val="a"/>
    <w:link w:val="a7"/>
    <w:uiPriority w:val="99"/>
    <w:unhideWhenUsed/>
    <w:rsid w:val="00571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ABE"/>
  </w:style>
  <w:style w:type="paragraph" w:styleId="a8">
    <w:name w:val="Balloon Text"/>
    <w:basedOn w:val="a"/>
    <w:link w:val="a9"/>
    <w:uiPriority w:val="99"/>
    <w:semiHidden/>
    <w:unhideWhenUsed/>
    <w:rsid w:val="00571A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1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0A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55515"/>
    <w:rPr>
      <w:color w:val="0000FF" w:themeColor="hyperlink"/>
      <w:u w:val="single"/>
    </w:rPr>
  </w:style>
  <w:style w:type="paragraph" w:styleId="a4">
    <w:name w:val="header"/>
    <w:basedOn w:val="a"/>
    <w:link w:val="a5"/>
    <w:uiPriority w:val="99"/>
    <w:unhideWhenUsed/>
    <w:rsid w:val="00571A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ABE"/>
  </w:style>
  <w:style w:type="paragraph" w:styleId="a6">
    <w:name w:val="footer"/>
    <w:basedOn w:val="a"/>
    <w:link w:val="a7"/>
    <w:uiPriority w:val="99"/>
    <w:unhideWhenUsed/>
    <w:rsid w:val="00571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ABE"/>
  </w:style>
  <w:style w:type="paragraph" w:styleId="a8">
    <w:name w:val="Balloon Text"/>
    <w:basedOn w:val="a"/>
    <w:link w:val="a9"/>
    <w:uiPriority w:val="99"/>
    <w:semiHidden/>
    <w:unhideWhenUsed/>
    <w:rsid w:val="00571A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1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363CBE1343976D1A2624ABEA091DCB5FE2AC14E04318004491B69F55oBYCM" TargetMode="External"/><Relationship Id="rId18" Type="http://schemas.openxmlformats.org/officeDocument/2006/relationships/hyperlink" Target="consultantplus://offline/ref=728858F4975210B5DC73109477FB4995723EA8FD8D2CAB88C630AD028Ek8V3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8858F4975210B5DC730E996197179F7132F4F1822CA1DF996FF65FD98A3867kFV8M" TargetMode="External"/><Relationship Id="rId7" Type="http://schemas.openxmlformats.org/officeDocument/2006/relationships/footnotes" Target="footnotes.xml"/><Relationship Id="rId12" Type="http://schemas.openxmlformats.org/officeDocument/2006/relationships/hyperlink" Target="consultantplus://offline/ref=728858F4975210B5DC73109477FB4995723EAEFD8F22AB88C630AD028Ek8V3M" TargetMode="External"/><Relationship Id="rId17" Type="http://schemas.openxmlformats.org/officeDocument/2006/relationships/hyperlink" Target="consultantplus://offline/ref=728858F4975210B5DC73109477FB4995723CAEFC8229AB88C630AD028Ek8V3M" TargetMode="External"/><Relationship Id="rId25" Type="http://schemas.openxmlformats.org/officeDocument/2006/relationships/hyperlink" Target="consultantplus://offline/ref=7AFB21EE271254671ADC0F53189C067A5F326816212BE90E017ABAFB57E30F02FE6DAFA3548BC5F998A66DL7R3M" TargetMode="External"/><Relationship Id="rId2" Type="http://schemas.openxmlformats.org/officeDocument/2006/relationships/numbering" Target="numbering.xml"/><Relationship Id="rId16" Type="http://schemas.openxmlformats.org/officeDocument/2006/relationships/hyperlink" Target="consultantplus://offline/ref=728858F4975210B5DC73109477FB4995723BACFC832FAB88C630AD028Ek8V3M" TargetMode="External"/><Relationship Id="rId20" Type="http://schemas.openxmlformats.org/officeDocument/2006/relationships/hyperlink" Target="consultantplus://offline/ref=7AFB21EE271254671ADC115E0EF058705C3F32122121E45A5A25E1A600LE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858F4975210B5DC73109477FB4995723EA2FB8F2BAB88C630AD028Ek8V3M" TargetMode="External"/><Relationship Id="rId24" Type="http://schemas.openxmlformats.org/officeDocument/2006/relationships/hyperlink" Target="consultantplus://offline/ref=7AFB21EE271254671ADC115E0EF058705C3134122823E45A5A25E1A600EA0555B922F6E11086C4FCL9REM" TargetMode="External"/><Relationship Id="rId5" Type="http://schemas.openxmlformats.org/officeDocument/2006/relationships/settings" Target="settings.xml"/><Relationship Id="rId15" Type="http://schemas.openxmlformats.org/officeDocument/2006/relationships/hyperlink" Target="consultantplus://offline/ref=728858F4975210B5DC73109477FB49957231A8F58E29AB88C630AD028Ek8V3M" TargetMode="External"/><Relationship Id="rId23" Type="http://schemas.openxmlformats.org/officeDocument/2006/relationships/hyperlink" Target="consultantplus://offline/ref=7AFB21EE271254671ADC115E0EF058705C3134122823E45A5A25E1A600EA0555B922F6E4L1R3M" TargetMode="External"/><Relationship Id="rId28" Type="http://schemas.openxmlformats.org/officeDocument/2006/relationships/theme" Target="theme/theme1.xml"/><Relationship Id="rId10" Type="http://schemas.openxmlformats.org/officeDocument/2006/relationships/hyperlink" Target="consultantplus://offline/ref=ED363CBE1343976D1A2624ABEA091DCB5FE2A71AE24A18004491B69F55oBYCM" TargetMode="External"/><Relationship Id="rId19" Type="http://schemas.openxmlformats.org/officeDocument/2006/relationships/hyperlink" Target="consultantplus://offline/ref=728858F4975210B5DC73109477FB4995723EA8FD8E2CAB88C630AD028Ek8V3M" TargetMode="External"/><Relationship Id="rId4" Type="http://schemas.microsoft.com/office/2007/relationships/stylesWithEffects" Target="stylesWithEffects.xml"/><Relationship Id="rId9" Type="http://schemas.openxmlformats.org/officeDocument/2006/relationships/hyperlink" Target="http://gosuslugi.ru" TargetMode="External"/><Relationship Id="rId14" Type="http://schemas.openxmlformats.org/officeDocument/2006/relationships/hyperlink" Target="consultantplus://offline/ref=728858F4975210B5DC73109477FB49957231A8F58B2BAB88C630AD028E833230BF8D66F2B9148491k0V0M" TargetMode="External"/><Relationship Id="rId22" Type="http://schemas.openxmlformats.org/officeDocument/2006/relationships/hyperlink" Target="consultantplus://offline/ref=ED363CBE1343976D1A263AA6FC6543C15CEEF110EE4B1A501CCEEDC202B5EBBBF8C9EC2EB25456E7405954oBY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971E-4ED5-426E-B5B4-7D3FCC78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6454</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8</cp:revision>
  <cp:lastPrinted>2015-11-24T13:47:00Z</cp:lastPrinted>
  <dcterms:created xsi:type="dcterms:W3CDTF">2015-11-13T12:09:00Z</dcterms:created>
  <dcterms:modified xsi:type="dcterms:W3CDTF">2015-11-24T13:47:00Z</dcterms:modified>
</cp:coreProperties>
</file>