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E94" w:rsidRPr="00195E94" w:rsidRDefault="00195E94" w:rsidP="00195E94">
      <w:pPr>
        <w:pStyle w:val="ConsPlusNormal"/>
        <w:jc w:val="right"/>
      </w:pPr>
      <w:r>
        <w:rPr>
          <w:noProof/>
        </w:rPr>
        <w:drawing>
          <wp:anchor distT="0" distB="0" distL="0" distR="0" simplePos="0" relativeHeight="251659264" behindDoc="0" locked="0" layoutInCell="0" allowOverlap="1">
            <wp:simplePos x="0" y="0"/>
            <wp:positionH relativeFrom="margin">
              <wp:posOffset>-267970</wp:posOffset>
            </wp:positionH>
            <wp:positionV relativeFrom="paragraph">
              <wp:posOffset>-513715</wp:posOffset>
            </wp:positionV>
            <wp:extent cx="6312535" cy="2197735"/>
            <wp:effectExtent l="0" t="0" r="0" b="0"/>
            <wp:wrapSquare wrapText="bothSides"/>
            <wp:docPr id="2" name="Рисунок 2" descr="F:\жалобы\ЖАЛОБЫ\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жалобы\ЖАЛОБЫ\media\image1.jpe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6312535" cy="2197735"/>
                    </a:xfrm>
                    <a:prstGeom prst="rect">
                      <a:avLst/>
                    </a:prstGeom>
                    <a:noFill/>
                    <a:ln>
                      <a:noFill/>
                    </a:ln>
                  </pic:spPr>
                </pic:pic>
              </a:graphicData>
            </a:graphic>
          </wp:anchor>
        </w:drawing>
      </w:r>
      <w:r w:rsidR="001D40FF">
        <w:t xml:space="preserve"> </w:t>
      </w:r>
    </w:p>
    <w:p w:rsidR="00195E94" w:rsidRPr="00A60F76" w:rsidRDefault="00195E94" w:rsidP="00195E94">
      <w:pPr>
        <w:tabs>
          <w:tab w:val="left" w:pos="8408"/>
        </w:tabs>
        <w:rPr>
          <w:rFonts w:ascii="Times New Roman" w:hAnsi="Times New Roman" w:cs="Times New Roman"/>
          <w:sz w:val="28"/>
          <w:szCs w:val="28"/>
        </w:rPr>
      </w:pPr>
      <w:r>
        <w:rPr>
          <w:rFonts w:ascii="Times New Roman" w:hAnsi="Times New Roman" w:cs="Times New Roman"/>
          <w:sz w:val="28"/>
          <w:szCs w:val="28"/>
        </w:rPr>
        <w:t>от «</w:t>
      </w:r>
      <w:r w:rsidR="00DC79FB">
        <w:rPr>
          <w:rFonts w:ascii="Times New Roman" w:hAnsi="Times New Roman" w:cs="Times New Roman"/>
          <w:sz w:val="28"/>
          <w:szCs w:val="28"/>
        </w:rPr>
        <w:t xml:space="preserve"> 09 </w:t>
      </w:r>
      <w:r>
        <w:rPr>
          <w:rFonts w:ascii="Times New Roman" w:hAnsi="Times New Roman" w:cs="Times New Roman"/>
          <w:sz w:val="28"/>
          <w:szCs w:val="28"/>
        </w:rPr>
        <w:t xml:space="preserve">» </w:t>
      </w:r>
      <w:r w:rsidR="00DC79FB">
        <w:rPr>
          <w:rFonts w:ascii="Times New Roman" w:hAnsi="Times New Roman" w:cs="Times New Roman"/>
          <w:sz w:val="28"/>
          <w:szCs w:val="28"/>
        </w:rPr>
        <w:t>февраля</w:t>
      </w:r>
      <w:r>
        <w:rPr>
          <w:rFonts w:ascii="Times New Roman" w:hAnsi="Times New Roman" w:cs="Times New Roman"/>
          <w:sz w:val="28"/>
          <w:szCs w:val="28"/>
        </w:rPr>
        <w:t xml:space="preserve"> 201</w:t>
      </w:r>
      <w:r w:rsidR="00113499">
        <w:rPr>
          <w:rFonts w:ascii="Times New Roman" w:hAnsi="Times New Roman" w:cs="Times New Roman"/>
          <w:sz w:val="28"/>
          <w:szCs w:val="28"/>
        </w:rPr>
        <w:t>8</w:t>
      </w:r>
      <w:r w:rsidR="00B4598B">
        <w:rPr>
          <w:rFonts w:ascii="Times New Roman" w:hAnsi="Times New Roman" w:cs="Times New Roman"/>
          <w:sz w:val="28"/>
          <w:szCs w:val="28"/>
        </w:rPr>
        <w:t xml:space="preserve"> г.</w:t>
      </w:r>
      <w:r w:rsidR="00B4598B">
        <w:rPr>
          <w:rFonts w:ascii="Times New Roman" w:hAnsi="Times New Roman" w:cs="Times New Roman"/>
          <w:sz w:val="28"/>
          <w:szCs w:val="28"/>
        </w:rPr>
        <w:tab/>
        <w:t xml:space="preserve"> № </w:t>
      </w:r>
      <w:r w:rsidR="00DC79FB">
        <w:rPr>
          <w:rFonts w:ascii="Times New Roman" w:hAnsi="Times New Roman" w:cs="Times New Roman"/>
          <w:sz w:val="28"/>
          <w:szCs w:val="28"/>
        </w:rPr>
        <w:t>02</w:t>
      </w:r>
    </w:p>
    <w:p w:rsidR="00195E94" w:rsidRPr="00195E94" w:rsidRDefault="00195E94" w:rsidP="00195E94">
      <w:pPr>
        <w:spacing w:after="0" w:line="240" w:lineRule="auto"/>
        <w:rPr>
          <w:rFonts w:ascii="Times New Roman" w:hAnsi="Times New Roman" w:cs="Times New Roman"/>
          <w:i/>
          <w:sz w:val="24"/>
          <w:szCs w:val="24"/>
        </w:rPr>
      </w:pPr>
      <w:r w:rsidRPr="00195E94">
        <w:rPr>
          <w:rFonts w:ascii="Times New Roman" w:hAnsi="Times New Roman" w:cs="Times New Roman"/>
          <w:i/>
          <w:sz w:val="24"/>
          <w:szCs w:val="24"/>
        </w:rPr>
        <w:t>Об утверждении административного</w:t>
      </w:r>
    </w:p>
    <w:p w:rsidR="00195E94" w:rsidRPr="00195E94" w:rsidRDefault="00195E94" w:rsidP="00195E94">
      <w:pPr>
        <w:spacing w:after="0" w:line="240" w:lineRule="auto"/>
        <w:rPr>
          <w:rFonts w:ascii="Times New Roman" w:hAnsi="Times New Roman" w:cs="Times New Roman"/>
          <w:i/>
          <w:sz w:val="24"/>
          <w:szCs w:val="24"/>
          <w:lang w:eastAsia="ru-RU"/>
        </w:rPr>
      </w:pPr>
      <w:r w:rsidRPr="00195E94">
        <w:rPr>
          <w:rFonts w:ascii="Times New Roman" w:hAnsi="Times New Roman" w:cs="Times New Roman"/>
          <w:i/>
          <w:sz w:val="24"/>
          <w:szCs w:val="24"/>
        </w:rPr>
        <w:t xml:space="preserve"> регламента </w:t>
      </w:r>
      <w:r w:rsidRPr="00195E94">
        <w:rPr>
          <w:rFonts w:ascii="Times New Roman" w:hAnsi="Times New Roman" w:cs="Times New Roman"/>
          <w:i/>
          <w:sz w:val="24"/>
          <w:szCs w:val="24"/>
          <w:lang w:eastAsia="ru-RU"/>
        </w:rPr>
        <w:t xml:space="preserve">предоставления департаментом </w:t>
      </w:r>
    </w:p>
    <w:p w:rsidR="00195E94" w:rsidRPr="00195E94" w:rsidRDefault="00195E94" w:rsidP="00195E94">
      <w:pPr>
        <w:spacing w:after="0" w:line="240" w:lineRule="auto"/>
        <w:rPr>
          <w:rFonts w:ascii="Times New Roman" w:hAnsi="Times New Roman" w:cs="Times New Roman"/>
          <w:i/>
          <w:sz w:val="24"/>
          <w:szCs w:val="24"/>
          <w:lang w:eastAsia="ru-RU"/>
        </w:rPr>
      </w:pPr>
      <w:r w:rsidRPr="00195E94">
        <w:rPr>
          <w:rFonts w:ascii="Times New Roman" w:hAnsi="Times New Roman" w:cs="Times New Roman"/>
          <w:i/>
          <w:sz w:val="24"/>
          <w:szCs w:val="24"/>
          <w:lang w:eastAsia="ru-RU"/>
        </w:rPr>
        <w:t>строительства и архитектуры администрации</w:t>
      </w:r>
    </w:p>
    <w:p w:rsidR="00195E94" w:rsidRPr="00195E94" w:rsidRDefault="00195E94" w:rsidP="00195E94">
      <w:pPr>
        <w:spacing w:after="0" w:line="240" w:lineRule="auto"/>
        <w:rPr>
          <w:rFonts w:ascii="Times New Roman" w:hAnsi="Times New Roman" w:cs="Times New Roman"/>
          <w:i/>
          <w:sz w:val="24"/>
          <w:szCs w:val="24"/>
          <w:lang w:eastAsia="ru-RU"/>
        </w:rPr>
      </w:pPr>
      <w:r w:rsidRPr="00195E94">
        <w:rPr>
          <w:rFonts w:ascii="Times New Roman" w:hAnsi="Times New Roman" w:cs="Times New Roman"/>
          <w:i/>
          <w:sz w:val="24"/>
          <w:szCs w:val="24"/>
          <w:lang w:eastAsia="ru-RU"/>
        </w:rPr>
        <w:t xml:space="preserve"> Владимирской области </w:t>
      </w:r>
      <w:r w:rsidR="003A2BA3">
        <w:rPr>
          <w:rFonts w:ascii="Times New Roman" w:hAnsi="Times New Roman" w:cs="Times New Roman"/>
          <w:i/>
          <w:sz w:val="24"/>
          <w:szCs w:val="24"/>
          <w:lang w:eastAsia="ru-RU"/>
        </w:rPr>
        <w:t>государственной</w:t>
      </w:r>
      <w:r w:rsidR="00B4598B" w:rsidRPr="00694AB5">
        <w:rPr>
          <w:rFonts w:ascii="Times New Roman" w:hAnsi="Times New Roman" w:cs="Times New Roman"/>
          <w:i/>
          <w:color w:val="FF0000"/>
          <w:sz w:val="24"/>
          <w:szCs w:val="24"/>
          <w:lang w:eastAsia="ru-RU"/>
        </w:rPr>
        <w:t xml:space="preserve"> </w:t>
      </w:r>
      <w:r w:rsidRPr="00195E94">
        <w:rPr>
          <w:rFonts w:ascii="Times New Roman" w:hAnsi="Times New Roman" w:cs="Times New Roman"/>
          <w:i/>
          <w:sz w:val="24"/>
          <w:szCs w:val="24"/>
          <w:lang w:eastAsia="ru-RU"/>
        </w:rPr>
        <w:t>услуги</w:t>
      </w:r>
    </w:p>
    <w:p w:rsidR="00731FAB" w:rsidRDefault="00195E94" w:rsidP="00195E94">
      <w:pPr>
        <w:spacing w:after="0" w:line="240" w:lineRule="auto"/>
        <w:rPr>
          <w:rFonts w:ascii="Times New Roman" w:hAnsi="Times New Roman" w:cs="Times New Roman"/>
          <w:i/>
          <w:sz w:val="24"/>
          <w:szCs w:val="24"/>
          <w:lang w:eastAsia="ru-RU"/>
        </w:rPr>
      </w:pPr>
      <w:r w:rsidRPr="00195E94">
        <w:rPr>
          <w:rFonts w:ascii="Times New Roman" w:hAnsi="Times New Roman" w:cs="Times New Roman"/>
          <w:i/>
          <w:sz w:val="24"/>
          <w:szCs w:val="24"/>
          <w:lang w:eastAsia="ru-RU"/>
        </w:rPr>
        <w:t xml:space="preserve"> по выдаче разрешени</w:t>
      </w:r>
      <w:r w:rsidR="00302465">
        <w:rPr>
          <w:rFonts w:ascii="Times New Roman" w:hAnsi="Times New Roman" w:cs="Times New Roman"/>
          <w:i/>
          <w:sz w:val="24"/>
          <w:szCs w:val="24"/>
          <w:lang w:eastAsia="ru-RU"/>
        </w:rPr>
        <w:t>я</w:t>
      </w:r>
      <w:r w:rsidRPr="00195E94">
        <w:rPr>
          <w:rFonts w:ascii="Times New Roman" w:hAnsi="Times New Roman" w:cs="Times New Roman"/>
          <w:i/>
          <w:sz w:val="24"/>
          <w:szCs w:val="24"/>
          <w:lang w:eastAsia="ru-RU"/>
        </w:rPr>
        <w:t xml:space="preserve"> на строительство </w:t>
      </w:r>
    </w:p>
    <w:p w:rsidR="00731FAB" w:rsidRDefault="00B4598B" w:rsidP="00195E94">
      <w:pPr>
        <w:spacing w:after="0" w:line="240" w:lineRule="auto"/>
        <w:rPr>
          <w:rFonts w:ascii="Times New Roman" w:hAnsi="Times New Roman" w:cs="Times New Roman"/>
          <w:i/>
          <w:sz w:val="24"/>
          <w:szCs w:val="24"/>
          <w:lang w:eastAsia="ru-RU"/>
        </w:rPr>
      </w:pPr>
      <w:r>
        <w:rPr>
          <w:rFonts w:ascii="Times New Roman" w:hAnsi="Times New Roman" w:cs="Times New Roman"/>
          <w:i/>
          <w:sz w:val="24"/>
          <w:szCs w:val="24"/>
          <w:lang w:eastAsia="ru-RU"/>
        </w:rPr>
        <w:t>на территории</w:t>
      </w:r>
      <w:r w:rsidR="00731FAB">
        <w:rPr>
          <w:rFonts w:ascii="Times New Roman" w:hAnsi="Times New Roman" w:cs="Times New Roman"/>
          <w:i/>
          <w:sz w:val="24"/>
          <w:szCs w:val="24"/>
          <w:lang w:eastAsia="ru-RU"/>
        </w:rPr>
        <w:t xml:space="preserve"> </w:t>
      </w:r>
      <w:r>
        <w:rPr>
          <w:rFonts w:ascii="Times New Roman" w:hAnsi="Times New Roman" w:cs="Times New Roman"/>
          <w:i/>
          <w:sz w:val="24"/>
          <w:szCs w:val="24"/>
          <w:lang w:eastAsia="ru-RU"/>
        </w:rPr>
        <w:t>муниципального образования</w:t>
      </w:r>
    </w:p>
    <w:p w:rsidR="00B4598B" w:rsidRPr="00195E94" w:rsidRDefault="00B4598B" w:rsidP="00195E94">
      <w:pPr>
        <w:spacing w:after="0" w:line="240" w:lineRule="auto"/>
        <w:rPr>
          <w:rFonts w:ascii="Times New Roman" w:hAnsi="Times New Roman" w:cs="Times New Roman"/>
          <w:i/>
          <w:sz w:val="24"/>
          <w:szCs w:val="24"/>
          <w:lang w:eastAsia="ru-RU"/>
        </w:rPr>
      </w:pPr>
      <w:r>
        <w:rPr>
          <w:rFonts w:ascii="Times New Roman" w:hAnsi="Times New Roman" w:cs="Times New Roman"/>
          <w:i/>
          <w:sz w:val="24"/>
          <w:szCs w:val="24"/>
          <w:lang w:eastAsia="ru-RU"/>
        </w:rPr>
        <w:t>город Владимир</w:t>
      </w:r>
      <w:r w:rsidR="00731FAB">
        <w:rPr>
          <w:rFonts w:ascii="Times New Roman" w:hAnsi="Times New Roman" w:cs="Times New Roman"/>
          <w:i/>
          <w:sz w:val="24"/>
          <w:szCs w:val="24"/>
          <w:lang w:eastAsia="ru-RU"/>
        </w:rPr>
        <w:t xml:space="preserve">  </w:t>
      </w:r>
      <w:r w:rsidR="00C51470">
        <w:rPr>
          <w:rFonts w:ascii="Times New Roman" w:hAnsi="Times New Roman" w:cs="Times New Roman"/>
          <w:i/>
          <w:sz w:val="24"/>
          <w:szCs w:val="24"/>
          <w:lang w:eastAsia="ru-RU"/>
        </w:rPr>
        <w:t>Владимирской области</w:t>
      </w:r>
    </w:p>
    <w:p w:rsidR="00195E94" w:rsidRPr="00195E94" w:rsidRDefault="00195E94" w:rsidP="003A2182">
      <w:pPr>
        <w:spacing w:after="0" w:line="240" w:lineRule="auto"/>
        <w:rPr>
          <w:rFonts w:ascii="Times New Roman" w:hAnsi="Times New Roman" w:cs="Times New Roman"/>
          <w:i/>
          <w:sz w:val="24"/>
          <w:szCs w:val="24"/>
          <w:lang w:eastAsia="ru-RU"/>
        </w:rPr>
      </w:pPr>
      <w:r w:rsidRPr="00195E94">
        <w:rPr>
          <w:rFonts w:ascii="Times New Roman" w:hAnsi="Times New Roman" w:cs="Times New Roman"/>
          <w:i/>
          <w:sz w:val="24"/>
          <w:szCs w:val="24"/>
          <w:lang w:eastAsia="ru-RU"/>
        </w:rPr>
        <w:t xml:space="preserve"> </w:t>
      </w:r>
    </w:p>
    <w:p w:rsidR="00195E94" w:rsidRDefault="00195E94" w:rsidP="003A2182">
      <w:pPr>
        <w:spacing w:after="0" w:line="240" w:lineRule="auto"/>
        <w:rPr>
          <w:i/>
          <w:sz w:val="24"/>
          <w:szCs w:val="24"/>
        </w:rPr>
      </w:pPr>
    </w:p>
    <w:p w:rsidR="00195E94" w:rsidRPr="003A2182" w:rsidRDefault="00195E94" w:rsidP="00195E94">
      <w:pPr>
        <w:pStyle w:val="ConsPlusNormal"/>
        <w:ind w:firstLine="540"/>
        <w:jc w:val="both"/>
        <w:rPr>
          <w:rFonts w:ascii="Times New Roman" w:hAnsi="Times New Roman" w:cs="Times New Roman"/>
          <w:sz w:val="27"/>
          <w:szCs w:val="28"/>
        </w:rPr>
      </w:pPr>
      <w:r w:rsidRPr="003A2182">
        <w:rPr>
          <w:rFonts w:ascii="Times New Roman" w:hAnsi="Times New Roman" w:cs="Times New Roman"/>
          <w:sz w:val="27"/>
          <w:szCs w:val="28"/>
        </w:rPr>
        <w:t xml:space="preserve">В соответствии с Федеральным </w:t>
      </w:r>
      <w:hyperlink r:id="rId9" w:history="1">
        <w:r w:rsidRPr="003A2182">
          <w:rPr>
            <w:rFonts w:ascii="Times New Roman" w:hAnsi="Times New Roman" w:cs="Times New Roman"/>
            <w:sz w:val="27"/>
            <w:szCs w:val="28"/>
          </w:rPr>
          <w:t>законом</w:t>
        </w:r>
      </w:hyperlink>
      <w:r w:rsidRPr="003A2182">
        <w:rPr>
          <w:rFonts w:ascii="Times New Roman" w:hAnsi="Times New Roman" w:cs="Times New Roman"/>
          <w:sz w:val="27"/>
          <w:szCs w:val="28"/>
        </w:rPr>
        <w:t xml:space="preserve"> от 27.07.2010 </w:t>
      </w:r>
      <w:r w:rsidR="00694AB5" w:rsidRPr="003A2182">
        <w:rPr>
          <w:rFonts w:ascii="Times New Roman" w:hAnsi="Times New Roman" w:cs="Times New Roman"/>
          <w:sz w:val="27"/>
          <w:szCs w:val="28"/>
        </w:rPr>
        <w:t>№</w:t>
      </w:r>
      <w:r w:rsidRPr="003A2182">
        <w:rPr>
          <w:rFonts w:ascii="Times New Roman" w:hAnsi="Times New Roman" w:cs="Times New Roman"/>
          <w:sz w:val="27"/>
          <w:szCs w:val="28"/>
        </w:rPr>
        <w:t xml:space="preserve"> 210-ФЗ "Об организации предоставления государственных и муниципальных услуг", </w:t>
      </w:r>
      <w:hyperlink r:id="rId10" w:history="1">
        <w:r w:rsidRPr="003A2182">
          <w:rPr>
            <w:rFonts w:ascii="Times New Roman" w:hAnsi="Times New Roman" w:cs="Times New Roman"/>
            <w:sz w:val="27"/>
            <w:szCs w:val="28"/>
          </w:rPr>
          <w:t>постановлением</w:t>
        </w:r>
      </w:hyperlink>
      <w:r w:rsidRPr="003A2182">
        <w:rPr>
          <w:rFonts w:ascii="Times New Roman" w:hAnsi="Times New Roman" w:cs="Times New Roman"/>
          <w:sz w:val="27"/>
          <w:szCs w:val="28"/>
        </w:rPr>
        <w:t xml:space="preserve"> Губернатора области от </w:t>
      </w:r>
      <w:r w:rsidR="00B4598B" w:rsidRPr="003A2182">
        <w:rPr>
          <w:rFonts w:ascii="Times New Roman" w:hAnsi="Times New Roman" w:cs="Times New Roman"/>
          <w:sz w:val="27"/>
          <w:szCs w:val="28"/>
        </w:rPr>
        <w:t>27</w:t>
      </w:r>
      <w:r w:rsidRPr="003A2182">
        <w:rPr>
          <w:rFonts w:ascii="Times New Roman" w:hAnsi="Times New Roman" w:cs="Times New Roman"/>
          <w:sz w:val="27"/>
          <w:szCs w:val="28"/>
        </w:rPr>
        <w:t>.0</w:t>
      </w:r>
      <w:r w:rsidR="00B4598B" w:rsidRPr="003A2182">
        <w:rPr>
          <w:rFonts w:ascii="Times New Roman" w:hAnsi="Times New Roman" w:cs="Times New Roman"/>
          <w:sz w:val="27"/>
          <w:szCs w:val="28"/>
        </w:rPr>
        <w:t>7</w:t>
      </w:r>
      <w:r w:rsidRPr="003A2182">
        <w:rPr>
          <w:rFonts w:ascii="Times New Roman" w:hAnsi="Times New Roman" w:cs="Times New Roman"/>
          <w:sz w:val="27"/>
          <w:szCs w:val="28"/>
        </w:rPr>
        <w:t>.201</w:t>
      </w:r>
      <w:r w:rsidR="00B4598B" w:rsidRPr="003A2182">
        <w:rPr>
          <w:rFonts w:ascii="Times New Roman" w:hAnsi="Times New Roman" w:cs="Times New Roman"/>
          <w:sz w:val="27"/>
          <w:szCs w:val="28"/>
        </w:rPr>
        <w:t>1</w:t>
      </w:r>
      <w:r w:rsidRPr="003A2182">
        <w:rPr>
          <w:rFonts w:ascii="Times New Roman" w:hAnsi="Times New Roman" w:cs="Times New Roman"/>
          <w:sz w:val="27"/>
          <w:szCs w:val="28"/>
        </w:rPr>
        <w:t xml:space="preserve"> </w:t>
      </w:r>
      <w:r w:rsidR="00B4598B" w:rsidRPr="003A2182">
        <w:rPr>
          <w:rFonts w:ascii="Times New Roman" w:hAnsi="Times New Roman" w:cs="Times New Roman"/>
          <w:sz w:val="27"/>
          <w:szCs w:val="28"/>
        </w:rPr>
        <w:t>№</w:t>
      </w:r>
      <w:r w:rsidRPr="003A2182">
        <w:rPr>
          <w:rFonts w:ascii="Times New Roman" w:hAnsi="Times New Roman" w:cs="Times New Roman"/>
          <w:sz w:val="27"/>
          <w:szCs w:val="28"/>
        </w:rPr>
        <w:t xml:space="preserve"> </w:t>
      </w:r>
      <w:r w:rsidR="00B4598B" w:rsidRPr="003A2182">
        <w:rPr>
          <w:rFonts w:ascii="Times New Roman" w:hAnsi="Times New Roman" w:cs="Times New Roman"/>
          <w:sz w:val="27"/>
          <w:szCs w:val="28"/>
        </w:rPr>
        <w:t>759</w:t>
      </w:r>
      <w:r w:rsidRPr="003A2182">
        <w:rPr>
          <w:rFonts w:ascii="Times New Roman" w:hAnsi="Times New Roman" w:cs="Times New Roman"/>
          <w:sz w:val="27"/>
          <w:szCs w:val="28"/>
        </w:rPr>
        <w:t xml:space="preserve"> </w:t>
      </w:r>
      <w:r w:rsidR="00B4598B" w:rsidRPr="003A2182">
        <w:rPr>
          <w:rFonts w:ascii="Times New Roman" w:hAnsi="Times New Roman" w:cs="Times New Roman"/>
          <w:sz w:val="27"/>
          <w:szCs w:val="28"/>
        </w:rPr>
        <w:t xml:space="preserve">«О </w:t>
      </w:r>
      <w:hyperlink w:anchor="P40" w:history="1">
        <w:r w:rsidR="00B4598B" w:rsidRPr="003A2182">
          <w:rPr>
            <w:rFonts w:ascii="Times New Roman" w:hAnsi="Times New Roman" w:cs="Times New Roman"/>
            <w:sz w:val="27"/>
            <w:szCs w:val="28"/>
          </w:rPr>
          <w:t>порядк</w:t>
        </w:r>
      </w:hyperlink>
      <w:r w:rsidR="00B4598B" w:rsidRPr="003A2182">
        <w:rPr>
          <w:rFonts w:ascii="Times New Roman" w:hAnsi="Times New Roman" w:cs="Times New Roman"/>
          <w:sz w:val="27"/>
          <w:szCs w:val="28"/>
        </w:rPr>
        <w:t>е разработки и утверждения административных регламентов предоставления государственных услуг и исполнения государственных функций»</w:t>
      </w:r>
      <w:r w:rsidRPr="003A2182">
        <w:rPr>
          <w:rFonts w:ascii="Times New Roman" w:hAnsi="Times New Roman" w:cs="Times New Roman"/>
          <w:sz w:val="27"/>
          <w:szCs w:val="28"/>
        </w:rPr>
        <w:t xml:space="preserve">, </w:t>
      </w:r>
      <w:hyperlink r:id="rId11" w:history="1">
        <w:r w:rsidRPr="003A2182">
          <w:rPr>
            <w:rFonts w:ascii="Times New Roman" w:hAnsi="Times New Roman" w:cs="Times New Roman"/>
            <w:sz w:val="27"/>
            <w:szCs w:val="28"/>
          </w:rPr>
          <w:t>постановлением</w:t>
        </w:r>
      </w:hyperlink>
      <w:r w:rsidRPr="003A2182">
        <w:rPr>
          <w:rFonts w:ascii="Times New Roman" w:hAnsi="Times New Roman" w:cs="Times New Roman"/>
          <w:sz w:val="27"/>
          <w:szCs w:val="28"/>
        </w:rPr>
        <w:t xml:space="preserve"> Губернатора области от 21.02.2006 </w:t>
      </w:r>
      <w:r w:rsidR="00694AB5" w:rsidRPr="003A2182">
        <w:rPr>
          <w:rFonts w:ascii="Times New Roman" w:hAnsi="Times New Roman" w:cs="Times New Roman"/>
          <w:sz w:val="27"/>
          <w:szCs w:val="28"/>
        </w:rPr>
        <w:t>№</w:t>
      </w:r>
      <w:r w:rsidRPr="003A2182">
        <w:rPr>
          <w:rFonts w:ascii="Times New Roman" w:hAnsi="Times New Roman" w:cs="Times New Roman"/>
          <w:sz w:val="27"/>
          <w:szCs w:val="28"/>
        </w:rPr>
        <w:t xml:space="preserve"> 120 </w:t>
      </w:r>
      <w:r w:rsidR="00694AB5" w:rsidRPr="003A2182">
        <w:rPr>
          <w:rFonts w:ascii="Times New Roman" w:hAnsi="Times New Roman" w:cs="Times New Roman"/>
          <w:sz w:val="27"/>
          <w:szCs w:val="28"/>
        </w:rPr>
        <w:t>«</w:t>
      </w:r>
      <w:r w:rsidRPr="003A2182">
        <w:rPr>
          <w:rFonts w:ascii="Times New Roman" w:hAnsi="Times New Roman" w:cs="Times New Roman"/>
          <w:sz w:val="27"/>
          <w:szCs w:val="28"/>
        </w:rPr>
        <w:t>Об утверждении Положения о департаменте строительства и архитектуры администрации Владимирской области</w:t>
      </w:r>
      <w:r w:rsidR="00694AB5" w:rsidRPr="003A2182">
        <w:rPr>
          <w:rFonts w:ascii="Times New Roman" w:hAnsi="Times New Roman" w:cs="Times New Roman"/>
          <w:sz w:val="27"/>
          <w:szCs w:val="28"/>
        </w:rPr>
        <w:t>»</w:t>
      </w:r>
      <w:r w:rsidRPr="003A2182">
        <w:rPr>
          <w:rFonts w:ascii="Times New Roman" w:hAnsi="Times New Roman" w:cs="Times New Roman"/>
          <w:sz w:val="27"/>
          <w:szCs w:val="28"/>
        </w:rPr>
        <w:t xml:space="preserve"> постановляю:</w:t>
      </w:r>
    </w:p>
    <w:p w:rsidR="00195E94" w:rsidRPr="003A2182" w:rsidRDefault="003A2182" w:rsidP="00AE3E17">
      <w:pPr>
        <w:pStyle w:val="ConsPlusNormal"/>
        <w:spacing w:before="120"/>
        <w:ind w:firstLine="539"/>
        <w:jc w:val="both"/>
        <w:rPr>
          <w:rFonts w:ascii="Times New Roman" w:hAnsi="Times New Roman" w:cs="Times New Roman"/>
          <w:sz w:val="27"/>
          <w:szCs w:val="28"/>
        </w:rPr>
      </w:pPr>
      <w:r w:rsidRPr="003A2182">
        <w:rPr>
          <w:rFonts w:ascii="Times New Roman" w:hAnsi="Times New Roman" w:cs="Times New Roman"/>
          <w:sz w:val="27"/>
          <w:szCs w:val="28"/>
        </w:rPr>
        <w:t xml:space="preserve">1. </w:t>
      </w:r>
      <w:r w:rsidR="00195E94" w:rsidRPr="003A2182">
        <w:rPr>
          <w:rFonts w:ascii="Times New Roman" w:hAnsi="Times New Roman" w:cs="Times New Roman"/>
          <w:sz w:val="27"/>
          <w:szCs w:val="28"/>
        </w:rPr>
        <w:t xml:space="preserve">Утвердить административный </w:t>
      </w:r>
      <w:hyperlink w:anchor="P41" w:history="1">
        <w:r w:rsidR="00195E94" w:rsidRPr="003A2182">
          <w:rPr>
            <w:rFonts w:ascii="Times New Roman" w:hAnsi="Times New Roman" w:cs="Times New Roman"/>
            <w:sz w:val="27"/>
            <w:szCs w:val="28"/>
          </w:rPr>
          <w:t>регламент</w:t>
        </w:r>
      </w:hyperlink>
      <w:r w:rsidR="00195E94" w:rsidRPr="003A2182">
        <w:rPr>
          <w:rFonts w:ascii="Times New Roman" w:hAnsi="Times New Roman" w:cs="Times New Roman"/>
          <w:sz w:val="27"/>
          <w:szCs w:val="28"/>
        </w:rPr>
        <w:t xml:space="preserve"> предоставления департаментом строительства и архитектуры администрации Владимирской области </w:t>
      </w:r>
      <w:r w:rsidR="003A2BA3" w:rsidRPr="003A2182">
        <w:rPr>
          <w:rFonts w:ascii="Times New Roman" w:hAnsi="Times New Roman" w:cs="Times New Roman"/>
          <w:sz w:val="27"/>
          <w:szCs w:val="28"/>
        </w:rPr>
        <w:t>государственной</w:t>
      </w:r>
      <w:r w:rsidR="003A2BA3" w:rsidRPr="003A2182">
        <w:rPr>
          <w:rFonts w:ascii="Times New Roman" w:hAnsi="Times New Roman" w:cs="Times New Roman"/>
          <w:color w:val="FF0000"/>
          <w:sz w:val="27"/>
          <w:szCs w:val="28"/>
        </w:rPr>
        <w:t xml:space="preserve"> </w:t>
      </w:r>
      <w:r w:rsidR="00195E94" w:rsidRPr="003A2182">
        <w:rPr>
          <w:rFonts w:ascii="Times New Roman" w:hAnsi="Times New Roman" w:cs="Times New Roman"/>
          <w:sz w:val="27"/>
          <w:szCs w:val="28"/>
        </w:rPr>
        <w:t>услуги по выдаче разрешени</w:t>
      </w:r>
      <w:r w:rsidR="00302465">
        <w:rPr>
          <w:rFonts w:ascii="Times New Roman" w:hAnsi="Times New Roman" w:cs="Times New Roman"/>
          <w:sz w:val="27"/>
          <w:szCs w:val="28"/>
        </w:rPr>
        <w:t>я</w:t>
      </w:r>
      <w:r w:rsidR="00195E94" w:rsidRPr="003A2182">
        <w:rPr>
          <w:rFonts w:ascii="Times New Roman" w:hAnsi="Times New Roman" w:cs="Times New Roman"/>
          <w:sz w:val="27"/>
          <w:szCs w:val="28"/>
        </w:rPr>
        <w:t xml:space="preserve"> на строительство </w:t>
      </w:r>
      <w:r w:rsidR="00694AB5" w:rsidRPr="003A2182">
        <w:rPr>
          <w:rFonts w:ascii="Times New Roman" w:hAnsi="Times New Roman" w:cs="Times New Roman"/>
          <w:sz w:val="27"/>
          <w:szCs w:val="28"/>
        </w:rPr>
        <w:t xml:space="preserve">на территории муниципального образования город Владимир </w:t>
      </w:r>
      <w:r w:rsidR="008E2B0A">
        <w:rPr>
          <w:rFonts w:ascii="Times New Roman" w:hAnsi="Times New Roman" w:cs="Times New Roman"/>
          <w:sz w:val="27"/>
          <w:szCs w:val="28"/>
        </w:rPr>
        <w:t>Владимирской области</w:t>
      </w:r>
      <w:r w:rsidR="00731FAB">
        <w:rPr>
          <w:rFonts w:ascii="Times New Roman" w:hAnsi="Times New Roman" w:cs="Times New Roman"/>
          <w:sz w:val="27"/>
          <w:szCs w:val="28"/>
        </w:rPr>
        <w:t>,</w:t>
      </w:r>
      <w:r w:rsidR="008E2B0A">
        <w:rPr>
          <w:rFonts w:ascii="Times New Roman" w:hAnsi="Times New Roman" w:cs="Times New Roman"/>
          <w:sz w:val="27"/>
          <w:szCs w:val="28"/>
        </w:rPr>
        <w:t xml:space="preserve"> </w:t>
      </w:r>
      <w:r w:rsidR="00195E94" w:rsidRPr="003A2182">
        <w:rPr>
          <w:rFonts w:ascii="Times New Roman" w:hAnsi="Times New Roman" w:cs="Times New Roman"/>
          <w:sz w:val="27"/>
          <w:szCs w:val="28"/>
        </w:rPr>
        <w:t>согласно приложению.</w:t>
      </w:r>
    </w:p>
    <w:p w:rsidR="003A2182" w:rsidRPr="003A2182" w:rsidRDefault="003A2182" w:rsidP="008E2B0A">
      <w:pPr>
        <w:pStyle w:val="ConsPlusNormal"/>
        <w:spacing w:before="120"/>
        <w:ind w:firstLine="567"/>
        <w:jc w:val="both"/>
        <w:rPr>
          <w:rFonts w:ascii="Times New Roman" w:hAnsi="Times New Roman" w:cs="Times New Roman"/>
          <w:sz w:val="27"/>
          <w:szCs w:val="28"/>
        </w:rPr>
      </w:pPr>
      <w:r w:rsidRPr="003A2182">
        <w:rPr>
          <w:rFonts w:ascii="Times New Roman" w:hAnsi="Times New Roman" w:cs="Times New Roman"/>
          <w:sz w:val="27"/>
          <w:szCs w:val="28"/>
        </w:rPr>
        <w:t>2.</w:t>
      </w:r>
      <w:r w:rsidR="008E2B0A">
        <w:rPr>
          <w:rFonts w:ascii="Times New Roman" w:hAnsi="Times New Roman" w:cs="Times New Roman"/>
          <w:sz w:val="27"/>
          <w:szCs w:val="28"/>
        </w:rPr>
        <w:t xml:space="preserve"> </w:t>
      </w:r>
      <w:r w:rsidR="00731FAB">
        <w:rPr>
          <w:rFonts w:ascii="Times New Roman" w:hAnsi="Times New Roman" w:cs="Times New Roman"/>
          <w:sz w:val="27"/>
          <w:szCs w:val="28"/>
        </w:rPr>
        <w:t xml:space="preserve"> </w:t>
      </w:r>
      <w:r w:rsidRPr="003A2182">
        <w:rPr>
          <w:rFonts w:ascii="Times New Roman" w:hAnsi="Times New Roman" w:cs="Times New Roman"/>
          <w:sz w:val="27"/>
          <w:szCs w:val="28"/>
        </w:rPr>
        <w:t>Контроль за исполнением настоящего постановления оставляю за собой.</w:t>
      </w:r>
    </w:p>
    <w:p w:rsidR="003A2182" w:rsidRPr="003A2182" w:rsidRDefault="003A2182" w:rsidP="008E2B0A">
      <w:pPr>
        <w:pStyle w:val="ConsPlusNormal"/>
        <w:spacing w:before="120"/>
        <w:ind w:firstLine="567"/>
        <w:jc w:val="both"/>
        <w:rPr>
          <w:rFonts w:ascii="Times New Roman" w:hAnsi="Times New Roman" w:cs="Times New Roman"/>
          <w:sz w:val="27"/>
          <w:szCs w:val="28"/>
        </w:rPr>
      </w:pPr>
      <w:r w:rsidRPr="003A2182">
        <w:rPr>
          <w:rFonts w:ascii="Times New Roman" w:hAnsi="Times New Roman" w:cs="Times New Roman"/>
          <w:sz w:val="27"/>
          <w:szCs w:val="28"/>
        </w:rPr>
        <w:t>3. Настоящее постановление вступает в силу со дня</w:t>
      </w:r>
      <w:r w:rsidR="00AE3E17">
        <w:rPr>
          <w:rFonts w:ascii="Times New Roman" w:hAnsi="Times New Roman" w:cs="Times New Roman"/>
          <w:sz w:val="27"/>
          <w:szCs w:val="28"/>
        </w:rPr>
        <w:t xml:space="preserve"> его </w:t>
      </w:r>
      <w:r w:rsidR="00AE3E17" w:rsidRPr="003A2182">
        <w:rPr>
          <w:rFonts w:ascii="Times New Roman" w:hAnsi="Times New Roman" w:cs="Times New Roman"/>
          <w:sz w:val="27"/>
          <w:szCs w:val="28"/>
        </w:rPr>
        <w:t>официально</w:t>
      </w:r>
      <w:r w:rsidR="00AE3E17">
        <w:rPr>
          <w:rFonts w:ascii="Times New Roman" w:hAnsi="Times New Roman" w:cs="Times New Roman"/>
          <w:sz w:val="27"/>
          <w:szCs w:val="28"/>
        </w:rPr>
        <w:t>го опубликования</w:t>
      </w:r>
      <w:r w:rsidRPr="003A2182">
        <w:rPr>
          <w:rFonts w:ascii="Times New Roman" w:hAnsi="Times New Roman" w:cs="Times New Roman"/>
          <w:sz w:val="27"/>
          <w:szCs w:val="28"/>
        </w:rPr>
        <w:t>.</w:t>
      </w:r>
    </w:p>
    <w:p w:rsidR="003A2182" w:rsidRPr="002F28BD" w:rsidRDefault="003A2182" w:rsidP="00195E94">
      <w:pPr>
        <w:pStyle w:val="ConsPlusNormal"/>
        <w:ind w:firstLine="540"/>
        <w:jc w:val="both"/>
        <w:rPr>
          <w:rFonts w:ascii="Times New Roman" w:hAnsi="Times New Roman" w:cs="Times New Roman"/>
          <w:sz w:val="28"/>
          <w:szCs w:val="28"/>
        </w:rPr>
      </w:pPr>
    </w:p>
    <w:p w:rsidR="00195E94" w:rsidRPr="00694AB5" w:rsidRDefault="00195E94" w:rsidP="00694AB5">
      <w:pPr>
        <w:pStyle w:val="11"/>
        <w:ind w:left="0"/>
        <w:jc w:val="both"/>
        <w:rPr>
          <w:sz w:val="28"/>
          <w:szCs w:val="28"/>
        </w:rPr>
      </w:pPr>
    </w:p>
    <w:p w:rsidR="00195E94" w:rsidRPr="00C27AB3" w:rsidRDefault="00195E94" w:rsidP="00731FAB">
      <w:pPr>
        <w:spacing w:after="0" w:line="240" w:lineRule="auto"/>
        <w:rPr>
          <w:rFonts w:ascii="Times New Roman" w:hAnsi="Times New Roman" w:cs="Times New Roman"/>
          <w:sz w:val="28"/>
          <w:szCs w:val="28"/>
        </w:rPr>
      </w:pPr>
      <w:r w:rsidRPr="00C27AB3">
        <w:rPr>
          <w:rFonts w:ascii="Times New Roman" w:hAnsi="Times New Roman" w:cs="Times New Roman"/>
          <w:sz w:val="28"/>
          <w:szCs w:val="28"/>
        </w:rPr>
        <w:t xml:space="preserve">Директор  департамента                                                                   </w:t>
      </w:r>
      <w:r w:rsidR="00731FAB">
        <w:rPr>
          <w:rFonts w:ascii="Times New Roman" w:hAnsi="Times New Roman" w:cs="Times New Roman"/>
          <w:sz w:val="28"/>
          <w:szCs w:val="28"/>
        </w:rPr>
        <w:t xml:space="preserve">         </w:t>
      </w:r>
      <w:r w:rsidR="00C27AB3">
        <w:rPr>
          <w:rFonts w:ascii="Times New Roman" w:hAnsi="Times New Roman" w:cs="Times New Roman"/>
          <w:sz w:val="28"/>
          <w:szCs w:val="28"/>
        </w:rPr>
        <w:t>Д.М. Золин</w:t>
      </w:r>
    </w:p>
    <w:p w:rsidR="00750743" w:rsidRDefault="00750743" w:rsidP="00750743">
      <w:pPr>
        <w:pStyle w:val="ConsPlusNormal"/>
        <w:jc w:val="right"/>
      </w:pPr>
    </w:p>
    <w:p w:rsidR="00694AB5" w:rsidRDefault="00694AB5">
      <w:pPr>
        <w:rPr>
          <w:rFonts w:ascii="Times New Roman" w:hAnsi="Times New Roman" w:cs="Times New Roman"/>
        </w:rPr>
      </w:pPr>
      <w:r>
        <w:rPr>
          <w:rFonts w:ascii="Times New Roman" w:hAnsi="Times New Roman" w:cs="Times New Roman"/>
        </w:rPr>
        <w:br w:type="page"/>
      </w:r>
    </w:p>
    <w:p w:rsidR="00694AB5" w:rsidRDefault="00694AB5" w:rsidP="00380A91">
      <w:pPr>
        <w:spacing w:after="0" w:line="240" w:lineRule="auto"/>
        <w:jc w:val="right"/>
        <w:rPr>
          <w:rFonts w:ascii="Times New Roman" w:eastAsia="Times New Roman" w:hAnsi="Times New Roman" w:cs="Times New Roman"/>
          <w:szCs w:val="20"/>
          <w:lang w:eastAsia="ru-RU"/>
        </w:rPr>
      </w:pPr>
      <w:r>
        <w:rPr>
          <w:rFonts w:ascii="Times New Roman" w:hAnsi="Times New Roman" w:cs="Times New Roman"/>
        </w:rPr>
        <w:lastRenderedPageBreak/>
        <w:t xml:space="preserve">                                                                                                                 Приложение</w:t>
      </w:r>
    </w:p>
    <w:p w:rsidR="00750743" w:rsidRDefault="00750743" w:rsidP="00380A91">
      <w:pPr>
        <w:pStyle w:val="ConsPlusNormal"/>
        <w:tabs>
          <w:tab w:val="left" w:pos="7006"/>
        </w:tabs>
        <w:jc w:val="right"/>
        <w:rPr>
          <w:rFonts w:ascii="Times New Roman" w:hAnsi="Times New Roman" w:cs="Times New Roman"/>
        </w:rPr>
      </w:pPr>
      <w:r w:rsidRPr="00A61B11">
        <w:rPr>
          <w:rFonts w:ascii="Times New Roman" w:hAnsi="Times New Roman" w:cs="Times New Roman"/>
        </w:rPr>
        <w:t>к постановлению департамента</w:t>
      </w:r>
    </w:p>
    <w:p w:rsidR="00694AB5" w:rsidRDefault="00750743" w:rsidP="00380A91">
      <w:pPr>
        <w:pStyle w:val="ConsPlusNormal"/>
        <w:tabs>
          <w:tab w:val="left" w:pos="7006"/>
        </w:tabs>
        <w:jc w:val="right"/>
        <w:rPr>
          <w:rFonts w:ascii="Times New Roman" w:hAnsi="Times New Roman" w:cs="Times New Roman"/>
        </w:rPr>
      </w:pPr>
      <w:r w:rsidRPr="00A61B11">
        <w:rPr>
          <w:rFonts w:ascii="Times New Roman" w:hAnsi="Times New Roman" w:cs="Times New Roman"/>
        </w:rPr>
        <w:t xml:space="preserve"> строительства и архитектуры </w:t>
      </w:r>
    </w:p>
    <w:p w:rsidR="00750743" w:rsidRPr="00A61B11" w:rsidRDefault="00750743" w:rsidP="00380A91">
      <w:pPr>
        <w:pStyle w:val="ConsPlusNormal"/>
        <w:tabs>
          <w:tab w:val="left" w:pos="7006"/>
        </w:tabs>
        <w:jc w:val="right"/>
        <w:rPr>
          <w:rFonts w:ascii="Times New Roman" w:hAnsi="Times New Roman" w:cs="Times New Roman"/>
        </w:rPr>
      </w:pPr>
      <w:r w:rsidRPr="00A61B11">
        <w:rPr>
          <w:rFonts w:ascii="Times New Roman" w:hAnsi="Times New Roman" w:cs="Times New Roman"/>
        </w:rPr>
        <w:t>администрации</w:t>
      </w:r>
      <w:r w:rsidR="00694AB5">
        <w:rPr>
          <w:rFonts w:ascii="Times New Roman" w:hAnsi="Times New Roman" w:cs="Times New Roman"/>
        </w:rPr>
        <w:t xml:space="preserve"> Владимирской области</w:t>
      </w:r>
    </w:p>
    <w:p w:rsidR="00750743" w:rsidRPr="00750743" w:rsidRDefault="00750743" w:rsidP="00380A91">
      <w:pPr>
        <w:pStyle w:val="ConsPlusTitle"/>
        <w:jc w:val="right"/>
        <w:rPr>
          <w:b w:val="0"/>
        </w:rPr>
      </w:pPr>
      <w:r w:rsidRPr="00A61B11">
        <w:rPr>
          <w:rFonts w:ascii="Times New Roman" w:hAnsi="Times New Roman" w:cs="Times New Roman"/>
        </w:rPr>
        <w:t xml:space="preserve"> </w:t>
      </w:r>
      <w:r w:rsidR="00DC79FB">
        <w:rPr>
          <w:rFonts w:ascii="Times New Roman" w:hAnsi="Times New Roman" w:cs="Times New Roman"/>
          <w:b w:val="0"/>
        </w:rPr>
        <w:t xml:space="preserve">от  09.02.2018  </w:t>
      </w:r>
      <w:r w:rsidRPr="00750743">
        <w:rPr>
          <w:rFonts w:ascii="Times New Roman" w:hAnsi="Times New Roman" w:cs="Times New Roman"/>
          <w:b w:val="0"/>
        </w:rPr>
        <w:t>№</w:t>
      </w:r>
      <w:r w:rsidR="00DC79FB">
        <w:rPr>
          <w:rFonts w:ascii="Times New Roman" w:hAnsi="Times New Roman" w:cs="Times New Roman"/>
          <w:b w:val="0"/>
        </w:rPr>
        <w:t xml:space="preserve"> 02</w:t>
      </w:r>
    </w:p>
    <w:p w:rsidR="002256AA" w:rsidRDefault="002256AA" w:rsidP="00380A91">
      <w:pPr>
        <w:autoSpaceDE w:val="0"/>
        <w:autoSpaceDN w:val="0"/>
        <w:adjustRightInd w:val="0"/>
        <w:spacing w:after="0" w:line="240" w:lineRule="auto"/>
        <w:rPr>
          <w:rFonts w:ascii="Times New Roman" w:hAnsi="Times New Roman" w:cs="Times New Roman"/>
          <w:b/>
          <w:bCs/>
          <w:sz w:val="28"/>
          <w:szCs w:val="28"/>
        </w:rPr>
      </w:pPr>
      <w:bookmarkStart w:id="0" w:name="_GoBack"/>
      <w:bookmarkEnd w:id="0"/>
    </w:p>
    <w:p w:rsidR="002256AA" w:rsidRDefault="002256AA" w:rsidP="002256AA">
      <w:pPr>
        <w:autoSpaceDE w:val="0"/>
        <w:autoSpaceDN w:val="0"/>
        <w:adjustRightInd w:val="0"/>
        <w:spacing w:after="0" w:line="240" w:lineRule="auto"/>
        <w:jc w:val="center"/>
        <w:rPr>
          <w:rFonts w:ascii="Times New Roman" w:hAnsi="Times New Roman" w:cs="Times New Roman"/>
          <w:b/>
          <w:bCs/>
          <w:sz w:val="28"/>
          <w:szCs w:val="28"/>
        </w:rPr>
      </w:pPr>
    </w:p>
    <w:p w:rsidR="002256AA" w:rsidRPr="00B04769" w:rsidRDefault="002256AA" w:rsidP="002256AA">
      <w:pPr>
        <w:autoSpaceDE w:val="0"/>
        <w:autoSpaceDN w:val="0"/>
        <w:adjustRightInd w:val="0"/>
        <w:spacing w:after="0" w:line="240" w:lineRule="auto"/>
        <w:jc w:val="center"/>
        <w:rPr>
          <w:rFonts w:ascii="Times New Roman" w:hAnsi="Times New Roman" w:cs="Times New Roman"/>
          <w:b/>
          <w:bCs/>
          <w:sz w:val="28"/>
          <w:szCs w:val="28"/>
        </w:rPr>
      </w:pPr>
      <w:r w:rsidRPr="00B04769">
        <w:rPr>
          <w:rFonts w:ascii="Times New Roman" w:hAnsi="Times New Roman" w:cs="Times New Roman"/>
          <w:b/>
          <w:bCs/>
          <w:sz w:val="28"/>
          <w:szCs w:val="28"/>
        </w:rPr>
        <w:t>АДМИНИСТРАТИВНЫЙ РЕГЛАМЕНТ</w:t>
      </w:r>
    </w:p>
    <w:p w:rsidR="002256AA" w:rsidRDefault="002256AA" w:rsidP="002256AA">
      <w:pPr>
        <w:autoSpaceDE w:val="0"/>
        <w:autoSpaceDN w:val="0"/>
        <w:adjustRightInd w:val="0"/>
        <w:spacing w:after="0" w:line="240" w:lineRule="auto"/>
        <w:jc w:val="center"/>
        <w:rPr>
          <w:rFonts w:ascii="Times New Roman" w:hAnsi="Times New Roman" w:cs="Times New Roman"/>
          <w:b/>
          <w:bCs/>
          <w:sz w:val="28"/>
          <w:szCs w:val="28"/>
        </w:rPr>
      </w:pPr>
      <w:r w:rsidRPr="00B04769">
        <w:rPr>
          <w:rFonts w:ascii="Times New Roman" w:hAnsi="Times New Roman" w:cs="Times New Roman"/>
          <w:b/>
          <w:bCs/>
          <w:sz w:val="28"/>
          <w:szCs w:val="28"/>
        </w:rPr>
        <w:t xml:space="preserve">предоставления </w:t>
      </w:r>
      <w:r>
        <w:rPr>
          <w:rFonts w:ascii="Times New Roman" w:hAnsi="Times New Roman" w:cs="Times New Roman"/>
          <w:b/>
          <w:bCs/>
          <w:sz w:val="28"/>
          <w:szCs w:val="28"/>
        </w:rPr>
        <w:t xml:space="preserve">департаментом строительства и архитектуры администрации Владимирской области </w:t>
      </w:r>
      <w:r w:rsidR="003A2BA3">
        <w:rPr>
          <w:rFonts w:ascii="Times New Roman" w:hAnsi="Times New Roman" w:cs="Times New Roman"/>
          <w:b/>
          <w:bCs/>
          <w:sz w:val="28"/>
          <w:szCs w:val="28"/>
        </w:rPr>
        <w:t>государственной</w:t>
      </w:r>
      <w:r w:rsidRPr="00B04769">
        <w:rPr>
          <w:rFonts w:ascii="Times New Roman" w:hAnsi="Times New Roman" w:cs="Times New Roman"/>
          <w:b/>
          <w:bCs/>
          <w:sz w:val="28"/>
          <w:szCs w:val="28"/>
        </w:rPr>
        <w:t xml:space="preserve"> услуги по </w:t>
      </w:r>
    </w:p>
    <w:p w:rsidR="002256AA" w:rsidRPr="002256AA" w:rsidRDefault="002256AA" w:rsidP="002256AA">
      <w:pPr>
        <w:autoSpaceDE w:val="0"/>
        <w:autoSpaceDN w:val="0"/>
        <w:adjustRightInd w:val="0"/>
        <w:spacing w:after="0" w:line="240" w:lineRule="auto"/>
        <w:jc w:val="center"/>
        <w:rPr>
          <w:rFonts w:ascii="Times New Roman" w:hAnsi="Times New Roman" w:cs="Times New Roman"/>
          <w:b/>
          <w:bCs/>
          <w:sz w:val="28"/>
          <w:szCs w:val="28"/>
        </w:rPr>
      </w:pPr>
      <w:r w:rsidRPr="00B04769">
        <w:rPr>
          <w:rFonts w:ascii="Times New Roman" w:hAnsi="Times New Roman" w:cs="Times New Roman"/>
          <w:b/>
          <w:bCs/>
          <w:sz w:val="28"/>
          <w:szCs w:val="28"/>
        </w:rPr>
        <w:t>выдаче</w:t>
      </w:r>
      <w:r>
        <w:rPr>
          <w:rFonts w:ascii="Times New Roman" w:hAnsi="Times New Roman" w:cs="Times New Roman"/>
          <w:b/>
          <w:bCs/>
          <w:sz w:val="28"/>
          <w:szCs w:val="28"/>
        </w:rPr>
        <w:t xml:space="preserve"> </w:t>
      </w:r>
      <w:r w:rsidR="00302465">
        <w:rPr>
          <w:rFonts w:ascii="Times New Roman" w:hAnsi="Times New Roman" w:cs="Times New Roman"/>
          <w:b/>
          <w:bCs/>
          <w:sz w:val="28"/>
          <w:szCs w:val="28"/>
        </w:rPr>
        <w:t>разрешения на строительство</w:t>
      </w:r>
      <w:r w:rsidRPr="002256AA">
        <w:rPr>
          <w:rFonts w:ascii="Times New Roman" w:hAnsi="Times New Roman" w:cs="Times New Roman"/>
          <w:b/>
          <w:bCs/>
          <w:sz w:val="28"/>
          <w:szCs w:val="28"/>
        </w:rPr>
        <w:t xml:space="preserve"> </w:t>
      </w:r>
      <w:r w:rsidRPr="002256AA">
        <w:rPr>
          <w:rFonts w:ascii="Times New Roman" w:hAnsi="Times New Roman" w:cs="Times New Roman"/>
          <w:b/>
          <w:sz w:val="28"/>
          <w:szCs w:val="28"/>
        </w:rPr>
        <w:t>на территории муниципального образования город Владимир</w:t>
      </w:r>
      <w:r w:rsidR="008E2B0A">
        <w:rPr>
          <w:rFonts w:ascii="Times New Roman" w:hAnsi="Times New Roman" w:cs="Times New Roman"/>
          <w:b/>
          <w:sz w:val="28"/>
          <w:szCs w:val="28"/>
        </w:rPr>
        <w:t xml:space="preserve"> Владимирской области</w:t>
      </w:r>
    </w:p>
    <w:p w:rsidR="00750743" w:rsidRDefault="00750743">
      <w:pPr>
        <w:pStyle w:val="ConsPlusNormal"/>
        <w:jc w:val="center"/>
        <w:rPr>
          <w:rFonts w:ascii="Times New Roman" w:hAnsi="Times New Roman" w:cs="Times New Roman"/>
          <w:sz w:val="27"/>
          <w:szCs w:val="27"/>
        </w:rPr>
      </w:pPr>
    </w:p>
    <w:p w:rsidR="00EE1B8D" w:rsidRPr="00750743" w:rsidRDefault="00EE1B8D">
      <w:pPr>
        <w:pStyle w:val="ConsPlusNormal"/>
        <w:jc w:val="center"/>
        <w:rPr>
          <w:rFonts w:ascii="Times New Roman" w:hAnsi="Times New Roman" w:cs="Times New Roman"/>
          <w:sz w:val="27"/>
          <w:szCs w:val="27"/>
        </w:rPr>
      </w:pPr>
      <w:r w:rsidRPr="00750743">
        <w:rPr>
          <w:rFonts w:ascii="Times New Roman" w:hAnsi="Times New Roman" w:cs="Times New Roman"/>
          <w:sz w:val="27"/>
          <w:szCs w:val="27"/>
        </w:rPr>
        <w:t>1. Общие положения</w:t>
      </w:r>
    </w:p>
    <w:p w:rsidR="00EE1B8D" w:rsidRPr="00750743" w:rsidRDefault="00EE1B8D">
      <w:pPr>
        <w:pStyle w:val="ConsPlusNormal"/>
        <w:jc w:val="both"/>
        <w:rPr>
          <w:rFonts w:ascii="Times New Roman" w:hAnsi="Times New Roman" w:cs="Times New Roman"/>
          <w:sz w:val="27"/>
          <w:szCs w:val="27"/>
        </w:rPr>
      </w:pPr>
    </w:p>
    <w:p w:rsidR="00BB7D80" w:rsidRDefault="00EE1B8D" w:rsidP="00392D1B">
      <w:pPr>
        <w:spacing w:after="0" w:line="240" w:lineRule="auto"/>
        <w:ind w:firstLine="709"/>
        <w:jc w:val="both"/>
        <w:rPr>
          <w:rFonts w:ascii="Times New Roman" w:hAnsi="Times New Roman" w:cs="Times New Roman"/>
          <w:sz w:val="27"/>
          <w:szCs w:val="28"/>
        </w:rPr>
      </w:pPr>
      <w:r w:rsidRPr="00750743">
        <w:rPr>
          <w:rFonts w:ascii="Times New Roman" w:hAnsi="Times New Roman" w:cs="Times New Roman"/>
          <w:sz w:val="27"/>
          <w:szCs w:val="27"/>
        </w:rPr>
        <w:t xml:space="preserve">1.1. Административный регламент предоставления департаментом строительства и архитектуры администрации Владимирской области </w:t>
      </w:r>
      <w:r w:rsidR="003A2BA3" w:rsidRPr="003A2BA3">
        <w:rPr>
          <w:rFonts w:ascii="Times New Roman" w:hAnsi="Times New Roman" w:cs="Times New Roman"/>
          <w:sz w:val="27"/>
          <w:szCs w:val="27"/>
        </w:rPr>
        <w:t>государственной</w:t>
      </w:r>
      <w:r w:rsidR="003A2BA3">
        <w:rPr>
          <w:rFonts w:ascii="Times New Roman" w:hAnsi="Times New Roman" w:cs="Times New Roman"/>
          <w:color w:val="FF0000"/>
          <w:sz w:val="27"/>
          <w:szCs w:val="27"/>
        </w:rPr>
        <w:t xml:space="preserve"> </w:t>
      </w:r>
      <w:r w:rsidRPr="00750743">
        <w:rPr>
          <w:rFonts w:ascii="Times New Roman" w:hAnsi="Times New Roman" w:cs="Times New Roman"/>
          <w:sz w:val="27"/>
          <w:szCs w:val="27"/>
        </w:rPr>
        <w:t xml:space="preserve">услуги по выдаче </w:t>
      </w:r>
      <w:r w:rsidR="00302465">
        <w:rPr>
          <w:rFonts w:ascii="Times New Roman" w:hAnsi="Times New Roman" w:cs="Times New Roman"/>
          <w:sz w:val="27"/>
          <w:szCs w:val="27"/>
        </w:rPr>
        <w:t>разрешения на строительство</w:t>
      </w:r>
      <w:r w:rsidR="002256AA">
        <w:rPr>
          <w:rFonts w:ascii="Times New Roman" w:hAnsi="Times New Roman" w:cs="Times New Roman"/>
          <w:sz w:val="27"/>
          <w:szCs w:val="27"/>
        </w:rPr>
        <w:t xml:space="preserve"> </w:t>
      </w:r>
      <w:r w:rsidR="002256AA">
        <w:rPr>
          <w:rFonts w:ascii="Times New Roman" w:hAnsi="Times New Roman" w:cs="Times New Roman"/>
          <w:sz w:val="28"/>
          <w:szCs w:val="28"/>
        </w:rPr>
        <w:t>на территории муниципального образования город Владимир</w:t>
      </w:r>
      <w:r w:rsidRPr="00750743">
        <w:rPr>
          <w:rFonts w:ascii="Times New Roman" w:hAnsi="Times New Roman" w:cs="Times New Roman"/>
          <w:sz w:val="27"/>
          <w:szCs w:val="27"/>
        </w:rPr>
        <w:t xml:space="preserve"> </w:t>
      </w:r>
      <w:r w:rsidR="000F1CBB">
        <w:rPr>
          <w:rFonts w:ascii="Times New Roman" w:hAnsi="Times New Roman" w:cs="Times New Roman"/>
          <w:sz w:val="27"/>
          <w:szCs w:val="27"/>
        </w:rPr>
        <w:t xml:space="preserve">Владимирской области </w:t>
      </w:r>
      <w:r w:rsidRPr="00750743">
        <w:rPr>
          <w:rFonts w:ascii="Times New Roman" w:hAnsi="Times New Roman" w:cs="Times New Roman"/>
          <w:sz w:val="27"/>
          <w:szCs w:val="27"/>
        </w:rPr>
        <w:t>(далее - Регламент)</w:t>
      </w:r>
      <w:r w:rsidR="002256AA">
        <w:rPr>
          <w:rFonts w:ascii="Times New Roman" w:hAnsi="Times New Roman" w:cs="Times New Roman"/>
          <w:sz w:val="27"/>
          <w:szCs w:val="27"/>
        </w:rPr>
        <w:t>,</w:t>
      </w:r>
      <w:r w:rsidRPr="00750743">
        <w:rPr>
          <w:rFonts w:ascii="Times New Roman" w:hAnsi="Times New Roman" w:cs="Times New Roman"/>
          <w:sz w:val="27"/>
          <w:szCs w:val="27"/>
        </w:rPr>
        <w:t xml:space="preserve"> разработан в целях </w:t>
      </w:r>
      <w:r w:rsidR="002256AA">
        <w:rPr>
          <w:rFonts w:ascii="Times New Roman" w:hAnsi="Times New Roman" w:cs="Times New Roman"/>
          <w:sz w:val="27"/>
          <w:szCs w:val="27"/>
        </w:rPr>
        <w:t xml:space="preserve">обеспечения реализации </w:t>
      </w:r>
      <w:r w:rsidR="002256AA" w:rsidRPr="002256AA">
        <w:rPr>
          <w:rFonts w:ascii="Times New Roman" w:hAnsi="Times New Roman" w:cs="Times New Roman"/>
          <w:sz w:val="28"/>
          <w:szCs w:val="28"/>
        </w:rPr>
        <w:t xml:space="preserve">Закона Владимирской области от </w:t>
      </w:r>
      <w:r w:rsidR="002256AA">
        <w:rPr>
          <w:rFonts w:ascii="Times New Roman" w:hAnsi="Times New Roman" w:cs="Times New Roman"/>
          <w:sz w:val="28"/>
          <w:szCs w:val="28"/>
        </w:rPr>
        <w:t>0</w:t>
      </w:r>
      <w:r w:rsidR="002256AA" w:rsidRPr="002256AA">
        <w:rPr>
          <w:rFonts w:ascii="Times New Roman" w:hAnsi="Times New Roman" w:cs="Times New Roman"/>
          <w:sz w:val="28"/>
          <w:szCs w:val="28"/>
        </w:rPr>
        <w:t>4</w:t>
      </w:r>
      <w:r w:rsidR="002256AA">
        <w:rPr>
          <w:rFonts w:ascii="Times New Roman" w:hAnsi="Times New Roman" w:cs="Times New Roman"/>
          <w:sz w:val="28"/>
          <w:szCs w:val="28"/>
        </w:rPr>
        <w:t>.07.</w:t>
      </w:r>
      <w:r w:rsidR="002256AA" w:rsidRPr="002256AA">
        <w:rPr>
          <w:rFonts w:ascii="Times New Roman" w:hAnsi="Times New Roman" w:cs="Times New Roman"/>
          <w:sz w:val="28"/>
          <w:szCs w:val="28"/>
        </w:rPr>
        <w:t>2017 № 6</w:t>
      </w:r>
      <w:r w:rsidR="00A77B3A">
        <w:rPr>
          <w:rFonts w:ascii="Times New Roman" w:hAnsi="Times New Roman" w:cs="Times New Roman"/>
          <w:sz w:val="28"/>
          <w:szCs w:val="28"/>
        </w:rPr>
        <w:t>1</w:t>
      </w:r>
      <w:r w:rsidR="002256AA" w:rsidRPr="002256AA">
        <w:rPr>
          <w:rFonts w:ascii="Times New Roman" w:hAnsi="Times New Roman" w:cs="Times New Roman"/>
          <w:sz w:val="28"/>
          <w:szCs w:val="28"/>
        </w:rPr>
        <w:t>-ОЗ «О перераспределении полномочий в области градостроительной деятельности между органами местного самоуправления муниципального образования город Владимир  Владимирской области и исполнительными органами государственной власти Владимирской области»</w:t>
      </w:r>
      <w:r w:rsidR="002256AA">
        <w:rPr>
          <w:rFonts w:ascii="Times New Roman" w:hAnsi="Times New Roman" w:cs="Times New Roman"/>
          <w:sz w:val="28"/>
          <w:szCs w:val="28"/>
        </w:rPr>
        <w:t>,</w:t>
      </w:r>
      <w:r w:rsidR="002256AA">
        <w:t xml:space="preserve"> </w:t>
      </w:r>
      <w:r w:rsidR="00392D1B" w:rsidRPr="000367AA">
        <w:rPr>
          <w:rFonts w:ascii="Times New Roman" w:hAnsi="Times New Roman" w:cs="Times New Roman"/>
          <w:sz w:val="27"/>
          <w:szCs w:val="28"/>
        </w:rPr>
        <w:t xml:space="preserve">оптимизации административных процедур, повышения их </w:t>
      </w:r>
      <w:r w:rsidR="00392D1B">
        <w:rPr>
          <w:rFonts w:ascii="Times New Roman" w:hAnsi="Times New Roman" w:cs="Times New Roman"/>
          <w:sz w:val="27"/>
          <w:szCs w:val="28"/>
        </w:rPr>
        <w:t>качества и доступности</w:t>
      </w:r>
      <w:r w:rsidR="00392D1B" w:rsidRPr="000367AA">
        <w:rPr>
          <w:rFonts w:ascii="Times New Roman" w:hAnsi="Times New Roman" w:cs="Times New Roman"/>
          <w:sz w:val="27"/>
          <w:szCs w:val="28"/>
        </w:rPr>
        <w:t>.</w:t>
      </w:r>
    </w:p>
    <w:p w:rsidR="00392D1B" w:rsidRPr="000367AA" w:rsidRDefault="00392D1B" w:rsidP="00392D1B">
      <w:pPr>
        <w:spacing w:after="0" w:line="240" w:lineRule="auto"/>
        <w:ind w:firstLine="709"/>
        <w:jc w:val="both"/>
        <w:rPr>
          <w:rFonts w:ascii="Times New Roman" w:hAnsi="Times New Roman" w:cs="Times New Roman"/>
          <w:sz w:val="27"/>
          <w:szCs w:val="28"/>
        </w:rPr>
      </w:pPr>
      <w:r>
        <w:rPr>
          <w:rFonts w:ascii="Times New Roman" w:hAnsi="Times New Roman" w:cs="Times New Roman"/>
          <w:sz w:val="27"/>
          <w:szCs w:val="28"/>
        </w:rPr>
        <w:t>Административный р</w:t>
      </w:r>
      <w:r w:rsidRPr="000367AA">
        <w:rPr>
          <w:rFonts w:ascii="Times New Roman" w:hAnsi="Times New Roman" w:cs="Times New Roman"/>
          <w:sz w:val="27"/>
          <w:szCs w:val="28"/>
        </w:rPr>
        <w:t xml:space="preserve">егламент определяет порядок и стандарт предоставления государственной услуги по выдаче разрешения на </w:t>
      </w:r>
      <w:r w:rsidR="00BB7D80">
        <w:rPr>
          <w:rFonts w:ascii="Times New Roman" w:hAnsi="Times New Roman" w:cs="Times New Roman"/>
          <w:sz w:val="27"/>
          <w:szCs w:val="28"/>
        </w:rPr>
        <w:t xml:space="preserve">строительство </w:t>
      </w:r>
      <w:r w:rsidRPr="000367AA">
        <w:rPr>
          <w:rFonts w:ascii="Times New Roman" w:hAnsi="Times New Roman" w:cs="Times New Roman"/>
          <w:sz w:val="27"/>
          <w:szCs w:val="28"/>
        </w:rPr>
        <w:t>на территории муниципального образования город Владимир</w:t>
      </w:r>
      <w:r>
        <w:rPr>
          <w:rFonts w:ascii="Times New Roman" w:hAnsi="Times New Roman" w:cs="Times New Roman"/>
          <w:sz w:val="27"/>
          <w:szCs w:val="28"/>
        </w:rPr>
        <w:t>,</w:t>
      </w:r>
      <w:r w:rsidRPr="000367AA">
        <w:rPr>
          <w:rFonts w:ascii="Times New Roman" w:hAnsi="Times New Roman" w:cs="Times New Roman"/>
          <w:sz w:val="27"/>
          <w:szCs w:val="28"/>
        </w:rPr>
        <w:t xml:space="preserve"> особенности предоставления государственной услуги в электронном виде и через многофункциональный центр предоставления государственных и муниципальных услуг.</w:t>
      </w:r>
    </w:p>
    <w:p w:rsidR="001D40FF" w:rsidRDefault="00113DA1" w:rsidP="00113DA1">
      <w:pPr>
        <w:pStyle w:val="ConsPlusNormal"/>
        <w:ind w:firstLine="709"/>
        <w:jc w:val="both"/>
        <w:rPr>
          <w:rFonts w:ascii="Times New Roman" w:hAnsi="Times New Roman" w:cs="Times New Roman"/>
          <w:sz w:val="28"/>
          <w:szCs w:val="28"/>
        </w:rPr>
      </w:pPr>
      <w:r>
        <w:rPr>
          <w:rFonts w:ascii="Times New Roman" w:hAnsi="Times New Roman" w:cs="Times New Roman"/>
          <w:sz w:val="27"/>
          <w:szCs w:val="27"/>
        </w:rPr>
        <w:t xml:space="preserve">1.2. </w:t>
      </w:r>
      <w:r w:rsidR="001D40FF">
        <w:rPr>
          <w:rFonts w:ascii="Times New Roman" w:hAnsi="Times New Roman" w:cs="Times New Roman"/>
          <w:sz w:val="27"/>
          <w:szCs w:val="27"/>
        </w:rPr>
        <w:t>Разрешени</w:t>
      </w:r>
      <w:r w:rsidR="00E70952">
        <w:rPr>
          <w:rFonts w:ascii="Times New Roman" w:hAnsi="Times New Roman" w:cs="Times New Roman"/>
          <w:sz w:val="27"/>
          <w:szCs w:val="27"/>
        </w:rPr>
        <w:t>я</w:t>
      </w:r>
      <w:r w:rsidRPr="00750743">
        <w:rPr>
          <w:rFonts w:ascii="Times New Roman" w:hAnsi="Times New Roman" w:cs="Times New Roman"/>
          <w:sz w:val="27"/>
          <w:szCs w:val="27"/>
        </w:rPr>
        <w:t xml:space="preserve"> на строительство выда</w:t>
      </w:r>
      <w:r w:rsidR="00E70952">
        <w:rPr>
          <w:rFonts w:ascii="Times New Roman" w:hAnsi="Times New Roman" w:cs="Times New Roman"/>
          <w:sz w:val="27"/>
          <w:szCs w:val="27"/>
        </w:rPr>
        <w:t>ю</w:t>
      </w:r>
      <w:r w:rsidRPr="00750743">
        <w:rPr>
          <w:rFonts w:ascii="Times New Roman" w:hAnsi="Times New Roman" w:cs="Times New Roman"/>
          <w:sz w:val="27"/>
          <w:szCs w:val="27"/>
        </w:rPr>
        <w:t xml:space="preserve">тся департаментом строительства и архитектуры администрации Владимирской области (далее - Департамент) </w:t>
      </w:r>
      <w:r w:rsidR="00C152C0">
        <w:rPr>
          <w:rFonts w:ascii="Times New Roman" w:hAnsi="Times New Roman" w:cs="Times New Roman"/>
          <w:sz w:val="27"/>
          <w:szCs w:val="27"/>
        </w:rPr>
        <w:t xml:space="preserve">для осуществления </w:t>
      </w:r>
      <w:r w:rsidRPr="00750743">
        <w:rPr>
          <w:rFonts w:ascii="Times New Roman" w:hAnsi="Times New Roman" w:cs="Times New Roman"/>
          <w:sz w:val="27"/>
          <w:szCs w:val="27"/>
        </w:rPr>
        <w:t>строительств</w:t>
      </w:r>
      <w:r w:rsidR="00C152C0">
        <w:rPr>
          <w:rFonts w:ascii="Times New Roman" w:hAnsi="Times New Roman" w:cs="Times New Roman"/>
          <w:sz w:val="27"/>
          <w:szCs w:val="27"/>
        </w:rPr>
        <w:t>а</w:t>
      </w:r>
      <w:r w:rsidR="001D40FF">
        <w:rPr>
          <w:rFonts w:ascii="Times New Roman" w:hAnsi="Times New Roman" w:cs="Times New Roman"/>
          <w:sz w:val="27"/>
          <w:szCs w:val="27"/>
        </w:rPr>
        <w:t>,</w:t>
      </w:r>
      <w:r>
        <w:rPr>
          <w:rFonts w:ascii="Times New Roman" w:hAnsi="Times New Roman" w:cs="Times New Roman"/>
          <w:sz w:val="27"/>
          <w:szCs w:val="27"/>
        </w:rPr>
        <w:t xml:space="preserve"> реконструкци</w:t>
      </w:r>
      <w:r w:rsidR="00C152C0">
        <w:rPr>
          <w:rFonts w:ascii="Times New Roman" w:hAnsi="Times New Roman" w:cs="Times New Roman"/>
          <w:sz w:val="27"/>
          <w:szCs w:val="27"/>
        </w:rPr>
        <w:t>и</w:t>
      </w:r>
      <w:r w:rsidRPr="00750743">
        <w:rPr>
          <w:rFonts w:ascii="Times New Roman" w:hAnsi="Times New Roman" w:cs="Times New Roman"/>
          <w:sz w:val="27"/>
          <w:szCs w:val="27"/>
        </w:rPr>
        <w:t xml:space="preserve"> объект</w:t>
      </w:r>
      <w:r w:rsidR="001D40FF">
        <w:rPr>
          <w:rFonts w:ascii="Times New Roman" w:hAnsi="Times New Roman" w:cs="Times New Roman"/>
          <w:sz w:val="27"/>
          <w:szCs w:val="27"/>
        </w:rPr>
        <w:t>ов</w:t>
      </w:r>
      <w:r w:rsidRPr="00750743">
        <w:rPr>
          <w:rFonts w:ascii="Times New Roman" w:hAnsi="Times New Roman" w:cs="Times New Roman"/>
          <w:sz w:val="27"/>
          <w:szCs w:val="27"/>
        </w:rPr>
        <w:t xml:space="preserve"> капитального строительства на территори</w:t>
      </w:r>
      <w:r>
        <w:rPr>
          <w:rFonts w:ascii="Times New Roman" w:hAnsi="Times New Roman" w:cs="Times New Roman"/>
          <w:sz w:val="27"/>
          <w:szCs w:val="27"/>
        </w:rPr>
        <w:t xml:space="preserve">и </w:t>
      </w:r>
      <w:r w:rsidRPr="002256AA">
        <w:rPr>
          <w:rFonts w:ascii="Times New Roman" w:hAnsi="Times New Roman" w:cs="Times New Roman"/>
          <w:sz w:val="28"/>
          <w:szCs w:val="28"/>
        </w:rPr>
        <w:t>муниципального образования город Владимир</w:t>
      </w:r>
      <w:r>
        <w:rPr>
          <w:rFonts w:ascii="Times New Roman" w:hAnsi="Times New Roman" w:cs="Times New Roman"/>
          <w:sz w:val="28"/>
          <w:szCs w:val="28"/>
        </w:rPr>
        <w:t xml:space="preserve"> за </w:t>
      </w:r>
      <w:r w:rsidR="00C152C0">
        <w:rPr>
          <w:rFonts w:ascii="Times New Roman" w:hAnsi="Times New Roman" w:cs="Times New Roman"/>
          <w:sz w:val="28"/>
          <w:szCs w:val="28"/>
        </w:rPr>
        <w:t>исключением</w:t>
      </w:r>
      <w:r w:rsidR="001D40FF">
        <w:rPr>
          <w:rFonts w:ascii="Times New Roman" w:hAnsi="Times New Roman" w:cs="Times New Roman"/>
          <w:sz w:val="28"/>
          <w:szCs w:val="28"/>
        </w:rPr>
        <w:t>:</w:t>
      </w:r>
    </w:p>
    <w:p w:rsidR="001D40FF" w:rsidRDefault="001D40FF" w:rsidP="00113DA1">
      <w:pPr>
        <w:pStyle w:val="ConsPlusNormal"/>
        <w:ind w:firstLine="709"/>
        <w:jc w:val="both"/>
        <w:rPr>
          <w:rFonts w:ascii="Times New Roman" w:hAnsi="Times New Roman" w:cs="Times New Roman"/>
          <w:sz w:val="27"/>
          <w:szCs w:val="27"/>
        </w:rPr>
      </w:pPr>
      <w:r>
        <w:rPr>
          <w:rFonts w:ascii="Times New Roman" w:hAnsi="Times New Roman" w:cs="Times New Roman"/>
          <w:sz w:val="27"/>
          <w:szCs w:val="27"/>
        </w:rPr>
        <w:t xml:space="preserve">- </w:t>
      </w:r>
      <w:r w:rsidR="00A22CDD">
        <w:rPr>
          <w:rFonts w:ascii="Times New Roman" w:hAnsi="Times New Roman" w:cs="Times New Roman"/>
          <w:sz w:val="27"/>
          <w:szCs w:val="27"/>
        </w:rPr>
        <w:t>строительства</w:t>
      </w:r>
      <w:r w:rsidR="00DB68D9">
        <w:rPr>
          <w:rFonts w:ascii="Times New Roman" w:hAnsi="Times New Roman" w:cs="Times New Roman"/>
          <w:sz w:val="27"/>
          <w:szCs w:val="27"/>
        </w:rPr>
        <w:t xml:space="preserve">, </w:t>
      </w:r>
      <w:r w:rsidR="00DB68D9" w:rsidRPr="00AE3E17">
        <w:rPr>
          <w:rFonts w:ascii="Times New Roman" w:hAnsi="Times New Roman" w:cs="Times New Roman"/>
          <w:sz w:val="27"/>
          <w:szCs w:val="27"/>
        </w:rPr>
        <w:t>реконструкции</w:t>
      </w:r>
      <w:r w:rsidR="00A22CDD">
        <w:rPr>
          <w:rFonts w:ascii="Times New Roman" w:hAnsi="Times New Roman" w:cs="Times New Roman"/>
          <w:sz w:val="27"/>
          <w:szCs w:val="27"/>
        </w:rPr>
        <w:t xml:space="preserve"> </w:t>
      </w:r>
      <w:r>
        <w:rPr>
          <w:rFonts w:ascii="Times New Roman" w:hAnsi="Times New Roman" w:cs="Times New Roman"/>
          <w:sz w:val="27"/>
          <w:szCs w:val="27"/>
        </w:rPr>
        <w:t>объектов индивидуального жилищного строительства;</w:t>
      </w:r>
    </w:p>
    <w:p w:rsidR="001D40FF" w:rsidRDefault="001D40FF" w:rsidP="001D40FF">
      <w:pPr>
        <w:pStyle w:val="ConsPlusNormal"/>
        <w:ind w:firstLine="709"/>
        <w:jc w:val="both"/>
        <w:rPr>
          <w:rFonts w:ascii="Times New Roman" w:hAnsi="Times New Roman" w:cs="Times New Roman"/>
          <w:sz w:val="27"/>
          <w:szCs w:val="27"/>
        </w:rPr>
      </w:pPr>
      <w:r>
        <w:rPr>
          <w:rFonts w:ascii="Times New Roman" w:hAnsi="Times New Roman" w:cs="Times New Roman"/>
          <w:sz w:val="28"/>
          <w:szCs w:val="28"/>
        </w:rPr>
        <w:t xml:space="preserve">- случаев, </w:t>
      </w:r>
      <w:r w:rsidRPr="00C152C0">
        <w:rPr>
          <w:rFonts w:ascii="Times New Roman" w:hAnsi="Times New Roman" w:cs="Times New Roman"/>
          <w:sz w:val="27"/>
          <w:szCs w:val="27"/>
        </w:rPr>
        <w:t xml:space="preserve">предусмотренных </w:t>
      </w:r>
      <w:hyperlink w:anchor="Par2500" w:tooltip="5. Разрешение на строительство выдается в случае осуществления строительства, реконструкции:" w:history="1">
        <w:r w:rsidRPr="00C152C0">
          <w:rPr>
            <w:rFonts w:ascii="Times New Roman" w:hAnsi="Times New Roman" w:cs="Times New Roman"/>
            <w:sz w:val="27"/>
            <w:szCs w:val="27"/>
          </w:rPr>
          <w:t>частями 5</w:t>
        </w:r>
      </w:hyperlink>
      <w:r w:rsidRPr="00C152C0">
        <w:rPr>
          <w:rFonts w:ascii="Times New Roman" w:hAnsi="Times New Roman" w:cs="Times New Roman"/>
          <w:sz w:val="27"/>
          <w:szCs w:val="27"/>
        </w:rPr>
        <w:t xml:space="preserve"> - </w:t>
      </w:r>
      <w:hyperlink w:anchor="Par2518" w:tooltip="6. Разрешение на строительство, за исключением случаев, установленных частями 5 и 5.1 настоящей статьи и другими федеральными законами, выдается:" w:history="1">
        <w:r w:rsidRPr="00C152C0">
          <w:rPr>
            <w:rFonts w:ascii="Times New Roman" w:hAnsi="Times New Roman" w:cs="Times New Roman"/>
            <w:sz w:val="27"/>
            <w:szCs w:val="27"/>
          </w:rPr>
          <w:t>6</w:t>
        </w:r>
      </w:hyperlink>
      <w:r w:rsidRPr="00C152C0">
        <w:rPr>
          <w:rFonts w:ascii="Times New Roman" w:hAnsi="Times New Roman" w:cs="Times New Roman"/>
          <w:sz w:val="27"/>
          <w:szCs w:val="27"/>
        </w:rPr>
        <w:t xml:space="preserve"> статьи 51 Градостроительного кодекса Российской Федерации и другими федеральными законами</w:t>
      </w:r>
      <w:r>
        <w:rPr>
          <w:rFonts w:ascii="Times New Roman" w:hAnsi="Times New Roman" w:cs="Times New Roman"/>
          <w:sz w:val="27"/>
          <w:szCs w:val="27"/>
        </w:rPr>
        <w:t>.</w:t>
      </w:r>
    </w:p>
    <w:p w:rsidR="00113DA1" w:rsidRPr="00B04769" w:rsidRDefault="00113DA1" w:rsidP="00113DA1">
      <w:pPr>
        <w:autoSpaceDE w:val="0"/>
        <w:autoSpaceDN w:val="0"/>
        <w:adjustRightInd w:val="0"/>
        <w:spacing w:after="0" w:line="240" w:lineRule="auto"/>
        <w:ind w:firstLine="709"/>
        <w:jc w:val="both"/>
        <w:rPr>
          <w:rFonts w:ascii="Times New Roman" w:hAnsi="Times New Roman" w:cs="Times New Roman"/>
          <w:sz w:val="28"/>
          <w:szCs w:val="28"/>
        </w:rPr>
      </w:pPr>
      <w:r w:rsidRPr="00B04769">
        <w:rPr>
          <w:rFonts w:ascii="Times New Roman" w:hAnsi="Times New Roman" w:cs="Times New Roman"/>
          <w:sz w:val="28"/>
          <w:szCs w:val="28"/>
        </w:rPr>
        <w:t>1.</w:t>
      </w:r>
      <w:r w:rsidR="00C152C0">
        <w:rPr>
          <w:rFonts w:ascii="Times New Roman" w:hAnsi="Times New Roman" w:cs="Times New Roman"/>
          <w:sz w:val="28"/>
          <w:szCs w:val="28"/>
        </w:rPr>
        <w:t>3</w:t>
      </w:r>
      <w:r>
        <w:rPr>
          <w:rFonts w:ascii="Times New Roman" w:hAnsi="Times New Roman" w:cs="Times New Roman"/>
          <w:sz w:val="28"/>
          <w:szCs w:val="28"/>
        </w:rPr>
        <w:t>.</w:t>
      </w:r>
      <w:r w:rsidRPr="00B04769">
        <w:rPr>
          <w:rFonts w:ascii="Times New Roman" w:hAnsi="Times New Roman" w:cs="Times New Roman"/>
          <w:sz w:val="28"/>
          <w:szCs w:val="28"/>
        </w:rPr>
        <w:t xml:space="preserve"> Разрешение на строительство выдается на основании заявления</w:t>
      </w:r>
      <w:r w:rsidR="00AD7F7A">
        <w:rPr>
          <w:rFonts w:ascii="Times New Roman" w:hAnsi="Times New Roman" w:cs="Times New Roman"/>
          <w:sz w:val="28"/>
          <w:szCs w:val="28"/>
        </w:rPr>
        <w:t xml:space="preserve"> </w:t>
      </w:r>
      <w:r w:rsidR="00AD7F7A" w:rsidRPr="00AE3E17">
        <w:rPr>
          <w:rFonts w:ascii="Times New Roman" w:hAnsi="Times New Roman" w:cs="Times New Roman"/>
          <w:sz w:val="28"/>
          <w:szCs w:val="28"/>
        </w:rPr>
        <w:t>о выдаче разрешения на строительство</w:t>
      </w:r>
      <w:r w:rsidR="002655AE">
        <w:rPr>
          <w:rFonts w:ascii="Times New Roman" w:hAnsi="Times New Roman" w:cs="Times New Roman"/>
          <w:sz w:val="28"/>
          <w:szCs w:val="28"/>
        </w:rPr>
        <w:t xml:space="preserve">, направленного заявителем </w:t>
      </w:r>
      <w:r w:rsidR="00704294">
        <w:rPr>
          <w:rFonts w:ascii="Times New Roman" w:hAnsi="Times New Roman" w:cs="Times New Roman"/>
          <w:sz w:val="28"/>
          <w:szCs w:val="28"/>
        </w:rPr>
        <w:t xml:space="preserve">в Департамент через </w:t>
      </w:r>
      <w:r w:rsidR="00704294" w:rsidRPr="00750743">
        <w:rPr>
          <w:rFonts w:ascii="Times New Roman" w:hAnsi="Times New Roman" w:cs="Times New Roman"/>
          <w:sz w:val="27"/>
          <w:szCs w:val="27"/>
        </w:rPr>
        <w:t>Един</w:t>
      </w:r>
      <w:r w:rsidR="00704294">
        <w:rPr>
          <w:rFonts w:ascii="Times New Roman" w:hAnsi="Times New Roman" w:cs="Times New Roman"/>
          <w:sz w:val="27"/>
          <w:szCs w:val="27"/>
        </w:rPr>
        <w:t>ый</w:t>
      </w:r>
      <w:r w:rsidR="00704294" w:rsidRPr="00750743">
        <w:rPr>
          <w:rFonts w:ascii="Times New Roman" w:hAnsi="Times New Roman" w:cs="Times New Roman"/>
          <w:sz w:val="27"/>
          <w:szCs w:val="27"/>
        </w:rPr>
        <w:t xml:space="preserve"> портал государственных и муниципальных услуг</w:t>
      </w:r>
      <w:r w:rsidR="00704294">
        <w:rPr>
          <w:rFonts w:ascii="Times New Roman" w:hAnsi="Times New Roman" w:cs="Times New Roman"/>
          <w:sz w:val="28"/>
          <w:szCs w:val="28"/>
        </w:rPr>
        <w:t xml:space="preserve"> или через многофункциональный центр или </w:t>
      </w:r>
      <w:r w:rsidR="002655AE">
        <w:rPr>
          <w:rFonts w:ascii="Times New Roman" w:hAnsi="Times New Roman" w:cs="Times New Roman"/>
          <w:sz w:val="28"/>
          <w:szCs w:val="28"/>
        </w:rPr>
        <w:t xml:space="preserve">непосредственно в </w:t>
      </w:r>
      <w:r w:rsidR="00392D1B">
        <w:rPr>
          <w:rFonts w:ascii="Times New Roman" w:hAnsi="Times New Roman" w:cs="Times New Roman"/>
          <w:sz w:val="28"/>
          <w:szCs w:val="28"/>
        </w:rPr>
        <w:t xml:space="preserve">приемную </w:t>
      </w:r>
      <w:r w:rsidR="002655AE">
        <w:rPr>
          <w:rFonts w:ascii="Times New Roman" w:hAnsi="Times New Roman" w:cs="Times New Roman"/>
          <w:sz w:val="28"/>
          <w:szCs w:val="28"/>
        </w:rPr>
        <w:t>Департамент</w:t>
      </w:r>
      <w:r w:rsidR="00392D1B">
        <w:rPr>
          <w:rFonts w:ascii="Times New Roman" w:hAnsi="Times New Roman" w:cs="Times New Roman"/>
          <w:sz w:val="28"/>
          <w:szCs w:val="28"/>
        </w:rPr>
        <w:t>а</w:t>
      </w:r>
      <w:r w:rsidRPr="00B04769">
        <w:rPr>
          <w:rFonts w:ascii="Times New Roman" w:hAnsi="Times New Roman" w:cs="Times New Roman"/>
          <w:sz w:val="28"/>
          <w:szCs w:val="28"/>
        </w:rPr>
        <w:t>.</w:t>
      </w:r>
    </w:p>
    <w:p w:rsidR="002271C0" w:rsidRDefault="00113DA1" w:rsidP="002271C0">
      <w:pPr>
        <w:pStyle w:val="ConsPlusNormal"/>
        <w:ind w:firstLine="709"/>
        <w:jc w:val="both"/>
        <w:rPr>
          <w:rFonts w:ascii="Times New Roman" w:eastAsiaTheme="minorHAnsi" w:hAnsi="Times New Roman" w:cs="Times New Roman"/>
          <w:color w:val="FF0000"/>
          <w:sz w:val="28"/>
          <w:szCs w:val="28"/>
          <w:lang w:eastAsia="en-US"/>
        </w:rPr>
      </w:pPr>
      <w:r w:rsidRPr="00B04769">
        <w:rPr>
          <w:rFonts w:ascii="Times New Roman" w:hAnsi="Times New Roman" w:cs="Times New Roman"/>
          <w:sz w:val="28"/>
          <w:szCs w:val="28"/>
        </w:rPr>
        <w:t>1.</w:t>
      </w:r>
      <w:r w:rsidR="00C152C0">
        <w:rPr>
          <w:rFonts w:ascii="Times New Roman" w:hAnsi="Times New Roman" w:cs="Times New Roman"/>
          <w:sz w:val="28"/>
          <w:szCs w:val="28"/>
        </w:rPr>
        <w:t>4</w:t>
      </w:r>
      <w:r>
        <w:rPr>
          <w:rFonts w:ascii="Times New Roman" w:hAnsi="Times New Roman" w:cs="Times New Roman"/>
          <w:sz w:val="28"/>
          <w:szCs w:val="28"/>
        </w:rPr>
        <w:t xml:space="preserve">. </w:t>
      </w:r>
      <w:r w:rsidR="002271C0" w:rsidRPr="00AE3E17">
        <w:rPr>
          <w:rFonts w:ascii="Times New Roman" w:eastAsiaTheme="minorHAnsi" w:hAnsi="Times New Roman" w:cs="Times New Roman"/>
          <w:sz w:val="28"/>
          <w:szCs w:val="28"/>
          <w:lang w:eastAsia="en-US"/>
        </w:rPr>
        <w:t xml:space="preserve">Заявителем является застройщик – физическое или юридическое лицо, обеспечивающее на принадлежащем ему земельном участке или на </w:t>
      </w:r>
      <w:r w:rsidR="002271C0" w:rsidRPr="00AE3E17">
        <w:rPr>
          <w:rFonts w:ascii="Times New Roman" w:eastAsiaTheme="minorHAnsi" w:hAnsi="Times New Roman" w:cs="Times New Roman"/>
          <w:sz w:val="28"/>
          <w:szCs w:val="28"/>
          <w:lang w:eastAsia="en-US"/>
        </w:rPr>
        <w:lastRenderedPageBreak/>
        <w:t xml:space="preserve">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w:t>
      </w:r>
      <w:r w:rsidR="002271C0" w:rsidRPr="00552714">
        <w:rPr>
          <w:rFonts w:ascii="Times New Roman" w:eastAsiaTheme="minorHAnsi" w:hAnsi="Times New Roman" w:cs="Times New Roman"/>
          <w:sz w:val="28"/>
          <w:szCs w:val="28"/>
          <w:lang w:eastAsia="en-US"/>
        </w:rPr>
        <w:t xml:space="preserve">Государственная корпорация по космической деятельности "Роскосмос", </w:t>
      </w:r>
      <w:r w:rsidR="002271C0" w:rsidRPr="00AE3E17">
        <w:rPr>
          <w:rFonts w:ascii="Times New Roman" w:eastAsiaTheme="minorHAnsi" w:hAnsi="Times New Roman" w:cs="Times New Roman"/>
          <w:sz w:val="28"/>
          <w:szCs w:val="28"/>
          <w:lang w:eastAsia="en-US"/>
        </w:rPr>
        <w:t xml:space="preserve">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(далее - заявитель). </w:t>
      </w:r>
    </w:p>
    <w:p w:rsidR="00B671E5" w:rsidRPr="00750743" w:rsidRDefault="00B671E5" w:rsidP="00F75CED">
      <w:pPr>
        <w:pStyle w:val="ConsPlusNormal"/>
        <w:ind w:firstLine="709"/>
        <w:jc w:val="both"/>
        <w:rPr>
          <w:rFonts w:ascii="Times New Roman" w:hAnsi="Times New Roman" w:cs="Times New Roman"/>
          <w:sz w:val="27"/>
          <w:szCs w:val="27"/>
        </w:rPr>
      </w:pPr>
      <w:r w:rsidRPr="00F75CED">
        <w:rPr>
          <w:rFonts w:ascii="Times New Roman" w:hAnsi="Times New Roman" w:cs="Times New Roman"/>
          <w:sz w:val="27"/>
          <w:szCs w:val="27"/>
        </w:rPr>
        <w:t xml:space="preserve">1.5. </w:t>
      </w:r>
      <w:r w:rsidRPr="00750743">
        <w:rPr>
          <w:rFonts w:ascii="Times New Roman" w:hAnsi="Times New Roman" w:cs="Times New Roman"/>
          <w:sz w:val="27"/>
          <w:szCs w:val="27"/>
        </w:rPr>
        <w:t>От имени физических лиц заявление о выдаче разрешения на строительство могут подавать представители, действующие на основании доверенности</w:t>
      </w:r>
      <w:r>
        <w:rPr>
          <w:rFonts w:ascii="Times New Roman" w:hAnsi="Times New Roman" w:cs="Times New Roman"/>
          <w:sz w:val="27"/>
          <w:szCs w:val="27"/>
        </w:rPr>
        <w:t xml:space="preserve"> либо иных, предусмотренных законом оснований</w:t>
      </w:r>
      <w:r w:rsidRPr="00750743">
        <w:rPr>
          <w:rFonts w:ascii="Times New Roman" w:hAnsi="Times New Roman" w:cs="Times New Roman"/>
          <w:sz w:val="27"/>
          <w:szCs w:val="27"/>
        </w:rPr>
        <w:t>.</w:t>
      </w:r>
    </w:p>
    <w:p w:rsidR="00B671E5" w:rsidRPr="00750743" w:rsidRDefault="00B671E5" w:rsidP="00B671E5">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 xml:space="preserve">От имени юридических лиц </w:t>
      </w:r>
      <w:r w:rsidR="003362B3" w:rsidRPr="00750743">
        <w:rPr>
          <w:rFonts w:ascii="Times New Roman" w:hAnsi="Times New Roman" w:cs="Times New Roman"/>
          <w:sz w:val="27"/>
          <w:szCs w:val="27"/>
        </w:rPr>
        <w:t xml:space="preserve">заявление о выдаче разрешения на строительство </w:t>
      </w:r>
      <w:r w:rsidRPr="00750743">
        <w:rPr>
          <w:rFonts w:ascii="Times New Roman" w:hAnsi="Times New Roman" w:cs="Times New Roman"/>
          <w:sz w:val="27"/>
          <w:szCs w:val="27"/>
        </w:rPr>
        <w:t>могут подавать лица, действующие в соответствии с законом, иными правовыми актами и учредительными документами без доверенности, либо представители, действующие на основании доверенности или договора.</w:t>
      </w:r>
    </w:p>
    <w:p w:rsidR="00EE1B8D"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 xml:space="preserve">1.6. </w:t>
      </w:r>
      <w:r w:rsidR="003A2BA3">
        <w:rPr>
          <w:rFonts w:ascii="Times New Roman" w:hAnsi="Times New Roman" w:cs="Times New Roman"/>
          <w:sz w:val="27"/>
          <w:szCs w:val="27"/>
        </w:rPr>
        <w:t>Государственная</w:t>
      </w:r>
      <w:r w:rsidR="007C13E5">
        <w:rPr>
          <w:rFonts w:ascii="Times New Roman" w:hAnsi="Times New Roman" w:cs="Times New Roman"/>
          <w:sz w:val="27"/>
          <w:szCs w:val="27"/>
        </w:rPr>
        <w:t xml:space="preserve"> </w:t>
      </w:r>
      <w:r w:rsidRPr="00750743">
        <w:rPr>
          <w:rFonts w:ascii="Times New Roman" w:hAnsi="Times New Roman" w:cs="Times New Roman"/>
          <w:sz w:val="27"/>
          <w:szCs w:val="27"/>
        </w:rPr>
        <w:t xml:space="preserve">услуга предоставляется Департаментом по адресу: </w:t>
      </w:r>
      <w:r w:rsidR="007C13E5">
        <w:rPr>
          <w:rFonts w:ascii="Times New Roman" w:hAnsi="Times New Roman" w:cs="Times New Roman"/>
          <w:sz w:val="27"/>
          <w:szCs w:val="27"/>
        </w:rPr>
        <w:t xml:space="preserve">         </w:t>
      </w:r>
      <w:r w:rsidR="007C13E5" w:rsidRPr="00750743">
        <w:rPr>
          <w:rFonts w:ascii="Times New Roman" w:hAnsi="Times New Roman" w:cs="Times New Roman"/>
          <w:sz w:val="27"/>
          <w:szCs w:val="27"/>
        </w:rPr>
        <w:t>г. Владимир</w:t>
      </w:r>
      <w:r w:rsidR="007C13E5">
        <w:rPr>
          <w:rFonts w:ascii="Times New Roman" w:hAnsi="Times New Roman" w:cs="Times New Roman"/>
          <w:sz w:val="27"/>
          <w:szCs w:val="27"/>
        </w:rPr>
        <w:t>,</w:t>
      </w:r>
      <w:r w:rsidR="007C13E5" w:rsidRPr="00750743">
        <w:rPr>
          <w:rFonts w:ascii="Times New Roman" w:hAnsi="Times New Roman" w:cs="Times New Roman"/>
          <w:sz w:val="27"/>
          <w:szCs w:val="27"/>
        </w:rPr>
        <w:t xml:space="preserve"> </w:t>
      </w:r>
      <w:r w:rsidRPr="00750743">
        <w:rPr>
          <w:rFonts w:ascii="Times New Roman" w:hAnsi="Times New Roman" w:cs="Times New Roman"/>
          <w:sz w:val="27"/>
          <w:szCs w:val="27"/>
        </w:rPr>
        <w:t>ул. Токарева, д. 1.</w:t>
      </w:r>
    </w:p>
    <w:p w:rsidR="007C13E5" w:rsidRPr="00B04769" w:rsidRDefault="007C13E5" w:rsidP="007C13E5">
      <w:pPr>
        <w:autoSpaceDE w:val="0"/>
        <w:autoSpaceDN w:val="0"/>
        <w:adjustRightInd w:val="0"/>
        <w:spacing w:after="0" w:line="240" w:lineRule="auto"/>
        <w:ind w:firstLine="709"/>
        <w:jc w:val="both"/>
        <w:rPr>
          <w:rFonts w:ascii="Times New Roman" w:hAnsi="Times New Roman" w:cs="Times New Roman"/>
          <w:sz w:val="28"/>
          <w:szCs w:val="28"/>
        </w:rPr>
      </w:pPr>
      <w:r w:rsidRPr="00B04769">
        <w:rPr>
          <w:rFonts w:ascii="Times New Roman" w:hAnsi="Times New Roman" w:cs="Times New Roman"/>
          <w:sz w:val="28"/>
          <w:szCs w:val="28"/>
        </w:rPr>
        <w:t>Почтовый адрес</w:t>
      </w:r>
      <w:r>
        <w:rPr>
          <w:rFonts w:ascii="Times New Roman" w:hAnsi="Times New Roman" w:cs="Times New Roman"/>
          <w:sz w:val="28"/>
          <w:szCs w:val="28"/>
        </w:rPr>
        <w:t xml:space="preserve"> Департамента: </w:t>
      </w:r>
      <w:r w:rsidRPr="00B04769">
        <w:rPr>
          <w:rFonts w:ascii="Times New Roman" w:hAnsi="Times New Roman" w:cs="Times New Roman"/>
          <w:sz w:val="28"/>
          <w:szCs w:val="28"/>
        </w:rPr>
        <w:t>600005, Владимирская область, г</w:t>
      </w:r>
      <w:r>
        <w:rPr>
          <w:rFonts w:ascii="Times New Roman" w:hAnsi="Times New Roman" w:cs="Times New Roman"/>
          <w:sz w:val="28"/>
          <w:szCs w:val="28"/>
        </w:rPr>
        <w:t xml:space="preserve">ород </w:t>
      </w:r>
      <w:r w:rsidRPr="00B04769">
        <w:rPr>
          <w:rFonts w:ascii="Times New Roman" w:hAnsi="Times New Roman" w:cs="Times New Roman"/>
          <w:sz w:val="28"/>
          <w:szCs w:val="28"/>
        </w:rPr>
        <w:t>Владимир,</w:t>
      </w:r>
      <w:r>
        <w:rPr>
          <w:rFonts w:ascii="Times New Roman" w:hAnsi="Times New Roman" w:cs="Times New Roman"/>
          <w:sz w:val="28"/>
          <w:szCs w:val="28"/>
        </w:rPr>
        <w:t xml:space="preserve"> ул. Токарева, д. 1.</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 xml:space="preserve">Официальный сайт Департамента в информационно-телекоммуникационной сети "Интернет": </w:t>
      </w:r>
      <w:r w:rsidR="007C13E5">
        <w:rPr>
          <w:rFonts w:ascii="Times New Roman" w:hAnsi="Times New Roman" w:cs="Times New Roman"/>
          <w:color w:val="FF0000"/>
          <w:sz w:val="27"/>
          <w:szCs w:val="27"/>
        </w:rPr>
        <w:t>http://www.dsa.avo.ru</w:t>
      </w:r>
      <w:r w:rsidRPr="007C13E5">
        <w:rPr>
          <w:rFonts w:ascii="Times New Roman" w:hAnsi="Times New Roman" w:cs="Times New Roman"/>
          <w:color w:val="FF0000"/>
          <w:sz w:val="27"/>
          <w:szCs w:val="27"/>
        </w:rPr>
        <w:t>.</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 xml:space="preserve">Адрес электронной почты Департамента: e-mail: </w:t>
      </w:r>
      <w:r w:rsidRPr="007C13E5">
        <w:rPr>
          <w:rFonts w:ascii="Times New Roman" w:hAnsi="Times New Roman" w:cs="Times New Roman"/>
          <w:color w:val="FF0000"/>
          <w:sz w:val="27"/>
          <w:szCs w:val="27"/>
        </w:rPr>
        <w:t>dsa@avo.ru.</w:t>
      </w:r>
    </w:p>
    <w:p w:rsidR="00EE1B8D" w:rsidRPr="00750743" w:rsidRDefault="00696954">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Контактные т</w:t>
      </w:r>
      <w:r w:rsidR="00EE1B8D" w:rsidRPr="00750743">
        <w:rPr>
          <w:rFonts w:ascii="Times New Roman" w:hAnsi="Times New Roman" w:cs="Times New Roman"/>
          <w:sz w:val="27"/>
          <w:szCs w:val="27"/>
        </w:rPr>
        <w:t>елефоны:</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 приемной директора Департамента - (4922) 33-50-71;</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 заместителя директора Департамента, главного архитектора области - (4922) 33-04-19;</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 начальника отдела архитектуры и градостроительства - (4922) 33-50-88;</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 специалистов отдела архитектуры и градостроительства - (4922) 33-50-86.</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График (режим) работы Департамента:</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понедельник - пятница с 9.00 до 17.30, перерыв на обед с 12.30 до 13.00.</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Выходные дни - суббота и воскресенье.</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Прием посетителей осуществляется в рабочие дни с 9.00 до 12.00 и с 13.00 до 16.00.</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 xml:space="preserve">1.7. Информирование заявителей по вопросам предоставления </w:t>
      </w:r>
      <w:r w:rsidR="00B60EEA">
        <w:rPr>
          <w:rFonts w:ascii="Times New Roman" w:hAnsi="Times New Roman" w:cs="Times New Roman"/>
          <w:sz w:val="27"/>
          <w:szCs w:val="27"/>
        </w:rPr>
        <w:t>государственной</w:t>
      </w:r>
      <w:r w:rsidR="00A5570B">
        <w:rPr>
          <w:rFonts w:ascii="Times New Roman" w:hAnsi="Times New Roman" w:cs="Times New Roman"/>
          <w:sz w:val="27"/>
          <w:szCs w:val="27"/>
        </w:rPr>
        <w:t xml:space="preserve"> </w:t>
      </w:r>
      <w:r w:rsidRPr="00750743">
        <w:rPr>
          <w:rFonts w:ascii="Times New Roman" w:hAnsi="Times New Roman" w:cs="Times New Roman"/>
          <w:sz w:val="27"/>
          <w:szCs w:val="27"/>
        </w:rPr>
        <w:t>услуги осуществляется:</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 на информационных стендах;</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 xml:space="preserve">- на Едином портале государственных и муниципальных услуг (http://www.gosuslugi.ru/), на портале государственных услуг Владимирской области (http://www.rgu33.avo.ru/), а также на официальном сайте Департамента </w:t>
      </w:r>
      <w:r w:rsidRPr="00696954">
        <w:rPr>
          <w:rFonts w:ascii="Times New Roman" w:hAnsi="Times New Roman" w:cs="Times New Roman"/>
          <w:color w:val="FF0000"/>
          <w:sz w:val="27"/>
          <w:szCs w:val="27"/>
        </w:rPr>
        <w:t>(http://www.dsa.avo.ru/);</w:t>
      </w:r>
    </w:p>
    <w:p w:rsidR="00EE1B8D"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 xml:space="preserve">- консультации могут предоставляться по устным и письменным обращениям, </w:t>
      </w:r>
      <w:r w:rsidRPr="00750743">
        <w:rPr>
          <w:rFonts w:ascii="Times New Roman" w:hAnsi="Times New Roman" w:cs="Times New Roman"/>
          <w:sz w:val="27"/>
          <w:szCs w:val="27"/>
        </w:rPr>
        <w:lastRenderedPageBreak/>
        <w:t>по телефону, по электронной почте, а также с использованием подраздела "Строительство" тематического проекта "Вопрос-ответ" на официальном сайте администрации области в информационно-телекоммуникационной сети "Интернет".</w:t>
      </w:r>
    </w:p>
    <w:p w:rsidR="009F14BA" w:rsidRPr="00AA136E" w:rsidRDefault="009F14BA" w:rsidP="009F14BA">
      <w:pPr>
        <w:autoSpaceDE w:val="0"/>
        <w:autoSpaceDN w:val="0"/>
        <w:adjustRightInd w:val="0"/>
        <w:spacing w:after="0" w:line="240" w:lineRule="auto"/>
        <w:ind w:firstLine="709"/>
        <w:jc w:val="both"/>
        <w:rPr>
          <w:rFonts w:ascii="Times New Roman" w:hAnsi="Times New Roman" w:cs="Times New Roman"/>
          <w:sz w:val="28"/>
          <w:szCs w:val="28"/>
        </w:rPr>
      </w:pPr>
      <w:r w:rsidRPr="00AA136E">
        <w:rPr>
          <w:rFonts w:ascii="Times New Roman" w:hAnsi="Times New Roman" w:cs="Times New Roman"/>
          <w:sz w:val="28"/>
          <w:szCs w:val="28"/>
        </w:rPr>
        <w:t>1.</w:t>
      </w:r>
      <w:r>
        <w:rPr>
          <w:rFonts w:ascii="Times New Roman" w:hAnsi="Times New Roman" w:cs="Times New Roman"/>
          <w:sz w:val="28"/>
          <w:szCs w:val="28"/>
        </w:rPr>
        <w:t>8</w:t>
      </w:r>
      <w:r w:rsidRPr="00AA136E">
        <w:rPr>
          <w:rFonts w:ascii="Times New Roman" w:hAnsi="Times New Roman" w:cs="Times New Roman"/>
          <w:sz w:val="28"/>
          <w:szCs w:val="28"/>
        </w:rPr>
        <w:t xml:space="preserve">. </w:t>
      </w:r>
      <w:r>
        <w:rPr>
          <w:rFonts w:ascii="Times New Roman" w:hAnsi="Times New Roman" w:cs="Times New Roman"/>
          <w:sz w:val="28"/>
          <w:szCs w:val="28"/>
        </w:rPr>
        <w:t xml:space="preserve">Государственная </w:t>
      </w:r>
      <w:r w:rsidRPr="006875A2">
        <w:rPr>
          <w:rFonts w:ascii="Times New Roman" w:hAnsi="Times New Roman" w:cs="Times New Roman"/>
          <w:sz w:val="28"/>
          <w:szCs w:val="28"/>
        </w:rPr>
        <w:t>услуга</w:t>
      </w:r>
      <w:r w:rsidRPr="00AA136E">
        <w:rPr>
          <w:rFonts w:ascii="Times New Roman" w:hAnsi="Times New Roman" w:cs="Times New Roman"/>
          <w:sz w:val="28"/>
          <w:szCs w:val="28"/>
        </w:rPr>
        <w:t xml:space="preserve"> </w:t>
      </w:r>
      <w:r>
        <w:rPr>
          <w:rFonts w:ascii="Times New Roman" w:hAnsi="Times New Roman" w:cs="Times New Roman"/>
          <w:sz w:val="28"/>
          <w:szCs w:val="28"/>
        </w:rPr>
        <w:t xml:space="preserve">так же </w:t>
      </w:r>
      <w:r w:rsidRPr="00AA136E">
        <w:rPr>
          <w:rFonts w:ascii="Times New Roman" w:hAnsi="Times New Roman" w:cs="Times New Roman"/>
          <w:sz w:val="28"/>
          <w:szCs w:val="28"/>
        </w:rPr>
        <w:t xml:space="preserve">предоставляется через </w:t>
      </w:r>
      <w:r>
        <w:rPr>
          <w:rFonts w:ascii="Times New Roman" w:hAnsi="Times New Roman" w:cs="Times New Roman"/>
          <w:sz w:val="28"/>
          <w:szCs w:val="28"/>
        </w:rPr>
        <w:t>г</w:t>
      </w:r>
      <w:r w:rsidRPr="006452E6">
        <w:rPr>
          <w:rFonts w:ascii="Times New Roman" w:hAnsi="Times New Roman" w:cs="Times New Roman"/>
          <w:sz w:val="28"/>
          <w:szCs w:val="28"/>
        </w:rPr>
        <w:t xml:space="preserve">осударственное бюджетное учреждение Владимирской области «Многофункциональный центр предоставления государственных и муниципальных услуг Владимирской области» </w:t>
      </w:r>
      <w:r w:rsidRPr="00AA136E">
        <w:rPr>
          <w:rFonts w:ascii="Times New Roman" w:hAnsi="Times New Roman" w:cs="Times New Roman"/>
          <w:sz w:val="28"/>
          <w:szCs w:val="28"/>
        </w:rPr>
        <w:t>(далее – многофункциональный центр, МФЦ)</w:t>
      </w:r>
      <w:r>
        <w:rPr>
          <w:rFonts w:ascii="Times New Roman" w:hAnsi="Times New Roman" w:cs="Times New Roman"/>
          <w:sz w:val="28"/>
          <w:szCs w:val="28"/>
        </w:rPr>
        <w:t xml:space="preserve"> либо в его филиалах</w:t>
      </w:r>
      <w:r w:rsidRPr="00AA136E">
        <w:rPr>
          <w:rFonts w:ascii="Times New Roman" w:hAnsi="Times New Roman" w:cs="Times New Roman"/>
          <w:sz w:val="28"/>
          <w:szCs w:val="28"/>
        </w:rPr>
        <w:t>.</w:t>
      </w:r>
    </w:p>
    <w:p w:rsidR="009F14BA" w:rsidRPr="006D1916" w:rsidRDefault="009F14BA" w:rsidP="009F14BA">
      <w:pPr>
        <w:autoSpaceDE w:val="0"/>
        <w:autoSpaceDN w:val="0"/>
        <w:adjustRightInd w:val="0"/>
        <w:spacing w:after="0" w:line="240" w:lineRule="auto"/>
        <w:ind w:firstLine="709"/>
        <w:jc w:val="both"/>
        <w:rPr>
          <w:rFonts w:ascii="Times New Roman" w:hAnsi="Times New Roman" w:cs="Times New Roman"/>
          <w:sz w:val="20"/>
          <w:szCs w:val="20"/>
        </w:rPr>
      </w:pPr>
      <w:r w:rsidRPr="006D1916">
        <w:rPr>
          <w:rFonts w:ascii="Times New Roman" w:hAnsi="Times New Roman" w:cs="Times New Roman"/>
          <w:sz w:val="28"/>
          <w:szCs w:val="28"/>
        </w:rPr>
        <w:t xml:space="preserve">Местонахождение: </w:t>
      </w:r>
      <w:r w:rsidRPr="00ED0F78">
        <w:rPr>
          <w:rFonts w:ascii="Times New Roman" w:hAnsi="Times New Roman" w:cs="Times New Roman"/>
          <w:sz w:val="28"/>
          <w:szCs w:val="28"/>
        </w:rPr>
        <w:t>600005, г. Владимир, Октябрьский пр-т, д. 47, 4 этаж</w:t>
      </w:r>
      <w:r>
        <w:rPr>
          <w:rFonts w:ascii="Times New Roman" w:hAnsi="Times New Roman" w:cs="Times New Roman"/>
          <w:sz w:val="28"/>
          <w:szCs w:val="28"/>
        </w:rPr>
        <w:t>.</w:t>
      </w:r>
    </w:p>
    <w:p w:rsidR="009F14BA" w:rsidRPr="00AA136E" w:rsidRDefault="009F14BA" w:rsidP="009F14BA">
      <w:pPr>
        <w:autoSpaceDN w:val="0"/>
        <w:adjustRightInd w:val="0"/>
        <w:spacing w:after="0" w:line="240" w:lineRule="auto"/>
        <w:ind w:firstLine="709"/>
        <w:jc w:val="both"/>
        <w:rPr>
          <w:rFonts w:ascii="Times New Roman" w:hAnsi="Times New Roman" w:cs="Times New Roman"/>
          <w:sz w:val="28"/>
          <w:szCs w:val="28"/>
        </w:rPr>
      </w:pPr>
      <w:r w:rsidRPr="00AA136E">
        <w:rPr>
          <w:rFonts w:ascii="Times New Roman" w:hAnsi="Times New Roman" w:cs="Times New Roman"/>
          <w:sz w:val="28"/>
          <w:szCs w:val="28"/>
        </w:rPr>
        <w:t>График работы:</w:t>
      </w:r>
      <w:r>
        <w:rPr>
          <w:rFonts w:ascii="Times New Roman" w:hAnsi="Times New Roman" w:cs="Times New Roman"/>
          <w:sz w:val="28"/>
          <w:szCs w:val="28"/>
        </w:rPr>
        <w:t xml:space="preserve"> с</w:t>
      </w:r>
      <w:r w:rsidRPr="00AA136E">
        <w:rPr>
          <w:rFonts w:ascii="Times New Roman" w:hAnsi="Times New Roman" w:cs="Times New Roman"/>
          <w:sz w:val="28"/>
          <w:szCs w:val="28"/>
        </w:rPr>
        <w:t xml:space="preserve"> </w:t>
      </w:r>
      <w:r>
        <w:rPr>
          <w:rFonts w:ascii="Times New Roman" w:hAnsi="Times New Roman" w:cs="Times New Roman"/>
          <w:sz w:val="28"/>
          <w:szCs w:val="28"/>
        </w:rPr>
        <w:t>9-00 час. до 17-00 час.</w:t>
      </w:r>
    </w:p>
    <w:p w:rsidR="009F14BA" w:rsidRPr="00AA136E" w:rsidRDefault="009F14BA" w:rsidP="009F14BA">
      <w:pPr>
        <w:autoSpaceDN w:val="0"/>
        <w:adjustRightInd w:val="0"/>
        <w:spacing w:after="0" w:line="240" w:lineRule="auto"/>
        <w:ind w:firstLine="709"/>
        <w:jc w:val="both"/>
        <w:rPr>
          <w:rFonts w:ascii="Times New Roman" w:hAnsi="Times New Roman" w:cs="Times New Roman"/>
          <w:sz w:val="28"/>
          <w:szCs w:val="28"/>
        </w:rPr>
      </w:pPr>
      <w:r w:rsidRPr="00AA136E">
        <w:rPr>
          <w:rFonts w:ascii="Times New Roman" w:hAnsi="Times New Roman" w:cs="Times New Roman"/>
          <w:sz w:val="28"/>
          <w:szCs w:val="28"/>
        </w:rPr>
        <w:t xml:space="preserve">Справочные телефоны: </w:t>
      </w:r>
      <w:r w:rsidRPr="00954008">
        <w:rPr>
          <w:rFonts w:ascii="Times New Roman" w:hAnsi="Times New Roman" w:cs="Times New Roman"/>
          <w:sz w:val="28"/>
          <w:szCs w:val="28"/>
        </w:rPr>
        <w:t>8 (4922) 53-60-19</w:t>
      </w:r>
    </w:p>
    <w:p w:rsidR="009F14BA" w:rsidRPr="00AA136E" w:rsidRDefault="009F14BA" w:rsidP="009F14BA">
      <w:pPr>
        <w:autoSpaceDE w:val="0"/>
        <w:autoSpaceDN w:val="0"/>
        <w:adjustRightInd w:val="0"/>
        <w:spacing w:after="0" w:line="240" w:lineRule="auto"/>
        <w:ind w:firstLine="709"/>
        <w:jc w:val="both"/>
        <w:rPr>
          <w:rFonts w:ascii="Times New Roman" w:hAnsi="Times New Roman" w:cs="Times New Roman"/>
          <w:sz w:val="28"/>
          <w:szCs w:val="28"/>
        </w:rPr>
      </w:pPr>
      <w:r w:rsidRPr="00AA136E">
        <w:rPr>
          <w:rFonts w:ascii="Times New Roman" w:hAnsi="Times New Roman" w:cs="Times New Roman"/>
          <w:sz w:val="28"/>
          <w:szCs w:val="28"/>
        </w:rPr>
        <w:t>Адрес сайта многофункционального центра в информационно-телекоммуникационной сети «Интернет»: http://</w:t>
      </w:r>
      <w:r>
        <w:rPr>
          <w:rFonts w:ascii="Times New Roman" w:hAnsi="Times New Roman" w:cs="Times New Roman"/>
          <w:sz w:val="28"/>
          <w:szCs w:val="28"/>
        </w:rPr>
        <w:t>33.</w:t>
      </w:r>
      <w:r w:rsidRPr="00AA136E">
        <w:rPr>
          <w:rFonts w:ascii="Times New Roman" w:hAnsi="Times New Roman" w:cs="Times New Roman"/>
          <w:sz w:val="28"/>
          <w:szCs w:val="28"/>
        </w:rPr>
        <w:t>mfc.ru</w:t>
      </w:r>
    </w:p>
    <w:p w:rsidR="009F14BA" w:rsidRPr="00AA136E" w:rsidRDefault="009F14BA" w:rsidP="009F14BA">
      <w:pPr>
        <w:autoSpaceDE w:val="0"/>
        <w:autoSpaceDN w:val="0"/>
        <w:adjustRightInd w:val="0"/>
        <w:spacing w:after="0" w:line="240" w:lineRule="auto"/>
        <w:ind w:firstLine="709"/>
        <w:jc w:val="both"/>
        <w:rPr>
          <w:rFonts w:ascii="Times New Roman" w:hAnsi="Times New Roman" w:cs="Times New Roman"/>
          <w:sz w:val="28"/>
          <w:szCs w:val="28"/>
        </w:rPr>
      </w:pPr>
      <w:r w:rsidRPr="00AA136E">
        <w:rPr>
          <w:rFonts w:ascii="Times New Roman" w:hAnsi="Times New Roman" w:cs="Times New Roman"/>
          <w:sz w:val="28"/>
          <w:szCs w:val="28"/>
        </w:rPr>
        <w:t xml:space="preserve">Адрес электронной почты МФЦ: </w:t>
      </w:r>
      <w:r w:rsidRPr="00EA32CE">
        <w:rPr>
          <w:rFonts w:ascii="Times New Roman" w:hAnsi="Times New Roman" w:cs="Times New Roman"/>
          <w:sz w:val="28"/>
          <w:szCs w:val="28"/>
        </w:rPr>
        <w:t>mfc.33@mail.ru</w:t>
      </w:r>
      <w:r w:rsidRPr="00AA136E">
        <w:rPr>
          <w:rFonts w:ascii="Times New Roman" w:hAnsi="Times New Roman" w:cs="Times New Roman"/>
          <w:sz w:val="28"/>
          <w:szCs w:val="28"/>
        </w:rPr>
        <w:t>.</w:t>
      </w:r>
    </w:p>
    <w:p w:rsidR="009F14BA" w:rsidRDefault="009F14BA" w:rsidP="009F14BA">
      <w:pPr>
        <w:autoSpaceDE w:val="0"/>
        <w:autoSpaceDN w:val="0"/>
        <w:adjustRightInd w:val="0"/>
        <w:spacing w:after="0" w:line="240" w:lineRule="auto"/>
        <w:ind w:firstLine="709"/>
        <w:jc w:val="both"/>
        <w:rPr>
          <w:rFonts w:ascii="Times New Roman" w:hAnsi="Times New Roman" w:cs="Times New Roman"/>
          <w:sz w:val="28"/>
          <w:szCs w:val="28"/>
        </w:rPr>
      </w:pPr>
      <w:r w:rsidRPr="00AA136E">
        <w:rPr>
          <w:rFonts w:ascii="Times New Roman" w:hAnsi="Times New Roman" w:cs="Times New Roman"/>
          <w:sz w:val="28"/>
          <w:szCs w:val="28"/>
        </w:rPr>
        <w:t>Информация о филиалах многофункционального центра размещена на сайте многофункционального центра.</w:t>
      </w:r>
    </w:p>
    <w:p w:rsidR="009F14BA" w:rsidRPr="006D1916" w:rsidRDefault="009F14BA" w:rsidP="009F14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1.9. </w:t>
      </w:r>
      <w:r w:rsidRPr="00827BF3">
        <w:rPr>
          <w:rFonts w:ascii="Times New Roman" w:hAnsi="Times New Roman" w:cs="Times New Roman"/>
          <w:sz w:val="28"/>
          <w:szCs w:val="28"/>
        </w:rPr>
        <w:t>В случае обращения за предоставлением информации посредством Единого портала</w:t>
      </w:r>
      <w:r>
        <w:rPr>
          <w:rFonts w:ascii="Times New Roman" w:hAnsi="Times New Roman" w:cs="Times New Roman"/>
          <w:sz w:val="28"/>
          <w:szCs w:val="28"/>
        </w:rPr>
        <w:t xml:space="preserve"> </w:t>
      </w:r>
      <w:r w:rsidRPr="00750743">
        <w:rPr>
          <w:rFonts w:ascii="Times New Roman" w:hAnsi="Times New Roman" w:cs="Times New Roman"/>
          <w:sz w:val="27"/>
          <w:szCs w:val="27"/>
        </w:rPr>
        <w:t>государственных и муниципальных услуг</w:t>
      </w:r>
      <w:r w:rsidRPr="00827BF3">
        <w:rPr>
          <w:rFonts w:ascii="Times New Roman" w:hAnsi="Times New Roman" w:cs="Times New Roman"/>
          <w:sz w:val="28"/>
          <w:szCs w:val="28"/>
        </w:rPr>
        <w:t xml:space="preserve">, информирование заявителя о ходе выполнения </w:t>
      </w:r>
      <w:r>
        <w:rPr>
          <w:rFonts w:ascii="Times New Roman" w:hAnsi="Times New Roman" w:cs="Times New Roman"/>
          <w:sz w:val="28"/>
          <w:szCs w:val="28"/>
        </w:rPr>
        <w:t xml:space="preserve">государственной </w:t>
      </w:r>
      <w:r w:rsidRPr="00827BF3">
        <w:rPr>
          <w:rFonts w:ascii="Times New Roman" w:hAnsi="Times New Roman" w:cs="Times New Roman"/>
          <w:sz w:val="28"/>
          <w:szCs w:val="28"/>
        </w:rPr>
        <w:t xml:space="preserve">услуги осуществляется </w:t>
      </w:r>
      <w:r w:rsidRPr="006D1916">
        <w:rPr>
          <w:rFonts w:ascii="Times New Roman" w:hAnsi="Times New Roman" w:cs="Times New Roman"/>
          <w:sz w:val="28"/>
          <w:szCs w:val="28"/>
        </w:rPr>
        <w:t xml:space="preserve">путем направления </w:t>
      </w:r>
      <w:r>
        <w:rPr>
          <w:rFonts w:ascii="Times New Roman" w:hAnsi="Times New Roman" w:cs="Times New Roman"/>
          <w:sz w:val="28"/>
          <w:szCs w:val="28"/>
        </w:rPr>
        <w:t xml:space="preserve">Департаментом </w:t>
      </w:r>
      <w:r w:rsidRPr="006D1916">
        <w:rPr>
          <w:rFonts w:ascii="Times New Roman" w:hAnsi="Times New Roman" w:cs="Times New Roman"/>
          <w:sz w:val="28"/>
          <w:szCs w:val="28"/>
        </w:rPr>
        <w:t>соответствующего уведомления в личный кабинет заявителя на Едином портале</w:t>
      </w:r>
      <w:r>
        <w:rPr>
          <w:rFonts w:ascii="Times New Roman" w:hAnsi="Times New Roman" w:cs="Times New Roman"/>
          <w:sz w:val="28"/>
          <w:szCs w:val="28"/>
        </w:rPr>
        <w:t xml:space="preserve"> </w:t>
      </w:r>
      <w:r w:rsidRPr="00750743">
        <w:rPr>
          <w:rFonts w:ascii="Times New Roman" w:hAnsi="Times New Roman" w:cs="Times New Roman"/>
          <w:sz w:val="27"/>
          <w:szCs w:val="27"/>
        </w:rPr>
        <w:t>государственных и муниципальных услуг</w:t>
      </w:r>
      <w:r w:rsidRPr="006D1916">
        <w:rPr>
          <w:rFonts w:ascii="Times New Roman" w:hAnsi="Times New Roman" w:cs="Times New Roman"/>
          <w:sz w:val="28"/>
          <w:szCs w:val="28"/>
        </w:rPr>
        <w:t>.</w:t>
      </w:r>
    </w:p>
    <w:p w:rsidR="009F14BA" w:rsidRDefault="009F14BA" w:rsidP="009F14BA">
      <w:pPr>
        <w:spacing w:after="0" w:line="240" w:lineRule="auto"/>
        <w:ind w:firstLine="709"/>
        <w:jc w:val="both"/>
        <w:rPr>
          <w:rFonts w:ascii="Times New Roman" w:hAnsi="Times New Roman" w:cs="Times New Roman"/>
          <w:sz w:val="28"/>
          <w:szCs w:val="28"/>
        </w:rPr>
      </w:pPr>
      <w:r w:rsidRPr="00827BF3">
        <w:rPr>
          <w:rFonts w:ascii="Times New Roman" w:hAnsi="Times New Roman" w:cs="Times New Roman"/>
          <w:sz w:val="28"/>
          <w:szCs w:val="28"/>
        </w:rPr>
        <w:t xml:space="preserve">Уведомление о ходе предоставления </w:t>
      </w:r>
      <w:r>
        <w:rPr>
          <w:rFonts w:ascii="Times New Roman" w:hAnsi="Times New Roman" w:cs="Times New Roman"/>
          <w:sz w:val="28"/>
          <w:szCs w:val="28"/>
        </w:rPr>
        <w:t xml:space="preserve">государственной </w:t>
      </w:r>
      <w:r w:rsidRPr="00827BF3">
        <w:rPr>
          <w:rFonts w:ascii="Times New Roman" w:hAnsi="Times New Roman" w:cs="Times New Roman"/>
          <w:sz w:val="28"/>
          <w:szCs w:val="28"/>
        </w:rPr>
        <w:t xml:space="preserve">услуги направляется </w:t>
      </w:r>
      <w:r>
        <w:rPr>
          <w:rFonts w:ascii="Times New Roman" w:hAnsi="Times New Roman" w:cs="Times New Roman"/>
          <w:sz w:val="28"/>
          <w:szCs w:val="28"/>
        </w:rPr>
        <w:t xml:space="preserve">Департаментом заявителю </w:t>
      </w:r>
      <w:r w:rsidRPr="00827BF3">
        <w:rPr>
          <w:rFonts w:ascii="Times New Roman" w:hAnsi="Times New Roman" w:cs="Times New Roman"/>
          <w:sz w:val="28"/>
          <w:szCs w:val="28"/>
        </w:rPr>
        <w:t xml:space="preserve">не позднее </w:t>
      </w:r>
      <w:r>
        <w:rPr>
          <w:rFonts w:ascii="Times New Roman" w:hAnsi="Times New Roman" w:cs="Times New Roman"/>
          <w:sz w:val="28"/>
          <w:szCs w:val="28"/>
        </w:rPr>
        <w:t xml:space="preserve">рабочего </w:t>
      </w:r>
      <w:r w:rsidRPr="00827BF3">
        <w:rPr>
          <w:rFonts w:ascii="Times New Roman" w:hAnsi="Times New Roman" w:cs="Times New Roman"/>
          <w:sz w:val="28"/>
          <w:szCs w:val="28"/>
        </w:rPr>
        <w:t>дня</w:t>
      </w:r>
      <w:r>
        <w:rPr>
          <w:rFonts w:ascii="Times New Roman" w:hAnsi="Times New Roman" w:cs="Times New Roman"/>
          <w:sz w:val="28"/>
          <w:szCs w:val="28"/>
        </w:rPr>
        <w:t>, следующего</w:t>
      </w:r>
      <w:r w:rsidRPr="00827BF3">
        <w:rPr>
          <w:rFonts w:ascii="Times New Roman" w:hAnsi="Times New Roman" w:cs="Times New Roman"/>
          <w:sz w:val="28"/>
          <w:szCs w:val="28"/>
        </w:rPr>
        <w:t xml:space="preserve"> </w:t>
      </w:r>
      <w:r>
        <w:rPr>
          <w:rFonts w:ascii="Times New Roman" w:hAnsi="Times New Roman" w:cs="Times New Roman"/>
          <w:sz w:val="28"/>
          <w:szCs w:val="28"/>
        </w:rPr>
        <w:t xml:space="preserve">за днем </w:t>
      </w:r>
      <w:r w:rsidRPr="00827BF3">
        <w:rPr>
          <w:rFonts w:ascii="Times New Roman" w:hAnsi="Times New Roman" w:cs="Times New Roman"/>
          <w:sz w:val="28"/>
          <w:szCs w:val="28"/>
        </w:rPr>
        <w:t>завершения выполнения административной процедуры.</w:t>
      </w:r>
    </w:p>
    <w:p w:rsidR="009F14BA" w:rsidRPr="00827BF3" w:rsidRDefault="009F14BA" w:rsidP="009F14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1.10. П</w:t>
      </w:r>
      <w:r w:rsidRPr="00827BF3">
        <w:rPr>
          <w:rFonts w:ascii="Times New Roman" w:hAnsi="Times New Roman" w:cs="Times New Roman"/>
          <w:sz w:val="28"/>
          <w:szCs w:val="28"/>
        </w:rPr>
        <w:t>исьменн</w:t>
      </w:r>
      <w:r>
        <w:rPr>
          <w:rFonts w:ascii="Times New Roman" w:hAnsi="Times New Roman" w:cs="Times New Roman"/>
          <w:sz w:val="28"/>
          <w:szCs w:val="28"/>
        </w:rPr>
        <w:t>ы</w:t>
      </w:r>
      <w:r w:rsidRPr="00827BF3">
        <w:rPr>
          <w:rFonts w:ascii="Times New Roman" w:hAnsi="Times New Roman" w:cs="Times New Roman"/>
          <w:sz w:val="28"/>
          <w:szCs w:val="28"/>
        </w:rPr>
        <w:t>е обращени</w:t>
      </w:r>
      <w:r>
        <w:rPr>
          <w:rFonts w:ascii="Times New Roman" w:hAnsi="Times New Roman" w:cs="Times New Roman"/>
          <w:sz w:val="28"/>
          <w:szCs w:val="28"/>
        </w:rPr>
        <w:t>я</w:t>
      </w:r>
      <w:r w:rsidRPr="00827BF3">
        <w:rPr>
          <w:rFonts w:ascii="Times New Roman" w:hAnsi="Times New Roman" w:cs="Times New Roman"/>
          <w:sz w:val="28"/>
          <w:szCs w:val="28"/>
        </w:rPr>
        <w:t xml:space="preserve"> </w:t>
      </w:r>
      <w:r>
        <w:rPr>
          <w:rFonts w:ascii="Times New Roman" w:hAnsi="Times New Roman" w:cs="Times New Roman"/>
          <w:sz w:val="28"/>
          <w:szCs w:val="28"/>
        </w:rPr>
        <w:t>граждан и юридических лиц о предоставлении</w:t>
      </w:r>
      <w:r w:rsidRPr="00827BF3">
        <w:rPr>
          <w:rFonts w:ascii="Times New Roman" w:hAnsi="Times New Roman" w:cs="Times New Roman"/>
          <w:sz w:val="28"/>
          <w:szCs w:val="28"/>
        </w:rPr>
        <w:t xml:space="preserve"> информаци</w:t>
      </w:r>
      <w:r>
        <w:rPr>
          <w:rFonts w:ascii="Times New Roman" w:hAnsi="Times New Roman" w:cs="Times New Roman"/>
          <w:sz w:val="28"/>
          <w:szCs w:val="28"/>
        </w:rPr>
        <w:t>и</w:t>
      </w:r>
      <w:r w:rsidRPr="00827BF3">
        <w:rPr>
          <w:rFonts w:ascii="Times New Roman" w:hAnsi="Times New Roman" w:cs="Times New Roman"/>
          <w:sz w:val="28"/>
          <w:szCs w:val="28"/>
        </w:rPr>
        <w:t xml:space="preserve"> </w:t>
      </w:r>
      <w:r>
        <w:rPr>
          <w:rFonts w:ascii="Times New Roman" w:hAnsi="Times New Roman" w:cs="Times New Roman"/>
          <w:sz w:val="28"/>
          <w:szCs w:val="28"/>
        </w:rPr>
        <w:t>п</w:t>
      </w:r>
      <w:r w:rsidRPr="00827BF3">
        <w:rPr>
          <w:rFonts w:ascii="Times New Roman" w:hAnsi="Times New Roman" w:cs="Times New Roman"/>
          <w:sz w:val="28"/>
          <w:szCs w:val="28"/>
        </w:rPr>
        <w:t>о порядк</w:t>
      </w:r>
      <w:r>
        <w:rPr>
          <w:rFonts w:ascii="Times New Roman" w:hAnsi="Times New Roman" w:cs="Times New Roman"/>
          <w:sz w:val="28"/>
          <w:szCs w:val="28"/>
        </w:rPr>
        <w:t>у</w:t>
      </w:r>
      <w:r w:rsidRPr="00827BF3">
        <w:rPr>
          <w:rFonts w:ascii="Times New Roman" w:hAnsi="Times New Roman" w:cs="Times New Roman"/>
          <w:sz w:val="28"/>
          <w:szCs w:val="28"/>
        </w:rPr>
        <w:t xml:space="preserve"> предоставления </w:t>
      </w:r>
      <w:r>
        <w:rPr>
          <w:rFonts w:ascii="Times New Roman" w:hAnsi="Times New Roman" w:cs="Times New Roman"/>
          <w:sz w:val="28"/>
          <w:szCs w:val="28"/>
        </w:rPr>
        <w:t xml:space="preserve">государственной </w:t>
      </w:r>
      <w:r w:rsidRPr="00827BF3">
        <w:rPr>
          <w:rFonts w:ascii="Times New Roman" w:hAnsi="Times New Roman" w:cs="Times New Roman"/>
          <w:sz w:val="28"/>
          <w:szCs w:val="28"/>
        </w:rPr>
        <w:t xml:space="preserve">услуги </w:t>
      </w:r>
      <w:r w:rsidRPr="00B776B1">
        <w:rPr>
          <w:rFonts w:ascii="Times New Roman" w:hAnsi="Times New Roman" w:cs="Times New Roman"/>
          <w:sz w:val="28"/>
          <w:szCs w:val="28"/>
        </w:rPr>
        <w:t>рассматриваются Департаментом  в течение 15 рабочих дней со дня регистрации письменного обращения</w:t>
      </w:r>
      <w:r>
        <w:rPr>
          <w:rFonts w:ascii="Times New Roman" w:hAnsi="Times New Roman" w:cs="Times New Roman"/>
          <w:sz w:val="28"/>
          <w:szCs w:val="28"/>
        </w:rPr>
        <w:t>.</w:t>
      </w:r>
      <w:r w:rsidRPr="00B776B1">
        <w:rPr>
          <w:rFonts w:ascii="Times New Roman" w:hAnsi="Times New Roman" w:cs="Times New Roman"/>
          <w:sz w:val="28"/>
          <w:szCs w:val="28"/>
        </w:rPr>
        <w:tab/>
      </w:r>
      <w:r w:rsidRPr="00827BF3">
        <w:rPr>
          <w:rFonts w:ascii="Times New Roman" w:hAnsi="Times New Roman" w:cs="Times New Roman"/>
          <w:sz w:val="28"/>
          <w:szCs w:val="28"/>
        </w:rPr>
        <w:t xml:space="preserve"> </w:t>
      </w:r>
    </w:p>
    <w:p w:rsidR="009F14BA" w:rsidRPr="00827BF3" w:rsidRDefault="009F14BA" w:rsidP="009F14BA">
      <w:pPr>
        <w:spacing w:after="0" w:line="240" w:lineRule="auto"/>
        <w:ind w:firstLine="709"/>
        <w:jc w:val="both"/>
        <w:rPr>
          <w:rFonts w:ascii="Times New Roman" w:hAnsi="Times New Roman" w:cs="Times New Roman"/>
          <w:sz w:val="28"/>
          <w:szCs w:val="28"/>
        </w:rPr>
      </w:pPr>
      <w:r w:rsidRPr="00827BF3">
        <w:rPr>
          <w:rFonts w:ascii="Times New Roman" w:hAnsi="Times New Roman" w:cs="Times New Roman"/>
          <w:sz w:val="28"/>
          <w:szCs w:val="28"/>
        </w:rPr>
        <w:t xml:space="preserve">Ответ на обращение, поступившее в форме электронного документа, направляется </w:t>
      </w:r>
      <w:r>
        <w:rPr>
          <w:rFonts w:ascii="Times New Roman" w:hAnsi="Times New Roman" w:cs="Times New Roman"/>
          <w:sz w:val="28"/>
          <w:szCs w:val="28"/>
        </w:rPr>
        <w:t xml:space="preserve">Департаментом </w:t>
      </w:r>
      <w:r w:rsidRPr="00827BF3">
        <w:rPr>
          <w:rFonts w:ascii="Times New Roman" w:hAnsi="Times New Roman" w:cs="Times New Roman"/>
          <w:sz w:val="28"/>
          <w:szCs w:val="28"/>
        </w:rPr>
        <w:t>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r>
        <w:rPr>
          <w:rFonts w:ascii="Times New Roman" w:hAnsi="Times New Roman" w:cs="Times New Roman"/>
          <w:sz w:val="28"/>
          <w:szCs w:val="28"/>
        </w:rPr>
        <w:t>.</w:t>
      </w:r>
    </w:p>
    <w:p w:rsidR="009F14BA" w:rsidRPr="00AA136E" w:rsidRDefault="009F14BA" w:rsidP="009F14BA">
      <w:pPr>
        <w:spacing w:after="0" w:line="240" w:lineRule="auto"/>
        <w:ind w:firstLine="709"/>
        <w:jc w:val="both"/>
        <w:rPr>
          <w:rFonts w:ascii="Times New Roman" w:hAnsi="Times New Roman" w:cs="Times New Roman"/>
          <w:sz w:val="28"/>
          <w:szCs w:val="28"/>
        </w:rPr>
      </w:pPr>
      <w:r w:rsidRPr="00AA136E">
        <w:rPr>
          <w:rFonts w:ascii="Times New Roman" w:hAnsi="Times New Roman" w:cs="Times New Roman"/>
          <w:sz w:val="28"/>
          <w:szCs w:val="28"/>
        </w:rPr>
        <w:t>1.</w:t>
      </w:r>
      <w:r>
        <w:rPr>
          <w:rFonts w:ascii="Times New Roman" w:hAnsi="Times New Roman" w:cs="Times New Roman"/>
          <w:sz w:val="28"/>
          <w:szCs w:val="28"/>
        </w:rPr>
        <w:t>11</w:t>
      </w:r>
      <w:r w:rsidRPr="00AA136E">
        <w:rPr>
          <w:rFonts w:ascii="Times New Roman" w:hAnsi="Times New Roman" w:cs="Times New Roman"/>
          <w:sz w:val="28"/>
          <w:szCs w:val="28"/>
        </w:rPr>
        <w:t xml:space="preserve">. В рамках предоставления </w:t>
      </w:r>
      <w:r>
        <w:rPr>
          <w:rFonts w:ascii="Times New Roman" w:hAnsi="Times New Roman" w:cs="Times New Roman"/>
          <w:sz w:val="28"/>
          <w:szCs w:val="28"/>
        </w:rPr>
        <w:t xml:space="preserve">государственной </w:t>
      </w:r>
      <w:r w:rsidRPr="00AA136E">
        <w:rPr>
          <w:rFonts w:ascii="Times New Roman" w:hAnsi="Times New Roman" w:cs="Times New Roman"/>
          <w:sz w:val="28"/>
          <w:szCs w:val="28"/>
        </w:rPr>
        <w:t xml:space="preserve">услуги заявителю обеспечивается возможность осуществить запись на </w:t>
      </w:r>
      <w:r w:rsidR="00717AF1">
        <w:rPr>
          <w:rFonts w:ascii="Times New Roman" w:hAnsi="Times New Roman" w:cs="Times New Roman"/>
          <w:sz w:val="28"/>
          <w:szCs w:val="28"/>
        </w:rPr>
        <w:t xml:space="preserve">личный </w:t>
      </w:r>
      <w:r w:rsidRPr="00AA136E">
        <w:rPr>
          <w:rFonts w:ascii="Times New Roman" w:hAnsi="Times New Roman" w:cs="Times New Roman"/>
          <w:sz w:val="28"/>
          <w:szCs w:val="28"/>
        </w:rPr>
        <w:t>прием</w:t>
      </w:r>
      <w:r w:rsidR="00717AF1">
        <w:rPr>
          <w:rFonts w:ascii="Times New Roman" w:hAnsi="Times New Roman" w:cs="Times New Roman"/>
          <w:sz w:val="28"/>
          <w:szCs w:val="28"/>
        </w:rPr>
        <w:t xml:space="preserve"> в Департамент</w:t>
      </w:r>
      <w:r w:rsidR="00302465">
        <w:rPr>
          <w:rFonts w:ascii="Times New Roman" w:hAnsi="Times New Roman" w:cs="Times New Roman"/>
          <w:sz w:val="28"/>
          <w:szCs w:val="28"/>
        </w:rPr>
        <w:t xml:space="preserve"> путем направления соответствующего обращения</w:t>
      </w:r>
      <w:r w:rsidRPr="00AA136E">
        <w:rPr>
          <w:rFonts w:ascii="Times New Roman" w:hAnsi="Times New Roman" w:cs="Times New Roman"/>
          <w:sz w:val="28"/>
          <w:szCs w:val="28"/>
        </w:rPr>
        <w:t xml:space="preserve"> через Единый портал</w:t>
      </w:r>
      <w:r>
        <w:rPr>
          <w:rFonts w:ascii="Times New Roman" w:hAnsi="Times New Roman" w:cs="Times New Roman"/>
          <w:sz w:val="28"/>
          <w:szCs w:val="28"/>
        </w:rPr>
        <w:t xml:space="preserve"> </w:t>
      </w:r>
      <w:r w:rsidRPr="00750743">
        <w:rPr>
          <w:rFonts w:ascii="Times New Roman" w:hAnsi="Times New Roman" w:cs="Times New Roman"/>
          <w:sz w:val="27"/>
          <w:szCs w:val="27"/>
        </w:rPr>
        <w:t>государственных и муниципальных услуг</w:t>
      </w:r>
      <w:r w:rsidRPr="00AA136E">
        <w:rPr>
          <w:rFonts w:ascii="Times New Roman" w:hAnsi="Times New Roman" w:cs="Times New Roman"/>
          <w:sz w:val="28"/>
          <w:szCs w:val="28"/>
        </w:rPr>
        <w:t xml:space="preserve">, </w:t>
      </w:r>
      <w:r w:rsidR="00302465">
        <w:rPr>
          <w:rFonts w:ascii="Times New Roman" w:hAnsi="Times New Roman" w:cs="Times New Roman"/>
          <w:sz w:val="28"/>
          <w:szCs w:val="28"/>
        </w:rPr>
        <w:t xml:space="preserve">в котором указываются фамилия, имя, отчество заявителя, </w:t>
      </w:r>
      <w:r w:rsidR="00717AF1">
        <w:rPr>
          <w:rFonts w:ascii="Times New Roman" w:hAnsi="Times New Roman" w:cs="Times New Roman"/>
          <w:sz w:val="28"/>
          <w:szCs w:val="28"/>
        </w:rPr>
        <w:t>цель планируемого личного</w:t>
      </w:r>
      <w:r w:rsidR="00302465" w:rsidRPr="00AA136E">
        <w:rPr>
          <w:rFonts w:ascii="Times New Roman" w:hAnsi="Times New Roman" w:cs="Times New Roman"/>
          <w:sz w:val="28"/>
          <w:szCs w:val="28"/>
        </w:rPr>
        <w:t xml:space="preserve"> </w:t>
      </w:r>
      <w:r w:rsidR="00302465">
        <w:rPr>
          <w:rFonts w:ascii="Times New Roman" w:hAnsi="Times New Roman" w:cs="Times New Roman"/>
          <w:sz w:val="28"/>
          <w:szCs w:val="28"/>
        </w:rPr>
        <w:t>обращения</w:t>
      </w:r>
      <w:r w:rsidR="00717AF1">
        <w:rPr>
          <w:rFonts w:ascii="Times New Roman" w:hAnsi="Times New Roman" w:cs="Times New Roman"/>
          <w:sz w:val="28"/>
          <w:szCs w:val="28"/>
        </w:rPr>
        <w:t>,</w:t>
      </w:r>
      <w:r w:rsidR="00302465" w:rsidRPr="00AA136E">
        <w:rPr>
          <w:rFonts w:ascii="Times New Roman" w:hAnsi="Times New Roman" w:cs="Times New Roman"/>
          <w:sz w:val="28"/>
          <w:szCs w:val="28"/>
        </w:rPr>
        <w:t xml:space="preserve"> </w:t>
      </w:r>
      <w:r w:rsidRPr="00AA136E">
        <w:rPr>
          <w:rFonts w:ascii="Times New Roman" w:hAnsi="Times New Roman" w:cs="Times New Roman"/>
          <w:sz w:val="28"/>
          <w:szCs w:val="28"/>
        </w:rPr>
        <w:t xml:space="preserve">удобные для </w:t>
      </w:r>
      <w:r w:rsidR="00717AF1">
        <w:rPr>
          <w:rFonts w:ascii="Times New Roman" w:hAnsi="Times New Roman" w:cs="Times New Roman"/>
          <w:sz w:val="28"/>
          <w:szCs w:val="28"/>
        </w:rPr>
        <w:t xml:space="preserve">заявителя </w:t>
      </w:r>
      <w:r w:rsidRPr="00AA136E">
        <w:rPr>
          <w:rFonts w:ascii="Times New Roman" w:hAnsi="Times New Roman" w:cs="Times New Roman"/>
          <w:sz w:val="28"/>
          <w:szCs w:val="28"/>
        </w:rPr>
        <w:t>дат</w:t>
      </w:r>
      <w:r w:rsidR="00717AF1">
        <w:rPr>
          <w:rFonts w:ascii="Times New Roman" w:hAnsi="Times New Roman" w:cs="Times New Roman"/>
          <w:sz w:val="28"/>
          <w:szCs w:val="28"/>
        </w:rPr>
        <w:t>а</w:t>
      </w:r>
      <w:r w:rsidRPr="00AA136E">
        <w:rPr>
          <w:rFonts w:ascii="Times New Roman" w:hAnsi="Times New Roman" w:cs="Times New Roman"/>
          <w:sz w:val="28"/>
          <w:szCs w:val="28"/>
        </w:rPr>
        <w:t xml:space="preserve"> и время приема.</w:t>
      </w:r>
    </w:p>
    <w:p w:rsidR="009F14BA" w:rsidRPr="00AA136E" w:rsidRDefault="009F14BA" w:rsidP="009F14BA">
      <w:pPr>
        <w:spacing w:after="0" w:line="240" w:lineRule="auto"/>
        <w:ind w:firstLine="709"/>
        <w:jc w:val="both"/>
        <w:rPr>
          <w:rFonts w:ascii="Times New Roman" w:hAnsi="Times New Roman" w:cs="Times New Roman"/>
          <w:sz w:val="28"/>
          <w:szCs w:val="28"/>
        </w:rPr>
      </w:pPr>
      <w:r w:rsidRPr="00AA136E">
        <w:rPr>
          <w:rFonts w:ascii="Times New Roman" w:hAnsi="Times New Roman" w:cs="Times New Roman"/>
          <w:sz w:val="28"/>
          <w:szCs w:val="28"/>
        </w:rPr>
        <w:t xml:space="preserve">При осуществлении записи на прием от заявителя не вправе требовать </w:t>
      </w:r>
      <w:r w:rsidR="006D7FFC" w:rsidRPr="00AE3E17">
        <w:rPr>
          <w:rFonts w:ascii="Times New Roman" w:hAnsi="Times New Roman" w:cs="Times New Roman"/>
          <w:sz w:val="28"/>
          <w:szCs w:val="28"/>
        </w:rPr>
        <w:t xml:space="preserve">предоставления информации и (или) </w:t>
      </w:r>
      <w:r w:rsidRPr="00AA136E">
        <w:rPr>
          <w:rFonts w:ascii="Times New Roman" w:hAnsi="Times New Roman" w:cs="Times New Roman"/>
          <w:sz w:val="28"/>
          <w:szCs w:val="28"/>
        </w:rPr>
        <w:t xml:space="preserve">совершения иных действий, кроме </w:t>
      </w:r>
      <w:r w:rsidR="00717AF1">
        <w:rPr>
          <w:rFonts w:ascii="Times New Roman" w:hAnsi="Times New Roman" w:cs="Times New Roman"/>
          <w:sz w:val="28"/>
          <w:szCs w:val="28"/>
        </w:rPr>
        <w:t xml:space="preserve">предоставления </w:t>
      </w:r>
      <w:r w:rsidRPr="00AA136E">
        <w:rPr>
          <w:rFonts w:ascii="Times New Roman" w:hAnsi="Times New Roman" w:cs="Times New Roman"/>
          <w:sz w:val="28"/>
          <w:szCs w:val="28"/>
        </w:rPr>
        <w:t>указан</w:t>
      </w:r>
      <w:r w:rsidR="00717AF1">
        <w:rPr>
          <w:rFonts w:ascii="Times New Roman" w:hAnsi="Times New Roman" w:cs="Times New Roman"/>
          <w:sz w:val="28"/>
          <w:szCs w:val="28"/>
        </w:rPr>
        <w:t>ных</w:t>
      </w:r>
      <w:r w:rsidRPr="00AA136E">
        <w:rPr>
          <w:rFonts w:ascii="Times New Roman" w:hAnsi="Times New Roman" w:cs="Times New Roman"/>
          <w:sz w:val="28"/>
          <w:szCs w:val="28"/>
        </w:rPr>
        <w:t xml:space="preserve"> </w:t>
      </w:r>
      <w:r w:rsidR="00717AF1">
        <w:rPr>
          <w:rFonts w:ascii="Times New Roman" w:hAnsi="Times New Roman" w:cs="Times New Roman"/>
          <w:sz w:val="28"/>
          <w:szCs w:val="28"/>
        </w:rPr>
        <w:t>в настоящем пункте сведений</w:t>
      </w:r>
      <w:r w:rsidRPr="00AA136E">
        <w:rPr>
          <w:rFonts w:ascii="Times New Roman" w:hAnsi="Times New Roman" w:cs="Times New Roman"/>
          <w:sz w:val="28"/>
          <w:szCs w:val="28"/>
        </w:rPr>
        <w:t>.</w:t>
      </w:r>
    </w:p>
    <w:p w:rsidR="009F14BA" w:rsidRPr="00AA136E" w:rsidRDefault="009F14BA" w:rsidP="009F14BA">
      <w:pPr>
        <w:spacing w:after="0" w:line="240" w:lineRule="auto"/>
        <w:ind w:firstLine="709"/>
        <w:jc w:val="both"/>
        <w:rPr>
          <w:rFonts w:ascii="Times New Roman" w:hAnsi="Times New Roman" w:cs="Times New Roman"/>
          <w:sz w:val="28"/>
          <w:szCs w:val="28"/>
        </w:rPr>
      </w:pPr>
      <w:r w:rsidRPr="00AA136E">
        <w:rPr>
          <w:rFonts w:ascii="Times New Roman" w:hAnsi="Times New Roman" w:cs="Times New Roman"/>
          <w:sz w:val="28"/>
          <w:szCs w:val="28"/>
        </w:rPr>
        <w:t>Запись на прием должна осуществляться посредством интерактивного сервиса Единого портала</w:t>
      </w:r>
      <w:r>
        <w:rPr>
          <w:rFonts w:ascii="Times New Roman" w:hAnsi="Times New Roman" w:cs="Times New Roman"/>
          <w:sz w:val="28"/>
          <w:szCs w:val="28"/>
        </w:rPr>
        <w:t xml:space="preserve"> </w:t>
      </w:r>
      <w:r w:rsidRPr="00750743">
        <w:rPr>
          <w:rFonts w:ascii="Times New Roman" w:hAnsi="Times New Roman" w:cs="Times New Roman"/>
          <w:sz w:val="27"/>
          <w:szCs w:val="27"/>
        </w:rPr>
        <w:t>государственных и муниципальных услуг</w:t>
      </w:r>
      <w:r w:rsidRPr="00AA136E">
        <w:rPr>
          <w:rFonts w:ascii="Times New Roman" w:hAnsi="Times New Roman" w:cs="Times New Roman"/>
          <w:sz w:val="28"/>
          <w:szCs w:val="28"/>
        </w:rPr>
        <w:t xml:space="preserve">, который в режиме реального времени отражает расписание работы органа или </w:t>
      </w:r>
      <w:r w:rsidRPr="00AA136E">
        <w:rPr>
          <w:rFonts w:ascii="Times New Roman" w:hAnsi="Times New Roman" w:cs="Times New Roman"/>
          <w:sz w:val="28"/>
          <w:szCs w:val="28"/>
        </w:rPr>
        <w:lastRenderedPageBreak/>
        <w:t>организации, или уполномоченного сотрудника на конкретную дату с указанием свободных интервалов для записи.</w:t>
      </w:r>
    </w:p>
    <w:p w:rsidR="009F14BA" w:rsidRPr="00AA136E" w:rsidRDefault="009F14BA" w:rsidP="009F14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Департамент </w:t>
      </w:r>
      <w:r w:rsidRPr="00AA136E">
        <w:rPr>
          <w:rFonts w:ascii="Times New Roman" w:hAnsi="Times New Roman" w:cs="Times New Roman"/>
          <w:sz w:val="28"/>
          <w:szCs w:val="28"/>
        </w:rPr>
        <w:t>в течение одного рабочего дня</w:t>
      </w:r>
      <w:r>
        <w:rPr>
          <w:rFonts w:ascii="Times New Roman" w:hAnsi="Times New Roman" w:cs="Times New Roman"/>
          <w:sz w:val="28"/>
          <w:szCs w:val="28"/>
        </w:rPr>
        <w:t xml:space="preserve"> после поступления </w:t>
      </w:r>
      <w:r w:rsidR="00302465">
        <w:rPr>
          <w:rFonts w:ascii="Times New Roman" w:hAnsi="Times New Roman" w:cs="Times New Roman"/>
          <w:sz w:val="28"/>
          <w:szCs w:val="28"/>
        </w:rPr>
        <w:t xml:space="preserve">обращения </w:t>
      </w:r>
      <w:r>
        <w:rPr>
          <w:rFonts w:ascii="Times New Roman" w:hAnsi="Times New Roman" w:cs="Times New Roman"/>
          <w:sz w:val="28"/>
          <w:szCs w:val="28"/>
        </w:rPr>
        <w:t>на</w:t>
      </w:r>
      <w:r w:rsidRPr="00AA136E">
        <w:rPr>
          <w:rFonts w:ascii="Times New Roman" w:hAnsi="Times New Roman" w:cs="Times New Roman"/>
          <w:sz w:val="28"/>
          <w:szCs w:val="28"/>
        </w:rPr>
        <w:t xml:space="preserve">правляет в </w:t>
      </w:r>
      <w:r w:rsidR="00302465">
        <w:rPr>
          <w:rFonts w:ascii="Times New Roman" w:hAnsi="Times New Roman" w:cs="Times New Roman"/>
          <w:sz w:val="28"/>
          <w:szCs w:val="28"/>
        </w:rPr>
        <w:t>л</w:t>
      </w:r>
      <w:r w:rsidRPr="00AA136E">
        <w:rPr>
          <w:rFonts w:ascii="Times New Roman" w:hAnsi="Times New Roman" w:cs="Times New Roman"/>
          <w:sz w:val="28"/>
          <w:szCs w:val="28"/>
        </w:rPr>
        <w:t xml:space="preserve">ичный кабинет </w:t>
      </w:r>
      <w:r w:rsidR="00302465">
        <w:rPr>
          <w:rFonts w:ascii="Times New Roman" w:hAnsi="Times New Roman" w:cs="Times New Roman"/>
          <w:sz w:val="28"/>
          <w:szCs w:val="28"/>
        </w:rPr>
        <w:t xml:space="preserve">заявителя </w:t>
      </w:r>
      <w:r w:rsidRPr="00AA136E">
        <w:rPr>
          <w:rFonts w:ascii="Times New Roman" w:hAnsi="Times New Roman" w:cs="Times New Roman"/>
          <w:sz w:val="28"/>
          <w:szCs w:val="28"/>
        </w:rPr>
        <w:t xml:space="preserve">на Едином портале </w:t>
      </w:r>
      <w:r w:rsidRPr="00750743">
        <w:rPr>
          <w:rFonts w:ascii="Times New Roman" w:hAnsi="Times New Roman" w:cs="Times New Roman"/>
          <w:sz w:val="27"/>
          <w:szCs w:val="27"/>
        </w:rPr>
        <w:t>государственных и муниципальных услуг</w:t>
      </w:r>
      <w:r w:rsidRPr="00AA136E">
        <w:rPr>
          <w:rFonts w:ascii="Times New Roman" w:hAnsi="Times New Roman" w:cs="Times New Roman"/>
          <w:sz w:val="28"/>
          <w:szCs w:val="28"/>
        </w:rPr>
        <w:t xml:space="preserve"> уведомление о записи на прием либо уведомление о необходимости указания</w:t>
      </w:r>
      <w:r>
        <w:rPr>
          <w:rFonts w:ascii="Times New Roman" w:hAnsi="Times New Roman" w:cs="Times New Roman"/>
          <w:sz w:val="28"/>
          <w:szCs w:val="28"/>
        </w:rPr>
        <w:t xml:space="preserve"> сведений о заявителе, приведенных в настоящем пункте</w:t>
      </w:r>
      <w:r w:rsidRPr="00AA136E">
        <w:rPr>
          <w:rFonts w:ascii="Times New Roman" w:hAnsi="Times New Roman" w:cs="Times New Roman"/>
          <w:sz w:val="28"/>
          <w:szCs w:val="28"/>
        </w:rPr>
        <w:t>.</w:t>
      </w:r>
    </w:p>
    <w:p w:rsidR="00F25EB7" w:rsidRDefault="00F25EB7">
      <w:pPr>
        <w:pStyle w:val="ConsPlusNormal"/>
        <w:jc w:val="center"/>
        <w:rPr>
          <w:rFonts w:ascii="Times New Roman" w:hAnsi="Times New Roman" w:cs="Times New Roman"/>
          <w:sz w:val="27"/>
          <w:szCs w:val="27"/>
        </w:rPr>
      </w:pPr>
    </w:p>
    <w:p w:rsidR="00EE1B8D" w:rsidRPr="00750743" w:rsidRDefault="00EE1B8D">
      <w:pPr>
        <w:pStyle w:val="ConsPlusNormal"/>
        <w:jc w:val="center"/>
        <w:rPr>
          <w:rFonts w:ascii="Times New Roman" w:hAnsi="Times New Roman" w:cs="Times New Roman"/>
          <w:sz w:val="27"/>
          <w:szCs w:val="27"/>
        </w:rPr>
      </w:pPr>
      <w:r w:rsidRPr="00750743">
        <w:rPr>
          <w:rFonts w:ascii="Times New Roman" w:hAnsi="Times New Roman" w:cs="Times New Roman"/>
          <w:sz w:val="27"/>
          <w:szCs w:val="27"/>
        </w:rPr>
        <w:t xml:space="preserve">II. Стандарт предоставления </w:t>
      </w:r>
      <w:r w:rsidR="0018053D">
        <w:rPr>
          <w:rFonts w:ascii="Times New Roman" w:hAnsi="Times New Roman" w:cs="Times New Roman"/>
          <w:sz w:val="27"/>
          <w:szCs w:val="27"/>
        </w:rPr>
        <w:t>государственной</w:t>
      </w:r>
      <w:r w:rsidR="007C13E5">
        <w:rPr>
          <w:rFonts w:ascii="Times New Roman" w:hAnsi="Times New Roman" w:cs="Times New Roman"/>
          <w:sz w:val="27"/>
          <w:szCs w:val="27"/>
        </w:rPr>
        <w:t xml:space="preserve"> </w:t>
      </w:r>
      <w:r w:rsidRPr="00750743">
        <w:rPr>
          <w:rFonts w:ascii="Times New Roman" w:hAnsi="Times New Roman" w:cs="Times New Roman"/>
          <w:sz w:val="27"/>
          <w:szCs w:val="27"/>
        </w:rPr>
        <w:t>услуги</w:t>
      </w:r>
    </w:p>
    <w:p w:rsidR="00EE1B8D" w:rsidRPr="00750743" w:rsidRDefault="00EE1B8D">
      <w:pPr>
        <w:pStyle w:val="ConsPlusNormal"/>
        <w:jc w:val="both"/>
        <w:rPr>
          <w:rFonts w:ascii="Times New Roman" w:hAnsi="Times New Roman" w:cs="Times New Roman"/>
          <w:sz w:val="27"/>
          <w:szCs w:val="27"/>
        </w:rPr>
      </w:pP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 xml:space="preserve">2.1. Наименование </w:t>
      </w:r>
      <w:r w:rsidR="00B60EEA">
        <w:rPr>
          <w:rFonts w:ascii="Times New Roman" w:hAnsi="Times New Roman" w:cs="Times New Roman"/>
          <w:sz w:val="27"/>
          <w:szCs w:val="27"/>
        </w:rPr>
        <w:t>государственной</w:t>
      </w:r>
      <w:r w:rsidR="007C13E5">
        <w:rPr>
          <w:rFonts w:ascii="Times New Roman" w:hAnsi="Times New Roman" w:cs="Times New Roman"/>
          <w:sz w:val="27"/>
          <w:szCs w:val="27"/>
        </w:rPr>
        <w:t xml:space="preserve"> </w:t>
      </w:r>
      <w:r w:rsidRPr="00750743">
        <w:rPr>
          <w:rFonts w:ascii="Times New Roman" w:hAnsi="Times New Roman" w:cs="Times New Roman"/>
          <w:sz w:val="27"/>
          <w:szCs w:val="27"/>
        </w:rPr>
        <w:t>услуги:</w:t>
      </w:r>
      <w:r w:rsidR="00881FCD">
        <w:rPr>
          <w:rFonts w:ascii="Times New Roman" w:hAnsi="Times New Roman" w:cs="Times New Roman"/>
          <w:sz w:val="27"/>
          <w:szCs w:val="27"/>
        </w:rPr>
        <w:t xml:space="preserve"> «</w:t>
      </w:r>
      <w:r w:rsidRPr="00750743">
        <w:rPr>
          <w:rFonts w:ascii="Times New Roman" w:hAnsi="Times New Roman" w:cs="Times New Roman"/>
          <w:sz w:val="27"/>
          <w:szCs w:val="27"/>
        </w:rPr>
        <w:t xml:space="preserve">Выдача </w:t>
      </w:r>
      <w:r w:rsidR="00097427" w:rsidRPr="00750743">
        <w:rPr>
          <w:rFonts w:ascii="Times New Roman" w:hAnsi="Times New Roman" w:cs="Times New Roman"/>
          <w:sz w:val="27"/>
          <w:szCs w:val="27"/>
        </w:rPr>
        <w:t xml:space="preserve">департаментом строительства и архитектуры администрации Владимирской области </w:t>
      </w:r>
      <w:r w:rsidR="00302465">
        <w:rPr>
          <w:rFonts w:ascii="Times New Roman" w:hAnsi="Times New Roman" w:cs="Times New Roman"/>
          <w:sz w:val="27"/>
          <w:szCs w:val="27"/>
        </w:rPr>
        <w:t>разрешения на строительство</w:t>
      </w:r>
      <w:r w:rsidRPr="00750743">
        <w:rPr>
          <w:rFonts w:ascii="Times New Roman" w:hAnsi="Times New Roman" w:cs="Times New Roman"/>
          <w:sz w:val="27"/>
          <w:szCs w:val="27"/>
        </w:rPr>
        <w:t xml:space="preserve"> </w:t>
      </w:r>
      <w:r w:rsidR="00881FCD">
        <w:rPr>
          <w:rFonts w:ascii="Times New Roman" w:hAnsi="Times New Roman" w:cs="Times New Roman"/>
          <w:sz w:val="28"/>
          <w:szCs w:val="28"/>
        </w:rPr>
        <w:t xml:space="preserve">для строительства, реконструкции объектов капитального строительства на территории муниципального образования город Владимир» </w:t>
      </w:r>
      <w:r w:rsidRPr="00750743">
        <w:rPr>
          <w:rFonts w:ascii="Times New Roman" w:hAnsi="Times New Roman" w:cs="Times New Roman"/>
          <w:sz w:val="27"/>
          <w:szCs w:val="27"/>
        </w:rPr>
        <w:t xml:space="preserve">(далее </w:t>
      </w:r>
      <w:r w:rsidR="007C13E5">
        <w:rPr>
          <w:rFonts w:ascii="Times New Roman" w:hAnsi="Times New Roman" w:cs="Times New Roman"/>
          <w:sz w:val="27"/>
          <w:szCs w:val="27"/>
        </w:rPr>
        <w:t>–</w:t>
      </w:r>
      <w:r w:rsidRPr="00750743">
        <w:rPr>
          <w:rFonts w:ascii="Times New Roman" w:hAnsi="Times New Roman" w:cs="Times New Roman"/>
          <w:sz w:val="27"/>
          <w:szCs w:val="27"/>
        </w:rPr>
        <w:t xml:space="preserve"> </w:t>
      </w:r>
      <w:r w:rsidR="00B60EEA">
        <w:rPr>
          <w:rFonts w:ascii="Times New Roman" w:hAnsi="Times New Roman" w:cs="Times New Roman"/>
          <w:sz w:val="27"/>
          <w:szCs w:val="27"/>
        </w:rPr>
        <w:t xml:space="preserve">государственная </w:t>
      </w:r>
      <w:r w:rsidRPr="00750743">
        <w:rPr>
          <w:rFonts w:ascii="Times New Roman" w:hAnsi="Times New Roman" w:cs="Times New Roman"/>
          <w:sz w:val="27"/>
          <w:szCs w:val="27"/>
        </w:rPr>
        <w:t>услуга).</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 xml:space="preserve">2.2. </w:t>
      </w:r>
      <w:r w:rsidR="00B60EEA">
        <w:rPr>
          <w:rFonts w:ascii="Times New Roman" w:hAnsi="Times New Roman" w:cs="Times New Roman"/>
          <w:sz w:val="27"/>
          <w:szCs w:val="27"/>
        </w:rPr>
        <w:t>Государственная</w:t>
      </w:r>
      <w:r w:rsidR="007C13E5">
        <w:rPr>
          <w:rFonts w:ascii="Times New Roman" w:hAnsi="Times New Roman" w:cs="Times New Roman"/>
          <w:sz w:val="27"/>
          <w:szCs w:val="27"/>
        </w:rPr>
        <w:t xml:space="preserve"> </w:t>
      </w:r>
      <w:r w:rsidRPr="00750743">
        <w:rPr>
          <w:rFonts w:ascii="Times New Roman" w:hAnsi="Times New Roman" w:cs="Times New Roman"/>
          <w:sz w:val="27"/>
          <w:szCs w:val="27"/>
        </w:rPr>
        <w:t>услуга предоставляется Департаментом.</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 xml:space="preserve">2.3. Результатом предоставления </w:t>
      </w:r>
      <w:r w:rsidR="00B60EEA">
        <w:rPr>
          <w:rFonts w:ascii="Times New Roman" w:hAnsi="Times New Roman" w:cs="Times New Roman"/>
          <w:sz w:val="27"/>
          <w:szCs w:val="27"/>
        </w:rPr>
        <w:t>государственной</w:t>
      </w:r>
      <w:r w:rsidRPr="00750743">
        <w:rPr>
          <w:rFonts w:ascii="Times New Roman" w:hAnsi="Times New Roman" w:cs="Times New Roman"/>
          <w:sz w:val="27"/>
          <w:szCs w:val="27"/>
        </w:rPr>
        <w:t xml:space="preserve"> услуги являются:</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 выдача заявителю разрешения на строительство;</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 отказ в выдаче разрешения на строительство с указанием причин отказа.</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 xml:space="preserve">2.4. Сроки предоставления </w:t>
      </w:r>
      <w:r w:rsidR="00B60EEA">
        <w:rPr>
          <w:rFonts w:ascii="Times New Roman" w:hAnsi="Times New Roman" w:cs="Times New Roman"/>
          <w:sz w:val="27"/>
          <w:szCs w:val="27"/>
        </w:rPr>
        <w:t>государственной</w:t>
      </w:r>
      <w:r w:rsidR="007C13E5">
        <w:rPr>
          <w:rFonts w:ascii="Times New Roman" w:hAnsi="Times New Roman" w:cs="Times New Roman"/>
          <w:sz w:val="27"/>
          <w:szCs w:val="27"/>
        </w:rPr>
        <w:t xml:space="preserve"> </w:t>
      </w:r>
      <w:r w:rsidRPr="00750743">
        <w:rPr>
          <w:rFonts w:ascii="Times New Roman" w:hAnsi="Times New Roman" w:cs="Times New Roman"/>
          <w:sz w:val="27"/>
          <w:szCs w:val="27"/>
        </w:rPr>
        <w:t>услуги.</w:t>
      </w:r>
    </w:p>
    <w:p w:rsidR="00EE1B8D"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 xml:space="preserve">2.4.1. Предоставление </w:t>
      </w:r>
      <w:r w:rsidR="00B60EEA">
        <w:rPr>
          <w:rFonts w:ascii="Times New Roman" w:hAnsi="Times New Roman" w:cs="Times New Roman"/>
          <w:sz w:val="27"/>
          <w:szCs w:val="27"/>
        </w:rPr>
        <w:t>государственной</w:t>
      </w:r>
      <w:r w:rsidRPr="00750743">
        <w:rPr>
          <w:rFonts w:ascii="Times New Roman" w:hAnsi="Times New Roman" w:cs="Times New Roman"/>
          <w:sz w:val="27"/>
          <w:szCs w:val="27"/>
        </w:rPr>
        <w:t xml:space="preserve"> услуги осуществляется в течение </w:t>
      </w:r>
      <w:r w:rsidR="00881FCD">
        <w:rPr>
          <w:rFonts w:ascii="Times New Roman" w:hAnsi="Times New Roman" w:cs="Times New Roman"/>
          <w:sz w:val="27"/>
          <w:szCs w:val="27"/>
        </w:rPr>
        <w:t>семи рабочих</w:t>
      </w:r>
      <w:r w:rsidRPr="00750743">
        <w:rPr>
          <w:rFonts w:ascii="Times New Roman" w:hAnsi="Times New Roman" w:cs="Times New Roman"/>
          <w:sz w:val="27"/>
          <w:szCs w:val="27"/>
        </w:rPr>
        <w:t xml:space="preserve"> дней со дня поступления в Департамент заявления о выдаче разрешения на строительство</w:t>
      </w:r>
      <w:r w:rsidR="00515BA8">
        <w:rPr>
          <w:rFonts w:ascii="Times New Roman" w:hAnsi="Times New Roman" w:cs="Times New Roman"/>
          <w:sz w:val="27"/>
          <w:szCs w:val="27"/>
        </w:rPr>
        <w:t xml:space="preserve">, за исключением случаев, указанных в пункте 2.4.2 настоящего </w:t>
      </w:r>
      <w:r w:rsidR="00374ACA">
        <w:rPr>
          <w:rFonts w:ascii="Times New Roman" w:hAnsi="Times New Roman" w:cs="Times New Roman"/>
          <w:sz w:val="27"/>
          <w:szCs w:val="27"/>
        </w:rPr>
        <w:t>Р</w:t>
      </w:r>
      <w:r w:rsidR="00515BA8">
        <w:rPr>
          <w:rFonts w:ascii="Times New Roman" w:hAnsi="Times New Roman" w:cs="Times New Roman"/>
          <w:sz w:val="27"/>
          <w:szCs w:val="27"/>
        </w:rPr>
        <w:t>егламента.</w:t>
      </w:r>
    </w:p>
    <w:p w:rsidR="00515BA8" w:rsidRPr="00750743" w:rsidRDefault="00515BA8">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 xml:space="preserve">2.4.2. </w:t>
      </w:r>
      <w:r w:rsidRPr="00745741">
        <w:rPr>
          <w:rFonts w:ascii="Times New Roman" w:hAnsi="Times New Roman" w:cs="Times New Roman"/>
          <w:sz w:val="27"/>
          <w:szCs w:val="27"/>
        </w:rPr>
        <w:t>В случае, если подано заявление о выдаче разрешения на строительство объекта капитального строительства, который не является линейным объектом</w:t>
      </w:r>
      <w:r w:rsidR="007C13E5">
        <w:rPr>
          <w:rFonts w:ascii="Times New Roman" w:hAnsi="Times New Roman" w:cs="Times New Roman"/>
          <w:sz w:val="27"/>
          <w:szCs w:val="27"/>
        </w:rPr>
        <w:t>,</w:t>
      </w:r>
      <w:r w:rsidRPr="00745741">
        <w:rPr>
          <w:rFonts w:ascii="Times New Roman" w:hAnsi="Times New Roman" w:cs="Times New Roman"/>
          <w:sz w:val="27"/>
          <w:szCs w:val="27"/>
        </w:rPr>
        <w:t xml:space="preserve">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w:t>
      </w:r>
      <w:r w:rsidR="00745741" w:rsidRPr="00745741">
        <w:rPr>
          <w:rFonts w:ascii="Times New Roman" w:hAnsi="Times New Roman" w:cs="Times New Roman"/>
          <w:sz w:val="27"/>
          <w:szCs w:val="27"/>
        </w:rPr>
        <w:t xml:space="preserve"> </w:t>
      </w:r>
      <w:r w:rsidR="00392D1B">
        <w:rPr>
          <w:rFonts w:ascii="Times New Roman" w:hAnsi="Times New Roman" w:cs="Times New Roman"/>
          <w:sz w:val="27"/>
          <w:szCs w:val="27"/>
        </w:rPr>
        <w:t xml:space="preserve">государственной инспекции по охране объектов культурного наследия администрации </w:t>
      </w:r>
      <w:r w:rsidR="00745741" w:rsidRPr="00745741">
        <w:rPr>
          <w:rFonts w:ascii="Times New Roman" w:hAnsi="Times New Roman" w:cs="Times New Roman"/>
          <w:sz w:val="27"/>
          <w:szCs w:val="27"/>
        </w:rPr>
        <w:t xml:space="preserve">Владимирской области, </w:t>
      </w:r>
      <w:r w:rsidRPr="00745741">
        <w:rPr>
          <w:rFonts w:ascii="Times New Roman" w:hAnsi="Times New Roman" w:cs="Times New Roman"/>
          <w:sz w:val="27"/>
          <w:szCs w:val="27"/>
        </w:rPr>
        <w:t xml:space="preserve">указанное в </w:t>
      </w:r>
      <w:hyperlink w:anchor="Par2589" w:tooltip="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 w:history="1">
        <w:r w:rsidR="00D143A7">
          <w:rPr>
            <w:rFonts w:ascii="Times New Roman" w:hAnsi="Times New Roman" w:cs="Times New Roman"/>
            <w:sz w:val="27"/>
            <w:szCs w:val="27"/>
          </w:rPr>
          <w:t>части 10</w:t>
        </w:r>
        <w:r w:rsidRPr="00D143A7">
          <w:rPr>
            <w:rFonts w:ascii="Times New Roman" w:hAnsi="Times New Roman" w:cs="Times New Roman"/>
            <w:sz w:val="27"/>
            <w:szCs w:val="27"/>
            <w:vertAlign w:val="superscript"/>
          </w:rPr>
          <w:t>1</w:t>
        </w:r>
      </w:hyperlink>
      <w:r w:rsidRPr="00745741">
        <w:rPr>
          <w:rFonts w:ascii="Times New Roman" w:hAnsi="Times New Roman" w:cs="Times New Roman"/>
          <w:sz w:val="27"/>
          <w:szCs w:val="27"/>
        </w:rPr>
        <w:t xml:space="preserve"> статьи</w:t>
      </w:r>
      <w:r w:rsidR="00745741" w:rsidRPr="00745741">
        <w:rPr>
          <w:rFonts w:ascii="Times New Roman" w:hAnsi="Times New Roman" w:cs="Times New Roman"/>
          <w:sz w:val="27"/>
          <w:szCs w:val="27"/>
        </w:rPr>
        <w:t xml:space="preserve"> </w:t>
      </w:r>
      <w:r w:rsidR="00745741" w:rsidRPr="00C152C0">
        <w:rPr>
          <w:rFonts w:ascii="Times New Roman" w:hAnsi="Times New Roman" w:cs="Times New Roman"/>
          <w:sz w:val="27"/>
          <w:szCs w:val="27"/>
        </w:rPr>
        <w:t>51 Градостроительного кодекса Российской Федерации</w:t>
      </w:r>
      <w:r w:rsidRPr="00745741">
        <w:rPr>
          <w:rFonts w:ascii="Times New Roman" w:hAnsi="Times New Roman" w:cs="Times New Roman"/>
          <w:sz w:val="27"/>
          <w:szCs w:val="27"/>
        </w:rPr>
        <w:t>, либо в заявлении о выдаче разрешения на стро</w:t>
      </w:r>
      <w:r w:rsidR="00246D66">
        <w:rPr>
          <w:rFonts w:ascii="Times New Roman" w:hAnsi="Times New Roman" w:cs="Times New Roman"/>
          <w:sz w:val="27"/>
          <w:szCs w:val="27"/>
        </w:rPr>
        <w:t>ительство не содержится указаний</w:t>
      </w:r>
      <w:r w:rsidRPr="00745741">
        <w:rPr>
          <w:rFonts w:ascii="Times New Roman" w:hAnsi="Times New Roman" w:cs="Times New Roman"/>
          <w:sz w:val="27"/>
          <w:szCs w:val="27"/>
        </w:rPr>
        <w:t xml:space="preserve"> на типовое архитектурное решение, в соответствии с которым планируется строительство или реконструкция объекта капитального строительства,</w:t>
      </w:r>
      <w:r w:rsidR="00716348" w:rsidRPr="00745741">
        <w:rPr>
          <w:rFonts w:ascii="Times New Roman" w:hAnsi="Times New Roman" w:cs="Times New Roman"/>
          <w:sz w:val="27"/>
          <w:szCs w:val="27"/>
        </w:rPr>
        <w:t xml:space="preserve"> </w:t>
      </w:r>
      <w:r w:rsidR="00745741" w:rsidRPr="00745741">
        <w:rPr>
          <w:rFonts w:ascii="Times New Roman" w:hAnsi="Times New Roman" w:cs="Times New Roman"/>
          <w:sz w:val="27"/>
          <w:szCs w:val="27"/>
        </w:rPr>
        <w:t xml:space="preserve">предоставление </w:t>
      </w:r>
      <w:r w:rsidR="00B60EEA">
        <w:rPr>
          <w:rFonts w:ascii="Times New Roman" w:hAnsi="Times New Roman" w:cs="Times New Roman"/>
          <w:sz w:val="27"/>
          <w:szCs w:val="27"/>
        </w:rPr>
        <w:t>государственной</w:t>
      </w:r>
      <w:r w:rsidR="00D143A7">
        <w:rPr>
          <w:rFonts w:ascii="Times New Roman" w:hAnsi="Times New Roman" w:cs="Times New Roman"/>
          <w:sz w:val="27"/>
          <w:szCs w:val="27"/>
        </w:rPr>
        <w:t xml:space="preserve"> </w:t>
      </w:r>
      <w:r w:rsidR="00716348" w:rsidRPr="00750743">
        <w:rPr>
          <w:rFonts w:ascii="Times New Roman" w:hAnsi="Times New Roman" w:cs="Times New Roman"/>
          <w:sz w:val="27"/>
          <w:szCs w:val="27"/>
        </w:rPr>
        <w:t>услуг</w:t>
      </w:r>
      <w:r w:rsidR="00745741">
        <w:rPr>
          <w:rFonts w:ascii="Times New Roman" w:hAnsi="Times New Roman" w:cs="Times New Roman"/>
          <w:sz w:val="27"/>
          <w:szCs w:val="27"/>
        </w:rPr>
        <w:t>и</w:t>
      </w:r>
      <w:r w:rsidR="00716348" w:rsidRPr="00750743">
        <w:rPr>
          <w:rFonts w:ascii="Times New Roman" w:hAnsi="Times New Roman" w:cs="Times New Roman"/>
          <w:sz w:val="27"/>
          <w:szCs w:val="27"/>
        </w:rPr>
        <w:t xml:space="preserve"> осуществляется в течение </w:t>
      </w:r>
      <w:r w:rsidR="00745741">
        <w:rPr>
          <w:rFonts w:ascii="Times New Roman" w:hAnsi="Times New Roman" w:cs="Times New Roman"/>
          <w:sz w:val="27"/>
          <w:szCs w:val="27"/>
        </w:rPr>
        <w:t xml:space="preserve">тридцати </w:t>
      </w:r>
      <w:r w:rsidR="00716348" w:rsidRPr="00750743">
        <w:rPr>
          <w:rFonts w:ascii="Times New Roman" w:hAnsi="Times New Roman" w:cs="Times New Roman"/>
          <w:sz w:val="27"/>
          <w:szCs w:val="27"/>
        </w:rPr>
        <w:t>дней со дня поступления в Департамент заявления о выдаче разрешения на строительство</w:t>
      </w:r>
      <w:r w:rsidR="00745741">
        <w:rPr>
          <w:rFonts w:ascii="Times New Roman" w:hAnsi="Times New Roman" w:cs="Times New Roman"/>
          <w:sz w:val="27"/>
          <w:szCs w:val="27"/>
        </w:rPr>
        <w:t>.</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2.4.</w:t>
      </w:r>
      <w:r w:rsidR="00374ACA">
        <w:rPr>
          <w:rFonts w:ascii="Times New Roman" w:hAnsi="Times New Roman" w:cs="Times New Roman"/>
          <w:sz w:val="27"/>
          <w:szCs w:val="27"/>
        </w:rPr>
        <w:t>3</w:t>
      </w:r>
      <w:r w:rsidRPr="00750743">
        <w:rPr>
          <w:rFonts w:ascii="Times New Roman" w:hAnsi="Times New Roman" w:cs="Times New Roman"/>
          <w:sz w:val="27"/>
          <w:szCs w:val="27"/>
        </w:rPr>
        <w:t xml:space="preserve">. Время ожидания в очереди при личном обращении заявителя за получением консультации </w:t>
      </w:r>
      <w:r w:rsidR="003B15B1">
        <w:rPr>
          <w:rFonts w:ascii="Times New Roman" w:hAnsi="Times New Roman" w:cs="Times New Roman"/>
          <w:sz w:val="27"/>
          <w:szCs w:val="27"/>
        </w:rPr>
        <w:t xml:space="preserve">о порядке предоставления </w:t>
      </w:r>
      <w:r w:rsidR="00B60EEA">
        <w:rPr>
          <w:rFonts w:ascii="Times New Roman" w:hAnsi="Times New Roman" w:cs="Times New Roman"/>
          <w:sz w:val="27"/>
          <w:szCs w:val="27"/>
        </w:rPr>
        <w:t>государственной</w:t>
      </w:r>
      <w:r w:rsidR="003B15B1">
        <w:rPr>
          <w:rFonts w:ascii="Times New Roman" w:hAnsi="Times New Roman" w:cs="Times New Roman"/>
          <w:sz w:val="27"/>
          <w:szCs w:val="27"/>
        </w:rPr>
        <w:t xml:space="preserve"> услуги </w:t>
      </w:r>
      <w:r w:rsidRPr="00750743">
        <w:rPr>
          <w:rFonts w:ascii="Times New Roman" w:hAnsi="Times New Roman" w:cs="Times New Roman"/>
          <w:sz w:val="27"/>
          <w:szCs w:val="27"/>
        </w:rPr>
        <w:t>не должно превышать 15 минут.</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2.4.</w:t>
      </w:r>
      <w:r w:rsidR="00374ACA">
        <w:rPr>
          <w:rFonts w:ascii="Times New Roman" w:hAnsi="Times New Roman" w:cs="Times New Roman"/>
          <w:sz w:val="27"/>
          <w:szCs w:val="27"/>
        </w:rPr>
        <w:t>4</w:t>
      </w:r>
      <w:r w:rsidRPr="00750743">
        <w:rPr>
          <w:rFonts w:ascii="Times New Roman" w:hAnsi="Times New Roman" w:cs="Times New Roman"/>
          <w:sz w:val="27"/>
          <w:szCs w:val="27"/>
        </w:rPr>
        <w:t>. Время консультации по телефону не должно превышать 10 минут. Ответ на телефонный звонок должен содержать информацию о должности, фамилии, имени и отчестве специалиста, принявшего телефонный звонок.</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 xml:space="preserve">2.5. Правовыми основаниями для предоставления </w:t>
      </w:r>
      <w:r w:rsidR="00B60EEA">
        <w:rPr>
          <w:rFonts w:ascii="Times New Roman" w:hAnsi="Times New Roman" w:cs="Times New Roman"/>
          <w:sz w:val="27"/>
          <w:szCs w:val="27"/>
        </w:rPr>
        <w:t>государственной</w:t>
      </w:r>
      <w:r w:rsidRPr="00750743">
        <w:rPr>
          <w:rFonts w:ascii="Times New Roman" w:hAnsi="Times New Roman" w:cs="Times New Roman"/>
          <w:sz w:val="27"/>
          <w:szCs w:val="27"/>
        </w:rPr>
        <w:t xml:space="preserve"> услуги являются:</w:t>
      </w:r>
    </w:p>
    <w:p w:rsidR="00FA314C" w:rsidRPr="00AA136E" w:rsidRDefault="00FA314C" w:rsidP="00FA314C">
      <w:pPr>
        <w:spacing w:after="0" w:line="240" w:lineRule="auto"/>
        <w:ind w:firstLine="567"/>
        <w:jc w:val="both"/>
        <w:rPr>
          <w:rFonts w:ascii="Times New Roman" w:hAnsi="Times New Roman" w:cs="Times New Roman"/>
          <w:sz w:val="28"/>
          <w:szCs w:val="28"/>
        </w:rPr>
      </w:pPr>
      <w:r w:rsidRPr="00AA136E">
        <w:rPr>
          <w:rFonts w:ascii="Times New Roman" w:hAnsi="Times New Roman" w:cs="Times New Roman"/>
          <w:sz w:val="28"/>
          <w:szCs w:val="28"/>
        </w:rPr>
        <w:lastRenderedPageBreak/>
        <w:t xml:space="preserve">- </w:t>
      </w:r>
      <w:r w:rsidRPr="00AA136E">
        <w:rPr>
          <w:rFonts w:ascii="Times New Roman" w:eastAsia="Times New Roman" w:hAnsi="Times New Roman" w:cs="Times New Roman"/>
          <w:sz w:val="28"/>
          <w:szCs w:val="28"/>
          <w:lang w:eastAsia="ru-RU"/>
        </w:rPr>
        <w:t>Градостроительный кодекс Российской Федерации (</w:t>
      </w:r>
      <w:r w:rsidRPr="00AA136E">
        <w:rPr>
          <w:rFonts w:ascii="Times New Roman" w:eastAsia="Calibri" w:hAnsi="Times New Roman" w:cs="Times New Roman"/>
          <w:sz w:val="28"/>
          <w:szCs w:val="28"/>
          <w:lang w:eastAsia="ru-RU"/>
        </w:rPr>
        <w:t xml:space="preserve">Российская газета, </w:t>
      </w:r>
      <w:r>
        <w:rPr>
          <w:rFonts w:ascii="Times New Roman" w:eastAsia="Calibri" w:hAnsi="Times New Roman" w:cs="Times New Roman"/>
          <w:sz w:val="28"/>
          <w:szCs w:val="28"/>
          <w:lang w:eastAsia="ru-RU"/>
        </w:rPr>
        <w:t xml:space="preserve">   </w:t>
      </w:r>
      <w:r w:rsidRPr="00AA136E">
        <w:rPr>
          <w:rFonts w:ascii="Times New Roman" w:eastAsia="Calibri" w:hAnsi="Times New Roman" w:cs="Times New Roman"/>
          <w:sz w:val="28"/>
          <w:szCs w:val="28"/>
          <w:lang w:eastAsia="ru-RU"/>
        </w:rPr>
        <w:t>№ 290, 30.12.2004</w:t>
      </w:r>
      <w:r w:rsidRPr="00AA136E">
        <w:rPr>
          <w:rFonts w:ascii="Times New Roman" w:eastAsia="Times New Roman" w:hAnsi="Times New Roman" w:cs="Times New Roman"/>
          <w:sz w:val="28"/>
          <w:szCs w:val="28"/>
          <w:lang w:eastAsia="ru-RU"/>
        </w:rPr>
        <w:t xml:space="preserve">); </w:t>
      </w:r>
    </w:p>
    <w:p w:rsidR="00FA314C" w:rsidRPr="00AA136E" w:rsidRDefault="00FA314C" w:rsidP="00FA314C">
      <w:pPr>
        <w:spacing w:after="0" w:line="240" w:lineRule="auto"/>
        <w:ind w:firstLine="567"/>
        <w:jc w:val="both"/>
        <w:rPr>
          <w:rFonts w:ascii="Times New Roman" w:hAnsi="Times New Roman" w:cs="Times New Roman"/>
          <w:sz w:val="28"/>
          <w:szCs w:val="28"/>
        </w:rPr>
      </w:pPr>
      <w:r w:rsidRPr="00AA136E">
        <w:rPr>
          <w:rFonts w:ascii="Times New Roman" w:hAnsi="Times New Roman" w:cs="Times New Roman"/>
          <w:sz w:val="28"/>
          <w:szCs w:val="28"/>
        </w:rPr>
        <w:t>- Федеральный закон от 27</w:t>
      </w:r>
      <w:r>
        <w:rPr>
          <w:rFonts w:ascii="Times New Roman" w:hAnsi="Times New Roman" w:cs="Times New Roman"/>
          <w:sz w:val="28"/>
          <w:szCs w:val="28"/>
        </w:rPr>
        <w:t>.07.</w:t>
      </w:r>
      <w:r w:rsidRPr="00AA136E">
        <w:rPr>
          <w:rFonts w:ascii="Times New Roman" w:hAnsi="Times New Roman" w:cs="Times New Roman"/>
          <w:sz w:val="28"/>
          <w:szCs w:val="28"/>
        </w:rPr>
        <w:t>2010 № 210-ФЗ «Об организации предоставления государственных и муниципальн</w:t>
      </w:r>
      <w:r>
        <w:rPr>
          <w:rFonts w:ascii="Times New Roman" w:hAnsi="Times New Roman" w:cs="Times New Roman"/>
          <w:sz w:val="28"/>
          <w:szCs w:val="28"/>
        </w:rPr>
        <w:t xml:space="preserve">ых услуг» («Российская газета», </w:t>
      </w:r>
      <w:r w:rsidRPr="00AA136E">
        <w:rPr>
          <w:rFonts w:ascii="Times New Roman" w:hAnsi="Times New Roman" w:cs="Times New Roman"/>
          <w:sz w:val="28"/>
          <w:szCs w:val="28"/>
        </w:rPr>
        <w:t>№ 168, 30.07.2010);</w:t>
      </w:r>
    </w:p>
    <w:p w:rsidR="00FA314C" w:rsidRDefault="00FA314C" w:rsidP="00FA314C">
      <w:pPr>
        <w:spacing w:after="0" w:line="240" w:lineRule="auto"/>
        <w:ind w:firstLine="567"/>
        <w:jc w:val="both"/>
        <w:rPr>
          <w:rFonts w:ascii="Times New Roman" w:eastAsia="Times New Roman" w:hAnsi="Times New Roman" w:cs="Times New Roman"/>
          <w:sz w:val="28"/>
          <w:szCs w:val="28"/>
          <w:lang w:eastAsia="ru-RU"/>
        </w:rPr>
      </w:pPr>
      <w:r w:rsidRPr="00AA136E">
        <w:rPr>
          <w:rFonts w:ascii="Times New Roman" w:hAnsi="Times New Roman" w:cs="Times New Roman"/>
          <w:sz w:val="28"/>
          <w:szCs w:val="28"/>
        </w:rPr>
        <w:t xml:space="preserve">- </w:t>
      </w:r>
      <w:r w:rsidRPr="00AA136E">
        <w:rPr>
          <w:rFonts w:ascii="Times New Roman" w:eastAsia="Times New Roman" w:hAnsi="Times New Roman" w:cs="Times New Roman"/>
          <w:sz w:val="28"/>
          <w:szCs w:val="28"/>
          <w:lang w:eastAsia="ru-RU"/>
        </w:rPr>
        <w:t>Федеральный закон от 29.12.2004 № 191-ФЗ «О введении в действие Градостроительного кодекса Российской Федерации» (</w:t>
      </w:r>
      <w:r w:rsidRPr="00AA136E">
        <w:rPr>
          <w:rFonts w:ascii="Times New Roman" w:eastAsia="Calibri" w:hAnsi="Times New Roman" w:cs="Times New Roman"/>
          <w:sz w:val="28"/>
          <w:szCs w:val="28"/>
          <w:lang w:eastAsia="ru-RU"/>
        </w:rPr>
        <w:t xml:space="preserve">«Российская газета», </w:t>
      </w:r>
      <w:r>
        <w:rPr>
          <w:rFonts w:ascii="Times New Roman" w:eastAsia="Calibri" w:hAnsi="Times New Roman" w:cs="Times New Roman"/>
          <w:sz w:val="28"/>
          <w:szCs w:val="28"/>
          <w:lang w:eastAsia="ru-RU"/>
        </w:rPr>
        <w:t xml:space="preserve">    </w:t>
      </w:r>
      <w:r w:rsidRPr="00AA136E">
        <w:rPr>
          <w:rFonts w:ascii="Times New Roman" w:eastAsia="Calibri" w:hAnsi="Times New Roman" w:cs="Times New Roman"/>
          <w:sz w:val="28"/>
          <w:szCs w:val="28"/>
          <w:lang w:eastAsia="ru-RU"/>
        </w:rPr>
        <w:t>№ 290, 30.12.2004</w:t>
      </w:r>
      <w:r w:rsidRPr="00AA136E">
        <w:rPr>
          <w:rFonts w:ascii="Times New Roman" w:eastAsia="Times New Roman" w:hAnsi="Times New Roman" w:cs="Times New Roman"/>
          <w:sz w:val="28"/>
          <w:szCs w:val="28"/>
          <w:lang w:eastAsia="ru-RU"/>
        </w:rPr>
        <w:t>);</w:t>
      </w:r>
    </w:p>
    <w:p w:rsidR="004240FF" w:rsidRPr="00380A91" w:rsidRDefault="004240FF" w:rsidP="004240FF">
      <w:pPr>
        <w:pStyle w:val="ConsPlusNormal"/>
        <w:ind w:firstLine="540"/>
        <w:jc w:val="both"/>
        <w:rPr>
          <w:rFonts w:ascii="Times New Roman" w:hAnsi="Times New Roman" w:cs="Times New Roman"/>
          <w:color w:val="000000" w:themeColor="text1"/>
          <w:sz w:val="28"/>
          <w:szCs w:val="28"/>
        </w:rPr>
      </w:pPr>
      <w:r w:rsidRPr="00380A91">
        <w:rPr>
          <w:rFonts w:ascii="Times New Roman" w:hAnsi="Times New Roman" w:cs="Times New Roman"/>
          <w:color w:val="000000" w:themeColor="text1"/>
          <w:sz w:val="28"/>
          <w:szCs w:val="28"/>
        </w:rPr>
        <w:t>- Федеральный закон от 24.11.1995 № 181-ФЗ «О социальной защите инвалидов в Российской Федерации (Собрание законодательства Российской Федерации, 1995, № 48, ст. 4563);</w:t>
      </w:r>
    </w:p>
    <w:p w:rsidR="00E4293F" w:rsidRPr="00AA136E" w:rsidRDefault="00E4293F" w:rsidP="00E4293F">
      <w:pPr>
        <w:spacing w:after="0" w:line="240" w:lineRule="auto"/>
        <w:ind w:firstLine="567"/>
        <w:jc w:val="both"/>
        <w:rPr>
          <w:rFonts w:ascii="Times New Roman" w:hAnsi="Times New Roman" w:cs="Times New Roman"/>
          <w:sz w:val="28"/>
          <w:szCs w:val="28"/>
        </w:rPr>
      </w:pPr>
      <w:r w:rsidRPr="00AA136E">
        <w:rPr>
          <w:rFonts w:ascii="Times New Roman" w:hAnsi="Times New Roman" w:cs="Times New Roman"/>
          <w:sz w:val="28"/>
          <w:szCs w:val="28"/>
        </w:rPr>
        <w:t xml:space="preserve">- </w:t>
      </w:r>
      <w:r>
        <w:rPr>
          <w:rFonts w:ascii="Times New Roman" w:hAnsi="Times New Roman" w:cs="Times New Roman"/>
          <w:sz w:val="28"/>
          <w:szCs w:val="28"/>
        </w:rPr>
        <w:t>п</w:t>
      </w:r>
      <w:r w:rsidRPr="00AA136E">
        <w:rPr>
          <w:rFonts w:ascii="Times New Roman" w:hAnsi="Times New Roman" w:cs="Times New Roman"/>
          <w:sz w:val="28"/>
          <w:szCs w:val="28"/>
        </w:rPr>
        <w:t>остановление Правительства Р</w:t>
      </w:r>
      <w:r w:rsidR="00246D66">
        <w:rPr>
          <w:rFonts w:ascii="Times New Roman" w:hAnsi="Times New Roman" w:cs="Times New Roman"/>
          <w:sz w:val="28"/>
          <w:szCs w:val="28"/>
        </w:rPr>
        <w:t xml:space="preserve">оссийской </w:t>
      </w:r>
      <w:r w:rsidRPr="00AA136E">
        <w:rPr>
          <w:rFonts w:ascii="Times New Roman" w:hAnsi="Times New Roman" w:cs="Times New Roman"/>
          <w:sz w:val="28"/>
          <w:szCs w:val="28"/>
        </w:rPr>
        <w:t>Ф</w:t>
      </w:r>
      <w:r w:rsidR="00246D66">
        <w:rPr>
          <w:rFonts w:ascii="Times New Roman" w:hAnsi="Times New Roman" w:cs="Times New Roman"/>
          <w:sz w:val="28"/>
          <w:szCs w:val="28"/>
        </w:rPr>
        <w:t>едерации</w:t>
      </w:r>
      <w:r w:rsidRPr="00AA136E">
        <w:rPr>
          <w:rFonts w:ascii="Times New Roman" w:hAnsi="Times New Roman" w:cs="Times New Roman"/>
          <w:sz w:val="28"/>
          <w:szCs w:val="28"/>
        </w:rPr>
        <w:t xml:space="preserve"> от 27.09.2011 </w:t>
      </w:r>
      <w:r w:rsidR="00246D66">
        <w:rPr>
          <w:rFonts w:ascii="Times New Roman" w:hAnsi="Times New Roman" w:cs="Times New Roman"/>
          <w:sz w:val="28"/>
          <w:szCs w:val="28"/>
        </w:rPr>
        <w:t xml:space="preserve">        </w:t>
      </w:r>
      <w:r w:rsidRPr="00AA136E">
        <w:rPr>
          <w:rFonts w:ascii="Times New Roman" w:hAnsi="Times New Roman" w:cs="Times New Roman"/>
          <w:sz w:val="28"/>
          <w:szCs w:val="28"/>
        </w:rPr>
        <w:t>№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r w:rsidR="004240FF">
        <w:rPr>
          <w:rFonts w:ascii="Times New Roman" w:hAnsi="Times New Roman" w:cs="Times New Roman"/>
          <w:sz w:val="28"/>
          <w:szCs w:val="28"/>
        </w:rPr>
        <w:t>Собрание законодательства РФ</w:t>
      </w:r>
      <w:r w:rsidRPr="00AA136E">
        <w:rPr>
          <w:rFonts w:ascii="Times New Roman" w:hAnsi="Times New Roman" w:cs="Times New Roman"/>
          <w:sz w:val="28"/>
          <w:szCs w:val="28"/>
        </w:rPr>
        <w:t xml:space="preserve">, 03.10.2011, </w:t>
      </w:r>
      <w:r>
        <w:rPr>
          <w:rFonts w:ascii="Times New Roman" w:hAnsi="Times New Roman" w:cs="Times New Roman"/>
          <w:sz w:val="28"/>
          <w:szCs w:val="28"/>
        </w:rPr>
        <w:t xml:space="preserve"> № 40, ст. 5559</w:t>
      </w:r>
      <w:r w:rsidRPr="00AA136E">
        <w:rPr>
          <w:rFonts w:ascii="Times New Roman" w:hAnsi="Times New Roman" w:cs="Times New Roman"/>
          <w:sz w:val="28"/>
          <w:szCs w:val="28"/>
        </w:rPr>
        <w:t>);</w:t>
      </w:r>
    </w:p>
    <w:p w:rsidR="00E4293F" w:rsidRPr="00AA136E" w:rsidRDefault="00E4293F" w:rsidP="00E4293F">
      <w:pPr>
        <w:spacing w:after="0" w:line="240" w:lineRule="auto"/>
        <w:ind w:firstLine="567"/>
        <w:jc w:val="both"/>
        <w:rPr>
          <w:rFonts w:ascii="Times New Roman" w:hAnsi="Times New Roman" w:cs="Times New Roman"/>
          <w:sz w:val="28"/>
          <w:szCs w:val="28"/>
        </w:rPr>
      </w:pPr>
      <w:r w:rsidRPr="00AA136E">
        <w:rPr>
          <w:rFonts w:ascii="Times New Roman" w:hAnsi="Times New Roman" w:cs="Times New Roman"/>
          <w:sz w:val="28"/>
          <w:szCs w:val="28"/>
        </w:rPr>
        <w:t xml:space="preserve">- </w:t>
      </w:r>
      <w:r>
        <w:rPr>
          <w:rFonts w:ascii="Times New Roman" w:hAnsi="Times New Roman" w:cs="Times New Roman"/>
          <w:sz w:val="28"/>
          <w:szCs w:val="28"/>
        </w:rPr>
        <w:t>п</w:t>
      </w:r>
      <w:r w:rsidRPr="00AA136E">
        <w:rPr>
          <w:rFonts w:ascii="Times New Roman" w:hAnsi="Times New Roman" w:cs="Times New Roman"/>
          <w:sz w:val="28"/>
          <w:szCs w:val="28"/>
        </w:rPr>
        <w:t xml:space="preserve">остановление Правительства </w:t>
      </w:r>
      <w:r w:rsidR="00246D66" w:rsidRPr="00AA136E">
        <w:rPr>
          <w:rFonts w:ascii="Times New Roman" w:hAnsi="Times New Roman" w:cs="Times New Roman"/>
          <w:sz w:val="28"/>
          <w:szCs w:val="28"/>
        </w:rPr>
        <w:t>Р</w:t>
      </w:r>
      <w:r w:rsidR="00246D66">
        <w:rPr>
          <w:rFonts w:ascii="Times New Roman" w:hAnsi="Times New Roman" w:cs="Times New Roman"/>
          <w:sz w:val="28"/>
          <w:szCs w:val="28"/>
        </w:rPr>
        <w:t xml:space="preserve">оссийской </w:t>
      </w:r>
      <w:r w:rsidR="00246D66" w:rsidRPr="00AA136E">
        <w:rPr>
          <w:rFonts w:ascii="Times New Roman" w:hAnsi="Times New Roman" w:cs="Times New Roman"/>
          <w:sz w:val="28"/>
          <w:szCs w:val="28"/>
        </w:rPr>
        <w:t>Ф</w:t>
      </w:r>
      <w:r w:rsidR="00246D66">
        <w:rPr>
          <w:rFonts w:ascii="Times New Roman" w:hAnsi="Times New Roman" w:cs="Times New Roman"/>
          <w:sz w:val="28"/>
          <w:szCs w:val="28"/>
        </w:rPr>
        <w:t>едерации</w:t>
      </w:r>
      <w:r w:rsidR="00246D66" w:rsidRPr="00AA136E">
        <w:rPr>
          <w:rFonts w:ascii="Times New Roman" w:hAnsi="Times New Roman" w:cs="Times New Roman"/>
          <w:sz w:val="28"/>
          <w:szCs w:val="28"/>
        </w:rPr>
        <w:t xml:space="preserve"> </w:t>
      </w:r>
      <w:r w:rsidRPr="00AA136E">
        <w:rPr>
          <w:rFonts w:ascii="Times New Roman" w:hAnsi="Times New Roman" w:cs="Times New Roman"/>
          <w:sz w:val="28"/>
          <w:szCs w:val="28"/>
        </w:rPr>
        <w:t xml:space="preserve">от 22.12.2012 </w:t>
      </w:r>
      <w:r w:rsidR="00246D66">
        <w:rPr>
          <w:rFonts w:ascii="Times New Roman" w:hAnsi="Times New Roman" w:cs="Times New Roman"/>
          <w:sz w:val="28"/>
          <w:szCs w:val="28"/>
        </w:rPr>
        <w:t xml:space="preserve">       </w:t>
      </w:r>
      <w:r w:rsidRPr="00AA136E">
        <w:rPr>
          <w:rFonts w:ascii="Times New Roman" w:hAnsi="Times New Roman" w:cs="Times New Roman"/>
          <w:sz w:val="28"/>
          <w:szCs w:val="28"/>
        </w:rPr>
        <w:t xml:space="preserve">№ 1376 «Об утверждении Правил организации деятельности многофункциональных центров предоставления государственных и муниципальных услуг» («Российская газета», № 303, 31.12.2012, </w:t>
      </w:r>
      <w:r w:rsidR="004240FF">
        <w:rPr>
          <w:rFonts w:ascii="Times New Roman" w:hAnsi="Times New Roman" w:cs="Times New Roman"/>
          <w:sz w:val="28"/>
          <w:szCs w:val="28"/>
        </w:rPr>
        <w:t>Собрание законодательства РФ</w:t>
      </w:r>
      <w:r w:rsidRPr="00AA136E">
        <w:rPr>
          <w:rFonts w:ascii="Times New Roman" w:hAnsi="Times New Roman" w:cs="Times New Roman"/>
          <w:sz w:val="28"/>
          <w:szCs w:val="28"/>
        </w:rPr>
        <w:t>, 31.12.2012, № 53 (ч. 2), ст. 7932);</w:t>
      </w:r>
    </w:p>
    <w:p w:rsidR="00E4293F" w:rsidRPr="00750743" w:rsidRDefault="00E4293F" w:rsidP="00E4293F">
      <w:pPr>
        <w:pStyle w:val="ConsPlusNormal"/>
        <w:ind w:firstLine="709"/>
        <w:jc w:val="both"/>
        <w:rPr>
          <w:rFonts w:ascii="Times New Roman" w:hAnsi="Times New Roman" w:cs="Times New Roman"/>
          <w:sz w:val="27"/>
          <w:szCs w:val="27"/>
        </w:rPr>
      </w:pPr>
      <w:r w:rsidRPr="00750743">
        <w:rPr>
          <w:rFonts w:ascii="Times New Roman" w:hAnsi="Times New Roman" w:cs="Times New Roman"/>
          <w:sz w:val="27"/>
          <w:szCs w:val="27"/>
        </w:rPr>
        <w:t xml:space="preserve">- </w:t>
      </w:r>
      <w:hyperlink r:id="rId12" w:history="1">
        <w:r w:rsidRPr="00750743">
          <w:rPr>
            <w:rFonts w:ascii="Times New Roman" w:hAnsi="Times New Roman" w:cs="Times New Roman"/>
            <w:color w:val="0000FF"/>
            <w:sz w:val="27"/>
            <w:szCs w:val="27"/>
          </w:rPr>
          <w:t>постановление</w:t>
        </w:r>
      </w:hyperlink>
      <w:r w:rsidRPr="00750743">
        <w:rPr>
          <w:rFonts w:ascii="Times New Roman" w:hAnsi="Times New Roman" w:cs="Times New Roman"/>
          <w:sz w:val="27"/>
          <w:szCs w:val="27"/>
        </w:rPr>
        <w:t xml:space="preserve"> Правительства </w:t>
      </w:r>
      <w:r w:rsidR="00246D66" w:rsidRPr="00AA136E">
        <w:rPr>
          <w:rFonts w:ascii="Times New Roman" w:hAnsi="Times New Roman" w:cs="Times New Roman"/>
          <w:sz w:val="28"/>
          <w:szCs w:val="28"/>
        </w:rPr>
        <w:t>Р</w:t>
      </w:r>
      <w:r w:rsidR="00246D66">
        <w:rPr>
          <w:rFonts w:ascii="Times New Roman" w:hAnsi="Times New Roman" w:cs="Times New Roman"/>
          <w:sz w:val="28"/>
          <w:szCs w:val="28"/>
        </w:rPr>
        <w:t xml:space="preserve">оссийской </w:t>
      </w:r>
      <w:r w:rsidR="00246D66" w:rsidRPr="00AA136E">
        <w:rPr>
          <w:rFonts w:ascii="Times New Roman" w:hAnsi="Times New Roman" w:cs="Times New Roman"/>
          <w:sz w:val="28"/>
          <w:szCs w:val="28"/>
        </w:rPr>
        <w:t>Ф</w:t>
      </w:r>
      <w:r w:rsidR="00246D66">
        <w:rPr>
          <w:rFonts w:ascii="Times New Roman" w:hAnsi="Times New Roman" w:cs="Times New Roman"/>
          <w:sz w:val="28"/>
          <w:szCs w:val="28"/>
        </w:rPr>
        <w:t>едерации</w:t>
      </w:r>
      <w:r w:rsidR="00246D66" w:rsidRPr="00AA136E">
        <w:rPr>
          <w:rFonts w:ascii="Times New Roman" w:hAnsi="Times New Roman" w:cs="Times New Roman"/>
          <w:sz w:val="28"/>
          <w:szCs w:val="28"/>
        </w:rPr>
        <w:t xml:space="preserve"> </w:t>
      </w:r>
      <w:r w:rsidRPr="00750743">
        <w:rPr>
          <w:rFonts w:ascii="Times New Roman" w:hAnsi="Times New Roman" w:cs="Times New Roman"/>
          <w:sz w:val="27"/>
          <w:szCs w:val="27"/>
        </w:rPr>
        <w:t xml:space="preserve">от 09.02.2012 </w:t>
      </w:r>
      <w:r w:rsidR="00246D66">
        <w:rPr>
          <w:rFonts w:ascii="Times New Roman" w:hAnsi="Times New Roman" w:cs="Times New Roman"/>
          <w:sz w:val="27"/>
          <w:szCs w:val="27"/>
        </w:rPr>
        <w:t>№</w:t>
      </w:r>
      <w:r w:rsidRPr="00750743">
        <w:rPr>
          <w:rFonts w:ascii="Times New Roman" w:hAnsi="Times New Roman" w:cs="Times New Roman"/>
          <w:sz w:val="27"/>
          <w:szCs w:val="27"/>
        </w:rPr>
        <w:t xml:space="preserve"> 111 "Об электронной подписи, используемой органами исполнительной власти и органами местного самоуправления при организации электронного взаимодействия между собой, о порядке ее использования, а также об установлении требований к обеспечению совместимости средств электронной подписи"</w:t>
      </w:r>
      <w:r>
        <w:rPr>
          <w:rFonts w:ascii="Times New Roman" w:hAnsi="Times New Roman" w:cs="Times New Roman"/>
          <w:sz w:val="27"/>
          <w:szCs w:val="27"/>
        </w:rPr>
        <w:t xml:space="preserve"> (</w:t>
      </w:r>
      <w:r w:rsidRPr="00AA136E">
        <w:rPr>
          <w:rFonts w:ascii="Times New Roman" w:hAnsi="Times New Roman" w:cs="Times New Roman"/>
          <w:sz w:val="28"/>
          <w:szCs w:val="28"/>
        </w:rPr>
        <w:t>Собрание законодательства РФ,</w:t>
      </w:r>
      <w:r>
        <w:rPr>
          <w:rFonts w:ascii="Times New Roman" w:hAnsi="Times New Roman" w:cs="Times New Roman"/>
          <w:sz w:val="28"/>
          <w:szCs w:val="28"/>
        </w:rPr>
        <w:t xml:space="preserve"> 20.02.2012, № 8, ст. 1027)</w:t>
      </w:r>
      <w:r w:rsidRPr="00750743">
        <w:rPr>
          <w:rFonts w:ascii="Times New Roman" w:hAnsi="Times New Roman" w:cs="Times New Roman"/>
          <w:sz w:val="27"/>
          <w:szCs w:val="27"/>
        </w:rPr>
        <w:t>;</w:t>
      </w:r>
    </w:p>
    <w:p w:rsidR="00E4293F" w:rsidRPr="00750743" w:rsidRDefault="00E4293F" w:rsidP="00E4293F">
      <w:pPr>
        <w:pStyle w:val="ConsPlusNormal"/>
        <w:ind w:firstLine="709"/>
        <w:jc w:val="both"/>
        <w:rPr>
          <w:rFonts w:ascii="Times New Roman" w:hAnsi="Times New Roman" w:cs="Times New Roman"/>
          <w:sz w:val="27"/>
          <w:szCs w:val="27"/>
        </w:rPr>
      </w:pPr>
      <w:r w:rsidRPr="00750743">
        <w:rPr>
          <w:rFonts w:ascii="Times New Roman" w:hAnsi="Times New Roman" w:cs="Times New Roman"/>
          <w:sz w:val="27"/>
          <w:szCs w:val="27"/>
        </w:rPr>
        <w:t xml:space="preserve">- </w:t>
      </w:r>
      <w:hyperlink r:id="rId13" w:history="1">
        <w:r w:rsidRPr="00750743">
          <w:rPr>
            <w:rFonts w:ascii="Times New Roman" w:hAnsi="Times New Roman" w:cs="Times New Roman"/>
            <w:color w:val="0000FF"/>
            <w:sz w:val="27"/>
            <w:szCs w:val="27"/>
          </w:rPr>
          <w:t>постановление</w:t>
        </w:r>
      </w:hyperlink>
      <w:r w:rsidRPr="00750743">
        <w:rPr>
          <w:rFonts w:ascii="Times New Roman" w:hAnsi="Times New Roman" w:cs="Times New Roman"/>
          <w:sz w:val="27"/>
          <w:szCs w:val="27"/>
        </w:rPr>
        <w:t xml:space="preserve"> Правительства </w:t>
      </w:r>
      <w:r w:rsidR="00246D66" w:rsidRPr="00AA136E">
        <w:rPr>
          <w:rFonts w:ascii="Times New Roman" w:hAnsi="Times New Roman" w:cs="Times New Roman"/>
          <w:sz w:val="28"/>
          <w:szCs w:val="28"/>
        </w:rPr>
        <w:t>Р</w:t>
      </w:r>
      <w:r w:rsidR="00246D66">
        <w:rPr>
          <w:rFonts w:ascii="Times New Roman" w:hAnsi="Times New Roman" w:cs="Times New Roman"/>
          <w:sz w:val="28"/>
          <w:szCs w:val="28"/>
        </w:rPr>
        <w:t xml:space="preserve">оссийской </w:t>
      </w:r>
      <w:r w:rsidR="00246D66" w:rsidRPr="00AA136E">
        <w:rPr>
          <w:rFonts w:ascii="Times New Roman" w:hAnsi="Times New Roman" w:cs="Times New Roman"/>
          <w:sz w:val="28"/>
          <w:szCs w:val="28"/>
        </w:rPr>
        <w:t>Ф</w:t>
      </w:r>
      <w:r w:rsidR="00246D66">
        <w:rPr>
          <w:rFonts w:ascii="Times New Roman" w:hAnsi="Times New Roman" w:cs="Times New Roman"/>
          <w:sz w:val="28"/>
          <w:szCs w:val="28"/>
        </w:rPr>
        <w:t>едерации</w:t>
      </w:r>
      <w:r w:rsidR="00246D66" w:rsidRPr="00AA136E">
        <w:rPr>
          <w:rFonts w:ascii="Times New Roman" w:hAnsi="Times New Roman" w:cs="Times New Roman"/>
          <w:sz w:val="28"/>
          <w:szCs w:val="28"/>
        </w:rPr>
        <w:t xml:space="preserve"> </w:t>
      </w:r>
      <w:r w:rsidRPr="00750743">
        <w:rPr>
          <w:rFonts w:ascii="Times New Roman" w:hAnsi="Times New Roman" w:cs="Times New Roman"/>
          <w:sz w:val="27"/>
          <w:szCs w:val="27"/>
        </w:rPr>
        <w:t xml:space="preserve">от 25.06.2012 </w:t>
      </w:r>
      <w:r w:rsidR="00246D66">
        <w:rPr>
          <w:rFonts w:ascii="Times New Roman" w:hAnsi="Times New Roman" w:cs="Times New Roman"/>
          <w:sz w:val="27"/>
          <w:szCs w:val="27"/>
        </w:rPr>
        <w:t>№</w:t>
      </w:r>
      <w:r w:rsidRPr="00750743">
        <w:rPr>
          <w:rFonts w:ascii="Times New Roman" w:hAnsi="Times New Roman" w:cs="Times New Roman"/>
          <w:sz w:val="27"/>
          <w:szCs w:val="27"/>
        </w:rPr>
        <w:t xml:space="preserve"> 634 "О видах электронной подписи, использование которых допускается при обращении за получением государственных и муниципальных услуг"</w:t>
      </w:r>
      <w:r>
        <w:rPr>
          <w:rFonts w:ascii="Times New Roman" w:hAnsi="Times New Roman" w:cs="Times New Roman"/>
          <w:sz w:val="27"/>
          <w:szCs w:val="27"/>
        </w:rPr>
        <w:t xml:space="preserve"> (</w:t>
      </w:r>
      <w:r w:rsidRPr="00AA136E">
        <w:rPr>
          <w:rFonts w:ascii="Times New Roman" w:hAnsi="Times New Roman" w:cs="Times New Roman"/>
          <w:sz w:val="28"/>
          <w:szCs w:val="28"/>
        </w:rPr>
        <w:t xml:space="preserve">«Российская газета», </w:t>
      </w:r>
      <w:r>
        <w:rPr>
          <w:rFonts w:ascii="Times New Roman" w:hAnsi="Times New Roman" w:cs="Times New Roman"/>
          <w:sz w:val="28"/>
          <w:szCs w:val="28"/>
        </w:rPr>
        <w:t xml:space="preserve">    </w:t>
      </w:r>
      <w:r w:rsidRPr="00AA136E">
        <w:rPr>
          <w:rFonts w:ascii="Times New Roman" w:hAnsi="Times New Roman" w:cs="Times New Roman"/>
          <w:sz w:val="28"/>
          <w:szCs w:val="28"/>
        </w:rPr>
        <w:t>№</w:t>
      </w:r>
      <w:r>
        <w:rPr>
          <w:rFonts w:ascii="Times New Roman" w:hAnsi="Times New Roman" w:cs="Times New Roman"/>
          <w:sz w:val="28"/>
          <w:szCs w:val="28"/>
        </w:rPr>
        <w:t xml:space="preserve"> 148, 02.07.2012; </w:t>
      </w:r>
      <w:r w:rsidRPr="00AA136E">
        <w:rPr>
          <w:rFonts w:ascii="Times New Roman" w:hAnsi="Times New Roman" w:cs="Times New Roman"/>
          <w:sz w:val="28"/>
          <w:szCs w:val="28"/>
        </w:rPr>
        <w:t>Собрание законодательства РФ,</w:t>
      </w:r>
      <w:r>
        <w:rPr>
          <w:rFonts w:ascii="Times New Roman" w:hAnsi="Times New Roman" w:cs="Times New Roman"/>
          <w:sz w:val="28"/>
          <w:szCs w:val="28"/>
        </w:rPr>
        <w:t xml:space="preserve"> 02.07.2012, № 27)</w:t>
      </w:r>
      <w:r w:rsidRPr="00750743">
        <w:rPr>
          <w:rFonts w:ascii="Times New Roman" w:hAnsi="Times New Roman" w:cs="Times New Roman"/>
          <w:sz w:val="27"/>
          <w:szCs w:val="27"/>
        </w:rPr>
        <w:t>;</w:t>
      </w:r>
    </w:p>
    <w:p w:rsidR="00E4293F" w:rsidRPr="00750743" w:rsidRDefault="00E4293F" w:rsidP="00E4293F">
      <w:pPr>
        <w:pStyle w:val="ConsPlusNormal"/>
        <w:ind w:firstLine="709"/>
        <w:jc w:val="both"/>
        <w:rPr>
          <w:rFonts w:ascii="Times New Roman" w:hAnsi="Times New Roman" w:cs="Times New Roman"/>
          <w:sz w:val="27"/>
          <w:szCs w:val="27"/>
        </w:rPr>
      </w:pPr>
      <w:r w:rsidRPr="00750743">
        <w:rPr>
          <w:rFonts w:ascii="Times New Roman" w:hAnsi="Times New Roman" w:cs="Times New Roman"/>
          <w:sz w:val="27"/>
          <w:szCs w:val="27"/>
        </w:rPr>
        <w:t xml:space="preserve">- </w:t>
      </w:r>
      <w:hyperlink r:id="rId14" w:history="1">
        <w:r w:rsidRPr="00750743">
          <w:rPr>
            <w:rFonts w:ascii="Times New Roman" w:hAnsi="Times New Roman" w:cs="Times New Roman"/>
            <w:color w:val="0000FF"/>
            <w:sz w:val="27"/>
            <w:szCs w:val="27"/>
          </w:rPr>
          <w:t>постановление</w:t>
        </w:r>
      </w:hyperlink>
      <w:r w:rsidRPr="00750743">
        <w:rPr>
          <w:rFonts w:ascii="Times New Roman" w:hAnsi="Times New Roman" w:cs="Times New Roman"/>
          <w:sz w:val="27"/>
          <w:szCs w:val="27"/>
        </w:rPr>
        <w:t xml:space="preserve"> Правительства </w:t>
      </w:r>
      <w:r w:rsidR="00246D66" w:rsidRPr="00AA136E">
        <w:rPr>
          <w:rFonts w:ascii="Times New Roman" w:hAnsi="Times New Roman" w:cs="Times New Roman"/>
          <w:sz w:val="28"/>
          <w:szCs w:val="28"/>
        </w:rPr>
        <w:t>Р</w:t>
      </w:r>
      <w:r w:rsidR="00246D66">
        <w:rPr>
          <w:rFonts w:ascii="Times New Roman" w:hAnsi="Times New Roman" w:cs="Times New Roman"/>
          <w:sz w:val="28"/>
          <w:szCs w:val="28"/>
        </w:rPr>
        <w:t xml:space="preserve">оссийской </w:t>
      </w:r>
      <w:r w:rsidR="00246D66" w:rsidRPr="00AA136E">
        <w:rPr>
          <w:rFonts w:ascii="Times New Roman" w:hAnsi="Times New Roman" w:cs="Times New Roman"/>
          <w:sz w:val="28"/>
          <w:szCs w:val="28"/>
        </w:rPr>
        <w:t>Ф</w:t>
      </w:r>
      <w:r w:rsidR="00246D66">
        <w:rPr>
          <w:rFonts w:ascii="Times New Roman" w:hAnsi="Times New Roman" w:cs="Times New Roman"/>
          <w:sz w:val="28"/>
          <w:szCs w:val="28"/>
        </w:rPr>
        <w:t>едерации</w:t>
      </w:r>
      <w:r w:rsidR="00246D66" w:rsidRPr="00AA136E">
        <w:rPr>
          <w:rFonts w:ascii="Times New Roman" w:hAnsi="Times New Roman" w:cs="Times New Roman"/>
          <w:sz w:val="28"/>
          <w:szCs w:val="28"/>
        </w:rPr>
        <w:t xml:space="preserve"> </w:t>
      </w:r>
      <w:r w:rsidRPr="00750743">
        <w:rPr>
          <w:rFonts w:ascii="Times New Roman" w:hAnsi="Times New Roman" w:cs="Times New Roman"/>
          <w:sz w:val="27"/>
          <w:szCs w:val="27"/>
        </w:rPr>
        <w:t xml:space="preserve">от 25.08.2012 </w:t>
      </w:r>
      <w:r w:rsidR="00246D66">
        <w:rPr>
          <w:rFonts w:ascii="Times New Roman" w:hAnsi="Times New Roman" w:cs="Times New Roman"/>
          <w:sz w:val="27"/>
          <w:szCs w:val="27"/>
        </w:rPr>
        <w:t>№</w:t>
      </w:r>
      <w:r w:rsidRPr="00750743">
        <w:rPr>
          <w:rFonts w:ascii="Times New Roman" w:hAnsi="Times New Roman" w:cs="Times New Roman"/>
          <w:sz w:val="27"/>
          <w:szCs w:val="27"/>
        </w:rPr>
        <w:t xml:space="preserve">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w:t>
      </w:r>
      <w:r w:rsidR="004240FF">
        <w:rPr>
          <w:rFonts w:ascii="Times New Roman" w:hAnsi="Times New Roman" w:cs="Times New Roman"/>
          <w:sz w:val="27"/>
          <w:szCs w:val="27"/>
        </w:rPr>
        <w:t>«</w:t>
      </w:r>
      <w:r w:rsidRPr="00750743">
        <w:rPr>
          <w:rFonts w:ascii="Times New Roman" w:hAnsi="Times New Roman" w:cs="Times New Roman"/>
          <w:sz w:val="27"/>
          <w:szCs w:val="27"/>
        </w:rPr>
        <w:t>Российская газета</w:t>
      </w:r>
      <w:r w:rsidR="004240FF">
        <w:rPr>
          <w:rFonts w:ascii="Times New Roman" w:hAnsi="Times New Roman" w:cs="Times New Roman"/>
          <w:sz w:val="27"/>
          <w:szCs w:val="27"/>
        </w:rPr>
        <w:t>»</w:t>
      </w:r>
      <w:r w:rsidRPr="00750743">
        <w:rPr>
          <w:rFonts w:ascii="Times New Roman" w:hAnsi="Times New Roman" w:cs="Times New Roman"/>
          <w:sz w:val="27"/>
          <w:szCs w:val="27"/>
        </w:rPr>
        <w:t xml:space="preserve">, </w:t>
      </w:r>
      <w:r w:rsidR="004240FF">
        <w:rPr>
          <w:rFonts w:ascii="Times New Roman" w:hAnsi="Times New Roman" w:cs="Times New Roman"/>
          <w:sz w:val="27"/>
          <w:szCs w:val="27"/>
        </w:rPr>
        <w:t>№</w:t>
      </w:r>
      <w:r w:rsidRPr="00750743">
        <w:rPr>
          <w:rFonts w:ascii="Times New Roman" w:hAnsi="Times New Roman" w:cs="Times New Roman"/>
          <w:sz w:val="27"/>
          <w:szCs w:val="27"/>
        </w:rPr>
        <w:t xml:space="preserve"> 200, 31.08.2012);</w:t>
      </w:r>
    </w:p>
    <w:p w:rsidR="00E4293F" w:rsidRDefault="00E4293F" w:rsidP="00E4293F">
      <w:pPr>
        <w:pStyle w:val="ConsPlusNormal"/>
        <w:ind w:firstLine="709"/>
        <w:jc w:val="both"/>
        <w:rPr>
          <w:rFonts w:ascii="Times New Roman" w:hAnsi="Times New Roman" w:cs="Times New Roman"/>
          <w:sz w:val="27"/>
          <w:szCs w:val="27"/>
        </w:rPr>
      </w:pPr>
      <w:r w:rsidRPr="00750743">
        <w:rPr>
          <w:rFonts w:ascii="Times New Roman" w:hAnsi="Times New Roman" w:cs="Times New Roman"/>
          <w:sz w:val="27"/>
          <w:szCs w:val="27"/>
        </w:rPr>
        <w:t xml:space="preserve">- </w:t>
      </w:r>
      <w:hyperlink r:id="rId15" w:history="1">
        <w:r w:rsidRPr="00750743">
          <w:rPr>
            <w:rFonts w:ascii="Times New Roman" w:hAnsi="Times New Roman" w:cs="Times New Roman"/>
            <w:color w:val="0000FF"/>
            <w:sz w:val="27"/>
            <w:szCs w:val="27"/>
          </w:rPr>
          <w:t>постановление</w:t>
        </w:r>
      </w:hyperlink>
      <w:r w:rsidRPr="00750743">
        <w:rPr>
          <w:rFonts w:ascii="Times New Roman" w:hAnsi="Times New Roman" w:cs="Times New Roman"/>
          <w:sz w:val="27"/>
          <w:szCs w:val="27"/>
        </w:rPr>
        <w:t xml:space="preserve"> Правительства </w:t>
      </w:r>
      <w:r w:rsidR="00246D66" w:rsidRPr="00AA136E">
        <w:rPr>
          <w:rFonts w:ascii="Times New Roman" w:hAnsi="Times New Roman" w:cs="Times New Roman"/>
          <w:sz w:val="28"/>
          <w:szCs w:val="28"/>
        </w:rPr>
        <w:t>Р</w:t>
      </w:r>
      <w:r w:rsidR="00246D66">
        <w:rPr>
          <w:rFonts w:ascii="Times New Roman" w:hAnsi="Times New Roman" w:cs="Times New Roman"/>
          <w:sz w:val="28"/>
          <w:szCs w:val="28"/>
        </w:rPr>
        <w:t xml:space="preserve">оссийской </w:t>
      </w:r>
      <w:r w:rsidR="00246D66" w:rsidRPr="00AA136E">
        <w:rPr>
          <w:rFonts w:ascii="Times New Roman" w:hAnsi="Times New Roman" w:cs="Times New Roman"/>
          <w:sz w:val="28"/>
          <w:szCs w:val="28"/>
        </w:rPr>
        <w:t>Ф</w:t>
      </w:r>
      <w:r w:rsidR="00246D66">
        <w:rPr>
          <w:rFonts w:ascii="Times New Roman" w:hAnsi="Times New Roman" w:cs="Times New Roman"/>
          <w:sz w:val="28"/>
          <w:szCs w:val="28"/>
        </w:rPr>
        <w:t>едерации</w:t>
      </w:r>
      <w:r w:rsidR="00246D66" w:rsidRPr="00AA136E">
        <w:rPr>
          <w:rFonts w:ascii="Times New Roman" w:hAnsi="Times New Roman" w:cs="Times New Roman"/>
          <w:sz w:val="28"/>
          <w:szCs w:val="28"/>
        </w:rPr>
        <w:t xml:space="preserve"> </w:t>
      </w:r>
      <w:r w:rsidRPr="00750743">
        <w:rPr>
          <w:rFonts w:ascii="Times New Roman" w:hAnsi="Times New Roman" w:cs="Times New Roman"/>
          <w:sz w:val="27"/>
          <w:szCs w:val="27"/>
        </w:rPr>
        <w:t xml:space="preserve">от 25.01.2013 </w:t>
      </w:r>
      <w:r w:rsidR="00246D66">
        <w:rPr>
          <w:rFonts w:ascii="Times New Roman" w:hAnsi="Times New Roman" w:cs="Times New Roman"/>
          <w:sz w:val="27"/>
          <w:szCs w:val="27"/>
        </w:rPr>
        <w:t>№</w:t>
      </w:r>
      <w:r w:rsidRPr="00750743">
        <w:rPr>
          <w:rFonts w:ascii="Times New Roman" w:hAnsi="Times New Roman" w:cs="Times New Roman"/>
          <w:sz w:val="27"/>
          <w:szCs w:val="27"/>
        </w:rPr>
        <w:t xml:space="preserve"> 33 "Об использовании простой электронной подписи при оказании государственных и муниципальных услуг" (Собрание законодательства РФ, 04.02.2013, N 5, ст. 377);</w:t>
      </w:r>
    </w:p>
    <w:p w:rsidR="00A5570B" w:rsidRPr="00B04769" w:rsidRDefault="00A5570B" w:rsidP="00A5570B">
      <w:pPr>
        <w:autoSpaceDE w:val="0"/>
        <w:autoSpaceDN w:val="0"/>
        <w:adjustRightInd w:val="0"/>
        <w:spacing w:after="0" w:line="240" w:lineRule="auto"/>
        <w:ind w:firstLine="709"/>
        <w:jc w:val="both"/>
        <w:rPr>
          <w:rFonts w:ascii="Times New Roman" w:hAnsi="Times New Roman" w:cs="Times New Roman"/>
          <w:sz w:val="28"/>
          <w:szCs w:val="28"/>
        </w:rPr>
      </w:pPr>
      <w:r w:rsidRPr="00B04769">
        <w:rPr>
          <w:rFonts w:ascii="Times New Roman" w:hAnsi="Times New Roman" w:cs="Times New Roman"/>
          <w:sz w:val="28"/>
          <w:szCs w:val="28"/>
        </w:rPr>
        <w:t xml:space="preserve">- постановление Правительства Российской Федерации от 16.02.2008 </w:t>
      </w:r>
      <w:r>
        <w:rPr>
          <w:rFonts w:ascii="Times New Roman" w:hAnsi="Times New Roman" w:cs="Times New Roman"/>
          <w:sz w:val="28"/>
          <w:szCs w:val="28"/>
        </w:rPr>
        <w:t xml:space="preserve">      </w:t>
      </w:r>
      <w:r w:rsidRPr="00B04769">
        <w:rPr>
          <w:rFonts w:ascii="Times New Roman" w:hAnsi="Times New Roman" w:cs="Times New Roman"/>
          <w:sz w:val="28"/>
          <w:szCs w:val="28"/>
        </w:rPr>
        <w:t>№ 87</w:t>
      </w:r>
      <w:r>
        <w:rPr>
          <w:rFonts w:ascii="Times New Roman" w:hAnsi="Times New Roman" w:cs="Times New Roman"/>
          <w:sz w:val="28"/>
          <w:szCs w:val="28"/>
        </w:rPr>
        <w:t xml:space="preserve"> </w:t>
      </w:r>
      <w:r w:rsidRPr="00B04769">
        <w:rPr>
          <w:rFonts w:ascii="Times New Roman" w:hAnsi="Times New Roman" w:cs="Times New Roman"/>
          <w:sz w:val="28"/>
          <w:szCs w:val="28"/>
        </w:rPr>
        <w:t>«О составе разделов проектной документации и требованиях к их</w:t>
      </w:r>
      <w:r>
        <w:rPr>
          <w:rFonts w:ascii="Times New Roman" w:hAnsi="Times New Roman" w:cs="Times New Roman"/>
          <w:sz w:val="28"/>
          <w:szCs w:val="28"/>
        </w:rPr>
        <w:t xml:space="preserve"> </w:t>
      </w:r>
      <w:r w:rsidRPr="00B04769">
        <w:rPr>
          <w:rFonts w:ascii="Times New Roman" w:hAnsi="Times New Roman" w:cs="Times New Roman"/>
          <w:sz w:val="28"/>
          <w:szCs w:val="28"/>
        </w:rPr>
        <w:lastRenderedPageBreak/>
        <w:t>содержанию»</w:t>
      </w:r>
      <w:r w:rsidR="00E4293F">
        <w:rPr>
          <w:rFonts w:ascii="Times New Roman" w:hAnsi="Times New Roman" w:cs="Times New Roman"/>
          <w:sz w:val="28"/>
          <w:szCs w:val="28"/>
        </w:rPr>
        <w:t xml:space="preserve"> </w:t>
      </w:r>
      <w:r w:rsidR="00E4293F" w:rsidRPr="00750743">
        <w:rPr>
          <w:rFonts w:ascii="Times New Roman" w:hAnsi="Times New Roman" w:cs="Times New Roman"/>
          <w:sz w:val="27"/>
          <w:szCs w:val="27"/>
        </w:rPr>
        <w:t>(Собрание законодательства РФ,</w:t>
      </w:r>
      <w:r w:rsidR="00E4293F">
        <w:rPr>
          <w:rFonts w:ascii="Times New Roman" w:hAnsi="Times New Roman" w:cs="Times New Roman"/>
          <w:sz w:val="27"/>
          <w:szCs w:val="27"/>
        </w:rPr>
        <w:t xml:space="preserve"> 25.02.2008, № 8, ст. 744</w:t>
      </w:r>
      <w:r w:rsidRPr="00B04769">
        <w:rPr>
          <w:rFonts w:ascii="Times New Roman" w:hAnsi="Times New Roman" w:cs="Times New Roman"/>
          <w:sz w:val="28"/>
          <w:szCs w:val="28"/>
        </w:rPr>
        <w:t>;</w:t>
      </w:r>
      <w:r w:rsidR="00E4293F">
        <w:rPr>
          <w:rFonts w:ascii="Times New Roman" w:hAnsi="Times New Roman" w:cs="Times New Roman"/>
          <w:sz w:val="28"/>
          <w:szCs w:val="28"/>
        </w:rPr>
        <w:t xml:space="preserve"> «</w:t>
      </w:r>
      <w:r w:rsidR="00E4293F" w:rsidRPr="00750743">
        <w:rPr>
          <w:rFonts w:ascii="Times New Roman" w:hAnsi="Times New Roman" w:cs="Times New Roman"/>
          <w:sz w:val="27"/>
          <w:szCs w:val="27"/>
        </w:rPr>
        <w:t>Российская газета</w:t>
      </w:r>
      <w:r w:rsidR="00E4293F">
        <w:rPr>
          <w:rFonts w:ascii="Times New Roman" w:hAnsi="Times New Roman" w:cs="Times New Roman"/>
          <w:sz w:val="27"/>
          <w:szCs w:val="27"/>
        </w:rPr>
        <w:t>», № 41, 27.02.2008);</w:t>
      </w:r>
    </w:p>
    <w:p w:rsidR="00FA314C" w:rsidRPr="00750743" w:rsidRDefault="00FA314C" w:rsidP="00FA314C">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 xml:space="preserve">- </w:t>
      </w:r>
      <w:hyperlink r:id="rId16" w:history="1">
        <w:r w:rsidRPr="00374ACA">
          <w:rPr>
            <w:rFonts w:ascii="Times New Roman" w:hAnsi="Times New Roman" w:cs="Times New Roman"/>
            <w:sz w:val="27"/>
            <w:szCs w:val="27"/>
          </w:rPr>
          <w:t>приказ</w:t>
        </w:r>
      </w:hyperlink>
      <w:r w:rsidRPr="00750743">
        <w:rPr>
          <w:rFonts w:ascii="Times New Roman" w:hAnsi="Times New Roman" w:cs="Times New Roman"/>
          <w:sz w:val="27"/>
          <w:szCs w:val="27"/>
        </w:rPr>
        <w:t xml:space="preserve"> Министерства строительства и жилищно-коммунального хозяйства Российской Федерации от 19.02.2015 N 117/пр </w:t>
      </w:r>
      <w:r>
        <w:rPr>
          <w:rFonts w:ascii="Times New Roman" w:hAnsi="Times New Roman" w:cs="Times New Roman"/>
          <w:sz w:val="27"/>
          <w:szCs w:val="27"/>
        </w:rPr>
        <w:t>«</w:t>
      </w:r>
      <w:r w:rsidRPr="00750743">
        <w:rPr>
          <w:rFonts w:ascii="Times New Roman" w:hAnsi="Times New Roman" w:cs="Times New Roman"/>
          <w:sz w:val="27"/>
          <w:szCs w:val="27"/>
        </w:rPr>
        <w:t>Об утверждении формы разрешения на строительство и формы разрешения на ввод объекта в эксплуатацию</w:t>
      </w:r>
      <w:r>
        <w:rPr>
          <w:rFonts w:ascii="Times New Roman" w:hAnsi="Times New Roman" w:cs="Times New Roman"/>
          <w:sz w:val="27"/>
          <w:szCs w:val="27"/>
        </w:rPr>
        <w:t>»</w:t>
      </w:r>
      <w:r w:rsidRPr="00750743">
        <w:rPr>
          <w:rFonts w:ascii="Times New Roman" w:hAnsi="Times New Roman" w:cs="Times New Roman"/>
          <w:sz w:val="27"/>
          <w:szCs w:val="27"/>
        </w:rPr>
        <w:t xml:space="preserve"> (Официальный интернет-портал правовой информации http://www.pravo.gov.ru, 13.04.2015);</w:t>
      </w:r>
    </w:p>
    <w:p w:rsidR="00AA15B8" w:rsidRPr="00750743" w:rsidRDefault="00117068" w:rsidP="00AA15B8">
      <w:pPr>
        <w:pStyle w:val="ConsPlusNormal"/>
        <w:ind w:firstLine="709"/>
        <w:jc w:val="both"/>
        <w:rPr>
          <w:rFonts w:ascii="Times New Roman" w:hAnsi="Times New Roman" w:cs="Times New Roman"/>
          <w:sz w:val="27"/>
          <w:szCs w:val="27"/>
        </w:rPr>
      </w:pPr>
      <w:r>
        <w:rPr>
          <w:rFonts w:ascii="Times New Roman" w:hAnsi="Times New Roman" w:cs="Times New Roman"/>
          <w:sz w:val="28"/>
          <w:szCs w:val="28"/>
        </w:rPr>
        <w:t xml:space="preserve">- </w:t>
      </w:r>
      <w:r w:rsidRPr="002256AA">
        <w:rPr>
          <w:rFonts w:ascii="Times New Roman" w:hAnsi="Times New Roman" w:cs="Times New Roman"/>
          <w:sz w:val="28"/>
          <w:szCs w:val="28"/>
        </w:rPr>
        <w:t xml:space="preserve">Закон Владимирской области от </w:t>
      </w:r>
      <w:r>
        <w:rPr>
          <w:rFonts w:ascii="Times New Roman" w:hAnsi="Times New Roman" w:cs="Times New Roman"/>
          <w:sz w:val="28"/>
          <w:szCs w:val="28"/>
        </w:rPr>
        <w:t>0</w:t>
      </w:r>
      <w:r w:rsidRPr="002256AA">
        <w:rPr>
          <w:rFonts w:ascii="Times New Roman" w:hAnsi="Times New Roman" w:cs="Times New Roman"/>
          <w:sz w:val="28"/>
          <w:szCs w:val="28"/>
        </w:rPr>
        <w:t>4</w:t>
      </w:r>
      <w:r>
        <w:rPr>
          <w:rFonts w:ascii="Times New Roman" w:hAnsi="Times New Roman" w:cs="Times New Roman"/>
          <w:sz w:val="28"/>
          <w:szCs w:val="28"/>
        </w:rPr>
        <w:t>.07.</w:t>
      </w:r>
      <w:r w:rsidRPr="002256AA">
        <w:rPr>
          <w:rFonts w:ascii="Times New Roman" w:hAnsi="Times New Roman" w:cs="Times New Roman"/>
          <w:sz w:val="28"/>
          <w:szCs w:val="28"/>
        </w:rPr>
        <w:t>2017 № 6</w:t>
      </w:r>
      <w:r w:rsidR="00A77B3A">
        <w:rPr>
          <w:rFonts w:ascii="Times New Roman" w:hAnsi="Times New Roman" w:cs="Times New Roman"/>
          <w:sz w:val="28"/>
          <w:szCs w:val="28"/>
        </w:rPr>
        <w:t>1</w:t>
      </w:r>
      <w:r w:rsidRPr="002256AA">
        <w:rPr>
          <w:rFonts w:ascii="Times New Roman" w:hAnsi="Times New Roman" w:cs="Times New Roman"/>
          <w:sz w:val="28"/>
          <w:szCs w:val="28"/>
        </w:rPr>
        <w:t>-ОЗ «О перераспределении полномочий в области градостроительной деятельности между органами местного самоуправления муниципального образования город Владимир  Владимирской области и исполнительными органами государственной власти Владимирской области»</w:t>
      </w:r>
      <w:r w:rsidR="00AA15B8">
        <w:rPr>
          <w:rFonts w:ascii="Times New Roman" w:hAnsi="Times New Roman" w:cs="Times New Roman"/>
          <w:sz w:val="28"/>
          <w:szCs w:val="28"/>
        </w:rPr>
        <w:t xml:space="preserve"> (</w:t>
      </w:r>
      <w:r w:rsidR="00AA15B8" w:rsidRPr="00C5133B">
        <w:rPr>
          <w:rFonts w:ascii="Times New Roman" w:hAnsi="Times New Roman" w:cs="Times New Roman"/>
          <w:color w:val="242424"/>
          <w:spacing w:val="1"/>
          <w:sz w:val="28"/>
          <w:szCs w:val="28"/>
        </w:rPr>
        <w:t xml:space="preserve">Официальный интернет-портал правовой информации www.pravo.gov.ru, </w:t>
      </w:r>
      <w:r w:rsidR="00AA15B8">
        <w:rPr>
          <w:rFonts w:ascii="Times New Roman" w:hAnsi="Times New Roman" w:cs="Times New Roman"/>
          <w:color w:val="242424"/>
          <w:spacing w:val="1"/>
          <w:sz w:val="28"/>
          <w:szCs w:val="28"/>
        </w:rPr>
        <w:t>04.07.2017);</w:t>
      </w:r>
    </w:p>
    <w:p w:rsidR="00AA15B8" w:rsidRDefault="00AA15B8" w:rsidP="00AA15B8">
      <w:pPr>
        <w:pStyle w:val="ConsPlusNormal"/>
        <w:ind w:firstLine="709"/>
        <w:jc w:val="both"/>
        <w:rPr>
          <w:rFonts w:ascii="Times New Roman" w:hAnsi="Times New Roman" w:cs="Times New Roman"/>
          <w:sz w:val="27"/>
          <w:szCs w:val="27"/>
        </w:rPr>
      </w:pPr>
      <w:r w:rsidRPr="00750743">
        <w:rPr>
          <w:rFonts w:ascii="Times New Roman" w:hAnsi="Times New Roman" w:cs="Times New Roman"/>
          <w:sz w:val="27"/>
          <w:szCs w:val="27"/>
        </w:rPr>
        <w:t xml:space="preserve">- </w:t>
      </w:r>
      <w:hyperlink r:id="rId17" w:history="1">
        <w:r w:rsidRPr="00117068">
          <w:rPr>
            <w:rFonts w:ascii="Times New Roman" w:hAnsi="Times New Roman" w:cs="Times New Roman"/>
            <w:sz w:val="27"/>
            <w:szCs w:val="27"/>
          </w:rPr>
          <w:t>Закон</w:t>
        </w:r>
      </w:hyperlink>
      <w:r w:rsidRPr="00750743">
        <w:rPr>
          <w:rFonts w:ascii="Times New Roman" w:hAnsi="Times New Roman" w:cs="Times New Roman"/>
          <w:sz w:val="27"/>
          <w:szCs w:val="27"/>
        </w:rPr>
        <w:t xml:space="preserve"> Владимирской области от 13.07.2004 N 65-ОЗ "О регулировании градостроительной деятельности на территории Владимирской области"</w:t>
      </w:r>
      <w:r>
        <w:rPr>
          <w:rFonts w:ascii="Times New Roman" w:hAnsi="Times New Roman" w:cs="Times New Roman"/>
          <w:sz w:val="27"/>
          <w:szCs w:val="27"/>
        </w:rPr>
        <w:t xml:space="preserve"> </w:t>
      </w:r>
      <w:r w:rsidRPr="006F54F0">
        <w:rPr>
          <w:rFonts w:ascii="Times New Roman" w:hAnsi="Times New Roman" w:cs="Times New Roman"/>
          <w:sz w:val="27"/>
          <w:szCs w:val="27"/>
        </w:rPr>
        <w:t>(</w:t>
      </w:r>
      <w:r w:rsidR="00246D66">
        <w:rPr>
          <w:rFonts w:ascii="Times New Roman" w:hAnsi="Times New Roman" w:cs="Times New Roman"/>
          <w:sz w:val="27"/>
          <w:szCs w:val="27"/>
        </w:rPr>
        <w:t>«</w:t>
      </w:r>
      <w:r w:rsidRPr="006F54F0">
        <w:rPr>
          <w:rFonts w:ascii="Times New Roman" w:hAnsi="Times New Roman" w:cs="Times New Roman"/>
          <w:sz w:val="27"/>
          <w:szCs w:val="27"/>
        </w:rPr>
        <w:t xml:space="preserve">Владимирские </w:t>
      </w:r>
      <w:r>
        <w:rPr>
          <w:rFonts w:ascii="Times New Roman" w:hAnsi="Times New Roman" w:cs="Times New Roman"/>
          <w:sz w:val="27"/>
          <w:szCs w:val="27"/>
        </w:rPr>
        <w:t>ведомости</w:t>
      </w:r>
      <w:r w:rsidR="00246D66">
        <w:rPr>
          <w:rFonts w:ascii="Times New Roman" w:hAnsi="Times New Roman" w:cs="Times New Roman"/>
          <w:sz w:val="27"/>
          <w:szCs w:val="27"/>
        </w:rPr>
        <w:t>»</w:t>
      </w:r>
      <w:r>
        <w:rPr>
          <w:rFonts w:ascii="Times New Roman" w:hAnsi="Times New Roman" w:cs="Times New Roman"/>
          <w:sz w:val="27"/>
          <w:szCs w:val="27"/>
        </w:rPr>
        <w:t>, № 218, 04.08.2004)</w:t>
      </w:r>
      <w:r w:rsidRPr="00750743">
        <w:rPr>
          <w:rFonts w:ascii="Times New Roman" w:hAnsi="Times New Roman" w:cs="Times New Roman"/>
          <w:sz w:val="27"/>
          <w:szCs w:val="27"/>
        </w:rPr>
        <w:t>;</w:t>
      </w:r>
    </w:p>
    <w:p w:rsidR="00AA15B8" w:rsidRPr="00BB1834" w:rsidRDefault="00AA15B8" w:rsidP="00AA15B8">
      <w:pPr>
        <w:pStyle w:val="ConsPlusNormal"/>
        <w:ind w:firstLine="709"/>
        <w:jc w:val="both"/>
        <w:rPr>
          <w:rFonts w:ascii="Times New Roman" w:hAnsi="Times New Roman" w:cs="Times New Roman"/>
          <w:sz w:val="28"/>
          <w:szCs w:val="28"/>
        </w:rPr>
      </w:pPr>
      <w:r>
        <w:rPr>
          <w:rFonts w:ascii="Times New Roman" w:hAnsi="Times New Roman" w:cs="Times New Roman"/>
          <w:sz w:val="27"/>
          <w:szCs w:val="27"/>
        </w:rPr>
        <w:t xml:space="preserve">- постановление Губернатора области от 27.07.2011 № 759 «О порядках </w:t>
      </w:r>
      <w:r w:rsidRPr="00BB1834">
        <w:rPr>
          <w:rFonts w:ascii="Times New Roman" w:hAnsi="Times New Roman" w:cs="Times New Roman"/>
          <w:sz w:val="28"/>
          <w:szCs w:val="28"/>
        </w:rPr>
        <w:t>разработки и утверждения административных регламентов предоставления государственных услуг и исполнения государственных функций</w:t>
      </w:r>
      <w:r>
        <w:rPr>
          <w:rFonts w:ascii="Times New Roman" w:hAnsi="Times New Roman" w:cs="Times New Roman"/>
          <w:sz w:val="28"/>
          <w:szCs w:val="28"/>
        </w:rPr>
        <w:t>»;</w:t>
      </w:r>
    </w:p>
    <w:p w:rsidR="00AA15B8" w:rsidRPr="00750743" w:rsidRDefault="00AA15B8" w:rsidP="00AA15B8">
      <w:pPr>
        <w:pStyle w:val="ConsPlusNormal"/>
        <w:ind w:firstLine="709"/>
        <w:jc w:val="both"/>
        <w:rPr>
          <w:rFonts w:ascii="Times New Roman" w:hAnsi="Times New Roman" w:cs="Times New Roman"/>
          <w:sz w:val="27"/>
          <w:szCs w:val="27"/>
        </w:rPr>
      </w:pPr>
      <w:r w:rsidRPr="00750743">
        <w:rPr>
          <w:rFonts w:ascii="Times New Roman" w:hAnsi="Times New Roman" w:cs="Times New Roman"/>
          <w:sz w:val="27"/>
          <w:szCs w:val="27"/>
        </w:rPr>
        <w:t xml:space="preserve">- </w:t>
      </w:r>
      <w:hyperlink r:id="rId18" w:history="1">
        <w:r w:rsidRPr="00EC05E1">
          <w:rPr>
            <w:rFonts w:ascii="Times New Roman" w:hAnsi="Times New Roman" w:cs="Times New Roman"/>
            <w:sz w:val="27"/>
            <w:szCs w:val="27"/>
          </w:rPr>
          <w:t>постановление</w:t>
        </w:r>
      </w:hyperlink>
      <w:r w:rsidRPr="00EC05E1">
        <w:rPr>
          <w:rFonts w:ascii="Times New Roman" w:hAnsi="Times New Roman" w:cs="Times New Roman"/>
          <w:sz w:val="27"/>
          <w:szCs w:val="27"/>
        </w:rPr>
        <w:t xml:space="preserve"> Г</w:t>
      </w:r>
      <w:r w:rsidRPr="00750743">
        <w:rPr>
          <w:rFonts w:ascii="Times New Roman" w:hAnsi="Times New Roman" w:cs="Times New Roman"/>
          <w:sz w:val="27"/>
          <w:szCs w:val="27"/>
        </w:rPr>
        <w:t xml:space="preserve">убернатора области от 21.02.2006 </w:t>
      </w:r>
      <w:r>
        <w:rPr>
          <w:rFonts w:ascii="Times New Roman" w:hAnsi="Times New Roman" w:cs="Times New Roman"/>
          <w:sz w:val="27"/>
          <w:szCs w:val="27"/>
        </w:rPr>
        <w:t>№</w:t>
      </w:r>
      <w:r w:rsidRPr="00750743">
        <w:rPr>
          <w:rFonts w:ascii="Times New Roman" w:hAnsi="Times New Roman" w:cs="Times New Roman"/>
          <w:sz w:val="27"/>
          <w:szCs w:val="27"/>
        </w:rPr>
        <w:t xml:space="preserve"> 120 "Об утверждении Положения о департаменте строительства и архитектуры администрации Владимирской области"</w:t>
      </w:r>
      <w:r>
        <w:rPr>
          <w:rFonts w:ascii="Times New Roman" w:hAnsi="Times New Roman" w:cs="Times New Roman"/>
          <w:sz w:val="27"/>
          <w:szCs w:val="27"/>
        </w:rPr>
        <w:t xml:space="preserve"> (</w:t>
      </w:r>
      <w:r w:rsidR="00246D66">
        <w:rPr>
          <w:rFonts w:ascii="Times New Roman" w:hAnsi="Times New Roman" w:cs="Times New Roman"/>
          <w:sz w:val="27"/>
          <w:szCs w:val="27"/>
        </w:rPr>
        <w:t>«</w:t>
      </w:r>
      <w:r w:rsidRPr="006F54F0">
        <w:rPr>
          <w:rFonts w:ascii="Times New Roman" w:hAnsi="Times New Roman" w:cs="Times New Roman"/>
          <w:sz w:val="27"/>
          <w:szCs w:val="27"/>
        </w:rPr>
        <w:t xml:space="preserve">Владимирские </w:t>
      </w:r>
      <w:r>
        <w:rPr>
          <w:rFonts w:ascii="Times New Roman" w:hAnsi="Times New Roman" w:cs="Times New Roman"/>
          <w:sz w:val="27"/>
          <w:szCs w:val="27"/>
        </w:rPr>
        <w:t>ведомости</w:t>
      </w:r>
      <w:r w:rsidR="00246D66">
        <w:rPr>
          <w:rFonts w:ascii="Times New Roman" w:hAnsi="Times New Roman" w:cs="Times New Roman"/>
          <w:sz w:val="27"/>
          <w:szCs w:val="27"/>
        </w:rPr>
        <w:t>»</w:t>
      </w:r>
      <w:r>
        <w:rPr>
          <w:rFonts w:ascii="Times New Roman" w:hAnsi="Times New Roman" w:cs="Times New Roman"/>
          <w:sz w:val="27"/>
          <w:szCs w:val="27"/>
        </w:rPr>
        <w:t>, № 41, 01.03.2006).</w:t>
      </w:r>
      <w:r w:rsidRPr="00750743">
        <w:rPr>
          <w:rFonts w:ascii="Times New Roman" w:hAnsi="Times New Roman" w:cs="Times New Roman"/>
          <w:sz w:val="27"/>
          <w:szCs w:val="27"/>
        </w:rPr>
        <w:t xml:space="preserve"> </w:t>
      </w:r>
    </w:p>
    <w:p w:rsidR="00EE1B8D" w:rsidRPr="00750743" w:rsidRDefault="00EE1B8D" w:rsidP="005C5AA2">
      <w:pPr>
        <w:pStyle w:val="ConsPlusNormal"/>
        <w:ind w:firstLine="709"/>
        <w:jc w:val="both"/>
        <w:rPr>
          <w:rFonts w:ascii="Times New Roman" w:hAnsi="Times New Roman" w:cs="Times New Roman"/>
          <w:sz w:val="27"/>
          <w:szCs w:val="27"/>
        </w:rPr>
      </w:pPr>
      <w:r w:rsidRPr="00750743">
        <w:rPr>
          <w:rFonts w:ascii="Times New Roman" w:hAnsi="Times New Roman" w:cs="Times New Roman"/>
          <w:sz w:val="27"/>
          <w:szCs w:val="27"/>
        </w:rPr>
        <w:t xml:space="preserve">2.6. Перечень документов, необходимых для предоставления </w:t>
      </w:r>
      <w:r w:rsidR="00B60EEA">
        <w:rPr>
          <w:rFonts w:ascii="Times New Roman" w:hAnsi="Times New Roman" w:cs="Times New Roman"/>
          <w:sz w:val="27"/>
          <w:szCs w:val="27"/>
        </w:rPr>
        <w:t>государственной</w:t>
      </w:r>
      <w:r w:rsidRPr="00750743">
        <w:rPr>
          <w:rFonts w:ascii="Times New Roman" w:hAnsi="Times New Roman" w:cs="Times New Roman"/>
          <w:sz w:val="27"/>
          <w:szCs w:val="27"/>
        </w:rPr>
        <w:t xml:space="preserve"> услуги.</w:t>
      </w:r>
    </w:p>
    <w:p w:rsidR="00704294" w:rsidRDefault="00EE1B8D" w:rsidP="00704294">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 xml:space="preserve">2.6.1. Для получения разрешения на строительство заявитель направляет в Департамент </w:t>
      </w:r>
      <w:r w:rsidR="00246D66">
        <w:rPr>
          <w:rFonts w:ascii="Times New Roman" w:hAnsi="Times New Roman" w:cs="Times New Roman"/>
          <w:sz w:val="27"/>
          <w:szCs w:val="27"/>
        </w:rPr>
        <w:t>одним из указанных в</w:t>
      </w:r>
      <w:r w:rsidR="00704294">
        <w:rPr>
          <w:rFonts w:ascii="Times New Roman" w:hAnsi="Times New Roman" w:cs="Times New Roman"/>
          <w:sz w:val="27"/>
          <w:szCs w:val="27"/>
        </w:rPr>
        <w:t xml:space="preserve"> пункт</w:t>
      </w:r>
      <w:r w:rsidR="00246D66">
        <w:rPr>
          <w:rFonts w:ascii="Times New Roman" w:hAnsi="Times New Roman" w:cs="Times New Roman"/>
          <w:sz w:val="27"/>
          <w:szCs w:val="27"/>
        </w:rPr>
        <w:t>е</w:t>
      </w:r>
      <w:r w:rsidR="00704294">
        <w:rPr>
          <w:rFonts w:ascii="Times New Roman" w:hAnsi="Times New Roman" w:cs="Times New Roman"/>
          <w:sz w:val="27"/>
          <w:szCs w:val="27"/>
        </w:rPr>
        <w:t xml:space="preserve"> 1.3 Регламента </w:t>
      </w:r>
      <w:r w:rsidR="00246D66">
        <w:rPr>
          <w:rFonts w:ascii="Times New Roman" w:hAnsi="Times New Roman" w:cs="Times New Roman"/>
          <w:sz w:val="27"/>
          <w:szCs w:val="27"/>
        </w:rPr>
        <w:t xml:space="preserve">способов </w:t>
      </w:r>
      <w:r w:rsidRPr="00750743">
        <w:rPr>
          <w:rFonts w:ascii="Times New Roman" w:hAnsi="Times New Roman" w:cs="Times New Roman"/>
          <w:sz w:val="27"/>
          <w:szCs w:val="27"/>
        </w:rPr>
        <w:t>заявление о выдаче разрешения на строительство</w:t>
      </w:r>
      <w:r w:rsidR="00D647F2">
        <w:rPr>
          <w:rFonts w:ascii="Times New Roman" w:hAnsi="Times New Roman" w:cs="Times New Roman"/>
          <w:sz w:val="27"/>
          <w:szCs w:val="27"/>
        </w:rPr>
        <w:t xml:space="preserve"> и документы, указанные в пункте 2.6.2 Регламента</w:t>
      </w:r>
      <w:r w:rsidRPr="00750743">
        <w:rPr>
          <w:rFonts w:ascii="Times New Roman" w:hAnsi="Times New Roman" w:cs="Times New Roman"/>
          <w:sz w:val="27"/>
          <w:szCs w:val="27"/>
        </w:rPr>
        <w:t xml:space="preserve">. </w:t>
      </w:r>
      <w:r w:rsidR="00696954">
        <w:rPr>
          <w:rFonts w:ascii="Times New Roman" w:hAnsi="Times New Roman" w:cs="Times New Roman"/>
          <w:sz w:val="27"/>
          <w:szCs w:val="27"/>
        </w:rPr>
        <w:t>Ф</w:t>
      </w:r>
      <w:r w:rsidRPr="00750743">
        <w:rPr>
          <w:rFonts w:ascii="Times New Roman" w:hAnsi="Times New Roman" w:cs="Times New Roman"/>
          <w:sz w:val="27"/>
          <w:szCs w:val="27"/>
        </w:rPr>
        <w:t>орм</w:t>
      </w:r>
      <w:r w:rsidR="00696954">
        <w:rPr>
          <w:rFonts w:ascii="Times New Roman" w:hAnsi="Times New Roman" w:cs="Times New Roman"/>
          <w:sz w:val="27"/>
          <w:szCs w:val="27"/>
        </w:rPr>
        <w:t>а</w:t>
      </w:r>
      <w:r w:rsidRPr="00750743">
        <w:rPr>
          <w:rFonts w:ascii="Times New Roman" w:hAnsi="Times New Roman" w:cs="Times New Roman"/>
          <w:sz w:val="27"/>
          <w:szCs w:val="27"/>
        </w:rPr>
        <w:t xml:space="preserve"> </w:t>
      </w:r>
      <w:hyperlink w:anchor="P321" w:history="1">
        <w:r w:rsidRPr="00750743">
          <w:rPr>
            <w:rFonts w:ascii="Times New Roman" w:hAnsi="Times New Roman" w:cs="Times New Roman"/>
            <w:color w:val="0000FF"/>
            <w:sz w:val="27"/>
            <w:szCs w:val="27"/>
          </w:rPr>
          <w:t>заявления</w:t>
        </w:r>
      </w:hyperlink>
      <w:r w:rsidRPr="00750743">
        <w:rPr>
          <w:rFonts w:ascii="Times New Roman" w:hAnsi="Times New Roman" w:cs="Times New Roman"/>
          <w:sz w:val="27"/>
          <w:szCs w:val="27"/>
        </w:rPr>
        <w:t xml:space="preserve"> приведен</w:t>
      </w:r>
      <w:r w:rsidR="00696954">
        <w:rPr>
          <w:rFonts w:ascii="Times New Roman" w:hAnsi="Times New Roman" w:cs="Times New Roman"/>
          <w:sz w:val="27"/>
          <w:szCs w:val="27"/>
        </w:rPr>
        <w:t>а</w:t>
      </w:r>
      <w:r w:rsidRPr="00750743">
        <w:rPr>
          <w:rFonts w:ascii="Times New Roman" w:hAnsi="Times New Roman" w:cs="Times New Roman"/>
          <w:sz w:val="27"/>
          <w:szCs w:val="27"/>
        </w:rPr>
        <w:t xml:space="preserve"> в приложении </w:t>
      </w:r>
      <w:r w:rsidR="00696954">
        <w:rPr>
          <w:rFonts w:ascii="Times New Roman" w:hAnsi="Times New Roman" w:cs="Times New Roman"/>
          <w:sz w:val="27"/>
          <w:szCs w:val="27"/>
        </w:rPr>
        <w:t>№</w:t>
      </w:r>
      <w:r w:rsidRPr="00750743">
        <w:rPr>
          <w:rFonts w:ascii="Times New Roman" w:hAnsi="Times New Roman" w:cs="Times New Roman"/>
          <w:sz w:val="27"/>
          <w:szCs w:val="27"/>
        </w:rPr>
        <w:t xml:space="preserve"> 1 к Регламенту.</w:t>
      </w:r>
      <w:bookmarkStart w:id="1" w:name="P114"/>
      <w:bookmarkEnd w:id="1"/>
    </w:p>
    <w:p w:rsidR="00EE1B8D" w:rsidRDefault="00EE1B8D" w:rsidP="00704294">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2.6.2. Для принятия решения о выдаче разрешения на строительство необходимы следующие документы:</w:t>
      </w:r>
    </w:p>
    <w:p w:rsidR="00DC06F4" w:rsidRPr="00750743" w:rsidRDefault="00DC06F4" w:rsidP="005C5AA2">
      <w:pPr>
        <w:pStyle w:val="ConsPlusNormal"/>
        <w:ind w:firstLine="709"/>
        <w:jc w:val="both"/>
        <w:rPr>
          <w:rFonts w:ascii="Times New Roman" w:hAnsi="Times New Roman" w:cs="Times New Roman"/>
          <w:sz w:val="27"/>
          <w:szCs w:val="27"/>
        </w:rPr>
      </w:pPr>
      <w:r w:rsidRPr="00750743">
        <w:rPr>
          <w:rFonts w:ascii="Times New Roman" w:hAnsi="Times New Roman" w:cs="Times New Roman"/>
          <w:sz w:val="27"/>
          <w:szCs w:val="27"/>
        </w:rPr>
        <w:t>1) правоустанавливающие документы на земельный участок;</w:t>
      </w:r>
    </w:p>
    <w:p w:rsidR="00DC06F4" w:rsidRPr="005C5AA2" w:rsidRDefault="00DC06F4" w:rsidP="005C5AA2">
      <w:pPr>
        <w:pStyle w:val="ConsPlusNormal"/>
        <w:ind w:firstLine="709"/>
        <w:jc w:val="both"/>
        <w:rPr>
          <w:rFonts w:ascii="Times New Roman" w:hAnsi="Times New Roman" w:cs="Times New Roman"/>
          <w:sz w:val="27"/>
          <w:szCs w:val="27"/>
        </w:rPr>
      </w:pPr>
      <w:r w:rsidRPr="005C5AA2">
        <w:rPr>
          <w:rFonts w:ascii="Times New Roman" w:hAnsi="Times New Roman" w:cs="Times New Roman"/>
          <w:sz w:val="27"/>
          <w:szCs w:val="27"/>
        </w:rPr>
        <w:t>2)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DC06F4" w:rsidRPr="005C5AA2" w:rsidRDefault="005C5AA2" w:rsidP="005C5AA2">
      <w:pPr>
        <w:pStyle w:val="ConsPlusNormal"/>
        <w:ind w:firstLine="709"/>
        <w:jc w:val="both"/>
        <w:rPr>
          <w:rFonts w:ascii="Times New Roman" w:hAnsi="Times New Roman" w:cs="Times New Roman"/>
          <w:sz w:val="27"/>
          <w:szCs w:val="27"/>
        </w:rPr>
      </w:pPr>
      <w:bookmarkStart w:id="2" w:name="Par2535"/>
      <w:bookmarkEnd w:id="2"/>
      <w:r>
        <w:rPr>
          <w:rFonts w:ascii="Times New Roman" w:hAnsi="Times New Roman" w:cs="Times New Roman"/>
          <w:sz w:val="27"/>
          <w:szCs w:val="27"/>
        </w:rPr>
        <w:t>3</w:t>
      </w:r>
      <w:r w:rsidR="00DC06F4" w:rsidRPr="005C5AA2">
        <w:rPr>
          <w:rFonts w:ascii="Times New Roman" w:hAnsi="Times New Roman" w:cs="Times New Roman"/>
          <w:sz w:val="27"/>
          <w:szCs w:val="27"/>
        </w:rPr>
        <w:t>)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p>
    <w:p w:rsidR="00DC06F4" w:rsidRPr="005C5AA2" w:rsidRDefault="005C5AA2" w:rsidP="005C5AA2">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4</w:t>
      </w:r>
      <w:r w:rsidR="00DC06F4" w:rsidRPr="005C5AA2">
        <w:rPr>
          <w:rFonts w:ascii="Times New Roman" w:hAnsi="Times New Roman" w:cs="Times New Roman"/>
          <w:sz w:val="27"/>
          <w:szCs w:val="27"/>
        </w:rPr>
        <w:t>) материалы, содержащиеся в проектной документации:</w:t>
      </w:r>
    </w:p>
    <w:p w:rsidR="00DC06F4" w:rsidRPr="005C5AA2" w:rsidRDefault="00DC06F4" w:rsidP="005C5AA2">
      <w:pPr>
        <w:pStyle w:val="ConsPlusNormal"/>
        <w:ind w:firstLine="540"/>
        <w:jc w:val="both"/>
        <w:rPr>
          <w:rFonts w:ascii="Times New Roman" w:hAnsi="Times New Roman" w:cs="Times New Roman"/>
          <w:sz w:val="27"/>
          <w:szCs w:val="27"/>
        </w:rPr>
      </w:pPr>
      <w:r w:rsidRPr="005C5AA2">
        <w:rPr>
          <w:rFonts w:ascii="Times New Roman" w:hAnsi="Times New Roman" w:cs="Times New Roman"/>
          <w:sz w:val="27"/>
          <w:szCs w:val="27"/>
        </w:rPr>
        <w:lastRenderedPageBreak/>
        <w:t>а) пояснительная записка;</w:t>
      </w:r>
    </w:p>
    <w:p w:rsidR="00DC06F4" w:rsidRPr="005C5AA2" w:rsidRDefault="00DC06F4" w:rsidP="005C5AA2">
      <w:pPr>
        <w:pStyle w:val="ConsPlusNormal"/>
        <w:ind w:firstLine="540"/>
        <w:jc w:val="both"/>
        <w:rPr>
          <w:rFonts w:ascii="Times New Roman" w:hAnsi="Times New Roman" w:cs="Times New Roman"/>
          <w:sz w:val="27"/>
          <w:szCs w:val="27"/>
        </w:rPr>
      </w:pPr>
      <w:r w:rsidRPr="005C5AA2">
        <w:rPr>
          <w:rFonts w:ascii="Times New Roman" w:hAnsi="Times New Roman" w:cs="Times New Roman"/>
          <w:sz w:val="27"/>
          <w:szCs w:val="27"/>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DC06F4" w:rsidRPr="005C5AA2" w:rsidRDefault="00DC06F4" w:rsidP="005C5AA2">
      <w:pPr>
        <w:pStyle w:val="ConsPlusNormal"/>
        <w:ind w:firstLine="540"/>
        <w:jc w:val="both"/>
        <w:rPr>
          <w:rFonts w:ascii="Times New Roman" w:hAnsi="Times New Roman" w:cs="Times New Roman"/>
          <w:sz w:val="27"/>
          <w:szCs w:val="27"/>
        </w:rPr>
      </w:pPr>
      <w:r w:rsidRPr="005C5AA2">
        <w:rPr>
          <w:rFonts w:ascii="Times New Roman" w:hAnsi="Times New Roman" w:cs="Times New Roman"/>
          <w:sz w:val="27"/>
          <w:szCs w:val="27"/>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DC06F4" w:rsidRPr="005C5AA2" w:rsidRDefault="00DC06F4" w:rsidP="005C5AA2">
      <w:pPr>
        <w:pStyle w:val="ConsPlusNormal"/>
        <w:ind w:firstLine="540"/>
        <w:jc w:val="both"/>
        <w:rPr>
          <w:rFonts w:ascii="Times New Roman" w:hAnsi="Times New Roman" w:cs="Times New Roman"/>
          <w:sz w:val="27"/>
          <w:szCs w:val="27"/>
        </w:rPr>
      </w:pPr>
      <w:r w:rsidRPr="005C5AA2">
        <w:rPr>
          <w:rFonts w:ascii="Times New Roman" w:hAnsi="Times New Roman" w:cs="Times New Roman"/>
          <w:sz w:val="27"/>
          <w:szCs w:val="27"/>
        </w:rPr>
        <w:t>г) архитектурные решения;</w:t>
      </w:r>
    </w:p>
    <w:p w:rsidR="00DC06F4" w:rsidRPr="005C5AA2" w:rsidRDefault="00DC06F4" w:rsidP="005C5AA2">
      <w:pPr>
        <w:pStyle w:val="ConsPlusNormal"/>
        <w:ind w:firstLine="540"/>
        <w:jc w:val="both"/>
        <w:rPr>
          <w:rFonts w:ascii="Times New Roman" w:hAnsi="Times New Roman" w:cs="Times New Roman"/>
          <w:sz w:val="27"/>
          <w:szCs w:val="27"/>
        </w:rPr>
      </w:pPr>
      <w:r w:rsidRPr="005C5AA2">
        <w:rPr>
          <w:rFonts w:ascii="Times New Roman" w:hAnsi="Times New Roman" w:cs="Times New Roman"/>
          <w:sz w:val="27"/>
          <w:szCs w:val="27"/>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DC06F4" w:rsidRPr="005C5AA2" w:rsidRDefault="00DC06F4" w:rsidP="005C5AA2">
      <w:pPr>
        <w:pStyle w:val="ConsPlusNormal"/>
        <w:ind w:firstLine="540"/>
        <w:jc w:val="both"/>
        <w:rPr>
          <w:rFonts w:ascii="Times New Roman" w:hAnsi="Times New Roman" w:cs="Times New Roman"/>
          <w:sz w:val="27"/>
          <w:szCs w:val="27"/>
        </w:rPr>
      </w:pPr>
      <w:r w:rsidRPr="005C5AA2">
        <w:rPr>
          <w:rFonts w:ascii="Times New Roman" w:hAnsi="Times New Roman" w:cs="Times New Roman"/>
          <w:sz w:val="27"/>
          <w:szCs w:val="27"/>
        </w:rPr>
        <w:t>е) проект организации строительства объекта капитального строительства;</w:t>
      </w:r>
    </w:p>
    <w:p w:rsidR="00DC06F4" w:rsidRPr="005C5AA2" w:rsidRDefault="00DC06F4" w:rsidP="005C5AA2">
      <w:pPr>
        <w:pStyle w:val="ConsPlusNormal"/>
        <w:ind w:firstLine="540"/>
        <w:jc w:val="both"/>
        <w:rPr>
          <w:rFonts w:ascii="Times New Roman" w:hAnsi="Times New Roman" w:cs="Times New Roman"/>
          <w:sz w:val="27"/>
          <w:szCs w:val="27"/>
        </w:rPr>
      </w:pPr>
      <w:r w:rsidRPr="005C5AA2">
        <w:rPr>
          <w:rFonts w:ascii="Times New Roman" w:hAnsi="Times New Roman" w:cs="Times New Roman"/>
          <w:sz w:val="27"/>
          <w:szCs w:val="27"/>
        </w:rPr>
        <w:t>ж) проект организации работ по сносу или демонтажу объектов капитального строительства, их частей;</w:t>
      </w:r>
    </w:p>
    <w:p w:rsidR="00DC06F4" w:rsidRPr="005C5AA2" w:rsidRDefault="00DC06F4" w:rsidP="005C5AA2">
      <w:pPr>
        <w:pStyle w:val="ConsPlusNormal"/>
        <w:ind w:firstLine="540"/>
        <w:jc w:val="both"/>
        <w:rPr>
          <w:rFonts w:ascii="Times New Roman" w:hAnsi="Times New Roman" w:cs="Times New Roman"/>
          <w:sz w:val="27"/>
          <w:szCs w:val="27"/>
        </w:rPr>
      </w:pPr>
      <w:r w:rsidRPr="005C5AA2">
        <w:rPr>
          <w:rFonts w:ascii="Times New Roman" w:hAnsi="Times New Roman" w:cs="Times New Roman"/>
          <w:sz w:val="27"/>
          <w:szCs w:val="27"/>
        </w:rPr>
        <w:t xml:space="preserve">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w:anchor="Par2266"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 w:history="1">
        <w:r w:rsidRPr="005C5AA2">
          <w:rPr>
            <w:rFonts w:ascii="Times New Roman" w:hAnsi="Times New Roman" w:cs="Times New Roman"/>
            <w:sz w:val="27"/>
            <w:szCs w:val="27"/>
          </w:rPr>
          <w:t>статьей 49</w:t>
        </w:r>
      </w:hyperlink>
      <w:r w:rsidRPr="005C5AA2">
        <w:rPr>
          <w:rFonts w:ascii="Times New Roman" w:hAnsi="Times New Roman" w:cs="Times New Roman"/>
          <w:sz w:val="27"/>
          <w:szCs w:val="27"/>
        </w:rPr>
        <w:t xml:space="preserve"> </w:t>
      </w:r>
      <w:r w:rsidR="00A5570B">
        <w:rPr>
          <w:rFonts w:ascii="Times New Roman" w:hAnsi="Times New Roman" w:cs="Times New Roman"/>
          <w:sz w:val="27"/>
          <w:szCs w:val="27"/>
        </w:rPr>
        <w:t>Градостроительного к</w:t>
      </w:r>
      <w:r w:rsidRPr="005C5AA2">
        <w:rPr>
          <w:rFonts w:ascii="Times New Roman" w:hAnsi="Times New Roman" w:cs="Times New Roman"/>
          <w:sz w:val="27"/>
          <w:szCs w:val="27"/>
        </w:rPr>
        <w:t>одекса</w:t>
      </w:r>
      <w:r w:rsidR="00A5570B">
        <w:rPr>
          <w:rFonts w:ascii="Times New Roman" w:hAnsi="Times New Roman" w:cs="Times New Roman"/>
          <w:sz w:val="27"/>
          <w:szCs w:val="27"/>
        </w:rPr>
        <w:t xml:space="preserve"> Российской Федерации</w:t>
      </w:r>
      <w:r w:rsidRPr="005C5AA2">
        <w:rPr>
          <w:rFonts w:ascii="Times New Roman" w:hAnsi="Times New Roman" w:cs="Times New Roman"/>
          <w:sz w:val="27"/>
          <w:szCs w:val="27"/>
        </w:rPr>
        <w:t>;</w:t>
      </w:r>
    </w:p>
    <w:p w:rsidR="00DC06F4" w:rsidRPr="005C5AA2" w:rsidRDefault="005C5AA2" w:rsidP="005C5AA2">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5</w:t>
      </w:r>
      <w:r w:rsidR="00DC06F4" w:rsidRPr="005C5AA2">
        <w:rPr>
          <w:rFonts w:ascii="Times New Roman" w:hAnsi="Times New Roman" w:cs="Times New Roman"/>
          <w:sz w:val="27"/>
          <w:szCs w:val="27"/>
        </w:rPr>
        <w:t xml:space="preserve">)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w:anchor="Par2200" w:tooltip="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 w:history="1">
        <w:r w:rsidR="00A5570B">
          <w:rPr>
            <w:rFonts w:ascii="Times New Roman" w:hAnsi="Times New Roman" w:cs="Times New Roman"/>
            <w:sz w:val="27"/>
            <w:szCs w:val="27"/>
          </w:rPr>
          <w:t>частью 12</w:t>
        </w:r>
        <w:r w:rsidR="00DC06F4" w:rsidRPr="00A5570B">
          <w:rPr>
            <w:rFonts w:ascii="Times New Roman" w:hAnsi="Times New Roman" w:cs="Times New Roman"/>
            <w:sz w:val="27"/>
            <w:szCs w:val="27"/>
            <w:vertAlign w:val="superscript"/>
          </w:rPr>
          <w:t>1</w:t>
        </w:r>
        <w:r w:rsidR="00DC06F4" w:rsidRPr="005C5AA2">
          <w:rPr>
            <w:rFonts w:ascii="Times New Roman" w:hAnsi="Times New Roman" w:cs="Times New Roman"/>
            <w:sz w:val="27"/>
            <w:szCs w:val="27"/>
          </w:rPr>
          <w:t xml:space="preserve"> статьи 48</w:t>
        </w:r>
      </w:hyperlink>
      <w:r w:rsidR="00DC06F4" w:rsidRPr="005C5AA2">
        <w:rPr>
          <w:rFonts w:ascii="Times New Roman" w:hAnsi="Times New Roman" w:cs="Times New Roman"/>
          <w:sz w:val="27"/>
          <w:szCs w:val="27"/>
        </w:rPr>
        <w:t xml:space="preserve"> </w:t>
      </w:r>
      <w:r w:rsidR="00A5570B">
        <w:rPr>
          <w:rFonts w:ascii="Times New Roman" w:hAnsi="Times New Roman" w:cs="Times New Roman"/>
          <w:sz w:val="27"/>
          <w:szCs w:val="27"/>
        </w:rPr>
        <w:t>Градостроительного к</w:t>
      </w:r>
      <w:r w:rsidR="00A5570B" w:rsidRPr="005C5AA2">
        <w:rPr>
          <w:rFonts w:ascii="Times New Roman" w:hAnsi="Times New Roman" w:cs="Times New Roman"/>
          <w:sz w:val="27"/>
          <w:szCs w:val="27"/>
        </w:rPr>
        <w:t>одекса</w:t>
      </w:r>
      <w:r w:rsidR="00A5570B">
        <w:rPr>
          <w:rFonts w:ascii="Times New Roman" w:hAnsi="Times New Roman" w:cs="Times New Roman"/>
          <w:sz w:val="27"/>
          <w:szCs w:val="27"/>
        </w:rPr>
        <w:t xml:space="preserve"> Российской Федерации</w:t>
      </w:r>
      <w:r w:rsidR="00DC06F4" w:rsidRPr="005C5AA2">
        <w:rPr>
          <w:rFonts w:ascii="Times New Roman" w:hAnsi="Times New Roman" w:cs="Times New Roman"/>
          <w:sz w:val="27"/>
          <w:szCs w:val="27"/>
        </w:rPr>
        <w:t xml:space="preserve">), если такая проектная документация подлежит экспертизе в соответствии со </w:t>
      </w:r>
      <w:hyperlink w:anchor="Par2266"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 w:history="1">
        <w:r w:rsidR="00DC06F4" w:rsidRPr="005C5AA2">
          <w:rPr>
            <w:rFonts w:ascii="Times New Roman" w:hAnsi="Times New Roman" w:cs="Times New Roman"/>
            <w:sz w:val="27"/>
            <w:szCs w:val="27"/>
          </w:rPr>
          <w:t>статьей 49</w:t>
        </w:r>
      </w:hyperlink>
      <w:r w:rsidR="00DC06F4" w:rsidRPr="005C5AA2">
        <w:rPr>
          <w:rFonts w:ascii="Times New Roman" w:hAnsi="Times New Roman" w:cs="Times New Roman"/>
          <w:sz w:val="27"/>
          <w:szCs w:val="27"/>
        </w:rPr>
        <w:t xml:space="preserve"> </w:t>
      </w:r>
      <w:r w:rsidR="00A5570B">
        <w:rPr>
          <w:rFonts w:ascii="Times New Roman" w:hAnsi="Times New Roman" w:cs="Times New Roman"/>
          <w:sz w:val="27"/>
          <w:szCs w:val="27"/>
        </w:rPr>
        <w:t>Градостроительного к</w:t>
      </w:r>
      <w:r w:rsidR="00A5570B" w:rsidRPr="005C5AA2">
        <w:rPr>
          <w:rFonts w:ascii="Times New Roman" w:hAnsi="Times New Roman" w:cs="Times New Roman"/>
          <w:sz w:val="27"/>
          <w:szCs w:val="27"/>
        </w:rPr>
        <w:t>одекса</w:t>
      </w:r>
      <w:r w:rsidR="00A5570B">
        <w:rPr>
          <w:rFonts w:ascii="Times New Roman" w:hAnsi="Times New Roman" w:cs="Times New Roman"/>
          <w:sz w:val="27"/>
          <w:szCs w:val="27"/>
        </w:rPr>
        <w:t xml:space="preserve"> Российской Федерации</w:t>
      </w:r>
      <w:r w:rsidR="00DC06F4" w:rsidRPr="005C5AA2">
        <w:rPr>
          <w:rFonts w:ascii="Times New Roman" w:hAnsi="Times New Roman" w:cs="Times New Roman"/>
          <w:sz w:val="27"/>
          <w:szCs w:val="27"/>
        </w:rPr>
        <w:t xml:space="preserve">, положительное заключение государственной экспертизы проектной документации в случаях, предусмотренных </w:t>
      </w:r>
      <w:hyperlink w:anchor="Par2298" w:tooltip="3.4. Проектная документация всех объектов, указанных в пункте 5.1 статьи 6 настоящего Кодекса, объектов, строительство, реконструкция которых финансируются за счет средств бюджетов бюджетной системы Российской Федерации, автомобильных дорог общего пользования," w:history="1">
        <w:r w:rsidR="00A62FEF">
          <w:rPr>
            <w:rFonts w:ascii="Times New Roman" w:hAnsi="Times New Roman" w:cs="Times New Roman"/>
            <w:sz w:val="27"/>
            <w:szCs w:val="27"/>
          </w:rPr>
          <w:t>частью 3</w:t>
        </w:r>
        <w:r w:rsidR="00DC06F4" w:rsidRPr="00A62FEF">
          <w:rPr>
            <w:rFonts w:ascii="Times New Roman" w:hAnsi="Times New Roman" w:cs="Times New Roman"/>
            <w:sz w:val="27"/>
            <w:szCs w:val="27"/>
            <w:vertAlign w:val="superscript"/>
          </w:rPr>
          <w:t>4</w:t>
        </w:r>
        <w:r w:rsidR="00DC06F4" w:rsidRPr="005C5AA2">
          <w:rPr>
            <w:rFonts w:ascii="Times New Roman" w:hAnsi="Times New Roman" w:cs="Times New Roman"/>
            <w:sz w:val="27"/>
            <w:szCs w:val="27"/>
          </w:rPr>
          <w:t xml:space="preserve"> статьи 49</w:t>
        </w:r>
      </w:hyperlink>
      <w:r w:rsidR="00DC06F4" w:rsidRPr="005C5AA2">
        <w:rPr>
          <w:rFonts w:ascii="Times New Roman" w:hAnsi="Times New Roman" w:cs="Times New Roman"/>
          <w:sz w:val="27"/>
          <w:szCs w:val="27"/>
        </w:rPr>
        <w:t xml:space="preserve"> </w:t>
      </w:r>
      <w:r w:rsidR="00A5570B">
        <w:rPr>
          <w:rFonts w:ascii="Times New Roman" w:hAnsi="Times New Roman" w:cs="Times New Roman"/>
          <w:sz w:val="27"/>
          <w:szCs w:val="27"/>
        </w:rPr>
        <w:t>Градостроительного к</w:t>
      </w:r>
      <w:r w:rsidR="00A5570B" w:rsidRPr="005C5AA2">
        <w:rPr>
          <w:rFonts w:ascii="Times New Roman" w:hAnsi="Times New Roman" w:cs="Times New Roman"/>
          <w:sz w:val="27"/>
          <w:szCs w:val="27"/>
        </w:rPr>
        <w:t>одекса</w:t>
      </w:r>
      <w:r w:rsidR="00A5570B">
        <w:rPr>
          <w:rFonts w:ascii="Times New Roman" w:hAnsi="Times New Roman" w:cs="Times New Roman"/>
          <w:sz w:val="27"/>
          <w:szCs w:val="27"/>
        </w:rPr>
        <w:t xml:space="preserve"> Российской Федерации</w:t>
      </w:r>
      <w:r w:rsidR="00DC06F4" w:rsidRPr="005C5AA2">
        <w:rPr>
          <w:rFonts w:ascii="Times New Roman" w:hAnsi="Times New Roman" w:cs="Times New Roman"/>
          <w:sz w:val="27"/>
          <w:szCs w:val="27"/>
        </w:rPr>
        <w:t xml:space="preserve">, положительное заключение государственной экологической экспертизы проектной документации </w:t>
      </w:r>
      <w:r w:rsidR="00CC0BF9" w:rsidRPr="00CC0BF9">
        <w:rPr>
          <w:rFonts w:ascii="Times New Roman" w:hAnsi="Times New Roman" w:cs="Times New Roman"/>
          <w:sz w:val="27"/>
          <w:szCs w:val="27"/>
        </w:rPr>
        <w:t>объектов, используемых для размещения и (или) обезвреживания отходов I - V классов опасности</w:t>
      </w:r>
      <w:r w:rsidR="00DC06F4" w:rsidRPr="005C5AA2">
        <w:rPr>
          <w:rFonts w:ascii="Times New Roman" w:hAnsi="Times New Roman" w:cs="Times New Roman"/>
          <w:sz w:val="27"/>
          <w:szCs w:val="27"/>
        </w:rPr>
        <w:t>;</w:t>
      </w:r>
    </w:p>
    <w:p w:rsidR="00DC06F4" w:rsidRPr="005C5AA2" w:rsidRDefault="005C5AA2" w:rsidP="005C5AA2">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6</w:t>
      </w:r>
      <w:r w:rsidR="00DC06F4" w:rsidRPr="005C5AA2">
        <w:rPr>
          <w:rFonts w:ascii="Times New Roman" w:hAnsi="Times New Roman" w:cs="Times New Roman"/>
          <w:sz w:val="27"/>
          <w:szCs w:val="27"/>
        </w:rPr>
        <w:t xml:space="preserve">) заключение, предусмотренное </w:t>
      </w:r>
      <w:hyperlink w:anchor="Par2300" w:tooltip="3.5. Подтверждением того, что изменения, внесенные в проектную документацию после получения положительного заключения экспертизы проектной документации, не затрагивают конструктивные и другие характеристики безопасности объекта капитального строительства, явля" w:history="1">
        <w:r w:rsidR="00A62FEF">
          <w:rPr>
            <w:rFonts w:ascii="Times New Roman" w:hAnsi="Times New Roman" w:cs="Times New Roman"/>
            <w:sz w:val="27"/>
            <w:szCs w:val="27"/>
          </w:rPr>
          <w:t>частью 3</w:t>
        </w:r>
        <w:r w:rsidR="00DC06F4" w:rsidRPr="00A62FEF">
          <w:rPr>
            <w:rFonts w:ascii="Times New Roman" w:hAnsi="Times New Roman" w:cs="Times New Roman"/>
            <w:sz w:val="27"/>
            <w:szCs w:val="27"/>
            <w:vertAlign w:val="superscript"/>
          </w:rPr>
          <w:t>5</w:t>
        </w:r>
        <w:r w:rsidR="00DC06F4" w:rsidRPr="005C5AA2">
          <w:rPr>
            <w:rFonts w:ascii="Times New Roman" w:hAnsi="Times New Roman" w:cs="Times New Roman"/>
            <w:sz w:val="27"/>
            <w:szCs w:val="27"/>
          </w:rPr>
          <w:t xml:space="preserve"> статьи 49</w:t>
        </w:r>
      </w:hyperlink>
      <w:r w:rsidR="00DC06F4" w:rsidRPr="005C5AA2">
        <w:rPr>
          <w:rFonts w:ascii="Times New Roman" w:hAnsi="Times New Roman" w:cs="Times New Roman"/>
          <w:sz w:val="27"/>
          <w:szCs w:val="27"/>
        </w:rPr>
        <w:t xml:space="preserve"> </w:t>
      </w:r>
      <w:r>
        <w:rPr>
          <w:rFonts w:ascii="Times New Roman" w:hAnsi="Times New Roman" w:cs="Times New Roman"/>
          <w:sz w:val="27"/>
          <w:szCs w:val="27"/>
        </w:rPr>
        <w:t>Градостроительного к</w:t>
      </w:r>
      <w:r w:rsidR="00DC06F4" w:rsidRPr="005C5AA2">
        <w:rPr>
          <w:rFonts w:ascii="Times New Roman" w:hAnsi="Times New Roman" w:cs="Times New Roman"/>
          <w:sz w:val="27"/>
          <w:szCs w:val="27"/>
        </w:rPr>
        <w:t>одекса</w:t>
      </w:r>
      <w:r>
        <w:rPr>
          <w:rFonts w:ascii="Times New Roman" w:hAnsi="Times New Roman" w:cs="Times New Roman"/>
          <w:sz w:val="27"/>
          <w:szCs w:val="27"/>
        </w:rPr>
        <w:t xml:space="preserve"> Российской Федерации</w:t>
      </w:r>
      <w:r w:rsidR="00DC06F4" w:rsidRPr="005C5AA2">
        <w:rPr>
          <w:rFonts w:ascii="Times New Roman" w:hAnsi="Times New Roman" w:cs="Times New Roman"/>
          <w:sz w:val="27"/>
          <w:szCs w:val="27"/>
        </w:rPr>
        <w:t>, в случае использования модифицированной проектной документации;</w:t>
      </w:r>
    </w:p>
    <w:p w:rsidR="00DC06F4" w:rsidRPr="005C5AA2" w:rsidRDefault="005C5AA2" w:rsidP="005C5AA2">
      <w:pPr>
        <w:pStyle w:val="ConsPlusNormal"/>
        <w:ind w:firstLine="540"/>
        <w:jc w:val="both"/>
        <w:rPr>
          <w:rFonts w:ascii="Times New Roman" w:hAnsi="Times New Roman" w:cs="Times New Roman"/>
          <w:sz w:val="27"/>
          <w:szCs w:val="27"/>
        </w:rPr>
      </w:pPr>
      <w:bookmarkStart w:id="3" w:name="Par2554"/>
      <w:bookmarkEnd w:id="3"/>
      <w:r>
        <w:rPr>
          <w:rFonts w:ascii="Times New Roman" w:hAnsi="Times New Roman" w:cs="Times New Roman"/>
          <w:sz w:val="27"/>
          <w:szCs w:val="27"/>
        </w:rPr>
        <w:t>7</w:t>
      </w:r>
      <w:r w:rsidR="00DC06F4" w:rsidRPr="005C5AA2">
        <w:rPr>
          <w:rFonts w:ascii="Times New Roman" w:hAnsi="Times New Roman" w:cs="Times New Roman"/>
          <w:sz w:val="27"/>
          <w:szCs w:val="27"/>
        </w:rPr>
        <w:t xml:space="preserve">)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w:anchor="Par1354" w:tooltip="Статья 40. Отклонение от предельных параметров разрешенного строительства, реконструкции объектов капитального строительства" w:history="1">
        <w:r w:rsidR="00DC06F4" w:rsidRPr="005C5AA2">
          <w:rPr>
            <w:rFonts w:ascii="Times New Roman" w:hAnsi="Times New Roman" w:cs="Times New Roman"/>
            <w:sz w:val="27"/>
            <w:szCs w:val="27"/>
          </w:rPr>
          <w:t>статьей 40</w:t>
        </w:r>
      </w:hyperlink>
      <w:r w:rsidR="00DC06F4" w:rsidRPr="005C5AA2">
        <w:rPr>
          <w:rFonts w:ascii="Times New Roman" w:hAnsi="Times New Roman" w:cs="Times New Roman"/>
          <w:sz w:val="27"/>
          <w:szCs w:val="27"/>
        </w:rPr>
        <w:t xml:space="preserve"> </w:t>
      </w:r>
      <w:r w:rsidR="00A5570B">
        <w:rPr>
          <w:rFonts w:ascii="Times New Roman" w:hAnsi="Times New Roman" w:cs="Times New Roman"/>
          <w:sz w:val="27"/>
          <w:szCs w:val="27"/>
        </w:rPr>
        <w:t>Градостроительного к</w:t>
      </w:r>
      <w:r w:rsidR="00A5570B" w:rsidRPr="005C5AA2">
        <w:rPr>
          <w:rFonts w:ascii="Times New Roman" w:hAnsi="Times New Roman" w:cs="Times New Roman"/>
          <w:sz w:val="27"/>
          <w:szCs w:val="27"/>
        </w:rPr>
        <w:t>одекса</w:t>
      </w:r>
      <w:r w:rsidR="00A5570B">
        <w:rPr>
          <w:rFonts w:ascii="Times New Roman" w:hAnsi="Times New Roman" w:cs="Times New Roman"/>
          <w:sz w:val="27"/>
          <w:szCs w:val="27"/>
        </w:rPr>
        <w:t xml:space="preserve"> Российской Федерации</w:t>
      </w:r>
      <w:r w:rsidR="00DC06F4" w:rsidRPr="005C5AA2">
        <w:rPr>
          <w:rFonts w:ascii="Times New Roman" w:hAnsi="Times New Roman" w:cs="Times New Roman"/>
          <w:sz w:val="27"/>
          <w:szCs w:val="27"/>
        </w:rPr>
        <w:t>);</w:t>
      </w:r>
    </w:p>
    <w:p w:rsidR="00DC06F4" w:rsidRPr="005C5AA2" w:rsidRDefault="005C5AA2" w:rsidP="005C5AA2">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8</w:t>
      </w:r>
      <w:r w:rsidR="00DC06F4" w:rsidRPr="005C5AA2">
        <w:rPr>
          <w:rFonts w:ascii="Times New Roman" w:hAnsi="Times New Roman" w:cs="Times New Roman"/>
          <w:sz w:val="27"/>
          <w:szCs w:val="27"/>
        </w:rPr>
        <w:t xml:space="preserve">) согласие всех правообладателей объекта капитального строительства в случае реконструкции такого объекта, за исключением указанных в </w:t>
      </w:r>
      <w:r w:rsidR="00A62FEF">
        <w:rPr>
          <w:rFonts w:ascii="Times New Roman" w:hAnsi="Times New Roman" w:cs="Times New Roman"/>
          <w:sz w:val="27"/>
          <w:szCs w:val="27"/>
        </w:rPr>
        <w:t>под</w:t>
      </w:r>
      <w:hyperlink w:anchor="Par2559" w:tooltip="6.2)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 w:history="1">
        <w:r w:rsidR="00DC06F4" w:rsidRPr="005C5AA2">
          <w:rPr>
            <w:rFonts w:ascii="Times New Roman" w:hAnsi="Times New Roman" w:cs="Times New Roman"/>
            <w:sz w:val="27"/>
            <w:szCs w:val="27"/>
          </w:rPr>
          <w:t xml:space="preserve">пункте </w:t>
        </w:r>
      </w:hyperlink>
      <w:r w:rsidR="00A62FEF">
        <w:rPr>
          <w:rFonts w:ascii="Times New Roman" w:hAnsi="Times New Roman" w:cs="Times New Roman"/>
          <w:sz w:val="27"/>
          <w:szCs w:val="27"/>
        </w:rPr>
        <w:t>10</w:t>
      </w:r>
      <w:r w:rsidR="00DC06F4" w:rsidRPr="005C5AA2">
        <w:rPr>
          <w:rFonts w:ascii="Times New Roman" w:hAnsi="Times New Roman" w:cs="Times New Roman"/>
          <w:sz w:val="27"/>
          <w:szCs w:val="27"/>
        </w:rPr>
        <w:t xml:space="preserve"> настояще</w:t>
      </w:r>
      <w:r w:rsidR="00A62FEF">
        <w:rPr>
          <w:rFonts w:ascii="Times New Roman" w:hAnsi="Times New Roman" w:cs="Times New Roman"/>
          <w:sz w:val="27"/>
          <w:szCs w:val="27"/>
        </w:rPr>
        <w:t>го</w:t>
      </w:r>
      <w:r w:rsidR="00DC06F4" w:rsidRPr="005C5AA2">
        <w:rPr>
          <w:rFonts w:ascii="Times New Roman" w:hAnsi="Times New Roman" w:cs="Times New Roman"/>
          <w:sz w:val="27"/>
          <w:szCs w:val="27"/>
        </w:rPr>
        <w:t xml:space="preserve"> </w:t>
      </w:r>
      <w:r w:rsidR="00A62FEF">
        <w:rPr>
          <w:rFonts w:ascii="Times New Roman" w:hAnsi="Times New Roman" w:cs="Times New Roman"/>
          <w:sz w:val="27"/>
          <w:szCs w:val="27"/>
        </w:rPr>
        <w:t>пункта</w:t>
      </w:r>
      <w:r w:rsidR="00DC06F4" w:rsidRPr="005C5AA2">
        <w:rPr>
          <w:rFonts w:ascii="Times New Roman" w:hAnsi="Times New Roman" w:cs="Times New Roman"/>
          <w:sz w:val="27"/>
          <w:szCs w:val="27"/>
        </w:rPr>
        <w:t xml:space="preserve"> случаев реконструкции многоквартирного дома;</w:t>
      </w:r>
    </w:p>
    <w:p w:rsidR="00DC06F4" w:rsidRPr="005C5AA2" w:rsidRDefault="005C5AA2" w:rsidP="005C5AA2">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lastRenderedPageBreak/>
        <w:t>9</w:t>
      </w:r>
      <w:r w:rsidR="00DC06F4" w:rsidRPr="005C5AA2">
        <w:rPr>
          <w:rFonts w:ascii="Times New Roman" w:hAnsi="Times New Roman" w:cs="Times New Roman"/>
          <w:sz w:val="27"/>
          <w:szCs w:val="27"/>
        </w:rPr>
        <w:t>)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DC06F4" w:rsidRPr="005C5AA2" w:rsidRDefault="005C5AA2" w:rsidP="005C5AA2">
      <w:pPr>
        <w:pStyle w:val="ConsPlusNormal"/>
        <w:ind w:firstLine="540"/>
        <w:jc w:val="both"/>
        <w:rPr>
          <w:rFonts w:ascii="Times New Roman" w:hAnsi="Times New Roman" w:cs="Times New Roman"/>
          <w:sz w:val="27"/>
          <w:szCs w:val="27"/>
        </w:rPr>
      </w:pPr>
      <w:bookmarkStart w:id="4" w:name="Par2559"/>
      <w:bookmarkEnd w:id="4"/>
      <w:r>
        <w:rPr>
          <w:rFonts w:ascii="Times New Roman" w:hAnsi="Times New Roman" w:cs="Times New Roman"/>
          <w:sz w:val="27"/>
          <w:szCs w:val="27"/>
        </w:rPr>
        <w:t>10</w:t>
      </w:r>
      <w:r w:rsidR="00DC06F4" w:rsidRPr="005C5AA2">
        <w:rPr>
          <w:rFonts w:ascii="Times New Roman" w:hAnsi="Times New Roman" w:cs="Times New Roman"/>
          <w:sz w:val="27"/>
          <w:szCs w:val="27"/>
        </w:rPr>
        <w:t>)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DC06F4" w:rsidRPr="005C5AA2" w:rsidRDefault="005C5AA2" w:rsidP="005C5AA2">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11</w:t>
      </w:r>
      <w:r w:rsidR="00DC06F4" w:rsidRPr="005C5AA2">
        <w:rPr>
          <w:rFonts w:ascii="Times New Roman" w:hAnsi="Times New Roman" w:cs="Times New Roman"/>
          <w:sz w:val="27"/>
          <w:szCs w:val="27"/>
        </w:rPr>
        <w:t>)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DB7AC6" w:rsidRDefault="00DB7AC6" w:rsidP="00DB7AC6">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1</w:t>
      </w:r>
      <w:r w:rsidR="00F75CED">
        <w:rPr>
          <w:rFonts w:ascii="Times New Roman" w:hAnsi="Times New Roman" w:cs="Times New Roman"/>
          <w:sz w:val="27"/>
          <w:szCs w:val="27"/>
        </w:rPr>
        <w:t>2</w:t>
      </w:r>
      <w:r>
        <w:rPr>
          <w:rFonts w:ascii="Times New Roman" w:hAnsi="Times New Roman" w:cs="Times New Roman"/>
          <w:sz w:val="27"/>
          <w:szCs w:val="27"/>
        </w:rPr>
        <w:t xml:space="preserve">) </w:t>
      </w:r>
      <w:r w:rsidRPr="002C4A17">
        <w:rPr>
          <w:rFonts w:ascii="Times New Roman" w:hAnsi="Times New Roman" w:cs="Times New Roman"/>
          <w:sz w:val="27"/>
          <w:szCs w:val="27"/>
        </w:rPr>
        <w:t xml:space="preserve">заключение </w:t>
      </w:r>
      <w:r>
        <w:rPr>
          <w:rFonts w:ascii="Times New Roman" w:hAnsi="Times New Roman" w:cs="Times New Roman"/>
          <w:sz w:val="27"/>
          <w:szCs w:val="27"/>
        </w:rPr>
        <w:t xml:space="preserve">государственной инспекции по охране объектов культурного наследия администрации </w:t>
      </w:r>
      <w:r w:rsidRPr="002C4A17">
        <w:rPr>
          <w:rFonts w:ascii="Times New Roman" w:hAnsi="Times New Roman" w:cs="Times New Roman"/>
          <w:sz w:val="27"/>
          <w:szCs w:val="27"/>
        </w:rPr>
        <w:t xml:space="preserve">Владимирской области о </w:t>
      </w:r>
      <w:r>
        <w:rPr>
          <w:rFonts w:ascii="Times New Roman" w:hAnsi="Times New Roman" w:cs="Times New Roman"/>
          <w:sz w:val="27"/>
          <w:szCs w:val="27"/>
        </w:rPr>
        <w:t xml:space="preserve">соответствии </w:t>
      </w:r>
      <w:r w:rsidRPr="002C4A17">
        <w:rPr>
          <w:rFonts w:ascii="Times New Roman" w:hAnsi="Times New Roman" w:cs="Times New Roman"/>
          <w:sz w:val="27"/>
          <w:szCs w:val="27"/>
        </w:rPr>
        <w:t>раздела проектной документации объекта капитального строительства</w:t>
      </w:r>
      <w:r w:rsidR="007E70CB">
        <w:rPr>
          <w:rFonts w:ascii="Times New Roman" w:hAnsi="Times New Roman" w:cs="Times New Roman"/>
          <w:sz w:val="27"/>
          <w:szCs w:val="27"/>
        </w:rPr>
        <w:t xml:space="preserve"> «Архитектурные решения»</w:t>
      </w:r>
      <w:r w:rsidR="00D647F2">
        <w:rPr>
          <w:rFonts w:ascii="Times New Roman" w:hAnsi="Times New Roman" w:cs="Times New Roman"/>
          <w:sz w:val="27"/>
          <w:szCs w:val="27"/>
        </w:rPr>
        <w:t xml:space="preserve"> </w:t>
      </w:r>
      <w:r w:rsidRPr="002C4A17">
        <w:rPr>
          <w:rFonts w:ascii="Times New Roman" w:hAnsi="Times New Roman" w:cs="Times New Roman"/>
          <w:sz w:val="27"/>
          <w:szCs w:val="27"/>
        </w:rPr>
        <w:t>предмету охраны исторического поселения и требованиям к архитектурным решениям объектов капитального строительства</w:t>
      </w:r>
      <w:r w:rsidR="00D647F2">
        <w:rPr>
          <w:rFonts w:ascii="Times New Roman" w:hAnsi="Times New Roman" w:cs="Times New Roman"/>
          <w:sz w:val="27"/>
          <w:szCs w:val="27"/>
        </w:rPr>
        <w:t xml:space="preserve">, </w:t>
      </w:r>
      <w:r w:rsidR="00D647F2" w:rsidRPr="006F0A79">
        <w:rPr>
          <w:rFonts w:ascii="Times New Roman" w:hAnsi="Times New Roman" w:cs="Times New Roman"/>
          <w:sz w:val="27"/>
          <w:szCs w:val="27"/>
        </w:rPr>
        <w:t>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Pr>
          <w:rFonts w:ascii="Times New Roman" w:hAnsi="Times New Roman" w:cs="Times New Roman"/>
          <w:sz w:val="27"/>
          <w:szCs w:val="27"/>
        </w:rPr>
        <w:t xml:space="preserve"> (в случае</w:t>
      </w:r>
      <w:r w:rsidR="00D647F2">
        <w:rPr>
          <w:rFonts w:ascii="Times New Roman" w:hAnsi="Times New Roman" w:cs="Times New Roman"/>
          <w:sz w:val="27"/>
          <w:szCs w:val="27"/>
        </w:rPr>
        <w:t>,</w:t>
      </w:r>
      <w:r>
        <w:rPr>
          <w:rFonts w:ascii="Times New Roman" w:hAnsi="Times New Roman" w:cs="Times New Roman"/>
          <w:sz w:val="27"/>
          <w:szCs w:val="27"/>
        </w:rPr>
        <w:t xml:space="preserve"> если </w:t>
      </w:r>
      <w:r w:rsidR="00D647F2" w:rsidRPr="006F0A79">
        <w:rPr>
          <w:rFonts w:ascii="Times New Roman" w:hAnsi="Times New Roman" w:cs="Times New Roman"/>
          <w:sz w:val="27"/>
          <w:szCs w:val="27"/>
        </w:rPr>
        <w:t>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w:t>
      </w:r>
      <w:r w:rsidR="006F0A79">
        <w:rPr>
          <w:rFonts w:ascii="Times New Roman" w:hAnsi="Times New Roman" w:cs="Times New Roman"/>
          <w:sz w:val="27"/>
          <w:szCs w:val="27"/>
        </w:rPr>
        <w:t>я</w:t>
      </w:r>
      <w:r w:rsidR="00D647F2" w:rsidRPr="006F0A79">
        <w:rPr>
          <w:rFonts w:ascii="Times New Roman" w:hAnsi="Times New Roman" w:cs="Times New Roman"/>
          <w:sz w:val="27"/>
          <w:szCs w:val="27"/>
        </w:rPr>
        <w:t>).</w:t>
      </w:r>
    </w:p>
    <w:p w:rsidR="000A5AC4" w:rsidRDefault="00EE1B8D" w:rsidP="00E70952">
      <w:pPr>
        <w:pStyle w:val="ConsPlusNormal"/>
        <w:ind w:firstLine="709"/>
        <w:jc w:val="both"/>
        <w:rPr>
          <w:rFonts w:ascii="Times New Roman" w:hAnsi="Times New Roman" w:cs="Times New Roman"/>
          <w:sz w:val="28"/>
          <w:szCs w:val="28"/>
        </w:rPr>
      </w:pPr>
      <w:bookmarkStart w:id="5" w:name="P115"/>
      <w:bookmarkEnd w:id="5"/>
      <w:r w:rsidRPr="00750743">
        <w:rPr>
          <w:rFonts w:ascii="Times New Roman" w:hAnsi="Times New Roman" w:cs="Times New Roman"/>
          <w:sz w:val="27"/>
          <w:szCs w:val="27"/>
        </w:rPr>
        <w:t xml:space="preserve">2.6.3. </w:t>
      </w:r>
      <w:r w:rsidR="000A5AC4">
        <w:rPr>
          <w:rFonts w:ascii="Times New Roman" w:hAnsi="Times New Roman" w:cs="Times New Roman"/>
          <w:sz w:val="27"/>
          <w:szCs w:val="27"/>
        </w:rPr>
        <w:t xml:space="preserve">Застройщик вправе не предоставлять документы, </w:t>
      </w:r>
      <w:r w:rsidR="000A5AC4" w:rsidRPr="00AA136E">
        <w:rPr>
          <w:rFonts w:ascii="Times New Roman" w:hAnsi="Times New Roman" w:cs="Times New Roman"/>
          <w:sz w:val="28"/>
          <w:szCs w:val="28"/>
        </w:rPr>
        <w:t xml:space="preserve">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w:t>
      </w:r>
      <w:r w:rsidR="000A5AC4">
        <w:rPr>
          <w:rFonts w:ascii="Times New Roman" w:hAnsi="Times New Roman" w:cs="Times New Roman"/>
          <w:sz w:val="28"/>
          <w:szCs w:val="28"/>
        </w:rPr>
        <w:t>Владимирской</w:t>
      </w:r>
      <w:r w:rsidR="000A5AC4" w:rsidRPr="00AA136E">
        <w:rPr>
          <w:rFonts w:ascii="Times New Roman" w:hAnsi="Times New Roman" w:cs="Times New Roman"/>
          <w:sz w:val="28"/>
          <w:szCs w:val="28"/>
        </w:rPr>
        <w:t xml:space="preserve"> области,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если иное не предусмотрено нормативными правовыми актами, определяющими порядок </w:t>
      </w:r>
      <w:r w:rsidR="000A5AC4" w:rsidRPr="00AA136E">
        <w:rPr>
          <w:rFonts w:ascii="Times New Roman" w:hAnsi="Times New Roman" w:cs="Times New Roman"/>
          <w:sz w:val="28"/>
          <w:szCs w:val="28"/>
        </w:rPr>
        <w:lastRenderedPageBreak/>
        <w:t>предоставления муниципальных услуг.</w:t>
      </w:r>
    </w:p>
    <w:p w:rsidR="00D143A7" w:rsidRDefault="000A5AC4" w:rsidP="00E70952">
      <w:pPr>
        <w:pStyle w:val="ConsPlusNormal"/>
        <w:ind w:firstLine="709"/>
        <w:jc w:val="both"/>
        <w:rPr>
          <w:rFonts w:ascii="Times New Roman" w:hAnsi="Times New Roman" w:cs="Times New Roman"/>
          <w:sz w:val="27"/>
          <w:szCs w:val="27"/>
        </w:rPr>
      </w:pPr>
      <w:r>
        <w:rPr>
          <w:rFonts w:ascii="Times New Roman" w:hAnsi="Times New Roman" w:cs="Times New Roman"/>
          <w:sz w:val="28"/>
          <w:szCs w:val="28"/>
        </w:rPr>
        <w:t xml:space="preserve">2.6.4. </w:t>
      </w:r>
      <w:r w:rsidR="00D143A7">
        <w:rPr>
          <w:rFonts w:ascii="Times New Roman" w:hAnsi="Times New Roman" w:cs="Times New Roman"/>
          <w:sz w:val="27"/>
          <w:szCs w:val="27"/>
        </w:rPr>
        <w:t>В</w:t>
      </w:r>
      <w:r w:rsidR="007E70CB">
        <w:rPr>
          <w:rFonts w:ascii="Times New Roman" w:hAnsi="Times New Roman" w:cs="Times New Roman"/>
          <w:sz w:val="27"/>
          <w:szCs w:val="27"/>
        </w:rPr>
        <w:t xml:space="preserve"> случае</w:t>
      </w:r>
      <w:r w:rsidR="00D143A7" w:rsidRPr="00750743">
        <w:rPr>
          <w:rFonts w:ascii="Times New Roman" w:hAnsi="Times New Roman" w:cs="Times New Roman"/>
          <w:sz w:val="27"/>
          <w:szCs w:val="27"/>
        </w:rPr>
        <w:t xml:space="preserve"> если застройщик не представил самостоятельно</w:t>
      </w:r>
      <w:r w:rsidR="00D143A7">
        <w:rPr>
          <w:rFonts w:ascii="Times New Roman" w:hAnsi="Times New Roman" w:cs="Times New Roman"/>
          <w:sz w:val="27"/>
          <w:szCs w:val="27"/>
        </w:rPr>
        <w:t xml:space="preserve"> </w:t>
      </w:r>
      <w:r w:rsidR="00D143A7" w:rsidRPr="00750743">
        <w:rPr>
          <w:rFonts w:ascii="Times New Roman" w:hAnsi="Times New Roman" w:cs="Times New Roman"/>
          <w:sz w:val="27"/>
          <w:szCs w:val="27"/>
        </w:rPr>
        <w:t>документы</w:t>
      </w:r>
      <w:r w:rsidR="00D143A7">
        <w:rPr>
          <w:rFonts w:ascii="Times New Roman" w:hAnsi="Times New Roman" w:cs="Times New Roman"/>
          <w:sz w:val="27"/>
          <w:szCs w:val="27"/>
        </w:rPr>
        <w:t>, указанные:</w:t>
      </w:r>
      <w:r w:rsidR="00D143A7" w:rsidRPr="00750743">
        <w:rPr>
          <w:rFonts w:ascii="Times New Roman" w:hAnsi="Times New Roman" w:cs="Times New Roman"/>
          <w:sz w:val="27"/>
          <w:szCs w:val="27"/>
        </w:rPr>
        <w:t xml:space="preserve"> </w:t>
      </w:r>
    </w:p>
    <w:p w:rsidR="00D647F2" w:rsidRDefault="00A62FEF" w:rsidP="00E70952">
      <w:pPr>
        <w:pStyle w:val="ConsPlusNormal"/>
        <w:ind w:firstLine="709"/>
        <w:jc w:val="both"/>
        <w:rPr>
          <w:rFonts w:ascii="Times New Roman" w:hAnsi="Times New Roman" w:cs="Times New Roman"/>
          <w:sz w:val="27"/>
          <w:szCs w:val="27"/>
        </w:rPr>
      </w:pPr>
      <w:r>
        <w:rPr>
          <w:rFonts w:ascii="Times New Roman" w:hAnsi="Times New Roman" w:cs="Times New Roman"/>
          <w:sz w:val="27"/>
          <w:szCs w:val="27"/>
        </w:rPr>
        <w:t xml:space="preserve">- </w:t>
      </w:r>
      <w:r w:rsidR="00D143A7" w:rsidRPr="00750743">
        <w:rPr>
          <w:rFonts w:ascii="Times New Roman" w:hAnsi="Times New Roman" w:cs="Times New Roman"/>
          <w:sz w:val="27"/>
          <w:szCs w:val="27"/>
        </w:rPr>
        <w:t xml:space="preserve">в </w:t>
      </w:r>
      <w:hyperlink w:anchor="P115" w:history="1">
        <w:r w:rsidR="00EE1B8D" w:rsidRPr="00750743">
          <w:rPr>
            <w:rFonts w:ascii="Times New Roman" w:hAnsi="Times New Roman" w:cs="Times New Roman"/>
            <w:color w:val="0000FF"/>
            <w:sz w:val="27"/>
            <w:szCs w:val="27"/>
          </w:rPr>
          <w:t>подпункте 1</w:t>
        </w:r>
      </w:hyperlink>
      <w:r w:rsidR="00097427">
        <w:rPr>
          <w:rFonts w:ascii="Times New Roman" w:hAnsi="Times New Roman" w:cs="Times New Roman"/>
          <w:color w:val="0000FF"/>
          <w:sz w:val="27"/>
          <w:szCs w:val="27"/>
        </w:rPr>
        <w:t xml:space="preserve"> </w:t>
      </w:r>
      <w:r w:rsidR="00097427" w:rsidRPr="00097427">
        <w:rPr>
          <w:rFonts w:ascii="Times New Roman" w:hAnsi="Times New Roman" w:cs="Times New Roman"/>
          <w:color w:val="0000FF"/>
          <w:sz w:val="27"/>
          <w:szCs w:val="27"/>
        </w:rPr>
        <w:t>пункта 2.6.2</w:t>
      </w:r>
      <w:r w:rsidR="00EE1B8D" w:rsidRPr="00750743">
        <w:rPr>
          <w:rFonts w:ascii="Times New Roman" w:hAnsi="Times New Roman" w:cs="Times New Roman"/>
          <w:sz w:val="27"/>
          <w:szCs w:val="27"/>
        </w:rPr>
        <w:t xml:space="preserve"> </w:t>
      </w:r>
      <w:r w:rsidR="00D143A7" w:rsidRPr="00750743">
        <w:rPr>
          <w:rFonts w:ascii="Times New Roman" w:hAnsi="Times New Roman" w:cs="Times New Roman"/>
          <w:sz w:val="27"/>
          <w:szCs w:val="27"/>
        </w:rPr>
        <w:t xml:space="preserve">Регламента, </w:t>
      </w:r>
      <w:r>
        <w:rPr>
          <w:rFonts w:ascii="Times New Roman" w:hAnsi="Times New Roman" w:cs="Times New Roman"/>
          <w:sz w:val="27"/>
          <w:szCs w:val="27"/>
        </w:rPr>
        <w:t xml:space="preserve">они </w:t>
      </w:r>
      <w:r w:rsidR="00D143A7" w:rsidRPr="00750743">
        <w:rPr>
          <w:rFonts w:ascii="Times New Roman" w:hAnsi="Times New Roman" w:cs="Times New Roman"/>
          <w:sz w:val="27"/>
          <w:szCs w:val="27"/>
        </w:rPr>
        <w:t xml:space="preserve">запрашиваются Департаментом </w:t>
      </w:r>
      <w:r w:rsidR="00EE1B8D" w:rsidRPr="00750743">
        <w:rPr>
          <w:rFonts w:ascii="Times New Roman" w:hAnsi="Times New Roman" w:cs="Times New Roman"/>
          <w:sz w:val="27"/>
          <w:szCs w:val="27"/>
        </w:rPr>
        <w:t>в Управлении Федеральной службы государственной регистрации, кадастра и карт</w:t>
      </w:r>
      <w:r>
        <w:rPr>
          <w:rFonts w:ascii="Times New Roman" w:hAnsi="Times New Roman" w:cs="Times New Roman"/>
          <w:sz w:val="27"/>
          <w:szCs w:val="27"/>
        </w:rPr>
        <w:t>ографии по Владимирской области</w:t>
      </w:r>
      <w:r w:rsidR="00D647F2">
        <w:rPr>
          <w:rFonts w:ascii="Times New Roman" w:hAnsi="Times New Roman" w:cs="Times New Roman"/>
          <w:sz w:val="27"/>
          <w:szCs w:val="27"/>
        </w:rPr>
        <w:t>;</w:t>
      </w:r>
    </w:p>
    <w:p w:rsidR="00D647F2" w:rsidRDefault="00D647F2" w:rsidP="00E70952">
      <w:pPr>
        <w:pStyle w:val="ConsPlusNormal"/>
        <w:ind w:firstLine="709"/>
        <w:jc w:val="both"/>
        <w:rPr>
          <w:rFonts w:ascii="Times New Roman" w:hAnsi="Times New Roman" w:cs="Times New Roman"/>
          <w:sz w:val="27"/>
          <w:szCs w:val="27"/>
        </w:rPr>
      </w:pPr>
      <w:r>
        <w:rPr>
          <w:rFonts w:ascii="Times New Roman" w:hAnsi="Times New Roman" w:cs="Times New Roman"/>
          <w:sz w:val="27"/>
          <w:szCs w:val="27"/>
        </w:rPr>
        <w:t xml:space="preserve">- </w:t>
      </w:r>
      <w:r w:rsidRPr="00750743">
        <w:rPr>
          <w:rFonts w:ascii="Times New Roman" w:hAnsi="Times New Roman" w:cs="Times New Roman"/>
          <w:sz w:val="27"/>
          <w:szCs w:val="27"/>
        </w:rPr>
        <w:t xml:space="preserve">в </w:t>
      </w:r>
      <w:hyperlink w:anchor="P116" w:history="1">
        <w:r w:rsidRPr="00750743">
          <w:rPr>
            <w:rFonts w:ascii="Times New Roman" w:hAnsi="Times New Roman" w:cs="Times New Roman"/>
            <w:color w:val="0000FF"/>
            <w:sz w:val="27"/>
            <w:szCs w:val="27"/>
          </w:rPr>
          <w:t>подпункт</w:t>
        </w:r>
        <w:r>
          <w:rPr>
            <w:rFonts w:ascii="Times New Roman" w:hAnsi="Times New Roman" w:cs="Times New Roman"/>
            <w:color w:val="0000FF"/>
            <w:sz w:val="27"/>
            <w:szCs w:val="27"/>
          </w:rPr>
          <w:t>ах</w:t>
        </w:r>
        <w:r w:rsidRPr="00750743">
          <w:rPr>
            <w:rFonts w:ascii="Times New Roman" w:hAnsi="Times New Roman" w:cs="Times New Roman"/>
            <w:color w:val="0000FF"/>
            <w:sz w:val="27"/>
            <w:szCs w:val="27"/>
          </w:rPr>
          <w:t xml:space="preserve"> </w:t>
        </w:r>
      </w:hyperlink>
      <w:r>
        <w:rPr>
          <w:rFonts w:ascii="Times New Roman" w:hAnsi="Times New Roman" w:cs="Times New Roman"/>
          <w:color w:val="0000FF"/>
          <w:sz w:val="27"/>
          <w:szCs w:val="27"/>
        </w:rPr>
        <w:t>3</w:t>
      </w:r>
      <w:r w:rsidRPr="00750743">
        <w:rPr>
          <w:rFonts w:ascii="Times New Roman" w:hAnsi="Times New Roman" w:cs="Times New Roman"/>
          <w:sz w:val="27"/>
          <w:szCs w:val="27"/>
        </w:rPr>
        <w:t xml:space="preserve"> и </w:t>
      </w:r>
      <w:hyperlink w:anchor="P127" w:history="1">
        <w:r>
          <w:rPr>
            <w:rFonts w:ascii="Times New Roman" w:hAnsi="Times New Roman" w:cs="Times New Roman"/>
            <w:color w:val="0000FF"/>
            <w:sz w:val="27"/>
            <w:szCs w:val="27"/>
          </w:rPr>
          <w:t>7</w:t>
        </w:r>
      </w:hyperlink>
      <w:r w:rsidRPr="00750743">
        <w:rPr>
          <w:rFonts w:ascii="Times New Roman" w:hAnsi="Times New Roman" w:cs="Times New Roman"/>
          <w:sz w:val="27"/>
          <w:szCs w:val="27"/>
        </w:rPr>
        <w:t xml:space="preserve"> </w:t>
      </w:r>
      <w:r w:rsidRPr="00097427">
        <w:rPr>
          <w:rFonts w:ascii="Times New Roman" w:hAnsi="Times New Roman" w:cs="Times New Roman"/>
          <w:sz w:val="27"/>
          <w:szCs w:val="27"/>
        </w:rPr>
        <w:t>пункта 2.6.2</w:t>
      </w:r>
      <w:r>
        <w:rPr>
          <w:rFonts w:ascii="Times New Roman" w:hAnsi="Times New Roman" w:cs="Times New Roman"/>
          <w:sz w:val="27"/>
          <w:szCs w:val="27"/>
        </w:rPr>
        <w:t xml:space="preserve"> </w:t>
      </w:r>
      <w:r w:rsidRPr="00750743">
        <w:rPr>
          <w:rFonts w:ascii="Times New Roman" w:hAnsi="Times New Roman" w:cs="Times New Roman"/>
          <w:sz w:val="27"/>
          <w:szCs w:val="27"/>
        </w:rPr>
        <w:t xml:space="preserve">Регламента, </w:t>
      </w:r>
      <w:r>
        <w:rPr>
          <w:rFonts w:ascii="Times New Roman" w:hAnsi="Times New Roman" w:cs="Times New Roman"/>
          <w:sz w:val="27"/>
          <w:szCs w:val="27"/>
        </w:rPr>
        <w:t xml:space="preserve">они </w:t>
      </w:r>
      <w:r w:rsidRPr="00750743">
        <w:rPr>
          <w:rFonts w:ascii="Times New Roman" w:hAnsi="Times New Roman" w:cs="Times New Roman"/>
          <w:sz w:val="27"/>
          <w:szCs w:val="27"/>
        </w:rPr>
        <w:t>запрашиваются Департаментом в органах местного самоуправления</w:t>
      </w:r>
      <w:r>
        <w:rPr>
          <w:rFonts w:ascii="Times New Roman" w:hAnsi="Times New Roman" w:cs="Times New Roman"/>
          <w:sz w:val="27"/>
          <w:szCs w:val="27"/>
        </w:rPr>
        <w:t xml:space="preserve"> муниципального образования город Владимир</w:t>
      </w:r>
      <w:r w:rsidRPr="00750743">
        <w:rPr>
          <w:rFonts w:ascii="Times New Roman" w:hAnsi="Times New Roman" w:cs="Times New Roman"/>
          <w:sz w:val="27"/>
          <w:szCs w:val="27"/>
        </w:rPr>
        <w:t>,</w:t>
      </w:r>
      <w:r>
        <w:rPr>
          <w:rFonts w:ascii="Times New Roman" w:hAnsi="Times New Roman" w:cs="Times New Roman"/>
          <w:sz w:val="27"/>
          <w:szCs w:val="27"/>
        </w:rPr>
        <w:t xml:space="preserve"> если указанные документы были выданы заявителю данными органами;</w:t>
      </w:r>
    </w:p>
    <w:p w:rsidR="00EE1B8D" w:rsidRPr="0035128E" w:rsidRDefault="00D647F2" w:rsidP="00E70952">
      <w:pPr>
        <w:pStyle w:val="ConsPlusNormal"/>
        <w:ind w:firstLine="709"/>
        <w:jc w:val="both"/>
        <w:rPr>
          <w:rFonts w:ascii="Times New Roman" w:hAnsi="Times New Roman" w:cs="Times New Roman"/>
          <w:sz w:val="27"/>
          <w:szCs w:val="27"/>
        </w:rPr>
      </w:pPr>
      <w:r w:rsidRPr="0035128E">
        <w:rPr>
          <w:rFonts w:ascii="Times New Roman" w:hAnsi="Times New Roman" w:cs="Times New Roman"/>
          <w:sz w:val="27"/>
          <w:szCs w:val="27"/>
        </w:rPr>
        <w:t>- в подпункте 1</w:t>
      </w:r>
      <w:r w:rsidR="003E476C">
        <w:rPr>
          <w:rFonts w:ascii="Times New Roman" w:hAnsi="Times New Roman" w:cs="Times New Roman"/>
          <w:sz w:val="27"/>
          <w:szCs w:val="27"/>
        </w:rPr>
        <w:t>2</w:t>
      </w:r>
      <w:r w:rsidRPr="0035128E">
        <w:rPr>
          <w:rFonts w:ascii="Times New Roman" w:hAnsi="Times New Roman" w:cs="Times New Roman"/>
          <w:sz w:val="27"/>
          <w:szCs w:val="27"/>
        </w:rPr>
        <w:t xml:space="preserve"> пункта 2.6.2 Регламента, </w:t>
      </w:r>
      <w:r w:rsidR="006F0A79" w:rsidRPr="0035128E">
        <w:rPr>
          <w:rFonts w:ascii="Times New Roman" w:hAnsi="Times New Roman" w:cs="Times New Roman"/>
          <w:sz w:val="27"/>
          <w:szCs w:val="27"/>
        </w:rPr>
        <w:t xml:space="preserve">Департамент </w:t>
      </w:r>
      <w:r w:rsidR="00DB10AF" w:rsidRPr="0035128E">
        <w:rPr>
          <w:rFonts w:ascii="Times New Roman" w:hAnsi="Times New Roman" w:cs="Times New Roman"/>
          <w:sz w:val="27"/>
          <w:szCs w:val="27"/>
        </w:rPr>
        <w:t xml:space="preserve">направляет </w:t>
      </w:r>
      <w:r w:rsidR="007E70CB" w:rsidRPr="0035128E">
        <w:rPr>
          <w:rFonts w:ascii="Times New Roman" w:hAnsi="Times New Roman" w:cs="Times New Roman"/>
          <w:sz w:val="27"/>
          <w:szCs w:val="27"/>
        </w:rPr>
        <w:t xml:space="preserve">запрос и представленный заявителем </w:t>
      </w:r>
      <w:r w:rsidR="00DB10AF" w:rsidRPr="0035128E">
        <w:rPr>
          <w:rFonts w:ascii="Times New Roman" w:hAnsi="Times New Roman" w:cs="Times New Roman"/>
          <w:sz w:val="27"/>
          <w:szCs w:val="27"/>
        </w:rPr>
        <w:t>раздел проектной документации объекта капитального строительства</w:t>
      </w:r>
      <w:r w:rsidR="007E70CB" w:rsidRPr="0035128E">
        <w:rPr>
          <w:rFonts w:ascii="Times New Roman" w:hAnsi="Times New Roman" w:cs="Times New Roman"/>
          <w:sz w:val="27"/>
          <w:szCs w:val="27"/>
        </w:rPr>
        <w:t xml:space="preserve"> «Архитектурные решения» </w:t>
      </w:r>
      <w:r w:rsidR="006F0A79" w:rsidRPr="0035128E">
        <w:rPr>
          <w:rFonts w:ascii="Times New Roman" w:hAnsi="Times New Roman" w:cs="Times New Roman"/>
          <w:sz w:val="27"/>
          <w:szCs w:val="27"/>
        </w:rPr>
        <w:t>в государственн</w:t>
      </w:r>
      <w:r w:rsidR="00F16701" w:rsidRPr="0035128E">
        <w:rPr>
          <w:rFonts w:ascii="Times New Roman" w:hAnsi="Times New Roman" w:cs="Times New Roman"/>
          <w:sz w:val="27"/>
          <w:szCs w:val="27"/>
        </w:rPr>
        <w:t>ую</w:t>
      </w:r>
      <w:r w:rsidR="006F0A79" w:rsidRPr="0035128E">
        <w:rPr>
          <w:rFonts w:ascii="Times New Roman" w:hAnsi="Times New Roman" w:cs="Times New Roman"/>
          <w:sz w:val="27"/>
          <w:szCs w:val="27"/>
        </w:rPr>
        <w:t xml:space="preserve"> инспекци</w:t>
      </w:r>
      <w:r w:rsidR="00F16701" w:rsidRPr="0035128E">
        <w:rPr>
          <w:rFonts w:ascii="Times New Roman" w:hAnsi="Times New Roman" w:cs="Times New Roman"/>
          <w:sz w:val="27"/>
          <w:szCs w:val="27"/>
        </w:rPr>
        <w:t>ю</w:t>
      </w:r>
      <w:r w:rsidR="006F0A79" w:rsidRPr="0035128E">
        <w:rPr>
          <w:rFonts w:ascii="Times New Roman" w:hAnsi="Times New Roman" w:cs="Times New Roman"/>
          <w:sz w:val="27"/>
          <w:szCs w:val="27"/>
        </w:rPr>
        <w:t xml:space="preserve"> по охране объектов культурного наследия администрации Владимирской области</w:t>
      </w:r>
      <w:r w:rsidR="00EE1B8D" w:rsidRPr="0035128E">
        <w:rPr>
          <w:rFonts w:ascii="Times New Roman" w:hAnsi="Times New Roman" w:cs="Times New Roman"/>
          <w:sz w:val="27"/>
          <w:szCs w:val="27"/>
        </w:rPr>
        <w:t>.</w:t>
      </w:r>
    </w:p>
    <w:p w:rsidR="00097427" w:rsidRPr="00750743" w:rsidRDefault="00097427" w:rsidP="00514B81">
      <w:pPr>
        <w:pStyle w:val="ConsPlusNormal"/>
        <w:ind w:firstLine="709"/>
        <w:jc w:val="both"/>
        <w:rPr>
          <w:rFonts w:ascii="Times New Roman" w:hAnsi="Times New Roman" w:cs="Times New Roman"/>
          <w:sz w:val="27"/>
          <w:szCs w:val="27"/>
        </w:rPr>
      </w:pPr>
      <w:r>
        <w:rPr>
          <w:rFonts w:ascii="Times New Roman" w:hAnsi="Times New Roman" w:cs="Times New Roman"/>
          <w:sz w:val="27"/>
          <w:szCs w:val="27"/>
        </w:rPr>
        <w:t>Запрос</w:t>
      </w:r>
      <w:r w:rsidR="006F0A79">
        <w:rPr>
          <w:rFonts w:ascii="Times New Roman" w:hAnsi="Times New Roman" w:cs="Times New Roman"/>
          <w:sz w:val="27"/>
          <w:szCs w:val="27"/>
        </w:rPr>
        <w:t>ы</w:t>
      </w:r>
      <w:r>
        <w:rPr>
          <w:rFonts w:ascii="Times New Roman" w:hAnsi="Times New Roman" w:cs="Times New Roman"/>
          <w:sz w:val="27"/>
          <w:szCs w:val="27"/>
        </w:rPr>
        <w:t xml:space="preserve"> о предоставлении </w:t>
      </w:r>
      <w:r w:rsidRPr="00750743">
        <w:rPr>
          <w:rFonts w:ascii="Times New Roman" w:hAnsi="Times New Roman" w:cs="Times New Roman"/>
          <w:sz w:val="27"/>
          <w:szCs w:val="27"/>
        </w:rPr>
        <w:t>документ</w:t>
      </w:r>
      <w:r>
        <w:rPr>
          <w:rFonts w:ascii="Times New Roman" w:hAnsi="Times New Roman" w:cs="Times New Roman"/>
          <w:sz w:val="27"/>
          <w:szCs w:val="27"/>
        </w:rPr>
        <w:t>ов</w:t>
      </w:r>
      <w:r w:rsidR="00EC0646">
        <w:rPr>
          <w:rFonts w:ascii="Times New Roman" w:hAnsi="Times New Roman" w:cs="Times New Roman"/>
          <w:sz w:val="27"/>
          <w:szCs w:val="27"/>
        </w:rPr>
        <w:t xml:space="preserve">, указанных </w:t>
      </w:r>
      <w:r w:rsidR="00EC0646" w:rsidRPr="00750743">
        <w:rPr>
          <w:rFonts w:ascii="Times New Roman" w:hAnsi="Times New Roman" w:cs="Times New Roman"/>
          <w:sz w:val="27"/>
          <w:szCs w:val="27"/>
        </w:rPr>
        <w:t xml:space="preserve">в </w:t>
      </w:r>
      <w:hyperlink w:anchor="P115" w:history="1">
        <w:r w:rsidR="00EC0646" w:rsidRPr="00750743">
          <w:rPr>
            <w:rFonts w:ascii="Times New Roman" w:hAnsi="Times New Roman" w:cs="Times New Roman"/>
            <w:color w:val="0000FF"/>
            <w:sz w:val="27"/>
            <w:szCs w:val="27"/>
          </w:rPr>
          <w:t>подпункт</w:t>
        </w:r>
        <w:r w:rsidR="00EC0646">
          <w:rPr>
            <w:rFonts w:ascii="Times New Roman" w:hAnsi="Times New Roman" w:cs="Times New Roman"/>
            <w:color w:val="0000FF"/>
            <w:sz w:val="27"/>
            <w:szCs w:val="27"/>
          </w:rPr>
          <w:t>ах</w:t>
        </w:r>
        <w:r w:rsidR="00EC0646" w:rsidRPr="00750743">
          <w:rPr>
            <w:rFonts w:ascii="Times New Roman" w:hAnsi="Times New Roman" w:cs="Times New Roman"/>
            <w:color w:val="0000FF"/>
            <w:sz w:val="27"/>
            <w:szCs w:val="27"/>
          </w:rPr>
          <w:t xml:space="preserve"> 1</w:t>
        </w:r>
        <w:r w:rsidR="00EC0646">
          <w:rPr>
            <w:rFonts w:ascii="Times New Roman" w:hAnsi="Times New Roman" w:cs="Times New Roman"/>
            <w:color w:val="0000FF"/>
            <w:sz w:val="27"/>
            <w:szCs w:val="27"/>
          </w:rPr>
          <w:t>, 3</w:t>
        </w:r>
        <w:r w:rsidR="006F0A79">
          <w:rPr>
            <w:rFonts w:ascii="Times New Roman" w:hAnsi="Times New Roman" w:cs="Times New Roman"/>
            <w:color w:val="0000FF"/>
            <w:sz w:val="27"/>
            <w:szCs w:val="27"/>
          </w:rPr>
          <w:t>,</w:t>
        </w:r>
        <w:r w:rsidR="00EC0646">
          <w:rPr>
            <w:rFonts w:ascii="Times New Roman" w:hAnsi="Times New Roman" w:cs="Times New Roman"/>
            <w:color w:val="0000FF"/>
            <w:sz w:val="27"/>
            <w:szCs w:val="27"/>
          </w:rPr>
          <w:t xml:space="preserve"> 7</w:t>
        </w:r>
        <w:r w:rsidR="006F0A79">
          <w:rPr>
            <w:rFonts w:ascii="Times New Roman" w:hAnsi="Times New Roman" w:cs="Times New Roman"/>
            <w:color w:val="0000FF"/>
            <w:sz w:val="27"/>
            <w:szCs w:val="27"/>
          </w:rPr>
          <w:t xml:space="preserve"> и 1</w:t>
        </w:r>
        <w:r w:rsidR="003E476C">
          <w:rPr>
            <w:rFonts w:ascii="Times New Roman" w:hAnsi="Times New Roman" w:cs="Times New Roman"/>
            <w:color w:val="0000FF"/>
            <w:sz w:val="27"/>
            <w:szCs w:val="27"/>
          </w:rPr>
          <w:t>2</w:t>
        </w:r>
        <w:r w:rsidR="00EC0646" w:rsidRPr="00750743">
          <w:rPr>
            <w:rFonts w:ascii="Times New Roman" w:hAnsi="Times New Roman" w:cs="Times New Roman"/>
            <w:color w:val="0000FF"/>
            <w:sz w:val="27"/>
            <w:szCs w:val="27"/>
          </w:rPr>
          <w:t xml:space="preserve"> пункта 2.6.2</w:t>
        </w:r>
      </w:hyperlink>
      <w:r>
        <w:rPr>
          <w:rFonts w:ascii="Times New Roman" w:hAnsi="Times New Roman" w:cs="Times New Roman"/>
          <w:sz w:val="27"/>
          <w:szCs w:val="27"/>
        </w:rPr>
        <w:t xml:space="preserve"> </w:t>
      </w:r>
      <w:r w:rsidR="00EC0646" w:rsidRPr="00750743">
        <w:rPr>
          <w:rFonts w:ascii="Times New Roman" w:hAnsi="Times New Roman" w:cs="Times New Roman"/>
          <w:sz w:val="27"/>
          <w:szCs w:val="27"/>
        </w:rPr>
        <w:t>Регламента</w:t>
      </w:r>
      <w:r w:rsidR="00EC0646">
        <w:rPr>
          <w:rFonts w:ascii="Times New Roman" w:hAnsi="Times New Roman" w:cs="Times New Roman"/>
          <w:sz w:val="27"/>
          <w:szCs w:val="27"/>
        </w:rPr>
        <w:t xml:space="preserve"> </w:t>
      </w:r>
      <w:r>
        <w:rPr>
          <w:rFonts w:ascii="Times New Roman" w:hAnsi="Times New Roman" w:cs="Times New Roman"/>
          <w:sz w:val="27"/>
          <w:szCs w:val="27"/>
        </w:rPr>
        <w:t>направля</w:t>
      </w:r>
      <w:r w:rsidR="006F0A79">
        <w:rPr>
          <w:rFonts w:ascii="Times New Roman" w:hAnsi="Times New Roman" w:cs="Times New Roman"/>
          <w:sz w:val="27"/>
          <w:szCs w:val="27"/>
        </w:rPr>
        <w:t>ю</w:t>
      </w:r>
      <w:r>
        <w:rPr>
          <w:rFonts w:ascii="Times New Roman" w:hAnsi="Times New Roman" w:cs="Times New Roman"/>
          <w:sz w:val="27"/>
          <w:szCs w:val="27"/>
        </w:rPr>
        <w:t xml:space="preserve">тся Департаментом </w:t>
      </w:r>
      <w:r w:rsidR="007E70CB">
        <w:rPr>
          <w:rFonts w:ascii="Times New Roman" w:hAnsi="Times New Roman" w:cs="Times New Roman"/>
          <w:sz w:val="27"/>
          <w:szCs w:val="27"/>
        </w:rPr>
        <w:t xml:space="preserve">в порядке межведомственного информационного взаимодействия </w:t>
      </w:r>
      <w:r w:rsidR="00EC0646">
        <w:rPr>
          <w:rFonts w:ascii="Times New Roman" w:hAnsi="Times New Roman" w:cs="Times New Roman"/>
          <w:sz w:val="27"/>
          <w:szCs w:val="27"/>
        </w:rPr>
        <w:t xml:space="preserve">в течение </w:t>
      </w:r>
      <w:r w:rsidR="006F0A79">
        <w:rPr>
          <w:rFonts w:ascii="Times New Roman" w:hAnsi="Times New Roman" w:cs="Times New Roman"/>
          <w:sz w:val="27"/>
          <w:szCs w:val="27"/>
        </w:rPr>
        <w:t>трех</w:t>
      </w:r>
      <w:r w:rsidR="00EC0646" w:rsidRPr="00EC0646">
        <w:rPr>
          <w:rFonts w:ascii="Times New Roman" w:hAnsi="Times New Roman" w:cs="Times New Roman"/>
          <w:sz w:val="27"/>
          <w:szCs w:val="27"/>
        </w:rPr>
        <w:t xml:space="preserve"> рабочих дней со дня по</w:t>
      </w:r>
      <w:r w:rsidR="006F0A79">
        <w:rPr>
          <w:rFonts w:ascii="Times New Roman" w:hAnsi="Times New Roman" w:cs="Times New Roman"/>
          <w:sz w:val="27"/>
          <w:szCs w:val="27"/>
        </w:rPr>
        <w:t xml:space="preserve">ступления в Департамент </w:t>
      </w:r>
      <w:r w:rsidR="00EC0646" w:rsidRPr="00EC0646">
        <w:rPr>
          <w:rFonts w:ascii="Times New Roman" w:hAnsi="Times New Roman" w:cs="Times New Roman"/>
          <w:sz w:val="27"/>
          <w:szCs w:val="27"/>
        </w:rPr>
        <w:t xml:space="preserve"> заявления о выдаче разрешения на строительство.</w:t>
      </w:r>
    </w:p>
    <w:p w:rsidR="00EE1B8D" w:rsidRPr="00750743" w:rsidRDefault="00EE1B8D" w:rsidP="00514B81">
      <w:pPr>
        <w:pStyle w:val="ConsPlusNormal"/>
        <w:ind w:firstLine="709"/>
        <w:jc w:val="both"/>
        <w:rPr>
          <w:rFonts w:ascii="Times New Roman" w:hAnsi="Times New Roman" w:cs="Times New Roman"/>
          <w:sz w:val="27"/>
          <w:szCs w:val="27"/>
        </w:rPr>
      </w:pPr>
      <w:r w:rsidRPr="00750743">
        <w:rPr>
          <w:rFonts w:ascii="Times New Roman" w:hAnsi="Times New Roman" w:cs="Times New Roman"/>
          <w:sz w:val="27"/>
          <w:szCs w:val="27"/>
        </w:rPr>
        <w:t>2.6.</w:t>
      </w:r>
      <w:r w:rsidR="000A5AC4">
        <w:rPr>
          <w:rFonts w:ascii="Times New Roman" w:hAnsi="Times New Roman" w:cs="Times New Roman"/>
          <w:sz w:val="27"/>
          <w:szCs w:val="27"/>
        </w:rPr>
        <w:t>5</w:t>
      </w:r>
      <w:r w:rsidRPr="00750743">
        <w:rPr>
          <w:rFonts w:ascii="Times New Roman" w:hAnsi="Times New Roman" w:cs="Times New Roman"/>
          <w:sz w:val="27"/>
          <w:szCs w:val="27"/>
        </w:rPr>
        <w:t xml:space="preserve">. Документы, указанные в </w:t>
      </w:r>
      <w:hyperlink w:anchor="P115" w:history="1">
        <w:r w:rsidRPr="00750743">
          <w:rPr>
            <w:rFonts w:ascii="Times New Roman" w:hAnsi="Times New Roman" w:cs="Times New Roman"/>
            <w:color w:val="0000FF"/>
            <w:sz w:val="27"/>
            <w:szCs w:val="27"/>
          </w:rPr>
          <w:t>подпункте 1 пункта 2.6.2</w:t>
        </w:r>
      </w:hyperlink>
      <w:r w:rsidR="003938C5">
        <w:rPr>
          <w:rFonts w:ascii="Times New Roman" w:hAnsi="Times New Roman" w:cs="Times New Roman"/>
          <w:color w:val="0000FF"/>
          <w:sz w:val="27"/>
          <w:szCs w:val="27"/>
        </w:rPr>
        <w:t xml:space="preserve"> </w:t>
      </w:r>
      <w:r w:rsidR="003938C5" w:rsidRPr="00750743">
        <w:rPr>
          <w:rFonts w:ascii="Times New Roman" w:hAnsi="Times New Roman" w:cs="Times New Roman"/>
          <w:sz w:val="27"/>
          <w:szCs w:val="27"/>
        </w:rPr>
        <w:t>Регламента</w:t>
      </w:r>
      <w:r w:rsidRPr="00750743">
        <w:rPr>
          <w:rFonts w:ascii="Times New Roman" w:hAnsi="Times New Roman" w:cs="Times New Roman"/>
          <w:sz w:val="27"/>
          <w:szCs w:val="27"/>
        </w:rPr>
        <w:t xml:space="preserve">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w:t>
      </w:r>
      <w:r w:rsidR="003938C5">
        <w:rPr>
          <w:rFonts w:ascii="Times New Roman" w:hAnsi="Times New Roman" w:cs="Times New Roman"/>
          <w:sz w:val="27"/>
          <w:szCs w:val="27"/>
        </w:rPr>
        <w:t xml:space="preserve"> недвижимости</w:t>
      </w:r>
      <w:r w:rsidRPr="00750743">
        <w:rPr>
          <w:rFonts w:ascii="Times New Roman" w:hAnsi="Times New Roman" w:cs="Times New Roman"/>
          <w:sz w:val="27"/>
          <w:szCs w:val="27"/>
        </w:rPr>
        <w:t>.</w:t>
      </w:r>
    </w:p>
    <w:p w:rsidR="000A5AC4" w:rsidRDefault="00EE1B8D" w:rsidP="00514B81">
      <w:pPr>
        <w:pStyle w:val="ConsPlusNormal"/>
        <w:ind w:firstLine="709"/>
        <w:jc w:val="both"/>
        <w:rPr>
          <w:rFonts w:ascii="Times New Roman" w:hAnsi="Times New Roman" w:cs="Times New Roman"/>
          <w:sz w:val="27"/>
          <w:szCs w:val="27"/>
        </w:rPr>
      </w:pPr>
      <w:r w:rsidRPr="00750743">
        <w:rPr>
          <w:rFonts w:ascii="Times New Roman" w:hAnsi="Times New Roman" w:cs="Times New Roman"/>
          <w:sz w:val="27"/>
          <w:szCs w:val="27"/>
        </w:rPr>
        <w:t>2.6.</w:t>
      </w:r>
      <w:r w:rsidR="000A5AC4">
        <w:rPr>
          <w:rFonts w:ascii="Times New Roman" w:hAnsi="Times New Roman" w:cs="Times New Roman"/>
          <w:sz w:val="27"/>
          <w:szCs w:val="27"/>
        </w:rPr>
        <w:t>6</w:t>
      </w:r>
      <w:r w:rsidRPr="00750743">
        <w:rPr>
          <w:rFonts w:ascii="Times New Roman" w:hAnsi="Times New Roman" w:cs="Times New Roman"/>
          <w:sz w:val="27"/>
          <w:szCs w:val="27"/>
        </w:rPr>
        <w:t xml:space="preserve">. </w:t>
      </w:r>
      <w:r w:rsidR="000A5AC4">
        <w:rPr>
          <w:rFonts w:ascii="Times New Roman" w:hAnsi="Times New Roman" w:cs="Times New Roman"/>
          <w:sz w:val="27"/>
          <w:szCs w:val="27"/>
        </w:rPr>
        <w:t>Указанный в пункте 2.6.2 Регламента перечень документов, необходимых для предоставления государственной услуги, является исчерпывающим.</w:t>
      </w:r>
    </w:p>
    <w:p w:rsidR="00EE1B8D" w:rsidRDefault="00EE1B8D" w:rsidP="00514B81">
      <w:pPr>
        <w:pStyle w:val="ConsPlusNormal"/>
        <w:ind w:firstLine="709"/>
        <w:jc w:val="both"/>
        <w:rPr>
          <w:rFonts w:ascii="Times New Roman" w:hAnsi="Times New Roman" w:cs="Times New Roman"/>
          <w:sz w:val="27"/>
          <w:szCs w:val="27"/>
        </w:rPr>
      </w:pPr>
      <w:r w:rsidRPr="00750743">
        <w:rPr>
          <w:rFonts w:ascii="Times New Roman" w:hAnsi="Times New Roman" w:cs="Times New Roman"/>
          <w:sz w:val="27"/>
          <w:szCs w:val="27"/>
        </w:rPr>
        <w:t xml:space="preserve">Не допускается требовать от заявителя предоставления </w:t>
      </w:r>
      <w:r w:rsidR="006F0A79">
        <w:rPr>
          <w:rFonts w:ascii="Times New Roman" w:hAnsi="Times New Roman" w:cs="Times New Roman"/>
          <w:sz w:val="27"/>
          <w:szCs w:val="27"/>
        </w:rPr>
        <w:t xml:space="preserve">иных </w:t>
      </w:r>
      <w:r w:rsidRPr="00750743">
        <w:rPr>
          <w:rFonts w:ascii="Times New Roman" w:hAnsi="Times New Roman" w:cs="Times New Roman"/>
          <w:sz w:val="27"/>
          <w:szCs w:val="27"/>
        </w:rPr>
        <w:t>документов</w:t>
      </w:r>
      <w:r w:rsidR="006F0A79">
        <w:rPr>
          <w:rFonts w:ascii="Times New Roman" w:hAnsi="Times New Roman" w:cs="Times New Roman"/>
          <w:sz w:val="27"/>
          <w:szCs w:val="27"/>
        </w:rPr>
        <w:t>, кроме указанных в пункте 2.6.2 Регламента, предоставления</w:t>
      </w:r>
      <w:r w:rsidRPr="00750743">
        <w:rPr>
          <w:rFonts w:ascii="Times New Roman" w:hAnsi="Times New Roman" w:cs="Times New Roman"/>
          <w:sz w:val="27"/>
          <w:szCs w:val="27"/>
        </w:rPr>
        <w:t xml:space="preserve"> информации или осуществления действий, пред</w:t>
      </w:r>
      <w:r w:rsidR="006F0A79">
        <w:rPr>
          <w:rFonts w:ascii="Times New Roman" w:hAnsi="Times New Roman" w:cs="Times New Roman"/>
          <w:sz w:val="27"/>
          <w:szCs w:val="27"/>
        </w:rPr>
        <w:t>о</w:t>
      </w:r>
      <w:r w:rsidRPr="00750743">
        <w:rPr>
          <w:rFonts w:ascii="Times New Roman" w:hAnsi="Times New Roman" w:cs="Times New Roman"/>
          <w:sz w:val="27"/>
          <w:szCs w:val="27"/>
        </w:rPr>
        <w:t xml:space="preserve">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B7046C">
        <w:rPr>
          <w:rFonts w:ascii="Times New Roman" w:hAnsi="Times New Roman" w:cs="Times New Roman"/>
          <w:sz w:val="27"/>
          <w:szCs w:val="27"/>
        </w:rPr>
        <w:t>государственной</w:t>
      </w:r>
      <w:r w:rsidR="003938C5">
        <w:rPr>
          <w:rFonts w:ascii="Times New Roman" w:hAnsi="Times New Roman" w:cs="Times New Roman"/>
          <w:sz w:val="27"/>
          <w:szCs w:val="27"/>
        </w:rPr>
        <w:t xml:space="preserve"> </w:t>
      </w:r>
      <w:r w:rsidR="006F0A79">
        <w:rPr>
          <w:rFonts w:ascii="Times New Roman" w:hAnsi="Times New Roman" w:cs="Times New Roman"/>
          <w:sz w:val="27"/>
          <w:szCs w:val="27"/>
        </w:rPr>
        <w:t>услуги</w:t>
      </w:r>
      <w:r w:rsidRPr="00750743">
        <w:rPr>
          <w:rFonts w:ascii="Times New Roman" w:hAnsi="Times New Roman" w:cs="Times New Roman"/>
          <w:sz w:val="27"/>
          <w:szCs w:val="27"/>
        </w:rPr>
        <w:t>.</w:t>
      </w:r>
    </w:p>
    <w:p w:rsidR="00EE1B8D" w:rsidRDefault="00EE1B8D" w:rsidP="00514B81">
      <w:pPr>
        <w:pStyle w:val="ConsPlusNormal"/>
        <w:ind w:firstLine="709"/>
        <w:jc w:val="both"/>
        <w:rPr>
          <w:rFonts w:ascii="Times New Roman" w:hAnsi="Times New Roman" w:cs="Times New Roman"/>
          <w:sz w:val="27"/>
          <w:szCs w:val="27"/>
        </w:rPr>
      </w:pPr>
      <w:r w:rsidRPr="00750743">
        <w:rPr>
          <w:rFonts w:ascii="Times New Roman" w:hAnsi="Times New Roman" w:cs="Times New Roman"/>
          <w:sz w:val="27"/>
          <w:szCs w:val="27"/>
        </w:rPr>
        <w:t xml:space="preserve">2.7. Перечень оснований для отказа в предоставлении </w:t>
      </w:r>
      <w:r w:rsidR="00B7046C">
        <w:rPr>
          <w:rFonts w:ascii="Times New Roman" w:hAnsi="Times New Roman" w:cs="Times New Roman"/>
          <w:sz w:val="27"/>
          <w:szCs w:val="27"/>
        </w:rPr>
        <w:t>государственной</w:t>
      </w:r>
      <w:r w:rsidR="003938C5">
        <w:rPr>
          <w:rFonts w:ascii="Times New Roman" w:hAnsi="Times New Roman" w:cs="Times New Roman"/>
          <w:sz w:val="27"/>
          <w:szCs w:val="27"/>
        </w:rPr>
        <w:t xml:space="preserve"> </w:t>
      </w:r>
      <w:r w:rsidRPr="00750743">
        <w:rPr>
          <w:rFonts w:ascii="Times New Roman" w:hAnsi="Times New Roman" w:cs="Times New Roman"/>
          <w:sz w:val="27"/>
          <w:szCs w:val="27"/>
        </w:rPr>
        <w:t>услуги.</w:t>
      </w:r>
    </w:p>
    <w:p w:rsidR="00680AFB" w:rsidRDefault="00680AFB" w:rsidP="00514B8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7"/>
          <w:szCs w:val="27"/>
        </w:rPr>
        <w:t>2.7.1. Основанием для о</w:t>
      </w:r>
      <w:r w:rsidRPr="00B648E6">
        <w:rPr>
          <w:rFonts w:ascii="Times New Roman" w:hAnsi="Times New Roman" w:cs="Times New Roman"/>
          <w:sz w:val="28"/>
          <w:szCs w:val="28"/>
        </w:rPr>
        <w:t>тказ</w:t>
      </w:r>
      <w:r>
        <w:rPr>
          <w:rFonts w:ascii="Times New Roman" w:hAnsi="Times New Roman" w:cs="Times New Roman"/>
          <w:sz w:val="28"/>
          <w:szCs w:val="28"/>
        </w:rPr>
        <w:t>а</w:t>
      </w:r>
      <w:r w:rsidRPr="00B648E6">
        <w:rPr>
          <w:rFonts w:ascii="Times New Roman" w:hAnsi="Times New Roman" w:cs="Times New Roman"/>
          <w:sz w:val="28"/>
          <w:szCs w:val="28"/>
        </w:rPr>
        <w:t xml:space="preserve"> в </w:t>
      </w:r>
      <w:r>
        <w:rPr>
          <w:rFonts w:ascii="Times New Roman" w:hAnsi="Times New Roman" w:cs="Times New Roman"/>
          <w:sz w:val="28"/>
          <w:szCs w:val="28"/>
        </w:rPr>
        <w:t xml:space="preserve">приеме документов, необходимых для </w:t>
      </w:r>
      <w:r w:rsidRPr="00096131">
        <w:rPr>
          <w:rFonts w:ascii="Times New Roman" w:hAnsi="Times New Roman" w:cs="Times New Roman"/>
          <w:sz w:val="28"/>
          <w:szCs w:val="28"/>
        </w:rPr>
        <w:t>предоставления</w:t>
      </w:r>
      <w:r w:rsidRPr="002051F7">
        <w:rPr>
          <w:rFonts w:ascii="Times New Roman" w:hAnsi="Times New Roman" w:cs="Times New Roman"/>
          <w:color w:val="FF0000"/>
          <w:sz w:val="28"/>
          <w:szCs w:val="28"/>
        </w:rPr>
        <w:t xml:space="preserve"> </w:t>
      </w:r>
      <w:r>
        <w:rPr>
          <w:rFonts w:ascii="Times New Roman" w:hAnsi="Times New Roman" w:cs="Times New Roman"/>
          <w:sz w:val="28"/>
          <w:szCs w:val="28"/>
        </w:rPr>
        <w:t>государственной</w:t>
      </w:r>
      <w:r w:rsidRPr="00B648E6">
        <w:rPr>
          <w:rFonts w:ascii="Times New Roman" w:hAnsi="Times New Roman" w:cs="Times New Roman"/>
          <w:sz w:val="28"/>
          <w:szCs w:val="28"/>
        </w:rPr>
        <w:t xml:space="preserve"> услуги</w:t>
      </w:r>
      <w:r>
        <w:rPr>
          <w:rFonts w:ascii="Times New Roman" w:hAnsi="Times New Roman" w:cs="Times New Roman"/>
          <w:sz w:val="28"/>
          <w:szCs w:val="28"/>
        </w:rPr>
        <w:t>, является</w:t>
      </w:r>
      <w:r w:rsidRPr="00B648E6">
        <w:rPr>
          <w:rFonts w:ascii="Times New Roman" w:hAnsi="Times New Roman" w:cs="Times New Roman"/>
          <w:sz w:val="28"/>
          <w:szCs w:val="28"/>
        </w:rPr>
        <w:t>:</w:t>
      </w:r>
      <w:r>
        <w:rPr>
          <w:rFonts w:ascii="Times New Roman" w:hAnsi="Times New Roman" w:cs="Times New Roman"/>
          <w:sz w:val="28"/>
          <w:szCs w:val="28"/>
        </w:rPr>
        <w:t xml:space="preserve"> </w:t>
      </w:r>
    </w:p>
    <w:p w:rsidR="00680AFB" w:rsidRDefault="00514B81" w:rsidP="00514B8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680AFB">
        <w:rPr>
          <w:rFonts w:ascii="Times New Roman" w:hAnsi="Times New Roman" w:cs="Times New Roman"/>
          <w:sz w:val="28"/>
          <w:szCs w:val="28"/>
        </w:rPr>
        <w:t xml:space="preserve"> предоставление документов </w:t>
      </w:r>
      <w:r w:rsidR="00680AFB" w:rsidRPr="00B648E6">
        <w:rPr>
          <w:rFonts w:ascii="Times New Roman" w:hAnsi="Times New Roman" w:cs="Times New Roman"/>
          <w:sz w:val="28"/>
          <w:szCs w:val="28"/>
        </w:rPr>
        <w:t xml:space="preserve">в ненадлежащий орган; </w:t>
      </w:r>
    </w:p>
    <w:p w:rsidR="00514B81" w:rsidRPr="00AA136E" w:rsidRDefault="00514B81" w:rsidP="00514B81">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A136E">
        <w:rPr>
          <w:rFonts w:ascii="Times New Roman" w:eastAsia="Calibri" w:hAnsi="Times New Roman" w:cs="Times New Roman"/>
          <w:sz w:val="28"/>
          <w:szCs w:val="28"/>
          <w:lang w:eastAsia="ru-RU"/>
        </w:rPr>
        <w:t xml:space="preserve">2) несоответствие прилагаемых </w:t>
      </w:r>
      <w:r>
        <w:rPr>
          <w:rFonts w:ascii="Times New Roman" w:eastAsia="Calibri" w:hAnsi="Times New Roman" w:cs="Times New Roman"/>
          <w:sz w:val="28"/>
          <w:szCs w:val="28"/>
          <w:lang w:eastAsia="ru-RU"/>
        </w:rPr>
        <w:t xml:space="preserve">к заявлению </w:t>
      </w:r>
      <w:r w:rsidRPr="00AA136E">
        <w:rPr>
          <w:rFonts w:ascii="Times New Roman" w:eastAsia="Calibri" w:hAnsi="Times New Roman" w:cs="Times New Roman"/>
          <w:sz w:val="28"/>
          <w:szCs w:val="28"/>
          <w:lang w:eastAsia="ru-RU"/>
        </w:rPr>
        <w:t>документов документам, указанным в заявлении;</w:t>
      </w:r>
    </w:p>
    <w:p w:rsidR="00680AFB" w:rsidRPr="00B648E6" w:rsidRDefault="00514B81" w:rsidP="00514B8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80AFB" w:rsidRPr="00B648E6">
        <w:rPr>
          <w:rFonts w:ascii="Times New Roman" w:hAnsi="Times New Roman" w:cs="Times New Roman"/>
          <w:sz w:val="28"/>
          <w:szCs w:val="28"/>
        </w:rPr>
        <w:t xml:space="preserve"> заявление направлено лицом, не указанным в пунктах 1.4 и 1.5 Регламента;</w:t>
      </w:r>
    </w:p>
    <w:p w:rsidR="00680AFB" w:rsidRPr="00B648E6" w:rsidRDefault="00514B81" w:rsidP="00514B8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680AFB" w:rsidRPr="00B648E6">
        <w:rPr>
          <w:rFonts w:ascii="Times New Roman" w:hAnsi="Times New Roman" w:cs="Times New Roman"/>
          <w:sz w:val="28"/>
          <w:szCs w:val="28"/>
        </w:rPr>
        <w:t xml:space="preserve"> согласно действующему законодательству выдача разрешения на строительство не требуется.</w:t>
      </w:r>
    </w:p>
    <w:p w:rsidR="00EE1B8D" w:rsidRPr="00750743" w:rsidRDefault="00680AFB" w:rsidP="00514B81">
      <w:pPr>
        <w:pStyle w:val="ConsPlusNormal"/>
        <w:ind w:firstLine="709"/>
        <w:jc w:val="both"/>
        <w:rPr>
          <w:rFonts w:ascii="Times New Roman" w:hAnsi="Times New Roman" w:cs="Times New Roman"/>
          <w:sz w:val="27"/>
          <w:szCs w:val="27"/>
        </w:rPr>
      </w:pPr>
      <w:r>
        <w:rPr>
          <w:rFonts w:ascii="Times New Roman" w:hAnsi="Times New Roman" w:cs="Times New Roman"/>
          <w:sz w:val="27"/>
          <w:szCs w:val="27"/>
        </w:rPr>
        <w:t xml:space="preserve">2.7.2. </w:t>
      </w:r>
      <w:r w:rsidR="00EE1B8D" w:rsidRPr="00750743">
        <w:rPr>
          <w:rFonts w:ascii="Times New Roman" w:hAnsi="Times New Roman" w:cs="Times New Roman"/>
          <w:sz w:val="27"/>
          <w:szCs w:val="27"/>
        </w:rPr>
        <w:t>Основанием для отказа в выдаче разрешения на строительство является:</w:t>
      </w:r>
    </w:p>
    <w:p w:rsidR="00EE1B8D" w:rsidRPr="00750743" w:rsidRDefault="00EE1B8D" w:rsidP="00E70952">
      <w:pPr>
        <w:pStyle w:val="ConsPlusNormal"/>
        <w:ind w:firstLine="709"/>
        <w:jc w:val="both"/>
        <w:rPr>
          <w:rFonts w:ascii="Times New Roman" w:hAnsi="Times New Roman" w:cs="Times New Roman"/>
          <w:sz w:val="27"/>
          <w:szCs w:val="27"/>
        </w:rPr>
      </w:pPr>
      <w:r w:rsidRPr="00750743">
        <w:rPr>
          <w:rFonts w:ascii="Times New Roman" w:hAnsi="Times New Roman" w:cs="Times New Roman"/>
          <w:sz w:val="27"/>
          <w:szCs w:val="27"/>
        </w:rPr>
        <w:t xml:space="preserve">1) отсутствие документов, указанных в </w:t>
      </w:r>
      <w:hyperlink w:anchor="P114" w:history="1">
        <w:r w:rsidRPr="00750743">
          <w:rPr>
            <w:rFonts w:ascii="Times New Roman" w:hAnsi="Times New Roman" w:cs="Times New Roman"/>
            <w:color w:val="0000FF"/>
            <w:sz w:val="27"/>
            <w:szCs w:val="27"/>
          </w:rPr>
          <w:t>пункте 2.6.2</w:t>
        </w:r>
      </w:hyperlink>
      <w:r w:rsidRPr="00750743">
        <w:rPr>
          <w:rFonts w:ascii="Times New Roman" w:hAnsi="Times New Roman" w:cs="Times New Roman"/>
          <w:sz w:val="27"/>
          <w:szCs w:val="27"/>
        </w:rPr>
        <w:t xml:space="preserve"> Регламента;</w:t>
      </w:r>
    </w:p>
    <w:p w:rsidR="00EE1B8D" w:rsidRDefault="00EE1B8D" w:rsidP="00E70952">
      <w:pPr>
        <w:pStyle w:val="ConsPlusNormal"/>
        <w:ind w:firstLine="709"/>
        <w:jc w:val="both"/>
        <w:rPr>
          <w:rFonts w:ascii="Times New Roman" w:hAnsi="Times New Roman" w:cs="Times New Roman"/>
          <w:sz w:val="27"/>
          <w:szCs w:val="27"/>
        </w:rPr>
      </w:pPr>
      <w:r w:rsidRPr="00750743">
        <w:rPr>
          <w:rFonts w:ascii="Times New Roman" w:hAnsi="Times New Roman" w:cs="Times New Roman"/>
          <w:sz w:val="27"/>
          <w:szCs w:val="27"/>
        </w:rPr>
        <w:lastRenderedPageBreak/>
        <w:t>2)</w:t>
      </w:r>
      <w:r w:rsidR="002C4A17">
        <w:rPr>
          <w:rFonts w:ascii="Times New Roman" w:hAnsi="Times New Roman" w:cs="Times New Roman"/>
          <w:sz w:val="27"/>
          <w:szCs w:val="27"/>
        </w:rPr>
        <w:t xml:space="preserve"> </w:t>
      </w:r>
      <w:r w:rsidR="002C4A17" w:rsidRPr="003938C5">
        <w:rPr>
          <w:rFonts w:ascii="Times New Roman" w:hAnsi="Times New Roman" w:cs="Times New Roman"/>
          <w:sz w:val="27"/>
          <w:szCs w:val="27"/>
        </w:rPr>
        <w:t>несоответстви</w:t>
      </w:r>
      <w:r w:rsidR="002C4A17">
        <w:rPr>
          <w:rFonts w:ascii="Times New Roman" w:hAnsi="Times New Roman" w:cs="Times New Roman"/>
          <w:sz w:val="27"/>
          <w:szCs w:val="27"/>
        </w:rPr>
        <w:t>е</w:t>
      </w:r>
      <w:r w:rsidR="002C4A17" w:rsidRPr="003938C5">
        <w:rPr>
          <w:rFonts w:ascii="Times New Roman" w:hAnsi="Times New Roman" w:cs="Times New Roman"/>
          <w:sz w:val="27"/>
          <w:szCs w:val="27"/>
        </w:rPr>
        <w:t xml:space="preserve">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w:t>
      </w:r>
      <w:r w:rsidRPr="00750743">
        <w:rPr>
          <w:rFonts w:ascii="Times New Roman" w:hAnsi="Times New Roman" w:cs="Times New Roman"/>
          <w:sz w:val="27"/>
          <w:szCs w:val="27"/>
        </w:rPr>
        <w:t>;</w:t>
      </w:r>
    </w:p>
    <w:p w:rsidR="00EE1B8D" w:rsidRDefault="00EE1B8D" w:rsidP="00680AFB">
      <w:pPr>
        <w:pStyle w:val="ConsPlusNormal"/>
        <w:ind w:firstLine="709"/>
        <w:jc w:val="both"/>
        <w:rPr>
          <w:rFonts w:ascii="Times New Roman" w:hAnsi="Times New Roman" w:cs="Times New Roman"/>
          <w:sz w:val="27"/>
          <w:szCs w:val="27"/>
        </w:rPr>
      </w:pPr>
      <w:r w:rsidRPr="00750743">
        <w:rPr>
          <w:rFonts w:ascii="Times New Roman" w:hAnsi="Times New Roman" w:cs="Times New Roman"/>
          <w:sz w:val="27"/>
          <w:szCs w:val="27"/>
        </w:rPr>
        <w:t>3) несоответствие требованиям, установленным в разрешении на отклонение от предельных параметров разрешенного строительства, реконструкции (в случае, если застройщику было предоставлено такое разрешение)</w:t>
      </w:r>
      <w:r w:rsidR="002C4A17">
        <w:rPr>
          <w:rFonts w:ascii="Times New Roman" w:hAnsi="Times New Roman" w:cs="Times New Roman"/>
          <w:sz w:val="27"/>
          <w:szCs w:val="27"/>
        </w:rPr>
        <w:t>;</w:t>
      </w:r>
    </w:p>
    <w:p w:rsidR="002C4A17" w:rsidRDefault="00146DF2" w:rsidP="00680AFB">
      <w:pPr>
        <w:pStyle w:val="ConsPlusNormal"/>
        <w:ind w:firstLine="709"/>
        <w:jc w:val="both"/>
        <w:rPr>
          <w:rFonts w:ascii="Times New Roman" w:hAnsi="Times New Roman" w:cs="Times New Roman"/>
          <w:sz w:val="27"/>
          <w:szCs w:val="27"/>
        </w:rPr>
      </w:pPr>
      <w:r>
        <w:rPr>
          <w:rFonts w:ascii="Times New Roman" w:hAnsi="Times New Roman" w:cs="Times New Roman"/>
          <w:sz w:val="27"/>
          <w:szCs w:val="27"/>
        </w:rPr>
        <w:t>4)</w:t>
      </w:r>
      <w:r w:rsidR="002C4A17" w:rsidRPr="003938C5">
        <w:rPr>
          <w:rFonts w:ascii="Times New Roman" w:hAnsi="Times New Roman" w:cs="Times New Roman"/>
          <w:sz w:val="27"/>
          <w:szCs w:val="27"/>
        </w:rPr>
        <w:t>несоответстви</w:t>
      </w:r>
      <w:r w:rsidR="002C4A17">
        <w:rPr>
          <w:rFonts w:ascii="Times New Roman" w:hAnsi="Times New Roman" w:cs="Times New Roman"/>
          <w:sz w:val="27"/>
          <w:szCs w:val="27"/>
        </w:rPr>
        <w:t>е</w:t>
      </w:r>
      <w:r w:rsidR="002C4A17" w:rsidRPr="003938C5">
        <w:rPr>
          <w:rFonts w:ascii="Times New Roman" w:hAnsi="Times New Roman" w:cs="Times New Roman"/>
          <w:sz w:val="27"/>
          <w:szCs w:val="27"/>
        </w:rPr>
        <w:t xml:space="preserve"> представленных документов</w:t>
      </w:r>
      <w:r w:rsidR="002C4A17">
        <w:rPr>
          <w:rFonts w:ascii="Times New Roman" w:hAnsi="Times New Roman" w:cs="Times New Roman"/>
          <w:sz w:val="27"/>
          <w:szCs w:val="27"/>
        </w:rPr>
        <w:t xml:space="preserve"> </w:t>
      </w:r>
      <w:r w:rsidR="002C4A17" w:rsidRPr="002C4A17">
        <w:rPr>
          <w:rFonts w:ascii="Times New Roman" w:hAnsi="Times New Roman" w:cs="Times New Roman"/>
          <w:sz w:val="27"/>
          <w:szCs w:val="27"/>
        </w:rPr>
        <w:t>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w:t>
      </w:r>
      <w:r w:rsidR="00645D56">
        <w:rPr>
          <w:rFonts w:ascii="Times New Roman" w:hAnsi="Times New Roman" w:cs="Times New Roman"/>
          <w:sz w:val="27"/>
          <w:szCs w:val="27"/>
        </w:rPr>
        <w:t>;</w:t>
      </w:r>
    </w:p>
    <w:p w:rsidR="00645D56" w:rsidRDefault="00645D56" w:rsidP="00680AFB">
      <w:pPr>
        <w:pStyle w:val="ConsPlusNormal"/>
        <w:ind w:firstLine="709"/>
        <w:jc w:val="both"/>
        <w:rPr>
          <w:rFonts w:ascii="Times New Roman" w:hAnsi="Times New Roman" w:cs="Times New Roman"/>
          <w:sz w:val="27"/>
          <w:szCs w:val="27"/>
        </w:rPr>
      </w:pPr>
      <w:r>
        <w:rPr>
          <w:rFonts w:ascii="Times New Roman" w:hAnsi="Times New Roman" w:cs="Times New Roman"/>
          <w:sz w:val="27"/>
          <w:szCs w:val="27"/>
        </w:rPr>
        <w:t xml:space="preserve">5) </w:t>
      </w:r>
      <w:r w:rsidR="00467F05" w:rsidRPr="002C4A17">
        <w:rPr>
          <w:rFonts w:ascii="Times New Roman" w:hAnsi="Times New Roman" w:cs="Times New Roman"/>
          <w:sz w:val="27"/>
          <w:szCs w:val="27"/>
        </w:rPr>
        <w:t>поступ</w:t>
      </w:r>
      <w:r w:rsidR="00467F05">
        <w:rPr>
          <w:rFonts w:ascii="Times New Roman" w:hAnsi="Times New Roman" w:cs="Times New Roman"/>
          <w:sz w:val="27"/>
          <w:szCs w:val="27"/>
        </w:rPr>
        <w:t>ление</w:t>
      </w:r>
      <w:r w:rsidR="00467F05" w:rsidRPr="002C4A17">
        <w:rPr>
          <w:rFonts w:ascii="Times New Roman" w:hAnsi="Times New Roman" w:cs="Times New Roman"/>
          <w:sz w:val="27"/>
          <w:szCs w:val="27"/>
        </w:rPr>
        <w:t xml:space="preserve"> от </w:t>
      </w:r>
      <w:r w:rsidR="00467F05">
        <w:rPr>
          <w:rFonts w:ascii="Times New Roman" w:hAnsi="Times New Roman" w:cs="Times New Roman"/>
          <w:sz w:val="27"/>
          <w:szCs w:val="27"/>
        </w:rPr>
        <w:t xml:space="preserve">государственной инспекции по охране объектов культурного наследия администрации </w:t>
      </w:r>
      <w:r w:rsidR="00467F05" w:rsidRPr="002C4A17">
        <w:rPr>
          <w:rFonts w:ascii="Times New Roman" w:hAnsi="Times New Roman" w:cs="Times New Roman"/>
          <w:sz w:val="27"/>
          <w:szCs w:val="27"/>
        </w:rPr>
        <w:t>Владимирской области</w:t>
      </w:r>
      <w:r w:rsidR="00467F05">
        <w:rPr>
          <w:rFonts w:ascii="Times New Roman" w:hAnsi="Times New Roman" w:cs="Times New Roman"/>
          <w:sz w:val="27"/>
          <w:szCs w:val="27"/>
        </w:rPr>
        <w:t xml:space="preserve"> </w:t>
      </w:r>
      <w:r w:rsidRPr="002C4A17">
        <w:rPr>
          <w:rFonts w:ascii="Times New Roman" w:hAnsi="Times New Roman" w:cs="Times New Roman"/>
          <w:sz w:val="27"/>
          <w:szCs w:val="27"/>
        </w:rPr>
        <w:t>заключени</w:t>
      </w:r>
      <w:r w:rsidR="00467F05">
        <w:rPr>
          <w:rFonts w:ascii="Times New Roman" w:hAnsi="Times New Roman" w:cs="Times New Roman"/>
          <w:sz w:val="27"/>
          <w:szCs w:val="27"/>
        </w:rPr>
        <w:t>я</w:t>
      </w:r>
      <w:r w:rsidRPr="002C4A17">
        <w:rPr>
          <w:rFonts w:ascii="Times New Roman" w:hAnsi="Times New Roman" w:cs="Times New Roman"/>
          <w:sz w:val="27"/>
          <w:szCs w:val="27"/>
        </w:rPr>
        <w:t xml:space="preserve"> о несоответствии раздела проектной документации объекта капитального строительства</w:t>
      </w:r>
      <w:r>
        <w:rPr>
          <w:rFonts w:ascii="Times New Roman" w:hAnsi="Times New Roman" w:cs="Times New Roman"/>
          <w:sz w:val="27"/>
          <w:szCs w:val="27"/>
        </w:rPr>
        <w:t xml:space="preserve"> «Архитектурные решения»</w:t>
      </w:r>
      <w:r w:rsidRPr="002C4A17">
        <w:rPr>
          <w:rFonts w:ascii="Times New Roman" w:hAnsi="Times New Roman" w:cs="Times New Roman"/>
          <w:sz w:val="27"/>
          <w:szCs w:val="27"/>
        </w:rPr>
        <w:t xml:space="preserve">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Pr>
          <w:rFonts w:ascii="Times New Roman" w:hAnsi="Times New Roman" w:cs="Times New Roman"/>
          <w:sz w:val="27"/>
          <w:szCs w:val="27"/>
        </w:rPr>
        <w:t xml:space="preserve"> (в случае</w:t>
      </w:r>
      <w:r w:rsidR="00696954">
        <w:rPr>
          <w:rFonts w:ascii="Times New Roman" w:hAnsi="Times New Roman" w:cs="Times New Roman"/>
          <w:sz w:val="27"/>
          <w:szCs w:val="27"/>
        </w:rPr>
        <w:t xml:space="preserve">, </w:t>
      </w:r>
      <w:r w:rsidR="00696954" w:rsidRPr="00696954">
        <w:rPr>
          <w:rFonts w:ascii="Times New Roman" w:hAnsi="Times New Roman" w:cs="Times New Roman"/>
          <w:sz w:val="27"/>
          <w:szCs w:val="27"/>
        </w:rPr>
        <w:t>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w:t>
      </w:r>
      <w:r w:rsidR="00696954">
        <w:rPr>
          <w:rFonts w:ascii="Times New Roman" w:hAnsi="Times New Roman" w:cs="Times New Roman"/>
          <w:sz w:val="27"/>
          <w:szCs w:val="27"/>
        </w:rPr>
        <w:t>).</w:t>
      </w:r>
    </w:p>
    <w:p w:rsidR="00680AFB" w:rsidRPr="00750743" w:rsidRDefault="00680AFB" w:rsidP="00680AFB">
      <w:pPr>
        <w:pStyle w:val="ConsPlusNormal"/>
        <w:ind w:firstLine="709"/>
        <w:jc w:val="both"/>
        <w:rPr>
          <w:rFonts w:ascii="Times New Roman" w:hAnsi="Times New Roman" w:cs="Times New Roman"/>
          <w:sz w:val="27"/>
          <w:szCs w:val="27"/>
        </w:rPr>
      </w:pPr>
      <w:r>
        <w:rPr>
          <w:rFonts w:ascii="Times New Roman" w:hAnsi="Times New Roman" w:cs="Times New Roman"/>
          <w:sz w:val="27"/>
          <w:szCs w:val="27"/>
        </w:rPr>
        <w:t xml:space="preserve">2.7.3. </w:t>
      </w:r>
      <w:r w:rsidRPr="00B648E6">
        <w:rPr>
          <w:rFonts w:ascii="Times New Roman" w:hAnsi="Times New Roman" w:cs="Times New Roman"/>
          <w:sz w:val="28"/>
          <w:szCs w:val="28"/>
        </w:rPr>
        <w:t xml:space="preserve">Отказ в предоставлении </w:t>
      </w:r>
      <w:r>
        <w:rPr>
          <w:rFonts w:ascii="Times New Roman" w:hAnsi="Times New Roman" w:cs="Times New Roman"/>
          <w:sz w:val="28"/>
          <w:szCs w:val="28"/>
        </w:rPr>
        <w:t>государственной</w:t>
      </w:r>
      <w:r w:rsidRPr="00B648E6">
        <w:rPr>
          <w:rFonts w:ascii="Times New Roman" w:hAnsi="Times New Roman" w:cs="Times New Roman"/>
          <w:sz w:val="28"/>
          <w:szCs w:val="28"/>
        </w:rPr>
        <w:t xml:space="preserve"> услуги может быть обжалован заявителем в судебном </w:t>
      </w:r>
      <w:r w:rsidR="00E70952">
        <w:rPr>
          <w:rFonts w:ascii="Times New Roman" w:hAnsi="Times New Roman" w:cs="Times New Roman"/>
          <w:sz w:val="28"/>
          <w:szCs w:val="28"/>
        </w:rPr>
        <w:t xml:space="preserve">порядке </w:t>
      </w:r>
      <w:r w:rsidRPr="00B648E6">
        <w:rPr>
          <w:rFonts w:ascii="Times New Roman" w:hAnsi="Times New Roman" w:cs="Times New Roman"/>
          <w:sz w:val="28"/>
          <w:szCs w:val="28"/>
        </w:rPr>
        <w:t xml:space="preserve">или </w:t>
      </w:r>
      <w:r w:rsidR="00E70952">
        <w:rPr>
          <w:rFonts w:ascii="Times New Roman" w:hAnsi="Times New Roman" w:cs="Times New Roman"/>
          <w:sz w:val="28"/>
          <w:szCs w:val="28"/>
        </w:rPr>
        <w:t xml:space="preserve">в </w:t>
      </w:r>
      <w:r w:rsidRPr="00B648E6">
        <w:rPr>
          <w:rFonts w:ascii="Times New Roman" w:hAnsi="Times New Roman" w:cs="Times New Roman"/>
          <w:sz w:val="28"/>
          <w:szCs w:val="28"/>
        </w:rPr>
        <w:t xml:space="preserve">досудебном порядке в соответствии с настоящим </w:t>
      </w:r>
      <w:r>
        <w:rPr>
          <w:rFonts w:ascii="Times New Roman" w:hAnsi="Times New Roman" w:cs="Times New Roman"/>
          <w:sz w:val="28"/>
          <w:szCs w:val="28"/>
        </w:rPr>
        <w:t>Р</w:t>
      </w:r>
      <w:r w:rsidRPr="00B648E6">
        <w:rPr>
          <w:rFonts w:ascii="Times New Roman" w:hAnsi="Times New Roman" w:cs="Times New Roman"/>
          <w:sz w:val="28"/>
          <w:szCs w:val="28"/>
        </w:rPr>
        <w:t>егламентом.</w:t>
      </w:r>
    </w:p>
    <w:p w:rsidR="00E32D63" w:rsidRPr="00750743" w:rsidRDefault="00EE1B8D" w:rsidP="00E32D63">
      <w:pPr>
        <w:pStyle w:val="ConsPlusNormal"/>
        <w:ind w:firstLine="709"/>
        <w:jc w:val="both"/>
        <w:rPr>
          <w:rFonts w:ascii="Times New Roman" w:hAnsi="Times New Roman" w:cs="Times New Roman"/>
          <w:sz w:val="27"/>
          <w:szCs w:val="27"/>
        </w:rPr>
      </w:pPr>
      <w:r w:rsidRPr="00750743">
        <w:rPr>
          <w:rFonts w:ascii="Times New Roman" w:hAnsi="Times New Roman" w:cs="Times New Roman"/>
          <w:sz w:val="27"/>
          <w:szCs w:val="27"/>
        </w:rPr>
        <w:t xml:space="preserve">2.8. </w:t>
      </w:r>
      <w:r w:rsidR="00E32D63">
        <w:rPr>
          <w:rFonts w:ascii="Times New Roman" w:hAnsi="Times New Roman" w:cs="Times New Roman"/>
          <w:sz w:val="28"/>
          <w:szCs w:val="28"/>
        </w:rPr>
        <w:t xml:space="preserve">Возможность приостановления предоставления государственной услуги законодательством не предусмотрена. </w:t>
      </w:r>
    </w:p>
    <w:p w:rsidR="00EE1B8D" w:rsidRPr="00750743" w:rsidRDefault="00E32D63" w:rsidP="00680AFB">
      <w:pPr>
        <w:pStyle w:val="ConsPlusNormal"/>
        <w:ind w:firstLine="709"/>
        <w:jc w:val="both"/>
        <w:rPr>
          <w:rFonts w:ascii="Times New Roman" w:hAnsi="Times New Roman" w:cs="Times New Roman"/>
          <w:sz w:val="27"/>
          <w:szCs w:val="27"/>
        </w:rPr>
      </w:pPr>
      <w:r>
        <w:rPr>
          <w:rFonts w:ascii="Times New Roman" w:hAnsi="Times New Roman" w:cs="Times New Roman"/>
          <w:sz w:val="27"/>
          <w:szCs w:val="27"/>
        </w:rPr>
        <w:t xml:space="preserve">2.9. </w:t>
      </w:r>
      <w:r w:rsidR="00B7046C">
        <w:rPr>
          <w:rFonts w:ascii="Times New Roman" w:hAnsi="Times New Roman" w:cs="Times New Roman"/>
          <w:sz w:val="27"/>
          <w:szCs w:val="27"/>
        </w:rPr>
        <w:t>Государственная</w:t>
      </w:r>
      <w:r w:rsidR="002C4A17">
        <w:rPr>
          <w:rFonts w:ascii="Times New Roman" w:hAnsi="Times New Roman" w:cs="Times New Roman"/>
          <w:sz w:val="27"/>
          <w:szCs w:val="27"/>
        </w:rPr>
        <w:t xml:space="preserve"> </w:t>
      </w:r>
      <w:r w:rsidR="00EE1B8D" w:rsidRPr="00750743">
        <w:rPr>
          <w:rFonts w:ascii="Times New Roman" w:hAnsi="Times New Roman" w:cs="Times New Roman"/>
          <w:sz w:val="27"/>
          <w:szCs w:val="27"/>
        </w:rPr>
        <w:t>услуга и предоставление информации о ней осуществляются бесплатно.</w:t>
      </w:r>
    </w:p>
    <w:p w:rsidR="00EE1B8D" w:rsidRPr="00750743" w:rsidRDefault="00EE1B8D" w:rsidP="00680AFB">
      <w:pPr>
        <w:pStyle w:val="ConsPlusNormal"/>
        <w:ind w:firstLine="709"/>
        <w:jc w:val="both"/>
        <w:rPr>
          <w:rFonts w:ascii="Times New Roman" w:hAnsi="Times New Roman" w:cs="Times New Roman"/>
          <w:sz w:val="27"/>
          <w:szCs w:val="27"/>
        </w:rPr>
      </w:pPr>
      <w:r w:rsidRPr="00750743">
        <w:rPr>
          <w:rFonts w:ascii="Times New Roman" w:hAnsi="Times New Roman" w:cs="Times New Roman"/>
          <w:sz w:val="27"/>
          <w:szCs w:val="27"/>
        </w:rPr>
        <w:t>2.</w:t>
      </w:r>
      <w:r w:rsidR="00E32D63">
        <w:rPr>
          <w:rFonts w:ascii="Times New Roman" w:hAnsi="Times New Roman" w:cs="Times New Roman"/>
          <w:sz w:val="27"/>
          <w:szCs w:val="27"/>
        </w:rPr>
        <w:t>10</w:t>
      </w:r>
      <w:r w:rsidRPr="00750743">
        <w:rPr>
          <w:rFonts w:ascii="Times New Roman" w:hAnsi="Times New Roman" w:cs="Times New Roman"/>
          <w:sz w:val="27"/>
          <w:szCs w:val="27"/>
        </w:rPr>
        <w:t xml:space="preserve">. Максимальный срок ожидания в очереди при подаче заявления о предоставлении </w:t>
      </w:r>
      <w:r w:rsidR="00B7046C">
        <w:rPr>
          <w:rFonts w:ascii="Times New Roman" w:hAnsi="Times New Roman" w:cs="Times New Roman"/>
          <w:sz w:val="27"/>
          <w:szCs w:val="27"/>
        </w:rPr>
        <w:t>государственной</w:t>
      </w:r>
      <w:r w:rsidR="002C4A17">
        <w:rPr>
          <w:rFonts w:ascii="Times New Roman" w:hAnsi="Times New Roman" w:cs="Times New Roman"/>
          <w:sz w:val="27"/>
          <w:szCs w:val="27"/>
        </w:rPr>
        <w:t xml:space="preserve"> </w:t>
      </w:r>
      <w:r w:rsidRPr="00750743">
        <w:rPr>
          <w:rFonts w:ascii="Times New Roman" w:hAnsi="Times New Roman" w:cs="Times New Roman"/>
          <w:sz w:val="27"/>
          <w:szCs w:val="27"/>
        </w:rPr>
        <w:t xml:space="preserve">услуги и при получении результата предоставления </w:t>
      </w:r>
      <w:r w:rsidR="00B7046C">
        <w:rPr>
          <w:rFonts w:ascii="Times New Roman" w:hAnsi="Times New Roman" w:cs="Times New Roman"/>
          <w:sz w:val="27"/>
          <w:szCs w:val="27"/>
        </w:rPr>
        <w:t>государственной</w:t>
      </w:r>
      <w:r w:rsidR="002C4A17">
        <w:rPr>
          <w:rFonts w:ascii="Times New Roman" w:hAnsi="Times New Roman" w:cs="Times New Roman"/>
          <w:sz w:val="27"/>
          <w:szCs w:val="27"/>
        </w:rPr>
        <w:t xml:space="preserve"> </w:t>
      </w:r>
      <w:r w:rsidRPr="00750743">
        <w:rPr>
          <w:rFonts w:ascii="Times New Roman" w:hAnsi="Times New Roman" w:cs="Times New Roman"/>
          <w:sz w:val="27"/>
          <w:szCs w:val="27"/>
        </w:rPr>
        <w:t>услуги не должен превышать 15 минут.</w:t>
      </w:r>
    </w:p>
    <w:p w:rsidR="0000798E" w:rsidRDefault="00EE1B8D" w:rsidP="00680AFB">
      <w:pPr>
        <w:pStyle w:val="ConsPlusNormal"/>
        <w:ind w:firstLine="709"/>
        <w:jc w:val="both"/>
        <w:rPr>
          <w:rFonts w:ascii="Times New Roman" w:hAnsi="Times New Roman" w:cs="Times New Roman"/>
          <w:sz w:val="27"/>
          <w:szCs w:val="27"/>
        </w:rPr>
      </w:pPr>
      <w:r w:rsidRPr="00750743">
        <w:rPr>
          <w:rFonts w:ascii="Times New Roman" w:hAnsi="Times New Roman" w:cs="Times New Roman"/>
          <w:sz w:val="27"/>
          <w:szCs w:val="27"/>
        </w:rPr>
        <w:t>2.1</w:t>
      </w:r>
      <w:r w:rsidR="00E32D63">
        <w:rPr>
          <w:rFonts w:ascii="Times New Roman" w:hAnsi="Times New Roman" w:cs="Times New Roman"/>
          <w:sz w:val="27"/>
          <w:szCs w:val="27"/>
        </w:rPr>
        <w:t>1</w:t>
      </w:r>
      <w:r w:rsidRPr="00750743">
        <w:rPr>
          <w:rFonts w:ascii="Times New Roman" w:hAnsi="Times New Roman" w:cs="Times New Roman"/>
          <w:sz w:val="27"/>
          <w:szCs w:val="27"/>
        </w:rPr>
        <w:t xml:space="preserve">. </w:t>
      </w:r>
      <w:r w:rsidR="0000798E">
        <w:rPr>
          <w:rFonts w:ascii="Times New Roman" w:hAnsi="Times New Roman" w:cs="Times New Roman"/>
          <w:sz w:val="27"/>
          <w:szCs w:val="27"/>
        </w:rPr>
        <w:t>Р</w:t>
      </w:r>
      <w:r w:rsidRPr="00750743">
        <w:rPr>
          <w:rFonts w:ascii="Times New Roman" w:hAnsi="Times New Roman" w:cs="Times New Roman"/>
          <w:sz w:val="27"/>
          <w:szCs w:val="27"/>
        </w:rPr>
        <w:t>егистраци</w:t>
      </w:r>
      <w:r w:rsidR="0000798E">
        <w:rPr>
          <w:rFonts w:ascii="Times New Roman" w:hAnsi="Times New Roman" w:cs="Times New Roman"/>
          <w:sz w:val="27"/>
          <w:szCs w:val="27"/>
        </w:rPr>
        <w:t>я</w:t>
      </w:r>
      <w:r w:rsidRPr="00750743">
        <w:rPr>
          <w:rFonts w:ascii="Times New Roman" w:hAnsi="Times New Roman" w:cs="Times New Roman"/>
          <w:sz w:val="27"/>
          <w:szCs w:val="27"/>
        </w:rPr>
        <w:t xml:space="preserve"> заявления о предоставлении </w:t>
      </w:r>
      <w:r w:rsidR="00B7046C">
        <w:rPr>
          <w:rFonts w:ascii="Times New Roman" w:hAnsi="Times New Roman" w:cs="Times New Roman"/>
          <w:sz w:val="27"/>
          <w:szCs w:val="27"/>
        </w:rPr>
        <w:t>государственной</w:t>
      </w:r>
      <w:r w:rsidR="0000798E">
        <w:rPr>
          <w:rFonts w:ascii="Times New Roman" w:hAnsi="Times New Roman" w:cs="Times New Roman"/>
          <w:sz w:val="27"/>
          <w:szCs w:val="27"/>
        </w:rPr>
        <w:t xml:space="preserve"> </w:t>
      </w:r>
      <w:r w:rsidRPr="00750743">
        <w:rPr>
          <w:rFonts w:ascii="Times New Roman" w:hAnsi="Times New Roman" w:cs="Times New Roman"/>
          <w:sz w:val="27"/>
          <w:szCs w:val="27"/>
        </w:rPr>
        <w:t xml:space="preserve">услуги </w:t>
      </w:r>
      <w:r w:rsidR="0000798E">
        <w:rPr>
          <w:rFonts w:ascii="Times New Roman" w:hAnsi="Times New Roman" w:cs="Times New Roman"/>
          <w:sz w:val="27"/>
          <w:szCs w:val="27"/>
        </w:rPr>
        <w:t xml:space="preserve">осуществляется </w:t>
      </w:r>
      <w:r w:rsidR="00902B8C" w:rsidRPr="00750743">
        <w:rPr>
          <w:rFonts w:ascii="Times New Roman" w:hAnsi="Times New Roman" w:cs="Times New Roman"/>
          <w:sz w:val="27"/>
          <w:szCs w:val="27"/>
        </w:rPr>
        <w:t xml:space="preserve">не позднее следующего рабочего дня со дня </w:t>
      </w:r>
      <w:r w:rsidR="00902B8C">
        <w:rPr>
          <w:rFonts w:ascii="Times New Roman" w:hAnsi="Times New Roman" w:cs="Times New Roman"/>
          <w:sz w:val="27"/>
          <w:szCs w:val="27"/>
        </w:rPr>
        <w:t xml:space="preserve">поступления такого заявления </w:t>
      </w:r>
      <w:r w:rsidR="0000798E">
        <w:rPr>
          <w:rFonts w:ascii="Times New Roman" w:hAnsi="Times New Roman" w:cs="Times New Roman"/>
          <w:sz w:val="27"/>
          <w:szCs w:val="27"/>
        </w:rPr>
        <w:t>в Департамент.</w:t>
      </w:r>
    </w:p>
    <w:p w:rsidR="00EE1B8D" w:rsidRPr="00750743" w:rsidRDefault="00A74B04" w:rsidP="00680AFB">
      <w:pPr>
        <w:autoSpaceDE w:val="0"/>
        <w:autoSpaceDN w:val="0"/>
        <w:adjustRightInd w:val="0"/>
        <w:spacing w:after="0" w:line="240" w:lineRule="auto"/>
        <w:ind w:firstLine="709"/>
        <w:jc w:val="both"/>
        <w:rPr>
          <w:rFonts w:ascii="Times New Roman" w:hAnsi="Times New Roman" w:cs="Times New Roman"/>
          <w:sz w:val="27"/>
          <w:szCs w:val="27"/>
        </w:rPr>
      </w:pPr>
      <w:r w:rsidRPr="00B648E6">
        <w:rPr>
          <w:rFonts w:ascii="Times New Roman" w:hAnsi="Times New Roman" w:cs="Times New Roman"/>
          <w:sz w:val="28"/>
          <w:szCs w:val="28"/>
        </w:rPr>
        <w:t>2.</w:t>
      </w:r>
      <w:r w:rsidR="00B648E6" w:rsidRPr="00B648E6">
        <w:rPr>
          <w:rFonts w:ascii="Times New Roman" w:hAnsi="Times New Roman" w:cs="Times New Roman"/>
          <w:sz w:val="28"/>
          <w:szCs w:val="28"/>
        </w:rPr>
        <w:t>1</w:t>
      </w:r>
      <w:r w:rsidR="00E32D63">
        <w:rPr>
          <w:rFonts w:ascii="Times New Roman" w:hAnsi="Times New Roman" w:cs="Times New Roman"/>
          <w:sz w:val="28"/>
          <w:szCs w:val="28"/>
        </w:rPr>
        <w:t>2.</w:t>
      </w:r>
      <w:r w:rsidR="00EE1B8D" w:rsidRPr="00750743">
        <w:rPr>
          <w:rFonts w:ascii="Times New Roman" w:hAnsi="Times New Roman" w:cs="Times New Roman"/>
          <w:sz w:val="27"/>
          <w:szCs w:val="27"/>
        </w:rPr>
        <w:t xml:space="preserve">Требования к помещениям, в которых предоставляется </w:t>
      </w:r>
      <w:r w:rsidR="00B7046C">
        <w:rPr>
          <w:rFonts w:ascii="Times New Roman" w:hAnsi="Times New Roman" w:cs="Times New Roman"/>
          <w:sz w:val="27"/>
          <w:szCs w:val="27"/>
        </w:rPr>
        <w:t>государственная</w:t>
      </w:r>
      <w:r w:rsidR="0000798E">
        <w:rPr>
          <w:rFonts w:ascii="Times New Roman" w:hAnsi="Times New Roman" w:cs="Times New Roman"/>
          <w:sz w:val="27"/>
          <w:szCs w:val="27"/>
        </w:rPr>
        <w:t xml:space="preserve"> </w:t>
      </w:r>
      <w:r w:rsidR="00EE1B8D" w:rsidRPr="00750743">
        <w:rPr>
          <w:rFonts w:ascii="Times New Roman" w:hAnsi="Times New Roman" w:cs="Times New Roman"/>
          <w:sz w:val="27"/>
          <w:szCs w:val="27"/>
        </w:rPr>
        <w:t>услуга.</w:t>
      </w:r>
    </w:p>
    <w:p w:rsidR="00EE1B8D" w:rsidRDefault="00EE1B8D" w:rsidP="00113499">
      <w:pPr>
        <w:pStyle w:val="ConsPlusNormal"/>
        <w:ind w:firstLine="709"/>
        <w:jc w:val="both"/>
        <w:rPr>
          <w:rFonts w:ascii="Times New Roman" w:hAnsi="Times New Roman" w:cs="Times New Roman"/>
          <w:sz w:val="27"/>
          <w:szCs w:val="27"/>
        </w:rPr>
      </w:pPr>
      <w:r w:rsidRPr="00750743">
        <w:rPr>
          <w:rFonts w:ascii="Times New Roman" w:hAnsi="Times New Roman" w:cs="Times New Roman"/>
          <w:sz w:val="27"/>
          <w:szCs w:val="27"/>
        </w:rPr>
        <w:t>2.1</w:t>
      </w:r>
      <w:r w:rsidR="00E32D63">
        <w:rPr>
          <w:rFonts w:ascii="Times New Roman" w:hAnsi="Times New Roman" w:cs="Times New Roman"/>
          <w:sz w:val="27"/>
          <w:szCs w:val="27"/>
        </w:rPr>
        <w:t>2</w:t>
      </w:r>
      <w:r w:rsidRPr="00750743">
        <w:rPr>
          <w:rFonts w:ascii="Times New Roman" w:hAnsi="Times New Roman" w:cs="Times New Roman"/>
          <w:sz w:val="27"/>
          <w:szCs w:val="27"/>
        </w:rPr>
        <w:t>.1. Центральный вход в здание Департамента должен быть оборудован информационной табличкой (вывеской), содержащей полное наименование организации. Внутренние двери кабинетов Департамента оборудуются табличками, содержащими информацию о названии отдела, фамилиях, именах, отчествах и должностях государственных служащих отдела.</w:t>
      </w:r>
    </w:p>
    <w:p w:rsidR="00113499" w:rsidRPr="00380A91" w:rsidRDefault="00113499" w:rsidP="00113499">
      <w:pPr>
        <w:pStyle w:val="ConsPlusNormal"/>
        <w:ind w:firstLine="709"/>
        <w:jc w:val="both"/>
        <w:rPr>
          <w:rFonts w:ascii="Times New Roman" w:eastAsia="Calibri" w:hAnsi="Times New Roman" w:cs="Times New Roman"/>
          <w:color w:val="000000" w:themeColor="text1"/>
          <w:sz w:val="28"/>
          <w:szCs w:val="28"/>
        </w:rPr>
      </w:pPr>
      <w:r w:rsidRPr="00AE3E17">
        <w:rPr>
          <w:rFonts w:ascii="Times New Roman" w:hAnsi="Times New Roman" w:cs="Times New Roman"/>
          <w:sz w:val="27"/>
          <w:szCs w:val="27"/>
        </w:rPr>
        <w:t xml:space="preserve">2.12.2. </w:t>
      </w:r>
      <w:r w:rsidRPr="00AE3E17">
        <w:rPr>
          <w:rFonts w:ascii="Times New Roman" w:eastAsia="Calibri" w:hAnsi="Times New Roman" w:cs="Times New Roman"/>
          <w:sz w:val="28"/>
          <w:szCs w:val="28"/>
        </w:rPr>
        <w:t xml:space="preserve">Все помещения, в которых предоставляется государственная услуга, должны соответствовать требованиям санитарного законодательства, </w:t>
      </w:r>
      <w:r w:rsidRPr="00AE3E17">
        <w:rPr>
          <w:rFonts w:ascii="Times New Roman" w:eastAsia="Calibri" w:hAnsi="Times New Roman" w:cs="Times New Roman"/>
          <w:sz w:val="28"/>
          <w:szCs w:val="28"/>
        </w:rPr>
        <w:lastRenderedPageBreak/>
        <w:t xml:space="preserve">правилам пожарной безопасности, нормам охраны труда, </w:t>
      </w:r>
      <w:r w:rsidRPr="00380A91">
        <w:rPr>
          <w:rFonts w:ascii="Times New Roman" w:eastAsia="Calibri" w:hAnsi="Times New Roman" w:cs="Times New Roman"/>
          <w:color w:val="000000" w:themeColor="text1"/>
          <w:sz w:val="28"/>
          <w:szCs w:val="28"/>
        </w:rPr>
        <w:t>требованиям по обеспечению доступности таких помещений для инвалидов в соответствии с законодательством Российской Федерации о социальной защите инвалидов.</w:t>
      </w:r>
    </w:p>
    <w:p w:rsidR="00786FE9" w:rsidRPr="00380A91" w:rsidRDefault="0014164C" w:rsidP="00B90F30">
      <w:pPr>
        <w:pStyle w:val="formattext"/>
        <w:spacing w:before="0" w:beforeAutospacing="0" w:after="0" w:afterAutospacing="0"/>
        <w:ind w:firstLine="709"/>
        <w:jc w:val="both"/>
        <w:rPr>
          <w:color w:val="000000" w:themeColor="text1"/>
          <w:sz w:val="28"/>
          <w:szCs w:val="28"/>
        </w:rPr>
      </w:pPr>
      <w:r w:rsidRPr="00380A91">
        <w:rPr>
          <w:color w:val="000000" w:themeColor="text1"/>
          <w:sz w:val="28"/>
          <w:szCs w:val="28"/>
        </w:rPr>
        <w:t xml:space="preserve">2.12.3. </w:t>
      </w:r>
      <w:r w:rsidR="00B90F30" w:rsidRPr="00380A91">
        <w:rPr>
          <w:color w:val="000000" w:themeColor="text1"/>
          <w:sz w:val="28"/>
          <w:szCs w:val="28"/>
        </w:rPr>
        <w:t xml:space="preserve">При предоставлении государственной услуги </w:t>
      </w:r>
      <w:r w:rsidR="00E552BD" w:rsidRPr="00380A91">
        <w:rPr>
          <w:color w:val="000000" w:themeColor="text1"/>
          <w:sz w:val="28"/>
          <w:szCs w:val="28"/>
        </w:rPr>
        <w:t xml:space="preserve">должны осуществляться меры по обеспечению инвалидам, в том числе использующим кресла-коляски и собак-проводников, условий </w:t>
      </w:r>
      <w:r w:rsidR="00B90F30" w:rsidRPr="00380A91">
        <w:rPr>
          <w:color w:val="000000" w:themeColor="text1"/>
          <w:sz w:val="28"/>
          <w:szCs w:val="28"/>
        </w:rPr>
        <w:t xml:space="preserve">беспрепятственного доступа в помещения приема и выдачи документов </w:t>
      </w:r>
      <w:r w:rsidRPr="00380A91">
        <w:rPr>
          <w:color w:val="000000" w:themeColor="text1"/>
          <w:sz w:val="28"/>
          <w:szCs w:val="28"/>
        </w:rPr>
        <w:t xml:space="preserve">и к информации о порядке предоставления государственной услуги, </w:t>
      </w:r>
      <w:r w:rsidR="00786FE9" w:rsidRPr="00380A91">
        <w:rPr>
          <w:color w:val="000000" w:themeColor="text1"/>
          <w:sz w:val="28"/>
          <w:szCs w:val="28"/>
        </w:rPr>
        <w:t>включая:</w:t>
      </w:r>
    </w:p>
    <w:p w:rsidR="00B90F30" w:rsidRPr="00380A91" w:rsidRDefault="00B90F30" w:rsidP="00B90F30">
      <w:pPr>
        <w:pStyle w:val="formattext"/>
        <w:spacing w:before="0" w:beforeAutospacing="0" w:after="0" w:afterAutospacing="0"/>
        <w:ind w:firstLine="709"/>
        <w:jc w:val="both"/>
        <w:rPr>
          <w:color w:val="000000" w:themeColor="text1"/>
          <w:sz w:val="28"/>
          <w:szCs w:val="28"/>
        </w:rPr>
      </w:pPr>
      <w:r w:rsidRPr="00380A91">
        <w:rPr>
          <w:color w:val="000000" w:themeColor="text1"/>
          <w:sz w:val="28"/>
          <w:szCs w:val="28"/>
        </w:rPr>
        <w:t>- возможность беспрепятственного передвижения по территории здания, в котором осуществляется прием и выдача документов, необходимых для предоставления государственной услуги;</w:t>
      </w:r>
    </w:p>
    <w:p w:rsidR="00B90F30" w:rsidRPr="00380A91" w:rsidRDefault="0014164C" w:rsidP="00786FE9">
      <w:pPr>
        <w:pStyle w:val="pboth"/>
        <w:spacing w:before="0" w:beforeAutospacing="0" w:after="0" w:afterAutospacing="0"/>
        <w:ind w:firstLine="709"/>
        <w:jc w:val="both"/>
        <w:rPr>
          <w:color w:val="000000" w:themeColor="text1"/>
          <w:sz w:val="28"/>
          <w:szCs w:val="28"/>
        </w:rPr>
      </w:pPr>
      <w:r w:rsidRPr="00380A91">
        <w:rPr>
          <w:color w:val="000000" w:themeColor="text1"/>
          <w:sz w:val="28"/>
          <w:szCs w:val="28"/>
        </w:rPr>
        <w:t>- возможность самостоятельного или с помощью сотрудников, предоставляющих государственную услугу, входа в здание и в помещения, предназначенные для предоставления государственной услуги, и выхода из них;</w:t>
      </w:r>
    </w:p>
    <w:p w:rsidR="0014164C" w:rsidRPr="00380A91" w:rsidRDefault="001035F4" w:rsidP="0014164C">
      <w:pPr>
        <w:pStyle w:val="pboth"/>
        <w:spacing w:before="0" w:beforeAutospacing="0" w:after="0" w:afterAutospacing="0"/>
        <w:ind w:firstLine="709"/>
        <w:jc w:val="both"/>
        <w:rPr>
          <w:color w:val="000000" w:themeColor="text1"/>
          <w:sz w:val="28"/>
          <w:szCs w:val="28"/>
        </w:rPr>
      </w:pPr>
      <w:r w:rsidRPr="00380A91">
        <w:rPr>
          <w:color w:val="000000" w:themeColor="text1"/>
          <w:sz w:val="28"/>
          <w:szCs w:val="28"/>
        </w:rPr>
        <w:t xml:space="preserve">- </w:t>
      </w:r>
      <w:r w:rsidR="0014164C" w:rsidRPr="00380A91">
        <w:rPr>
          <w:color w:val="000000" w:themeColor="text1"/>
          <w:sz w:val="28"/>
          <w:szCs w:val="28"/>
        </w:rPr>
        <w:t>возможность посадки в транспортное средство и высадки из него перед входом</w:t>
      </w:r>
      <w:r w:rsidRPr="00380A91">
        <w:rPr>
          <w:color w:val="000000" w:themeColor="text1"/>
          <w:sz w:val="28"/>
          <w:szCs w:val="28"/>
        </w:rPr>
        <w:t xml:space="preserve"> в здание</w:t>
      </w:r>
      <w:r w:rsidR="0014164C" w:rsidRPr="00380A91">
        <w:rPr>
          <w:color w:val="000000" w:themeColor="text1"/>
          <w:sz w:val="28"/>
          <w:szCs w:val="28"/>
        </w:rPr>
        <w:t>, в том числе с использованием кресла-коляски;</w:t>
      </w:r>
    </w:p>
    <w:p w:rsidR="0014164C" w:rsidRPr="00380A91" w:rsidRDefault="001035F4" w:rsidP="0014164C">
      <w:pPr>
        <w:pStyle w:val="pboth"/>
        <w:spacing w:before="0" w:beforeAutospacing="0" w:after="0" w:afterAutospacing="0"/>
        <w:ind w:firstLine="709"/>
        <w:jc w:val="both"/>
        <w:rPr>
          <w:color w:val="000000" w:themeColor="text1"/>
          <w:sz w:val="28"/>
          <w:szCs w:val="28"/>
        </w:rPr>
      </w:pPr>
      <w:r w:rsidRPr="00380A91">
        <w:rPr>
          <w:color w:val="000000" w:themeColor="text1"/>
          <w:sz w:val="28"/>
          <w:szCs w:val="28"/>
        </w:rPr>
        <w:t xml:space="preserve">- </w:t>
      </w:r>
      <w:r w:rsidR="0014164C" w:rsidRPr="00380A91">
        <w:rPr>
          <w:color w:val="000000" w:themeColor="text1"/>
          <w:sz w:val="28"/>
          <w:szCs w:val="28"/>
        </w:rPr>
        <w:t xml:space="preserve">сопровождение инвалидов, имеющих стойкие расстройства функции зрения и самостоятельного передвижения, </w:t>
      </w:r>
      <w:r w:rsidRPr="00380A91">
        <w:rPr>
          <w:color w:val="000000" w:themeColor="text1"/>
          <w:sz w:val="28"/>
          <w:szCs w:val="28"/>
        </w:rPr>
        <w:t>и оказание им помощи в получении государственной услуги</w:t>
      </w:r>
      <w:r w:rsidR="0014164C" w:rsidRPr="00380A91">
        <w:rPr>
          <w:color w:val="000000" w:themeColor="text1"/>
          <w:sz w:val="28"/>
          <w:szCs w:val="28"/>
        </w:rPr>
        <w:t>;</w:t>
      </w:r>
    </w:p>
    <w:p w:rsidR="001035F4" w:rsidRPr="00380A91" w:rsidRDefault="001035F4" w:rsidP="001035F4">
      <w:pPr>
        <w:pStyle w:val="pboth"/>
        <w:spacing w:before="0" w:beforeAutospacing="0" w:after="0" w:afterAutospacing="0"/>
        <w:ind w:firstLine="709"/>
        <w:jc w:val="both"/>
        <w:rPr>
          <w:color w:val="000000" w:themeColor="text1"/>
          <w:sz w:val="28"/>
          <w:szCs w:val="28"/>
        </w:rPr>
      </w:pPr>
      <w:r w:rsidRPr="00380A91">
        <w:rPr>
          <w:color w:val="000000" w:themeColor="text1"/>
          <w:sz w:val="28"/>
          <w:szCs w:val="28"/>
        </w:rPr>
        <w:t>- надлежащее размещение оборудования и носителей информации, необходимых для обеспечения беспрепятственного доступа инвалидов</w:t>
      </w:r>
      <w:r w:rsidR="003647C5" w:rsidRPr="00380A91">
        <w:rPr>
          <w:color w:val="000000" w:themeColor="text1"/>
          <w:sz w:val="28"/>
          <w:szCs w:val="28"/>
        </w:rPr>
        <w:t>, с учетом ограничений их жизнедеятельности,</w:t>
      </w:r>
      <w:r w:rsidRPr="00380A91">
        <w:rPr>
          <w:color w:val="000000" w:themeColor="text1"/>
          <w:sz w:val="28"/>
          <w:szCs w:val="28"/>
        </w:rPr>
        <w:t xml:space="preserve"> к </w:t>
      </w:r>
      <w:r w:rsidR="003647C5" w:rsidRPr="00380A91">
        <w:rPr>
          <w:color w:val="000000" w:themeColor="text1"/>
          <w:sz w:val="28"/>
          <w:szCs w:val="28"/>
        </w:rPr>
        <w:t>государственной услуге</w:t>
      </w:r>
      <w:r w:rsidR="008251D1" w:rsidRPr="00380A91">
        <w:rPr>
          <w:color w:val="000000" w:themeColor="text1"/>
          <w:sz w:val="28"/>
          <w:szCs w:val="28"/>
        </w:rPr>
        <w:t>,</w:t>
      </w:r>
      <w:r w:rsidR="003647C5" w:rsidRPr="00380A91">
        <w:rPr>
          <w:color w:val="000000" w:themeColor="text1"/>
          <w:sz w:val="28"/>
          <w:szCs w:val="28"/>
        </w:rPr>
        <w:t xml:space="preserve"> к помещениям, в которых она предоставляется</w:t>
      </w:r>
      <w:r w:rsidR="008251D1" w:rsidRPr="00380A91">
        <w:rPr>
          <w:color w:val="000000" w:themeColor="text1"/>
          <w:sz w:val="28"/>
          <w:szCs w:val="28"/>
        </w:rPr>
        <w:t>, к информации о порядке её предоставления</w:t>
      </w:r>
      <w:r w:rsidRPr="00380A91">
        <w:rPr>
          <w:color w:val="000000" w:themeColor="text1"/>
          <w:sz w:val="28"/>
          <w:szCs w:val="28"/>
        </w:rPr>
        <w:t>;</w:t>
      </w:r>
    </w:p>
    <w:p w:rsidR="003647C5" w:rsidRPr="00380A91" w:rsidRDefault="003647C5" w:rsidP="003647C5">
      <w:pPr>
        <w:pStyle w:val="pboth"/>
        <w:spacing w:before="0" w:beforeAutospacing="0" w:after="0" w:afterAutospacing="0"/>
        <w:ind w:firstLine="709"/>
        <w:jc w:val="both"/>
        <w:rPr>
          <w:color w:val="000000" w:themeColor="text1"/>
          <w:sz w:val="28"/>
          <w:szCs w:val="28"/>
        </w:rPr>
      </w:pPr>
      <w:r w:rsidRPr="00380A91">
        <w:rPr>
          <w:color w:val="000000" w:themeColor="text1"/>
          <w:sz w:val="28"/>
          <w:szCs w:val="28"/>
        </w:rPr>
        <w:t xml:space="preserve">- допуск в помещения собаки-проводника при наличии документа, подтверждающего ее специальное обучение, в соответствии с пунктом 7 </w:t>
      </w:r>
      <w:hyperlink r:id="rId19" w:anchor="100112" w:history="1">
        <w:r w:rsidRPr="00380A91">
          <w:rPr>
            <w:rStyle w:val="ac"/>
            <w:color w:val="000000" w:themeColor="text1"/>
            <w:sz w:val="28"/>
            <w:szCs w:val="28"/>
            <w:u w:val="none"/>
          </w:rPr>
          <w:t>статьи 15</w:t>
        </w:r>
      </w:hyperlink>
      <w:r w:rsidRPr="00380A91">
        <w:rPr>
          <w:color w:val="000000" w:themeColor="text1"/>
          <w:sz w:val="28"/>
          <w:szCs w:val="28"/>
        </w:rPr>
        <w:t xml:space="preserve"> Федерального закона «О социальной защите инвалидов в Российской Федерации»;</w:t>
      </w:r>
    </w:p>
    <w:p w:rsidR="003647C5" w:rsidRPr="00380A91" w:rsidRDefault="003647C5" w:rsidP="003647C5">
      <w:pPr>
        <w:pStyle w:val="pboth"/>
        <w:spacing w:before="0" w:beforeAutospacing="0" w:after="0" w:afterAutospacing="0"/>
        <w:ind w:firstLine="709"/>
        <w:jc w:val="both"/>
        <w:rPr>
          <w:color w:val="000000" w:themeColor="text1"/>
          <w:sz w:val="28"/>
          <w:szCs w:val="28"/>
        </w:rPr>
      </w:pPr>
      <w:r w:rsidRPr="00380A91">
        <w:rPr>
          <w:color w:val="000000" w:themeColor="text1"/>
          <w:sz w:val="28"/>
          <w:szCs w:val="28"/>
        </w:rPr>
        <w:t>- оказание сотрудниками, предоставляющими государственную услугу, инвалидам необходимой помощи, связанной с разъяснением в доступной для них форме порядка предоставления государственной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государственной услуги;</w:t>
      </w:r>
    </w:p>
    <w:p w:rsidR="003647C5" w:rsidRPr="00380A91" w:rsidRDefault="003647C5" w:rsidP="003647C5">
      <w:pPr>
        <w:pStyle w:val="pboth"/>
        <w:spacing w:before="0" w:beforeAutospacing="0" w:after="0" w:afterAutospacing="0"/>
        <w:ind w:firstLine="709"/>
        <w:jc w:val="both"/>
        <w:rPr>
          <w:color w:val="000000" w:themeColor="text1"/>
          <w:sz w:val="28"/>
          <w:szCs w:val="28"/>
        </w:rPr>
      </w:pPr>
      <w:r w:rsidRPr="00380A91">
        <w:rPr>
          <w:color w:val="000000" w:themeColor="text1"/>
          <w:sz w:val="28"/>
          <w:szCs w:val="28"/>
        </w:rPr>
        <w:t>- условия доступности для инвалидов по зрению официальных сайтов в информационно-телекоммуникационной сети «Интернет», на которых размещена информация о порядке предоставления государственной услуги;</w:t>
      </w:r>
    </w:p>
    <w:p w:rsidR="003647C5" w:rsidRPr="00380A91" w:rsidRDefault="00FB3E09" w:rsidP="003647C5">
      <w:pPr>
        <w:pStyle w:val="pboth"/>
        <w:spacing w:before="0" w:beforeAutospacing="0" w:after="0" w:afterAutospacing="0"/>
        <w:ind w:firstLine="709"/>
        <w:jc w:val="both"/>
        <w:rPr>
          <w:color w:val="000000" w:themeColor="text1"/>
          <w:sz w:val="28"/>
          <w:szCs w:val="28"/>
        </w:rPr>
      </w:pPr>
      <w:r w:rsidRPr="00380A91">
        <w:rPr>
          <w:color w:val="000000" w:themeColor="text1"/>
          <w:sz w:val="28"/>
          <w:szCs w:val="28"/>
        </w:rPr>
        <w:t xml:space="preserve">- </w:t>
      </w:r>
      <w:r w:rsidR="003647C5" w:rsidRPr="00380A91">
        <w:rPr>
          <w:color w:val="000000" w:themeColor="text1"/>
          <w:sz w:val="28"/>
          <w:szCs w:val="28"/>
        </w:rPr>
        <w:t>возможность получения государственной услуги в электронном виде с учетом ограничений жизнедеятельности инвалидов;</w:t>
      </w:r>
    </w:p>
    <w:p w:rsidR="003647C5" w:rsidRPr="00380A91" w:rsidRDefault="00FB3E09" w:rsidP="008251D1">
      <w:pPr>
        <w:pStyle w:val="pboth"/>
        <w:spacing w:before="0" w:beforeAutospacing="0" w:after="0" w:afterAutospacing="0"/>
        <w:ind w:firstLine="709"/>
        <w:jc w:val="both"/>
        <w:rPr>
          <w:color w:val="000000" w:themeColor="text1"/>
          <w:sz w:val="28"/>
          <w:szCs w:val="28"/>
        </w:rPr>
      </w:pPr>
      <w:r w:rsidRPr="00380A91">
        <w:rPr>
          <w:color w:val="000000" w:themeColor="text1"/>
          <w:sz w:val="28"/>
          <w:szCs w:val="28"/>
        </w:rPr>
        <w:t xml:space="preserve">- </w:t>
      </w:r>
      <w:r w:rsidR="003647C5" w:rsidRPr="00380A91">
        <w:rPr>
          <w:color w:val="000000" w:themeColor="text1"/>
          <w:sz w:val="28"/>
          <w:szCs w:val="28"/>
        </w:rPr>
        <w:t xml:space="preserve">оказание сотрудниками, предоставляющими </w:t>
      </w:r>
      <w:r w:rsidRPr="00380A91">
        <w:rPr>
          <w:color w:val="000000" w:themeColor="text1"/>
          <w:sz w:val="28"/>
          <w:szCs w:val="28"/>
        </w:rPr>
        <w:t>государственную услугу</w:t>
      </w:r>
      <w:r w:rsidR="003647C5" w:rsidRPr="00380A91">
        <w:rPr>
          <w:color w:val="000000" w:themeColor="text1"/>
          <w:sz w:val="28"/>
          <w:szCs w:val="28"/>
        </w:rPr>
        <w:t xml:space="preserve">, иной необходимой инвалидам помощи в преодолении барьеров, мешающих получению ими </w:t>
      </w:r>
      <w:r w:rsidRPr="00380A91">
        <w:rPr>
          <w:color w:val="000000" w:themeColor="text1"/>
          <w:sz w:val="28"/>
          <w:szCs w:val="28"/>
        </w:rPr>
        <w:t xml:space="preserve">государственной </w:t>
      </w:r>
      <w:r w:rsidR="003647C5" w:rsidRPr="00380A91">
        <w:rPr>
          <w:color w:val="000000" w:themeColor="text1"/>
          <w:sz w:val="28"/>
          <w:szCs w:val="28"/>
        </w:rPr>
        <w:t>услуг</w:t>
      </w:r>
      <w:r w:rsidRPr="00380A91">
        <w:rPr>
          <w:color w:val="000000" w:themeColor="text1"/>
          <w:sz w:val="28"/>
          <w:szCs w:val="28"/>
        </w:rPr>
        <w:t>и</w:t>
      </w:r>
      <w:r w:rsidR="003647C5" w:rsidRPr="00380A91">
        <w:rPr>
          <w:color w:val="000000" w:themeColor="text1"/>
          <w:sz w:val="28"/>
          <w:szCs w:val="28"/>
        </w:rPr>
        <w:t xml:space="preserve"> наравне с другими лицами.</w:t>
      </w:r>
    </w:p>
    <w:p w:rsidR="008251D1" w:rsidRPr="00EB10FA" w:rsidRDefault="00EE1B8D" w:rsidP="008251D1">
      <w:pPr>
        <w:pStyle w:val="ConsPlusNormal"/>
        <w:ind w:firstLine="709"/>
        <w:jc w:val="both"/>
        <w:rPr>
          <w:rFonts w:ascii="Times New Roman" w:hAnsi="Times New Roman" w:cs="Times New Roman"/>
          <w:sz w:val="28"/>
          <w:szCs w:val="28"/>
        </w:rPr>
      </w:pPr>
      <w:r w:rsidRPr="00750743">
        <w:rPr>
          <w:rFonts w:ascii="Times New Roman" w:hAnsi="Times New Roman" w:cs="Times New Roman"/>
          <w:sz w:val="27"/>
          <w:szCs w:val="27"/>
        </w:rPr>
        <w:t>2.1</w:t>
      </w:r>
      <w:r w:rsidR="00E32D63">
        <w:rPr>
          <w:rFonts w:ascii="Times New Roman" w:hAnsi="Times New Roman" w:cs="Times New Roman"/>
          <w:sz w:val="27"/>
          <w:szCs w:val="27"/>
        </w:rPr>
        <w:t>2</w:t>
      </w:r>
      <w:r w:rsidRPr="00750743">
        <w:rPr>
          <w:rFonts w:ascii="Times New Roman" w:hAnsi="Times New Roman" w:cs="Times New Roman"/>
          <w:sz w:val="27"/>
          <w:szCs w:val="27"/>
        </w:rPr>
        <w:t>.</w:t>
      </w:r>
      <w:r w:rsidR="008251D1">
        <w:rPr>
          <w:rFonts w:ascii="Times New Roman" w:hAnsi="Times New Roman" w:cs="Times New Roman"/>
          <w:sz w:val="27"/>
          <w:szCs w:val="27"/>
        </w:rPr>
        <w:t>4</w:t>
      </w:r>
      <w:r w:rsidRPr="00750743">
        <w:rPr>
          <w:rFonts w:ascii="Times New Roman" w:hAnsi="Times New Roman" w:cs="Times New Roman"/>
          <w:sz w:val="27"/>
          <w:szCs w:val="27"/>
        </w:rPr>
        <w:t xml:space="preserve">. </w:t>
      </w:r>
      <w:r w:rsidR="008251D1" w:rsidRPr="00EB10FA">
        <w:rPr>
          <w:rFonts w:ascii="Times New Roman" w:hAnsi="Times New Roman" w:cs="Times New Roman"/>
          <w:sz w:val="28"/>
          <w:szCs w:val="28"/>
        </w:rPr>
        <w:t xml:space="preserve">В местах для ожидания устанавливаются стулья (кресельные секции, кресла) для заявителей. В помещении приема и выдачи документов </w:t>
      </w:r>
      <w:r w:rsidR="008251D1" w:rsidRPr="00EB10FA">
        <w:rPr>
          <w:rFonts w:ascii="Times New Roman" w:hAnsi="Times New Roman" w:cs="Times New Roman"/>
          <w:sz w:val="28"/>
          <w:szCs w:val="28"/>
        </w:rPr>
        <w:lastRenderedPageBreak/>
        <w:t>выделяется место для оформления документов, предусматривающее стол и канцелярски</w:t>
      </w:r>
      <w:r w:rsidR="008251D1">
        <w:rPr>
          <w:rFonts w:ascii="Times New Roman" w:hAnsi="Times New Roman" w:cs="Times New Roman"/>
          <w:sz w:val="28"/>
          <w:szCs w:val="28"/>
        </w:rPr>
        <w:t>е</w:t>
      </w:r>
      <w:r w:rsidR="008251D1" w:rsidRPr="00EB10FA">
        <w:rPr>
          <w:rFonts w:ascii="Times New Roman" w:hAnsi="Times New Roman" w:cs="Times New Roman"/>
          <w:sz w:val="28"/>
          <w:szCs w:val="28"/>
        </w:rPr>
        <w:t xml:space="preserve"> принадлежности.</w:t>
      </w:r>
    </w:p>
    <w:p w:rsidR="00EE1B8D" w:rsidRPr="00750743" w:rsidRDefault="00EE1B8D" w:rsidP="008251D1">
      <w:pPr>
        <w:pStyle w:val="ConsPlusNormal"/>
        <w:ind w:firstLine="709"/>
        <w:jc w:val="both"/>
        <w:rPr>
          <w:rFonts w:ascii="Times New Roman" w:hAnsi="Times New Roman" w:cs="Times New Roman"/>
          <w:sz w:val="27"/>
          <w:szCs w:val="27"/>
        </w:rPr>
      </w:pPr>
      <w:r w:rsidRPr="00750743">
        <w:rPr>
          <w:rFonts w:ascii="Times New Roman" w:hAnsi="Times New Roman" w:cs="Times New Roman"/>
          <w:sz w:val="27"/>
          <w:szCs w:val="27"/>
        </w:rPr>
        <w:t>2.1</w:t>
      </w:r>
      <w:r w:rsidR="00E32D63">
        <w:rPr>
          <w:rFonts w:ascii="Times New Roman" w:hAnsi="Times New Roman" w:cs="Times New Roman"/>
          <w:sz w:val="27"/>
          <w:szCs w:val="27"/>
        </w:rPr>
        <w:t>2</w:t>
      </w:r>
      <w:r w:rsidRPr="00750743">
        <w:rPr>
          <w:rFonts w:ascii="Times New Roman" w:hAnsi="Times New Roman" w:cs="Times New Roman"/>
          <w:sz w:val="27"/>
          <w:szCs w:val="27"/>
        </w:rPr>
        <w:t>.</w:t>
      </w:r>
      <w:r w:rsidR="008251D1">
        <w:rPr>
          <w:rFonts w:ascii="Times New Roman" w:hAnsi="Times New Roman" w:cs="Times New Roman"/>
          <w:sz w:val="27"/>
          <w:szCs w:val="27"/>
        </w:rPr>
        <w:t>5</w:t>
      </w:r>
      <w:r w:rsidRPr="00750743">
        <w:rPr>
          <w:rFonts w:ascii="Times New Roman" w:hAnsi="Times New Roman" w:cs="Times New Roman"/>
          <w:sz w:val="27"/>
          <w:szCs w:val="27"/>
        </w:rPr>
        <w:t xml:space="preserve">. Рабочие места государственных служащих, предоставляющих </w:t>
      </w:r>
      <w:r w:rsidR="00B7046C">
        <w:rPr>
          <w:rFonts w:ascii="Times New Roman" w:hAnsi="Times New Roman" w:cs="Times New Roman"/>
          <w:sz w:val="27"/>
          <w:szCs w:val="27"/>
        </w:rPr>
        <w:t>государственную</w:t>
      </w:r>
      <w:r w:rsidR="00B648E6">
        <w:rPr>
          <w:rFonts w:ascii="Times New Roman" w:hAnsi="Times New Roman" w:cs="Times New Roman"/>
          <w:sz w:val="27"/>
          <w:szCs w:val="27"/>
        </w:rPr>
        <w:t xml:space="preserve"> </w:t>
      </w:r>
      <w:r w:rsidRPr="00750743">
        <w:rPr>
          <w:rFonts w:ascii="Times New Roman" w:hAnsi="Times New Roman" w:cs="Times New Roman"/>
          <w:sz w:val="27"/>
          <w:szCs w:val="27"/>
        </w:rPr>
        <w:t xml:space="preserve">услугу, </w:t>
      </w:r>
      <w:r w:rsidR="00C27AB3" w:rsidRPr="00750743">
        <w:rPr>
          <w:rFonts w:ascii="Times New Roman" w:hAnsi="Times New Roman" w:cs="Times New Roman"/>
          <w:sz w:val="27"/>
          <w:szCs w:val="27"/>
        </w:rPr>
        <w:t xml:space="preserve">обеспечиваются </w:t>
      </w:r>
      <w:r w:rsidRPr="00750743">
        <w:rPr>
          <w:rFonts w:ascii="Times New Roman" w:hAnsi="Times New Roman" w:cs="Times New Roman"/>
          <w:sz w:val="27"/>
          <w:szCs w:val="27"/>
        </w:rPr>
        <w:t xml:space="preserve">столами, стульями, </w:t>
      </w:r>
      <w:r w:rsidR="00C27AB3" w:rsidRPr="00750743">
        <w:rPr>
          <w:rFonts w:ascii="Times New Roman" w:hAnsi="Times New Roman" w:cs="Times New Roman"/>
          <w:sz w:val="27"/>
          <w:szCs w:val="27"/>
        </w:rPr>
        <w:t>канцелярскими принадлежностями</w:t>
      </w:r>
      <w:r w:rsidR="00C27AB3">
        <w:rPr>
          <w:rFonts w:ascii="Times New Roman" w:hAnsi="Times New Roman" w:cs="Times New Roman"/>
          <w:sz w:val="27"/>
          <w:szCs w:val="27"/>
        </w:rPr>
        <w:t>,</w:t>
      </w:r>
      <w:r w:rsidR="00C27AB3" w:rsidRPr="00750743">
        <w:rPr>
          <w:rFonts w:ascii="Times New Roman" w:hAnsi="Times New Roman" w:cs="Times New Roman"/>
          <w:sz w:val="27"/>
          <w:szCs w:val="27"/>
        </w:rPr>
        <w:t xml:space="preserve"> оборудуются </w:t>
      </w:r>
      <w:r w:rsidRPr="00750743">
        <w:rPr>
          <w:rFonts w:ascii="Times New Roman" w:hAnsi="Times New Roman" w:cs="Times New Roman"/>
          <w:sz w:val="27"/>
          <w:szCs w:val="27"/>
        </w:rPr>
        <w:t xml:space="preserve">компьютерной </w:t>
      </w:r>
      <w:r w:rsidR="00C27AB3">
        <w:rPr>
          <w:rFonts w:ascii="Times New Roman" w:hAnsi="Times New Roman" w:cs="Times New Roman"/>
          <w:sz w:val="27"/>
          <w:szCs w:val="27"/>
        </w:rPr>
        <w:t xml:space="preserve">и множительной </w:t>
      </w:r>
      <w:r w:rsidRPr="00750743">
        <w:rPr>
          <w:rFonts w:ascii="Times New Roman" w:hAnsi="Times New Roman" w:cs="Times New Roman"/>
          <w:sz w:val="27"/>
          <w:szCs w:val="27"/>
        </w:rPr>
        <w:t>техникой</w:t>
      </w:r>
      <w:r w:rsidR="00C27AB3">
        <w:rPr>
          <w:rFonts w:ascii="Times New Roman" w:hAnsi="Times New Roman" w:cs="Times New Roman"/>
          <w:sz w:val="27"/>
          <w:szCs w:val="27"/>
        </w:rPr>
        <w:t xml:space="preserve">, </w:t>
      </w:r>
      <w:r w:rsidR="00C27AB3" w:rsidRPr="00C27AB3">
        <w:rPr>
          <w:rFonts w:ascii="Times New Roman" w:hAnsi="Times New Roman" w:cs="Times New Roman"/>
          <w:sz w:val="27"/>
          <w:szCs w:val="27"/>
        </w:rPr>
        <w:t>позволяющей своевременно и в полном объёме осуществлять предоставление государственной услуги,</w:t>
      </w:r>
      <w:r w:rsidR="00C27AB3">
        <w:rPr>
          <w:rFonts w:ascii="Times New Roman" w:hAnsi="Times New Roman" w:cs="Times New Roman"/>
          <w:sz w:val="27"/>
          <w:szCs w:val="27"/>
        </w:rPr>
        <w:t xml:space="preserve"> телефоном</w:t>
      </w:r>
      <w:r w:rsidRPr="00750743">
        <w:rPr>
          <w:rFonts w:ascii="Times New Roman" w:hAnsi="Times New Roman" w:cs="Times New Roman"/>
          <w:sz w:val="27"/>
          <w:szCs w:val="27"/>
        </w:rPr>
        <w:t>.</w:t>
      </w:r>
    </w:p>
    <w:p w:rsidR="008251D1" w:rsidRDefault="00EE1B8D" w:rsidP="008251D1">
      <w:pPr>
        <w:pStyle w:val="ConsPlusNormal"/>
        <w:ind w:firstLine="709"/>
        <w:jc w:val="both"/>
        <w:rPr>
          <w:rFonts w:ascii="Times New Roman" w:hAnsi="Times New Roman" w:cs="Times New Roman"/>
          <w:sz w:val="28"/>
          <w:szCs w:val="28"/>
        </w:rPr>
      </w:pPr>
      <w:r w:rsidRPr="00750743">
        <w:rPr>
          <w:rFonts w:ascii="Times New Roman" w:hAnsi="Times New Roman" w:cs="Times New Roman"/>
          <w:sz w:val="27"/>
          <w:szCs w:val="27"/>
        </w:rPr>
        <w:t>2.1</w:t>
      </w:r>
      <w:r w:rsidR="00E32D63">
        <w:rPr>
          <w:rFonts w:ascii="Times New Roman" w:hAnsi="Times New Roman" w:cs="Times New Roman"/>
          <w:sz w:val="27"/>
          <w:szCs w:val="27"/>
        </w:rPr>
        <w:t>2</w:t>
      </w:r>
      <w:r w:rsidRPr="00750743">
        <w:rPr>
          <w:rFonts w:ascii="Times New Roman" w:hAnsi="Times New Roman" w:cs="Times New Roman"/>
          <w:sz w:val="27"/>
          <w:szCs w:val="27"/>
        </w:rPr>
        <w:t>.</w:t>
      </w:r>
      <w:r w:rsidR="008251D1">
        <w:rPr>
          <w:rFonts w:ascii="Times New Roman" w:hAnsi="Times New Roman" w:cs="Times New Roman"/>
          <w:sz w:val="27"/>
          <w:szCs w:val="27"/>
        </w:rPr>
        <w:t>6</w:t>
      </w:r>
      <w:r w:rsidRPr="00750743">
        <w:rPr>
          <w:rFonts w:ascii="Times New Roman" w:hAnsi="Times New Roman" w:cs="Times New Roman"/>
          <w:sz w:val="27"/>
          <w:szCs w:val="27"/>
        </w:rPr>
        <w:t xml:space="preserve">. </w:t>
      </w:r>
      <w:r w:rsidR="00FB3E09" w:rsidRPr="00EB10FA">
        <w:rPr>
          <w:rFonts w:ascii="Times New Roman" w:hAnsi="Times New Roman" w:cs="Times New Roman"/>
          <w:sz w:val="28"/>
          <w:szCs w:val="28"/>
        </w:rPr>
        <w:t>Информация о порядке предоставления государственной услуги</w:t>
      </w:r>
      <w:r w:rsidR="00FB3E09">
        <w:rPr>
          <w:rFonts w:ascii="Times New Roman" w:hAnsi="Times New Roman" w:cs="Times New Roman"/>
          <w:sz w:val="28"/>
          <w:szCs w:val="28"/>
        </w:rPr>
        <w:t>, о</w:t>
      </w:r>
      <w:r w:rsidR="00FB3E09" w:rsidRPr="00750743">
        <w:rPr>
          <w:rFonts w:ascii="Times New Roman" w:hAnsi="Times New Roman" w:cs="Times New Roman"/>
          <w:sz w:val="27"/>
          <w:szCs w:val="27"/>
        </w:rPr>
        <w:t xml:space="preserve">бразцы и формы документов, необходимых для предоставления </w:t>
      </w:r>
      <w:r w:rsidR="00FB3E09">
        <w:rPr>
          <w:rFonts w:ascii="Times New Roman" w:hAnsi="Times New Roman" w:cs="Times New Roman"/>
          <w:sz w:val="27"/>
          <w:szCs w:val="27"/>
        </w:rPr>
        <w:t xml:space="preserve">государственной </w:t>
      </w:r>
      <w:r w:rsidR="00FB3E09" w:rsidRPr="00750743">
        <w:rPr>
          <w:rFonts w:ascii="Times New Roman" w:hAnsi="Times New Roman" w:cs="Times New Roman"/>
          <w:sz w:val="27"/>
          <w:szCs w:val="27"/>
        </w:rPr>
        <w:t>услуги,</w:t>
      </w:r>
      <w:r w:rsidR="00FB3E09" w:rsidRPr="00EB10FA">
        <w:rPr>
          <w:rFonts w:ascii="Times New Roman" w:hAnsi="Times New Roman" w:cs="Times New Roman"/>
          <w:sz w:val="28"/>
          <w:szCs w:val="28"/>
        </w:rPr>
        <w:t xml:space="preserve"> размеща</w:t>
      </w:r>
      <w:r w:rsidR="008251D1">
        <w:rPr>
          <w:rFonts w:ascii="Times New Roman" w:hAnsi="Times New Roman" w:cs="Times New Roman"/>
          <w:sz w:val="28"/>
          <w:szCs w:val="28"/>
        </w:rPr>
        <w:t>ю</w:t>
      </w:r>
      <w:r w:rsidR="00FB3E09" w:rsidRPr="00EB10FA">
        <w:rPr>
          <w:rFonts w:ascii="Times New Roman" w:hAnsi="Times New Roman" w:cs="Times New Roman"/>
          <w:sz w:val="28"/>
          <w:szCs w:val="28"/>
        </w:rPr>
        <w:t xml:space="preserve">тся </w:t>
      </w:r>
      <w:r w:rsidR="008251D1" w:rsidRPr="00EB10FA">
        <w:rPr>
          <w:rFonts w:ascii="Times New Roman" w:hAnsi="Times New Roman" w:cs="Times New Roman"/>
          <w:sz w:val="28"/>
          <w:szCs w:val="28"/>
        </w:rPr>
        <w:t xml:space="preserve">в помещениях приема и выдачи документов </w:t>
      </w:r>
      <w:r w:rsidR="008251D1">
        <w:rPr>
          <w:rFonts w:ascii="Times New Roman" w:hAnsi="Times New Roman" w:cs="Times New Roman"/>
          <w:sz w:val="27"/>
          <w:szCs w:val="27"/>
        </w:rPr>
        <w:t xml:space="preserve">в Департаменте </w:t>
      </w:r>
      <w:r w:rsidR="008251D1" w:rsidRPr="00AE3E17">
        <w:rPr>
          <w:rFonts w:ascii="Times New Roman" w:hAnsi="Times New Roman" w:cs="Times New Roman"/>
          <w:sz w:val="27"/>
          <w:szCs w:val="27"/>
        </w:rPr>
        <w:t>и в многофункциональном центре</w:t>
      </w:r>
      <w:r w:rsidR="008251D1" w:rsidRPr="00EB10FA">
        <w:rPr>
          <w:rFonts w:ascii="Times New Roman" w:hAnsi="Times New Roman" w:cs="Times New Roman"/>
          <w:sz w:val="28"/>
          <w:szCs w:val="28"/>
        </w:rPr>
        <w:t xml:space="preserve"> </w:t>
      </w:r>
      <w:r w:rsidR="00FB3E09" w:rsidRPr="00EB10FA">
        <w:rPr>
          <w:rFonts w:ascii="Times New Roman" w:hAnsi="Times New Roman" w:cs="Times New Roman"/>
          <w:sz w:val="28"/>
          <w:szCs w:val="28"/>
        </w:rPr>
        <w:t>на информационных стендах (далее - информационные стенды</w:t>
      </w:r>
      <w:r w:rsidR="008251D1">
        <w:rPr>
          <w:rFonts w:ascii="Times New Roman" w:hAnsi="Times New Roman" w:cs="Times New Roman"/>
          <w:sz w:val="28"/>
          <w:szCs w:val="28"/>
        </w:rPr>
        <w:t>), которые должны быть освещены и</w:t>
      </w:r>
      <w:r w:rsidR="00FB3E09" w:rsidRPr="00EB10FA">
        <w:rPr>
          <w:rFonts w:ascii="Times New Roman" w:hAnsi="Times New Roman" w:cs="Times New Roman"/>
          <w:sz w:val="28"/>
          <w:szCs w:val="28"/>
        </w:rPr>
        <w:t xml:space="preserve"> хорошо просматриваемы. </w:t>
      </w:r>
    </w:p>
    <w:p w:rsidR="00FB3E09" w:rsidRPr="00EB10FA" w:rsidRDefault="00FB3E09" w:rsidP="008251D1">
      <w:pPr>
        <w:pStyle w:val="ConsPlusNormal"/>
        <w:ind w:firstLine="709"/>
        <w:jc w:val="both"/>
        <w:rPr>
          <w:rFonts w:ascii="Times New Roman" w:hAnsi="Times New Roman" w:cs="Times New Roman"/>
          <w:sz w:val="28"/>
          <w:szCs w:val="28"/>
        </w:rPr>
      </w:pPr>
      <w:r w:rsidRPr="00EB10FA">
        <w:rPr>
          <w:rFonts w:ascii="Times New Roman" w:hAnsi="Times New Roman" w:cs="Times New Roman"/>
          <w:sz w:val="28"/>
          <w:szCs w:val="28"/>
        </w:rPr>
        <w:t>Информационные стенды должны содержать актуальную информацию, необходимую для получения государственной услуги. Тексты материалов печатаются удобным для чтения шрифтом, без исправлений.</w:t>
      </w:r>
    </w:p>
    <w:p w:rsidR="00EE1B8D" w:rsidRPr="00750743" w:rsidRDefault="00EE1B8D" w:rsidP="008251D1">
      <w:pPr>
        <w:pStyle w:val="ConsPlusNormal"/>
        <w:ind w:firstLine="709"/>
        <w:jc w:val="both"/>
        <w:rPr>
          <w:rFonts w:ascii="Times New Roman" w:hAnsi="Times New Roman" w:cs="Times New Roman"/>
          <w:sz w:val="27"/>
          <w:szCs w:val="27"/>
        </w:rPr>
      </w:pPr>
      <w:r w:rsidRPr="00750743">
        <w:rPr>
          <w:rFonts w:ascii="Times New Roman" w:hAnsi="Times New Roman" w:cs="Times New Roman"/>
          <w:sz w:val="27"/>
          <w:szCs w:val="27"/>
        </w:rPr>
        <w:t>2.1</w:t>
      </w:r>
      <w:r w:rsidR="00E32D63">
        <w:rPr>
          <w:rFonts w:ascii="Times New Roman" w:hAnsi="Times New Roman" w:cs="Times New Roman"/>
          <w:sz w:val="27"/>
          <w:szCs w:val="27"/>
        </w:rPr>
        <w:t>3</w:t>
      </w:r>
      <w:r w:rsidRPr="00750743">
        <w:rPr>
          <w:rFonts w:ascii="Times New Roman" w:hAnsi="Times New Roman" w:cs="Times New Roman"/>
          <w:sz w:val="27"/>
          <w:szCs w:val="27"/>
        </w:rPr>
        <w:t xml:space="preserve">. Показатели доступности и качества </w:t>
      </w:r>
      <w:r w:rsidR="00B7046C">
        <w:rPr>
          <w:rFonts w:ascii="Times New Roman" w:hAnsi="Times New Roman" w:cs="Times New Roman"/>
          <w:sz w:val="27"/>
          <w:szCs w:val="27"/>
        </w:rPr>
        <w:t>государственной</w:t>
      </w:r>
      <w:r w:rsidR="006B1EAE">
        <w:rPr>
          <w:rFonts w:ascii="Times New Roman" w:hAnsi="Times New Roman" w:cs="Times New Roman"/>
          <w:sz w:val="27"/>
          <w:szCs w:val="27"/>
        </w:rPr>
        <w:t xml:space="preserve"> </w:t>
      </w:r>
      <w:r w:rsidRPr="00750743">
        <w:rPr>
          <w:rFonts w:ascii="Times New Roman" w:hAnsi="Times New Roman" w:cs="Times New Roman"/>
          <w:sz w:val="27"/>
          <w:szCs w:val="27"/>
        </w:rPr>
        <w:t>услуги:</w:t>
      </w:r>
    </w:p>
    <w:p w:rsidR="00EE1B8D" w:rsidRDefault="00EE1B8D" w:rsidP="008251D1">
      <w:pPr>
        <w:pStyle w:val="ConsPlusNormal"/>
        <w:ind w:firstLine="709"/>
        <w:jc w:val="both"/>
        <w:rPr>
          <w:rFonts w:ascii="Times New Roman" w:hAnsi="Times New Roman" w:cs="Times New Roman"/>
          <w:sz w:val="27"/>
          <w:szCs w:val="27"/>
        </w:rPr>
      </w:pPr>
      <w:r w:rsidRPr="00750743">
        <w:rPr>
          <w:rFonts w:ascii="Times New Roman" w:hAnsi="Times New Roman" w:cs="Times New Roman"/>
          <w:sz w:val="27"/>
          <w:szCs w:val="27"/>
        </w:rPr>
        <w:t xml:space="preserve">- информированность заявителя о правилах и порядке предоставления </w:t>
      </w:r>
      <w:r w:rsidR="00B7046C">
        <w:rPr>
          <w:rFonts w:ascii="Times New Roman" w:hAnsi="Times New Roman" w:cs="Times New Roman"/>
          <w:sz w:val="27"/>
          <w:szCs w:val="27"/>
        </w:rPr>
        <w:t>государственной</w:t>
      </w:r>
      <w:r w:rsidR="006B1EAE">
        <w:rPr>
          <w:rFonts w:ascii="Times New Roman" w:hAnsi="Times New Roman" w:cs="Times New Roman"/>
          <w:sz w:val="27"/>
          <w:szCs w:val="27"/>
        </w:rPr>
        <w:t xml:space="preserve"> </w:t>
      </w:r>
      <w:r w:rsidRPr="00750743">
        <w:rPr>
          <w:rFonts w:ascii="Times New Roman" w:hAnsi="Times New Roman" w:cs="Times New Roman"/>
          <w:sz w:val="27"/>
          <w:szCs w:val="27"/>
        </w:rPr>
        <w:t>услуги;</w:t>
      </w:r>
    </w:p>
    <w:p w:rsidR="005F3169" w:rsidRPr="00B04769" w:rsidRDefault="005F3169" w:rsidP="008251D1">
      <w:pPr>
        <w:autoSpaceDE w:val="0"/>
        <w:autoSpaceDN w:val="0"/>
        <w:adjustRightInd w:val="0"/>
        <w:spacing w:after="0" w:line="240" w:lineRule="auto"/>
        <w:ind w:firstLine="709"/>
        <w:jc w:val="both"/>
        <w:rPr>
          <w:rFonts w:ascii="Times New Roman" w:hAnsi="Times New Roman" w:cs="Times New Roman"/>
          <w:sz w:val="28"/>
          <w:szCs w:val="28"/>
        </w:rPr>
      </w:pPr>
      <w:r w:rsidRPr="00B04769">
        <w:rPr>
          <w:rFonts w:ascii="Times New Roman" w:hAnsi="Times New Roman" w:cs="Times New Roman"/>
          <w:sz w:val="28"/>
          <w:szCs w:val="28"/>
        </w:rPr>
        <w:t xml:space="preserve">- здание, в котором осуществляется предоставление </w:t>
      </w:r>
      <w:r w:rsidR="00B7046C">
        <w:rPr>
          <w:rFonts w:ascii="Times New Roman" w:hAnsi="Times New Roman" w:cs="Times New Roman"/>
          <w:sz w:val="28"/>
          <w:szCs w:val="28"/>
        </w:rPr>
        <w:t>государственной</w:t>
      </w:r>
      <w:r>
        <w:rPr>
          <w:rFonts w:ascii="Times New Roman" w:hAnsi="Times New Roman" w:cs="Times New Roman"/>
          <w:sz w:val="28"/>
          <w:szCs w:val="28"/>
        </w:rPr>
        <w:t xml:space="preserve"> </w:t>
      </w:r>
      <w:r w:rsidRPr="00B04769">
        <w:rPr>
          <w:rFonts w:ascii="Times New Roman" w:hAnsi="Times New Roman" w:cs="Times New Roman"/>
          <w:sz w:val="28"/>
          <w:szCs w:val="28"/>
        </w:rPr>
        <w:t xml:space="preserve">услуги, располагается с учетом </w:t>
      </w:r>
      <w:r>
        <w:rPr>
          <w:rFonts w:ascii="Times New Roman" w:hAnsi="Times New Roman" w:cs="Times New Roman"/>
          <w:sz w:val="28"/>
          <w:szCs w:val="28"/>
        </w:rPr>
        <w:t xml:space="preserve">норм </w:t>
      </w:r>
      <w:r w:rsidRPr="00B04769">
        <w:rPr>
          <w:rFonts w:ascii="Times New Roman" w:hAnsi="Times New Roman" w:cs="Times New Roman"/>
          <w:sz w:val="28"/>
          <w:szCs w:val="28"/>
        </w:rPr>
        <w:t xml:space="preserve">пешеходной доступности </w:t>
      </w:r>
      <w:r>
        <w:rPr>
          <w:rFonts w:ascii="Times New Roman" w:hAnsi="Times New Roman" w:cs="Times New Roman"/>
          <w:sz w:val="28"/>
          <w:szCs w:val="28"/>
        </w:rPr>
        <w:t xml:space="preserve">его </w:t>
      </w:r>
      <w:r w:rsidRPr="00B04769">
        <w:rPr>
          <w:rFonts w:ascii="Times New Roman" w:hAnsi="Times New Roman" w:cs="Times New Roman"/>
          <w:sz w:val="28"/>
          <w:szCs w:val="28"/>
        </w:rPr>
        <w:t>для заявителей от</w:t>
      </w:r>
      <w:r>
        <w:rPr>
          <w:rFonts w:ascii="Times New Roman" w:hAnsi="Times New Roman" w:cs="Times New Roman"/>
          <w:sz w:val="28"/>
          <w:szCs w:val="28"/>
        </w:rPr>
        <w:t xml:space="preserve"> </w:t>
      </w:r>
      <w:r w:rsidRPr="00B04769">
        <w:rPr>
          <w:rFonts w:ascii="Times New Roman" w:hAnsi="Times New Roman" w:cs="Times New Roman"/>
          <w:sz w:val="28"/>
          <w:szCs w:val="28"/>
        </w:rPr>
        <w:t>ост</w:t>
      </w:r>
      <w:r>
        <w:rPr>
          <w:rFonts w:ascii="Times New Roman" w:hAnsi="Times New Roman" w:cs="Times New Roman"/>
          <w:sz w:val="28"/>
          <w:szCs w:val="28"/>
        </w:rPr>
        <w:t>ановок общественного транспорта</w:t>
      </w:r>
      <w:r w:rsidRPr="00B04769">
        <w:rPr>
          <w:rFonts w:ascii="Times New Roman" w:hAnsi="Times New Roman" w:cs="Times New Roman"/>
          <w:sz w:val="28"/>
          <w:szCs w:val="28"/>
        </w:rPr>
        <w:t>;</w:t>
      </w:r>
    </w:p>
    <w:p w:rsidR="005F3169" w:rsidRPr="00750743" w:rsidRDefault="005F3169" w:rsidP="008251D1">
      <w:pPr>
        <w:pStyle w:val="ConsPlusNormal"/>
        <w:ind w:firstLine="709"/>
        <w:jc w:val="both"/>
        <w:rPr>
          <w:rFonts w:ascii="Times New Roman" w:hAnsi="Times New Roman" w:cs="Times New Roman"/>
          <w:sz w:val="27"/>
          <w:szCs w:val="27"/>
        </w:rPr>
      </w:pPr>
      <w:r w:rsidRPr="00B04769">
        <w:rPr>
          <w:rFonts w:ascii="Times New Roman" w:hAnsi="Times New Roman" w:cs="Times New Roman"/>
          <w:sz w:val="28"/>
          <w:szCs w:val="28"/>
        </w:rPr>
        <w:t xml:space="preserve">- соблюдение сроков предоставления </w:t>
      </w:r>
      <w:r w:rsidR="00344415">
        <w:rPr>
          <w:rFonts w:ascii="Times New Roman" w:hAnsi="Times New Roman" w:cs="Times New Roman"/>
          <w:sz w:val="28"/>
          <w:szCs w:val="28"/>
        </w:rPr>
        <w:t>государственной</w:t>
      </w:r>
      <w:r w:rsidRPr="00B04769">
        <w:rPr>
          <w:rFonts w:ascii="Times New Roman" w:hAnsi="Times New Roman" w:cs="Times New Roman"/>
          <w:sz w:val="28"/>
          <w:szCs w:val="28"/>
        </w:rPr>
        <w:t xml:space="preserve"> услуги;</w:t>
      </w:r>
    </w:p>
    <w:p w:rsidR="00EE1B8D" w:rsidRPr="00750743" w:rsidRDefault="00EE1B8D" w:rsidP="008251D1">
      <w:pPr>
        <w:pStyle w:val="ConsPlusNormal"/>
        <w:ind w:firstLine="709"/>
        <w:jc w:val="both"/>
        <w:rPr>
          <w:rFonts w:ascii="Times New Roman" w:hAnsi="Times New Roman" w:cs="Times New Roman"/>
          <w:sz w:val="27"/>
          <w:szCs w:val="27"/>
        </w:rPr>
      </w:pPr>
      <w:r w:rsidRPr="00750743">
        <w:rPr>
          <w:rFonts w:ascii="Times New Roman" w:hAnsi="Times New Roman" w:cs="Times New Roman"/>
          <w:sz w:val="27"/>
          <w:szCs w:val="27"/>
        </w:rPr>
        <w:t xml:space="preserve">- комфортность ожидания предоставления и получения </w:t>
      </w:r>
      <w:r w:rsidR="00344415">
        <w:rPr>
          <w:rFonts w:ascii="Times New Roman" w:hAnsi="Times New Roman" w:cs="Times New Roman"/>
          <w:sz w:val="27"/>
          <w:szCs w:val="27"/>
        </w:rPr>
        <w:t>государственной</w:t>
      </w:r>
      <w:r w:rsidR="006B1EAE">
        <w:rPr>
          <w:rFonts w:ascii="Times New Roman" w:hAnsi="Times New Roman" w:cs="Times New Roman"/>
          <w:sz w:val="27"/>
          <w:szCs w:val="27"/>
        </w:rPr>
        <w:t xml:space="preserve"> </w:t>
      </w:r>
      <w:r w:rsidRPr="00750743">
        <w:rPr>
          <w:rFonts w:ascii="Times New Roman" w:hAnsi="Times New Roman" w:cs="Times New Roman"/>
          <w:sz w:val="27"/>
          <w:szCs w:val="27"/>
        </w:rPr>
        <w:t>услуги;</w:t>
      </w:r>
    </w:p>
    <w:p w:rsidR="00EE1B8D" w:rsidRPr="00750743" w:rsidRDefault="00EE1B8D" w:rsidP="008251D1">
      <w:pPr>
        <w:pStyle w:val="ConsPlusNormal"/>
        <w:ind w:firstLine="709"/>
        <w:jc w:val="both"/>
        <w:rPr>
          <w:rFonts w:ascii="Times New Roman" w:hAnsi="Times New Roman" w:cs="Times New Roman"/>
          <w:sz w:val="27"/>
          <w:szCs w:val="27"/>
        </w:rPr>
      </w:pPr>
      <w:r w:rsidRPr="00750743">
        <w:rPr>
          <w:rFonts w:ascii="Times New Roman" w:hAnsi="Times New Roman" w:cs="Times New Roman"/>
          <w:sz w:val="27"/>
          <w:szCs w:val="27"/>
        </w:rPr>
        <w:t>- отношение должностных лиц и специалистов к заявителю;</w:t>
      </w:r>
    </w:p>
    <w:p w:rsidR="00EE1B8D" w:rsidRPr="00750743" w:rsidRDefault="00EE1B8D" w:rsidP="00113499">
      <w:pPr>
        <w:pStyle w:val="ConsPlusNormal"/>
        <w:ind w:firstLine="709"/>
        <w:jc w:val="both"/>
        <w:rPr>
          <w:rFonts w:ascii="Times New Roman" w:hAnsi="Times New Roman" w:cs="Times New Roman"/>
          <w:sz w:val="27"/>
          <w:szCs w:val="27"/>
        </w:rPr>
      </w:pPr>
      <w:r w:rsidRPr="00750743">
        <w:rPr>
          <w:rFonts w:ascii="Times New Roman" w:hAnsi="Times New Roman" w:cs="Times New Roman"/>
          <w:sz w:val="27"/>
          <w:szCs w:val="27"/>
        </w:rPr>
        <w:t xml:space="preserve">- время, затраченное </w:t>
      </w:r>
      <w:r w:rsidR="006B1EAE">
        <w:rPr>
          <w:rFonts w:ascii="Times New Roman" w:hAnsi="Times New Roman" w:cs="Times New Roman"/>
          <w:sz w:val="27"/>
          <w:szCs w:val="27"/>
        </w:rPr>
        <w:t xml:space="preserve">заявителем </w:t>
      </w:r>
      <w:r w:rsidRPr="00750743">
        <w:rPr>
          <w:rFonts w:ascii="Times New Roman" w:hAnsi="Times New Roman" w:cs="Times New Roman"/>
          <w:sz w:val="27"/>
          <w:szCs w:val="27"/>
        </w:rPr>
        <w:t xml:space="preserve">на получение конечного результата </w:t>
      </w:r>
      <w:r w:rsidR="00344415">
        <w:rPr>
          <w:rFonts w:ascii="Times New Roman" w:hAnsi="Times New Roman" w:cs="Times New Roman"/>
          <w:sz w:val="27"/>
          <w:szCs w:val="27"/>
        </w:rPr>
        <w:t>государственной</w:t>
      </w:r>
      <w:r w:rsidR="006B1EAE">
        <w:rPr>
          <w:rFonts w:ascii="Times New Roman" w:hAnsi="Times New Roman" w:cs="Times New Roman"/>
          <w:sz w:val="27"/>
          <w:szCs w:val="27"/>
        </w:rPr>
        <w:t xml:space="preserve"> </w:t>
      </w:r>
      <w:r w:rsidRPr="00750743">
        <w:rPr>
          <w:rFonts w:ascii="Times New Roman" w:hAnsi="Times New Roman" w:cs="Times New Roman"/>
          <w:sz w:val="27"/>
          <w:szCs w:val="27"/>
        </w:rPr>
        <w:t>услуги (оперативность);</w:t>
      </w:r>
    </w:p>
    <w:p w:rsidR="00EE1B8D" w:rsidRPr="00750743" w:rsidRDefault="00EE1B8D" w:rsidP="00113499">
      <w:pPr>
        <w:pStyle w:val="ConsPlusNormal"/>
        <w:ind w:firstLine="709"/>
        <w:jc w:val="both"/>
        <w:rPr>
          <w:rFonts w:ascii="Times New Roman" w:hAnsi="Times New Roman" w:cs="Times New Roman"/>
          <w:sz w:val="27"/>
          <w:szCs w:val="27"/>
        </w:rPr>
      </w:pPr>
      <w:r w:rsidRPr="00750743">
        <w:rPr>
          <w:rFonts w:ascii="Times New Roman" w:hAnsi="Times New Roman" w:cs="Times New Roman"/>
          <w:sz w:val="27"/>
          <w:szCs w:val="27"/>
        </w:rPr>
        <w:t xml:space="preserve">- количество выявленных нарушений при предоставлении </w:t>
      </w:r>
      <w:r w:rsidR="00344415">
        <w:rPr>
          <w:rFonts w:ascii="Times New Roman" w:hAnsi="Times New Roman" w:cs="Times New Roman"/>
          <w:sz w:val="27"/>
          <w:szCs w:val="27"/>
        </w:rPr>
        <w:t>государственной</w:t>
      </w:r>
      <w:r w:rsidR="00B125D8">
        <w:rPr>
          <w:rFonts w:ascii="Times New Roman" w:hAnsi="Times New Roman" w:cs="Times New Roman"/>
          <w:sz w:val="27"/>
          <w:szCs w:val="27"/>
        </w:rPr>
        <w:t xml:space="preserve"> </w:t>
      </w:r>
      <w:r w:rsidRPr="00750743">
        <w:rPr>
          <w:rFonts w:ascii="Times New Roman" w:hAnsi="Times New Roman" w:cs="Times New Roman"/>
          <w:sz w:val="27"/>
          <w:szCs w:val="27"/>
        </w:rPr>
        <w:t>услуги;</w:t>
      </w:r>
    </w:p>
    <w:p w:rsidR="00EE1B8D" w:rsidRPr="00750743" w:rsidRDefault="00EE1B8D" w:rsidP="00113499">
      <w:pPr>
        <w:pStyle w:val="ConsPlusNormal"/>
        <w:ind w:firstLine="709"/>
        <w:jc w:val="both"/>
        <w:rPr>
          <w:rFonts w:ascii="Times New Roman" w:hAnsi="Times New Roman" w:cs="Times New Roman"/>
          <w:sz w:val="27"/>
          <w:szCs w:val="27"/>
        </w:rPr>
      </w:pPr>
      <w:r w:rsidRPr="00750743">
        <w:rPr>
          <w:rFonts w:ascii="Times New Roman" w:hAnsi="Times New Roman" w:cs="Times New Roman"/>
          <w:sz w:val="27"/>
          <w:szCs w:val="27"/>
        </w:rPr>
        <w:t xml:space="preserve">- количество поступивших жалоб на предоставление </w:t>
      </w:r>
      <w:r w:rsidR="00344415">
        <w:rPr>
          <w:rFonts w:ascii="Times New Roman" w:hAnsi="Times New Roman" w:cs="Times New Roman"/>
          <w:sz w:val="27"/>
          <w:szCs w:val="27"/>
        </w:rPr>
        <w:t>государственной</w:t>
      </w:r>
      <w:r w:rsidRPr="00750743">
        <w:rPr>
          <w:rFonts w:ascii="Times New Roman" w:hAnsi="Times New Roman" w:cs="Times New Roman"/>
          <w:sz w:val="27"/>
          <w:szCs w:val="27"/>
        </w:rPr>
        <w:t xml:space="preserve"> услуги.</w:t>
      </w:r>
    </w:p>
    <w:p w:rsidR="00E32D63" w:rsidRDefault="00E32D63" w:rsidP="00113499">
      <w:pPr>
        <w:pStyle w:val="ConsPlusNormal"/>
        <w:ind w:firstLine="709"/>
        <w:jc w:val="both"/>
        <w:rPr>
          <w:rFonts w:ascii="Times New Roman" w:hAnsi="Times New Roman" w:cs="Times New Roman"/>
          <w:sz w:val="27"/>
          <w:szCs w:val="27"/>
        </w:rPr>
      </w:pPr>
      <w:r>
        <w:rPr>
          <w:rFonts w:ascii="Times New Roman" w:hAnsi="Times New Roman" w:cs="Times New Roman"/>
          <w:sz w:val="27"/>
          <w:szCs w:val="27"/>
        </w:rPr>
        <w:t xml:space="preserve">2.14. </w:t>
      </w:r>
      <w:r w:rsidRPr="00750743">
        <w:rPr>
          <w:rFonts w:ascii="Times New Roman" w:hAnsi="Times New Roman" w:cs="Times New Roman"/>
          <w:sz w:val="27"/>
          <w:szCs w:val="27"/>
        </w:rPr>
        <w:t xml:space="preserve">Особенности предоставления </w:t>
      </w:r>
      <w:r>
        <w:rPr>
          <w:rFonts w:ascii="Times New Roman" w:hAnsi="Times New Roman" w:cs="Times New Roman"/>
          <w:sz w:val="27"/>
          <w:szCs w:val="27"/>
        </w:rPr>
        <w:t xml:space="preserve">государственной </w:t>
      </w:r>
      <w:r w:rsidRPr="00750743">
        <w:rPr>
          <w:rFonts w:ascii="Times New Roman" w:hAnsi="Times New Roman" w:cs="Times New Roman"/>
          <w:sz w:val="27"/>
          <w:szCs w:val="27"/>
        </w:rPr>
        <w:t xml:space="preserve">услуги </w:t>
      </w:r>
      <w:r>
        <w:rPr>
          <w:rFonts w:ascii="Times New Roman" w:hAnsi="Times New Roman" w:cs="Times New Roman"/>
          <w:sz w:val="27"/>
          <w:szCs w:val="27"/>
        </w:rPr>
        <w:t xml:space="preserve">через </w:t>
      </w:r>
      <w:r w:rsidRPr="00AA136E">
        <w:rPr>
          <w:rFonts w:ascii="Times New Roman" w:hAnsi="Times New Roman" w:cs="Times New Roman"/>
          <w:sz w:val="28"/>
          <w:szCs w:val="28"/>
        </w:rPr>
        <w:t>многофункциональный центр</w:t>
      </w:r>
      <w:r w:rsidRPr="00750743">
        <w:rPr>
          <w:rFonts w:ascii="Times New Roman" w:hAnsi="Times New Roman" w:cs="Times New Roman"/>
          <w:sz w:val="27"/>
          <w:szCs w:val="27"/>
        </w:rPr>
        <w:t xml:space="preserve"> </w:t>
      </w:r>
      <w:r>
        <w:rPr>
          <w:rFonts w:ascii="Times New Roman" w:hAnsi="Times New Roman" w:cs="Times New Roman"/>
          <w:sz w:val="27"/>
          <w:szCs w:val="27"/>
        </w:rPr>
        <w:t xml:space="preserve">и </w:t>
      </w:r>
      <w:r w:rsidRPr="00750743">
        <w:rPr>
          <w:rFonts w:ascii="Times New Roman" w:hAnsi="Times New Roman" w:cs="Times New Roman"/>
          <w:sz w:val="27"/>
          <w:szCs w:val="27"/>
        </w:rPr>
        <w:t>в электронной форме</w:t>
      </w:r>
      <w:r w:rsidRPr="003E5871">
        <w:rPr>
          <w:rFonts w:ascii="Times New Roman" w:hAnsi="Times New Roman" w:cs="Times New Roman"/>
          <w:sz w:val="28"/>
          <w:szCs w:val="28"/>
        </w:rPr>
        <w:t xml:space="preserve"> </w:t>
      </w:r>
      <w:r w:rsidRPr="00AA136E">
        <w:rPr>
          <w:rFonts w:ascii="Times New Roman" w:hAnsi="Times New Roman" w:cs="Times New Roman"/>
          <w:sz w:val="28"/>
          <w:szCs w:val="28"/>
        </w:rPr>
        <w:t>через Единый портал</w:t>
      </w:r>
      <w:r>
        <w:rPr>
          <w:rFonts w:ascii="Times New Roman" w:hAnsi="Times New Roman" w:cs="Times New Roman"/>
          <w:sz w:val="28"/>
          <w:szCs w:val="28"/>
        </w:rPr>
        <w:t xml:space="preserve"> </w:t>
      </w:r>
      <w:r w:rsidRPr="00750743">
        <w:rPr>
          <w:rFonts w:ascii="Times New Roman" w:hAnsi="Times New Roman" w:cs="Times New Roman"/>
          <w:sz w:val="27"/>
          <w:szCs w:val="27"/>
        </w:rPr>
        <w:t>государственных и муниципальных услуг.</w:t>
      </w:r>
    </w:p>
    <w:p w:rsidR="00E32D63" w:rsidRPr="00AA136E" w:rsidRDefault="00E32D63" w:rsidP="0011349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2.14.1. </w:t>
      </w:r>
      <w:r w:rsidRPr="00AA136E">
        <w:rPr>
          <w:rFonts w:ascii="Times New Roman" w:hAnsi="Times New Roman" w:cs="Times New Roman"/>
          <w:sz w:val="28"/>
          <w:szCs w:val="28"/>
        </w:rPr>
        <w:t xml:space="preserve">В случае представления </w:t>
      </w:r>
      <w:r>
        <w:rPr>
          <w:rFonts w:ascii="Times New Roman" w:hAnsi="Times New Roman" w:cs="Times New Roman"/>
          <w:sz w:val="28"/>
          <w:szCs w:val="28"/>
        </w:rPr>
        <w:t>заявителем</w:t>
      </w:r>
      <w:r w:rsidRPr="00AA136E">
        <w:rPr>
          <w:rFonts w:ascii="Times New Roman" w:hAnsi="Times New Roman" w:cs="Times New Roman"/>
          <w:sz w:val="28"/>
          <w:szCs w:val="28"/>
        </w:rPr>
        <w:t xml:space="preserve"> заявления через многофункциональный центр документ, являющийся результатом </w:t>
      </w:r>
      <w:r>
        <w:rPr>
          <w:rFonts w:ascii="Times New Roman" w:hAnsi="Times New Roman" w:cs="Times New Roman"/>
          <w:sz w:val="28"/>
          <w:szCs w:val="28"/>
        </w:rPr>
        <w:t xml:space="preserve">государственной </w:t>
      </w:r>
      <w:r w:rsidRPr="00AA136E">
        <w:rPr>
          <w:rFonts w:ascii="Times New Roman" w:hAnsi="Times New Roman" w:cs="Times New Roman"/>
          <w:sz w:val="28"/>
          <w:szCs w:val="28"/>
        </w:rPr>
        <w:t xml:space="preserve">услуги, направляется </w:t>
      </w:r>
      <w:r>
        <w:rPr>
          <w:rFonts w:ascii="Times New Roman" w:hAnsi="Times New Roman" w:cs="Times New Roman"/>
          <w:sz w:val="28"/>
          <w:szCs w:val="28"/>
        </w:rPr>
        <w:t xml:space="preserve">Департаментом </w:t>
      </w:r>
      <w:r w:rsidRPr="00AA136E">
        <w:rPr>
          <w:rFonts w:ascii="Times New Roman" w:hAnsi="Times New Roman" w:cs="Times New Roman"/>
          <w:sz w:val="28"/>
          <w:szCs w:val="28"/>
        </w:rPr>
        <w:t>в многофункциональный центр</w:t>
      </w:r>
      <w:r>
        <w:rPr>
          <w:rFonts w:ascii="Times New Roman" w:hAnsi="Times New Roman" w:cs="Times New Roman"/>
          <w:sz w:val="28"/>
          <w:szCs w:val="28"/>
        </w:rPr>
        <w:t xml:space="preserve"> для выдачи его заявителю</w:t>
      </w:r>
      <w:r w:rsidRPr="00AA136E">
        <w:rPr>
          <w:rFonts w:ascii="Times New Roman" w:hAnsi="Times New Roman" w:cs="Times New Roman"/>
          <w:sz w:val="28"/>
          <w:szCs w:val="28"/>
        </w:rPr>
        <w:t>, если иной способ получения не указан заявителем.</w:t>
      </w:r>
    </w:p>
    <w:p w:rsidR="00E32D63" w:rsidRDefault="00E32D63" w:rsidP="0011349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2.14.2. Государственная </w:t>
      </w:r>
      <w:r w:rsidRPr="00AA136E">
        <w:rPr>
          <w:rFonts w:ascii="Times New Roman" w:hAnsi="Times New Roman" w:cs="Times New Roman"/>
          <w:sz w:val="28"/>
          <w:szCs w:val="28"/>
        </w:rPr>
        <w:t>услуга в электронной форме предоставляется только заявителям, зарегистрированным на Едином портале</w:t>
      </w:r>
      <w:r>
        <w:rPr>
          <w:rFonts w:ascii="Times New Roman" w:hAnsi="Times New Roman" w:cs="Times New Roman"/>
          <w:sz w:val="28"/>
          <w:szCs w:val="28"/>
        </w:rPr>
        <w:t xml:space="preserve"> </w:t>
      </w:r>
      <w:r w:rsidRPr="00750743">
        <w:rPr>
          <w:rFonts w:ascii="Times New Roman" w:hAnsi="Times New Roman" w:cs="Times New Roman"/>
          <w:sz w:val="27"/>
          <w:szCs w:val="27"/>
        </w:rPr>
        <w:t>государственных и муниципальных услуг</w:t>
      </w:r>
      <w:r w:rsidRPr="00AA136E">
        <w:rPr>
          <w:rFonts w:ascii="Times New Roman" w:hAnsi="Times New Roman" w:cs="Times New Roman"/>
          <w:sz w:val="28"/>
          <w:szCs w:val="28"/>
        </w:rPr>
        <w:t>.</w:t>
      </w:r>
    </w:p>
    <w:p w:rsidR="00E32D63" w:rsidRPr="00750743" w:rsidRDefault="00E32D63" w:rsidP="00113499">
      <w:pPr>
        <w:pStyle w:val="ConsPlusNormal"/>
        <w:ind w:firstLine="709"/>
        <w:jc w:val="both"/>
        <w:rPr>
          <w:rFonts w:ascii="Times New Roman" w:hAnsi="Times New Roman" w:cs="Times New Roman"/>
          <w:sz w:val="27"/>
          <w:szCs w:val="27"/>
        </w:rPr>
      </w:pPr>
      <w:r w:rsidRPr="00750743">
        <w:rPr>
          <w:rFonts w:ascii="Times New Roman" w:hAnsi="Times New Roman" w:cs="Times New Roman"/>
          <w:sz w:val="27"/>
          <w:szCs w:val="27"/>
        </w:rPr>
        <w:t>2.1</w:t>
      </w:r>
      <w:r>
        <w:rPr>
          <w:rFonts w:ascii="Times New Roman" w:hAnsi="Times New Roman" w:cs="Times New Roman"/>
          <w:sz w:val="27"/>
          <w:szCs w:val="27"/>
        </w:rPr>
        <w:t>4</w:t>
      </w:r>
      <w:r w:rsidRPr="00750743">
        <w:rPr>
          <w:rFonts w:ascii="Times New Roman" w:hAnsi="Times New Roman" w:cs="Times New Roman"/>
          <w:sz w:val="27"/>
          <w:szCs w:val="27"/>
        </w:rPr>
        <w:t>.</w:t>
      </w:r>
      <w:r>
        <w:rPr>
          <w:rFonts w:ascii="Times New Roman" w:hAnsi="Times New Roman" w:cs="Times New Roman"/>
          <w:sz w:val="27"/>
          <w:szCs w:val="27"/>
        </w:rPr>
        <w:t>3</w:t>
      </w:r>
      <w:r w:rsidRPr="00750743">
        <w:rPr>
          <w:rFonts w:ascii="Times New Roman" w:hAnsi="Times New Roman" w:cs="Times New Roman"/>
          <w:sz w:val="27"/>
          <w:szCs w:val="27"/>
        </w:rPr>
        <w:t xml:space="preserve">. Заявителем может быть скопирована и заполнена в электронном виде форма </w:t>
      </w:r>
      <w:hyperlink w:anchor="P321" w:history="1">
        <w:r w:rsidRPr="00750743">
          <w:rPr>
            <w:rFonts w:ascii="Times New Roman" w:hAnsi="Times New Roman" w:cs="Times New Roman"/>
            <w:color w:val="0000FF"/>
            <w:sz w:val="27"/>
            <w:szCs w:val="27"/>
          </w:rPr>
          <w:t>заявления</w:t>
        </w:r>
      </w:hyperlink>
      <w:r w:rsidRPr="00750743">
        <w:rPr>
          <w:rFonts w:ascii="Times New Roman" w:hAnsi="Times New Roman" w:cs="Times New Roman"/>
          <w:sz w:val="27"/>
          <w:szCs w:val="27"/>
        </w:rPr>
        <w:t xml:space="preserve"> о выдаче </w:t>
      </w:r>
      <w:r>
        <w:rPr>
          <w:rFonts w:ascii="Times New Roman" w:hAnsi="Times New Roman" w:cs="Times New Roman"/>
          <w:sz w:val="27"/>
          <w:szCs w:val="27"/>
        </w:rPr>
        <w:t>разрешения на ввод объекта в эксплуатацию</w:t>
      </w:r>
      <w:r w:rsidRPr="00750743">
        <w:rPr>
          <w:rFonts w:ascii="Times New Roman" w:hAnsi="Times New Roman" w:cs="Times New Roman"/>
          <w:sz w:val="27"/>
          <w:szCs w:val="27"/>
        </w:rPr>
        <w:t xml:space="preserve">, </w:t>
      </w:r>
      <w:r>
        <w:rPr>
          <w:rFonts w:ascii="Times New Roman" w:hAnsi="Times New Roman" w:cs="Times New Roman"/>
          <w:sz w:val="27"/>
          <w:szCs w:val="27"/>
        </w:rPr>
        <w:t xml:space="preserve">приведенная </w:t>
      </w:r>
      <w:r w:rsidRPr="00750743">
        <w:rPr>
          <w:rFonts w:ascii="Times New Roman" w:hAnsi="Times New Roman" w:cs="Times New Roman"/>
          <w:sz w:val="27"/>
          <w:szCs w:val="27"/>
        </w:rPr>
        <w:t xml:space="preserve">в приложении </w:t>
      </w:r>
      <w:r>
        <w:rPr>
          <w:rFonts w:ascii="Times New Roman" w:hAnsi="Times New Roman" w:cs="Times New Roman"/>
          <w:sz w:val="27"/>
          <w:szCs w:val="27"/>
        </w:rPr>
        <w:t>№</w:t>
      </w:r>
      <w:r w:rsidRPr="00750743">
        <w:rPr>
          <w:rFonts w:ascii="Times New Roman" w:hAnsi="Times New Roman" w:cs="Times New Roman"/>
          <w:sz w:val="27"/>
          <w:szCs w:val="27"/>
        </w:rPr>
        <w:t xml:space="preserve">1 к настоящему Регламенту, на Едином портале </w:t>
      </w:r>
      <w:r w:rsidRPr="00750743">
        <w:rPr>
          <w:rFonts w:ascii="Times New Roman" w:hAnsi="Times New Roman" w:cs="Times New Roman"/>
          <w:sz w:val="27"/>
          <w:szCs w:val="27"/>
        </w:rPr>
        <w:lastRenderedPageBreak/>
        <w:t>государственных и муниципальных услуг (http://www.gosuslugi.ru/), на портале государственных услуг Владимирской области (http://www.rgu33.avo.ru/), а также на официальном сайте Департамента в информационно-телек</w:t>
      </w:r>
      <w:r w:rsidR="00146DF2">
        <w:rPr>
          <w:rFonts w:ascii="Times New Roman" w:hAnsi="Times New Roman" w:cs="Times New Roman"/>
          <w:sz w:val="27"/>
          <w:szCs w:val="27"/>
        </w:rPr>
        <w:t>оммуникационной сети "Интернет"</w:t>
      </w:r>
      <w:r w:rsidRPr="00750743">
        <w:rPr>
          <w:rFonts w:ascii="Times New Roman" w:hAnsi="Times New Roman" w:cs="Times New Roman"/>
          <w:sz w:val="27"/>
          <w:szCs w:val="27"/>
        </w:rPr>
        <w:t xml:space="preserve"> </w:t>
      </w:r>
      <w:r w:rsidRPr="00612D1D">
        <w:rPr>
          <w:rFonts w:ascii="Times New Roman" w:hAnsi="Times New Roman" w:cs="Times New Roman"/>
          <w:color w:val="FF0000"/>
          <w:sz w:val="27"/>
          <w:szCs w:val="27"/>
        </w:rPr>
        <w:t>(http://www.dsa.avo.ru/).</w:t>
      </w:r>
    </w:p>
    <w:p w:rsidR="00E32D63" w:rsidRPr="00AA136E" w:rsidRDefault="00E32D63" w:rsidP="00E32D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2.14.4. </w:t>
      </w:r>
      <w:r w:rsidRPr="00AA136E">
        <w:rPr>
          <w:rFonts w:ascii="Times New Roman" w:hAnsi="Times New Roman" w:cs="Times New Roman"/>
          <w:sz w:val="28"/>
          <w:szCs w:val="28"/>
        </w:rPr>
        <w:t xml:space="preserve">При подаче заявления </w:t>
      </w:r>
      <w:r w:rsidRPr="00750743">
        <w:rPr>
          <w:rFonts w:ascii="Times New Roman" w:hAnsi="Times New Roman" w:cs="Times New Roman"/>
          <w:sz w:val="27"/>
          <w:szCs w:val="27"/>
        </w:rPr>
        <w:t xml:space="preserve">о выдаче </w:t>
      </w:r>
      <w:r>
        <w:rPr>
          <w:rFonts w:ascii="Times New Roman" w:hAnsi="Times New Roman" w:cs="Times New Roman"/>
          <w:sz w:val="27"/>
          <w:szCs w:val="27"/>
        </w:rPr>
        <w:t>разрешения на ввод объекта в эксплуатацию</w:t>
      </w:r>
      <w:r w:rsidRPr="00AA136E">
        <w:rPr>
          <w:rFonts w:ascii="Times New Roman" w:hAnsi="Times New Roman" w:cs="Times New Roman"/>
          <w:sz w:val="28"/>
          <w:szCs w:val="28"/>
        </w:rPr>
        <w:t xml:space="preserve"> в форме электронного документа с использованием Единого портала </w:t>
      </w:r>
      <w:r w:rsidRPr="00750743">
        <w:rPr>
          <w:rFonts w:ascii="Times New Roman" w:hAnsi="Times New Roman" w:cs="Times New Roman"/>
          <w:sz w:val="27"/>
          <w:szCs w:val="27"/>
        </w:rPr>
        <w:t>государственных и муниципальных услуг</w:t>
      </w:r>
      <w:r w:rsidRPr="00AA136E">
        <w:rPr>
          <w:rFonts w:ascii="Times New Roman" w:hAnsi="Times New Roman" w:cs="Times New Roman"/>
          <w:sz w:val="28"/>
          <w:szCs w:val="28"/>
        </w:rPr>
        <w:t xml:space="preserve"> сканированные копии документов</w:t>
      </w:r>
      <w:r>
        <w:rPr>
          <w:rFonts w:ascii="Times New Roman" w:hAnsi="Times New Roman" w:cs="Times New Roman"/>
          <w:sz w:val="28"/>
          <w:szCs w:val="28"/>
        </w:rPr>
        <w:t>, необходимых для предоставления государственной услуги,</w:t>
      </w:r>
      <w:r w:rsidRPr="00AA136E">
        <w:rPr>
          <w:rFonts w:ascii="Times New Roman" w:hAnsi="Times New Roman" w:cs="Times New Roman"/>
          <w:sz w:val="28"/>
          <w:szCs w:val="28"/>
        </w:rPr>
        <w:t xml:space="preserve"> прикрепляются к нему в виде электронных файлов с соблюдением следующих требований:</w:t>
      </w:r>
    </w:p>
    <w:p w:rsidR="00E32D63" w:rsidRPr="00AA136E" w:rsidRDefault="00E32D63" w:rsidP="00E32D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A136E">
        <w:rPr>
          <w:rFonts w:ascii="Times New Roman" w:hAnsi="Times New Roman" w:cs="Times New Roman"/>
          <w:sz w:val="28"/>
          <w:szCs w:val="28"/>
        </w:rPr>
        <w:t xml:space="preserve"> формат изображений в прикрепляемом файле – JPEG, JPEG 2000 или pdf;</w:t>
      </w:r>
    </w:p>
    <w:p w:rsidR="00E32D63" w:rsidRPr="00AA136E" w:rsidRDefault="00E32D63" w:rsidP="00E32D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AA136E">
        <w:rPr>
          <w:rFonts w:ascii="Times New Roman" w:hAnsi="Times New Roman" w:cs="Times New Roman"/>
          <w:sz w:val="28"/>
          <w:szCs w:val="28"/>
        </w:rPr>
        <w:t xml:space="preserve"> разрешение прикрепляемых сканированных копий не должно быть меньше 300 dpi;</w:t>
      </w:r>
    </w:p>
    <w:p w:rsidR="00E32D63" w:rsidRDefault="00E32D63" w:rsidP="00E32D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AA136E">
        <w:rPr>
          <w:rFonts w:ascii="Times New Roman" w:hAnsi="Times New Roman" w:cs="Times New Roman"/>
          <w:sz w:val="28"/>
          <w:szCs w:val="28"/>
        </w:rPr>
        <w:t xml:space="preserve"> размер всех прикрепляемых файлов не должен превышать 5 мегабайт.</w:t>
      </w:r>
    </w:p>
    <w:p w:rsidR="00E32D63" w:rsidRPr="00AA136E" w:rsidRDefault="00E32D63" w:rsidP="00E32D63">
      <w:pPr>
        <w:spacing w:after="0" w:line="240" w:lineRule="auto"/>
        <w:ind w:firstLine="709"/>
        <w:jc w:val="both"/>
        <w:rPr>
          <w:rFonts w:ascii="Times New Roman" w:hAnsi="Times New Roman" w:cs="Times New Roman"/>
          <w:sz w:val="28"/>
          <w:szCs w:val="28"/>
        </w:rPr>
      </w:pPr>
      <w:r>
        <w:rPr>
          <w:rFonts w:ascii="Times New Roman" w:hAnsi="Times New Roman" w:cs="Times New Roman"/>
          <w:sz w:val="27"/>
          <w:szCs w:val="27"/>
        </w:rPr>
        <w:t xml:space="preserve">Заявление </w:t>
      </w:r>
      <w:r w:rsidRPr="00750743">
        <w:rPr>
          <w:rFonts w:ascii="Times New Roman" w:hAnsi="Times New Roman" w:cs="Times New Roman"/>
          <w:sz w:val="27"/>
          <w:szCs w:val="27"/>
        </w:rPr>
        <w:t xml:space="preserve">о выдаче </w:t>
      </w:r>
      <w:r>
        <w:rPr>
          <w:rFonts w:ascii="Times New Roman" w:hAnsi="Times New Roman" w:cs="Times New Roman"/>
          <w:sz w:val="27"/>
          <w:szCs w:val="27"/>
        </w:rPr>
        <w:t>разрешения на ввод объекта в эксплуатацию</w:t>
      </w:r>
      <w:r w:rsidRPr="00AA136E">
        <w:rPr>
          <w:rFonts w:ascii="Times New Roman" w:hAnsi="Times New Roman" w:cs="Times New Roman"/>
          <w:sz w:val="28"/>
          <w:szCs w:val="28"/>
        </w:rPr>
        <w:t xml:space="preserve"> </w:t>
      </w:r>
      <w:r>
        <w:rPr>
          <w:rFonts w:ascii="Times New Roman" w:hAnsi="Times New Roman" w:cs="Times New Roman"/>
          <w:sz w:val="28"/>
          <w:szCs w:val="28"/>
        </w:rPr>
        <w:t xml:space="preserve">и каждый из приложенных к нему </w:t>
      </w:r>
      <w:r>
        <w:rPr>
          <w:rFonts w:ascii="Times New Roman" w:hAnsi="Times New Roman" w:cs="Times New Roman"/>
          <w:sz w:val="27"/>
          <w:szCs w:val="27"/>
        </w:rPr>
        <w:t>документов должны быть  подписан</w:t>
      </w:r>
      <w:r w:rsidRPr="00750743">
        <w:rPr>
          <w:rFonts w:ascii="Times New Roman" w:hAnsi="Times New Roman" w:cs="Times New Roman"/>
          <w:sz w:val="27"/>
          <w:szCs w:val="27"/>
        </w:rPr>
        <w:t>ы электронной подписью в соответствии с действующим законодательством.</w:t>
      </w:r>
    </w:p>
    <w:p w:rsidR="00E32D63" w:rsidRPr="00AA136E" w:rsidRDefault="00E32D63" w:rsidP="00E32D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2.14.5. </w:t>
      </w:r>
      <w:r w:rsidRPr="00AA136E">
        <w:rPr>
          <w:rFonts w:ascii="Times New Roman" w:hAnsi="Times New Roman" w:cs="Times New Roman"/>
          <w:sz w:val="28"/>
          <w:szCs w:val="28"/>
        </w:rPr>
        <w:t>Основанием для регистрации за</w:t>
      </w:r>
      <w:r>
        <w:rPr>
          <w:rFonts w:ascii="Times New Roman" w:hAnsi="Times New Roman" w:cs="Times New Roman"/>
          <w:sz w:val="28"/>
          <w:szCs w:val="28"/>
        </w:rPr>
        <w:t xml:space="preserve">явления </w:t>
      </w:r>
      <w:r w:rsidRPr="00750743">
        <w:rPr>
          <w:rFonts w:ascii="Times New Roman" w:hAnsi="Times New Roman" w:cs="Times New Roman"/>
          <w:sz w:val="27"/>
          <w:szCs w:val="27"/>
        </w:rPr>
        <w:t xml:space="preserve">о выдаче </w:t>
      </w:r>
      <w:r>
        <w:rPr>
          <w:rFonts w:ascii="Times New Roman" w:hAnsi="Times New Roman" w:cs="Times New Roman"/>
          <w:sz w:val="27"/>
          <w:szCs w:val="27"/>
        </w:rPr>
        <w:t>разрешения на</w:t>
      </w:r>
      <w:r w:rsidR="00BC1ACA">
        <w:rPr>
          <w:rFonts w:ascii="Times New Roman" w:hAnsi="Times New Roman" w:cs="Times New Roman"/>
          <w:sz w:val="27"/>
          <w:szCs w:val="27"/>
        </w:rPr>
        <w:t xml:space="preserve"> </w:t>
      </w:r>
      <w:r w:rsidR="00146DF2">
        <w:rPr>
          <w:rFonts w:ascii="Times New Roman" w:hAnsi="Times New Roman" w:cs="Times New Roman"/>
          <w:sz w:val="27"/>
          <w:szCs w:val="27"/>
        </w:rPr>
        <w:t>строительство</w:t>
      </w:r>
      <w:r w:rsidRPr="00AA136E">
        <w:rPr>
          <w:rFonts w:ascii="Times New Roman" w:hAnsi="Times New Roman" w:cs="Times New Roman"/>
          <w:sz w:val="28"/>
          <w:szCs w:val="28"/>
        </w:rPr>
        <w:t xml:space="preserve">, направленного </w:t>
      </w:r>
      <w:r>
        <w:rPr>
          <w:rFonts w:ascii="Times New Roman" w:hAnsi="Times New Roman" w:cs="Times New Roman"/>
          <w:sz w:val="28"/>
          <w:szCs w:val="28"/>
        </w:rPr>
        <w:t xml:space="preserve">через </w:t>
      </w:r>
      <w:r w:rsidRPr="00AA136E">
        <w:rPr>
          <w:rFonts w:ascii="Times New Roman" w:hAnsi="Times New Roman" w:cs="Times New Roman"/>
          <w:sz w:val="28"/>
          <w:szCs w:val="28"/>
        </w:rPr>
        <w:t>Един</w:t>
      </w:r>
      <w:r>
        <w:rPr>
          <w:rFonts w:ascii="Times New Roman" w:hAnsi="Times New Roman" w:cs="Times New Roman"/>
          <w:sz w:val="28"/>
          <w:szCs w:val="28"/>
        </w:rPr>
        <w:t>ый</w:t>
      </w:r>
      <w:r w:rsidRPr="00AA136E">
        <w:rPr>
          <w:rFonts w:ascii="Times New Roman" w:hAnsi="Times New Roman" w:cs="Times New Roman"/>
          <w:sz w:val="28"/>
          <w:szCs w:val="28"/>
        </w:rPr>
        <w:t xml:space="preserve"> портал </w:t>
      </w:r>
      <w:r w:rsidRPr="00750743">
        <w:rPr>
          <w:rFonts w:ascii="Times New Roman" w:hAnsi="Times New Roman" w:cs="Times New Roman"/>
          <w:sz w:val="27"/>
          <w:szCs w:val="27"/>
        </w:rPr>
        <w:t xml:space="preserve">государственных и муниципальных услуг </w:t>
      </w:r>
      <w:r w:rsidRPr="00AA136E">
        <w:rPr>
          <w:rFonts w:ascii="Times New Roman" w:hAnsi="Times New Roman" w:cs="Times New Roman"/>
          <w:sz w:val="28"/>
          <w:szCs w:val="28"/>
        </w:rPr>
        <w:t>(далее – электронный запрос), является его поступление к специалисту</w:t>
      </w:r>
      <w:r>
        <w:rPr>
          <w:rFonts w:ascii="Times New Roman" w:hAnsi="Times New Roman" w:cs="Times New Roman"/>
          <w:sz w:val="28"/>
          <w:szCs w:val="28"/>
        </w:rPr>
        <w:t xml:space="preserve"> Департамента</w:t>
      </w:r>
      <w:r w:rsidRPr="00AA136E">
        <w:rPr>
          <w:rFonts w:ascii="Times New Roman" w:hAnsi="Times New Roman" w:cs="Times New Roman"/>
          <w:sz w:val="28"/>
          <w:szCs w:val="28"/>
        </w:rPr>
        <w:t>, ответственно</w:t>
      </w:r>
      <w:r>
        <w:rPr>
          <w:rFonts w:ascii="Times New Roman" w:hAnsi="Times New Roman" w:cs="Times New Roman"/>
          <w:sz w:val="28"/>
          <w:szCs w:val="28"/>
        </w:rPr>
        <w:t>му</w:t>
      </w:r>
      <w:r w:rsidRPr="00AA136E">
        <w:rPr>
          <w:rFonts w:ascii="Times New Roman" w:hAnsi="Times New Roman" w:cs="Times New Roman"/>
          <w:sz w:val="28"/>
          <w:szCs w:val="28"/>
        </w:rPr>
        <w:t xml:space="preserve"> за работу с Единым порталом </w:t>
      </w:r>
      <w:r w:rsidRPr="00750743">
        <w:rPr>
          <w:rFonts w:ascii="Times New Roman" w:hAnsi="Times New Roman" w:cs="Times New Roman"/>
          <w:sz w:val="27"/>
          <w:szCs w:val="27"/>
        </w:rPr>
        <w:t>государственных и муниципальных услуг</w:t>
      </w:r>
      <w:r w:rsidRPr="00AA136E">
        <w:rPr>
          <w:rFonts w:ascii="Times New Roman" w:hAnsi="Times New Roman" w:cs="Times New Roman"/>
          <w:sz w:val="28"/>
          <w:szCs w:val="28"/>
        </w:rPr>
        <w:t xml:space="preserve"> (далее – специалист по электронному взаимодействию).</w:t>
      </w:r>
    </w:p>
    <w:p w:rsidR="00E32D63" w:rsidRPr="00AA136E" w:rsidRDefault="00E32D63" w:rsidP="00E32D63">
      <w:pPr>
        <w:spacing w:after="0" w:line="240" w:lineRule="auto"/>
        <w:ind w:firstLine="709"/>
        <w:jc w:val="both"/>
        <w:rPr>
          <w:rFonts w:ascii="Times New Roman" w:hAnsi="Times New Roman" w:cs="Times New Roman"/>
          <w:sz w:val="28"/>
          <w:szCs w:val="28"/>
        </w:rPr>
      </w:pPr>
      <w:r w:rsidRPr="00AA136E">
        <w:rPr>
          <w:rFonts w:ascii="Times New Roman" w:hAnsi="Times New Roman" w:cs="Times New Roman"/>
          <w:sz w:val="28"/>
          <w:szCs w:val="28"/>
        </w:rPr>
        <w:t>Специалист по электронному взаимодействию в течение одного рабочего дня распечатывает заявление и пр</w:t>
      </w:r>
      <w:r>
        <w:rPr>
          <w:rFonts w:ascii="Times New Roman" w:hAnsi="Times New Roman" w:cs="Times New Roman"/>
          <w:sz w:val="28"/>
          <w:szCs w:val="28"/>
        </w:rPr>
        <w:t>иложенные к нему</w:t>
      </w:r>
      <w:r w:rsidRPr="00AA136E">
        <w:rPr>
          <w:rFonts w:ascii="Times New Roman" w:hAnsi="Times New Roman" w:cs="Times New Roman"/>
          <w:sz w:val="28"/>
          <w:szCs w:val="28"/>
        </w:rPr>
        <w:t xml:space="preserve"> электронные копии документов, заверяет документы подписью и печатью, формирует личное дело заявителя и передает его</w:t>
      </w:r>
      <w:r>
        <w:rPr>
          <w:rFonts w:ascii="Times New Roman" w:hAnsi="Times New Roman" w:cs="Times New Roman"/>
          <w:sz w:val="28"/>
          <w:szCs w:val="28"/>
        </w:rPr>
        <w:t xml:space="preserve"> в приемную Департамента</w:t>
      </w:r>
      <w:r w:rsidRPr="00AA136E">
        <w:rPr>
          <w:rFonts w:ascii="Times New Roman" w:hAnsi="Times New Roman" w:cs="Times New Roman"/>
          <w:sz w:val="28"/>
          <w:szCs w:val="28"/>
        </w:rPr>
        <w:t>.</w:t>
      </w:r>
    </w:p>
    <w:p w:rsidR="00E32D63" w:rsidRPr="00AA136E" w:rsidRDefault="00E32D63" w:rsidP="00E32D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2.14.6. </w:t>
      </w:r>
      <w:r w:rsidRPr="00AE6B6E">
        <w:rPr>
          <w:rFonts w:ascii="Times New Roman" w:hAnsi="Times New Roman" w:cs="Times New Roman"/>
          <w:sz w:val="28"/>
          <w:szCs w:val="28"/>
        </w:rPr>
        <w:t xml:space="preserve">Скан-копия </w:t>
      </w:r>
      <w:r>
        <w:rPr>
          <w:rFonts w:ascii="Times New Roman" w:hAnsi="Times New Roman" w:cs="Times New Roman"/>
          <w:sz w:val="28"/>
          <w:szCs w:val="28"/>
        </w:rPr>
        <w:t xml:space="preserve">либо электронный образ документа, являющиеся </w:t>
      </w:r>
      <w:r w:rsidRPr="00AE6B6E">
        <w:rPr>
          <w:rFonts w:ascii="Times New Roman" w:hAnsi="Times New Roman" w:cs="Times New Roman"/>
          <w:sz w:val="28"/>
          <w:szCs w:val="28"/>
        </w:rPr>
        <w:t>результат</w:t>
      </w:r>
      <w:r>
        <w:rPr>
          <w:rFonts w:ascii="Times New Roman" w:hAnsi="Times New Roman" w:cs="Times New Roman"/>
          <w:sz w:val="28"/>
          <w:szCs w:val="28"/>
        </w:rPr>
        <w:t>ом</w:t>
      </w:r>
      <w:r w:rsidRPr="00AE6B6E">
        <w:rPr>
          <w:rFonts w:ascii="Times New Roman" w:hAnsi="Times New Roman" w:cs="Times New Roman"/>
          <w:sz w:val="28"/>
          <w:szCs w:val="28"/>
        </w:rPr>
        <w:t xml:space="preserve"> пред</w:t>
      </w:r>
      <w:r>
        <w:rPr>
          <w:rFonts w:ascii="Times New Roman" w:hAnsi="Times New Roman" w:cs="Times New Roman"/>
          <w:sz w:val="28"/>
          <w:szCs w:val="28"/>
        </w:rPr>
        <w:t>оставления государственной услуги</w:t>
      </w:r>
      <w:r w:rsidRPr="00AE6B6E">
        <w:rPr>
          <w:rFonts w:ascii="Times New Roman" w:hAnsi="Times New Roman" w:cs="Times New Roman"/>
          <w:sz w:val="28"/>
          <w:szCs w:val="28"/>
        </w:rPr>
        <w:t>,</w:t>
      </w:r>
      <w:r w:rsidRPr="00AA136E">
        <w:rPr>
          <w:rFonts w:ascii="Times New Roman" w:hAnsi="Times New Roman" w:cs="Times New Roman"/>
          <w:sz w:val="28"/>
          <w:szCs w:val="28"/>
        </w:rPr>
        <w:t xml:space="preserve"> подписанн</w:t>
      </w:r>
      <w:r>
        <w:rPr>
          <w:rFonts w:ascii="Times New Roman" w:hAnsi="Times New Roman" w:cs="Times New Roman"/>
          <w:sz w:val="28"/>
          <w:szCs w:val="28"/>
        </w:rPr>
        <w:t>ый</w:t>
      </w:r>
      <w:r w:rsidRPr="00AA136E">
        <w:rPr>
          <w:rFonts w:ascii="Times New Roman" w:hAnsi="Times New Roman" w:cs="Times New Roman"/>
          <w:sz w:val="28"/>
          <w:szCs w:val="28"/>
        </w:rPr>
        <w:t xml:space="preserve"> </w:t>
      </w:r>
      <w:r>
        <w:rPr>
          <w:rFonts w:ascii="Times New Roman" w:hAnsi="Times New Roman" w:cs="Times New Roman"/>
          <w:sz w:val="28"/>
          <w:szCs w:val="28"/>
        </w:rPr>
        <w:t xml:space="preserve">усиленной </w:t>
      </w:r>
      <w:r w:rsidRPr="00AA136E">
        <w:rPr>
          <w:rFonts w:ascii="Times New Roman" w:hAnsi="Times New Roman" w:cs="Times New Roman"/>
          <w:sz w:val="28"/>
          <w:szCs w:val="28"/>
        </w:rPr>
        <w:t xml:space="preserve">квалифицированной электронной подписью уполномоченного должностного лица </w:t>
      </w:r>
      <w:r>
        <w:rPr>
          <w:rFonts w:ascii="Times New Roman" w:hAnsi="Times New Roman" w:cs="Times New Roman"/>
          <w:sz w:val="28"/>
          <w:szCs w:val="28"/>
        </w:rPr>
        <w:t xml:space="preserve">Департамента </w:t>
      </w:r>
      <w:r w:rsidRPr="00AA136E">
        <w:rPr>
          <w:rFonts w:ascii="Times New Roman" w:hAnsi="Times New Roman" w:cs="Times New Roman"/>
          <w:sz w:val="28"/>
          <w:szCs w:val="28"/>
        </w:rPr>
        <w:t xml:space="preserve">в соответствии с Федеральным законом от </w:t>
      </w:r>
      <w:r>
        <w:rPr>
          <w:rFonts w:ascii="Times New Roman" w:hAnsi="Times New Roman" w:cs="Times New Roman"/>
          <w:sz w:val="28"/>
          <w:szCs w:val="28"/>
        </w:rPr>
        <w:t>0</w:t>
      </w:r>
      <w:r w:rsidRPr="00AA136E">
        <w:rPr>
          <w:rFonts w:ascii="Times New Roman" w:hAnsi="Times New Roman" w:cs="Times New Roman"/>
          <w:sz w:val="28"/>
          <w:szCs w:val="28"/>
        </w:rPr>
        <w:t>6</w:t>
      </w:r>
      <w:r>
        <w:rPr>
          <w:rFonts w:ascii="Times New Roman" w:hAnsi="Times New Roman" w:cs="Times New Roman"/>
          <w:sz w:val="28"/>
          <w:szCs w:val="28"/>
        </w:rPr>
        <w:t>.04.</w:t>
      </w:r>
      <w:r w:rsidRPr="00AA136E">
        <w:rPr>
          <w:rFonts w:ascii="Times New Roman" w:hAnsi="Times New Roman" w:cs="Times New Roman"/>
          <w:sz w:val="28"/>
          <w:szCs w:val="28"/>
        </w:rPr>
        <w:t>2011 № 63-ФЗ «Об электронной подписи», направляется заявителю в личный кабинет на Едином портале</w:t>
      </w:r>
      <w:r>
        <w:rPr>
          <w:rFonts w:ascii="Times New Roman" w:hAnsi="Times New Roman" w:cs="Times New Roman"/>
          <w:sz w:val="28"/>
          <w:szCs w:val="28"/>
        </w:rPr>
        <w:t xml:space="preserve"> </w:t>
      </w:r>
      <w:r w:rsidRPr="00750743">
        <w:rPr>
          <w:rFonts w:ascii="Times New Roman" w:hAnsi="Times New Roman" w:cs="Times New Roman"/>
          <w:sz w:val="27"/>
          <w:szCs w:val="27"/>
        </w:rPr>
        <w:t>государственных и муниципальных услуг</w:t>
      </w:r>
      <w:r w:rsidRPr="00AA136E">
        <w:rPr>
          <w:rFonts w:ascii="Times New Roman" w:hAnsi="Times New Roman" w:cs="Times New Roman"/>
          <w:sz w:val="28"/>
          <w:szCs w:val="28"/>
        </w:rPr>
        <w:t>.</w:t>
      </w:r>
    </w:p>
    <w:p w:rsidR="00E32D63" w:rsidRPr="00AA136E" w:rsidRDefault="00E32D63" w:rsidP="00E32D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2.14.7. </w:t>
      </w:r>
      <w:r w:rsidRPr="00AA136E">
        <w:rPr>
          <w:rFonts w:ascii="Times New Roman" w:hAnsi="Times New Roman" w:cs="Times New Roman"/>
          <w:sz w:val="28"/>
          <w:szCs w:val="28"/>
        </w:rPr>
        <w:t xml:space="preserve">При направлении результата предоставления </w:t>
      </w:r>
      <w:r>
        <w:rPr>
          <w:rFonts w:ascii="Times New Roman" w:hAnsi="Times New Roman" w:cs="Times New Roman"/>
          <w:sz w:val="28"/>
          <w:szCs w:val="28"/>
        </w:rPr>
        <w:t xml:space="preserve">государственной </w:t>
      </w:r>
      <w:r w:rsidRPr="00AA136E">
        <w:rPr>
          <w:rFonts w:ascii="Times New Roman" w:hAnsi="Times New Roman" w:cs="Times New Roman"/>
          <w:sz w:val="28"/>
          <w:szCs w:val="28"/>
        </w:rPr>
        <w:t>услуги в электронной форме в личный кабинет заявителя допускается архивирование файлов в форматы zip, rar.</w:t>
      </w:r>
    </w:p>
    <w:p w:rsidR="00E32D63" w:rsidRPr="00AA136E" w:rsidRDefault="00E32D63" w:rsidP="00E32D63">
      <w:pPr>
        <w:spacing w:after="0" w:line="240" w:lineRule="auto"/>
        <w:ind w:firstLine="709"/>
        <w:jc w:val="both"/>
        <w:rPr>
          <w:rFonts w:ascii="Times New Roman" w:hAnsi="Times New Roman" w:cs="Times New Roman"/>
          <w:sz w:val="28"/>
          <w:szCs w:val="28"/>
        </w:rPr>
      </w:pPr>
      <w:r w:rsidRPr="00AA136E">
        <w:rPr>
          <w:rFonts w:ascii="Times New Roman" w:hAnsi="Times New Roman" w:cs="Times New Roman"/>
          <w:sz w:val="28"/>
          <w:szCs w:val="28"/>
        </w:rPr>
        <w:t>Общий размер файлов, направляемых в личный кабинет заявителя, не должен превышать 5 мегабайт.</w:t>
      </w:r>
    </w:p>
    <w:p w:rsidR="00E32D63" w:rsidRPr="00AA136E" w:rsidRDefault="00E32D63" w:rsidP="00E32D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2.14.8. </w:t>
      </w:r>
      <w:r w:rsidRPr="00AA136E">
        <w:rPr>
          <w:rFonts w:ascii="Times New Roman" w:hAnsi="Times New Roman" w:cs="Times New Roman"/>
          <w:sz w:val="28"/>
          <w:szCs w:val="28"/>
        </w:rPr>
        <w:t xml:space="preserve">Получение результата предоставления </w:t>
      </w:r>
      <w:r>
        <w:rPr>
          <w:rFonts w:ascii="Times New Roman" w:hAnsi="Times New Roman" w:cs="Times New Roman"/>
          <w:sz w:val="28"/>
          <w:szCs w:val="28"/>
        </w:rPr>
        <w:t xml:space="preserve">государственной </w:t>
      </w:r>
      <w:r w:rsidRPr="00AA136E">
        <w:rPr>
          <w:rFonts w:ascii="Times New Roman" w:hAnsi="Times New Roman" w:cs="Times New Roman"/>
          <w:sz w:val="28"/>
          <w:szCs w:val="28"/>
        </w:rPr>
        <w:t>услуги в электронной форме не лишает заявителя права получить указанный результат на бумажном носителе.</w:t>
      </w:r>
    </w:p>
    <w:p w:rsidR="00E32D63" w:rsidRPr="00AA136E" w:rsidRDefault="00E32D63" w:rsidP="00E32D63">
      <w:pPr>
        <w:spacing w:after="0" w:line="240" w:lineRule="auto"/>
        <w:ind w:firstLine="709"/>
        <w:jc w:val="both"/>
        <w:rPr>
          <w:rFonts w:ascii="Times New Roman" w:hAnsi="Times New Roman" w:cs="Times New Roman"/>
          <w:sz w:val="28"/>
          <w:szCs w:val="28"/>
        </w:rPr>
      </w:pPr>
      <w:r w:rsidRPr="00750743">
        <w:rPr>
          <w:rFonts w:ascii="Times New Roman" w:hAnsi="Times New Roman" w:cs="Times New Roman"/>
          <w:sz w:val="27"/>
          <w:szCs w:val="27"/>
        </w:rPr>
        <w:t>2.1</w:t>
      </w:r>
      <w:r>
        <w:rPr>
          <w:rFonts w:ascii="Times New Roman" w:hAnsi="Times New Roman" w:cs="Times New Roman"/>
          <w:sz w:val="27"/>
          <w:szCs w:val="27"/>
        </w:rPr>
        <w:t>4</w:t>
      </w:r>
      <w:r w:rsidRPr="00750743">
        <w:rPr>
          <w:rFonts w:ascii="Times New Roman" w:hAnsi="Times New Roman" w:cs="Times New Roman"/>
          <w:sz w:val="27"/>
          <w:szCs w:val="27"/>
        </w:rPr>
        <w:t>.</w:t>
      </w:r>
      <w:r>
        <w:rPr>
          <w:rFonts w:ascii="Times New Roman" w:hAnsi="Times New Roman" w:cs="Times New Roman"/>
          <w:sz w:val="27"/>
          <w:szCs w:val="27"/>
        </w:rPr>
        <w:t>9</w:t>
      </w:r>
      <w:r w:rsidRPr="00750743">
        <w:rPr>
          <w:rFonts w:ascii="Times New Roman" w:hAnsi="Times New Roman" w:cs="Times New Roman"/>
          <w:sz w:val="27"/>
          <w:szCs w:val="27"/>
        </w:rPr>
        <w:t xml:space="preserve">. </w:t>
      </w:r>
      <w:r w:rsidRPr="00AA136E">
        <w:rPr>
          <w:rFonts w:ascii="Times New Roman" w:hAnsi="Times New Roman" w:cs="Times New Roman"/>
          <w:sz w:val="28"/>
          <w:szCs w:val="28"/>
        </w:rPr>
        <w:t xml:space="preserve">При предоставлении </w:t>
      </w:r>
      <w:r>
        <w:rPr>
          <w:rFonts w:ascii="Times New Roman" w:hAnsi="Times New Roman" w:cs="Times New Roman"/>
          <w:sz w:val="28"/>
          <w:szCs w:val="28"/>
        </w:rPr>
        <w:t xml:space="preserve">государственной </w:t>
      </w:r>
      <w:r w:rsidRPr="00AA136E">
        <w:rPr>
          <w:rFonts w:ascii="Times New Roman" w:hAnsi="Times New Roman" w:cs="Times New Roman"/>
          <w:sz w:val="28"/>
          <w:szCs w:val="28"/>
        </w:rPr>
        <w:t xml:space="preserve">услуги в электронной форме заявителю предоставляется возможность получать информацию о ходе </w:t>
      </w:r>
      <w:r w:rsidRPr="00AA136E">
        <w:rPr>
          <w:rFonts w:ascii="Times New Roman" w:hAnsi="Times New Roman" w:cs="Times New Roman"/>
          <w:sz w:val="28"/>
          <w:szCs w:val="28"/>
        </w:rPr>
        <w:lastRenderedPageBreak/>
        <w:t xml:space="preserve">предоставления </w:t>
      </w:r>
      <w:r>
        <w:rPr>
          <w:rFonts w:ascii="Times New Roman" w:hAnsi="Times New Roman" w:cs="Times New Roman"/>
          <w:sz w:val="28"/>
          <w:szCs w:val="28"/>
        </w:rPr>
        <w:t xml:space="preserve">государственной </w:t>
      </w:r>
      <w:r w:rsidRPr="00AA136E">
        <w:rPr>
          <w:rFonts w:ascii="Times New Roman" w:hAnsi="Times New Roman" w:cs="Times New Roman"/>
          <w:sz w:val="28"/>
          <w:szCs w:val="28"/>
        </w:rPr>
        <w:t>услуги в личном кабинете Единого портала</w:t>
      </w:r>
      <w:r>
        <w:rPr>
          <w:rFonts w:ascii="Times New Roman" w:hAnsi="Times New Roman" w:cs="Times New Roman"/>
          <w:sz w:val="28"/>
          <w:szCs w:val="28"/>
        </w:rPr>
        <w:t xml:space="preserve"> </w:t>
      </w:r>
      <w:r w:rsidRPr="00750743">
        <w:rPr>
          <w:rFonts w:ascii="Times New Roman" w:hAnsi="Times New Roman" w:cs="Times New Roman"/>
          <w:sz w:val="27"/>
          <w:szCs w:val="27"/>
        </w:rPr>
        <w:t>госуда</w:t>
      </w:r>
      <w:r>
        <w:rPr>
          <w:rFonts w:ascii="Times New Roman" w:hAnsi="Times New Roman" w:cs="Times New Roman"/>
          <w:sz w:val="27"/>
          <w:szCs w:val="27"/>
        </w:rPr>
        <w:t>рственных и муниципальных услуг</w:t>
      </w:r>
      <w:r w:rsidRPr="00AA136E">
        <w:rPr>
          <w:rFonts w:ascii="Times New Roman" w:hAnsi="Times New Roman" w:cs="Times New Roman"/>
          <w:sz w:val="28"/>
          <w:szCs w:val="28"/>
        </w:rPr>
        <w:t>.</w:t>
      </w:r>
    </w:p>
    <w:p w:rsidR="00CC0BF9" w:rsidRDefault="00CC0BF9">
      <w:pPr>
        <w:pStyle w:val="ConsPlusNormal"/>
        <w:jc w:val="center"/>
        <w:rPr>
          <w:rFonts w:ascii="Times New Roman" w:hAnsi="Times New Roman" w:cs="Times New Roman"/>
          <w:sz w:val="27"/>
          <w:szCs w:val="27"/>
        </w:rPr>
      </w:pPr>
    </w:p>
    <w:p w:rsidR="00EE1B8D" w:rsidRPr="00750743" w:rsidRDefault="00EE1B8D">
      <w:pPr>
        <w:pStyle w:val="ConsPlusNormal"/>
        <w:jc w:val="center"/>
        <w:rPr>
          <w:rFonts w:ascii="Times New Roman" w:hAnsi="Times New Roman" w:cs="Times New Roman"/>
          <w:sz w:val="27"/>
          <w:szCs w:val="27"/>
        </w:rPr>
      </w:pPr>
      <w:r w:rsidRPr="00750743">
        <w:rPr>
          <w:rFonts w:ascii="Times New Roman" w:hAnsi="Times New Roman" w:cs="Times New Roman"/>
          <w:sz w:val="27"/>
          <w:szCs w:val="27"/>
        </w:rPr>
        <w:t>III. Состав, последовательность и сроки выполнения</w:t>
      </w:r>
    </w:p>
    <w:p w:rsidR="00EE1B8D" w:rsidRPr="00750743" w:rsidRDefault="00EE1B8D">
      <w:pPr>
        <w:pStyle w:val="ConsPlusNormal"/>
        <w:jc w:val="center"/>
        <w:rPr>
          <w:rFonts w:ascii="Times New Roman" w:hAnsi="Times New Roman" w:cs="Times New Roman"/>
          <w:sz w:val="27"/>
          <w:szCs w:val="27"/>
        </w:rPr>
      </w:pPr>
      <w:r w:rsidRPr="00750743">
        <w:rPr>
          <w:rFonts w:ascii="Times New Roman" w:hAnsi="Times New Roman" w:cs="Times New Roman"/>
          <w:sz w:val="27"/>
          <w:szCs w:val="27"/>
        </w:rPr>
        <w:t>административных процедур, требования к порядку</w:t>
      </w:r>
      <w:r w:rsidR="00AE3E17">
        <w:rPr>
          <w:rFonts w:ascii="Times New Roman" w:hAnsi="Times New Roman" w:cs="Times New Roman"/>
          <w:sz w:val="27"/>
          <w:szCs w:val="27"/>
        </w:rPr>
        <w:t xml:space="preserve"> </w:t>
      </w:r>
    </w:p>
    <w:p w:rsidR="00EE1B8D" w:rsidRPr="00750743" w:rsidRDefault="00EE1B8D">
      <w:pPr>
        <w:pStyle w:val="ConsPlusNormal"/>
        <w:jc w:val="center"/>
        <w:rPr>
          <w:rFonts w:ascii="Times New Roman" w:hAnsi="Times New Roman" w:cs="Times New Roman"/>
          <w:sz w:val="27"/>
          <w:szCs w:val="27"/>
        </w:rPr>
      </w:pPr>
      <w:r w:rsidRPr="00750743">
        <w:rPr>
          <w:rFonts w:ascii="Times New Roman" w:hAnsi="Times New Roman" w:cs="Times New Roman"/>
          <w:sz w:val="27"/>
          <w:szCs w:val="27"/>
        </w:rPr>
        <w:t>их выполнения</w:t>
      </w:r>
    </w:p>
    <w:p w:rsidR="00EE1B8D" w:rsidRPr="00750743" w:rsidRDefault="00EE1B8D">
      <w:pPr>
        <w:pStyle w:val="ConsPlusNormal"/>
        <w:jc w:val="both"/>
        <w:rPr>
          <w:rFonts w:ascii="Times New Roman" w:hAnsi="Times New Roman" w:cs="Times New Roman"/>
          <w:sz w:val="27"/>
          <w:szCs w:val="27"/>
        </w:rPr>
      </w:pP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 xml:space="preserve">3.1. Предоставление </w:t>
      </w:r>
      <w:r w:rsidR="00344415">
        <w:rPr>
          <w:rFonts w:ascii="Times New Roman" w:hAnsi="Times New Roman" w:cs="Times New Roman"/>
          <w:sz w:val="27"/>
          <w:szCs w:val="27"/>
        </w:rPr>
        <w:t>государственной</w:t>
      </w:r>
      <w:r w:rsidR="00B125D8">
        <w:rPr>
          <w:rFonts w:ascii="Times New Roman" w:hAnsi="Times New Roman" w:cs="Times New Roman"/>
          <w:sz w:val="27"/>
          <w:szCs w:val="27"/>
        </w:rPr>
        <w:t xml:space="preserve"> </w:t>
      </w:r>
      <w:r w:rsidRPr="00750743">
        <w:rPr>
          <w:rFonts w:ascii="Times New Roman" w:hAnsi="Times New Roman" w:cs="Times New Roman"/>
          <w:sz w:val="27"/>
          <w:szCs w:val="27"/>
        </w:rPr>
        <w:t>услуги включает в себя следующие административные процедуры:</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 прием и регистрация заявления о выдаче разрешения на строительство;</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 xml:space="preserve">- рассмотрение заявления и необходимых для предоставления </w:t>
      </w:r>
      <w:r w:rsidR="00344415">
        <w:rPr>
          <w:rFonts w:ascii="Times New Roman" w:hAnsi="Times New Roman" w:cs="Times New Roman"/>
          <w:sz w:val="27"/>
          <w:szCs w:val="27"/>
        </w:rPr>
        <w:t>государственной</w:t>
      </w:r>
      <w:r w:rsidR="00B125D8">
        <w:rPr>
          <w:rFonts w:ascii="Times New Roman" w:hAnsi="Times New Roman" w:cs="Times New Roman"/>
          <w:sz w:val="27"/>
          <w:szCs w:val="27"/>
        </w:rPr>
        <w:t xml:space="preserve"> </w:t>
      </w:r>
      <w:r w:rsidRPr="00750743">
        <w:rPr>
          <w:rFonts w:ascii="Times New Roman" w:hAnsi="Times New Roman" w:cs="Times New Roman"/>
          <w:sz w:val="27"/>
          <w:szCs w:val="27"/>
        </w:rPr>
        <w:t>услуги документов;</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 выдача застройщику разрешения на строительство либо отказ в его выдаче.</w:t>
      </w:r>
    </w:p>
    <w:p w:rsidR="00EE1B8D" w:rsidRPr="00750743" w:rsidRDefault="003E2965">
      <w:pPr>
        <w:pStyle w:val="ConsPlusNormal"/>
        <w:ind w:firstLine="540"/>
        <w:jc w:val="both"/>
        <w:rPr>
          <w:rFonts w:ascii="Times New Roman" w:hAnsi="Times New Roman" w:cs="Times New Roman"/>
          <w:sz w:val="27"/>
          <w:szCs w:val="27"/>
        </w:rPr>
      </w:pPr>
      <w:hyperlink w:anchor="P436" w:history="1">
        <w:r w:rsidR="00EE1B8D" w:rsidRPr="00750743">
          <w:rPr>
            <w:rFonts w:ascii="Times New Roman" w:hAnsi="Times New Roman" w:cs="Times New Roman"/>
            <w:color w:val="0000FF"/>
            <w:sz w:val="27"/>
            <w:szCs w:val="27"/>
          </w:rPr>
          <w:t>Блок-схема</w:t>
        </w:r>
      </w:hyperlink>
      <w:r w:rsidR="00EE1B8D" w:rsidRPr="00750743">
        <w:rPr>
          <w:rFonts w:ascii="Times New Roman" w:hAnsi="Times New Roman" w:cs="Times New Roman"/>
          <w:sz w:val="27"/>
          <w:szCs w:val="27"/>
        </w:rPr>
        <w:t xml:space="preserve"> последовательности административных процедур приведена в приложении </w:t>
      </w:r>
      <w:r w:rsidR="00344415">
        <w:rPr>
          <w:rFonts w:ascii="Times New Roman" w:hAnsi="Times New Roman" w:cs="Times New Roman"/>
          <w:sz w:val="27"/>
          <w:szCs w:val="27"/>
        </w:rPr>
        <w:t>№</w:t>
      </w:r>
      <w:r w:rsidR="00EE1B8D" w:rsidRPr="00750743">
        <w:rPr>
          <w:rFonts w:ascii="Times New Roman" w:hAnsi="Times New Roman" w:cs="Times New Roman"/>
          <w:sz w:val="27"/>
          <w:szCs w:val="27"/>
        </w:rPr>
        <w:t xml:space="preserve"> 2 к настоящему Регламенту.</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3.2. Административная процедура "Прием и регистрация заявления о выдаче разрешения на строительство".</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3.2.1. Основанием для начала административно</w:t>
      </w:r>
      <w:r w:rsidR="00630C80">
        <w:rPr>
          <w:rFonts w:ascii="Times New Roman" w:hAnsi="Times New Roman" w:cs="Times New Roman"/>
          <w:sz w:val="27"/>
          <w:szCs w:val="27"/>
        </w:rPr>
        <w:t xml:space="preserve">й процедуры </w:t>
      </w:r>
      <w:r w:rsidRPr="00750743">
        <w:rPr>
          <w:rFonts w:ascii="Times New Roman" w:hAnsi="Times New Roman" w:cs="Times New Roman"/>
          <w:sz w:val="27"/>
          <w:szCs w:val="27"/>
        </w:rPr>
        <w:t xml:space="preserve">является поступление в Департамент </w:t>
      </w:r>
      <w:hyperlink w:anchor="P321" w:history="1">
        <w:r w:rsidRPr="00750743">
          <w:rPr>
            <w:rFonts w:ascii="Times New Roman" w:hAnsi="Times New Roman" w:cs="Times New Roman"/>
            <w:color w:val="0000FF"/>
            <w:sz w:val="27"/>
            <w:szCs w:val="27"/>
          </w:rPr>
          <w:t>заявления</w:t>
        </w:r>
      </w:hyperlink>
      <w:r w:rsidRPr="00750743">
        <w:rPr>
          <w:rFonts w:ascii="Times New Roman" w:hAnsi="Times New Roman" w:cs="Times New Roman"/>
          <w:sz w:val="27"/>
          <w:szCs w:val="27"/>
        </w:rPr>
        <w:t xml:space="preserve"> о выдаче разрешения на строительств</w:t>
      </w:r>
      <w:r w:rsidR="00296899">
        <w:rPr>
          <w:rFonts w:ascii="Times New Roman" w:hAnsi="Times New Roman" w:cs="Times New Roman"/>
          <w:sz w:val="27"/>
          <w:szCs w:val="27"/>
        </w:rPr>
        <w:t>о</w:t>
      </w:r>
      <w:r w:rsidR="001F31A8">
        <w:rPr>
          <w:rFonts w:ascii="Times New Roman" w:hAnsi="Times New Roman" w:cs="Times New Roman"/>
          <w:sz w:val="27"/>
          <w:szCs w:val="27"/>
        </w:rPr>
        <w:t xml:space="preserve"> по установленной форме </w:t>
      </w:r>
      <w:r w:rsidR="00296899">
        <w:rPr>
          <w:rFonts w:ascii="Times New Roman" w:hAnsi="Times New Roman" w:cs="Times New Roman"/>
          <w:sz w:val="27"/>
          <w:szCs w:val="27"/>
        </w:rPr>
        <w:t xml:space="preserve"> (приложение </w:t>
      </w:r>
      <w:r w:rsidR="00146DF2">
        <w:rPr>
          <w:rFonts w:ascii="Times New Roman" w:hAnsi="Times New Roman" w:cs="Times New Roman"/>
          <w:sz w:val="27"/>
          <w:szCs w:val="27"/>
        </w:rPr>
        <w:t>№</w:t>
      </w:r>
      <w:r w:rsidR="00296899">
        <w:rPr>
          <w:rFonts w:ascii="Times New Roman" w:hAnsi="Times New Roman" w:cs="Times New Roman"/>
          <w:sz w:val="27"/>
          <w:szCs w:val="27"/>
        </w:rPr>
        <w:t xml:space="preserve"> 1 к Регламенту) и</w:t>
      </w:r>
      <w:r w:rsidRPr="00750743">
        <w:rPr>
          <w:rFonts w:ascii="Times New Roman" w:hAnsi="Times New Roman" w:cs="Times New Roman"/>
          <w:sz w:val="27"/>
          <w:szCs w:val="27"/>
        </w:rPr>
        <w:t xml:space="preserve"> документов, указанных в </w:t>
      </w:r>
      <w:hyperlink w:anchor="P114" w:history="1">
        <w:r w:rsidRPr="00750743">
          <w:rPr>
            <w:rFonts w:ascii="Times New Roman" w:hAnsi="Times New Roman" w:cs="Times New Roman"/>
            <w:color w:val="0000FF"/>
            <w:sz w:val="27"/>
            <w:szCs w:val="27"/>
          </w:rPr>
          <w:t>пункте 2.6.2</w:t>
        </w:r>
      </w:hyperlink>
      <w:r w:rsidRPr="00750743">
        <w:rPr>
          <w:rFonts w:ascii="Times New Roman" w:hAnsi="Times New Roman" w:cs="Times New Roman"/>
          <w:sz w:val="27"/>
          <w:szCs w:val="27"/>
        </w:rPr>
        <w:t xml:space="preserve"> настоящего Регламента.</w:t>
      </w:r>
    </w:p>
    <w:p w:rsidR="00EE1B8D" w:rsidRPr="00750743" w:rsidRDefault="00EE1B8D" w:rsidP="004B6F68">
      <w:pPr>
        <w:pStyle w:val="ConsPlusNormal"/>
        <w:ind w:firstLine="709"/>
        <w:jc w:val="both"/>
        <w:rPr>
          <w:rFonts w:ascii="Times New Roman" w:hAnsi="Times New Roman" w:cs="Times New Roman"/>
          <w:sz w:val="27"/>
          <w:szCs w:val="27"/>
        </w:rPr>
      </w:pPr>
      <w:r w:rsidRPr="00750743">
        <w:rPr>
          <w:rFonts w:ascii="Times New Roman" w:hAnsi="Times New Roman" w:cs="Times New Roman"/>
          <w:sz w:val="27"/>
          <w:szCs w:val="27"/>
        </w:rPr>
        <w:t xml:space="preserve">3.2.2. При поступлении в приемную Департамента одним из указанных </w:t>
      </w:r>
      <w:r w:rsidR="00146DF2">
        <w:rPr>
          <w:rFonts w:ascii="Times New Roman" w:hAnsi="Times New Roman" w:cs="Times New Roman"/>
          <w:sz w:val="27"/>
          <w:szCs w:val="27"/>
        </w:rPr>
        <w:t xml:space="preserve">в пункте 1.3 Регламента </w:t>
      </w:r>
      <w:r w:rsidRPr="00750743">
        <w:rPr>
          <w:rFonts w:ascii="Times New Roman" w:hAnsi="Times New Roman" w:cs="Times New Roman"/>
          <w:sz w:val="27"/>
          <w:szCs w:val="27"/>
        </w:rPr>
        <w:t xml:space="preserve">способов </w:t>
      </w:r>
      <w:r w:rsidR="00146DF2">
        <w:rPr>
          <w:rFonts w:ascii="Times New Roman" w:hAnsi="Times New Roman" w:cs="Times New Roman"/>
          <w:sz w:val="27"/>
          <w:szCs w:val="27"/>
        </w:rPr>
        <w:t>з</w:t>
      </w:r>
      <w:r w:rsidR="00146DF2" w:rsidRPr="00750743">
        <w:rPr>
          <w:rFonts w:ascii="Times New Roman" w:hAnsi="Times New Roman" w:cs="Times New Roman"/>
          <w:sz w:val="27"/>
          <w:szCs w:val="27"/>
        </w:rPr>
        <w:t>аявлени</w:t>
      </w:r>
      <w:r w:rsidR="00146DF2">
        <w:rPr>
          <w:rFonts w:ascii="Times New Roman" w:hAnsi="Times New Roman" w:cs="Times New Roman"/>
          <w:sz w:val="27"/>
          <w:szCs w:val="27"/>
        </w:rPr>
        <w:t>я</w:t>
      </w:r>
      <w:r w:rsidR="00146DF2" w:rsidRPr="00750743">
        <w:rPr>
          <w:rFonts w:ascii="Times New Roman" w:hAnsi="Times New Roman" w:cs="Times New Roman"/>
          <w:sz w:val="27"/>
          <w:szCs w:val="27"/>
        </w:rPr>
        <w:t xml:space="preserve"> о выдаче разрешения на строительство с приложенными к нему документами </w:t>
      </w:r>
      <w:r w:rsidR="00146DF2">
        <w:rPr>
          <w:rFonts w:ascii="Times New Roman" w:hAnsi="Times New Roman" w:cs="Times New Roman"/>
          <w:sz w:val="27"/>
          <w:szCs w:val="27"/>
        </w:rPr>
        <w:t xml:space="preserve">(далее Заявление) </w:t>
      </w:r>
      <w:r w:rsidRPr="00750743">
        <w:rPr>
          <w:rFonts w:ascii="Times New Roman" w:hAnsi="Times New Roman" w:cs="Times New Roman"/>
          <w:sz w:val="27"/>
          <w:szCs w:val="27"/>
        </w:rPr>
        <w:t xml:space="preserve">директор Департамента </w:t>
      </w:r>
      <w:r w:rsidR="000F1D06" w:rsidRPr="00750743">
        <w:rPr>
          <w:rFonts w:ascii="Times New Roman" w:hAnsi="Times New Roman" w:cs="Times New Roman"/>
          <w:sz w:val="27"/>
          <w:szCs w:val="27"/>
        </w:rPr>
        <w:t xml:space="preserve">в течение одного рабочего дня </w:t>
      </w:r>
      <w:r w:rsidRPr="00750743">
        <w:rPr>
          <w:rFonts w:ascii="Times New Roman" w:hAnsi="Times New Roman" w:cs="Times New Roman"/>
          <w:sz w:val="27"/>
          <w:szCs w:val="27"/>
        </w:rPr>
        <w:t xml:space="preserve">передает </w:t>
      </w:r>
      <w:r w:rsidR="001F31A8">
        <w:rPr>
          <w:rFonts w:ascii="Times New Roman" w:hAnsi="Times New Roman" w:cs="Times New Roman"/>
          <w:sz w:val="27"/>
          <w:szCs w:val="27"/>
        </w:rPr>
        <w:t>Заявление</w:t>
      </w:r>
      <w:r w:rsidRPr="00750743">
        <w:rPr>
          <w:rFonts w:ascii="Times New Roman" w:hAnsi="Times New Roman" w:cs="Times New Roman"/>
          <w:sz w:val="27"/>
          <w:szCs w:val="27"/>
        </w:rPr>
        <w:t xml:space="preserve"> на рассмотрение </w:t>
      </w:r>
      <w:r w:rsidRPr="00731FAB">
        <w:rPr>
          <w:rFonts w:ascii="Times New Roman" w:hAnsi="Times New Roman" w:cs="Times New Roman"/>
          <w:color w:val="000000" w:themeColor="text1"/>
          <w:sz w:val="27"/>
          <w:szCs w:val="27"/>
        </w:rPr>
        <w:t>в отдел</w:t>
      </w:r>
      <w:r w:rsidRPr="00AE3E17">
        <w:rPr>
          <w:rFonts w:ascii="Times New Roman" w:hAnsi="Times New Roman" w:cs="Times New Roman"/>
          <w:color w:val="FF0000"/>
          <w:sz w:val="27"/>
          <w:szCs w:val="27"/>
        </w:rPr>
        <w:t xml:space="preserve"> </w:t>
      </w:r>
      <w:r w:rsidR="00AE3E17" w:rsidRPr="00731FAB">
        <w:rPr>
          <w:rFonts w:ascii="Times New Roman" w:hAnsi="Times New Roman" w:cs="Times New Roman"/>
          <w:color w:val="000000" w:themeColor="text1"/>
          <w:sz w:val="27"/>
          <w:szCs w:val="27"/>
        </w:rPr>
        <w:t>подготовки разрешительной документации</w:t>
      </w:r>
      <w:r w:rsidR="00AE3E17">
        <w:rPr>
          <w:rFonts w:ascii="Times New Roman" w:hAnsi="Times New Roman" w:cs="Times New Roman"/>
          <w:sz w:val="27"/>
          <w:szCs w:val="27"/>
        </w:rPr>
        <w:t xml:space="preserve"> </w:t>
      </w:r>
      <w:r w:rsidRPr="00750743">
        <w:rPr>
          <w:rFonts w:ascii="Times New Roman" w:hAnsi="Times New Roman" w:cs="Times New Roman"/>
          <w:sz w:val="27"/>
          <w:szCs w:val="27"/>
        </w:rPr>
        <w:t xml:space="preserve">Департамента (далее - Отдел) через приемную-канцелярию, </w:t>
      </w:r>
      <w:r w:rsidR="00296899">
        <w:rPr>
          <w:rFonts w:ascii="Times New Roman" w:hAnsi="Times New Roman" w:cs="Times New Roman"/>
          <w:sz w:val="27"/>
          <w:szCs w:val="27"/>
        </w:rPr>
        <w:t xml:space="preserve">специалист которой ставит на заявлении дату поступления </w:t>
      </w:r>
      <w:r w:rsidR="001F31A8">
        <w:rPr>
          <w:rFonts w:ascii="Times New Roman" w:hAnsi="Times New Roman" w:cs="Times New Roman"/>
          <w:sz w:val="27"/>
          <w:szCs w:val="27"/>
        </w:rPr>
        <w:t xml:space="preserve">Заявления </w:t>
      </w:r>
      <w:r w:rsidR="00296899">
        <w:rPr>
          <w:rFonts w:ascii="Times New Roman" w:hAnsi="Times New Roman" w:cs="Times New Roman"/>
          <w:sz w:val="27"/>
          <w:szCs w:val="27"/>
        </w:rPr>
        <w:t xml:space="preserve">в Департамент. </w:t>
      </w:r>
    </w:p>
    <w:p w:rsidR="00EE1B8D" w:rsidRPr="00750743" w:rsidRDefault="00EE1B8D" w:rsidP="004B6F68">
      <w:pPr>
        <w:pStyle w:val="ConsPlusNormal"/>
        <w:ind w:firstLine="709"/>
        <w:jc w:val="both"/>
        <w:rPr>
          <w:rFonts w:ascii="Times New Roman" w:hAnsi="Times New Roman" w:cs="Times New Roman"/>
          <w:sz w:val="27"/>
          <w:szCs w:val="27"/>
        </w:rPr>
      </w:pPr>
      <w:r w:rsidRPr="00750743">
        <w:rPr>
          <w:rFonts w:ascii="Times New Roman" w:hAnsi="Times New Roman" w:cs="Times New Roman"/>
          <w:sz w:val="27"/>
          <w:szCs w:val="27"/>
        </w:rPr>
        <w:t>3.2.3. Специалист Отдела, ответственный за учет входящей и исходящей корреспонденции:</w:t>
      </w:r>
    </w:p>
    <w:p w:rsidR="00EE1B8D" w:rsidRPr="00750743" w:rsidRDefault="00EE1B8D" w:rsidP="004B6F68">
      <w:pPr>
        <w:pStyle w:val="ConsPlusNormal"/>
        <w:ind w:firstLine="709"/>
        <w:jc w:val="both"/>
        <w:rPr>
          <w:rFonts w:ascii="Times New Roman" w:hAnsi="Times New Roman" w:cs="Times New Roman"/>
          <w:sz w:val="27"/>
          <w:szCs w:val="27"/>
        </w:rPr>
      </w:pPr>
      <w:r w:rsidRPr="00750743">
        <w:rPr>
          <w:rFonts w:ascii="Times New Roman" w:hAnsi="Times New Roman" w:cs="Times New Roman"/>
          <w:sz w:val="27"/>
          <w:szCs w:val="27"/>
        </w:rPr>
        <w:t>1) проверяет наличие документов, указанных в заявлении;</w:t>
      </w:r>
    </w:p>
    <w:p w:rsidR="00EE1B8D" w:rsidRPr="00750743" w:rsidRDefault="00EE1B8D" w:rsidP="004B6F68">
      <w:pPr>
        <w:pStyle w:val="ConsPlusNormal"/>
        <w:ind w:firstLine="709"/>
        <w:jc w:val="both"/>
        <w:rPr>
          <w:rFonts w:ascii="Times New Roman" w:hAnsi="Times New Roman" w:cs="Times New Roman"/>
          <w:sz w:val="27"/>
          <w:szCs w:val="27"/>
        </w:rPr>
      </w:pPr>
      <w:r w:rsidRPr="00750743">
        <w:rPr>
          <w:rFonts w:ascii="Times New Roman" w:hAnsi="Times New Roman" w:cs="Times New Roman"/>
          <w:sz w:val="27"/>
          <w:szCs w:val="27"/>
        </w:rPr>
        <w:t xml:space="preserve">2) регистрирует </w:t>
      </w:r>
      <w:r w:rsidR="00D064FC">
        <w:rPr>
          <w:rFonts w:ascii="Times New Roman" w:hAnsi="Times New Roman" w:cs="Times New Roman"/>
          <w:sz w:val="27"/>
          <w:szCs w:val="27"/>
        </w:rPr>
        <w:t xml:space="preserve">поступившее </w:t>
      </w:r>
      <w:r w:rsidRPr="00750743">
        <w:rPr>
          <w:rFonts w:ascii="Times New Roman" w:hAnsi="Times New Roman" w:cs="Times New Roman"/>
          <w:sz w:val="27"/>
          <w:szCs w:val="27"/>
        </w:rPr>
        <w:t xml:space="preserve">заявление </w:t>
      </w:r>
      <w:r w:rsidR="00D064FC" w:rsidRPr="00750743">
        <w:rPr>
          <w:rFonts w:ascii="Times New Roman" w:hAnsi="Times New Roman" w:cs="Times New Roman"/>
          <w:sz w:val="27"/>
          <w:szCs w:val="27"/>
        </w:rPr>
        <w:t xml:space="preserve">о выдаче разрешения на строительство </w:t>
      </w:r>
      <w:r w:rsidRPr="00750743">
        <w:rPr>
          <w:rFonts w:ascii="Times New Roman" w:hAnsi="Times New Roman" w:cs="Times New Roman"/>
          <w:sz w:val="27"/>
          <w:szCs w:val="27"/>
        </w:rPr>
        <w:t>в</w:t>
      </w:r>
      <w:r w:rsidR="00D064FC">
        <w:rPr>
          <w:rFonts w:ascii="Times New Roman" w:hAnsi="Times New Roman" w:cs="Times New Roman"/>
          <w:sz w:val="27"/>
          <w:szCs w:val="27"/>
        </w:rPr>
        <w:t xml:space="preserve"> </w:t>
      </w:r>
      <w:r w:rsidR="00D064FC" w:rsidRPr="00B04769">
        <w:rPr>
          <w:rFonts w:ascii="Times New Roman" w:hAnsi="Times New Roman" w:cs="Times New Roman"/>
          <w:sz w:val="28"/>
          <w:szCs w:val="28"/>
        </w:rPr>
        <w:t>соответствии с установленными</w:t>
      </w:r>
      <w:r w:rsidR="00D064FC">
        <w:rPr>
          <w:rFonts w:ascii="Times New Roman" w:hAnsi="Times New Roman" w:cs="Times New Roman"/>
          <w:sz w:val="28"/>
          <w:szCs w:val="28"/>
        </w:rPr>
        <w:t xml:space="preserve"> </w:t>
      </w:r>
      <w:r w:rsidR="00D064FC" w:rsidRPr="00B04769">
        <w:rPr>
          <w:rFonts w:ascii="Times New Roman" w:hAnsi="Times New Roman" w:cs="Times New Roman"/>
          <w:sz w:val="28"/>
          <w:szCs w:val="28"/>
        </w:rPr>
        <w:t>правилами</w:t>
      </w:r>
      <w:r w:rsidR="00D064FC">
        <w:rPr>
          <w:rFonts w:ascii="Times New Roman" w:hAnsi="Times New Roman" w:cs="Times New Roman"/>
          <w:sz w:val="28"/>
          <w:szCs w:val="28"/>
        </w:rPr>
        <w:t xml:space="preserve"> </w:t>
      </w:r>
      <w:r w:rsidR="00D064FC" w:rsidRPr="00B04769">
        <w:rPr>
          <w:rFonts w:ascii="Times New Roman" w:hAnsi="Times New Roman" w:cs="Times New Roman"/>
          <w:sz w:val="28"/>
          <w:szCs w:val="28"/>
        </w:rPr>
        <w:t>делопроизводства</w:t>
      </w:r>
      <w:r w:rsidRPr="00750743">
        <w:rPr>
          <w:rFonts w:ascii="Times New Roman" w:hAnsi="Times New Roman" w:cs="Times New Roman"/>
          <w:sz w:val="27"/>
          <w:szCs w:val="27"/>
        </w:rPr>
        <w:t>;</w:t>
      </w:r>
    </w:p>
    <w:p w:rsidR="00EE1B8D" w:rsidRDefault="00EE1B8D" w:rsidP="004B6F68">
      <w:pPr>
        <w:pStyle w:val="ConsPlusNormal"/>
        <w:ind w:firstLine="709"/>
        <w:jc w:val="both"/>
        <w:rPr>
          <w:rFonts w:ascii="Times New Roman" w:hAnsi="Times New Roman" w:cs="Times New Roman"/>
          <w:sz w:val="27"/>
          <w:szCs w:val="27"/>
        </w:rPr>
      </w:pPr>
      <w:r w:rsidRPr="00750743">
        <w:rPr>
          <w:rFonts w:ascii="Times New Roman" w:hAnsi="Times New Roman" w:cs="Times New Roman"/>
          <w:sz w:val="27"/>
          <w:szCs w:val="27"/>
        </w:rPr>
        <w:t xml:space="preserve">3) передает </w:t>
      </w:r>
      <w:r w:rsidR="001F31A8">
        <w:rPr>
          <w:rFonts w:ascii="Times New Roman" w:hAnsi="Times New Roman" w:cs="Times New Roman"/>
          <w:sz w:val="27"/>
          <w:szCs w:val="27"/>
        </w:rPr>
        <w:t>З</w:t>
      </w:r>
      <w:r w:rsidRPr="00750743">
        <w:rPr>
          <w:rFonts w:ascii="Times New Roman" w:hAnsi="Times New Roman" w:cs="Times New Roman"/>
          <w:sz w:val="27"/>
          <w:szCs w:val="27"/>
        </w:rPr>
        <w:t>аявление начальнику Отдела.</w:t>
      </w:r>
    </w:p>
    <w:p w:rsidR="00D064FC" w:rsidRDefault="00D064FC" w:rsidP="004B6F68">
      <w:pPr>
        <w:pStyle w:val="ConsPlusNormal"/>
        <w:ind w:firstLine="709"/>
        <w:jc w:val="both"/>
        <w:rPr>
          <w:rFonts w:ascii="Times New Roman" w:hAnsi="Times New Roman" w:cs="Times New Roman"/>
          <w:sz w:val="27"/>
          <w:szCs w:val="27"/>
        </w:rPr>
      </w:pPr>
      <w:r>
        <w:rPr>
          <w:rFonts w:ascii="Times New Roman" w:hAnsi="Times New Roman" w:cs="Times New Roman"/>
          <w:sz w:val="27"/>
          <w:szCs w:val="27"/>
        </w:rPr>
        <w:t>3.2.3. С</w:t>
      </w:r>
      <w:r w:rsidRPr="00750743">
        <w:rPr>
          <w:rFonts w:ascii="Times New Roman" w:hAnsi="Times New Roman" w:cs="Times New Roman"/>
          <w:sz w:val="27"/>
          <w:szCs w:val="27"/>
        </w:rPr>
        <w:t>пециалист Отдела, ответственный за учет входящей и исходящей корреспонденции</w:t>
      </w:r>
      <w:r>
        <w:rPr>
          <w:rFonts w:ascii="Times New Roman" w:hAnsi="Times New Roman" w:cs="Times New Roman"/>
          <w:sz w:val="27"/>
          <w:szCs w:val="27"/>
        </w:rPr>
        <w:t>, в</w:t>
      </w:r>
      <w:r w:rsidR="000F1D06">
        <w:rPr>
          <w:rFonts w:ascii="Times New Roman" w:hAnsi="Times New Roman" w:cs="Times New Roman"/>
          <w:sz w:val="27"/>
          <w:szCs w:val="27"/>
        </w:rPr>
        <w:t xml:space="preserve"> случае выявления несоответстви</w:t>
      </w:r>
      <w:r w:rsidR="001F31A8">
        <w:rPr>
          <w:rFonts w:ascii="Times New Roman" w:hAnsi="Times New Roman" w:cs="Times New Roman"/>
          <w:sz w:val="27"/>
          <w:szCs w:val="27"/>
        </w:rPr>
        <w:t>й</w:t>
      </w:r>
      <w:r w:rsidR="000F1D06">
        <w:rPr>
          <w:rFonts w:ascii="Times New Roman" w:hAnsi="Times New Roman" w:cs="Times New Roman"/>
          <w:sz w:val="27"/>
          <w:szCs w:val="27"/>
        </w:rPr>
        <w:t xml:space="preserve"> </w:t>
      </w:r>
      <w:r w:rsidR="00FE54BC">
        <w:rPr>
          <w:rFonts w:ascii="Times New Roman" w:hAnsi="Times New Roman" w:cs="Times New Roman"/>
          <w:sz w:val="27"/>
          <w:szCs w:val="27"/>
        </w:rPr>
        <w:t xml:space="preserve">между </w:t>
      </w:r>
      <w:r w:rsidR="000F1D06">
        <w:rPr>
          <w:rFonts w:ascii="Times New Roman" w:hAnsi="Times New Roman" w:cs="Times New Roman"/>
          <w:sz w:val="27"/>
          <w:szCs w:val="27"/>
        </w:rPr>
        <w:t>переч</w:t>
      </w:r>
      <w:r w:rsidR="00FE54BC">
        <w:rPr>
          <w:rFonts w:ascii="Times New Roman" w:hAnsi="Times New Roman" w:cs="Times New Roman"/>
          <w:sz w:val="27"/>
          <w:szCs w:val="27"/>
        </w:rPr>
        <w:t>нем пр</w:t>
      </w:r>
      <w:r w:rsidR="001F31A8">
        <w:rPr>
          <w:rFonts w:ascii="Times New Roman" w:hAnsi="Times New Roman" w:cs="Times New Roman"/>
          <w:sz w:val="27"/>
          <w:szCs w:val="27"/>
        </w:rPr>
        <w:t xml:space="preserve">едставленных </w:t>
      </w:r>
      <w:r w:rsidR="00FE54BC">
        <w:rPr>
          <w:rFonts w:ascii="Times New Roman" w:hAnsi="Times New Roman" w:cs="Times New Roman"/>
          <w:sz w:val="27"/>
          <w:szCs w:val="27"/>
        </w:rPr>
        <w:t xml:space="preserve">документов, указанных в заявлении </w:t>
      </w:r>
      <w:r w:rsidR="00FE54BC" w:rsidRPr="00750743">
        <w:rPr>
          <w:rFonts w:ascii="Times New Roman" w:hAnsi="Times New Roman" w:cs="Times New Roman"/>
          <w:sz w:val="27"/>
          <w:szCs w:val="27"/>
        </w:rPr>
        <w:t>о выдаче разрешения на строительство</w:t>
      </w:r>
      <w:r w:rsidR="00A221C5">
        <w:rPr>
          <w:rFonts w:ascii="Times New Roman" w:hAnsi="Times New Roman" w:cs="Times New Roman"/>
          <w:sz w:val="27"/>
          <w:szCs w:val="27"/>
        </w:rPr>
        <w:t>, и фактически пред</w:t>
      </w:r>
      <w:r w:rsidR="00FE54BC">
        <w:rPr>
          <w:rFonts w:ascii="Times New Roman" w:hAnsi="Times New Roman" w:cs="Times New Roman"/>
          <w:sz w:val="27"/>
          <w:szCs w:val="27"/>
        </w:rPr>
        <w:t>ставленны</w:t>
      </w:r>
      <w:r w:rsidR="00C579AC">
        <w:rPr>
          <w:rFonts w:ascii="Times New Roman" w:hAnsi="Times New Roman" w:cs="Times New Roman"/>
          <w:sz w:val="27"/>
          <w:szCs w:val="27"/>
        </w:rPr>
        <w:t>ми</w:t>
      </w:r>
      <w:r w:rsidR="00FE54BC">
        <w:rPr>
          <w:rFonts w:ascii="Times New Roman" w:hAnsi="Times New Roman" w:cs="Times New Roman"/>
          <w:sz w:val="27"/>
          <w:szCs w:val="27"/>
        </w:rPr>
        <w:t xml:space="preserve"> заявителем </w:t>
      </w:r>
      <w:r w:rsidR="00C579AC">
        <w:rPr>
          <w:rFonts w:ascii="Times New Roman" w:hAnsi="Times New Roman" w:cs="Times New Roman"/>
          <w:sz w:val="27"/>
          <w:szCs w:val="27"/>
        </w:rPr>
        <w:t>документами</w:t>
      </w:r>
      <w:r>
        <w:rPr>
          <w:rFonts w:ascii="Times New Roman" w:hAnsi="Times New Roman" w:cs="Times New Roman"/>
          <w:sz w:val="27"/>
          <w:szCs w:val="27"/>
        </w:rPr>
        <w:t>:</w:t>
      </w:r>
    </w:p>
    <w:p w:rsidR="00D064FC" w:rsidRDefault="00D064FC" w:rsidP="004B6F68">
      <w:pPr>
        <w:pStyle w:val="ConsPlusNormal"/>
        <w:ind w:firstLine="709"/>
        <w:jc w:val="both"/>
        <w:rPr>
          <w:rFonts w:ascii="Times New Roman" w:hAnsi="Times New Roman" w:cs="Times New Roman"/>
          <w:sz w:val="27"/>
          <w:szCs w:val="27"/>
        </w:rPr>
      </w:pPr>
      <w:r>
        <w:rPr>
          <w:rFonts w:ascii="Times New Roman" w:hAnsi="Times New Roman" w:cs="Times New Roman"/>
          <w:sz w:val="27"/>
          <w:szCs w:val="27"/>
        </w:rPr>
        <w:t>1)</w:t>
      </w:r>
      <w:r w:rsidR="000F1D06">
        <w:rPr>
          <w:rFonts w:ascii="Times New Roman" w:hAnsi="Times New Roman" w:cs="Times New Roman"/>
          <w:sz w:val="27"/>
          <w:szCs w:val="27"/>
        </w:rPr>
        <w:t xml:space="preserve"> составляет </w:t>
      </w:r>
      <w:r w:rsidR="00F701DA">
        <w:rPr>
          <w:rFonts w:ascii="Times New Roman" w:hAnsi="Times New Roman" w:cs="Times New Roman"/>
          <w:sz w:val="27"/>
          <w:szCs w:val="27"/>
        </w:rPr>
        <w:t xml:space="preserve">за своей подписью </w:t>
      </w:r>
      <w:r>
        <w:rPr>
          <w:rFonts w:ascii="Times New Roman" w:hAnsi="Times New Roman" w:cs="Times New Roman"/>
          <w:sz w:val="27"/>
          <w:szCs w:val="27"/>
        </w:rPr>
        <w:t>а</w:t>
      </w:r>
      <w:r w:rsidR="000F1D06">
        <w:rPr>
          <w:rFonts w:ascii="Times New Roman" w:hAnsi="Times New Roman" w:cs="Times New Roman"/>
          <w:sz w:val="27"/>
          <w:szCs w:val="27"/>
        </w:rPr>
        <w:t xml:space="preserve">кт </w:t>
      </w:r>
      <w:r w:rsidR="00FE54BC">
        <w:rPr>
          <w:rFonts w:ascii="Times New Roman" w:hAnsi="Times New Roman" w:cs="Times New Roman"/>
          <w:sz w:val="27"/>
          <w:szCs w:val="27"/>
        </w:rPr>
        <w:t xml:space="preserve">об отсутствии документов, указанных в </w:t>
      </w:r>
      <w:r w:rsidR="001F31A8">
        <w:rPr>
          <w:rFonts w:ascii="Times New Roman" w:hAnsi="Times New Roman" w:cs="Times New Roman"/>
          <w:sz w:val="27"/>
          <w:szCs w:val="27"/>
        </w:rPr>
        <w:t>З</w:t>
      </w:r>
      <w:r w:rsidR="00FE54BC">
        <w:rPr>
          <w:rFonts w:ascii="Times New Roman" w:hAnsi="Times New Roman" w:cs="Times New Roman"/>
          <w:sz w:val="27"/>
          <w:szCs w:val="27"/>
        </w:rPr>
        <w:t>аявлении</w:t>
      </w:r>
      <w:r>
        <w:rPr>
          <w:rFonts w:ascii="Times New Roman" w:hAnsi="Times New Roman" w:cs="Times New Roman"/>
          <w:sz w:val="27"/>
          <w:szCs w:val="27"/>
        </w:rPr>
        <w:t>;</w:t>
      </w:r>
    </w:p>
    <w:p w:rsidR="00D064FC" w:rsidRDefault="00D064FC" w:rsidP="004B6F68">
      <w:pPr>
        <w:pStyle w:val="ConsPlusNormal"/>
        <w:ind w:firstLine="709"/>
        <w:jc w:val="both"/>
        <w:rPr>
          <w:rFonts w:ascii="Times New Roman" w:hAnsi="Times New Roman" w:cs="Times New Roman"/>
          <w:sz w:val="27"/>
          <w:szCs w:val="27"/>
        </w:rPr>
      </w:pPr>
      <w:r>
        <w:rPr>
          <w:rFonts w:ascii="Times New Roman" w:hAnsi="Times New Roman" w:cs="Times New Roman"/>
          <w:sz w:val="27"/>
          <w:szCs w:val="27"/>
        </w:rPr>
        <w:t xml:space="preserve">2) информирует о выявленных несоответствиях заявителя </w:t>
      </w:r>
      <w:r w:rsidR="00C579AC">
        <w:rPr>
          <w:rFonts w:ascii="Times New Roman" w:hAnsi="Times New Roman" w:cs="Times New Roman"/>
          <w:sz w:val="27"/>
          <w:szCs w:val="27"/>
        </w:rPr>
        <w:t xml:space="preserve">по указанным в Заявлении контактам </w:t>
      </w:r>
      <w:r>
        <w:rPr>
          <w:rFonts w:ascii="Times New Roman" w:hAnsi="Times New Roman" w:cs="Times New Roman"/>
          <w:sz w:val="27"/>
          <w:szCs w:val="27"/>
        </w:rPr>
        <w:t xml:space="preserve">и предлагает ему представить </w:t>
      </w:r>
      <w:r w:rsidR="001F31A8">
        <w:rPr>
          <w:rFonts w:ascii="Times New Roman" w:hAnsi="Times New Roman" w:cs="Times New Roman"/>
          <w:sz w:val="27"/>
          <w:szCs w:val="27"/>
        </w:rPr>
        <w:t xml:space="preserve">в кратчайшие сроки </w:t>
      </w:r>
      <w:r>
        <w:rPr>
          <w:rFonts w:ascii="Times New Roman" w:hAnsi="Times New Roman" w:cs="Times New Roman"/>
          <w:sz w:val="27"/>
          <w:szCs w:val="27"/>
        </w:rPr>
        <w:t>недостающие документы;</w:t>
      </w:r>
    </w:p>
    <w:p w:rsidR="000F1D06" w:rsidRDefault="00D064FC" w:rsidP="004B6F68">
      <w:pPr>
        <w:pStyle w:val="ConsPlusNormal"/>
        <w:ind w:firstLine="709"/>
        <w:jc w:val="both"/>
        <w:rPr>
          <w:rFonts w:ascii="Times New Roman" w:hAnsi="Times New Roman" w:cs="Times New Roman"/>
          <w:sz w:val="27"/>
          <w:szCs w:val="27"/>
        </w:rPr>
      </w:pPr>
      <w:r>
        <w:rPr>
          <w:rFonts w:ascii="Times New Roman" w:hAnsi="Times New Roman" w:cs="Times New Roman"/>
          <w:sz w:val="27"/>
          <w:szCs w:val="27"/>
        </w:rPr>
        <w:t xml:space="preserve">3) передает акт, указанный в подпункте 1 настоящего пункта, </w:t>
      </w:r>
      <w:r w:rsidRPr="00750743">
        <w:rPr>
          <w:rFonts w:ascii="Times New Roman" w:hAnsi="Times New Roman" w:cs="Times New Roman"/>
          <w:sz w:val="27"/>
          <w:szCs w:val="27"/>
        </w:rPr>
        <w:t>начальнику Отдела</w:t>
      </w:r>
      <w:r>
        <w:rPr>
          <w:rFonts w:ascii="Times New Roman" w:hAnsi="Times New Roman" w:cs="Times New Roman"/>
          <w:sz w:val="27"/>
          <w:szCs w:val="27"/>
        </w:rPr>
        <w:t xml:space="preserve"> вместе с </w:t>
      </w:r>
      <w:r w:rsidR="004B6F68">
        <w:rPr>
          <w:rFonts w:ascii="Times New Roman" w:hAnsi="Times New Roman" w:cs="Times New Roman"/>
          <w:sz w:val="27"/>
          <w:szCs w:val="27"/>
        </w:rPr>
        <w:t>З</w:t>
      </w:r>
      <w:r>
        <w:rPr>
          <w:rFonts w:ascii="Times New Roman" w:hAnsi="Times New Roman" w:cs="Times New Roman"/>
          <w:sz w:val="27"/>
          <w:szCs w:val="27"/>
        </w:rPr>
        <w:t>аявлением.</w:t>
      </w:r>
      <w:r w:rsidR="000F1D06">
        <w:rPr>
          <w:rFonts w:ascii="Times New Roman" w:hAnsi="Times New Roman" w:cs="Times New Roman"/>
          <w:sz w:val="27"/>
          <w:szCs w:val="27"/>
        </w:rPr>
        <w:t xml:space="preserve"> </w:t>
      </w:r>
    </w:p>
    <w:p w:rsidR="00414684" w:rsidRPr="00750743" w:rsidRDefault="00414684" w:rsidP="004B6F68">
      <w:pPr>
        <w:pStyle w:val="ConsPlusNormal"/>
        <w:ind w:firstLine="709"/>
        <w:jc w:val="both"/>
        <w:rPr>
          <w:rFonts w:ascii="Times New Roman" w:hAnsi="Times New Roman" w:cs="Times New Roman"/>
          <w:sz w:val="27"/>
          <w:szCs w:val="27"/>
        </w:rPr>
      </w:pPr>
      <w:r w:rsidRPr="00750743">
        <w:rPr>
          <w:rFonts w:ascii="Times New Roman" w:hAnsi="Times New Roman" w:cs="Times New Roman"/>
          <w:sz w:val="27"/>
          <w:szCs w:val="27"/>
        </w:rPr>
        <w:t xml:space="preserve">3.2.4. Начальник Отдела назначает ответственного специалиста </w:t>
      </w:r>
      <w:r>
        <w:rPr>
          <w:rFonts w:ascii="Times New Roman" w:hAnsi="Times New Roman" w:cs="Times New Roman"/>
          <w:sz w:val="27"/>
          <w:szCs w:val="27"/>
        </w:rPr>
        <w:lastRenderedPageBreak/>
        <w:t xml:space="preserve">(исполнителя) </w:t>
      </w:r>
      <w:r w:rsidRPr="00750743">
        <w:rPr>
          <w:rFonts w:ascii="Times New Roman" w:hAnsi="Times New Roman" w:cs="Times New Roman"/>
          <w:sz w:val="27"/>
          <w:szCs w:val="27"/>
        </w:rPr>
        <w:t>и передает ему</w:t>
      </w:r>
      <w:r>
        <w:rPr>
          <w:rFonts w:ascii="Times New Roman" w:hAnsi="Times New Roman" w:cs="Times New Roman"/>
          <w:sz w:val="27"/>
          <w:szCs w:val="27"/>
        </w:rPr>
        <w:t xml:space="preserve"> </w:t>
      </w:r>
      <w:r w:rsidRPr="00750743">
        <w:rPr>
          <w:rFonts w:ascii="Times New Roman" w:hAnsi="Times New Roman" w:cs="Times New Roman"/>
          <w:sz w:val="27"/>
          <w:szCs w:val="27"/>
        </w:rPr>
        <w:t xml:space="preserve">через специалиста Отдела, ответственного за учет входящей и исходящей корреспонденции, поступившее </w:t>
      </w:r>
      <w:r w:rsidR="004B6F68">
        <w:rPr>
          <w:rFonts w:ascii="Times New Roman" w:hAnsi="Times New Roman" w:cs="Times New Roman"/>
          <w:sz w:val="27"/>
          <w:szCs w:val="27"/>
        </w:rPr>
        <w:t>З</w:t>
      </w:r>
      <w:r w:rsidRPr="00750743">
        <w:rPr>
          <w:rFonts w:ascii="Times New Roman" w:hAnsi="Times New Roman" w:cs="Times New Roman"/>
          <w:sz w:val="27"/>
          <w:szCs w:val="27"/>
        </w:rPr>
        <w:t>аявление.</w:t>
      </w:r>
    </w:p>
    <w:p w:rsidR="00414684" w:rsidRPr="00750743" w:rsidRDefault="00414684" w:rsidP="004B6F68">
      <w:pPr>
        <w:pStyle w:val="ConsPlusNormal"/>
        <w:ind w:firstLine="709"/>
        <w:jc w:val="both"/>
        <w:rPr>
          <w:rFonts w:ascii="Times New Roman" w:hAnsi="Times New Roman" w:cs="Times New Roman"/>
          <w:sz w:val="27"/>
          <w:szCs w:val="27"/>
        </w:rPr>
      </w:pPr>
      <w:r w:rsidRPr="00750743">
        <w:rPr>
          <w:rFonts w:ascii="Times New Roman" w:hAnsi="Times New Roman" w:cs="Times New Roman"/>
          <w:sz w:val="27"/>
          <w:szCs w:val="27"/>
        </w:rPr>
        <w:t>Срок выполнения административного действия не должен превышать одного рабочего дня с</w:t>
      </w:r>
      <w:r w:rsidR="00A221C5">
        <w:rPr>
          <w:rFonts w:ascii="Times New Roman" w:hAnsi="Times New Roman" w:cs="Times New Roman"/>
          <w:sz w:val="27"/>
          <w:szCs w:val="27"/>
        </w:rPr>
        <w:t xml:space="preserve">о дня </w:t>
      </w:r>
      <w:r w:rsidRPr="00750743">
        <w:rPr>
          <w:rFonts w:ascii="Times New Roman" w:hAnsi="Times New Roman" w:cs="Times New Roman"/>
          <w:sz w:val="27"/>
          <w:szCs w:val="27"/>
        </w:rPr>
        <w:t xml:space="preserve">поступления в Отдел </w:t>
      </w:r>
      <w:r w:rsidR="00344415">
        <w:rPr>
          <w:rFonts w:ascii="Times New Roman" w:hAnsi="Times New Roman" w:cs="Times New Roman"/>
          <w:sz w:val="27"/>
          <w:szCs w:val="27"/>
        </w:rPr>
        <w:t>З</w:t>
      </w:r>
      <w:r w:rsidRPr="00750743">
        <w:rPr>
          <w:rFonts w:ascii="Times New Roman" w:hAnsi="Times New Roman" w:cs="Times New Roman"/>
          <w:sz w:val="27"/>
          <w:szCs w:val="27"/>
        </w:rPr>
        <w:t>аявления с резолюцией директора Департамента.</w:t>
      </w:r>
    </w:p>
    <w:p w:rsidR="00414684" w:rsidRDefault="00414684" w:rsidP="004B6F68">
      <w:pPr>
        <w:pStyle w:val="ConsPlusNormal"/>
        <w:ind w:firstLine="709"/>
        <w:jc w:val="both"/>
        <w:rPr>
          <w:rFonts w:ascii="Times New Roman" w:hAnsi="Times New Roman" w:cs="Times New Roman"/>
          <w:sz w:val="27"/>
          <w:szCs w:val="27"/>
        </w:rPr>
      </w:pPr>
      <w:r w:rsidRPr="00750743">
        <w:rPr>
          <w:rFonts w:ascii="Times New Roman" w:hAnsi="Times New Roman" w:cs="Times New Roman"/>
          <w:sz w:val="27"/>
          <w:szCs w:val="27"/>
        </w:rPr>
        <w:t xml:space="preserve">3.2.5. Результатом административной процедуры является регистрация </w:t>
      </w:r>
      <w:r w:rsidR="00344415">
        <w:rPr>
          <w:rFonts w:ascii="Times New Roman" w:hAnsi="Times New Roman" w:cs="Times New Roman"/>
          <w:sz w:val="27"/>
          <w:szCs w:val="27"/>
        </w:rPr>
        <w:t>З</w:t>
      </w:r>
      <w:r w:rsidRPr="00750743">
        <w:rPr>
          <w:rFonts w:ascii="Times New Roman" w:hAnsi="Times New Roman" w:cs="Times New Roman"/>
          <w:sz w:val="27"/>
          <w:szCs w:val="27"/>
        </w:rPr>
        <w:t>аявления и передача его на рассмотрение</w:t>
      </w:r>
      <w:r>
        <w:rPr>
          <w:rFonts w:ascii="Times New Roman" w:hAnsi="Times New Roman" w:cs="Times New Roman"/>
          <w:sz w:val="27"/>
          <w:szCs w:val="27"/>
        </w:rPr>
        <w:t xml:space="preserve"> исполнителю</w:t>
      </w:r>
      <w:r w:rsidRPr="00750743">
        <w:rPr>
          <w:rFonts w:ascii="Times New Roman" w:hAnsi="Times New Roman" w:cs="Times New Roman"/>
          <w:sz w:val="27"/>
          <w:szCs w:val="27"/>
        </w:rPr>
        <w:t>.</w:t>
      </w:r>
    </w:p>
    <w:p w:rsidR="00414684" w:rsidRPr="00750743" w:rsidRDefault="00414684" w:rsidP="004B6F68">
      <w:pPr>
        <w:pStyle w:val="ConsPlusNormal"/>
        <w:ind w:firstLine="709"/>
        <w:jc w:val="both"/>
        <w:rPr>
          <w:rFonts w:ascii="Times New Roman" w:hAnsi="Times New Roman" w:cs="Times New Roman"/>
          <w:sz w:val="27"/>
          <w:szCs w:val="27"/>
        </w:rPr>
      </w:pPr>
      <w:r w:rsidRPr="00750743">
        <w:rPr>
          <w:rFonts w:ascii="Times New Roman" w:hAnsi="Times New Roman" w:cs="Times New Roman"/>
          <w:sz w:val="27"/>
          <w:szCs w:val="27"/>
        </w:rPr>
        <w:t xml:space="preserve">3.3. Административная процедура "Рассмотрение </w:t>
      </w:r>
      <w:r w:rsidR="00344415">
        <w:rPr>
          <w:rFonts w:ascii="Times New Roman" w:hAnsi="Times New Roman" w:cs="Times New Roman"/>
          <w:sz w:val="27"/>
          <w:szCs w:val="27"/>
        </w:rPr>
        <w:t xml:space="preserve">заявления и </w:t>
      </w:r>
      <w:r w:rsidR="00344415" w:rsidRPr="00750743">
        <w:rPr>
          <w:rFonts w:ascii="Times New Roman" w:hAnsi="Times New Roman" w:cs="Times New Roman"/>
          <w:sz w:val="27"/>
          <w:szCs w:val="27"/>
        </w:rPr>
        <w:t xml:space="preserve">необходимых для предоставления </w:t>
      </w:r>
      <w:r w:rsidR="00344415">
        <w:rPr>
          <w:rFonts w:ascii="Times New Roman" w:hAnsi="Times New Roman" w:cs="Times New Roman"/>
          <w:sz w:val="27"/>
          <w:szCs w:val="27"/>
        </w:rPr>
        <w:t xml:space="preserve">государственной </w:t>
      </w:r>
      <w:r w:rsidR="00344415" w:rsidRPr="00750743">
        <w:rPr>
          <w:rFonts w:ascii="Times New Roman" w:hAnsi="Times New Roman" w:cs="Times New Roman"/>
          <w:sz w:val="27"/>
          <w:szCs w:val="27"/>
        </w:rPr>
        <w:t xml:space="preserve">услуги документов </w:t>
      </w:r>
      <w:r w:rsidRPr="00750743">
        <w:rPr>
          <w:rFonts w:ascii="Times New Roman" w:hAnsi="Times New Roman" w:cs="Times New Roman"/>
          <w:sz w:val="27"/>
          <w:szCs w:val="27"/>
        </w:rPr>
        <w:t>".</w:t>
      </w:r>
    </w:p>
    <w:p w:rsidR="00414684" w:rsidRPr="00750743" w:rsidRDefault="00414684" w:rsidP="004B6F68">
      <w:pPr>
        <w:pStyle w:val="ConsPlusNormal"/>
        <w:ind w:firstLine="709"/>
        <w:jc w:val="both"/>
        <w:rPr>
          <w:rFonts w:ascii="Times New Roman" w:hAnsi="Times New Roman" w:cs="Times New Roman"/>
          <w:sz w:val="27"/>
          <w:szCs w:val="27"/>
        </w:rPr>
      </w:pPr>
      <w:r w:rsidRPr="00750743">
        <w:rPr>
          <w:rFonts w:ascii="Times New Roman" w:hAnsi="Times New Roman" w:cs="Times New Roman"/>
          <w:sz w:val="27"/>
          <w:szCs w:val="27"/>
        </w:rPr>
        <w:t>3.3.1. Основанием для начала административной процедуры является п</w:t>
      </w:r>
      <w:r w:rsidR="004B6F68">
        <w:rPr>
          <w:rFonts w:ascii="Times New Roman" w:hAnsi="Times New Roman" w:cs="Times New Roman"/>
          <w:sz w:val="27"/>
          <w:szCs w:val="27"/>
        </w:rPr>
        <w:t>оступление З</w:t>
      </w:r>
      <w:r w:rsidRPr="00750743">
        <w:rPr>
          <w:rFonts w:ascii="Times New Roman" w:hAnsi="Times New Roman" w:cs="Times New Roman"/>
          <w:sz w:val="27"/>
          <w:szCs w:val="27"/>
        </w:rPr>
        <w:t xml:space="preserve">аявления </w:t>
      </w:r>
      <w:r w:rsidR="004B6F68">
        <w:rPr>
          <w:rFonts w:ascii="Times New Roman" w:hAnsi="Times New Roman" w:cs="Times New Roman"/>
          <w:sz w:val="27"/>
          <w:szCs w:val="27"/>
        </w:rPr>
        <w:t xml:space="preserve">к </w:t>
      </w:r>
      <w:r w:rsidRPr="00750743">
        <w:rPr>
          <w:rFonts w:ascii="Times New Roman" w:hAnsi="Times New Roman" w:cs="Times New Roman"/>
          <w:sz w:val="27"/>
          <w:szCs w:val="27"/>
        </w:rPr>
        <w:t>исполнителю.</w:t>
      </w:r>
    </w:p>
    <w:p w:rsidR="00414684" w:rsidRPr="004B6F68" w:rsidRDefault="00414684" w:rsidP="004B6F68">
      <w:pPr>
        <w:autoSpaceDE w:val="0"/>
        <w:autoSpaceDN w:val="0"/>
        <w:adjustRightInd w:val="0"/>
        <w:spacing w:after="0" w:line="240" w:lineRule="auto"/>
        <w:ind w:firstLine="709"/>
        <w:jc w:val="both"/>
        <w:rPr>
          <w:rFonts w:ascii="Times New Roman" w:hAnsi="Times New Roman" w:cs="Times New Roman"/>
          <w:sz w:val="28"/>
          <w:szCs w:val="28"/>
        </w:rPr>
      </w:pPr>
      <w:r w:rsidRPr="004B6F68">
        <w:rPr>
          <w:rFonts w:ascii="Times New Roman" w:hAnsi="Times New Roman" w:cs="Times New Roman"/>
          <w:sz w:val="28"/>
          <w:szCs w:val="28"/>
        </w:rPr>
        <w:t>3</w:t>
      </w:r>
      <w:r w:rsidR="00F701DA" w:rsidRPr="004B6F68">
        <w:rPr>
          <w:rFonts w:ascii="Times New Roman" w:hAnsi="Times New Roman" w:cs="Times New Roman"/>
          <w:sz w:val="28"/>
          <w:szCs w:val="28"/>
        </w:rPr>
        <w:t>.</w:t>
      </w:r>
      <w:r w:rsidRPr="004B6F68">
        <w:rPr>
          <w:rFonts w:ascii="Times New Roman" w:hAnsi="Times New Roman" w:cs="Times New Roman"/>
          <w:sz w:val="28"/>
          <w:szCs w:val="28"/>
        </w:rPr>
        <w:t>3</w:t>
      </w:r>
      <w:r w:rsidR="00F701DA" w:rsidRPr="004B6F68">
        <w:rPr>
          <w:rFonts w:ascii="Times New Roman" w:hAnsi="Times New Roman" w:cs="Times New Roman"/>
          <w:sz w:val="28"/>
          <w:szCs w:val="28"/>
        </w:rPr>
        <w:t>.</w:t>
      </w:r>
      <w:r w:rsidR="005F3169" w:rsidRPr="004B6F68">
        <w:rPr>
          <w:rFonts w:ascii="Times New Roman" w:hAnsi="Times New Roman" w:cs="Times New Roman"/>
          <w:sz w:val="28"/>
          <w:szCs w:val="28"/>
        </w:rPr>
        <w:t>2</w:t>
      </w:r>
      <w:r w:rsidRPr="004B6F68">
        <w:rPr>
          <w:rFonts w:ascii="Times New Roman" w:hAnsi="Times New Roman" w:cs="Times New Roman"/>
          <w:sz w:val="28"/>
          <w:szCs w:val="28"/>
        </w:rPr>
        <w:t>.</w:t>
      </w:r>
      <w:r w:rsidR="00F701DA" w:rsidRPr="004B6F68">
        <w:rPr>
          <w:rFonts w:ascii="Times New Roman" w:hAnsi="Times New Roman" w:cs="Times New Roman"/>
          <w:sz w:val="28"/>
          <w:szCs w:val="28"/>
        </w:rPr>
        <w:t xml:space="preserve"> Исполнитель</w:t>
      </w:r>
      <w:r w:rsidRPr="004B6F68">
        <w:rPr>
          <w:rFonts w:ascii="Times New Roman" w:hAnsi="Times New Roman" w:cs="Times New Roman"/>
          <w:sz w:val="28"/>
          <w:szCs w:val="28"/>
        </w:rPr>
        <w:t xml:space="preserve"> проверяет:</w:t>
      </w:r>
    </w:p>
    <w:p w:rsidR="00414684" w:rsidRPr="004B6F68" w:rsidRDefault="00414684" w:rsidP="004B6F68">
      <w:pPr>
        <w:autoSpaceDE w:val="0"/>
        <w:autoSpaceDN w:val="0"/>
        <w:adjustRightInd w:val="0"/>
        <w:spacing w:after="0" w:line="240" w:lineRule="auto"/>
        <w:ind w:firstLine="709"/>
        <w:jc w:val="both"/>
        <w:rPr>
          <w:rFonts w:ascii="Times New Roman" w:hAnsi="Times New Roman" w:cs="Times New Roman"/>
          <w:sz w:val="28"/>
          <w:szCs w:val="28"/>
        </w:rPr>
      </w:pPr>
      <w:r w:rsidRPr="004B6F68">
        <w:rPr>
          <w:rFonts w:ascii="Times New Roman" w:hAnsi="Times New Roman" w:cs="Times New Roman"/>
          <w:sz w:val="28"/>
          <w:szCs w:val="28"/>
        </w:rPr>
        <w:t>1)</w:t>
      </w:r>
      <w:r w:rsidR="00F701DA" w:rsidRPr="004B6F68">
        <w:rPr>
          <w:rFonts w:ascii="Times New Roman" w:hAnsi="Times New Roman" w:cs="Times New Roman"/>
          <w:sz w:val="28"/>
          <w:szCs w:val="28"/>
        </w:rPr>
        <w:t xml:space="preserve"> </w:t>
      </w:r>
      <w:r w:rsidRPr="004B6F68">
        <w:rPr>
          <w:rFonts w:ascii="Times New Roman" w:hAnsi="Times New Roman" w:cs="Times New Roman"/>
          <w:sz w:val="28"/>
          <w:szCs w:val="28"/>
        </w:rPr>
        <w:t xml:space="preserve"> полномочия лица, обратившегося с заявлением о выдаче разрешения на строительство</w:t>
      </w:r>
      <w:r w:rsidR="005F3169" w:rsidRPr="004B6F68">
        <w:rPr>
          <w:rFonts w:ascii="Times New Roman" w:hAnsi="Times New Roman" w:cs="Times New Roman"/>
          <w:sz w:val="28"/>
          <w:szCs w:val="28"/>
        </w:rPr>
        <w:t>;</w:t>
      </w:r>
    </w:p>
    <w:p w:rsidR="005F3169" w:rsidRPr="004B6F68" w:rsidRDefault="005F3169" w:rsidP="004B6F68">
      <w:pPr>
        <w:autoSpaceDE w:val="0"/>
        <w:autoSpaceDN w:val="0"/>
        <w:adjustRightInd w:val="0"/>
        <w:spacing w:after="0" w:line="240" w:lineRule="auto"/>
        <w:ind w:firstLine="709"/>
        <w:jc w:val="both"/>
        <w:rPr>
          <w:rFonts w:ascii="Times New Roman" w:hAnsi="Times New Roman" w:cs="Times New Roman"/>
          <w:sz w:val="28"/>
          <w:szCs w:val="28"/>
        </w:rPr>
      </w:pPr>
      <w:r w:rsidRPr="004B6F68">
        <w:rPr>
          <w:rFonts w:ascii="Times New Roman" w:hAnsi="Times New Roman" w:cs="Times New Roman"/>
          <w:sz w:val="28"/>
          <w:szCs w:val="28"/>
        </w:rPr>
        <w:t xml:space="preserve">2) </w:t>
      </w:r>
      <w:r w:rsidR="00F701DA" w:rsidRPr="004B6F68">
        <w:rPr>
          <w:rFonts w:ascii="Times New Roman" w:hAnsi="Times New Roman" w:cs="Times New Roman"/>
          <w:sz w:val="28"/>
          <w:szCs w:val="28"/>
        </w:rPr>
        <w:t xml:space="preserve">достаточность и действительность необходимых для оказания </w:t>
      </w:r>
      <w:r w:rsidR="00BF2279">
        <w:rPr>
          <w:rFonts w:ascii="Times New Roman" w:hAnsi="Times New Roman" w:cs="Times New Roman"/>
          <w:sz w:val="28"/>
          <w:szCs w:val="28"/>
        </w:rPr>
        <w:t xml:space="preserve">государственной </w:t>
      </w:r>
      <w:r w:rsidR="00F701DA" w:rsidRPr="004B6F68">
        <w:rPr>
          <w:rFonts w:ascii="Times New Roman" w:hAnsi="Times New Roman" w:cs="Times New Roman"/>
          <w:sz w:val="28"/>
          <w:szCs w:val="28"/>
        </w:rPr>
        <w:t>усл</w:t>
      </w:r>
      <w:r w:rsidRPr="004B6F68">
        <w:rPr>
          <w:rFonts w:ascii="Times New Roman" w:hAnsi="Times New Roman" w:cs="Times New Roman"/>
          <w:sz w:val="28"/>
          <w:szCs w:val="28"/>
        </w:rPr>
        <w:t>уги документов;</w:t>
      </w:r>
    </w:p>
    <w:p w:rsidR="005F3169" w:rsidRPr="004B6F68" w:rsidRDefault="005F3169" w:rsidP="004B6F68">
      <w:pPr>
        <w:autoSpaceDE w:val="0"/>
        <w:autoSpaceDN w:val="0"/>
        <w:adjustRightInd w:val="0"/>
        <w:spacing w:after="0" w:line="240" w:lineRule="auto"/>
        <w:ind w:firstLine="709"/>
        <w:jc w:val="both"/>
        <w:rPr>
          <w:rFonts w:ascii="Times New Roman" w:hAnsi="Times New Roman" w:cs="Times New Roman"/>
          <w:sz w:val="28"/>
          <w:szCs w:val="28"/>
        </w:rPr>
      </w:pPr>
      <w:r w:rsidRPr="004B6F68">
        <w:rPr>
          <w:rFonts w:ascii="Times New Roman" w:hAnsi="Times New Roman" w:cs="Times New Roman"/>
          <w:sz w:val="28"/>
          <w:szCs w:val="28"/>
        </w:rPr>
        <w:t xml:space="preserve">3) необходимость получения разрешения на строительство в отношении указанного в </w:t>
      </w:r>
      <w:r w:rsidR="004B6F68" w:rsidRPr="004B6F68">
        <w:rPr>
          <w:rFonts w:ascii="Times New Roman" w:hAnsi="Times New Roman" w:cs="Times New Roman"/>
          <w:sz w:val="28"/>
          <w:szCs w:val="28"/>
        </w:rPr>
        <w:t>З</w:t>
      </w:r>
      <w:r w:rsidRPr="004B6F68">
        <w:rPr>
          <w:rFonts w:ascii="Times New Roman" w:hAnsi="Times New Roman" w:cs="Times New Roman"/>
          <w:sz w:val="28"/>
          <w:szCs w:val="28"/>
        </w:rPr>
        <w:t>аявлении объекта и вида планируемых на данном объекте работ.</w:t>
      </w:r>
    </w:p>
    <w:p w:rsidR="00F701DA" w:rsidRPr="004B6F68" w:rsidRDefault="00F701DA" w:rsidP="004B6F68">
      <w:pPr>
        <w:autoSpaceDE w:val="0"/>
        <w:autoSpaceDN w:val="0"/>
        <w:adjustRightInd w:val="0"/>
        <w:spacing w:after="0" w:line="240" w:lineRule="auto"/>
        <w:ind w:firstLine="709"/>
        <w:jc w:val="both"/>
        <w:rPr>
          <w:rFonts w:ascii="Times New Roman" w:hAnsi="Times New Roman" w:cs="Times New Roman"/>
          <w:sz w:val="28"/>
          <w:szCs w:val="28"/>
        </w:rPr>
      </w:pPr>
      <w:r w:rsidRPr="004B6F68">
        <w:rPr>
          <w:rFonts w:ascii="Times New Roman" w:hAnsi="Times New Roman" w:cs="Times New Roman"/>
          <w:sz w:val="28"/>
          <w:szCs w:val="28"/>
        </w:rPr>
        <w:t xml:space="preserve">3.3.3. При наличии оснований для отказа в </w:t>
      </w:r>
      <w:r w:rsidR="000A5AC4">
        <w:rPr>
          <w:rFonts w:ascii="Times New Roman" w:hAnsi="Times New Roman" w:cs="Times New Roman"/>
          <w:sz w:val="28"/>
          <w:szCs w:val="28"/>
        </w:rPr>
        <w:t xml:space="preserve">приеме документов, необходимых для </w:t>
      </w:r>
      <w:r w:rsidRPr="004B6F68">
        <w:rPr>
          <w:rFonts w:ascii="Times New Roman" w:hAnsi="Times New Roman" w:cs="Times New Roman"/>
          <w:sz w:val="28"/>
          <w:szCs w:val="28"/>
        </w:rPr>
        <w:t>предоставлени</w:t>
      </w:r>
      <w:r w:rsidR="00680AFB">
        <w:rPr>
          <w:rFonts w:ascii="Times New Roman" w:hAnsi="Times New Roman" w:cs="Times New Roman"/>
          <w:sz w:val="28"/>
          <w:szCs w:val="28"/>
        </w:rPr>
        <w:t>я</w:t>
      </w:r>
      <w:r w:rsidRPr="004B6F68">
        <w:rPr>
          <w:rFonts w:ascii="Times New Roman" w:hAnsi="Times New Roman" w:cs="Times New Roman"/>
          <w:sz w:val="28"/>
          <w:szCs w:val="28"/>
        </w:rPr>
        <w:t xml:space="preserve"> </w:t>
      </w:r>
      <w:r w:rsidR="00344415">
        <w:rPr>
          <w:rFonts w:ascii="Times New Roman" w:hAnsi="Times New Roman" w:cs="Times New Roman"/>
          <w:sz w:val="28"/>
          <w:szCs w:val="28"/>
        </w:rPr>
        <w:t>государственной</w:t>
      </w:r>
      <w:r w:rsidRPr="004B6F68">
        <w:rPr>
          <w:rFonts w:ascii="Times New Roman" w:hAnsi="Times New Roman" w:cs="Times New Roman"/>
          <w:sz w:val="28"/>
          <w:szCs w:val="28"/>
        </w:rPr>
        <w:t xml:space="preserve"> услуги, предусмотренных пунктом </w:t>
      </w:r>
      <w:r w:rsidR="005F3169" w:rsidRPr="004B6F68">
        <w:rPr>
          <w:rFonts w:ascii="Times New Roman" w:hAnsi="Times New Roman" w:cs="Times New Roman"/>
          <w:sz w:val="28"/>
          <w:szCs w:val="28"/>
        </w:rPr>
        <w:t>2.</w:t>
      </w:r>
      <w:r w:rsidR="00680AFB">
        <w:rPr>
          <w:rFonts w:ascii="Times New Roman" w:hAnsi="Times New Roman" w:cs="Times New Roman"/>
          <w:sz w:val="28"/>
          <w:szCs w:val="28"/>
        </w:rPr>
        <w:t>7.</w:t>
      </w:r>
      <w:r w:rsidR="005F3169" w:rsidRPr="004B6F68">
        <w:rPr>
          <w:rFonts w:ascii="Times New Roman" w:hAnsi="Times New Roman" w:cs="Times New Roman"/>
          <w:sz w:val="28"/>
          <w:szCs w:val="28"/>
        </w:rPr>
        <w:t>1</w:t>
      </w:r>
      <w:r w:rsidRPr="004B6F68">
        <w:rPr>
          <w:rFonts w:ascii="Times New Roman" w:hAnsi="Times New Roman" w:cs="Times New Roman"/>
          <w:sz w:val="28"/>
          <w:szCs w:val="28"/>
        </w:rPr>
        <w:t xml:space="preserve"> Регламента, исполнитель готовит проект письменного отказа в </w:t>
      </w:r>
      <w:r w:rsidR="00680AFB">
        <w:rPr>
          <w:rFonts w:ascii="Times New Roman" w:hAnsi="Times New Roman" w:cs="Times New Roman"/>
          <w:sz w:val="28"/>
          <w:szCs w:val="28"/>
        </w:rPr>
        <w:t xml:space="preserve">приеме документов для </w:t>
      </w:r>
      <w:r w:rsidRPr="004B6F68">
        <w:rPr>
          <w:rFonts w:ascii="Times New Roman" w:hAnsi="Times New Roman" w:cs="Times New Roman"/>
          <w:sz w:val="28"/>
          <w:szCs w:val="28"/>
        </w:rPr>
        <w:t>предоставлени</w:t>
      </w:r>
      <w:r w:rsidR="00680AFB">
        <w:rPr>
          <w:rFonts w:ascii="Times New Roman" w:hAnsi="Times New Roman" w:cs="Times New Roman"/>
          <w:sz w:val="28"/>
          <w:szCs w:val="28"/>
        </w:rPr>
        <w:t>я</w:t>
      </w:r>
      <w:r w:rsidRPr="004B6F68">
        <w:rPr>
          <w:rFonts w:ascii="Times New Roman" w:hAnsi="Times New Roman" w:cs="Times New Roman"/>
          <w:sz w:val="28"/>
          <w:szCs w:val="28"/>
        </w:rPr>
        <w:t xml:space="preserve"> </w:t>
      </w:r>
      <w:r w:rsidR="00344415">
        <w:rPr>
          <w:rFonts w:ascii="Times New Roman" w:hAnsi="Times New Roman" w:cs="Times New Roman"/>
          <w:sz w:val="28"/>
          <w:szCs w:val="28"/>
        </w:rPr>
        <w:t>государственной</w:t>
      </w:r>
      <w:r w:rsidR="005F3169" w:rsidRPr="004B6F68">
        <w:rPr>
          <w:rFonts w:ascii="Times New Roman" w:hAnsi="Times New Roman" w:cs="Times New Roman"/>
          <w:sz w:val="28"/>
          <w:szCs w:val="28"/>
        </w:rPr>
        <w:t xml:space="preserve"> </w:t>
      </w:r>
      <w:r w:rsidRPr="004B6F68">
        <w:rPr>
          <w:rFonts w:ascii="Times New Roman" w:hAnsi="Times New Roman" w:cs="Times New Roman"/>
          <w:sz w:val="28"/>
          <w:szCs w:val="28"/>
        </w:rPr>
        <w:t xml:space="preserve">услуги с указанием причин отказа и передает его в порядке делопроизводства </w:t>
      </w:r>
      <w:r w:rsidR="00357ECB">
        <w:rPr>
          <w:rFonts w:ascii="Times New Roman" w:hAnsi="Times New Roman" w:cs="Times New Roman"/>
          <w:sz w:val="28"/>
          <w:szCs w:val="28"/>
        </w:rPr>
        <w:t xml:space="preserve">директору Департамента </w:t>
      </w:r>
      <w:r w:rsidRPr="004B6F68">
        <w:rPr>
          <w:rFonts w:ascii="Times New Roman" w:hAnsi="Times New Roman" w:cs="Times New Roman"/>
          <w:sz w:val="28"/>
          <w:szCs w:val="28"/>
        </w:rPr>
        <w:t>для рассмотрения и принятия решения.</w:t>
      </w:r>
      <w:r w:rsidR="005F3169" w:rsidRPr="004B6F68">
        <w:rPr>
          <w:rFonts w:ascii="Times New Roman" w:hAnsi="Times New Roman" w:cs="Times New Roman"/>
          <w:sz w:val="28"/>
          <w:szCs w:val="28"/>
        </w:rPr>
        <w:t xml:space="preserve"> </w:t>
      </w:r>
    </w:p>
    <w:p w:rsidR="005F3169" w:rsidRPr="00A221C5" w:rsidRDefault="005F3169" w:rsidP="004B6F68">
      <w:pPr>
        <w:autoSpaceDE w:val="0"/>
        <w:autoSpaceDN w:val="0"/>
        <w:adjustRightInd w:val="0"/>
        <w:spacing w:after="0" w:line="240" w:lineRule="auto"/>
        <w:ind w:firstLine="709"/>
        <w:jc w:val="both"/>
        <w:rPr>
          <w:rFonts w:ascii="Times New Roman" w:hAnsi="Times New Roman" w:cs="Times New Roman"/>
          <w:sz w:val="28"/>
          <w:szCs w:val="28"/>
        </w:rPr>
      </w:pPr>
      <w:r w:rsidRPr="004B6F68">
        <w:rPr>
          <w:rFonts w:ascii="Times New Roman" w:hAnsi="Times New Roman" w:cs="Times New Roman"/>
          <w:sz w:val="28"/>
          <w:szCs w:val="28"/>
        </w:rPr>
        <w:t xml:space="preserve">3.3.4. </w:t>
      </w:r>
      <w:r w:rsidR="00467F05">
        <w:rPr>
          <w:rFonts w:ascii="Times New Roman" w:hAnsi="Times New Roman" w:cs="Times New Roman"/>
          <w:sz w:val="28"/>
          <w:szCs w:val="28"/>
        </w:rPr>
        <w:t>Директор Департамента</w:t>
      </w:r>
      <w:r w:rsidR="00F1337B">
        <w:rPr>
          <w:rFonts w:ascii="Times New Roman" w:hAnsi="Times New Roman" w:cs="Times New Roman"/>
          <w:sz w:val="28"/>
          <w:szCs w:val="28"/>
        </w:rPr>
        <w:t xml:space="preserve"> или замещающее его лицо </w:t>
      </w:r>
      <w:r w:rsidRPr="004B6F68">
        <w:rPr>
          <w:rFonts w:ascii="Times New Roman" w:hAnsi="Times New Roman" w:cs="Times New Roman"/>
          <w:sz w:val="28"/>
          <w:szCs w:val="28"/>
        </w:rPr>
        <w:t>в течение одного рабочего дня подписывает письм</w:t>
      </w:r>
      <w:r w:rsidR="002B4AC1" w:rsidRPr="004B6F68">
        <w:rPr>
          <w:rFonts w:ascii="Times New Roman" w:hAnsi="Times New Roman" w:cs="Times New Roman"/>
          <w:sz w:val="28"/>
          <w:szCs w:val="28"/>
        </w:rPr>
        <w:t>о</w:t>
      </w:r>
      <w:r w:rsidRPr="004B6F68">
        <w:rPr>
          <w:rFonts w:ascii="Times New Roman" w:hAnsi="Times New Roman" w:cs="Times New Roman"/>
          <w:sz w:val="28"/>
          <w:szCs w:val="28"/>
        </w:rPr>
        <w:t xml:space="preserve"> об отказе в </w:t>
      </w:r>
      <w:r w:rsidR="00680AFB">
        <w:rPr>
          <w:rFonts w:ascii="Times New Roman" w:hAnsi="Times New Roman" w:cs="Times New Roman"/>
          <w:sz w:val="28"/>
          <w:szCs w:val="28"/>
        </w:rPr>
        <w:t xml:space="preserve">приеме документов для </w:t>
      </w:r>
      <w:r w:rsidRPr="004B6F68">
        <w:rPr>
          <w:rFonts w:ascii="Times New Roman" w:hAnsi="Times New Roman" w:cs="Times New Roman"/>
          <w:sz w:val="28"/>
          <w:szCs w:val="28"/>
        </w:rPr>
        <w:t>предоставлени</w:t>
      </w:r>
      <w:r w:rsidR="00680AFB">
        <w:rPr>
          <w:rFonts w:ascii="Times New Roman" w:hAnsi="Times New Roman" w:cs="Times New Roman"/>
          <w:sz w:val="28"/>
          <w:szCs w:val="28"/>
        </w:rPr>
        <w:t>я</w:t>
      </w:r>
      <w:r w:rsidRPr="004B6F68">
        <w:rPr>
          <w:rFonts w:ascii="Times New Roman" w:hAnsi="Times New Roman" w:cs="Times New Roman"/>
          <w:sz w:val="28"/>
          <w:szCs w:val="28"/>
        </w:rPr>
        <w:t xml:space="preserve"> </w:t>
      </w:r>
      <w:r w:rsidR="00344415">
        <w:rPr>
          <w:rFonts w:ascii="Times New Roman" w:hAnsi="Times New Roman" w:cs="Times New Roman"/>
          <w:sz w:val="28"/>
          <w:szCs w:val="28"/>
        </w:rPr>
        <w:t>государственной</w:t>
      </w:r>
      <w:r w:rsidRPr="004B6F68">
        <w:rPr>
          <w:rFonts w:ascii="Times New Roman" w:hAnsi="Times New Roman" w:cs="Times New Roman"/>
          <w:sz w:val="28"/>
          <w:szCs w:val="28"/>
        </w:rPr>
        <w:t xml:space="preserve"> услуги и передает его в порядке делопроизводства </w:t>
      </w:r>
      <w:r w:rsidR="00467F05">
        <w:rPr>
          <w:rFonts w:ascii="Times New Roman" w:hAnsi="Times New Roman" w:cs="Times New Roman"/>
          <w:sz w:val="28"/>
          <w:szCs w:val="28"/>
        </w:rPr>
        <w:t>с</w:t>
      </w:r>
      <w:r w:rsidRPr="004B6F68">
        <w:rPr>
          <w:rFonts w:ascii="Times New Roman" w:hAnsi="Times New Roman" w:cs="Times New Roman"/>
          <w:sz w:val="27"/>
          <w:szCs w:val="27"/>
        </w:rPr>
        <w:t xml:space="preserve">пециалисту Отдела, ответственному за учет </w:t>
      </w:r>
      <w:r w:rsidRPr="00750743">
        <w:rPr>
          <w:rFonts w:ascii="Times New Roman" w:hAnsi="Times New Roman" w:cs="Times New Roman"/>
          <w:sz w:val="27"/>
          <w:szCs w:val="27"/>
        </w:rPr>
        <w:t>входящей и исходящей корреспонденции</w:t>
      </w:r>
      <w:r>
        <w:rPr>
          <w:rFonts w:ascii="Times New Roman" w:hAnsi="Times New Roman" w:cs="Times New Roman"/>
          <w:sz w:val="27"/>
          <w:szCs w:val="27"/>
        </w:rPr>
        <w:t xml:space="preserve"> для его регистрации и вручения заявителю путем почтового отправления </w:t>
      </w:r>
      <w:r w:rsidR="002B4AC1">
        <w:rPr>
          <w:rFonts w:ascii="Times New Roman" w:hAnsi="Times New Roman" w:cs="Times New Roman"/>
          <w:sz w:val="27"/>
          <w:szCs w:val="27"/>
        </w:rPr>
        <w:t>или иным способом, указанным заявителем</w:t>
      </w:r>
      <w:r w:rsidRPr="00A221C5">
        <w:rPr>
          <w:rFonts w:ascii="Times New Roman" w:hAnsi="Times New Roman" w:cs="Times New Roman"/>
          <w:sz w:val="28"/>
          <w:szCs w:val="28"/>
        </w:rPr>
        <w:t>.</w:t>
      </w:r>
    </w:p>
    <w:p w:rsidR="00772E6D" w:rsidRDefault="002B4AC1" w:rsidP="004B6F68">
      <w:pPr>
        <w:autoSpaceDE w:val="0"/>
        <w:autoSpaceDN w:val="0"/>
        <w:adjustRightInd w:val="0"/>
        <w:spacing w:after="0" w:line="240" w:lineRule="auto"/>
        <w:ind w:firstLine="709"/>
        <w:jc w:val="both"/>
        <w:rPr>
          <w:rFonts w:ascii="Times New Roman" w:hAnsi="Times New Roman" w:cs="Times New Roman"/>
          <w:color w:val="FF0000"/>
          <w:sz w:val="28"/>
          <w:szCs w:val="28"/>
        </w:rPr>
      </w:pPr>
      <w:r w:rsidRPr="00357ECB">
        <w:rPr>
          <w:rFonts w:ascii="Times New Roman" w:hAnsi="Times New Roman" w:cs="Times New Roman"/>
          <w:sz w:val="28"/>
          <w:szCs w:val="28"/>
        </w:rPr>
        <w:t xml:space="preserve">3.3.5. </w:t>
      </w:r>
      <w:r w:rsidR="00C579AC" w:rsidRPr="00357ECB">
        <w:rPr>
          <w:rFonts w:ascii="Times New Roman" w:hAnsi="Times New Roman" w:cs="Times New Roman"/>
          <w:sz w:val="28"/>
          <w:szCs w:val="28"/>
        </w:rPr>
        <w:t xml:space="preserve">При отсутствии оснований для отказа в </w:t>
      </w:r>
      <w:r w:rsidR="00680AFB">
        <w:rPr>
          <w:rFonts w:ascii="Times New Roman" w:hAnsi="Times New Roman" w:cs="Times New Roman"/>
          <w:sz w:val="28"/>
          <w:szCs w:val="28"/>
        </w:rPr>
        <w:t xml:space="preserve">приеме документов для </w:t>
      </w:r>
      <w:r w:rsidR="00C579AC" w:rsidRPr="00357ECB">
        <w:rPr>
          <w:rFonts w:ascii="Times New Roman" w:hAnsi="Times New Roman" w:cs="Times New Roman"/>
          <w:sz w:val="28"/>
          <w:szCs w:val="28"/>
        </w:rPr>
        <w:t>предоставлени</w:t>
      </w:r>
      <w:r w:rsidR="00680AFB">
        <w:rPr>
          <w:rFonts w:ascii="Times New Roman" w:hAnsi="Times New Roman" w:cs="Times New Roman"/>
          <w:sz w:val="28"/>
          <w:szCs w:val="28"/>
        </w:rPr>
        <w:t>я</w:t>
      </w:r>
      <w:r w:rsidR="00C579AC" w:rsidRPr="00357ECB">
        <w:rPr>
          <w:rFonts w:ascii="Times New Roman" w:hAnsi="Times New Roman" w:cs="Times New Roman"/>
          <w:sz w:val="28"/>
          <w:szCs w:val="28"/>
        </w:rPr>
        <w:t xml:space="preserve"> </w:t>
      </w:r>
      <w:r w:rsidR="00344415">
        <w:rPr>
          <w:rFonts w:ascii="Times New Roman" w:hAnsi="Times New Roman" w:cs="Times New Roman"/>
          <w:sz w:val="28"/>
          <w:szCs w:val="28"/>
        </w:rPr>
        <w:t>государственной</w:t>
      </w:r>
      <w:r w:rsidR="00C579AC" w:rsidRPr="00357ECB">
        <w:rPr>
          <w:rFonts w:ascii="Times New Roman" w:hAnsi="Times New Roman" w:cs="Times New Roman"/>
          <w:sz w:val="28"/>
          <w:szCs w:val="28"/>
        </w:rPr>
        <w:t xml:space="preserve"> услуги</w:t>
      </w:r>
      <w:r w:rsidR="00680AFB">
        <w:rPr>
          <w:rFonts w:ascii="Times New Roman" w:hAnsi="Times New Roman" w:cs="Times New Roman"/>
          <w:sz w:val="28"/>
          <w:szCs w:val="28"/>
        </w:rPr>
        <w:t>, указанных в пункте 2.7.</w:t>
      </w:r>
      <w:r w:rsidR="00772E6D" w:rsidRPr="00357ECB">
        <w:rPr>
          <w:rFonts w:ascii="Times New Roman" w:hAnsi="Times New Roman" w:cs="Times New Roman"/>
          <w:sz w:val="28"/>
          <w:szCs w:val="28"/>
        </w:rPr>
        <w:t>1 Регламента, исполнитель</w:t>
      </w:r>
      <w:r w:rsidR="00562D36" w:rsidRPr="00357ECB">
        <w:rPr>
          <w:rFonts w:ascii="Times New Roman" w:hAnsi="Times New Roman" w:cs="Times New Roman"/>
          <w:sz w:val="28"/>
          <w:szCs w:val="28"/>
        </w:rPr>
        <w:t xml:space="preserve"> </w:t>
      </w:r>
      <w:r w:rsidR="00562D36" w:rsidRPr="00750743">
        <w:rPr>
          <w:rFonts w:ascii="Times New Roman" w:hAnsi="Times New Roman" w:cs="Times New Roman"/>
          <w:sz w:val="27"/>
          <w:szCs w:val="27"/>
        </w:rPr>
        <w:t>проводит проверку</w:t>
      </w:r>
      <w:r w:rsidR="00772E6D">
        <w:rPr>
          <w:rFonts w:ascii="Times New Roman" w:hAnsi="Times New Roman" w:cs="Times New Roman"/>
          <w:color w:val="FF0000"/>
          <w:sz w:val="28"/>
          <w:szCs w:val="28"/>
        </w:rPr>
        <w:t>:</w:t>
      </w:r>
    </w:p>
    <w:p w:rsidR="00562D36" w:rsidRDefault="00772E6D" w:rsidP="004B6F68">
      <w:pPr>
        <w:autoSpaceDE w:val="0"/>
        <w:autoSpaceDN w:val="0"/>
        <w:adjustRightInd w:val="0"/>
        <w:spacing w:after="0" w:line="240" w:lineRule="auto"/>
        <w:ind w:firstLine="709"/>
        <w:jc w:val="both"/>
        <w:rPr>
          <w:rFonts w:ascii="Times New Roman" w:hAnsi="Times New Roman" w:cs="Times New Roman"/>
          <w:color w:val="FF0000"/>
          <w:sz w:val="28"/>
          <w:szCs w:val="28"/>
        </w:rPr>
      </w:pPr>
      <w:r w:rsidRPr="00357ECB">
        <w:rPr>
          <w:rFonts w:ascii="Times New Roman" w:hAnsi="Times New Roman" w:cs="Times New Roman"/>
          <w:sz w:val="28"/>
          <w:szCs w:val="28"/>
        </w:rPr>
        <w:t xml:space="preserve">1) </w:t>
      </w:r>
      <w:r w:rsidRPr="00750743">
        <w:rPr>
          <w:rFonts w:ascii="Times New Roman" w:hAnsi="Times New Roman" w:cs="Times New Roman"/>
          <w:sz w:val="27"/>
          <w:szCs w:val="27"/>
        </w:rPr>
        <w:t>наличия документов, необходимых для принятия решения о выдаче разрешения на строительство</w:t>
      </w:r>
      <w:r>
        <w:rPr>
          <w:rFonts w:ascii="Times New Roman" w:hAnsi="Times New Roman" w:cs="Times New Roman"/>
          <w:sz w:val="27"/>
          <w:szCs w:val="27"/>
        </w:rPr>
        <w:t>, перечень которых приведен в пункте 2.6.2 Регламента.</w:t>
      </w:r>
      <w:r w:rsidRPr="00F701DA">
        <w:rPr>
          <w:rFonts w:ascii="Times New Roman" w:hAnsi="Times New Roman" w:cs="Times New Roman"/>
          <w:color w:val="FF0000"/>
          <w:sz w:val="28"/>
          <w:szCs w:val="28"/>
        </w:rPr>
        <w:t xml:space="preserve"> </w:t>
      </w:r>
    </w:p>
    <w:p w:rsidR="005F3169" w:rsidRPr="00562D36" w:rsidRDefault="00772E6D" w:rsidP="004B6F68">
      <w:pPr>
        <w:autoSpaceDE w:val="0"/>
        <w:autoSpaceDN w:val="0"/>
        <w:adjustRightInd w:val="0"/>
        <w:spacing w:after="0" w:line="240" w:lineRule="auto"/>
        <w:ind w:firstLine="709"/>
        <w:jc w:val="both"/>
        <w:rPr>
          <w:rFonts w:ascii="Times New Roman" w:hAnsi="Times New Roman" w:cs="Times New Roman"/>
          <w:sz w:val="28"/>
          <w:szCs w:val="28"/>
        </w:rPr>
      </w:pPr>
      <w:r w:rsidRPr="00562D36">
        <w:rPr>
          <w:rFonts w:ascii="Times New Roman" w:hAnsi="Times New Roman" w:cs="Times New Roman"/>
          <w:sz w:val="28"/>
          <w:szCs w:val="28"/>
        </w:rPr>
        <w:t>В</w:t>
      </w:r>
      <w:r w:rsidR="005F3169" w:rsidRPr="00562D36">
        <w:rPr>
          <w:rFonts w:ascii="Times New Roman" w:hAnsi="Times New Roman" w:cs="Times New Roman"/>
          <w:sz w:val="28"/>
          <w:szCs w:val="28"/>
        </w:rPr>
        <w:t xml:space="preserve"> случае</w:t>
      </w:r>
      <w:r w:rsidRPr="00562D36">
        <w:rPr>
          <w:rFonts w:ascii="Times New Roman" w:hAnsi="Times New Roman" w:cs="Times New Roman"/>
          <w:sz w:val="28"/>
          <w:szCs w:val="28"/>
        </w:rPr>
        <w:t xml:space="preserve"> если заявителем не предоставлены </w:t>
      </w:r>
      <w:r w:rsidR="005F3169" w:rsidRPr="00562D36">
        <w:rPr>
          <w:rFonts w:ascii="Times New Roman" w:hAnsi="Times New Roman" w:cs="Times New Roman"/>
          <w:sz w:val="28"/>
          <w:szCs w:val="28"/>
        </w:rPr>
        <w:t xml:space="preserve"> документ</w:t>
      </w:r>
      <w:r w:rsidRPr="00562D36">
        <w:rPr>
          <w:rFonts w:ascii="Times New Roman" w:hAnsi="Times New Roman" w:cs="Times New Roman"/>
          <w:sz w:val="28"/>
          <w:szCs w:val="28"/>
        </w:rPr>
        <w:t>ы</w:t>
      </w:r>
      <w:r w:rsidR="005F3169" w:rsidRPr="00562D36">
        <w:rPr>
          <w:rFonts w:ascii="Times New Roman" w:hAnsi="Times New Roman" w:cs="Times New Roman"/>
          <w:sz w:val="28"/>
          <w:szCs w:val="28"/>
        </w:rPr>
        <w:t>, указанны</w:t>
      </w:r>
      <w:r w:rsidRPr="00562D36">
        <w:rPr>
          <w:rFonts w:ascii="Times New Roman" w:hAnsi="Times New Roman" w:cs="Times New Roman"/>
          <w:sz w:val="28"/>
          <w:szCs w:val="28"/>
        </w:rPr>
        <w:t>е</w:t>
      </w:r>
      <w:r w:rsidR="005F3169" w:rsidRPr="00562D36">
        <w:rPr>
          <w:rFonts w:ascii="Times New Roman" w:hAnsi="Times New Roman" w:cs="Times New Roman"/>
          <w:sz w:val="28"/>
          <w:szCs w:val="28"/>
        </w:rPr>
        <w:t xml:space="preserve"> в подпунктах 1, </w:t>
      </w:r>
      <w:r w:rsidR="002B4AC1" w:rsidRPr="00562D36">
        <w:rPr>
          <w:rFonts w:ascii="Times New Roman" w:hAnsi="Times New Roman" w:cs="Times New Roman"/>
          <w:sz w:val="28"/>
          <w:szCs w:val="28"/>
        </w:rPr>
        <w:t>3</w:t>
      </w:r>
      <w:r w:rsidR="00467F05">
        <w:rPr>
          <w:rFonts w:ascii="Times New Roman" w:hAnsi="Times New Roman" w:cs="Times New Roman"/>
          <w:sz w:val="28"/>
          <w:szCs w:val="28"/>
        </w:rPr>
        <w:t>,</w:t>
      </w:r>
      <w:r w:rsidR="005F3169" w:rsidRPr="00562D36">
        <w:rPr>
          <w:rFonts w:ascii="Times New Roman" w:hAnsi="Times New Roman" w:cs="Times New Roman"/>
          <w:sz w:val="28"/>
          <w:szCs w:val="28"/>
        </w:rPr>
        <w:t xml:space="preserve"> </w:t>
      </w:r>
      <w:r w:rsidR="002B4AC1" w:rsidRPr="00562D36">
        <w:rPr>
          <w:rFonts w:ascii="Times New Roman" w:hAnsi="Times New Roman" w:cs="Times New Roman"/>
          <w:sz w:val="28"/>
          <w:szCs w:val="28"/>
        </w:rPr>
        <w:t>7</w:t>
      </w:r>
      <w:r w:rsidR="00467F05">
        <w:rPr>
          <w:rFonts w:ascii="Times New Roman" w:hAnsi="Times New Roman" w:cs="Times New Roman"/>
          <w:sz w:val="28"/>
          <w:szCs w:val="28"/>
        </w:rPr>
        <w:t xml:space="preserve"> и 1</w:t>
      </w:r>
      <w:r w:rsidR="0078759D">
        <w:rPr>
          <w:rFonts w:ascii="Times New Roman" w:hAnsi="Times New Roman" w:cs="Times New Roman"/>
          <w:sz w:val="28"/>
          <w:szCs w:val="28"/>
        </w:rPr>
        <w:t>2</w:t>
      </w:r>
      <w:r w:rsidR="005F3169" w:rsidRPr="00562D36">
        <w:rPr>
          <w:rFonts w:ascii="Times New Roman" w:hAnsi="Times New Roman" w:cs="Times New Roman"/>
          <w:sz w:val="28"/>
          <w:szCs w:val="28"/>
        </w:rPr>
        <w:t xml:space="preserve"> пункта 2.</w:t>
      </w:r>
      <w:r w:rsidR="002B4AC1" w:rsidRPr="00562D36">
        <w:rPr>
          <w:rFonts w:ascii="Times New Roman" w:hAnsi="Times New Roman" w:cs="Times New Roman"/>
          <w:sz w:val="28"/>
          <w:szCs w:val="28"/>
        </w:rPr>
        <w:t>6</w:t>
      </w:r>
      <w:r w:rsidR="005F3169" w:rsidRPr="00562D36">
        <w:rPr>
          <w:rFonts w:ascii="Times New Roman" w:hAnsi="Times New Roman" w:cs="Times New Roman"/>
          <w:sz w:val="28"/>
          <w:szCs w:val="28"/>
        </w:rPr>
        <w:t>.</w:t>
      </w:r>
      <w:r w:rsidR="002B4AC1" w:rsidRPr="00562D36">
        <w:rPr>
          <w:rFonts w:ascii="Times New Roman" w:hAnsi="Times New Roman" w:cs="Times New Roman"/>
          <w:sz w:val="28"/>
          <w:szCs w:val="28"/>
        </w:rPr>
        <w:t>2. Регламента</w:t>
      </w:r>
      <w:r w:rsidR="005F3169" w:rsidRPr="00562D36">
        <w:rPr>
          <w:rFonts w:ascii="Times New Roman" w:hAnsi="Times New Roman" w:cs="Times New Roman"/>
          <w:sz w:val="28"/>
          <w:szCs w:val="28"/>
        </w:rPr>
        <w:t xml:space="preserve">, исполнитель </w:t>
      </w:r>
      <w:r w:rsidR="004B6F68" w:rsidRPr="00562D36">
        <w:rPr>
          <w:rFonts w:ascii="Times New Roman" w:hAnsi="Times New Roman" w:cs="Times New Roman"/>
          <w:sz w:val="28"/>
          <w:szCs w:val="28"/>
        </w:rPr>
        <w:t xml:space="preserve">в течение трех </w:t>
      </w:r>
      <w:r w:rsidRPr="00562D36">
        <w:rPr>
          <w:rFonts w:ascii="Times New Roman" w:hAnsi="Times New Roman" w:cs="Times New Roman"/>
          <w:sz w:val="28"/>
          <w:szCs w:val="28"/>
        </w:rPr>
        <w:t xml:space="preserve">рабочих </w:t>
      </w:r>
      <w:r w:rsidR="004B6F68" w:rsidRPr="00562D36">
        <w:rPr>
          <w:rFonts w:ascii="Times New Roman" w:hAnsi="Times New Roman" w:cs="Times New Roman"/>
          <w:sz w:val="28"/>
          <w:szCs w:val="28"/>
        </w:rPr>
        <w:t xml:space="preserve">дней </w:t>
      </w:r>
      <w:r w:rsidR="00467F05">
        <w:rPr>
          <w:rFonts w:ascii="Times New Roman" w:hAnsi="Times New Roman" w:cs="Times New Roman"/>
          <w:sz w:val="28"/>
          <w:szCs w:val="28"/>
        </w:rPr>
        <w:t xml:space="preserve">со дня поступления Заявления в Департамент </w:t>
      </w:r>
      <w:r w:rsidR="004B6F68" w:rsidRPr="00562D36">
        <w:rPr>
          <w:rFonts w:ascii="Times New Roman" w:hAnsi="Times New Roman" w:cs="Times New Roman"/>
          <w:sz w:val="28"/>
          <w:szCs w:val="28"/>
        </w:rPr>
        <w:t xml:space="preserve">запрашивает такие документы </w:t>
      </w:r>
      <w:r w:rsidR="005F3169" w:rsidRPr="00562D36">
        <w:rPr>
          <w:rFonts w:ascii="Times New Roman" w:hAnsi="Times New Roman" w:cs="Times New Roman"/>
          <w:sz w:val="28"/>
          <w:szCs w:val="28"/>
        </w:rPr>
        <w:t xml:space="preserve">в соответствии с пунктом </w:t>
      </w:r>
      <w:r w:rsidR="000A5AC4">
        <w:rPr>
          <w:rFonts w:ascii="Times New Roman" w:hAnsi="Times New Roman" w:cs="Times New Roman"/>
          <w:sz w:val="28"/>
          <w:szCs w:val="28"/>
        </w:rPr>
        <w:t xml:space="preserve">2.6.4 </w:t>
      </w:r>
      <w:r w:rsidRPr="00562D36">
        <w:rPr>
          <w:rFonts w:ascii="Times New Roman" w:hAnsi="Times New Roman" w:cs="Times New Roman"/>
          <w:sz w:val="28"/>
          <w:szCs w:val="28"/>
        </w:rPr>
        <w:t>Регламента;</w:t>
      </w:r>
    </w:p>
    <w:p w:rsidR="00562D36" w:rsidRDefault="00562D36" w:rsidP="00562D36">
      <w:pPr>
        <w:autoSpaceDE w:val="0"/>
        <w:autoSpaceDN w:val="0"/>
        <w:adjustRightInd w:val="0"/>
        <w:spacing w:after="0" w:line="240" w:lineRule="auto"/>
        <w:ind w:firstLine="709"/>
        <w:jc w:val="both"/>
        <w:rPr>
          <w:rFonts w:ascii="Times New Roman" w:hAnsi="Times New Roman" w:cs="Times New Roman"/>
          <w:sz w:val="28"/>
          <w:szCs w:val="28"/>
        </w:rPr>
      </w:pPr>
      <w:r w:rsidRPr="00562D36">
        <w:rPr>
          <w:rFonts w:ascii="Times New Roman" w:hAnsi="Times New Roman" w:cs="Times New Roman"/>
          <w:sz w:val="28"/>
          <w:szCs w:val="28"/>
        </w:rPr>
        <w:t xml:space="preserve">2)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w:t>
      </w:r>
      <w:r w:rsidRPr="00562D36">
        <w:rPr>
          <w:rFonts w:ascii="Times New Roman" w:hAnsi="Times New Roman" w:cs="Times New Roman"/>
          <w:sz w:val="28"/>
          <w:szCs w:val="28"/>
        </w:rPr>
        <w:lastRenderedPageBreak/>
        <w:t>на строительство линейного объекта требованиям проекта планировки территории и проекта межевания терри</w:t>
      </w:r>
      <w:r w:rsidR="00467F05">
        <w:rPr>
          <w:rFonts w:ascii="Times New Roman" w:hAnsi="Times New Roman" w:cs="Times New Roman"/>
          <w:sz w:val="28"/>
          <w:szCs w:val="28"/>
        </w:rPr>
        <w:t>тории;</w:t>
      </w:r>
      <w:r w:rsidRPr="00562D36">
        <w:rPr>
          <w:rFonts w:ascii="Times New Roman" w:hAnsi="Times New Roman" w:cs="Times New Roman"/>
          <w:sz w:val="28"/>
          <w:szCs w:val="28"/>
        </w:rPr>
        <w:t xml:space="preserve"> </w:t>
      </w:r>
    </w:p>
    <w:p w:rsidR="00562D36" w:rsidRDefault="00562D36" w:rsidP="00B03AF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562D36">
        <w:rPr>
          <w:rFonts w:ascii="Times New Roman" w:hAnsi="Times New Roman" w:cs="Times New Roman"/>
          <w:sz w:val="28"/>
          <w:szCs w:val="28"/>
        </w:rPr>
        <w:t>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r>
        <w:rPr>
          <w:rFonts w:ascii="Times New Roman" w:hAnsi="Times New Roman" w:cs="Times New Roman"/>
          <w:sz w:val="28"/>
          <w:szCs w:val="28"/>
        </w:rPr>
        <w:t>;</w:t>
      </w:r>
    </w:p>
    <w:p w:rsidR="00562D36" w:rsidRPr="00562D36" w:rsidRDefault="00D06D61" w:rsidP="00B03AF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562D36">
        <w:rPr>
          <w:rFonts w:ascii="Times New Roman" w:hAnsi="Times New Roman" w:cs="Times New Roman"/>
          <w:sz w:val="28"/>
          <w:szCs w:val="28"/>
        </w:rPr>
        <w:t>соответствия проектной документации</w:t>
      </w:r>
      <w:r>
        <w:rPr>
          <w:rFonts w:ascii="Times New Roman" w:hAnsi="Times New Roman" w:cs="Times New Roman"/>
          <w:sz w:val="28"/>
          <w:szCs w:val="28"/>
        </w:rPr>
        <w:t xml:space="preserve"> </w:t>
      </w:r>
      <w:r w:rsidRPr="00562D36">
        <w:rPr>
          <w:rFonts w:ascii="Times New Roman" w:hAnsi="Times New Roman" w:cs="Times New Roman"/>
          <w:sz w:val="28"/>
          <w:szCs w:val="28"/>
        </w:rPr>
        <w:t>требованиям, установленным в разрешении на отклонение от предельных параметров разрешенного строительства, реконструкции</w:t>
      </w:r>
      <w:r>
        <w:rPr>
          <w:rFonts w:ascii="Times New Roman" w:hAnsi="Times New Roman" w:cs="Times New Roman"/>
          <w:sz w:val="28"/>
          <w:szCs w:val="28"/>
        </w:rPr>
        <w:t>, если выдавалось</w:t>
      </w:r>
      <w:r w:rsidR="00562D36" w:rsidRPr="00562D36">
        <w:rPr>
          <w:rFonts w:ascii="Times New Roman" w:hAnsi="Times New Roman" w:cs="Times New Roman"/>
          <w:sz w:val="28"/>
          <w:szCs w:val="28"/>
        </w:rPr>
        <w:t xml:space="preserve"> </w:t>
      </w:r>
      <w:r>
        <w:rPr>
          <w:rFonts w:ascii="Times New Roman" w:hAnsi="Times New Roman" w:cs="Times New Roman"/>
          <w:sz w:val="28"/>
          <w:szCs w:val="28"/>
        </w:rPr>
        <w:t xml:space="preserve">такое </w:t>
      </w:r>
      <w:r w:rsidR="00562D36" w:rsidRPr="00562D36">
        <w:rPr>
          <w:rFonts w:ascii="Times New Roman" w:hAnsi="Times New Roman" w:cs="Times New Roman"/>
          <w:sz w:val="28"/>
          <w:szCs w:val="28"/>
        </w:rPr>
        <w:t>разрешени</w:t>
      </w:r>
      <w:r>
        <w:rPr>
          <w:rFonts w:ascii="Times New Roman" w:hAnsi="Times New Roman" w:cs="Times New Roman"/>
          <w:sz w:val="28"/>
          <w:szCs w:val="28"/>
        </w:rPr>
        <w:t>е в отношении объекта капитального строительства, указанного в Заявлении.</w:t>
      </w:r>
    </w:p>
    <w:p w:rsidR="00357ECB" w:rsidRPr="00750743" w:rsidRDefault="00357ECB" w:rsidP="00B03AFD">
      <w:pPr>
        <w:pStyle w:val="ConsPlusNormal"/>
        <w:ind w:firstLine="709"/>
        <w:jc w:val="both"/>
        <w:rPr>
          <w:rFonts w:ascii="Times New Roman" w:hAnsi="Times New Roman" w:cs="Times New Roman"/>
          <w:sz w:val="27"/>
          <w:szCs w:val="27"/>
        </w:rPr>
      </w:pPr>
      <w:r w:rsidRPr="00902B8C">
        <w:rPr>
          <w:rFonts w:ascii="Times New Roman" w:hAnsi="Times New Roman" w:cs="Times New Roman"/>
          <w:sz w:val="28"/>
          <w:szCs w:val="28"/>
        </w:rPr>
        <w:t xml:space="preserve">3.3.6. По результатам проверки документов, проведенной в соответствии с пунктом 3.3.5. Регламента, исполнитель осуществляет подготовку разрешения на строительство по установленной Минстроем России форме или проект письма об отказе </w:t>
      </w:r>
      <w:r w:rsidRPr="00902B8C">
        <w:rPr>
          <w:rFonts w:ascii="Times New Roman" w:hAnsi="Times New Roman" w:cs="Times New Roman"/>
          <w:sz w:val="27"/>
          <w:szCs w:val="27"/>
        </w:rPr>
        <w:t xml:space="preserve">в выдаче разрешения на строительство с указанием причин </w:t>
      </w:r>
      <w:r>
        <w:rPr>
          <w:rFonts w:ascii="Times New Roman" w:hAnsi="Times New Roman" w:cs="Times New Roman"/>
          <w:sz w:val="27"/>
          <w:szCs w:val="27"/>
        </w:rPr>
        <w:t xml:space="preserve">такого </w:t>
      </w:r>
      <w:r w:rsidRPr="00750743">
        <w:rPr>
          <w:rFonts w:ascii="Times New Roman" w:hAnsi="Times New Roman" w:cs="Times New Roman"/>
          <w:sz w:val="27"/>
          <w:szCs w:val="27"/>
        </w:rPr>
        <w:t>отказа.</w:t>
      </w:r>
    </w:p>
    <w:p w:rsidR="00EE1B8D" w:rsidRPr="00750743" w:rsidRDefault="00EE1B8D" w:rsidP="00B03AFD">
      <w:pPr>
        <w:pStyle w:val="ConsPlusNormal"/>
        <w:ind w:firstLine="709"/>
        <w:jc w:val="both"/>
        <w:rPr>
          <w:rFonts w:ascii="Times New Roman" w:hAnsi="Times New Roman" w:cs="Times New Roman"/>
          <w:sz w:val="27"/>
          <w:szCs w:val="27"/>
        </w:rPr>
      </w:pPr>
      <w:r w:rsidRPr="00750743">
        <w:rPr>
          <w:rFonts w:ascii="Times New Roman" w:hAnsi="Times New Roman" w:cs="Times New Roman"/>
          <w:sz w:val="27"/>
          <w:szCs w:val="27"/>
        </w:rPr>
        <w:t>3.3.</w:t>
      </w:r>
      <w:r w:rsidR="00B03AFD">
        <w:rPr>
          <w:rFonts w:ascii="Times New Roman" w:hAnsi="Times New Roman" w:cs="Times New Roman"/>
          <w:sz w:val="27"/>
          <w:szCs w:val="27"/>
        </w:rPr>
        <w:t>7</w:t>
      </w:r>
      <w:r w:rsidRPr="00750743">
        <w:rPr>
          <w:rFonts w:ascii="Times New Roman" w:hAnsi="Times New Roman" w:cs="Times New Roman"/>
          <w:sz w:val="27"/>
          <w:szCs w:val="27"/>
        </w:rPr>
        <w:t>. Проект разрешения на строительство или письма об отказе в выдаче разрешения на строительство с визой начальника Отдела и заместителя директора Департамента, главного архитектора области представляется директору Департамента для подписания.</w:t>
      </w:r>
    </w:p>
    <w:p w:rsidR="00EE1B8D" w:rsidRPr="00750743" w:rsidRDefault="00EE1B8D" w:rsidP="00B03AFD">
      <w:pPr>
        <w:pStyle w:val="ConsPlusNormal"/>
        <w:ind w:firstLine="709"/>
        <w:jc w:val="both"/>
        <w:rPr>
          <w:rFonts w:ascii="Times New Roman" w:hAnsi="Times New Roman" w:cs="Times New Roman"/>
          <w:sz w:val="27"/>
          <w:szCs w:val="27"/>
        </w:rPr>
      </w:pPr>
      <w:r w:rsidRPr="00750743">
        <w:rPr>
          <w:rFonts w:ascii="Times New Roman" w:hAnsi="Times New Roman" w:cs="Times New Roman"/>
          <w:sz w:val="27"/>
          <w:szCs w:val="27"/>
        </w:rPr>
        <w:t>3.3.</w:t>
      </w:r>
      <w:r w:rsidR="00B03AFD">
        <w:rPr>
          <w:rFonts w:ascii="Times New Roman" w:hAnsi="Times New Roman" w:cs="Times New Roman"/>
          <w:sz w:val="27"/>
          <w:szCs w:val="27"/>
        </w:rPr>
        <w:t>8</w:t>
      </w:r>
      <w:r w:rsidRPr="00750743">
        <w:rPr>
          <w:rFonts w:ascii="Times New Roman" w:hAnsi="Times New Roman" w:cs="Times New Roman"/>
          <w:sz w:val="27"/>
          <w:szCs w:val="27"/>
        </w:rPr>
        <w:t xml:space="preserve">. Срок выполнения </w:t>
      </w:r>
      <w:r w:rsidR="00344415">
        <w:rPr>
          <w:rFonts w:ascii="Times New Roman" w:hAnsi="Times New Roman" w:cs="Times New Roman"/>
          <w:sz w:val="27"/>
          <w:szCs w:val="27"/>
        </w:rPr>
        <w:t xml:space="preserve">административной </w:t>
      </w:r>
      <w:r w:rsidRPr="00750743">
        <w:rPr>
          <w:rFonts w:ascii="Times New Roman" w:hAnsi="Times New Roman" w:cs="Times New Roman"/>
          <w:sz w:val="27"/>
          <w:szCs w:val="27"/>
        </w:rPr>
        <w:t xml:space="preserve">процедуры не должен превышать </w:t>
      </w:r>
      <w:r w:rsidR="00B03AFD">
        <w:rPr>
          <w:rFonts w:ascii="Times New Roman" w:hAnsi="Times New Roman" w:cs="Times New Roman"/>
          <w:sz w:val="27"/>
          <w:szCs w:val="27"/>
        </w:rPr>
        <w:t xml:space="preserve">пяти рабочих </w:t>
      </w:r>
      <w:r w:rsidRPr="00750743">
        <w:rPr>
          <w:rFonts w:ascii="Times New Roman" w:hAnsi="Times New Roman" w:cs="Times New Roman"/>
          <w:sz w:val="27"/>
          <w:szCs w:val="27"/>
        </w:rPr>
        <w:t xml:space="preserve"> дней со дня поступления в Отдел </w:t>
      </w:r>
      <w:r w:rsidR="00604FF5">
        <w:rPr>
          <w:rFonts w:ascii="Times New Roman" w:hAnsi="Times New Roman" w:cs="Times New Roman"/>
          <w:sz w:val="27"/>
          <w:szCs w:val="27"/>
        </w:rPr>
        <w:t>З</w:t>
      </w:r>
      <w:r w:rsidRPr="00750743">
        <w:rPr>
          <w:rFonts w:ascii="Times New Roman" w:hAnsi="Times New Roman" w:cs="Times New Roman"/>
          <w:sz w:val="27"/>
          <w:szCs w:val="27"/>
        </w:rPr>
        <w:t>аявления.</w:t>
      </w:r>
    </w:p>
    <w:p w:rsidR="00EE1B8D" w:rsidRPr="00750743" w:rsidRDefault="00EE1B8D" w:rsidP="00B03AFD">
      <w:pPr>
        <w:pStyle w:val="ConsPlusNormal"/>
        <w:ind w:firstLine="709"/>
        <w:jc w:val="both"/>
        <w:rPr>
          <w:rFonts w:ascii="Times New Roman" w:hAnsi="Times New Roman" w:cs="Times New Roman"/>
          <w:sz w:val="27"/>
          <w:szCs w:val="27"/>
        </w:rPr>
      </w:pPr>
      <w:r w:rsidRPr="00750743">
        <w:rPr>
          <w:rFonts w:ascii="Times New Roman" w:hAnsi="Times New Roman" w:cs="Times New Roman"/>
          <w:sz w:val="27"/>
          <w:szCs w:val="27"/>
        </w:rPr>
        <w:t>3.3.</w:t>
      </w:r>
      <w:r w:rsidR="00B03AFD">
        <w:rPr>
          <w:rFonts w:ascii="Times New Roman" w:hAnsi="Times New Roman" w:cs="Times New Roman"/>
          <w:sz w:val="27"/>
          <w:szCs w:val="27"/>
        </w:rPr>
        <w:t>9.</w:t>
      </w:r>
      <w:r w:rsidRPr="00750743">
        <w:rPr>
          <w:rFonts w:ascii="Times New Roman" w:hAnsi="Times New Roman" w:cs="Times New Roman"/>
          <w:sz w:val="27"/>
          <w:szCs w:val="27"/>
        </w:rPr>
        <w:t xml:space="preserve"> Результатом административной процедуры является </w:t>
      </w:r>
      <w:r w:rsidR="00A221C5">
        <w:rPr>
          <w:rFonts w:ascii="Times New Roman" w:hAnsi="Times New Roman" w:cs="Times New Roman"/>
          <w:sz w:val="27"/>
          <w:szCs w:val="27"/>
        </w:rPr>
        <w:t xml:space="preserve">подписание директором Департамента или замещающим его лицом </w:t>
      </w:r>
      <w:r w:rsidRPr="00750743">
        <w:rPr>
          <w:rFonts w:ascii="Times New Roman" w:hAnsi="Times New Roman" w:cs="Times New Roman"/>
          <w:sz w:val="27"/>
          <w:szCs w:val="27"/>
        </w:rPr>
        <w:t xml:space="preserve">разрешения </w:t>
      </w:r>
      <w:r w:rsidR="00B03AFD">
        <w:rPr>
          <w:rFonts w:ascii="Times New Roman" w:hAnsi="Times New Roman" w:cs="Times New Roman"/>
          <w:sz w:val="27"/>
          <w:szCs w:val="27"/>
        </w:rPr>
        <w:t xml:space="preserve">на строительство </w:t>
      </w:r>
      <w:r w:rsidRPr="00750743">
        <w:rPr>
          <w:rFonts w:ascii="Times New Roman" w:hAnsi="Times New Roman" w:cs="Times New Roman"/>
          <w:sz w:val="27"/>
          <w:szCs w:val="27"/>
        </w:rPr>
        <w:t xml:space="preserve">либо </w:t>
      </w:r>
      <w:r w:rsidR="00A221C5">
        <w:rPr>
          <w:rFonts w:ascii="Times New Roman" w:hAnsi="Times New Roman" w:cs="Times New Roman"/>
          <w:sz w:val="27"/>
          <w:szCs w:val="27"/>
        </w:rPr>
        <w:t xml:space="preserve">письма </w:t>
      </w:r>
      <w:r w:rsidRPr="00750743">
        <w:rPr>
          <w:rFonts w:ascii="Times New Roman" w:hAnsi="Times New Roman" w:cs="Times New Roman"/>
          <w:sz w:val="27"/>
          <w:szCs w:val="27"/>
        </w:rPr>
        <w:t>об отказе в выдаче</w:t>
      </w:r>
      <w:r w:rsidR="00A221C5">
        <w:rPr>
          <w:rFonts w:ascii="Times New Roman" w:hAnsi="Times New Roman" w:cs="Times New Roman"/>
          <w:sz w:val="27"/>
          <w:szCs w:val="27"/>
        </w:rPr>
        <w:t xml:space="preserve"> разрешения на строительство </w:t>
      </w:r>
      <w:r w:rsidR="00A221C5" w:rsidRPr="00902B8C">
        <w:rPr>
          <w:rFonts w:ascii="Times New Roman" w:hAnsi="Times New Roman" w:cs="Times New Roman"/>
          <w:sz w:val="27"/>
          <w:szCs w:val="27"/>
        </w:rPr>
        <w:t xml:space="preserve">с указанием причин </w:t>
      </w:r>
      <w:r w:rsidR="00A221C5">
        <w:rPr>
          <w:rFonts w:ascii="Times New Roman" w:hAnsi="Times New Roman" w:cs="Times New Roman"/>
          <w:sz w:val="27"/>
          <w:szCs w:val="27"/>
        </w:rPr>
        <w:t>такого отказа</w:t>
      </w:r>
      <w:r w:rsidRPr="00750743">
        <w:rPr>
          <w:rFonts w:ascii="Times New Roman" w:hAnsi="Times New Roman" w:cs="Times New Roman"/>
          <w:sz w:val="27"/>
          <w:szCs w:val="27"/>
        </w:rPr>
        <w:t>.</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3.4. Административная процедура "Выдача застройщику разрешения на строительство либо отказ в его выдаче".</w:t>
      </w:r>
    </w:p>
    <w:p w:rsidR="002D2127" w:rsidRPr="00750743" w:rsidRDefault="00EE1B8D" w:rsidP="002D2127">
      <w:pPr>
        <w:pStyle w:val="ConsPlusNormal"/>
        <w:ind w:firstLine="709"/>
        <w:jc w:val="both"/>
        <w:rPr>
          <w:rFonts w:ascii="Times New Roman" w:hAnsi="Times New Roman" w:cs="Times New Roman"/>
          <w:sz w:val="27"/>
          <w:szCs w:val="27"/>
        </w:rPr>
      </w:pPr>
      <w:r w:rsidRPr="00750743">
        <w:rPr>
          <w:rFonts w:ascii="Times New Roman" w:hAnsi="Times New Roman" w:cs="Times New Roman"/>
          <w:sz w:val="27"/>
          <w:szCs w:val="27"/>
        </w:rPr>
        <w:t xml:space="preserve">3.4.1. Основанием для начала административной процедуры является </w:t>
      </w:r>
      <w:r w:rsidR="002D2127">
        <w:rPr>
          <w:rFonts w:ascii="Times New Roman" w:hAnsi="Times New Roman" w:cs="Times New Roman"/>
          <w:sz w:val="27"/>
          <w:szCs w:val="27"/>
        </w:rPr>
        <w:t xml:space="preserve">поступление в Отдел подписанного директором Департамента или замещающим его лицом </w:t>
      </w:r>
      <w:r w:rsidR="002D2127" w:rsidRPr="00750743">
        <w:rPr>
          <w:rFonts w:ascii="Times New Roman" w:hAnsi="Times New Roman" w:cs="Times New Roman"/>
          <w:sz w:val="27"/>
          <w:szCs w:val="27"/>
        </w:rPr>
        <w:t xml:space="preserve">разрешения </w:t>
      </w:r>
      <w:r w:rsidR="002D2127">
        <w:rPr>
          <w:rFonts w:ascii="Times New Roman" w:hAnsi="Times New Roman" w:cs="Times New Roman"/>
          <w:sz w:val="27"/>
          <w:szCs w:val="27"/>
        </w:rPr>
        <w:t xml:space="preserve">на строительство </w:t>
      </w:r>
      <w:r w:rsidR="002D2127" w:rsidRPr="00750743">
        <w:rPr>
          <w:rFonts w:ascii="Times New Roman" w:hAnsi="Times New Roman" w:cs="Times New Roman"/>
          <w:sz w:val="27"/>
          <w:szCs w:val="27"/>
        </w:rPr>
        <w:t xml:space="preserve">либо </w:t>
      </w:r>
      <w:r w:rsidR="002D2127">
        <w:rPr>
          <w:rFonts w:ascii="Times New Roman" w:hAnsi="Times New Roman" w:cs="Times New Roman"/>
          <w:sz w:val="27"/>
          <w:szCs w:val="27"/>
        </w:rPr>
        <w:t xml:space="preserve">письма </w:t>
      </w:r>
      <w:r w:rsidR="002D2127" w:rsidRPr="00750743">
        <w:rPr>
          <w:rFonts w:ascii="Times New Roman" w:hAnsi="Times New Roman" w:cs="Times New Roman"/>
          <w:sz w:val="27"/>
          <w:szCs w:val="27"/>
        </w:rPr>
        <w:t>об отказе в выдаче</w:t>
      </w:r>
      <w:r w:rsidR="002D2127">
        <w:rPr>
          <w:rFonts w:ascii="Times New Roman" w:hAnsi="Times New Roman" w:cs="Times New Roman"/>
          <w:sz w:val="27"/>
          <w:szCs w:val="27"/>
        </w:rPr>
        <w:t xml:space="preserve"> разрешения на строительство </w:t>
      </w:r>
      <w:r w:rsidR="002D2127" w:rsidRPr="00902B8C">
        <w:rPr>
          <w:rFonts w:ascii="Times New Roman" w:hAnsi="Times New Roman" w:cs="Times New Roman"/>
          <w:sz w:val="27"/>
          <w:szCs w:val="27"/>
        </w:rPr>
        <w:t xml:space="preserve">с указанием причин </w:t>
      </w:r>
      <w:r w:rsidR="002D2127">
        <w:rPr>
          <w:rFonts w:ascii="Times New Roman" w:hAnsi="Times New Roman" w:cs="Times New Roman"/>
          <w:sz w:val="27"/>
          <w:szCs w:val="27"/>
        </w:rPr>
        <w:t>такого отказа</w:t>
      </w:r>
      <w:r w:rsidR="002D2127" w:rsidRPr="00750743">
        <w:rPr>
          <w:rFonts w:ascii="Times New Roman" w:hAnsi="Times New Roman" w:cs="Times New Roman"/>
          <w:sz w:val="27"/>
          <w:szCs w:val="27"/>
        </w:rPr>
        <w:t>.</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3.4.2. Специалист Отдела, ответственный за учет входящей и исходящей корреспонденции:</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 xml:space="preserve">1) регистрирует </w:t>
      </w:r>
      <w:r w:rsidR="00B03AFD">
        <w:rPr>
          <w:rFonts w:ascii="Times New Roman" w:hAnsi="Times New Roman" w:cs="Times New Roman"/>
          <w:sz w:val="27"/>
          <w:szCs w:val="27"/>
        </w:rPr>
        <w:t xml:space="preserve">в установленном порядке </w:t>
      </w:r>
      <w:r w:rsidRPr="00750743">
        <w:rPr>
          <w:rFonts w:ascii="Times New Roman" w:hAnsi="Times New Roman" w:cs="Times New Roman"/>
          <w:sz w:val="27"/>
          <w:szCs w:val="27"/>
        </w:rPr>
        <w:t>разрешение на строительство или письмо об отказе в выдаче разрешения на строительство;</w:t>
      </w:r>
    </w:p>
    <w:p w:rsidR="00604FF5"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2) информирует заявителя о принятом решении по телефону при условии, что в заявлении на выдачу разрешения на строительство указан контактный телефон.</w:t>
      </w:r>
      <w:r w:rsidR="00B03AFD">
        <w:rPr>
          <w:rFonts w:ascii="Times New Roman" w:hAnsi="Times New Roman" w:cs="Times New Roman"/>
          <w:sz w:val="27"/>
          <w:szCs w:val="27"/>
        </w:rPr>
        <w:t xml:space="preserve"> При оказании </w:t>
      </w:r>
      <w:r w:rsidR="003E33F9" w:rsidRPr="00AE3E17">
        <w:rPr>
          <w:rFonts w:ascii="Times New Roman" w:hAnsi="Times New Roman" w:cs="Times New Roman"/>
          <w:sz w:val="27"/>
          <w:szCs w:val="27"/>
        </w:rPr>
        <w:t>государственной</w:t>
      </w:r>
      <w:r w:rsidR="003E33F9">
        <w:rPr>
          <w:rFonts w:ascii="Times New Roman" w:hAnsi="Times New Roman" w:cs="Times New Roman"/>
          <w:color w:val="FF0000"/>
          <w:sz w:val="27"/>
          <w:szCs w:val="27"/>
        </w:rPr>
        <w:t xml:space="preserve"> </w:t>
      </w:r>
      <w:r w:rsidR="00B03AFD">
        <w:rPr>
          <w:rFonts w:ascii="Times New Roman" w:hAnsi="Times New Roman" w:cs="Times New Roman"/>
          <w:sz w:val="27"/>
          <w:szCs w:val="27"/>
        </w:rPr>
        <w:t>услуги в электронном виде информация направляется заявителю на адрес указанной им электронной почты.</w:t>
      </w:r>
      <w:r w:rsidR="00604FF5">
        <w:rPr>
          <w:rFonts w:ascii="Times New Roman" w:hAnsi="Times New Roman" w:cs="Times New Roman"/>
          <w:sz w:val="27"/>
          <w:szCs w:val="27"/>
        </w:rPr>
        <w:t xml:space="preserve"> </w:t>
      </w:r>
    </w:p>
    <w:p w:rsidR="00EE1B8D" w:rsidRPr="00750743" w:rsidRDefault="0073237E">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В случае</w:t>
      </w:r>
      <w:r w:rsidR="00604FF5">
        <w:rPr>
          <w:rFonts w:ascii="Times New Roman" w:hAnsi="Times New Roman" w:cs="Times New Roman"/>
          <w:sz w:val="27"/>
          <w:szCs w:val="27"/>
        </w:rPr>
        <w:t xml:space="preserve"> если Заявление было направлено заявителем через многофункциональный центр, </w:t>
      </w:r>
      <w:r w:rsidR="00604FF5" w:rsidRPr="00750743">
        <w:rPr>
          <w:rFonts w:ascii="Times New Roman" w:hAnsi="Times New Roman" w:cs="Times New Roman"/>
          <w:sz w:val="27"/>
          <w:szCs w:val="27"/>
        </w:rPr>
        <w:t>разрешение на строительство или письмо об отказе в выдаче разрешения на строительство</w:t>
      </w:r>
      <w:r w:rsidR="00604FF5">
        <w:rPr>
          <w:rFonts w:ascii="Times New Roman" w:hAnsi="Times New Roman" w:cs="Times New Roman"/>
          <w:sz w:val="27"/>
          <w:szCs w:val="27"/>
        </w:rPr>
        <w:t xml:space="preserve"> направляется для выдачи заявителю в </w:t>
      </w:r>
      <w:r w:rsidR="0078759D">
        <w:rPr>
          <w:rFonts w:ascii="Times New Roman" w:hAnsi="Times New Roman" w:cs="Times New Roman"/>
          <w:sz w:val="27"/>
          <w:szCs w:val="27"/>
        </w:rPr>
        <w:t>многофункциональный центр.</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 xml:space="preserve">Максимальный срок выполнения действия - не более </w:t>
      </w:r>
      <w:r w:rsidR="002D2127">
        <w:rPr>
          <w:rFonts w:ascii="Times New Roman" w:hAnsi="Times New Roman" w:cs="Times New Roman"/>
          <w:sz w:val="27"/>
          <w:szCs w:val="27"/>
        </w:rPr>
        <w:t>одного</w:t>
      </w:r>
      <w:r w:rsidRPr="00750743">
        <w:rPr>
          <w:rFonts w:ascii="Times New Roman" w:hAnsi="Times New Roman" w:cs="Times New Roman"/>
          <w:sz w:val="27"/>
          <w:szCs w:val="27"/>
        </w:rPr>
        <w:t xml:space="preserve"> рабочего дня с</w:t>
      </w:r>
      <w:r w:rsidR="002D2127">
        <w:rPr>
          <w:rFonts w:ascii="Times New Roman" w:hAnsi="Times New Roman" w:cs="Times New Roman"/>
          <w:sz w:val="27"/>
          <w:szCs w:val="27"/>
        </w:rPr>
        <w:t>о дня</w:t>
      </w:r>
      <w:r w:rsidRPr="00750743">
        <w:rPr>
          <w:rFonts w:ascii="Times New Roman" w:hAnsi="Times New Roman" w:cs="Times New Roman"/>
          <w:sz w:val="27"/>
          <w:szCs w:val="27"/>
        </w:rPr>
        <w:t xml:space="preserve"> поступления </w:t>
      </w:r>
      <w:r w:rsidR="002D2127" w:rsidRPr="00750743">
        <w:rPr>
          <w:rFonts w:ascii="Times New Roman" w:hAnsi="Times New Roman" w:cs="Times New Roman"/>
          <w:sz w:val="27"/>
          <w:szCs w:val="27"/>
        </w:rPr>
        <w:t xml:space="preserve">в Отдел </w:t>
      </w:r>
      <w:r w:rsidRPr="00750743">
        <w:rPr>
          <w:rFonts w:ascii="Times New Roman" w:hAnsi="Times New Roman" w:cs="Times New Roman"/>
          <w:sz w:val="27"/>
          <w:szCs w:val="27"/>
        </w:rPr>
        <w:t>подписанн</w:t>
      </w:r>
      <w:r w:rsidR="002D2127">
        <w:rPr>
          <w:rFonts w:ascii="Times New Roman" w:hAnsi="Times New Roman" w:cs="Times New Roman"/>
          <w:sz w:val="27"/>
          <w:szCs w:val="27"/>
        </w:rPr>
        <w:t>ого</w:t>
      </w:r>
      <w:r w:rsidRPr="00750743">
        <w:rPr>
          <w:rFonts w:ascii="Times New Roman" w:hAnsi="Times New Roman" w:cs="Times New Roman"/>
          <w:sz w:val="27"/>
          <w:szCs w:val="27"/>
        </w:rPr>
        <w:t xml:space="preserve"> </w:t>
      </w:r>
      <w:r w:rsidR="00F45737">
        <w:rPr>
          <w:rFonts w:ascii="Times New Roman" w:hAnsi="Times New Roman" w:cs="Times New Roman"/>
          <w:sz w:val="27"/>
          <w:szCs w:val="27"/>
        </w:rPr>
        <w:t xml:space="preserve">директором Департамента </w:t>
      </w:r>
      <w:r w:rsidRPr="00750743">
        <w:rPr>
          <w:rFonts w:ascii="Times New Roman" w:hAnsi="Times New Roman" w:cs="Times New Roman"/>
          <w:sz w:val="27"/>
          <w:szCs w:val="27"/>
        </w:rPr>
        <w:t>документ</w:t>
      </w:r>
      <w:r w:rsidR="002D2127">
        <w:rPr>
          <w:rFonts w:ascii="Times New Roman" w:hAnsi="Times New Roman" w:cs="Times New Roman"/>
          <w:sz w:val="27"/>
          <w:szCs w:val="27"/>
        </w:rPr>
        <w:t>а</w:t>
      </w:r>
      <w:r w:rsidRPr="00750743">
        <w:rPr>
          <w:rFonts w:ascii="Times New Roman" w:hAnsi="Times New Roman" w:cs="Times New Roman"/>
          <w:sz w:val="27"/>
          <w:szCs w:val="27"/>
        </w:rPr>
        <w:t>.</w:t>
      </w:r>
    </w:p>
    <w:p w:rsidR="00604FF5"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 xml:space="preserve">3) выдает застройщику один экземпляр разрешения на строительство или  </w:t>
      </w:r>
      <w:r w:rsidRPr="00750743">
        <w:rPr>
          <w:rFonts w:ascii="Times New Roman" w:hAnsi="Times New Roman" w:cs="Times New Roman"/>
          <w:sz w:val="27"/>
          <w:szCs w:val="27"/>
        </w:rPr>
        <w:lastRenderedPageBreak/>
        <w:t>письмо об отказе в выдаче разрешения на строительство (при личном обращении заявителя) либо обеспечивает отправку такого письма</w:t>
      </w:r>
      <w:r w:rsidR="00B03AFD">
        <w:rPr>
          <w:rFonts w:ascii="Times New Roman" w:hAnsi="Times New Roman" w:cs="Times New Roman"/>
          <w:sz w:val="27"/>
          <w:szCs w:val="27"/>
        </w:rPr>
        <w:t xml:space="preserve"> поч</w:t>
      </w:r>
      <w:r w:rsidR="0071760C">
        <w:rPr>
          <w:rFonts w:ascii="Times New Roman" w:hAnsi="Times New Roman" w:cs="Times New Roman"/>
          <w:sz w:val="27"/>
          <w:szCs w:val="27"/>
        </w:rPr>
        <w:t>той</w:t>
      </w:r>
      <w:r w:rsidRPr="00750743">
        <w:rPr>
          <w:rFonts w:ascii="Times New Roman" w:hAnsi="Times New Roman" w:cs="Times New Roman"/>
          <w:sz w:val="27"/>
          <w:szCs w:val="27"/>
        </w:rPr>
        <w:t xml:space="preserve">. </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 xml:space="preserve">Факт выдачи разрешения на строительство застройщику подтверждается </w:t>
      </w:r>
      <w:r w:rsidR="00B03AFD">
        <w:rPr>
          <w:rFonts w:ascii="Times New Roman" w:hAnsi="Times New Roman" w:cs="Times New Roman"/>
          <w:sz w:val="27"/>
          <w:szCs w:val="27"/>
        </w:rPr>
        <w:t xml:space="preserve">его </w:t>
      </w:r>
      <w:r w:rsidRPr="00750743">
        <w:rPr>
          <w:rFonts w:ascii="Times New Roman" w:hAnsi="Times New Roman" w:cs="Times New Roman"/>
          <w:sz w:val="27"/>
          <w:szCs w:val="27"/>
        </w:rPr>
        <w:t>подписью на втором экземпляре разрешения.</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Максимальный срок выполнения действия - не более 15 минут с момента обращения заявителя в Отдел;</w:t>
      </w:r>
    </w:p>
    <w:p w:rsidR="00DB7AC6"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4) помещает в дело</w:t>
      </w:r>
      <w:r w:rsidR="00DB7AC6">
        <w:rPr>
          <w:rFonts w:ascii="Times New Roman" w:hAnsi="Times New Roman" w:cs="Times New Roman"/>
          <w:sz w:val="27"/>
          <w:szCs w:val="27"/>
        </w:rPr>
        <w:t>:</w:t>
      </w:r>
    </w:p>
    <w:p w:rsidR="008415B5" w:rsidRDefault="00DB7AC6">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w:t>
      </w:r>
      <w:r w:rsidR="00EE1B8D" w:rsidRPr="00750743">
        <w:rPr>
          <w:rFonts w:ascii="Times New Roman" w:hAnsi="Times New Roman" w:cs="Times New Roman"/>
          <w:sz w:val="27"/>
          <w:szCs w:val="27"/>
        </w:rPr>
        <w:t xml:space="preserve"> заявление о выд</w:t>
      </w:r>
      <w:r w:rsidR="0037400F">
        <w:rPr>
          <w:rFonts w:ascii="Times New Roman" w:hAnsi="Times New Roman" w:cs="Times New Roman"/>
          <w:sz w:val="27"/>
          <w:szCs w:val="27"/>
        </w:rPr>
        <w:t>аче разрешения на строительство</w:t>
      </w:r>
      <w:r w:rsidR="008415B5">
        <w:rPr>
          <w:rFonts w:ascii="Times New Roman" w:hAnsi="Times New Roman" w:cs="Times New Roman"/>
          <w:sz w:val="27"/>
          <w:szCs w:val="27"/>
        </w:rPr>
        <w:t>;</w:t>
      </w:r>
    </w:p>
    <w:p w:rsidR="0037400F" w:rsidRDefault="008415B5">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w:t>
      </w:r>
      <w:r w:rsidR="007C2BA6">
        <w:rPr>
          <w:rFonts w:ascii="Times New Roman" w:hAnsi="Times New Roman" w:cs="Times New Roman"/>
          <w:sz w:val="27"/>
          <w:szCs w:val="27"/>
        </w:rPr>
        <w:t xml:space="preserve"> документы или их копии, </w:t>
      </w:r>
      <w:r>
        <w:rPr>
          <w:rFonts w:ascii="Times New Roman" w:hAnsi="Times New Roman" w:cs="Times New Roman"/>
          <w:sz w:val="27"/>
          <w:szCs w:val="27"/>
        </w:rPr>
        <w:t xml:space="preserve">представленные </w:t>
      </w:r>
      <w:r w:rsidR="007C2BA6">
        <w:rPr>
          <w:rFonts w:ascii="Times New Roman" w:hAnsi="Times New Roman" w:cs="Times New Roman"/>
          <w:sz w:val="27"/>
          <w:szCs w:val="27"/>
        </w:rPr>
        <w:t>для выдачи разрешения</w:t>
      </w:r>
      <w:r>
        <w:rPr>
          <w:rFonts w:ascii="Times New Roman" w:hAnsi="Times New Roman" w:cs="Times New Roman"/>
          <w:sz w:val="27"/>
          <w:szCs w:val="27"/>
        </w:rPr>
        <w:t xml:space="preserve"> на строительство</w:t>
      </w:r>
      <w:r w:rsidR="00DB7AC6">
        <w:rPr>
          <w:rFonts w:ascii="Times New Roman" w:hAnsi="Times New Roman" w:cs="Times New Roman"/>
          <w:sz w:val="27"/>
          <w:szCs w:val="27"/>
        </w:rPr>
        <w:t>;</w:t>
      </w:r>
    </w:p>
    <w:p w:rsidR="008415B5" w:rsidRDefault="008415B5">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w:t>
      </w:r>
      <w:r w:rsidR="00EE1B8D" w:rsidRPr="00750743">
        <w:rPr>
          <w:rFonts w:ascii="Times New Roman" w:hAnsi="Times New Roman" w:cs="Times New Roman"/>
          <w:sz w:val="27"/>
          <w:szCs w:val="27"/>
        </w:rPr>
        <w:t xml:space="preserve"> второй экземпляр разрешения на с</w:t>
      </w:r>
      <w:r>
        <w:rPr>
          <w:rFonts w:ascii="Times New Roman" w:hAnsi="Times New Roman" w:cs="Times New Roman"/>
          <w:sz w:val="27"/>
          <w:szCs w:val="27"/>
        </w:rPr>
        <w:t>троительство либо письма</w:t>
      </w:r>
      <w:r w:rsidR="00EE1B8D" w:rsidRPr="00750743">
        <w:rPr>
          <w:rFonts w:ascii="Times New Roman" w:hAnsi="Times New Roman" w:cs="Times New Roman"/>
          <w:sz w:val="27"/>
          <w:szCs w:val="27"/>
        </w:rPr>
        <w:t xml:space="preserve"> об отказе в выдаче разрешения на строительство.</w:t>
      </w:r>
    </w:p>
    <w:p w:rsidR="008415B5" w:rsidRDefault="008415B5">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В случае если принят</w:t>
      </w:r>
      <w:r w:rsidR="006133B9">
        <w:rPr>
          <w:rFonts w:ascii="Times New Roman" w:hAnsi="Times New Roman" w:cs="Times New Roman"/>
          <w:sz w:val="27"/>
          <w:szCs w:val="27"/>
        </w:rPr>
        <w:t>о</w:t>
      </w:r>
      <w:r>
        <w:rPr>
          <w:rFonts w:ascii="Times New Roman" w:hAnsi="Times New Roman" w:cs="Times New Roman"/>
          <w:sz w:val="27"/>
          <w:szCs w:val="27"/>
        </w:rPr>
        <w:t xml:space="preserve"> решени</w:t>
      </w:r>
      <w:r w:rsidR="006133B9">
        <w:rPr>
          <w:rFonts w:ascii="Times New Roman" w:hAnsi="Times New Roman" w:cs="Times New Roman"/>
          <w:sz w:val="27"/>
          <w:szCs w:val="27"/>
        </w:rPr>
        <w:t>е</w:t>
      </w:r>
      <w:r>
        <w:rPr>
          <w:rFonts w:ascii="Times New Roman" w:hAnsi="Times New Roman" w:cs="Times New Roman"/>
          <w:sz w:val="27"/>
          <w:szCs w:val="27"/>
        </w:rPr>
        <w:t xml:space="preserve"> об отказе в выдаче разрешения на строительство, пр</w:t>
      </w:r>
      <w:r w:rsidR="002D2127">
        <w:rPr>
          <w:rFonts w:ascii="Times New Roman" w:hAnsi="Times New Roman" w:cs="Times New Roman"/>
          <w:sz w:val="27"/>
          <w:szCs w:val="27"/>
        </w:rPr>
        <w:t>иложенные к заявлению о выдаче разрешения на строительство</w:t>
      </w:r>
      <w:r>
        <w:rPr>
          <w:rFonts w:ascii="Times New Roman" w:hAnsi="Times New Roman" w:cs="Times New Roman"/>
          <w:sz w:val="27"/>
          <w:szCs w:val="27"/>
        </w:rPr>
        <w:t xml:space="preserve"> документы</w:t>
      </w:r>
      <w:r w:rsidR="006133B9">
        <w:rPr>
          <w:rFonts w:ascii="Times New Roman" w:hAnsi="Times New Roman" w:cs="Times New Roman"/>
          <w:sz w:val="27"/>
          <w:szCs w:val="27"/>
        </w:rPr>
        <w:t xml:space="preserve"> возвра</w:t>
      </w:r>
      <w:r w:rsidR="00604FF5">
        <w:rPr>
          <w:rFonts w:ascii="Times New Roman" w:hAnsi="Times New Roman" w:cs="Times New Roman"/>
          <w:sz w:val="27"/>
          <w:szCs w:val="27"/>
        </w:rPr>
        <w:t>щаются заявителю</w:t>
      </w:r>
      <w:r w:rsidR="006133B9">
        <w:rPr>
          <w:rFonts w:ascii="Times New Roman" w:hAnsi="Times New Roman" w:cs="Times New Roman"/>
          <w:sz w:val="27"/>
          <w:szCs w:val="27"/>
        </w:rPr>
        <w:t xml:space="preserve">. В этом случае в дело помещаются только копии  документов, на которые </w:t>
      </w:r>
      <w:r w:rsidR="00604FF5">
        <w:rPr>
          <w:rFonts w:ascii="Times New Roman" w:hAnsi="Times New Roman" w:cs="Times New Roman"/>
          <w:sz w:val="27"/>
          <w:szCs w:val="27"/>
        </w:rPr>
        <w:t xml:space="preserve">имеются ссылки </w:t>
      </w:r>
      <w:r w:rsidR="006133B9">
        <w:rPr>
          <w:rFonts w:ascii="Times New Roman" w:hAnsi="Times New Roman" w:cs="Times New Roman"/>
          <w:sz w:val="27"/>
          <w:szCs w:val="27"/>
        </w:rPr>
        <w:t>в письме</w:t>
      </w:r>
      <w:r w:rsidR="006133B9" w:rsidRPr="00750743">
        <w:rPr>
          <w:rFonts w:ascii="Times New Roman" w:hAnsi="Times New Roman" w:cs="Times New Roman"/>
          <w:sz w:val="27"/>
          <w:szCs w:val="27"/>
        </w:rPr>
        <w:t xml:space="preserve"> об отказе в выдаче разрешения на строительство</w:t>
      </w:r>
      <w:r w:rsidR="006133B9">
        <w:rPr>
          <w:rFonts w:ascii="Times New Roman" w:hAnsi="Times New Roman" w:cs="Times New Roman"/>
          <w:sz w:val="27"/>
          <w:szCs w:val="27"/>
        </w:rPr>
        <w:t>.</w:t>
      </w:r>
      <w:r>
        <w:rPr>
          <w:rFonts w:ascii="Times New Roman" w:hAnsi="Times New Roman" w:cs="Times New Roman"/>
          <w:sz w:val="27"/>
          <w:szCs w:val="27"/>
        </w:rPr>
        <w:t xml:space="preserve">  </w:t>
      </w:r>
      <w:r w:rsidR="00EE1B8D" w:rsidRPr="00750743">
        <w:rPr>
          <w:rFonts w:ascii="Times New Roman" w:hAnsi="Times New Roman" w:cs="Times New Roman"/>
          <w:sz w:val="27"/>
          <w:szCs w:val="27"/>
        </w:rPr>
        <w:t xml:space="preserve"> </w:t>
      </w:r>
    </w:p>
    <w:p w:rsidR="00EE1B8D"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Хранение указанных документов осуществляется в соответствии с номенклатурой дел, утвержденной директором Департамента.</w:t>
      </w:r>
    </w:p>
    <w:p w:rsidR="00F45737" w:rsidRDefault="006805AD" w:rsidP="00DB10AF">
      <w:pPr>
        <w:pStyle w:val="ConsPlusNormal"/>
        <w:ind w:firstLine="539"/>
        <w:jc w:val="both"/>
        <w:rPr>
          <w:rFonts w:ascii="Times New Roman" w:hAnsi="Times New Roman" w:cs="Times New Roman"/>
          <w:sz w:val="27"/>
          <w:szCs w:val="27"/>
        </w:rPr>
      </w:pPr>
      <w:r>
        <w:rPr>
          <w:rFonts w:ascii="Times New Roman" w:hAnsi="Times New Roman" w:cs="Times New Roman"/>
          <w:sz w:val="27"/>
          <w:szCs w:val="27"/>
        </w:rPr>
        <w:t xml:space="preserve">5) </w:t>
      </w:r>
      <w:r w:rsidR="00604FF5" w:rsidRPr="00F45737">
        <w:rPr>
          <w:rFonts w:ascii="Times New Roman" w:hAnsi="Times New Roman" w:cs="Times New Roman"/>
          <w:sz w:val="27"/>
          <w:szCs w:val="27"/>
        </w:rPr>
        <w:t>направля</w:t>
      </w:r>
      <w:r w:rsidR="00F45737" w:rsidRPr="00F45737">
        <w:rPr>
          <w:rFonts w:ascii="Times New Roman" w:hAnsi="Times New Roman" w:cs="Times New Roman"/>
          <w:sz w:val="27"/>
          <w:szCs w:val="27"/>
        </w:rPr>
        <w:t>е</w:t>
      </w:r>
      <w:r w:rsidR="00604FF5" w:rsidRPr="00F45737">
        <w:rPr>
          <w:rFonts w:ascii="Times New Roman" w:hAnsi="Times New Roman" w:cs="Times New Roman"/>
          <w:sz w:val="27"/>
          <w:szCs w:val="27"/>
        </w:rPr>
        <w:t xml:space="preserve">т копию </w:t>
      </w:r>
      <w:r w:rsidR="00F45737" w:rsidRPr="00F45737">
        <w:rPr>
          <w:rFonts w:ascii="Times New Roman" w:hAnsi="Times New Roman" w:cs="Times New Roman"/>
          <w:sz w:val="27"/>
          <w:szCs w:val="27"/>
        </w:rPr>
        <w:t xml:space="preserve">разрешения на строительство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w:t>
      </w:r>
      <w:hyperlink w:anchor="Par206"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двух и более субъектов Российской Федерации, посольств, консульств и представительств Росс" w:history="1">
        <w:r w:rsidR="00F45737">
          <w:rPr>
            <w:rFonts w:ascii="Times New Roman" w:hAnsi="Times New Roman" w:cs="Times New Roman"/>
            <w:sz w:val="27"/>
            <w:szCs w:val="27"/>
          </w:rPr>
          <w:t>пункте 5</w:t>
        </w:r>
        <w:r w:rsidR="00F45737" w:rsidRPr="00F45737">
          <w:rPr>
            <w:rFonts w:ascii="Times New Roman" w:hAnsi="Times New Roman" w:cs="Times New Roman"/>
            <w:sz w:val="27"/>
            <w:szCs w:val="27"/>
            <w:vertAlign w:val="superscript"/>
          </w:rPr>
          <w:t>1</w:t>
        </w:r>
        <w:r w:rsidR="00F45737" w:rsidRPr="00F45737">
          <w:rPr>
            <w:rFonts w:ascii="Times New Roman" w:hAnsi="Times New Roman" w:cs="Times New Roman"/>
            <w:sz w:val="27"/>
            <w:szCs w:val="27"/>
          </w:rPr>
          <w:t xml:space="preserve"> статьи 6</w:t>
        </w:r>
      </w:hyperlink>
      <w:r w:rsidR="00F45737" w:rsidRPr="00F45737">
        <w:rPr>
          <w:rFonts w:ascii="Times New Roman" w:hAnsi="Times New Roman" w:cs="Times New Roman"/>
          <w:sz w:val="27"/>
          <w:szCs w:val="27"/>
        </w:rPr>
        <w:t xml:space="preserve"> </w:t>
      </w:r>
      <w:r w:rsidR="00F45737">
        <w:rPr>
          <w:rFonts w:ascii="Times New Roman" w:hAnsi="Times New Roman" w:cs="Times New Roman"/>
          <w:sz w:val="27"/>
          <w:szCs w:val="27"/>
        </w:rPr>
        <w:t>Градостроительного к</w:t>
      </w:r>
      <w:r w:rsidR="00F45737" w:rsidRPr="005C5AA2">
        <w:rPr>
          <w:rFonts w:ascii="Times New Roman" w:hAnsi="Times New Roman" w:cs="Times New Roman"/>
          <w:sz w:val="27"/>
          <w:szCs w:val="27"/>
        </w:rPr>
        <w:t>одекса</w:t>
      </w:r>
      <w:r w:rsidR="00F45737">
        <w:rPr>
          <w:rFonts w:ascii="Times New Roman" w:hAnsi="Times New Roman" w:cs="Times New Roman"/>
          <w:sz w:val="27"/>
          <w:szCs w:val="27"/>
        </w:rPr>
        <w:t xml:space="preserve"> Российской Федерации</w:t>
      </w:r>
      <w:r w:rsidR="00F45737" w:rsidRPr="00F45737">
        <w:rPr>
          <w:rFonts w:ascii="Times New Roman" w:hAnsi="Times New Roman" w:cs="Times New Roman"/>
          <w:sz w:val="27"/>
          <w:szCs w:val="27"/>
        </w:rPr>
        <w:t xml:space="preserve">, или в </w:t>
      </w:r>
      <w:r w:rsidR="00F45737">
        <w:rPr>
          <w:rFonts w:ascii="Times New Roman" w:hAnsi="Times New Roman" w:cs="Times New Roman"/>
          <w:sz w:val="27"/>
          <w:szCs w:val="27"/>
        </w:rPr>
        <w:t xml:space="preserve">инспекцию </w:t>
      </w:r>
      <w:r w:rsidR="00F45737" w:rsidRPr="00F45737">
        <w:rPr>
          <w:rFonts w:ascii="Times New Roman" w:hAnsi="Times New Roman" w:cs="Times New Roman"/>
          <w:sz w:val="27"/>
          <w:szCs w:val="27"/>
        </w:rPr>
        <w:t>государственного строительного надзора</w:t>
      </w:r>
      <w:r w:rsidR="00F45737">
        <w:rPr>
          <w:rFonts w:ascii="Times New Roman" w:hAnsi="Times New Roman" w:cs="Times New Roman"/>
          <w:sz w:val="27"/>
          <w:szCs w:val="27"/>
        </w:rPr>
        <w:t xml:space="preserve"> администрации Владимирской области</w:t>
      </w:r>
      <w:r w:rsidR="00F45737" w:rsidRPr="00F45737">
        <w:rPr>
          <w:rFonts w:ascii="Times New Roman" w:hAnsi="Times New Roman" w:cs="Times New Roman"/>
          <w:sz w:val="27"/>
          <w:szCs w:val="27"/>
        </w:rPr>
        <w:t>, в случае, если выдано разрешение на строительство иных объектов капитального строительства</w:t>
      </w:r>
      <w:r w:rsidR="00F45737">
        <w:rPr>
          <w:rFonts w:ascii="Times New Roman" w:hAnsi="Times New Roman" w:cs="Times New Roman"/>
          <w:sz w:val="27"/>
          <w:szCs w:val="27"/>
        </w:rPr>
        <w:t>.</w:t>
      </w:r>
    </w:p>
    <w:p w:rsidR="00DB10AF" w:rsidRPr="00F45737" w:rsidRDefault="00F45737" w:rsidP="00DB10AF">
      <w:pPr>
        <w:pStyle w:val="ConsPlusNormal"/>
        <w:ind w:firstLine="539"/>
        <w:jc w:val="both"/>
        <w:rPr>
          <w:rFonts w:ascii="Times New Roman" w:hAnsi="Times New Roman" w:cs="Times New Roman"/>
          <w:sz w:val="27"/>
          <w:szCs w:val="27"/>
        </w:rPr>
      </w:pPr>
      <w:r w:rsidRPr="00F45737">
        <w:rPr>
          <w:rFonts w:ascii="Times New Roman" w:hAnsi="Times New Roman" w:cs="Times New Roman"/>
          <w:sz w:val="27"/>
          <w:szCs w:val="27"/>
        </w:rPr>
        <w:t xml:space="preserve"> </w:t>
      </w:r>
      <w:r w:rsidRPr="00750743">
        <w:rPr>
          <w:rFonts w:ascii="Times New Roman" w:hAnsi="Times New Roman" w:cs="Times New Roman"/>
          <w:sz w:val="27"/>
          <w:szCs w:val="27"/>
        </w:rPr>
        <w:t xml:space="preserve">Максимальный срок выполнения действия - </w:t>
      </w:r>
      <w:r>
        <w:rPr>
          <w:rFonts w:ascii="Times New Roman" w:hAnsi="Times New Roman" w:cs="Times New Roman"/>
          <w:sz w:val="27"/>
          <w:szCs w:val="27"/>
        </w:rPr>
        <w:t>в</w:t>
      </w:r>
      <w:r w:rsidR="00DB10AF" w:rsidRPr="00F45737">
        <w:rPr>
          <w:rFonts w:ascii="Times New Roman" w:hAnsi="Times New Roman" w:cs="Times New Roman"/>
          <w:sz w:val="27"/>
          <w:szCs w:val="27"/>
        </w:rPr>
        <w:t xml:space="preserve"> течение трех дней со дня выдачи разрешения на строительство</w:t>
      </w:r>
      <w:r>
        <w:rPr>
          <w:rFonts w:ascii="Times New Roman" w:hAnsi="Times New Roman" w:cs="Times New Roman"/>
          <w:sz w:val="27"/>
          <w:szCs w:val="27"/>
        </w:rPr>
        <w:t>.</w:t>
      </w:r>
      <w:r w:rsidR="00DB10AF" w:rsidRPr="00F45737">
        <w:rPr>
          <w:rFonts w:ascii="Times New Roman" w:hAnsi="Times New Roman" w:cs="Times New Roman"/>
          <w:sz w:val="27"/>
          <w:szCs w:val="27"/>
        </w:rPr>
        <w:t xml:space="preserve"> </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3.4.3. Результатом административной процедуры является выдача заявителю разрешения на строительство или письма об отказе в выдаче разрешения на строительство.</w:t>
      </w:r>
    </w:p>
    <w:p w:rsidR="00750743" w:rsidRPr="00750743" w:rsidRDefault="00750743">
      <w:pPr>
        <w:pStyle w:val="ConsPlusNormal"/>
        <w:jc w:val="both"/>
        <w:rPr>
          <w:rFonts w:ascii="Times New Roman" w:hAnsi="Times New Roman" w:cs="Times New Roman"/>
          <w:sz w:val="27"/>
          <w:szCs w:val="27"/>
        </w:rPr>
      </w:pPr>
    </w:p>
    <w:p w:rsidR="00EE1B8D" w:rsidRPr="00750743" w:rsidRDefault="00EE1B8D">
      <w:pPr>
        <w:pStyle w:val="ConsPlusNormal"/>
        <w:jc w:val="center"/>
        <w:rPr>
          <w:rFonts w:ascii="Times New Roman" w:hAnsi="Times New Roman" w:cs="Times New Roman"/>
          <w:sz w:val="27"/>
          <w:szCs w:val="27"/>
        </w:rPr>
      </w:pPr>
      <w:r w:rsidRPr="00750743">
        <w:rPr>
          <w:rFonts w:ascii="Times New Roman" w:hAnsi="Times New Roman" w:cs="Times New Roman"/>
          <w:sz w:val="27"/>
          <w:szCs w:val="27"/>
        </w:rPr>
        <w:t>IV. Формы контроля за исполнением административного</w:t>
      </w:r>
      <w:r w:rsidR="00AE3E17">
        <w:rPr>
          <w:rFonts w:ascii="Times New Roman" w:hAnsi="Times New Roman" w:cs="Times New Roman"/>
          <w:sz w:val="27"/>
          <w:szCs w:val="27"/>
        </w:rPr>
        <w:t xml:space="preserve"> </w:t>
      </w:r>
      <w:r w:rsidRPr="00750743">
        <w:rPr>
          <w:rFonts w:ascii="Times New Roman" w:hAnsi="Times New Roman" w:cs="Times New Roman"/>
          <w:sz w:val="27"/>
          <w:szCs w:val="27"/>
        </w:rPr>
        <w:t>Регламента</w:t>
      </w:r>
    </w:p>
    <w:p w:rsidR="00EE1B8D" w:rsidRPr="00750743" w:rsidRDefault="00EE1B8D">
      <w:pPr>
        <w:pStyle w:val="ConsPlusNormal"/>
        <w:jc w:val="both"/>
        <w:rPr>
          <w:rFonts w:ascii="Times New Roman" w:hAnsi="Times New Roman" w:cs="Times New Roman"/>
          <w:sz w:val="27"/>
          <w:szCs w:val="27"/>
        </w:rPr>
      </w:pP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 xml:space="preserve">4.1. Текущий контроль за полнотой и качеством предоставления </w:t>
      </w:r>
      <w:r w:rsidR="0073237E">
        <w:rPr>
          <w:rFonts w:ascii="Times New Roman" w:hAnsi="Times New Roman" w:cs="Times New Roman"/>
          <w:sz w:val="27"/>
          <w:szCs w:val="27"/>
        </w:rPr>
        <w:t>государственной</w:t>
      </w:r>
      <w:r w:rsidR="006133B9">
        <w:rPr>
          <w:rFonts w:ascii="Times New Roman" w:hAnsi="Times New Roman" w:cs="Times New Roman"/>
          <w:sz w:val="27"/>
          <w:szCs w:val="27"/>
        </w:rPr>
        <w:t xml:space="preserve"> </w:t>
      </w:r>
      <w:r w:rsidRPr="00750743">
        <w:rPr>
          <w:rFonts w:ascii="Times New Roman" w:hAnsi="Times New Roman" w:cs="Times New Roman"/>
          <w:sz w:val="27"/>
          <w:szCs w:val="27"/>
        </w:rPr>
        <w:t xml:space="preserve">услуги осуществляется </w:t>
      </w:r>
      <w:r w:rsidR="002D2127">
        <w:rPr>
          <w:rFonts w:ascii="Times New Roman" w:hAnsi="Times New Roman" w:cs="Times New Roman"/>
          <w:sz w:val="27"/>
          <w:szCs w:val="27"/>
        </w:rPr>
        <w:t xml:space="preserve">заместителем директора Департамента, главным архитектором области и директором Департамента </w:t>
      </w:r>
      <w:r w:rsidRPr="00750743">
        <w:rPr>
          <w:rFonts w:ascii="Times New Roman" w:hAnsi="Times New Roman" w:cs="Times New Roman"/>
          <w:sz w:val="27"/>
          <w:szCs w:val="27"/>
        </w:rPr>
        <w:t>и включает в себя проведение проверок, выявление и устранение нарушений прав заявителей, рассмотрение обращений заявителей и принятие по ним решений.</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 xml:space="preserve">4.2. В ходе проверок проверяется соблюдение и исполнение положений настоящего Регламента, полнота и качество предоставления </w:t>
      </w:r>
      <w:r w:rsidR="0073237E">
        <w:rPr>
          <w:rFonts w:ascii="Times New Roman" w:hAnsi="Times New Roman" w:cs="Times New Roman"/>
          <w:sz w:val="27"/>
          <w:szCs w:val="27"/>
        </w:rPr>
        <w:t>государственной</w:t>
      </w:r>
      <w:r w:rsidR="006133B9">
        <w:rPr>
          <w:rFonts w:ascii="Times New Roman" w:hAnsi="Times New Roman" w:cs="Times New Roman"/>
          <w:sz w:val="27"/>
          <w:szCs w:val="27"/>
        </w:rPr>
        <w:t xml:space="preserve"> </w:t>
      </w:r>
      <w:r w:rsidRPr="00750743">
        <w:rPr>
          <w:rFonts w:ascii="Times New Roman" w:hAnsi="Times New Roman" w:cs="Times New Roman"/>
          <w:sz w:val="27"/>
          <w:szCs w:val="27"/>
        </w:rPr>
        <w:t>услуги.</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4.3. Периодичность проведения проверок устанавливается директором Департамента и может носить плановый характер (на основании планов работы) и внеплановый характер (по конкретным обращениям заинтересованных лиц).</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lastRenderedPageBreak/>
        <w:t>Плановые проверки должны проводиться не реже 1 раза в год.</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 xml:space="preserve">4.4. При проверке могут рассматриваться все вопросы, связанные с предоставлением </w:t>
      </w:r>
      <w:r w:rsidR="0073237E">
        <w:rPr>
          <w:rFonts w:ascii="Times New Roman" w:hAnsi="Times New Roman" w:cs="Times New Roman"/>
          <w:sz w:val="27"/>
          <w:szCs w:val="27"/>
        </w:rPr>
        <w:t>государственной</w:t>
      </w:r>
      <w:r w:rsidRPr="00750743">
        <w:rPr>
          <w:rFonts w:ascii="Times New Roman" w:hAnsi="Times New Roman" w:cs="Times New Roman"/>
          <w:sz w:val="27"/>
          <w:szCs w:val="27"/>
        </w:rPr>
        <w:t xml:space="preserve"> услуги, (комплексные проверки) или отдельные вопросы (тематические проверки).</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4.5. По результатам проведенных проверок в случае выявления нарушений принимаются меры в соответствии с действующим законодательством.</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 xml:space="preserve">4.6. Государственные гражданские служащие Департамента несут персональную ответственность за предоставление </w:t>
      </w:r>
      <w:r w:rsidR="0073237E">
        <w:rPr>
          <w:rFonts w:ascii="Times New Roman" w:hAnsi="Times New Roman" w:cs="Times New Roman"/>
          <w:sz w:val="27"/>
          <w:szCs w:val="27"/>
        </w:rPr>
        <w:t>государственной</w:t>
      </w:r>
      <w:r w:rsidR="00A95E80">
        <w:rPr>
          <w:rFonts w:ascii="Times New Roman" w:hAnsi="Times New Roman" w:cs="Times New Roman"/>
          <w:sz w:val="27"/>
          <w:szCs w:val="27"/>
        </w:rPr>
        <w:t xml:space="preserve"> </w:t>
      </w:r>
      <w:r w:rsidRPr="00750743">
        <w:rPr>
          <w:rFonts w:ascii="Times New Roman" w:hAnsi="Times New Roman" w:cs="Times New Roman"/>
          <w:sz w:val="27"/>
          <w:szCs w:val="27"/>
        </w:rPr>
        <w:t>услуги, которая закрепляется в их должностных регламентах в соответствии с требованиями законодательства.</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 xml:space="preserve">4.7. Граждане, их объединения и организации могут принимать участие в опросах и анкетировании по вопросам удовлетворенности полнотой и качеством предоставления </w:t>
      </w:r>
      <w:r w:rsidR="0073237E">
        <w:rPr>
          <w:rFonts w:ascii="Times New Roman" w:hAnsi="Times New Roman" w:cs="Times New Roman"/>
          <w:sz w:val="27"/>
          <w:szCs w:val="27"/>
        </w:rPr>
        <w:t>государственной</w:t>
      </w:r>
      <w:r w:rsidRPr="00750743">
        <w:rPr>
          <w:rFonts w:ascii="Times New Roman" w:hAnsi="Times New Roman" w:cs="Times New Roman"/>
          <w:sz w:val="27"/>
          <w:szCs w:val="27"/>
        </w:rPr>
        <w:t xml:space="preserve"> услуги, соблюдения положений настоящего Регламента, сроков и последовательности действий (административных процедур).</w:t>
      </w:r>
    </w:p>
    <w:p w:rsidR="00EE1B8D" w:rsidRPr="00750743" w:rsidRDefault="00EE1B8D">
      <w:pPr>
        <w:pStyle w:val="ConsPlusNormal"/>
        <w:jc w:val="both"/>
        <w:rPr>
          <w:rFonts w:ascii="Times New Roman" w:hAnsi="Times New Roman" w:cs="Times New Roman"/>
          <w:sz w:val="27"/>
          <w:szCs w:val="27"/>
        </w:rPr>
      </w:pPr>
    </w:p>
    <w:p w:rsidR="00EE1B8D" w:rsidRPr="00750743" w:rsidRDefault="00EE1B8D">
      <w:pPr>
        <w:pStyle w:val="ConsPlusNormal"/>
        <w:jc w:val="center"/>
        <w:rPr>
          <w:rFonts w:ascii="Times New Roman" w:hAnsi="Times New Roman" w:cs="Times New Roman"/>
          <w:sz w:val="27"/>
          <w:szCs w:val="27"/>
        </w:rPr>
      </w:pPr>
      <w:r w:rsidRPr="00750743">
        <w:rPr>
          <w:rFonts w:ascii="Times New Roman" w:hAnsi="Times New Roman" w:cs="Times New Roman"/>
          <w:sz w:val="27"/>
          <w:szCs w:val="27"/>
        </w:rPr>
        <w:t xml:space="preserve">V. </w:t>
      </w:r>
      <w:r w:rsidR="00AE3E17">
        <w:rPr>
          <w:rFonts w:ascii="Times New Roman" w:hAnsi="Times New Roman" w:cs="Times New Roman"/>
          <w:sz w:val="27"/>
          <w:szCs w:val="27"/>
        </w:rPr>
        <w:t xml:space="preserve">         </w:t>
      </w:r>
      <w:r w:rsidRPr="00750743">
        <w:rPr>
          <w:rFonts w:ascii="Times New Roman" w:hAnsi="Times New Roman" w:cs="Times New Roman"/>
          <w:sz w:val="27"/>
          <w:szCs w:val="27"/>
        </w:rPr>
        <w:t>Досудебный (внесудебный) порядок обжалования решений и</w:t>
      </w:r>
    </w:p>
    <w:p w:rsidR="00EE1B8D" w:rsidRDefault="00EE1B8D">
      <w:pPr>
        <w:pStyle w:val="ConsPlusNormal"/>
        <w:jc w:val="center"/>
        <w:rPr>
          <w:rFonts w:ascii="Times New Roman" w:hAnsi="Times New Roman" w:cs="Times New Roman"/>
          <w:sz w:val="27"/>
          <w:szCs w:val="27"/>
        </w:rPr>
      </w:pPr>
      <w:r w:rsidRPr="00750743">
        <w:rPr>
          <w:rFonts w:ascii="Times New Roman" w:hAnsi="Times New Roman" w:cs="Times New Roman"/>
          <w:sz w:val="27"/>
          <w:szCs w:val="27"/>
        </w:rPr>
        <w:t>действий (бездействия) Департамента,</w:t>
      </w:r>
      <w:r w:rsidR="00AE3E17">
        <w:rPr>
          <w:rFonts w:ascii="Times New Roman" w:hAnsi="Times New Roman" w:cs="Times New Roman"/>
          <w:sz w:val="27"/>
          <w:szCs w:val="27"/>
        </w:rPr>
        <w:t xml:space="preserve"> </w:t>
      </w:r>
      <w:r w:rsidRPr="00750743">
        <w:rPr>
          <w:rFonts w:ascii="Times New Roman" w:hAnsi="Times New Roman" w:cs="Times New Roman"/>
          <w:sz w:val="27"/>
          <w:szCs w:val="27"/>
        </w:rPr>
        <w:t>а также его должностных лиц</w:t>
      </w:r>
    </w:p>
    <w:p w:rsidR="00A95E80" w:rsidRPr="00750743" w:rsidRDefault="00A95E80">
      <w:pPr>
        <w:pStyle w:val="ConsPlusNormal"/>
        <w:jc w:val="center"/>
        <w:rPr>
          <w:rFonts w:ascii="Times New Roman" w:hAnsi="Times New Roman" w:cs="Times New Roman"/>
          <w:sz w:val="27"/>
          <w:szCs w:val="27"/>
        </w:rPr>
      </w:pP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 xml:space="preserve">5.1. Заявитель имеет право на обжалование действий (бездействия) и решений, осуществляемых (принятых) в ходе предоставления </w:t>
      </w:r>
      <w:r w:rsidR="0073237E">
        <w:rPr>
          <w:rFonts w:ascii="Times New Roman" w:hAnsi="Times New Roman" w:cs="Times New Roman"/>
          <w:sz w:val="27"/>
          <w:szCs w:val="27"/>
        </w:rPr>
        <w:t xml:space="preserve">государственной </w:t>
      </w:r>
      <w:r w:rsidRPr="00750743">
        <w:rPr>
          <w:rFonts w:ascii="Times New Roman" w:hAnsi="Times New Roman" w:cs="Times New Roman"/>
          <w:sz w:val="27"/>
          <w:szCs w:val="27"/>
        </w:rPr>
        <w:t>слуги, в досудебном (внесудебном) порядке путем обращения в Департамент и (или) в администрацию Владимирской области.</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5.2. В досудебном (внесудебном) порядке заявитель может обжаловать решения, действия (бездействие):</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 служащих Департамента - директору Департамента;</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 xml:space="preserve">- директора Департамента и его заместителей </w:t>
      </w:r>
      <w:r w:rsidR="00A95E80">
        <w:rPr>
          <w:rFonts w:ascii="Times New Roman" w:hAnsi="Times New Roman" w:cs="Times New Roman"/>
          <w:sz w:val="27"/>
          <w:szCs w:val="27"/>
        </w:rPr>
        <w:t>–</w:t>
      </w:r>
      <w:r w:rsidRPr="00750743">
        <w:rPr>
          <w:rFonts w:ascii="Times New Roman" w:hAnsi="Times New Roman" w:cs="Times New Roman"/>
          <w:sz w:val="27"/>
          <w:szCs w:val="27"/>
        </w:rPr>
        <w:t xml:space="preserve"> </w:t>
      </w:r>
      <w:r w:rsidR="00A95E80">
        <w:rPr>
          <w:rFonts w:ascii="Times New Roman" w:hAnsi="Times New Roman" w:cs="Times New Roman"/>
          <w:sz w:val="27"/>
          <w:szCs w:val="27"/>
        </w:rPr>
        <w:t xml:space="preserve">курирующему заместителю </w:t>
      </w:r>
      <w:r w:rsidR="00A95E80" w:rsidRPr="00750743">
        <w:rPr>
          <w:rFonts w:ascii="Times New Roman" w:hAnsi="Times New Roman" w:cs="Times New Roman"/>
          <w:sz w:val="27"/>
          <w:szCs w:val="27"/>
        </w:rPr>
        <w:t>Губернатор</w:t>
      </w:r>
      <w:r w:rsidR="00A95E80">
        <w:rPr>
          <w:rFonts w:ascii="Times New Roman" w:hAnsi="Times New Roman" w:cs="Times New Roman"/>
          <w:sz w:val="27"/>
          <w:szCs w:val="27"/>
        </w:rPr>
        <w:t>а</w:t>
      </w:r>
      <w:r w:rsidR="00A95E80" w:rsidRPr="00750743">
        <w:rPr>
          <w:rFonts w:ascii="Times New Roman" w:hAnsi="Times New Roman" w:cs="Times New Roman"/>
          <w:sz w:val="27"/>
          <w:szCs w:val="27"/>
        </w:rPr>
        <w:t xml:space="preserve"> области</w:t>
      </w:r>
      <w:r w:rsidR="00A95E80">
        <w:rPr>
          <w:rFonts w:ascii="Times New Roman" w:hAnsi="Times New Roman" w:cs="Times New Roman"/>
          <w:sz w:val="27"/>
          <w:szCs w:val="27"/>
        </w:rPr>
        <w:t>,</w:t>
      </w:r>
      <w:r w:rsidR="00A95E80" w:rsidRPr="00750743">
        <w:rPr>
          <w:rFonts w:ascii="Times New Roman" w:hAnsi="Times New Roman" w:cs="Times New Roman"/>
          <w:sz w:val="27"/>
          <w:szCs w:val="27"/>
        </w:rPr>
        <w:t xml:space="preserve"> </w:t>
      </w:r>
      <w:r w:rsidRPr="00750743">
        <w:rPr>
          <w:rFonts w:ascii="Times New Roman" w:hAnsi="Times New Roman" w:cs="Times New Roman"/>
          <w:sz w:val="27"/>
          <w:szCs w:val="27"/>
        </w:rPr>
        <w:t>Губернатору области.</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5.3. Заявитель может обратиться с жалобой</w:t>
      </w:r>
      <w:r w:rsidR="0073237E">
        <w:rPr>
          <w:rFonts w:ascii="Times New Roman" w:hAnsi="Times New Roman" w:cs="Times New Roman"/>
          <w:sz w:val="27"/>
          <w:szCs w:val="27"/>
        </w:rPr>
        <w:t>,</w:t>
      </w:r>
      <w:r w:rsidRPr="00750743">
        <w:rPr>
          <w:rFonts w:ascii="Times New Roman" w:hAnsi="Times New Roman" w:cs="Times New Roman"/>
          <w:sz w:val="27"/>
          <w:szCs w:val="27"/>
        </w:rPr>
        <w:t xml:space="preserve"> в том числе в следующих случаях:</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 xml:space="preserve">а) нарушение срока регистрации </w:t>
      </w:r>
      <w:r w:rsidR="003B46E1">
        <w:rPr>
          <w:rFonts w:ascii="Times New Roman" w:hAnsi="Times New Roman" w:cs="Times New Roman"/>
          <w:sz w:val="27"/>
          <w:szCs w:val="27"/>
        </w:rPr>
        <w:t xml:space="preserve">его </w:t>
      </w:r>
      <w:r w:rsidRPr="00750743">
        <w:rPr>
          <w:rFonts w:ascii="Times New Roman" w:hAnsi="Times New Roman" w:cs="Times New Roman"/>
          <w:sz w:val="27"/>
          <w:szCs w:val="27"/>
        </w:rPr>
        <w:t>за</w:t>
      </w:r>
      <w:r w:rsidR="003B46E1">
        <w:rPr>
          <w:rFonts w:ascii="Times New Roman" w:hAnsi="Times New Roman" w:cs="Times New Roman"/>
          <w:sz w:val="27"/>
          <w:szCs w:val="27"/>
        </w:rPr>
        <w:t>явления</w:t>
      </w:r>
      <w:r w:rsidRPr="00750743">
        <w:rPr>
          <w:rFonts w:ascii="Times New Roman" w:hAnsi="Times New Roman" w:cs="Times New Roman"/>
          <w:sz w:val="27"/>
          <w:szCs w:val="27"/>
        </w:rPr>
        <w:t xml:space="preserve"> о предоставлении </w:t>
      </w:r>
      <w:r w:rsidR="0073237E">
        <w:rPr>
          <w:rFonts w:ascii="Times New Roman" w:hAnsi="Times New Roman" w:cs="Times New Roman"/>
          <w:sz w:val="27"/>
          <w:szCs w:val="27"/>
        </w:rPr>
        <w:t>государственной</w:t>
      </w:r>
      <w:r w:rsidRPr="00750743">
        <w:rPr>
          <w:rFonts w:ascii="Times New Roman" w:hAnsi="Times New Roman" w:cs="Times New Roman"/>
          <w:sz w:val="27"/>
          <w:szCs w:val="27"/>
        </w:rPr>
        <w:t xml:space="preserve"> услуги;</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 xml:space="preserve">б) нарушение срока предоставления </w:t>
      </w:r>
      <w:r w:rsidR="0073237E">
        <w:rPr>
          <w:rFonts w:ascii="Times New Roman" w:hAnsi="Times New Roman" w:cs="Times New Roman"/>
          <w:sz w:val="27"/>
          <w:szCs w:val="27"/>
        </w:rPr>
        <w:t>государственной</w:t>
      </w:r>
      <w:r w:rsidRPr="00750743">
        <w:rPr>
          <w:rFonts w:ascii="Times New Roman" w:hAnsi="Times New Roman" w:cs="Times New Roman"/>
          <w:sz w:val="27"/>
          <w:szCs w:val="27"/>
        </w:rPr>
        <w:t xml:space="preserve"> услуги;</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 xml:space="preserve">в) требование </w:t>
      </w:r>
      <w:r w:rsidR="003B46E1">
        <w:rPr>
          <w:rFonts w:ascii="Times New Roman" w:hAnsi="Times New Roman" w:cs="Times New Roman"/>
          <w:sz w:val="27"/>
          <w:szCs w:val="27"/>
        </w:rPr>
        <w:t xml:space="preserve">от заявителя </w:t>
      </w:r>
      <w:r w:rsidRPr="00750743">
        <w:rPr>
          <w:rFonts w:ascii="Times New Roman" w:hAnsi="Times New Roman" w:cs="Times New Roman"/>
          <w:sz w:val="27"/>
          <w:szCs w:val="27"/>
        </w:rPr>
        <w:t xml:space="preserve">представления документов, не предусмотренных нормативными правовыми актами Российской Федерации, нормативными правовыми актами Владимирской области для предоставления </w:t>
      </w:r>
      <w:r w:rsidR="003B46E1">
        <w:rPr>
          <w:rFonts w:ascii="Times New Roman" w:hAnsi="Times New Roman" w:cs="Times New Roman"/>
          <w:sz w:val="27"/>
          <w:szCs w:val="27"/>
        </w:rPr>
        <w:t xml:space="preserve">данной </w:t>
      </w:r>
      <w:r w:rsidR="0073237E">
        <w:rPr>
          <w:rFonts w:ascii="Times New Roman" w:hAnsi="Times New Roman" w:cs="Times New Roman"/>
          <w:sz w:val="27"/>
          <w:szCs w:val="27"/>
        </w:rPr>
        <w:t>государственной</w:t>
      </w:r>
      <w:r w:rsidR="003B46E1">
        <w:rPr>
          <w:rFonts w:ascii="Times New Roman" w:hAnsi="Times New Roman" w:cs="Times New Roman"/>
          <w:sz w:val="27"/>
          <w:szCs w:val="27"/>
        </w:rPr>
        <w:t xml:space="preserve"> </w:t>
      </w:r>
      <w:r w:rsidRPr="00750743">
        <w:rPr>
          <w:rFonts w:ascii="Times New Roman" w:hAnsi="Times New Roman" w:cs="Times New Roman"/>
          <w:sz w:val="27"/>
          <w:szCs w:val="27"/>
        </w:rPr>
        <w:t>услуги;</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 xml:space="preserve">г) отказ в приеме документов, представление которых предусмотрено нормативными правовыми актами Российской Федерации, нормативными правовыми актами Владимирской области для предоставления </w:t>
      </w:r>
      <w:r w:rsidR="003B46E1">
        <w:rPr>
          <w:rFonts w:ascii="Times New Roman" w:hAnsi="Times New Roman" w:cs="Times New Roman"/>
          <w:sz w:val="27"/>
          <w:szCs w:val="27"/>
        </w:rPr>
        <w:t xml:space="preserve">данной </w:t>
      </w:r>
      <w:r w:rsidR="0073237E">
        <w:rPr>
          <w:rFonts w:ascii="Times New Roman" w:hAnsi="Times New Roman" w:cs="Times New Roman"/>
          <w:sz w:val="27"/>
          <w:szCs w:val="27"/>
        </w:rPr>
        <w:t>государственной</w:t>
      </w:r>
      <w:r w:rsidR="003B46E1">
        <w:rPr>
          <w:rFonts w:ascii="Times New Roman" w:hAnsi="Times New Roman" w:cs="Times New Roman"/>
          <w:sz w:val="27"/>
          <w:szCs w:val="27"/>
        </w:rPr>
        <w:t xml:space="preserve"> </w:t>
      </w:r>
      <w:r w:rsidRPr="00750743">
        <w:rPr>
          <w:rFonts w:ascii="Times New Roman" w:hAnsi="Times New Roman" w:cs="Times New Roman"/>
          <w:sz w:val="27"/>
          <w:szCs w:val="27"/>
        </w:rPr>
        <w:t>услуги;</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 xml:space="preserve">д) отказ в предоставлении </w:t>
      </w:r>
      <w:r w:rsidR="0073237E">
        <w:rPr>
          <w:rFonts w:ascii="Times New Roman" w:hAnsi="Times New Roman" w:cs="Times New Roman"/>
          <w:sz w:val="27"/>
          <w:szCs w:val="27"/>
        </w:rPr>
        <w:t xml:space="preserve">государственной </w:t>
      </w:r>
      <w:r w:rsidRPr="00750743">
        <w:rPr>
          <w:rFonts w:ascii="Times New Roman" w:hAnsi="Times New Roman" w:cs="Times New Roman"/>
          <w:sz w:val="27"/>
          <w:szCs w:val="27"/>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Владимирской области;</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 xml:space="preserve">е) требование внесения заявителем при предоставлении </w:t>
      </w:r>
      <w:r w:rsidR="0073237E">
        <w:rPr>
          <w:rFonts w:ascii="Times New Roman" w:hAnsi="Times New Roman" w:cs="Times New Roman"/>
          <w:sz w:val="27"/>
          <w:szCs w:val="27"/>
        </w:rPr>
        <w:t xml:space="preserve">государственной </w:t>
      </w:r>
      <w:r w:rsidR="0073237E" w:rsidRPr="00750743">
        <w:rPr>
          <w:rFonts w:ascii="Times New Roman" w:hAnsi="Times New Roman" w:cs="Times New Roman"/>
          <w:sz w:val="27"/>
          <w:szCs w:val="27"/>
        </w:rPr>
        <w:t xml:space="preserve"> </w:t>
      </w:r>
      <w:r w:rsidRPr="00750743">
        <w:rPr>
          <w:rFonts w:ascii="Times New Roman" w:hAnsi="Times New Roman" w:cs="Times New Roman"/>
          <w:sz w:val="27"/>
          <w:szCs w:val="27"/>
        </w:rPr>
        <w:t xml:space="preserve">услуги платы, не предусмотренной нормативными правовыми актами Российской </w:t>
      </w:r>
      <w:r w:rsidRPr="00750743">
        <w:rPr>
          <w:rFonts w:ascii="Times New Roman" w:hAnsi="Times New Roman" w:cs="Times New Roman"/>
          <w:sz w:val="27"/>
          <w:szCs w:val="27"/>
        </w:rPr>
        <w:lastRenderedPageBreak/>
        <w:t>Федерации, нормативными правовыми актами Владимирской области;</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ж) отказ должностн</w:t>
      </w:r>
      <w:r w:rsidR="003B46E1">
        <w:rPr>
          <w:rFonts w:ascii="Times New Roman" w:hAnsi="Times New Roman" w:cs="Times New Roman"/>
          <w:sz w:val="27"/>
          <w:szCs w:val="27"/>
        </w:rPr>
        <w:t>ых</w:t>
      </w:r>
      <w:r w:rsidRPr="00750743">
        <w:rPr>
          <w:rFonts w:ascii="Times New Roman" w:hAnsi="Times New Roman" w:cs="Times New Roman"/>
          <w:sz w:val="27"/>
          <w:szCs w:val="27"/>
        </w:rPr>
        <w:t xml:space="preserve"> лиц </w:t>
      </w:r>
      <w:r w:rsidR="003B46E1" w:rsidRPr="00750743">
        <w:rPr>
          <w:rFonts w:ascii="Times New Roman" w:hAnsi="Times New Roman" w:cs="Times New Roman"/>
          <w:sz w:val="27"/>
          <w:szCs w:val="27"/>
        </w:rPr>
        <w:t xml:space="preserve">Департамента </w:t>
      </w:r>
      <w:r w:rsidRPr="00750743">
        <w:rPr>
          <w:rFonts w:ascii="Times New Roman" w:hAnsi="Times New Roman" w:cs="Times New Roman"/>
          <w:sz w:val="27"/>
          <w:szCs w:val="27"/>
        </w:rPr>
        <w:t xml:space="preserve">в исправлении допущенных опечаток и ошибок в выданных в результате предоставления </w:t>
      </w:r>
      <w:r w:rsidR="0073237E">
        <w:rPr>
          <w:rFonts w:ascii="Times New Roman" w:hAnsi="Times New Roman" w:cs="Times New Roman"/>
          <w:sz w:val="27"/>
          <w:szCs w:val="27"/>
        </w:rPr>
        <w:t xml:space="preserve">государственной </w:t>
      </w:r>
      <w:r w:rsidR="0073237E" w:rsidRPr="00750743">
        <w:rPr>
          <w:rFonts w:ascii="Times New Roman" w:hAnsi="Times New Roman" w:cs="Times New Roman"/>
          <w:sz w:val="27"/>
          <w:szCs w:val="27"/>
        </w:rPr>
        <w:t xml:space="preserve"> </w:t>
      </w:r>
      <w:r w:rsidRPr="00750743">
        <w:rPr>
          <w:rFonts w:ascii="Times New Roman" w:hAnsi="Times New Roman" w:cs="Times New Roman"/>
          <w:sz w:val="27"/>
          <w:szCs w:val="27"/>
        </w:rPr>
        <w:t xml:space="preserve">услуги документах либо нарушение установленного срока </w:t>
      </w:r>
      <w:r w:rsidR="0073237E">
        <w:rPr>
          <w:rFonts w:ascii="Times New Roman" w:hAnsi="Times New Roman" w:cs="Times New Roman"/>
          <w:sz w:val="27"/>
          <w:szCs w:val="27"/>
        </w:rPr>
        <w:t xml:space="preserve">внесения </w:t>
      </w:r>
      <w:r w:rsidRPr="00750743">
        <w:rPr>
          <w:rFonts w:ascii="Times New Roman" w:hAnsi="Times New Roman" w:cs="Times New Roman"/>
          <w:sz w:val="27"/>
          <w:szCs w:val="27"/>
        </w:rPr>
        <w:t>таких исправлений.</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5.4. Жалоба подается в письменной форме, в том числе при личном приеме заявителя, или в электронном виде.</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Жалоба должна содержать:</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 xml:space="preserve">а) наименование органа, предоставляющего </w:t>
      </w:r>
      <w:r w:rsidR="0073237E">
        <w:rPr>
          <w:rFonts w:ascii="Times New Roman" w:hAnsi="Times New Roman" w:cs="Times New Roman"/>
          <w:sz w:val="27"/>
          <w:szCs w:val="27"/>
        </w:rPr>
        <w:t xml:space="preserve">государственную </w:t>
      </w:r>
      <w:r w:rsidR="0073237E" w:rsidRPr="00750743">
        <w:rPr>
          <w:rFonts w:ascii="Times New Roman" w:hAnsi="Times New Roman" w:cs="Times New Roman"/>
          <w:sz w:val="27"/>
          <w:szCs w:val="27"/>
        </w:rPr>
        <w:t xml:space="preserve"> </w:t>
      </w:r>
      <w:r w:rsidRPr="00750743">
        <w:rPr>
          <w:rFonts w:ascii="Times New Roman" w:hAnsi="Times New Roman" w:cs="Times New Roman"/>
          <w:sz w:val="27"/>
          <w:szCs w:val="27"/>
        </w:rPr>
        <w:t xml:space="preserve">услугу, должностного лица органа, предоставляющего </w:t>
      </w:r>
      <w:r w:rsidR="0073237E">
        <w:rPr>
          <w:rFonts w:ascii="Times New Roman" w:hAnsi="Times New Roman" w:cs="Times New Roman"/>
          <w:sz w:val="27"/>
          <w:szCs w:val="27"/>
        </w:rPr>
        <w:t>государственную</w:t>
      </w:r>
      <w:r w:rsidR="003B46E1" w:rsidRPr="00750743">
        <w:rPr>
          <w:rFonts w:ascii="Times New Roman" w:hAnsi="Times New Roman" w:cs="Times New Roman"/>
          <w:sz w:val="27"/>
          <w:szCs w:val="27"/>
        </w:rPr>
        <w:t xml:space="preserve"> </w:t>
      </w:r>
      <w:r w:rsidRPr="00750743">
        <w:rPr>
          <w:rFonts w:ascii="Times New Roman" w:hAnsi="Times New Roman" w:cs="Times New Roman"/>
          <w:sz w:val="27"/>
          <w:szCs w:val="27"/>
        </w:rPr>
        <w:t>услугу, либо государственного гражданского служащего, решения и действия (бездействие) которых обжалуются;</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в) сведения об обжалуемых решениях и действиях (бездействии) Департамента, его должностн</w:t>
      </w:r>
      <w:r w:rsidR="003B46E1">
        <w:rPr>
          <w:rFonts w:ascii="Times New Roman" w:hAnsi="Times New Roman" w:cs="Times New Roman"/>
          <w:sz w:val="27"/>
          <w:szCs w:val="27"/>
        </w:rPr>
        <w:t>ых</w:t>
      </w:r>
      <w:r w:rsidRPr="00750743">
        <w:rPr>
          <w:rFonts w:ascii="Times New Roman" w:hAnsi="Times New Roman" w:cs="Times New Roman"/>
          <w:sz w:val="27"/>
          <w:szCs w:val="27"/>
        </w:rPr>
        <w:t xml:space="preserve"> лиц либо государственного гражданского служащего;</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г) доводы, на основании которых заявитель не согласен с решением и действием (бездействием) Департамента, его должностн</w:t>
      </w:r>
      <w:r w:rsidR="003B46E1">
        <w:rPr>
          <w:rFonts w:ascii="Times New Roman" w:hAnsi="Times New Roman" w:cs="Times New Roman"/>
          <w:sz w:val="27"/>
          <w:szCs w:val="27"/>
        </w:rPr>
        <w:t>ых</w:t>
      </w:r>
      <w:r w:rsidRPr="00750743">
        <w:rPr>
          <w:rFonts w:ascii="Times New Roman" w:hAnsi="Times New Roman" w:cs="Times New Roman"/>
          <w:sz w:val="27"/>
          <w:szCs w:val="27"/>
        </w:rPr>
        <w:t xml:space="preserve"> лиц либо государственного гражданского служащего. Заявителем могут быть представлены документы (при наличии), подтверждающие доводы заявителя, либо их копии.</w:t>
      </w:r>
    </w:p>
    <w:p w:rsidR="00EE1B8D" w:rsidRPr="00750743" w:rsidRDefault="00EE1B8D">
      <w:pPr>
        <w:pStyle w:val="ConsPlusNormal"/>
        <w:ind w:firstLine="540"/>
        <w:jc w:val="both"/>
        <w:rPr>
          <w:rFonts w:ascii="Times New Roman" w:hAnsi="Times New Roman" w:cs="Times New Roman"/>
          <w:sz w:val="27"/>
          <w:szCs w:val="27"/>
        </w:rPr>
      </w:pPr>
      <w:bookmarkStart w:id="6" w:name="P248"/>
      <w:bookmarkEnd w:id="6"/>
      <w:r w:rsidRPr="00750743">
        <w:rPr>
          <w:rFonts w:ascii="Times New Roman" w:hAnsi="Times New Roman" w:cs="Times New Roman"/>
          <w:sz w:val="27"/>
          <w:szCs w:val="27"/>
        </w:rPr>
        <w:t>5.5.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а) оформленная в соответствии с законодательством Российской Федерации доверенность (для физических лиц);</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 xml:space="preserve">5.6. Прием жалоб в письменной форме осуществляется Департаментом в месте предоставления </w:t>
      </w:r>
      <w:r w:rsidR="007C30A0">
        <w:rPr>
          <w:rFonts w:ascii="Times New Roman" w:hAnsi="Times New Roman" w:cs="Times New Roman"/>
          <w:sz w:val="27"/>
          <w:szCs w:val="27"/>
        </w:rPr>
        <w:t xml:space="preserve">государственной </w:t>
      </w:r>
      <w:r w:rsidRPr="00750743">
        <w:rPr>
          <w:rFonts w:ascii="Times New Roman" w:hAnsi="Times New Roman" w:cs="Times New Roman"/>
          <w:sz w:val="27"/>
          <w:szCs w:val="27"/>
        </w:rPr>
        <w:t>услуги (в месте, где заявитель подавал за</w:t>
      </w:r>
      <w:r w:rsidR="00902B8C">
        <w:rPr>
          <w:rFonts w:ascii="Times New Roman" w:hAnsi="Times New Roman" w:cs="Times New Roman"/>
          <w:sz w:val="27"/>
          <w:szCs w:val="27"/>
        </w:rPr>
        <w:t>явление</w:t>
      </w:r>
      <w:r w:rsidRPr="00750743">
        <w:rPr>
          <w:rFonts w:ascii="Times New Roman" w:hAnsi="Times New Roman" w:cs="Times New Roman"/>
          <w:sz w:val="27"/>
          <w:szCs w:val="27"/>
        </w:rPr>
        <w:t xml:space="preserve"> на получение </w:t>
      </w:r>
      <w:r w:rsidR="007C30A0">
        <w:rPr>
          <w:rFonts w:ascii="Times New Roman" w:hAnsi="Times New Roman" w:cs="Times New Roman"/>
          <w:sz w:val="27"/>
          <w:szCs w:val="27"/>
        </w:rPr>
        <w:t xml:space="preserve">государственной </w:t>
      </w:r>
      <w:r w:rsidRPr="00750743">
        <w:rPr>
          <w:rFonts w:ascii="Times New Roman" w:hAnsi="Times New Roman" w:cs="Times New Roman"/>
          <w:sz w:val="27"/>
          <w:szCs w:val="27"/>
        </w:rPr>
        <w:t xml:space="preserve">услуги, нарушение порядка которой </w:t>
      </w:r>
      <w:r w:rsidR="00902B8C">
        <w:rPr>
          <w:rFonts w:ascii="Times New Roman" w:hAnsi="Times New Roman" w:cs="Times New Roman"/>
          <w:sz w:val="27"/>
          <w:szCs w:val="27"/>
        </w:rPr>
        <w:t xml:space="preserve">им </w:t>
      </w:r>
      <w:r w:rsidRPr="00750743">
        <w:rPr>
          <w:rFonts w:ascii="Times New Roman" w:hAnsi="Times New Roman" w:cs="Times New Roman"/>
          <w:sz w:val="27"/>
          <w:szCs w:val="27"/>
        </w:rPr>
        <w:t>обжалуется, либо в месте, где заявителем получен результат указанной услуги).</w:t>
      </w:r>
    </w:p>
    <w:p w:rsidR="0071760C" w:rsidRPr="0071760C" w:rsidRDefault="0071760C" w:rsidP="0071760C">
      <w:pPr>
        <w:pStyle w:val="ConsPlusNormal"/>
        <w:ind w:firstLine="540"/>
        <w:jc w:val="both"/>
        <w:rPr>
          <w:rFonts w:ascii="Times New Roman" w:hAnsi="Times New Roman" w:cs="Times New Roman"/>
          <w:sz w:val="27"/>
          <w:szCs w:val="27"/>
        </w:rPr>
      </w:pPr>
      <w:r w:rsidRPr="0071760C">
        <w:rPr>
          <w:rFonts w:ascii="Times New Roman" w:hAnsi="Times New Roman" w:cs="Times New Roman"/>
          <w:sz w:val="27"/>
          <w:szCs w:val="27"/>
        </w:rPr>
        <w:t>П</w:t>
      </w:r>
      <w:r w:rsidR="00EE1B8D" w:rsidRPr="0071760C">
        <w:rPr>
          <w:rFonts w:ascii="Times New Roman" w:hAnsi="Times New Roman" w:cs="Times New Roman"/>
          <w:sz w:val="27"/>
          <w:szCs w:val="27"/>
        </w:rPr>
        <w:t xml:space="preserve">рием жалоб </w:t>
      </w:r>
      <w:r w:rsidRPr="0071760C">
        <w:rPr>
          <w:rFonts w:ascii="Times New Roman" w:hAnsi="Times New Roman" w:cs="Times New Roman"/>
          <w:sz w:val="27"/>
          <w:szCs w:val="27"/>
        </w:rPr>
        <w:t xml:space="preserve">осуществляется в соответствии с графиком приема Департаментом заявлений на </w:t>
      </w:r>
      <w:r w:rsidR="00EE1B8D" w:rsidRPr="0071760C">
        <w:rPr>
          <w:rFonts w:ascii="Times New Roman" w:hAnsi="Times New Roman" w:cs="Times New Roman"/>
          <w:sz w:val="27"/>
          <w:szCs w:val="27"/>
        </w:rPr>
        <w:t>предоставлени</w:t>
      </w:r>
      <w:r w:rsidRPr="0071760C">
        <w:rPr>
          <w:rFonts w:ascii="Times New Roman" w:hAnsi="Times New Roman" w:cs="Times New Roman"/>
          <w:sz w:val="27"/>
          <w:szCs w:val="27"/>
        </w:rPr>
        <w:t>е</w:t>
      </w:r>
      <w:r w:rsidR="00EE1B8D" w:rsidRPr="0071760C">
        <w:rPr>
          <w:rFonts w:ascii="Times New Roman" w:hAnsi="Times New Roman" w:cs="Times New Roman"/>
          <w:sz w:val="27"/>
          <w:szCs w:val="27"/>
        </w:rPr>
        <w:t xml:space="preserve"> </w:t>
      </w:r>
      <w:r w:rsidR="007C30A0">
        <w:rPr>
          <w:rFonts w:ascii="Times New Roman" w:hAnsi="Times New Roman" w:cs="Times New Roman"/>
          <w:sz w:val="27"/>
          <w:szCs w:val="27"/>
        </w:rPr>
        <w:t xml:space="preserve">государственной </w:t>
      </w:r>
      <w:r w:rsidRPr="0071760C">
        <w:rPr>
          <w:rFonts w:ascii="Times New Roman" w:hAnsi="Times New Roman" w:cs="Times New Roman"/>
          <w:sz w:val="27"/>
          <w:szCs w:val="27"/>
        </w:rPr>
        <w:t xml:space="preserve">услуги. </w:t>
      </w:r>
      <w:r w:rsidR="00EE1B8D" w:rsidRPr="0071760C">
        <w:rPr>
          <w:rFonts w:ascii="Times New Roman" w:hAnsi="Times New Roman" w:cs="Times New Roman"/>
          <w:sz w:val="27"/>
          <w:szCs w:val="27"/>
        </w:rPr>
        <w:t>.</w:t>
      </w:r>
      <w:r w:rsidRPr="0071760C">
        <w:rPr>
          <w:rFonts w:ascii="Times New Roman" w:hAnsi="Times New Roman" w:cs="Times New Roman"/>
          <w:sz w:val="27"/>
          <w:szCs w:val="27"/>
        </w:rPr>
        <w:t xml:space="preserve"> Прием посетителей осуществляется в рабочие дни с 9.00 до 12.00 и с 13.00 до 16.00.</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Жалоба в письменной форме может быть также направлена по почте.</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lastRenderedPageBreak/>
        <w:t xml:space="preserve">В случае подачи жалобы при личном </w:t>
      </w:r>
      <w:r w:rsidR="00902B8C">
        <w:rPr>
          <w:rFonts w:ascii="Times New Roman" w:hAnsi="Times New Roman" w:cs="Times New Roman"/>
          <w:sz w:val="27"/>
          <w:szCs w:val="27"/>
        </w:rPr>
        <w:t xml:space="preserve">обращении </w:t>
      </w:r>
      <w:r w:rsidRPr="00750743">
        <w:rPr>
          <w:rFonts w:ascii="Times New Roman" w:hAnsi="Times New Roman" w:cs="Times New Roman"/>
          <w:sz w:val="27"/>
          <w:szCs w:val="27"/>
        </w:rPr>
        <w:t>заявитель представляет документ, удостоверяющий его личность в соответствии с законодательством Российской Федерации.</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 xml:space="preserve">При подаче жалобы в электронном виде документы, указанные в </w:t>
      </w:r>
      <w:hyperlink w:anchor="P248" w:history="1">
        <w:r w:rsidRPr="00750743">
          <w:rPr>
            <w:rFonts w:ascii="Times New Roman" w:hAnsi="Times New Roman" w:cs="Times New Roman"/>
            <w:color w:val="0000FF"/>
            <w:sz w:val="27"/>
            <w:szCs w:val="27"/>
          </w:rPr>
          <w:t>пункте 5.5</w:t>
        </w:r>
      </w:hyperlink>
      <w:r w:rsidRPr="00750743">
        <w:rPr>
          <w:rFonts w:ascii="Times New Roman" w:hAnsi="Times New Roman" w:cs="Times New Roman"/>
          <w:sz w:val="27"/>
          <w:szCs w:val="27"/>
        </w:rPr>
        <w:t xml:space="preserve">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5.7. Жалоба подлежит регистрации не позднее следующего рабочего дня со дня ее поступления. Жалоба рассматривается в течение 15 раб</w:t>
      </w:r>
      <w:r w:rsidR="00902B8C">
        <w:rPr>
          <w:rFonts w:ascii="Times New Roman" w:hAnsi="Times New Roman" w:cs="Times New Roman"/>
          <w:sz w:val="27"/>
          <w:szCs w:val="27"/>
        </w:rPr>
        <w:t>очих дней со дня ее регистрации</w:t>
      </w:r>
      <w:r w:rsidRPr="00750743">
        <w:rPr>
          <w:rFonts w:ascii="Times New Roman" w:hAnsi="Times New Roman" w:cs="Times New Roman"/>
          <w:sz w:val="27"/>
          <w:szCs w:val="27"/>
        </w:rPr>
        <w:t>.</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В случае обжалования отказа Департамента,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Основания для приостановления рассмотрения жалобы отсутствуют.</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5.8. Заявитель имеет право на получение информации и документов, необходимых для обоснования и рассмотрения жалобы.</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5.9. По результатам рассмотрения жалобы Департамент принимает одно из следующих решений:</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 xml:space="preserve">1) 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007C30A0">
        <w:rPr>
          <w:rFonts w:ascii="Times New Roman" w:hAnsi="Times New Roman" w:cs="Times New Roman"/>
          <w:sz w:val="27"/>
          <w:szCs w:val="27"/>
        </w:rPr>
        <w:t xml:space="preserve">государственной </w:t>
      </w:r>
      <w:r w:rsidRPr="00750743">
        <w:rPr>
          <w:rFonts w:ascii="Times New Roman" w:hAnsi="Times New Roman" w:cs="Times New Roman"/>
          <w:sz w:val="27"/>
          <w:szCs w:val="27"/>
        </w:rPr>
        <w:t>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Владимирской области, а также в иных формах;</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2) отказывает в удовлетворении жалобы.</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 xml:space="preserve">При удовлетворении жалобы Департамент принимает исчерпывающие меры по устранению выявленных нарушений, в том числе по выдаче заявителю результата </w:t>
      </w:r>
      <w:r w:rsidR="007C30A0">
        <w:rPr>
          <w:rFonts w:ascii="Times New Roman" w:hAnsi="Times New Roman" w:cs="Times New Roman"/>
          <w:sz w:val="27"/>
          <w:szCs w:val="27"/>
        </w:rPr>
        <w:t xml:space="preserve">государственной </w:t>
      </w:r>
      <w:r w:rsidRPr="00750743">
        <w:rPr>
          <w:rFonts w:ascii="Times New Roman" w:hAnsi="Times New Roman" w:cs="Times New Roman"/>
          <w:sz w:val="27"/>
          <w:szCs w:val="27"/>
        </w:rPr>
        <w:t>услуги не позднее 5 рабочих дней со дня принятия решения, если иное не установлено законодательством Российской Федерации.</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5.10. Департамент отказывает в удовлетворении жалобы в следующих случаях:</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а) наличие вступившего в законную силу решения суда, арбитражного суда по жалобе о том же предмете и по тем же основаниям;</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б) подача жалобы лицом, полномочия которого не подтверждены в порядке, установленном законодательством Российской Федерации;</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в) наличие решения по жалобе, принятого ранее в отношении того же заявителя и по тому же предмету жалобы.</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5.11. Департамент оставляет жалобу без ответа в следующих случаях:</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lastRenderedPageBreak/>
        <w:t>5.12. В случае установления в ходе или по результатам рассмотрения жалобы признаков состава административного правонарушения или преступления</w:t>
      </w:r>
      <w:r w:rsidR="00594CF3">
        <w:rPr>
          <w:rFonts w:ascii="Times New Roman" w:hAnsi="Times New Roman" w:cs="Times New Roman"/>
          <w:sz w:val="27"/>
          <w:szCs w:val="27"/>
        </w:rPr>
        <w:t>,</w:t>
      </w:r>
      <w:r w:rsidRPr="00750743">
        <w:rPr>
          <w:rFonts w:ascii="Times New Roman" w:hAnsi="Times New Roman" w:cs="Times New Roman"/>
          <w:sz w:val="27"/>
          <w:szCs w:val="27"/>
        </w:rPr>
        <w:t xml:space="preserve"> должностное лицо, наделенное полномочиями по рассмотрению жалоб, незамедлительно направляет имеющиеся материалы в органы прокуратуры.</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5.13. Ответ по результатам рассмотрения жалобы направляется заявителю не позднее дня, следующего за днем принятия решения, в письменной форме.</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В ответе по результатам рассмотрения жалобы указываются:</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а) наименование Департамента, должность, фамилия, имя, отчество (при наличии) его должностного лица, принявшего решение по жалобе;</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б) номер, дата, место принятия решения, включая сведения о должностном лице, решение или действие (бездействие) которого обжалуется;</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в) фамилия, имя, отчество (при наличии) или наименование заявителя;</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г) основания для принятия решения по жалобе;</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д) принятое по жалобе решение;</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 xml:space="preserve">е) в случае если жалоба признана обоснованной - сроки устранения выявленных нарушений, в том числе срок предоставления результата </w:t>
      </w:r>
      <w:r w:rsidR="007C30A0">
        <w:rPr>
          <w:rFonts w:ascii="Times New Roman" w:hAnsi="Times New Roman" w:cs="Times New Roman"/>
          <w:sz w:val="27"/>
          <w:szCs w:val="27"/>
        </w:rPr>
        <w:t xml:space="preserve">государственной </w:t>
      </w:r>
      <w:r w:rsidRPr="00750743">
        <w:rPr>
          <w:rFonts w:ascii="Times New Roman" w:hAnsi="Times New Roman" w:cs="Times New Roman"/>
          <w:sz w:val="27"/>
          <w:szCs w:val="27"/>
        </w:rPr>
        <w:t>услуги;</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ж) сведения о порядке обжалования принятого по жалобе решения.</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Ответ по результатам рассмотрения жалобы подписывается уполномоченным на рассмотрение жалобы должностным лицом Департамента.</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Департамента и (или) Департамента, вид которой установлен законодательством Российской Федерации.</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5.14. Решение по результатам рассмотрения жалобы заявитель вправе обжаловать в судебном порядке.</w:t>
      </w:r>
    </w:p>
    <w:p w:rsidR="00EE1B8D" w:rsidRPr="00750743" w:rsidRDefault="00EE1B8D">
      <w:pPr>
        <w:pStyle w:val="ConsPlusNormal"/>
        <w:ind w:firstLine="540"/>
        <w:jc w:val="both"/>
        <w:rPr>
          <w:rFonts w:ascii="Times New Roman" w:hAnsi="Times New Roman" w:cs="Times New Roman"/>
          <w:sz w:val="27"/>
          <w:szCs w:val="27"/>
        </w:rPr>
      </w:pPr>
      <w:r w:rsidRPr="00750743">
        <w:rPr>
          <w:rFonts w:ascii="Times New Roman" w:hAnsi="Times New Roman" w:cs="Times New Roman"/>
          <w:sz w:val="27"/>
          <w:szCs w:val="27"/>
        </w:rPr>
        <w:t xml:space="preserve">5.15. Информирование заявителей о порядке подачи и рассмотрения жалобы осуществляется Департаментом посредством размещения информации на стендах в месте предоставления </w:t>
      </w:r>
      <w:r w:rsidR="007C30A0">
        <w:rPr>
          <w:rFonts w:ascii="Times New Roman" w:hAnsi="Times New Roman" w:cs="Times New Roman"/>
          <w:sz w:val="27"/>
          <w:szCs w:val="27"/>
        </w:rPr>
        <w:t xml:space="preserve">государственной </w:t>
      </w:r>
      <w:r w:rsidRPr="00750743">
        <w:rPr>
          <w:rFonts w:ascii="Times New Roman" w:hAnsi="Times New Roman" w:cs="Times New Roman"/>
          <w:sz w:val="27"/>
          <w:szCs w:val="27"/>
        </w:rPr>
        <w:t>услуги, на официальном сайте в сети "Интернет", на Едином портале государственных и муниципальных услуг (функций).</w:t>
      </w:r>
    </w:p>
    <w:p w:rsidR="00EE1B8D" w:rsidRDefault="00EE1B8D">
      <w:pPr>
        <w:pStyle w:val="ConsPlusNormal"/>
        <w:jc w:val="both"/>
        <w:rPr>
          <w:rFonts w:ascii="Times New Roman" w:hAnsi="Times New Roman" w:cs="Times New Roman"/>
          <w:sz w:val="27"/>
          <w:szCs w:val="27"/>
        </w:rPr>
      </w:pPr>
    </w:p>
    <w:p w:rsidR="00750743" w:rsidRDefault="00750743">
      <w:pPr>
        <w:pStyle w:val="ConsPlusNormal"/>
        <w:jc w:val="both"/>
        <w:rPr>
          <w:rFonts w:ascii="Times New Roman" w:hAnsi="Times New Roman" w:cs="Times New Roman"/>
          <w:sz w:val="27"/>
          <w:szCs w:val="27"/>
        </w:rPr>
      </w:pPr>
    </w:p>
    <w:p w:rsidR="00750743" w:rsidRDefault="00750743">
      <w:pPr>
        <w:pStyle w:val="ConsPlusNormal"/>
        <w:jc w:val="both"/>
      </w:pPr>
    </w:p>
    <w:p w:rsidR="00594CF3" w:rsidRDefault="00594CF3">
      <w:pPr>
        <w:rPr>
          <w:rFonts w:ascii="Calibri" w:eastAsia="Times New Roman" w:hAnsi="Calibri" w:cs="Calibri"/>
          <w:szCs w:val="20"/>
          <w:lang w:eastAsia="ru-RU"/>
        </w:rPr>
      </w:pPr>
      <w:r>
        <w:br w:type="page"/>
      </w:r>
    </w:p>
    <w:p w:rsidR="00EE1B8D" w:rsidRDefault="00EE1B8D">
      <w:pPr>
        <w:pStyle w:val="ConsPlusNormal"/>
        <w:jc w:val="both"/>
      </w:pPr>
    </w:p>
    <w:p w:rsidR="009D26A3" w:rsidRPr="001D25F3" w:rsidRDefault="009D26A3" w:rsidP="009D26A3">
      <w:pPr>
        <w:autoSpaceDE w:val="0"/>
        <w:autoSpaceDN w:val="0"/>
        <w:adjustRightInd w:val="0"/>
        <w:spacing w:after="0" w:line="240" w:lineRule="auto"/>
        <w:jc w:val="right"/>
        <w:rPr>
          <w:rFonts w:ascii="Times New Roman" w:hAnsi="Times New Roman" w:cs="Times New Roman"/>
          <w:sz w:val="24"/>
          <w:szCs w:val="24"/>
        </w:rPr>
      </w:pPr>
      <w:r w:rsidRPr="001D25F3">
        <w:rPr>
          <w:rFonts w:ascii="Times New Roman" w:hAnsi="Times New Roman" w:cs="Times New Roman"/>
          <w:sz w:val="24"/>
          <w:szCs w:val="24"/>
        </w:rPr>
        <w:t>Приложение № 1</w:t>
      </w:r>
    </w:p>
    <w:p w:rsidR="009D26A3" w:rsidRPr="001D25F3" w:rsidRDefault="009D26A3" w:rsidP="009D26A3">
      <w:pPr>
        <w:autoSpaceDE w:val="0"/>
        <w:autoSpaceDN w:val="0"/>
        <w:adjustRightInd w:val="0"/>
        <w:spacing w:after="0" w:line="240" w:lineRule="auto"/>
        <w:jc w:val="right"/>
        <w:rPr>
          <w:rFonts w:ascii="Times New Roman" w:hAnsi="Times New Roman" w:cs="Times New Roman"/>
          <w:sz w:val="24"/>
          <w:szCs w:val="24"/>
        </w:rPr>
      </w:pPr>
      <w:r w:rsidRPr="001D25F3">
        <w:rPr>
          <w:rFonts w:ascii="Times New Roman" w:hAnsi="Times New Roman" w:cs="Times New Roman"/>
          <w:sz w:val="24"/>
          <w:szCs w:val="24"/>
        </w:rPr>
        <w:t>к Регламенту</w:t>
      </w:r>
    </w:p>
    <w:p w:rsidR="009D26A3" w:rsidRDefault="00EE1B8D" w:rsidP="00594CF3">
      <w:pPr>
        <w:pStyle w:val="ConsPlusNonformat"/>
        <w:jc w:val="right"/>
        <w:rPr>
          <w:rFonts w:ascii="Times New Roman" w:hAnsi="Times New Roman" w:cs="Times New Roman"/>
          <w:sz w:val="24"/>
          <w:szCs w:val="24"/>
        </w:rPr>
      </w:pPr>
      <w:r w:rsidRPr="00594CF3">
        <w:rPr>
          <w:rFonts w:ascii="Times New Roman" w:hAnsi="Times New Roman" w:cs="Times New Roman"/>
          <w:sz w:val="24"/>
          <w:szCs w:val="24"/>
        </w:rPr>
        <w:t xml:space="preserve">                            </w:t>
      </w:r>
    </w:p>
    <w:p w:rsidR="009D26A3" w:rsidRDefault="009D26A3" w:rsidP="00594CF3">
      <w:pPr>
        <w:pStyle w:val="ConsPlusNonformat"/>
        <w:jc w:val="right"/>
        <w:rPr>
          <w:rFonts w:ascii="Times New Roman" w:hAnsi="Times New Roman" w:cs="Times New Roman"/>
          <w:sz w:val="24"/>
          <w:szCs w:val="24"/>
        </w:rPr>
      </w:pPr>
    </w:p>
    <w:p w:rsidR="00EE1B8D" w:rsidRPr="00594CF3" w:rsidRDefault="00594CF3" w:rsidP="00594CF3">
      <w:pPr>
        <w:pStyle w:val="ConsPlusNonformat"/>
        <w:jc w:val="right"/>
        <w:rPr>
          <w:rFonts w:ascii="Times New Roman" w:hAnsi="Times New Roman" w:cs="Times New Roman"/>
          <w:sz w:val="24"/>
          <w:szCs w:val="24"/>
        </w:rPr>
      </w:pPr>
      <w:r w:rsidRPr="00594CF3">
        <w:rPr>
          <w:rFonts w:ascii="Times New Roman" w:hAnsi="Times New Roman" w:cs="Times New Roman"/>
          <w:sz w:val="24"/>
          <w:szCs w:val="24"/>
        </w:rPr>
        <w:t>Д</w:t>
      </w:r>
      <w:r w:rsidR="00EE1B8D" w:rsidRPr="00594CF3">
        <w:rPr>
          <w:rFonts w:ascii="Times New Roman" w:hAnsi="Times New Roman" w:cs="Times New Roman"/>
          <w:sz w:val="24"/>
          <w:szCs w:val="24"/>
        </w:rPr>
        <w:t>епартамент строительства и архитектуры</w:t>
      </w:r>
    </w:p>
    <w:p w:rsidR="00EE1B8D" w:rsidRPr="00594CF3" w:rsidRDefault="00EE1B8D" w:rsidP="00594CF3">
      <w:pPr>
        <w:pStyle w:val="ConsPlusNonformat"/>
        <w:jc w:val="right"/>
        <w:rPr>
          <w:rFonts w:ascii="Times New Roman" w:hAnsi="Times New Roman" w:cs="Times New Roman"/>
          <w:sz w:val="24"/>
          <w:szCs w:val="24"/>
        </w:rPr>
      </w:pPr>
      <w:r w:rsidRPr="00594CF3">
        <w:rPr>
          <w:rFonts w:ascii="Times New Roman" w:hAnsi="Times New Roman" w:cs="Times New Roman"/>
          <w:sz w:val="24"/>
          <w:szCs w:val="24"/>
        </w:rPr>
        <w:t>администрации Владимирской области</w:t>
      </w:r>
    </w:p>
    <w:p w:rsidR="00EE1B8D" w:rsidRDefault="00EE1B8D">
      <w:pPr>
        <w:pStyle w:val="ConsPlusNonformat"/>
        <w:jc w:val="both"/>
      </w:pPr>
    </w:p>
    <w:p w:rsidR="00EE1B8D" w:rsidRDefault="00EE1B8D" w:rsidP="00594CF3">
      <w:pPr>
        <w:pStyle w:val="ConsPlusNonformat"/>
        <w:jc w:val="right"/>
      </w:pPr>
      <w:r>
        <w:t xml:space="preserve">                    от кого: ______________________________________________</w:t>
      </w:r>
    </w:p>
    <w:p w:rsidR="00EE1B8D" w:rsidRDefault="00EE1B8D" w:rsidP="00594CF3">
      <w:pPr>
        <w:pStyle w:val="ConsPlusNonformat"/>
        <w:jc w:val="right"/>
      </w:pPr>
      <w:r>
        <w:t xml:space="preserve">                   (для юридического лица - наименование юридического лица,</w:t>
      </w:r>
    </w:p>
    <w:p w:rsidR="00EE1B8D" w:rsidRDefault="00EE1B8D" w:rsidP="00594CF3">
      <w:pPr>
        <w:pStyle w:val="ConsPlusNonformat"/>
        <w:jc w:val="right"/>
      </w:pPr>
      <w:r>
        <w:t xml:space="preserve">                    _______________________________________________________</w:t>
      </w:r>
    </w:p>
    <w:p w:rsidR="00EE1B8D" w:rsidRDefault="00EE1B8D" w:rsidP="00594CF3">
      <w:pPr>
        <w:pStyle w:val="ConsPlusNonformat"/>
        <w:jc w:val="right"/>
      </w:pPr>
      <w:r>
        <w:t xml:space="preserve">                    ИНН, ОГРН, дата и N регистрации; юридический и почтовый</w:t>
      </w:r>
    </w:p>
    <w:p w:rsidR="00EE1B8D" w:rsidRDefault="00EE1B8D" w:rsidP="00594CF3">
      <w:pPr>
        <w:pStyle w:val="ConsPlusNonformat"/>
        <w:jc w:val="right"/>
      </w:pPr>
      <w:r>
        <w:t xml:space="preserve">                                        адреса;</w:t>
      </w:r>
    </w:p>
    <w:p w:rsidR="00EE1B8D" w:rsidRDefault="00EE1B8D" w:rsidP="00594CF3">
      <w:pPr>
        <w:pStyle w:val="ConsPlusNonformat"/>
        <w:jc w:val="right"/>
      </w:pPr>
      <w:r>
        <w:t xml:space="preserve">                   ________________________________________________________</w:t>
      </w:r>
    </w:p>
    <w:p w:rsidR="00EE1B8D" w:rsidRDefault="00EE1B8D" w:rsidP="00594CF3">
      <w:pPr>
        <w:pStyle w:val="ConsPlusNonformat"/>
        <w:jc w:val="right"/>
      </w:pPr>
      <w:r>
        <w:t xml:space="preserve">                          ФИО руководителя, контактные телефоны</w:t>
      </w:r>
    </w:p>
    <w:p w:rsidR="00EE1B8D" w:rsidRDefault="00EE1B8D" w:rsidP="00594CF3">
      <w:pPr>
        <w:pStyle w:val="ConsPlusNonformat"/>
        <w:jc w:val="right"/>
      </w:pPr>
      <w:r>
        <w:t xml:space="preserve">                   ________________________________________________________</w:t>
      </w:r>
    </w:p>
    <w:p w:rsidR="00EE1B8D" w:rsidRDefault="00EE1B8D" w:rsidP="00594CF3">
      <w:pPr>
        <w:pStyle w:val="ConsPlusNonformat"/>
        <w:jc w:val="right"/>
      </w:pPr>
      <w:r>
        <w:t xml:space="preserve">              для физического лица</w:t>
      </w:r>
      <w:r w:rsidR="0099110D">
        <w:t xml:space="preserve"> – Ф.И.О., год рождения </w:t>
      </w:r>
    </w:p>
    <w:p w:rsidR="00EE1B8D" w:rsidRDefault="00EE1B8D" w:rsidP="00594CF3">
      <w:pPr>
        <w:pStyle w:val="ConsPlusNonformat"/>
        <w:jc w:val="right"/>
      </w:pPr>
      <w:r>
        <w:t xml:space="preserve">                   ________________________________________________________</w:t>
      </w:r>
    </w:p>
    <w:p w:rsidR="00EE1B8D" w:rsidRDefault="00EE1B8D" w:rsidP="00594CF3">
      <w:pPr>
        <w:pStyle w:val="ConsPlusNonformat"/>
        <w:jc w:val="right"/>
      </w:pPr>
      <w:r>
        <w:t xml:space="preserve">    </w:t>
      </w:r>
      <w:r w:rsidR="0099110D">
        <w:t xml:space="preserve">паспортные данные: серия, номер, дата выдачи, </w:t>
      </w:r>
      <w:r>
        <w:t xml:space="preserve">                             </w:t>
      </w:r>
    </w:p>
    <w:p w:rsidR="00EE1B8D" w:rsidRDefault="00EE1B8D" w:rsidP="00594CF3">
      <w:pPr>
        <w:pStyle w:val="ConsPlusNonformat"/>
        <w:jc w:val="right"/>
      </w:pPr>
      <w:r>
        <w:t xml:space="preserve">                   ________________________________________________________</w:t>
      </w:r>
    </w:p>
    <w:p w:rsidR="00EE1B8D" w:rsidRDefault="00EE1B8D" w:rsidP="00594CF3">
      <w:pPr>
        <w:pStyle w:val="ConsPlusNonformat"/>
        <w:jc w:val="right"/>
      </w:pPr>
      <w:r>
        <w:t xml:space="preserve">                     </w:t>
      </w:r>
      <w:r w:rsidR="0099110D">
        <w:t>к</w:t>
      </w:r>
      <w:r>
        <w:t>ем</w:t>
      </w:r>
      <w:r w:rsidR="0099110D">
        <w:t xml:space="preserve"> </w:t>
      </w:r>
      <w:r>
        <w:t>выдан, гражданство</w:t>
      </w:r>
      <w:r w:rsidR="0099110D">
        <w:t>, адрес проживания,</w:t>
      </w:r>
    </w:p>
    <w:p w:rsidR="0099110D" w:rsidRDefault="0099110D" w:rsidP="00594CF3">
      <w:pPr>
        <w:pStyle w:val="ConsPlusNonformat"/>
        <w:jc w:val="right"/>
      </w:pPr>
      <w:r>
        <w:t>________________________________________________________</w:t>
      </w:r>
    </w:p>
    <w:p w:rsidR="0099110D" w:rsidRDefault="0099110D" w:rsidP="0099110D">
      <w:pPr>
        <w:pStyle w:val="ConsPlusNonformat"/>
        <w:jc w:val="right"/>
      </w:pPr>
      <w:r>
        <w:t xml:space="preserve">                     </w:t>
      </w:r>
      <w:r w:rsidR="00147260">
        <w:t>к</w:t>
      </w:r>
      <w:r>
        <w:t xml:space="preserve">онтактный </w:t>
      </w:r>
      <w:r w:rsidR="00147260">
        <w:t>телефон</w:t>
      </w:r>
      <w:r w:rsidR="000E34C9">
        <w:t xml:space="preserve"> и</w:t>
      </w:r>
      <w:r w:rsidR="00147260">
        <w:t xml:space="preserve"> </w:t>
      </w:r>
      <w:r w:rsidR="000E34C9">
        <w:t>(</w:t>
      </w:r>
      <w:r w:rsidR="00147260">
        <w:t>или</w:t>
      </w:r>
      <w:r w:rsidR="000E34C9">
        <w:t>)</w:t>
      </w:r>
      <w:r w:rsidR="00147260">
        <w:t xml:space="preserve"> иные контакты</w:t>
      </w:r>
      <w:r>
        <w:t>)</w:t>
      </w:r>
    </w:p>
    <w:p w:rsidR="0099110D" w:rsidRDefault="0099110D" w:rsidP="00594CF3">
      <w:pPr>
        <w:pStyle w:val="ConsPlusNonformat"/>
        <w:jc w:val="right"/>
      </w:pPr>
    </w:p>
    <w:p w:rsidR="00EE1B8D" w:rsidRDefault="00EE1B8D">
      <w:pPr>
        <w:pStyle w:val="ConsPlusNonformat"/>
        <w:jc w:val="both"/>
      </w:pPr>
    </w:p>
    <w:p w:rsidR="00685EFA" w:rsidRDefault="00685EFA" w:rsidP="00594CF3">
      <w:pPr>
        <w:pStyle w:val="ConsPlusNonformat"/>
        <w:jc w:val="center"/>
        <w:rPr>
          <w:rFonts w:ascii="Times New Roman" w:hAnsi="Times New Roman" w:cs="Times New Roman"/>
          <w:b/>
          <w:sz w:val="28"/>
          <w:szCs w:val="28"/>
        </w:rPr>
      </w:pPr>
      <w:bookmarkStart w:id="7" w:name="P321"/>
      <w:bookmarkEnd w:id="7"/>
    </w:p>
    <w:p w:rsidR="00EE1B8D" w:rsidRPr="00594CF3" w:rsidRDefault="00EE1B8D" w:rsidP="00594CF3">
      <w:pPr>
        <w:pStyle w:val="ConsPlusNonformat"/>
        <w:jc w:val="center"/>
        <w:rPr>
          <w:rFonts w:ascii="Times New Roman" w:hAnsi="Times New Roman" w:cs="Times New Roman"/>
          <w:b/>
          <w:sz w:val="28"/>
          <w:szCs w:val="28"/>
        </w:rPr>
      </w:pPr>
      <w:r w:rsidRPr="00594CF3">
        <w:rPr>
          <w:rFonts w:ascii="Times New Roman" w:hAnsi="Times New Roman" w:cs="Times New Roman"/>
          <w:b/>
          <w:sz w:val="28"/>
          <w:szCs w:val="28"/>
        </w:rPr>
        <w:t>Заявление</w:t>
      </w:r>
    </w:p>
    <w:p w:rsidR="00EE1B8D" w:rsidRPr="00594CF3" w:rsidRDefault="00EE1B8D" w:rsidP="00594CF3">
      <w:pPr>
        <w:pStyle w:val="ConsPlusNonformat"/>
        <w:jc w:val="center"/>
        <w:rPr>
          <w:rFonts w:ascii="Times New Roman" w:hAnsi="Times New Roman" w:cs="Times New Roman"/>
          <w:b/>
          <w:sz w:val="28"/>
          <w:szCs w:val="28"/>
        </w:rPr>
      </w:pPr>
      <w:r w:rsidRPr="00594CF3">
        <w:rPr>
          <w:rFonts w:ascii="Times New Roman" w:hAnsi="Times New Roman" w:cs="Times New Roman"/>
          <w:b/>
          <w:sz w:val="28"/>
          <w:szCs w:val="28"/>
        </w:rPr>
        <w:t>о выдаче разрешения на строительство</w:t>
      </w:r>
    </w:p>
    <w:p w:rsidR="00EE1B8D" w:rsidRDefault="00EE1B8D">
      <w:pPr>
        <w:pStyle w:val="ConsPlusNonformat"/>
        <w:jc w:val="both"/>
      </w:pPr>
    </w:p>
    <w:p w:rsidR="00685EFA" w:rsidRDefault="00685EFA" w:rsidP="009D26A3">
      <w:pPr>
        <w:pStyle w:val="ConsPlusNonformat"/>
        <w:ind w:firstLine="482"/>
        <w:jc w:val="both"/>
        <w:rPr>
          <w:rFonts w:ascii="Times New Roman" w:hAnsi="Times New Roman" w:cs="Times New Roman"/>
          <w:sz w:val="24"/>
          <w:szCs w:val="24"/>
        </w:rPr>
      </w:pPr>
    </w:p>
    <w:p w:rsidR="00EE1B8D" w:rsidRDefault="00EE1B8D" w:rsidP="009D26A3">
      <w:pPr>
        <w:pStyle w:val="ConsPlusNonformat"/>
        <w:ind w:firstLine="482"/>
        <w:jc w:val="both"/>
      </w:pPr>
      <w:r w:rsidRPr="00685EFA">
        <w:rPr>
          <w:rFonts w:ascii="Times New Roman" w:hAnsi="Times New Roman" w:cs="Times New Roman"/>
          <w:sz w:val="24"/>
          <w:szCs w:val="24"/>
        </w:rPr>
        <w:t xml:space="preserve">Прошу выдать разрешение на строительство </w:t>
      </w:r>
      <w:r w:rsidR="00F45737" w:rsidRPr="00685EFA">
        <w:rPr>
          <w:rFonts w:ascii="Times New Roman" w:hAnsi="Times New Roman" w:cs="Times New Roman"/>
          <w:sz w:val="24"/>
          <w:szCs w:val="24"/>
        </w:rPr>
        <w:t>для осуществления строительства, реконструкции</w:t>
      </w:r>
      <w:r w:rsidR="007B3B24" w:rsidRPr="007B3B24">
        <w:rPr>
          <w:rFonts w:ascii="Times New Roman" w:hAnsi="Times New Roman" w:cs="Times New Roman"/>
          <w:sz w:val="28"/>
          <w:szCs w:val="28"/>
        </w:rPr>
        <w:t xml:space="preserve"> </w:t>
      </w:r>
      <w:r w:rsidR="007B3B24" w:rsidRPr="00AF4D0B">
        <w:rPr>
          <w:rFonts w:ascii="Calibri Light" w:hAnsi="Calibri Light"/>
        </w:rPr>
        <w:t>(ненужный вид работ зачеркнуть)</w:t>
      </w:r>
      <w:r w:rsidR="007B3B24">
        <w:t xml:space="preserve"> </w:t>
      </w:r>
      <w:r w:rsidR="00F45737" w:rsidRPr="00685EFA">
        <w:rPr>
          <w:rFonts w:ascii="Times New Roman" w:hAnsi="Times New Roman" w:cs="Times New Roman"/>
          <w:sz w:val="24"/>
          <w:szCs w:val="24"/>
        </w:rPr>
        <w:t>объекта капитального строительства</w:t>
      </w:r>
      <w:r w:rsidR="00F45737">
        <w:rPr>
          <w:rFonts w:ascii="Times New Roman" w:hAnsi="Times New Roman" w:cs="Times New Roman"/>
          <w:sz w:val="24"/>
          <w:szCs w:val="24"/>
        </w:rPr>
        <w:t xml:space="preserve"> </w:t>
      </w:r>
      <w:r w:rsidR="009D26A3">
        <w:rPr>
          <w:rFonts w:ascii="Times New Roman" w:hAnsi="Times New Roman" w:cs="Times New Roman"/>
          <w:sz w:val="24"/>
          <w:szCs w:val="24"/>
        </w:rPr>
        <w:t>___</w:t>
      </w:r>
      <w:r w:rsidR="007B3B24">
        <w:rPr>
          <w:rFonts w:ascii="Times New Roman" w:hAnsi="Times New Roman" w:cs="Times New Roman"/>
          <w:sz w:val="24"/>
          <w:szCs w:val="24"/>
        </w:rPr>
        <w:t>___________________________________________</w:t>
      </w:r>
      <w:r w:rsidR="00775853">
        <w:rPr>
          <w:rFonts w:ascii="Times New Roman" w:hAnsi="Times New Roman" w:cs="Times New Roman"/>
          <w:sz w:val="24"/>
          <w:szCs w:val="24"/>
        </w:rPr>
        <w:t>___________</w:t>
      </w:r>
      <w:r w:rsidR="00685EFA">
        <w:rPr>
          <w:rFonts w:ascii="Times New Roman" w:hAnsi="Times New Roman" w:cs="Times New Roman"/>
          <w:sz w:val="24"/>
          <w:szCs w:val="24"/>
        </w:rPr>
        <w:t>_________________</w:t>
      </w:r>
      <w:r w:rsidR="00775853">
        <w:rPr>
          <w:rFonts w:ascii="Times New Roman" w:hAnsi="Times New Roman" w:cs="Times New Roman"/>
          <w:sz w:val="24"/>
          <w:szCs w:val="24"/>
        </w:rPr>
        <w:t>__</w:t>
      </w:r>
      <w:r w:rsidR="007B3B24">
        <w:rPr>
          <w:sz w:val="28"/>
          <w:szCs w:val="28"/>
        </w:rPr>
        <w:t xml:space="preserve"> </w:t>
      </w:r>
      <w:r w:rsidRPr="007B3B24">
        <w:rPr>
          <w:sz w:val="28"/>
          <w:szCs w:val="28"/>
        </w:rPr>
        <w:t>______</w:t>
      </w:r>
      <w:r w:rsidR="007B3B24">
        <w:rPr>
          <w:sz w:val="28"/>
          <w:szCs w:val="28"/>
        </w:rPr>
        <w:t>_______________________________________________</w:t>
      </w:r>
      <w:r w:rsidR="009D26A3">
        <w:rPr>
          <w:sz w:val="28"/>
          <w:szCs w:val="28"/>
        </w:rPr>
        <w:t>____</w:t>
      </w:r>
      <w:r w:rsidR="00685EFA">
        <w:rPr>
          <w:sz w:val="28"/>
          <w:szCs w:val="28"/>
        </w:rPr>
        <w:t xml:space="preserve"> </w:t>
      </w:r>
      <w:r w:rsidR="00D51292">
        <w:rPr>
          <w:sz w:val="28"/>
          <w:szCs w:val="28"/>
        </w:rPr>
        <w:t xml:space="preserve"> </w:t>
      </w:r>
      <w:r w:rsidR="009D26A3" w:rsidRPr="00685EFA">
        <w:rPr>
          <w:rFonts w:ascii="Calibri Light" w:hAnsi="Calibri Light"/>
        </w:rPr>
        <w:t>(</w:t>
      </w:r>
      <w:r w:rsidRPr="00685EFA">
        <w:rPr>
          <w:rFonts w:ascii="Calibri Light" w:hAnsi="Calibri Light"/>
        </w:rPr>
        <w:t>наименование объекта в соответствии с проектной</w:t>
      </w:r>
      <w:r w:rsidR="007B3B24" w:rsidRPr="00685EFA">
        <w:rPr>
          <w:rFonts w:ascii="Calibri Light" w:hAnsi="Calibri Light"/>
        </w:rPr>
        <w:t xml:space="preserve"> </w:t>
      </w:r>
      <w:r w:rsidRPr="00685EFA">
        <w:rPr>
          <w:rFonts w:ascii="Calibri Light" w:hAnsi="Calibri Light"/>
        </w:rPr>
        <w:t>документацией)</w:t>
      </w:r>
    </w:p>
    <w:p w:rsidR="00EE1B8D" w:rsidRDefault="00EE1B8D" w:rsidP="007B3B24">
      <w:pPr>
        <w:pStyle w:val="ConsPlusNonformat"/>
        <w:spacing w:before="240"/>
        <w:jc w:val="both"/>
      </w:pPr>
      <w:r>
        <w:t>___________________________________________________________________________</w:t>
      </w:r>
    </w:p>
    <w:p w:rsidR="00EE1B8D" w:rsidRPr="00AF4D0B" w:rsidRDefault="00AF4D0B" w:rsidP="00AF4D0B">
      <w:pPr>
        <w:pStyle w:val="ConsPlusNonformat"/>
        <w:jc w:val="center"/>
        <w:rPr>
          <w:rFonts w:ascii="Calibri Light" w:hAnsi="Calibri Light"/>
        </w:rPr>
      </w:pPr>
      <w:r>
        <w:rPr>
          <w:rFonts w:ascii="Calibri Light" w:hAnsi="Calibri Light"/>
        </w:rPr>
        <w:t>(</w:t>
      </w:r>
      <w:r w:rsidR="00EE1B8D" w:rsidRPr="00AF4D0B">
        <w:rPr>
          <w:rFonts w:ascii="Calibri Light" w:hAnsi="Calibri Light"/>
        </w:rPr>
        <w:t>название этапа строительства</w:t>
      </w:r>
      <w:r w:rsidR="007B3B24" w:rsidRPr="00AF4D0B">
        <w:rPr>
          <w:rFonts w:ascii="Calibri Light" w:hAnsi="Calibri Light"/>
        </w:rPr>
        <w:t>, в случае осуществления строительства по</w:t>
      </w:r>
      <w:r>
        <w:rPr>
          <w:rFonts w:ascii="Calibri Light" w:hAnsi="Calibri Light"/>
        </w:rPr>
        <w:t xml:space="preserve"> </w:t>
      </w:r>
      <w:r w:rsidR="007B3B24" w:rsidRPr="00AF4D0B">
        <w:rPr>
          <w:rFonts w:ascii="Calibri Light" w:hAnsi="Calibri Light"/>
        </w:rPr>
        <w:t>этап</w:t>
      </w:r>
      <w:r>
        <w:rPr>
          <w:rFonts w:ascii="Calibri Light" w:hAnsi="Calibri Light"/>
        </w:rPr>
        <w:t>ам</w:t>
      </w:r>
      <w:r w:rsidR="00EE1B8D" w:rsidRPr="00AF4D0B">
        <w:rPr>
          <w:rFonts w:ascii="Calibri Light" w:hAnsi="Calibri Light"/>
        </w:rPr>
        <w:t>)</w:t>
      </w:r>
    </w:p>
    <w:p w:rsidR="00EE1B8D" w:rsidRDefault="00EE1B8D">
      <w:pPr>
        <w:pStyle w:val="ConsPlusNonformat"/>
        <w:jc w:val="both"/>
      </w:pPr>
    </w:p>
    <w:p w:rsidR="00EE1B8D" w:rsidRDefault="00EE1B8D">
      <w:pPr>
        <w:pStyle w:val="ConsPlusNonformat"/>
        <w:jc w:val="both"/>
      </w:pPr>
      <w:r w:rsidRPr="00685EFA">
        <w:rPr>
          <w:rFonts w:ascii="Times New Roman" w:hAnsi="Times New Roman" w:cs="Times New Roman"/>
          <w:sz w:val="24"/>
          <w:szCs w:val="24"/>
        </w:rPr>
        <w:t>на земельном участке</w:t>
      </w:r>
      <w:r w:rsidR="00775853" w:rsidRPr="00685EFA">
        <w:rPr>
          <w:rFonts w:ascii="Times New Roman" w:hAnsi="Times New Roman" w:cs="Times New Roman"/>
          <w:sz w:val="24"/>
          <w:szCs w:val="24"/>
        </w:rPr>
        <w:t>, расположенном</w:t>
      </w:r>
      <w:r w:rsidRPr="00685EFA">
        <w:rPr>
          <w:rFonts w:ascii="Times New Roman" w:hAnsi="Times New Roman" w:cs="Times New Roman"/>
          <w:sz w:val="24"/>
          <w:szCs w:val="24"/>
        </w:rPr>
        <w:t>:</w:t>
      </w:r>
      <w:r>
        <w:t xml:space="preserve"> _____________________________</w:t>
      </w:r>
      <w:r w:rsidR="00775853">
        <w:t>____</w:t>
      </w:r>
      <w:r>
        <w:t>_</w:t>
      </w:r>
    </w:p>
    <w:p w:rsidR="007B3B24" w:rsidRPr="00AF4D0B" w:rsidRDefault="00EE1B8D">
      <w:pPr>
        <w:pStyle w:val="ConsPlusNonformat"/>
        <w:jc w:val="both"/>
        <w:rPr>
          <w:rFonts w:ascii="Calibri Light" w:hAnsi="Calibri Light"/>
        </w:rPr>
      </w:pPr>
      <w:r>
        <w:t xml:space="preserve">                            </w:t>
      </w:r>
      <w:r w:rsidR="007B3B24">
        <w:t xml:space="preserve">  </w:t>
      </w:r>
      <w:r w:rsidR="009D26A3">
        <w:t xml:space="preserve">   </w:t>
      </w:r>
      <w:r w:rsidRPr="00AF4D0B">
        <w:rPr>
          <w:rFonts w:ascii="Calibri Light" w:hAnsi="Calibri Light"/>
        </w:rPr>
        <w:t>(</w:t>
      </w:r>
      <w:r w:rsidR="007B3B24" w:rsidRPr="00AF4D0B">
        <w:rPr>
          <w:rFonts w:ascii="Calibri Light" w:hAnsi="Calibri Light"/>
        </w:rPr>
        <w:t>населенный пункт,</w:t>
      </w:r>
      <w:r w:rsidRPr="00AF4D0B">
        <w:rPr>
          <w:rFonts w:ascii="Calibri Light" w:hAnsi="Calibri Light"/>
        </w:rPr>
        <w:t xml:space="preserve"> улица, номер дома,</w:t>
      </w:r>
      <w:r w:rsidR="00AF4D0B">
        <w:rPr>
          <w:rFonts w:ascii="Calibri Light" w:hAnsi="Calibri Light"/>
        </w:rPr>
        <w:t xml:space="preserve"> </w:t>
      </w:r>
      <w:r w:rsidR="00AF4D0B" w:rsidRPr="00AF4D0B">
        <w:rPr>
          <w:rFonts w:ascii="Calibri Light" w:hAnsi="Calibri Light"/>
        </w:rPr>
        <w:t>иные ориентиры</w:t>
      </w:r>
      <w:r w:rsidR="00AF4D0B">
        <w:rPr>
          <w:rFonts w:ascii="Calibri Light" w:hAnsi="Calibri Light"/>
        </w:rPr>
        <w:t>)</w:t>
      </w:r>
    </w:p>
    <w:p w:rsidR="00EE1B8D" w:rsidRDefault="00EE1B8D" w:rsidP="00341168">
      <w:pPr>
        <w:pStyle w:val="ConsPlusNonformat"/>
        <w:spacing w:before="120"/>
        <w:jc w:val="both"/>
      </w:pPr>
      <w:r>
        <w:t>___________________________________________________________________________</w:t>
      </w:r>
    </w:p>
    <w:p w:rsidR="00EE1B8D" w:rsidRDefault="00EE1B8D">
      <w:pPr>
        <w:pStyle w:val="ConsPlusNonformat"/>
        <w:jc w:val="both"/>
      </w:pPr>
    </w:p>
    <w:p w:rsidR="00EE1B8D" w:rsidRDefault="00EE1B8D">
      <w:pPr>
        <w:pStyle w:val="ConsPlusNonformat"/>
        <w:jc w:val="both"/>
      </w:pPr>
      <w:r w:rsidRPr="006805AD">
        <w:rPr>
          <w:rFonts w:ascii="Times New Roman" w:hAnsi="Times New Roman" w:cs="Times New Roman"/>
          <w:sz w:val="24"/>
          <w:szCs w:val="24"/>
        </w:rPr>
        <w:t>с кадастровым номером</w:t>
      </w:r>
      <w:r>
        <w:t xml:space="preserve"> ____________________ </w:t>
      </w:r>
      <w:r w:rsidRPr="006805AD">
        <w:rPr>
          <w:rFonts w:ascii="Times New Roman" w:hAnsi="Times New Roman" w:cs="Times New Roman"/>
          <w:sz w:val="24"/>
          <w:szCs w:val="24"/>
        </w:rPr>
        <w:t>сроком на</w:t>
      </w:r>
      <w:r>
        <w:t xml:space="preserve"> _________</w:t>
      </w:r>
      <w:r w:rsidR="00AF4D0B">
        <w:t>__</w:t>
      </w:r>
      <w:r>
        <w:t xml:space="preserve">_ </w:t>
      </w:r>
      <w:r w:rsidRPr="006805AD">
        <w:rPr>
          <w:rFonts w:ascii="Times New Roman" w:hAnsi="Times New Roman" w:cs="Times New Roman"/>
          <w:sz w:val="24"/>
          <w:szCs w:val="24"/>
        </w:rPr>
        <w:t>месяца(ев)</w:t>
      </w:r>
      <w:r>
        <w:t>.</w:t>
      </w:r>
    </w:p>
    <w:p w:rsidR="00AF4D0B" w:rsidRPr="00AF4D0B" w:rsidRDefault="00AF4D0B" w:rsidP="00AF4D0B">
      <w:pPr>
        <w:autoSpaceDE w:val="0"/>
        <w:autoSpaceDN w:val="0"/>
        <w:adjustRightInd w:val="0"/>
        <w:spacing w:after="0" w:line="240" w:lineRule="auto"/>
        <w:jc w:val="center"/>
        <w:rPr>
          <w:rFonts w:ascii="Calibri Light" w:hAnsi="Calibri Light" w:cs="Times New Roman"/>
          <w:sz w:val="20"/>
          <w:szCs w:val="20"/>
        </w:rPr>
      </w:pPr>
      <w:r>
        <w:rPr>
          <w:rFonts w:ascii="Calibri Light" w:hAnsi="Calibri Light" w:cs="Times New Roman"/>
          <w:sz w:val="20"/>
          <w:szCs w:val="20"/>
        </w:rPr>
        <w:t xml:space="preserve">                                                                                                        </w:t>
      </w:r>
      <w:r w:rsidRPr="00AF4D0B">
        <w:rPr>
          <w:rFonts w:ascii="Calibri Light" w:hAnsi="Calibri Light" w:cs="Times New Roman"/>
          <w:sz w:val="20"/>
          <w:szCs w:val="20"/>
        </w:rPr>
        <w:t>(в соответствии с ПОС)</w:t>
      </w:r>
    </w:p>
    <w:p w:rsidR="00AF4D0B" w:rsidRPr="00AF4D0B" w:rsidRDefault="00AF4D0B" w:rsidP="00AF4D0B">
      <w:pPr>
        <w:autoSpaceDE w:val="0"/>
        <w:autoSpaceDN w:val="0"/>
        <w:adjustRightInd w:val="0"/>
        <w:spacing w:after="0" w:line="240" w:lineRule="auto"/>
        <w:rPr>
          <w:rFonts w:ascii="Times New Roman" w:hAnsi="Times New Roman" w:cs="Times New Roman"/>
          <w:sz w:val="24"/>
          <w:szCs w:val="24"/>
        </w:rPr>
      </w:pPr>
      <w:r w:rsidRPr="00AF4D0B">
        <w:rPr>
          <w:rFonts w:ascii="Times New Roman" w:hAnsi="Times New Roman" w:cs="Times New Roman"/>
          <w:sz w:val="24"/>
          <w:szCs w:val="24"/>
        </w:rPr>
        <w:t>При этом сообщаю:</w:t>
      </w:r>
    </w:p>
    <w:p w:rsidR="00AF4D0B" w:rsidRPr="00AF4D0B" w:rsidRDefault="00AF4D0B" w:rsidP="00AF4D0B">
      <w:pPr>
        <w:autoSpaceDE w:val="0"/>
        <w:autoSpaceDN w:val="0"/>
        <w:adjustRightInd w:val="0"/>
        <w:spacing w:after="0" w:line="240" w:lineRule="auto"/>
        <w:rPr>
          <w:rFonts w:ascii="Times New Roman" w:hAnsi="Times New Roman" w:cs="Times New Roman"/>
          <w:sz w:val="24"/>
          <w:szCs w:val="24"/>
        </w:rPr>
      </w:pPr>
      <w:r w:rsidRPr="00AF4D0B">
        <w:rPr>
          <w:rFonts w:ascii="Times New Roman" w:hAnsi="Times New Roman" w:cs="Times New Roman"/>
          <w:sz w:val="24"/>
          <w:szCs w:val="24"/>
        </w:rPr>
        <w:t>Правоустанавливающие документы на земельный участок:</w:t>
      </w:r>
    </w:p>
    <w:p w:rsidR="00AF4D0B" w:rsidRPr="00AF4D0B" w:rsidRDefault="00AF4D0B" w:rsidP="00AF4D0B">
      <w:pPr>
        <w:autoSpaceDE w:val="0"/>
        <w:autoSpaceDN w:val="0"/>
        <w:adjustRightInd w:val="0"/>
        <w:spacing w:after="0" w:line="240" w:lineRule="auto"/>
        <w:rPr>
          <w:rFonts w:ascii="Times New Roman" w:hAnsi="Times New Roman" w:cs="Times New Roman"/>
          <w:sz w:val="24"/>
          <w:szCs w:val="24"/>
        </w:rPr>
      </w:pPr>
      <w:r w:rsidRPr="00AF4D0B">
        <w:rPr>
          <w:rFonts w:ascii="Times New Roman" w:hAnsi="Times New Roman" w:cs="Times New Roman"/>
          <w:sz w:val="24"/>
          <w:szCs w:val="24"/>
        </w:rPr>
        <w:t xml:space="preserve">- </w:t>
      </w:r>
      <w:r w:rsidR="00341168">
        <w:rPr>
          <w:rFonts w:ascii="Times New Roman" w:hAnsi="Times New Roman" w:cs="Times New Roman"/>
          <w:sz w:val="24"/>
          <w:szCs w:val="24"/>
        </w:rPr>
        <w:t>Реквизиты документа (решения), устанавливающего право собственности на земельный участок,  д</w:t>
      </w:r>
      <w:r w:rsidR="001D25F3">
        <w:rPr>
          <w:rFonts w:ascii="Times New Roman" w:hAnsi="Times New Roman" w:cs="Times New Roman"/>
          <w:sz w:val="24"/>
          <w:szCs w:val="24"/>
        </w:rPr>
        <w:t xml:space="preserve">ата </w:t>
      </w:r>
      <w:r w:rsidR="00341168">
        <w:rPr>
          <w:rFonts w:ascii="Times New Roman" w:hAnsi="Times New Roman" w:cs="Times New Roman"/>
          <w:sz w:val="24"/>
          <w:szCs w:val="24"/>
        </w:rPr>
        <w:t xml:space="preserve">и номер </w:t>
      </w:r>
      <w:r w:rsidRPr="00AF4D0B">
        <w:rPr>
          <w:rFonts w:ascii="Times New Roman" w:hAnsi="Times New Roman" w:cs="Times New Roman"/>
          <w:sz w:val="24"/>
          <w:szCs w:val="24"/>
        </w:rPr>
        <w:t>государственной регистрации права</w:t>
      </w:r>
      <w:r w:rsidR="001D25F3">
        <w:rPr>
          <w:rFonts w:ascii="Times New Roman" w:hAnsi="Times New Roman" w:cs="Times New Roman"/>
          <w:sz w:val="24"/>
          <w:szCs w:val="24"/>
        </w:rPr>
        <w:t xml:space="preserve"> собственности </w:t>
      </w:r>
      <w:r w:rsidR="00341168">
        <w:rPr>
          <w:rFonts w:ascii="Times New Roman" w:hAnsi="Times New Roman" w:cs="Times New Roman"/>
          <w:sz w:val="24"/>
          <w:szCs w:val="24"/>
        </w:rPr>
        <w:t>_</w:t>
      </w:r>
      <w:r w:rsidRPr="00AF4D0B">
        <w:rPr>
          <w:rFonts w:ascii="Times New Roman" w:hAnsi="Times New Roman" w:cs="Times New Roman"/>
          <w:sz w:val="24"/>
          <w:szCs w:val="24"/>
        </w:rPr>
        <w:t>____________________________________________________________________</w:t>
      </w:r>
      <w:r>
        <w:rPr>
          <w:rFonts w:ascii="Times New Roman" w:hAnsi="Times New Roman" w:cs="Times New Roman"/>
          <w:sz w:val="24"/>
          <w:szCs w:val="24"/>
        </w:rPr>
        <w:t>_________</w:t>
      </w:r>
    </w:p>
    <w:p w:rsidR="00AF4D0B" w:rsidRPr="00AF4D0B" w:rsidRDefault="00AF4D0B" w:rsidP="00341168">
      <w:pPr>
        <w:autoSpaceDE w:val="0"/>
        <w:autoSpaceDN w:val="0"/>
        <w:adjustRightInd w:val="0"/>
        <w:spacing w:before="240" w:after="0" w:line="240" w:lineRule="auto"/>
        <w:rPr>
          <w:rFonts w:ascii="Times New Roman" w:hAnsi="Times New Roman" w:cs="Times New Roman"/>
          <w:sz w:val="24"/>
          <w:szCs w:val="24"/>
        </w:rPr>
      </w:pPr>
      <w:r w:rsidRPr="00AF4D0B">
        <w:rPr>
          <w:rFonts w:ascii="Times New Roman" w:hAnsi="Times New Roman" w:cs="Times New Roman"/>
          <w:sz w:val="24"/>
          <w:szCs w:val="24"/>
        </w:rPr>
        <w:t>- Договор аренды</w:t>
      </w:r>
      <w:r w:rsidR="008655AD">
        <w:rPr>
          <w:rFonts w:ascii="Times New Roman" w:hAnsi="Times New Roman" w:cs="Times New Roman"/>
          <w:sz w:val="24"/>
          <w:szCs w:val="24"/>
        </w:rPr>
        <w:t xml:space="preserve">, субаренды  </w:t>
      </w:r>
      <w:r w:rsidR="008655AD" w:rsidRPr="00AF4D0B">
        <w:rPr>
          <w:rFonts w:ascii="Calibri Light" w:hAnsi="Calibri Light"/>
        </w:rPr>
        <w:t>(ненужн</w:t>
      </w:r>
      <w:r w:rsidR="008655AD">
        <w:rPr>
          <w:rFonts w:ascii="Calibri Light" w:hAnsi="Calibri Light"/>
        </w:rPr>
        <w:t>ое зачеркну</w:t>
      </w:r>
      <w:r w:rsidR="008655AD" w:rsidRPr="00AF4D0B">
        <w:rPr>
          <w:rFonts w:ascii="Calibri Light" w:hAnsi="Calibri Light"/>
        </w:rPr>
        <w:t>ть)</w:t>
      </w:r>
      <w:r w:rsidR="000E34C9">
        <w:rPr>
          <w:rFonts w:ascii="Calibri Light" w:hAnsi="Calibri Light"/>
        </w:rPr>
        <w:t xml:space="preserve"> </w:t>
      </w:r>
      <w:r w:rsidRPr="00AF4D0B">
        <w:rPr>
          <w:rFonts w:ascii="Times New Roman" w:hAnsi="Times New Roman" w:cs="Times New Roman"/>
          <w:sz w:val="24"/>
          <w:szCs w:val="24"/>
        </w:rPr>
        <w:t>земельного участка</w:t>
      </w:r>
      <w:r w:rsidR="00685EFA">
        <w:rPr>
          <w:rFonts w:ascii="Times New Roman" w:hAnsi="Times New Roman" w:cs="Times New Roman"/>
          <w:sz w:val="24"/>
          <w:szCs w:val="24"/>
        </w:rPr>
        <w:t>, заключенный с _</w:t>
      </w:r>
      <w:r w:rsidR="008655AD">
        <w:rPr>
          <w:rFonts w:ascii="Times New Roman" w:hAnsi="Times New Roman" w:cs="Times New Roman"/>
          <w:sz w:val="24"/>
          <w:szCs w:val="24"/>
        </w:rPr>
        <w:t>____________________________________________</w:t>
      </w:r>
      <w:r w:rsidR="00685EFA">
        <w:rPr>
          <w:rFonts w:ascii="Times New Roman" w:hAnsi="Times New Roman" w:cs="Times New Roman"/>
          <w:sz w:val="24"/>
          <w:szCs w:val="24"/>
        </w:rPr>
        <w:t>____ « ___»_______</w:t>
      </w:r>
      <w:r w:rsidRPr="00AF4D0B">
        <w:rPr>
          <w:rFonts w:ascii="Times New Roman" w:hAnsi="Times New Roman" w:cs="Times New Roman"/>
          <w:sz w:val="24"/>
          <w:szCs w:val="24"/>
        </w:rPr>
        <w:t>20___ г. № _______</w:t>
      </w:r>
      <w:r w:rsidR="008655AD">
        <w:rPr>
          <w:rFonts w:ascii="Times New Roman" w:hAnsi="Times New Roman" w:cs="Times New Roman"/>
          <w:sz w:val="24"/>
          <w:szCs w:val="24"/>
        </w:rPr>
        <w:t xml:space="preserve">, </w:t>
      </w:r>
    </w:p>
    <w:p w:rsidR="00685EFA" w:rsidRDefault="008655AD" w:rsidP="00AF4D0B">
      <w:pPr>
        <w:autoSpaceDE w:val="0"/>
        <w:autoSpaceDN w:val="0"/>
        <w:adjustRightInd w:val="0"/>
        <w:spacing w:after="0" w:line="240" w:lineRule="auto"/>
        <w:rPr>
          <w:rFonts w:ascii="Calibri Light" w:hAnsi="Calibri Light" w:cs="Times New Roman"/>
          <w:sz w:val="20"/>
          <w:szCs w:val="20"/>
        </w:rPr>
      </w:pPr>
      <w:r>
        <w:rPr>
          <w:rFonts w:ascii="Calibri Light" w:hAnsi="Calibri Light" w:cs="Times New Roman"/>
          <w:sz w:val="20"/>
          <w:szCs w:val="20"/>
        </w:rPr>
        <w:t xml:space="preserve">                      (указывается </w:t>
      </w:r>
      <w:r w:rsidR="00685EFA">
        <w:rPr>
          <w:rFonts w:ascii="Calibri Light" w:hAnsi="Calibri Light" w:cs="Times New Roman"/>
          <w:sz w:val="20"/>
          <w:szCs w:val="20"/>
        </w:rPr>
        <w:t xml:space="preserve"> арендодател</w:t>
      </w:r>
      <w:r>
        <w:rPr>
          <w:rFonts w:ascii="Calibri Light" w:hAnsi="Calibri Light" w:cs="Times New Roman"/>
          <w:sz w:val="20"/>
          <w:szCs w:val="20"/>
        </w:rPr>
        <w:t>ь)</w:t>
      </w:r>
    </w:p>
    <w:p w:rsidR="008655AD" w:rsidRPr="00685EFA" w:rsidRDefault="008655AD" w:rsidP="008655AD">
      <w:pPr>
        <w:autoSpaceDE w:val="0"/>
        <w:autoSpaceDN w:val="0"/>
        <w:adjustRightInd w:val="0"/>
        <w:spacing w:before="120" w:after="0" w:line="240" w:lineRule="auto"/>
        <w:rPr>
          <w:rFonts w:ascii="Calibri Light" w:hAnsi="Calibri Light" w:cs="Times New Roman"/>
          <w:sz w:val="20"/>
          <w:szCs w:val="20"/>
        </w:rPr>
      </w:pPr>
      <w:r>
        <w:rPr>
          <w:rFonts w:ascii="Times New Roman" w:hAnsi="Times New Roman" w:cs="Times New Roman"/>
          <w:sz w:val="24"/>
          <w:szCs w:val="24"/>
        </w:rPr>
        <w:t xml:space="preserve">срок аренды (субаренды)  по договору: до «_____»  ___________ </w:t>
      </w:r>
      <w:r w:rsidRPr="00AF4D0B">
        <w:rPr>
          <w:rFonts w:ascii="Times New Roman" w:hAnsi="Times New Roman" w:cs="Times New Roman"/>
          <w:sz w:val="24"/>
          <w:szCs w:val="24"/>
        </w:rPr>
        <w:t>20___ г</w:t>
      </w:r>
    </w:p>
    <w:p w:rsidR="00AF4D0B" w:rsidRPr="00AF4D0B" w:rsidRDefault="00685EFA" w:rsidP="008655AD">
      <w:pPr>
        <w:autoSpaceDE w:val="0"/>
        <w:autoSpaceDN w:val="0"/>
        <w:adjustRightInd w:val="0"/>
        <w:spacing w:before="120" w:after="0" w:line="240" w:lineRule="auto"/>
        <w:rPr>
          <w:rFonts w:ascii="Times New Roman" w:hAnsi="Times New Roman" w:cs="Times New Roman"/>
          <w:sz w:val="24"/>
          <w:szCs w:val="24"/>
        </w:rPr>
      </w:pPr>
      <w:r>
        <w:rPr>
          <w:rFonts w:ascii="Times New Roman" w:hAnsi="Times New Roman" w:cs="Times New Roman"/>
          <w:sz w:val="24"/>
          <w:szCs w:val="24"/>
        </w:rPr>
        <w:lastRenderedPageBreak/>
        <w:t>-</w:t>
      </w:r>
      <w:r w:rsidR="00AF4D0B" w:rsidRPr="00AF4D0B">
        <w:rPr>
          <w:rFonts w:ascii="Times New Roman" w:hAnsi="Times New Roman" w:cs="Times New Roman"/>
          <w:sz w:val="24"/>
          <w:szCs w:val="24"/>
        </w:rPr>
        <w:t xml:space="preserve"> иное_____________________________________________________________</w:t>
      </w:r>
      <w:r w:rsidR="00341168">
        <w:rPr>
          <w:rFonts w:ascii="Times New Roman" w:hAnsi="Times New Roman" w:cs="Times New Roman"/>
          <w:sz w:val="24"/>
          <w:szCs w:val="24"/>
        </w:rPr>
        <w:t>____________</w:t>
      </w:r>
      <w:r w:rsidR="00AF4D0B" w:rsidRPr="00AF4D0B">
        <w:rPr>
          <w:rFonts w:ascii="Times New Roman" w:hAnsi="Times New Roman" w:cs="Times New Roman"/>
          <w:sz w:val="24"/>
          <w:szCs w:val="24"/>
        </w:rPr>
        <w:t>;</w:t>
      </w:r>
    </w:p>
    <w:p w:rsidR="00AF4D0B" w:rsidRPr="00AF4D0B" w:rsidRDefault="00AF4D0B" w:rsidP="00341168">
      <w:pPr>
        <w:autoSpaceDE w:val="0"/>
        <w:autoSpaceDN w:val="0"/>
        <w:adjustRightInd w:val="0"/>
        <w:spacing w:before="240" w:after="0" w:line="240" w:lineRule="auto"/>
        <w:rPr>
          <w:rFonts w:ascii="Times New Roman" w:hAnsi="Times New Roman" w:cs="Times New Roman"/>
          <w:sz w:val="24"/>
          <w:szCs w:val="24"/>
        </w:rPr>
      </w:pPr>
      <w:r w:rsidRPr="00AF4D0B">
        <w:rPr>
          <w:rFonts w:ascii="Times New Roman" w:hAnsi="Times New Roman" w:cs="Times New Roman"/>
          <w:sz w:val="24"/>
          <w:szCs w:val="24"/>
        </w:rPr>
        <w:t>Градостроительный план земельного участка №___________</w:t>
      </w:r>
      <w:r w:rsidR="00775853">
        <w:rPr>
          <w:rFonts w:ascii="Times New Roman" w:hAnsi="Times New Roman" w:cs="Times New Roman"/>
          <w:sz w:val="24"/>
          <w:szCs w:val="24"/>
        </w:rPr>
        <w:t xml:space="preserve">   выдан</w:t>
      </w:r>
      <w:r w:rsidR="008655AD">
        <w:rPr>
          <w:rFonts w:ascii="Times New Roman" w:hAnsi="Times New Roman" w:cs="Times New Roman"/>
          <w:sz w:val="24"/>
          <w:szCs w:val="24"/>
        </w:rPr>
        <w:t xml:space="preserve"> </w:t>
      </w:r>
      <w:r w:rsidR="00775853">
        <w:rPr>
          <w:rFonts w:ascii="Times New Roman" w:hAnsi="Times New Roman" w:cs="Times New Roman"/>
          <w:sz w:val="24"/>
          <w:szCs w:val="24"/>
        </w:rPr>
        <w:t xml:space="preserve"> «</w:t>
      </w:r>
      <w:r w:rsidRPr="00AF4D0B">
        <w:rPr>
          <w:rFonts w:ascii="Times New Roman" w:hAnsi="Times New Roman" w:cs="Times New Roman"/>
          <w:sz w:val="24"/>
          <w:szCs w:val="24"/>
        </w:rPr>
        <w:t>___</w:t>
      </w:r>
      <w:r w:rsidR="00775853">
        <w:rPr>
          <w:rFonts w:ascii="Times New Roman" w:hAnsi="Times New Roman" w:cs="Times New Roman"/>
          <w:sz w:val="24"/>
          <w:szCs w:val="24"/>
        </w:rPr>
        <w:t>»</w:t>
      </w:r>
      <w:r w:rsidRPr="00AF4D0B">
        <w:rPr>
          <w:rFonts w:ascii="Times New Roman" w:hAnsi="Times New Roman" w:cs="Times New Roman"/>
          <w:sz w:val="24"/>
          <w:szCs w:val="24"/>
        </w:rPr>
        <w:t>_____</w:t>
      </w:r>
      <w:r w:rsidR="00775853">
        <w:rPr>
          <w:rFonts w:ascii="Times New Roman" w:hAnsi="Times New Roman" w:cs="Times New Roman"/>
          <w:sz w:val="24"/>
          <w:szCs w:val="24"/>
        </w:rPr>
        <w:t xml:space="preserve"> 20____ г.</w:t>
      </w:r>
      <w:r w:rsidRPr="00AF4D0B">
        <w:rPr>
          <w:rFonts w:ascii="Times New Roman" w:hAnsi="Times New Roman" w:cs="Times New Roman"/>
          <w:sz w:val="24"/>
          <w:szCs w:val="24"/>
        </w:rPr>
        <w:t xml:space="preserve"> ,</w:t>
      </w:r>
    </w:p>
    <w:p w:rsidR="00AF4D0B" w:rsidRPr="00AF4D0B" w:rsidRDefault="00AF4D0B" w:rsidP="00341168">
      <w:pPr>
        <w:autoSpaceDE w:val="0"/>
        <w:autoSpaceDN w:val="0"/>
        <w:adjustRightInd w:val="0"/>
        <w:spacing w:before="240" w:after="0" w:line="240" w:lineRule="auto"/>
        <w:rPr>
          <w:rFonts w:ascii="Times New Roman" w:hAnsi="Times New Roman" w:cs="Times New Roman"/>
          <w:sz w:val="24"/>
          <w:szCs w:val="24"/>
        </w:rPr>
      </w:pPr>
      <w:r w:rsidRPr="00AF4D0B">
        <w:rPr>
          <w:rFonts w:ascii="Times New Roman" w:hAnsi="Times New Roman" w:cs="Times New Roman"/>
          <w:sz w:val="24"/>
          <w:szCs w:val="24"/>
        </w:rPr>
        <w:t>Проектная документация на строительство разработана ____________________</w:t>
      </w:r>
      <w:r w:rsidR="001D25F3">
        <w:rPr>
          <w:rFonts w:ascii="Times New Roman" w:hAnsi="Times New Roman" w:cs="Times New Roman"/>
          <w:sz w:val="24"/>
          <w:szCs w:val="24"/>
        </w:rPr>
        <w:t>_________</w:t>
      </w:r>
      <w:r w:rsidR="00341168">
        <w:rPr>
          <w:rFonts w:ascii="Times New Roman" w:hAnsi="Times New Roman" w:cs="Times New Roman"/>
          <w:sz w:val="24"/>
          <w:szCs w:val="24"/>
        </w:rPr>
        <w:t>_</w:t>
      </w:r>
      <w:r w:rsidR="001D25F3">
        <w:rPr>
          <w:rFonts w:ascii="Times New Roman" w:hAnsi="Times New Roman" w:cs="Times New Roman"/>
          <w:sz w:val="24"/>
          <w:szCs w:val="24"/>
        </w:rPr>
        <w:t>_</w:t>
      </w:r>
    </w:p>
    <w:p w:rsidR="00AF4D0B" w:rsidRPr="00AF4D0B" w:rsidRDefault="00AF4D0B" w:rsidP="00685EFA">
      <w:pPr>
        <w:autoSpaceDE w:val="0"/>
        <w:autoSpaceDN w:val="0"/>
        <w:adjustRightInd w:val="0"/>
        <w:spacing w:before="120" w:after="0" w:line="240" w:lineRule="auto"/>
        <w:rPr>
          <w:rFonts w:ascii="Times New Roman" w:hAnsi="Times New Roman" w:cs="Times New Roman"/>
          <w:sz w:val="24"/>
          <w:szCs w:val="24"/>
        </w:rPr>
      </w:pPr>
      <w:r w:rsidRPr="00AF4D0B">
        <w:rPr>
          <w:rFonts w:ascii="Times New Roman" w:hAnsi="Times New Roman" w:cs="Times New Roman"/>
          <w:sz w:val="24"/>
          <w:szCs w:val="24"/>
        </w:rPr>
        <w:t>___________________________________________________________________</w:t>
      </w:r>
      <w:r w:rsidR="001D25F3">
        <w:rPr>
          <w:rFonts w:ascii="Times New Roman" w:hAnsi="Times New Roman" w:cs="Times New Roman"/>
          <w:sz w:val="24"/>
          <w:szCs w:val="24"/>
        </w:rPr>
        <w:t>__________</w:t>
      </w:r>
      <w:r w:rsidRPr="00AF4D0B">
        <w:rPr>
          <w:rFonts w:ascii="Times New Roman" w:hAnsi="Times New Roman" w:cs="Times New Roman"/>
          <w:sz w:val="24"/>
          <w:szCs w:val="24"/>
        </w:rPr>
        <w:t>_</w:t>
      </w:r>
    </w:p>
    <w:p w:rsidR="00AF4D0B" w:rsidRDefault="00AF4D0B" w:rsidP="00341168">
      <w:pPr>
        <w:autoSpaceDE w:val="0"/>
        <w:autoSpaceDN w:val="0"/>
        <w:adjustRightInd w:val="0"/>
        <w:spacing w:after="0" w:line="240" w:lineRule="auto"/>
        <w:jc w:val="center"/>
        <w:rPr>
          <w:rFonts w:ascii="Calibri Light" w:hAnsi="Calibri Light" w:cs="Times New Roman"/>
          <w:sz w:val="24"/>
          <w:szCs w:val="24"/>
        </w:rPr>
      </w:pPr>
      <w:r w:rsidRPr="008544D5">
        <w:rPr>
          <w:rFonts w:ascii="Calibri Light" w:hAnsi="Calibri Light" w:cs="Times New Roman"/>
          <w:sz w:val="24"/>
          <w:szCs w:val="24"/>
        </w:rPr>
        <w:t>(</w:t>
      </w:r>
      <w:r w:rsidRPr="008544D5">
        <w:rPr>
          <w:rFonts w:ascii="Calibri Light" w:eastAsia="Times New Roman" w:hAnsi="Calibri Light" w:cs="Courier New"/>
          <w:sz w:val="20"/>
          <w:szCs w:val="20"/>
          <w:lang w:eastAsia="ru-RU"/>
        </w:rPr>
        <w:t>на</w:t>
      </w:r>
      <w:r w:rsidR="008544D5" w:rsidRPr="008544D5">
        <w:rPr>
          <w:rFonts w:ascii="Calibri Light" w:eastAsia="Times New Roman" w:hAnsi="Calibri Light" w:cs="Courier New"/>
          <w:sz w:val="20"/>
          <w:szCs w:val="20"/>
          <w:lang w:eastAsia="ru-RU"/>
        </w:rPr>
        <w:t>з</w:t>
      </w:r>
      <w:r w:rsidRPr="008544D5">
        <w:rPr>
          <w:rFonts w:ascii="Calibri Light" w:eastAsia="Times New Roman" w:hAnsi="Calibri Light" w:cs="Courier New"/>
          <w:sz w:val="20"/>
          <w:szCs w:val="20"/>
          <w:lang w:eastAsia="ru-RU"/>
        </w:rPr>
        <w:t>вание</w:t>
      </w:r>
      <w:r w:rsidRPr="008544D5">
        <w:rPr>
          <w:rFonts w:ascii="Calibri Light" w:hAnsi="Calibri Light" w:cs="Times New Roman"/>
          <w:sz w:val="24"/>
          <w:szCs w:val="24"/>
        </w:rPr>
        <w:t xml:space="preserve"> </w:t>
      </w:r>
      <w:r w:rsidR="008544D5" w:rsidRPr="008544D5">
        <w:rPr>
          <w:rFonts w:ascii="Calibri Light" w:eastAsia="Times New Roman" w:hAnsi="Calibri Light" w:cs="Courier New"/>
          <w:sz w:val="20"/>
          <w:szCs w:val="20"/>
          <w:lang w:eastAsia="ru-RU"/>
        </w:rPr>
        <w:t>и адрес местонахождения</w:t>
      </w:r>
      <w:r w:rsidR="008544D5" w:rsidRPr="008544D5">
        <w:rPr>
          <w:rFonts w:ascii="Calibri Light" w:hAnsi="Calibri Light" w:cs="Times New Roman"/>
          <w:sz w:val="24"/>
          <w:szCs w:val="24"/>
        </w:rPr>
        <w:t xml:space="preserve">  </w:t>
      </w:r>
      <w:r w:rsidRPr="008544D5">
        <w:rPr>
          <w:rFonts w:ascii="Calibri Light" w:eastAsia="Times New Roman" w:hAnsi="Calibri Light" w:cs="Courier New"/>
          <w:sz w:val="20"/>
          <w:szCs w:val="20"/>
          <w:lang w:eastAsia="ru-RU"/>
        </w:rPr>
        <w:t>проектной организации</w:t>
      </w:r>
      <w:r w:rsidRPr="008544D5">
        <w:rPr>
          <w:rFonts w:ascii="Calibri Light" w:hAnsi="Calibri Light" w:cs="Times New Roman"/>
          <w:sz w:val="24"/>
          <w:szCs w:val="24"/>
        </w:rPr>
        <w:t>)</w:t>
      </w:r>
    </w:p>
    <w:p w:rsidR="00993433" w:rsidRPr="00AF4D0B" w:rsidRDefault="00993433" w:rsidP="00993433">
      <w:pPr>
        <w:pStyle w:val="ConsPlusNonformat"/>
        <w:jc w:val="both"/>
        <w:rPr>
          <w:sz w:val="24"/>
          <w:szCs w:val="24"/>
        </w:rPr>
      </w:pPr>
      <w:r w:rsidRPr="00AF4D0B">
        <w:rPr>
          <w:rFonts w:ascii="Times New Roman" w:hAnsi="Times New Roman" w:cs="Times New Roman"/>
          <w:sz w:val="24"/>
          <w:szCs w:val="24"/>
        </w:rPr>
        <w:t>имеющей право на выполнение проектных работ, закрепленное</w:t>
      </w:r>
      <w:r w:rsidR="00D27479">
        <w:rPr>
          <w:rFonts w:ascii="Times New Roman" w:hAnsi="Times New Roman" w:cs="Times New Roman"/>
          <w:sz w:val="24"/>
          <w:szCs w:val="24"/>
        </w:rPr>
        <w:t>*</w:t>
      </w:r>
      <w:r w:rsidRPr="00AF4D0B">
        <w:rPr>
          <w:rFonts w:ascii="Times New Roman" w:hAnsi="Times New Roman" w:cs="Times New Roman"/>
          <w:sz w:val="24"/>
          <w:szCs w:val="24"/>
        </w:rPr>
        <w:t xml:space="preserve"> </w:t>
      </w:r>
      <w:r w:rsidRPr="00AF4D0B">
        <w:rPr>
          <w:sz w:val="24"/>
          <w:szCs w:val="24"/>
        </w:rPr>
        <w:t>_________________</w:t>
      </w:r>
      <w:r>
        <w:rPr>
          <w:sz w:val="24"/>
          <w:szCs w:val="24"/>
        </w:rPr>
        <w:t>___</w:t>
      </w:r>
    </w:p>
    <w:p w:rsidR="00993433" w:rsidRPr="00AF4D0B" w:rsidRDefault="00993433" w:rsidP="00993433">
      <w:pPr>
        <w:pStyle w:val="ConsPlusNonformat"/>
        <w:spacing w:before="120"/>
        <w:jc w:val="both"/>
        <w:rPr>
          <w:sz w:val="24"/>
          <w:szCs w:val="24"/>
        </w:rPr>
      </w:pPr>
      <w:r w:rsidRPr="00AF4D0B">
        <w:rPr>
          <w:sz w:val="24"/>
          <w:szCs w:val="24"/>
        </w:rPr>
        <w:t>___________________________________________</w:t>
      </w:r>
      <w:r>
        <w:rPr>
          <w:sz w:val="24"/>
          <w:szCs w:val="24"/>
        </w:rPr>
        <w:t>_______________________</w:t>
      </w:r>
    </w:p>
    <w:p w:rsidR="00993433" w:rsidRPr="00993433" w:rsidRDefault="00993433" w:rsidP="00993433">
      <w:pPr>
        <w:pStyle w:val="ConsPlusNonformat"/>
        <w:jc w:val="both"/>
        <w:rPr>
          <w:rFonts w:ascii="Calibri Light" w:hAnsi="Calibri Light"/>
        </w:rPr>
      </w:pPr>
      <w:r w:rsidRPr="00993433">
        <w:rPr>
          <w:rFonts w:ascii="Calibri Light" w:hAnsi="Calibri Light"/>
        </w:rPr>
        <w:t>(наименование, № и дата выдачи документа, название уполномоченной организации, его выдавшей)</w:t>
      </w:r>
    </w:p>
    <w:p w:rsidR="00AF4D0B" w:rsidRPr="00AF4D0B" w:rsidRDefault="003E2965" w:rsidP="00993433">
      <w:pPr>
        <w:autoSpaceDE w:val="0"/>
        <w:autoSpaceDN w:val="0"/>
        <w:adjustRightInd w:val="0"/>
        <w:spacing w:before="120" w:after="0" w:line="240" w:lineRule="auto"/>
        <w:jc w:val="both"/>
        <w:rPr>
          <w:rFonts w:ascii="Times New Roman" w:hAnsi="Times New Roman" w:cs="Times New Roman"/>
          <w:sz w:val="24"/>
          <w:szCs w:val="24"/>
        </w:rPr>
      </w:pPr>
      <w:hyperlink w:anchor="P418" w:history="1">
        <w:r w:rsidR="00993433">
          <w:rPr>
            <w:color w:val="0000FF"/>
          </w:rPr>
          <w:t>*</w:t>
        </w:r>
      </w:hyperlink>
      <w:r w:rsidR="00AF4D0B" w:rsidRPr="00AF4D0B">
        <w:rPr>
          <w:rFonts w:ascii="Times New Roman" w:hAnsi="Times New Roman" w:cs="Times New Roman"/>
          <w:sz w:val="24"/>
          <w:szCs w:val="24"/>
        </w:rPr>
        <w:t xml:space="preserve">Заключение </w:t>
      </w:r>
      <w:r w:rsidR="00341168">
        <w:rPr>
          <w:rFonts w:ascii="Times New Roman" w:hAnsi="Times New Roman" w:cs="Times New Roman"/>
          <w:sz w:val="24"/>
          <w:szCs w:val="24"/>
        </w:rPr>
        <w:t>государственной инспекции по</w:t>
      </w:r>
      <w:r w:rsidR="00AF4D0B" w:rsidRPr="00AF4D0B">
        <w:rPr>
          <w:rFonts w:ascii="Times New Roman" w:hAnsi="Times New Roman" w:cs="Times New Roman"/>
          <w:sz w:val="24"/>
          <w:szCs w:val="24"/>
        </w:rPr>
        <w:t xml:space="preserve"> охран</w:t>
      </w:r>
      <w:r w:rsidR="00341168">
        <w:rPr>
          <w:rFonts w:ascii="Times New Roman" w:hAnsi="Times New Roman" w:cs="Times New Roman"/>
          <w:sz w:val="24"/>
          <w:szCs w:val="24"/>
        </w:rPr>
        <w:t>е</w:t>
      </w:r>
      <w:r w:rsidR="00AF4D0B" w:rsidRPr="00AF4D0B">
        <w:rPr>
          <w:rFonts w:ascii="Times New Roman" w:hAnsi="Times New Roman" w:cs="Times New Roman"/>
          <w:sz w:val="24"/>
          <w:szCs w:val="24"/>
        </w:rPr>
        <w:t xml:space="preserve"> объектов культурного наследия</w:t>
      </w:r>
      <w:r w:rsidR="00341168">
        <w:rPr>
          <w:rFonts w:ascii="Times New Roman" w:hAnsi="Times New Roman" w:cs="Times New Roman"/>
          <w:sz w:val="24"/>
          <w:szCs w:val="24"/>
        </w:rPr>
        <w:t xml:space="preserve"> администрации Владимирской области</w:t>
      </w:r>
      <w:r w:rsidR="00AF4D0B" w:rsidRPr="00AF4D0B">
        <w:rPr>
          <w:rFonts w:ascii="Times New Roman" w:hAnsi="Times New Roman" w:cs="Times New Roman"/>
          <w:sz w:val="24"/>
          <w:szCs w:val="24"/>
        </w:rPr>
        <w:t xml:space="preserve"> </w:t>
      </w:r>
      <w:r w:rsidR="00341168">
        <w:rPr>
          <w:rFonts w:ascii="Times New Roman" w:hAnsi="Times New Roman" w:cs="Times New Roman"/>
          <w:sz w:val="24"/>
          <w:szCs w:val="24"/>
        </w:rPr>
        <w:t>(</w:t>
      </w:r>
      <w:r w:rsidR="00AF4D0B" w:rsidRPr="00AF4D0B">
        <w:rPr>
          <w:rFonts w:ascii="Times New Roman" w:hAnsi="Times New Roman" w:cs="Times New Roman"/>
          <w:sz w:val="24"/>
          <w:szCs w:val="24"/>
        </w:rPr>
        <w:t>в случае,</w:t>
      </w:r>
      <w:r w:rsidR="00341168">
        <w:rPr>
          <w:rFonts w:ascii="Times New Roman" w:hAnsi="Times New Roman" w:cs="Times New Roman"/>
          <w:sz w:val="24"/>
          <w:szCs w:val="24"/>
        </w:rPr>
        <w:t xml:space="preserve"> </w:t>
      </w:r>
      <w:r w:rsidR="00AF4D0B" w:rsidRPr="00AF4D0B">
        <w:rPr>
          <w:rFonts w:ascii="Times New Roman" w:hAnsi="Times New Roman" w:cs="Times New Roman"/>
          <w:sz w:val="24"/>
          <w:szCs w:val="24"/>
        </w:rPr>
        <w:t>если строительство или реконструкция объекта капитального строительства</w:t>
      </w:r>
      <w:r w:rsidR="00341168">
        <w:rPr>
          <w:rFonts w:ascii="Times New Roman" w:hAnsi="Times New Roman" w:cs="Times New Roman"/>
          <w:sz w:val="24"/>
          <w:szCs w:val="24"/>
        </w:rPr>
        <w:t xml:space="preserve"> </w:t>
      </w:r>
      <w:r w:rsidR="00AF4D0B" w:rsidRPr="00AF4D0B">
        <w:rPr>
          <w:rFonts w:ascii="Times New Roman" w:hAnsi="Times New Roman" w:cs="Times New Roman"/>
          <w:sz w:val="24"/>
          <w:szCs w:val="24"/>
        </w:rPr>
        <w:t>планируется в границах территории исторического поселения федерального или</w:t>
      </w:r>
      <w:r w:rsidR="00341168">
        <w:rPr>
          <w:rFonts w:ascii="Times New Roman" w:hAnsi="Times New Roman" w:cs="Times New Roman"/>
          <w:sz w:val="24"/>
          <w:szCs w:val="24"/>
        </w:rPr>
        <w:t xml:space="preserve"> </w:t>
      </w:r>
      <w:r w:rsidR="00AF4D0B" w:rsidRPr="00AF4D0B">
        <w:rPr>
          <w:rFonts w:ascii="Times New Roman" w:hAnsi="Times New Roman" w:cs="Times New Roman"/>
          <w:sz w:val="24"/>
          <w:szCs w:val="24"/>
        </w:rPr>
        <w:t>регионального значения</w:t>
      </w:r>
      <w:r w:rsidR="00341168">
        <w:rPr>
          <w:rFonts w:ascii="Times New Roman" w:hAnsi="Times New Roman" w:cs="Times New Roman"/>
          <w:sz w:val="24"/>
          <w:szCs w:val="24"/>
        </w:rPr>
        <w:t>)</w:t>
      </w:r>
      <w:r w:rsidR="00AF4D0B" w:rsidRPr="00AF4D0B">
        <w:rPr>
          <w:rFonts w:ascii="Times New Roman" w:hAnsi="Times New Roman" w:cs="Times New Roman"/>
          <w:sz w:val="24"/>
          <w:szCs w:val="24"/>
        </w:rPr>
        <w:t xml:space="preserve"> _______________</w:t>
      </w:r>
      <w:r w:rsidR="00341168">
        <w:rPr>
          <w:rFonts w:ascii="Times New Roman" w:hAnsi="Times New Roman" w:cs="Times New Roman"/>
          <w:sz w:val="24"/>
          <w:szCs w:val="24"/>
        </w:rPr>
        <w:t>__________________</w:t>
      </w:r>
    </w:p>
    <w:p w:rsidR="00AF4D0B" w:rsidRDefault="00AF4D0B" w:rsidP="00341168">
      <w:pPr>
        <w:autoSpaceDE w:val="0"/>
        <w:autoSpaceDN w:val="0"/>
        <w:adjustRightInd w:val="0"/>
        <w:spacing w:after="0" w:line="240" w:lineRule="auto"/>
        <w:jc w:val="right"/>
        <w:rPr>
          <w:rFonts w:ascii="Courier New" w:eastAsia="Times New Roman" w:hAnsi="Courier New" w:cs="Courier New"/>
          <w:sz w:val="20"/>
          <w:szCs w:val="20"/>
          <w:lang w:eastAsia="ru-RU"/>
        </w:rPr>
      </w:pPr>
      <w:r w:rsidRPr="00AF4D0B">
        <w:rPr>
          <w:rFonts w:ascii="Times New Roman" w:hAnsi="Times New Roman" w:cs="Times New Roman"/>
          <w:sz w:val="24"/>
          <w:szCs w:val="24"/>
        </w:rPr>
        <w:t>(</w:t>
      </w:r>
      <w:r w:rsidR="00341168" w:rsidRPr="00341168">
        <w:rPr>
          <w:rFonts w:ascii="Courier New" w:eastAsia="Times New Roman" w:hAnsi="Courier New" w:cs="Courier New"/>
          <w:sz w:val="20"/>
          <w:szCs w:val="20"/>
          <w:lang w:eastAsia="ru-RU"/>
        </w:rPr>
        <w:t xml:space="preserve">дата и регистрационный номер </w:t>
      </w:r>
      <w:r w:rsidRPr="00341168">
        <w:rPr>
          <w:rFonts w:ascii="Courier New" w:eastAsia="Times New Roman" w:hAnsi="Courier New" w:cs="Courier New"/>
          <w:sz w:val="20"/>
          <w:szCs w:val="20"/>
          <w:lang w:eastAsia="ru-RU"/>
        </w:rPr>
        <w:t>)</w:t>
      </w:r>
    </w:p>
    <w:p w:rsidR="007571E3" w:rsidRDefault="007571E3" w:rsidP="007571E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Строительство (реконструкцию) объекта планируется осуществить по типовому архитектурному решению _______________________________________________________</w:t>
      </w:r>
    </w:p>
    <w:p w:rsidR="007571E3" w:rsidRPr="00D27479" w:rsidRDefault="00D27479" w:rsidP="007571E3">
      <w:pPr>
        <w:autoSpaceDE w:val="0"/>
        <w:autoSpaceDN w:val="0"/>
        <w:adjustRightInd w:val="0"/>
        <w:spacing w:after="0" w:line="240" w:lineRule="auto"/>
        <w:jc w:val="both"/>
        <w:rPr>
          <w:rFonts w:ascii="Calibri Light" w:eastAsia="Times New Roman" w:hAnsi="Calibri Light" w:cs="Courier New"/>
          <w:sz w:val="20"/>
          <w:szCs w:val="20"/>
          <w:lang w:eastAsia="ru-RU"/>
        </w:rPr>
      </w:pPr>
      <w:r>
        <w:rPr>
          <w:rFonts w:ascii="Calibri Light" w:eastAsia="Times New Roman" w:hAnsi="Calibri Light" w:cs="Courier New"/>
          <w:sz w:val="20"/>
          <w:szCs w:val="20"/>
          <w:lang w:eastAsia="ru-RU"/>
        </w:rPr>
        <w:t xml:space="preserve">                             </w:t>
      </w:r>
      <w:r w:rsidR="007571E3" w:rsidRPr="00D27479">
        <w:rPr>
          <w:rFonts w:ascii="Calibri Light" w:eastAsia="Times New Roman" w:hAnsi="Calibri Light" w:cs="Courier New"/>
          <w:sz w:val="20"/>
          <w:szCs w:val="20"/>
          <w:lang w:eastAsia="ru-RU"/>
        </w:rPr>
        <w:t xml:space="preserve">(номер типового проекта, наименование разработчика, реквизиты решения об утверждении) </w:t>
      </w:r>
    </w:p>
    <w:p w:rsidR="00AF4D0B" w:rsidRPr="00AF4D0B" w:rsidRDefault="003E2965" w:rsidP="00341168">
      <w:pPr>
        <w:autoSpaceDE w:val="0"/>
        <w:autoSpaceDN w:val="0"/>
        <w:adjustRightInd w:val="0"/>
        <w:spacing w:before="120" w:after="0" w:line="240" w:lineRule="auto"/>
        <w:rPr>
          <w:rFonts w:ascii="Times New Roman" w:hAnsi="Times New Roman" w:cs="Times New Roman"/>
          <w:sz w:val="24"/>
          <w:szCs w:val="24"/>
        </w:rPr>
      </w:pPr>
      <w:hyperlink w:anchor="P418" w:history="1">
        <w:r w:rsidR="00993433">
          <w:rPr>
            <w:color w:val="0000FF"/>
          </w:rPr>
          <w:t>*</w:t>
        </w:r>
      </w:hyperlink>
      <w:r w:rsidR="00AF4D0B" w:rsidRPr="00AF4D0B">
        <w:rPr>
          <w:rFonts w:ascii="Times New Roman" w:hAnsi="Times New Roman" w:cs="Times New Roman"/>
          <w:sz w:val="24"/>
          <w:szCs w:val="24"/>
        </w:rPr>
        <w:t>Положительное заключение экспертизы проектной документации</w:t>
      </w:r>
      <w:r w:rsidR="008544D5">
        <w:rPr>
          <w:rFonts w:ascii="Times New Roman" w:hAnsi="Times New Roman" w:cs="Times New Roman"/>
          <w:sz w:val="24"/>
          <w:szCs w:val="24"/>
        </w:rPr>
        <w:t xml:space="preserve"> выдано</w:t>
      </w:r>
      <w:r w:rsidR="00AF4D0B" w:rsidRPr="00AF4D0B">
        <w:rPr>
          <w:rFonts w:ascii="Times New Roman" w:hAnsi="Times New Roman" w:cs="Times New Roman"/>
          <w:sz w:val="24"/>
          <w:szCs w:val="24"/>
        </w:rPr>
        <w:t>:</w:t>
      </w:r>
      <w:r w:rsidR="008544D5">
        <w:rPr>
          <w:rFonts w:ascii="Times New Roman" w:hAnsi="Times New Roman" w:cs="Times New Roman"/>
          <w:sz w:val="24"/>
          <w:szCs w:val="24"/>
        </w:rPr>
        <w:t xml:space="preserve"> _______________</w:t>
      </w:r>
    </w:p>
    <w:p w:rsidR="008544D5" w:rsidRDefault="008544D5" w:rsidP="008544D5">
      <w:pPr>
        <w:autoSpaceDE w:val="0"/>
        <w:autoSpaceDN w:val="0"/>
        <w:adjustRightInd w:val="0"/>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 </w:t>
      </w:r>
      <w:r>
        <w:t>"</w:t>
      </w:r>
      <w:r w:rsidR="00993433">
        <w:t>_</w:t>
      </w:r>
      <w:r>
        <w:t xml:space="preserve">__" </w:t>
      </w:r>
      <w:r w:rsidRPr="00993433">
        <w:rPr>
          <w:rFonts w:ascii="Times New Roman" w:hAnsi="Times New Roman" w:cs="Times New Roman"/>
        </w:rPr>
        <w:t xml:space="preserve">________________ </w:t>
      </w:r>
      <w:r w:rsidRPr="00993433">
        <w:rPr>
          <w:rFonts w:ascii="Times New Roman" w:hAnsi="Times New Roman" w:cs="Times New Roman"/>
          <w:sz w:val="24"/>
          <w:szCs w:val="24"/>
        </w:rPr>
        <w:t>г</w:t>
      </w:r>
      <w:r w:rsidRPr="00993433">
        <w:rPr>
          <w:rFonts w:ascii="Times New Roman" w:hAnsi="Times New Roman" w:cs="Times New Roman"/>
        </w:rPr>
        <w:t>.</w:t>
      </w:r>
      <w:r>
        <w:t xml:space="preserve"> </w:t>
      </w:r>
    </w:p>
    <w:p w:rsidR="008544D5" w:rsidRPr="008544D5" w:rsidRDefault="008544D5" w:rsidP="008544D5">
      <w:pPr>
        <w:autoSpaceDE w:val="0"/>
        <w:autoSpaceDN w:val="0"/>
        <w:adjustRightInd w:val="0"/>
        <w:spacing w:after="0" w:line="240" w:lineRule="auto"/>
        <w:jc w:val="center"/>
        <w:rPr>
          <w:rFonts w:ascii="Calibri Light" w:hAnsi="Calibri Light" w:cs="Times New Roman"/>
          <w:sz w:val="20"/>
          <w:szCs w:val="20"/>
        </w:rPr>
      </w:pPr>
      <w:r w:rsidRPr="008544D5">
        <w:rPr>
          <w:rFonts w:ascii="Calibri Light" w:hAnsi="Calibri Light" w:cs="Times New Roman"/>
          <w:sz w:val="20"/>
          <w:szCs w:val="20"/>
        </w:rPr>
        <w:t>(наименование экспертной  организации)</w:t>
      </w:r>
    </w:p>
    <w:p w:rsidR="00AF4D0B" w:rsidRPr="00AF4D0B" w:rsidRDefault="008544D5" w:rsidP="00AF4D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w:t>
      </w:r>
      <w:r w:rsidR="00993433">
        <w:rPr>
          <w:rFonts w:ascii="Times New Roman" w:hAnsi="Times New Roman" w:cs="Times New Roman"/>
          <w:sz w:val="24"/>
          <w:szCs w:val="24"/>
        </w:rPr>
        <w:t>____________</w:t>
      </w:r>
      <w:r>
        <w:rPr>
          <w:rFonts w:ascii="Times New Roman" w:hAnsi="Times New Roman" w:cs="Times New Roman"/>
          <w:sz w:val="24"/>
          <w:szCs w:val="24"/>
        </w:rPr>
        <w:t>_</w:t>
      </w:r>
      <w:r w:rsidR="00993433">
        <w:rPr>
          <w:rFonts w:ascii="Times New Roman" w:hAnsi="Times New Roman" w:cs="Times New Roman"/>
          <w:sz w:val="24"/>
          <w:szCs w:val="24"/>
        </w:rPr>
        <w:t>___</w:t>
      </w:r>
    </w:p>
    <w:p w:rsidR="00EE1B8D" w:rsidRDefault="003E2965">
      <w:pPr>
        <w:pStyle w:val="ConsPlusNonformat"/>
        <w:jc w:val="both"/>
        <w:rPr>
          <w:rFonts w:ascii="Times New Roman" w:hAnsi="Times New Roman" w:cs="Times New Roman"/>
          <w:sz w:val="24"/>
          <w:szCs w:val="24"/>
        </w:rPr>
      </w:pPr>
      <w:hyperlink w:anchor="P418" w:history="1">
        <w:r w:rsidR="00EE1B8D">
          <w:rPr>
            <w:color w:val="0000FF"/>
          </w:rPr>
          <w:t>*</w:t>
        </w:r>
      </w:hyperlink>
      <w:r w:rsidR="00EE1B8D" w:rsidRPr="006805AD">
        <w:rPr>
          <w:rFonts w:ascii="Times New Roman" w:hAnsi="Times New Roman" w:cs="Times New Roman"/>
          <w:sz w:val="24"/>
          <w:szCs w:val="24"/>
        </w:rPr>
        <w:t xml:space="preserve">Положительное заключение государственной экологической экспертизы </w:t>
      </w:r>
      <w:r w:rsidR="00993433">
        <w:rPr>
          <w:rFonts w:ascii="Times New Roman" w:hAnsi="Times New Roman" w:cs="Times New Roman"/>
          <w:sz w:val="24"/>
          <w:szCs w:val="24"/>
        </w:rPr>
        <w:t>выдано:</w:t>
      </w:r>
    </w:p>
    <w:p w:rsidR="00993433" w:rsidRDefault="00993433" w:rsidP="00993433">
      <w:pPr>
        <w:autoSpaceDE w:val="0"/>
        <w:autoSpaceDN w:val="0"/>
        <w:adjustRightInd w:val="0"/>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 </w:t>
      </w:r>
      <w:r>
        <w:t xml:space="preserve">"___" </w:t>
      </w:r>
      <w:r w:rsidRPr="00993433">
        <w:rPr>
          <w:rFonts w:ascii="Times New Roman" w:hAnsi="Times New Roman" w:cs="Times New Roman"/>
        </w:rPr>
        <w:t xml:space="preserve">________________ </w:t>
      </w:r>
      <w:r w:rsidRPr="00993433">
        <w:rPr>
          <w:rFonts w:ascii="Times New Roman" w:hAnsi="Times New Roman" w:cs="Times New Roman"/>
          <w:sz w:val="24"/>
          <w:szCs w:val="24"/>
        </w:rPr>
        <w:t>г</w:t>
      </w:r>
      <w:r w:rsidRPr="00993433">
        <w:rPr>
          <w:rFonts w:ascii="Times New Roman" w:hAnsi="Times New Roman" w:cs="Times New Roman"/>
        </w:rPr>
        <w:t>.</w:t>
      </w:r>
      <w:r>
        <w:t xml:space="preserve"> </w:t>
      </w:r>
    </w:p>
    <w:p w:rsidR="00993433" w:rsidRPr="008544D5" w:rsidRDefault="00993433" w:rsidP="00993433">
      <w:pPr>
        <w:autoSpaceDE w:val="0"/>
        <w:autoSpaceDN w:val="0"/>
        <w:adjustRightInd w:val="0"/>
        <w:spacing w:after="0" w:line="240" w:lineRule="auto"/>
        <w:jc w:val="center"/>
        <w:rPr>
          <w:rFonts w:ascii="Calibri Light" w:hAnsi="Calibri Light" w:cs="Times New Roman"/>
          <w:sz w:val="20"/>
          <w:szCs w:val="20"/>
        </w:rPr>
      </w:pPr>
      <w:r w:rsidRPr="008544D5">
        <w:rPr>
          <w:rFonts w:ascii="Calibri Light" w:hAnsi="Calibri Light" w:cs="Times New Roman"/>
          <w:sz w:val="20"/>
          <w:szCs w:val="20"/>
        </w:rPr>
        <w:t>(наименование экспертной  организации)</w:t>
      </w:r>
    </w:p>
    <w:p w:rsidR="00EE1B8D" w:rsidRDefault="00993433">
      <w:pPr>
        <w:pStyle w:val="ConsPlusNonformat"/>
        <w:jc w:val="both"/>
      </w:pPr>
      <w:r w:rsidRPr="00993433">
        <w:rPr>
          <w:rFonts w:ascii="Times New Roman" w:hAnsi="Times New Roman" w:cs="Times New Roman"/>
          <w:sz w:val="24"/>
          <w:szCs w:val="24"/>
        </w:rPr>
        <w:t>№</w:t>
      </w:r>
      <w:r w:rsidR="00EE1B8D" w:rsidRPr="00993433">
        <w:rPr>
          <w:rFonts w:ascii="Times New Roman" w:hAnsi="Times New Roman" w:cs="Times New Roman"/>
          <w:sz w:val="24"/>
          <w:szCs w:val="24"/>
        </w:rPr>
        <w:t xml:space="preserve"> </w:t>
      </w:r>
      <w:r w:rsidR="00EE1B8D">
        <w:t>______________________</w:t>
      </w:r>
    </w:p>
    <w:p w:rsidR="00EE1B8D" w:rsidRDefault="00EE1B8D">
      <w:pPr>
        <w:pStyle w:val="ConsPlusNonformat"/>
        <w:jc w:val="both"/>
      </w:pPr>
    </w:p>
    <w:p w:rsidR="00EE1B8D" w:rsidRDefault="00EE1B8D">
      <w:pPr>
        <w:pStyle w:val="ConsPlusNonformat"/>
        <w:jc w:val="both"/>
      </w:pPr>
      <w:r w:rsidRPr="00F81F10">
        <w:rPr>
          <w:rFonts w:ascii="Times New Roman" w:hAnsi="Times New Roman" w:cs="Times New Roman"/>
          <w:sz w:val="24"/>
          <w:szCs w:val="24"/>
        </w:rPr>
        <w:t>Финансирование  строительства  (рекон</w:t>
      </w:r>
      <w:r w:rsidR="00993433" w:rsidRPr="00F81F10">
        <w:rPr>
          <w:rFonts w:ascii="Times New Roman" w:hAnsi="Times New Roman" w:cs="Times New Roman"/>
          <w:sz w:val="24"/>
          <w:szCs w:val="24"/>
        </w:rPr>
        <w:t>струкции</w:t>
      </w:r>
      <w:r w:rsidRPr="00F81F10">
        <w:rPr>
          <w:rFonts w:ascii="Times New Roman" w:hAnsi="Times New Roman" w:cs="Times New Roman"/>
          <w:sz w:val="24"/>
          <w:szCs w:val="24"/>
        </w:rPr>
        <w:t>) будет</w:t>
      </w:r>
      <w:r w:rsidR="00993433" w:rsidRPr="00F81F10">
        <w:rPr>
          <w:rFonts w:ascii="Times New Roman" w:hAnsi="Times New Roman" w:cs="Times New Roman"/>
          <w:sz w:val="24"/>
          <w:szCs w:val="24"/>
        </w:rPr>
        <w:t xml:space="preserve"> </w:t>
      </w:r>
      <w:r w:rsidRPr="00F81F10">
        <w:rPr>
          <w:rFonts w:ascii="Times New Roman" w:hAnsi="Times New Roman" w:cs="Times New Roman"/>
          <w:sz w:val="24"/>
          <w:szCs w:val="24"/>
        </w:rPr>
        <w:t>осуществляться</w:t>
      </w:r>
      <w:r>
        <w:t xml:space="preserve"> ___________________________________________________________</w:t>
      </w:r>
      <w:r w:rsidR="00F81F10">
        <w:t>_______________</w:t>
      </w:r>
      <w:r>
        <w:t>_</w:t>
      </w:r>
    </w:p>
    <w:p w:rsidR="00EE1B8D" w:rsidRPr="00F81F10" w:rsidRDefault="00EE1B8D">
      <w:pPr>
        <w:pStyle w:val="ConsPlusNonformat"/>
        <w:jc w:val="both"/>
        <w:rPr>
          <w:rFonts w:ascii="Calibri Light" w:eastAsiaTheme="minorHAnsi" w:hAnsi="Calibri Light" w:cs="Times New Roman"/>
          <w:lang w:eastAsia="en-US"/>
        </w:rPr>
      </w:pPr>
      <w:r>
        <w:t xml:space="preserve">                                (</w:t>
      </w:r>
      <w:r w:rsidRPr="00F81F10">
        <w:rPr>
          <w:rFonts w:ascii="Calibri Light" w:eastAsiaTheme="minorHAnsi" w:hAnsi="Calibri Light" w:cs="Times New Roman"/>
          <w:lang w:eastAsia="en-US"/>
        </w:rPr>
        <w:t>источники финансирования)</w:t>
      </w:r>
    </w:p>
    <w:p w:rsidR="00EE1B8D" w:rsidRDefault="00EE1B8D">
      <w:pPr>
        <w:pStyle w:val="ConsPlusNonformat"/>
        <w:jc w:val="both"/>
      </w:pPr>
    </w:p>
    <w:p w:rsidR="00EE1B8D" w:rsidRDefault="00F81F10">
      <w:pPr>
        <w:pStyle w:val="ConsPlusNonformat"/>
        <w:jc w:val="both"/>
      </w:pPr>
      <w:r w:rsidRPr="00F81F10">
        <w:rPr>
          <w:rFonts w:ascii="Times New Roman" w:hAnsi="Times New Roman" w:cs="Times New Roman"/>
          <w:sz w:val="24"/>
          <w:szCs w:val="24"/>
        </w:rPr>
        <w:t>Строительство (реконструкция</w:t>
      </w:r>
      <w:r w:rsidR="00EE1B8D" w:rsidRPr="00F81F10">
        <w:rPr>
          <w:rFonts w:ascii="Times New Roman" w:hAnsi="Times New Roman" w:cs="Times New Roman"/>
          <w:sz w:val="24"/>
          <w:szCs w:val="24"/>
        </w:rPr>
        <w:t>) будет осуществляться</w:t>
      </w:r>
      <w:r w:rsidR="00EE1B8D">
        <w:t>__</w:t>
      </w:r>
      <w:r>
        <w:t>_______________________</w:t>
      </w:r>
    </w:p>
    <w:p w:rsidR="00EE1B8D" w:rsidRDefault="00EE1B8D">
      <w:pPr>
        <w:pStyle w:val="ConsPlusNonformat"/>
        <w:jc w:val="both"/>
      </w:pPr>
      <w:r>
        <w:t>___________________________________________________________________________</w:t>
      </w:r>
    </w:p>
    <w:p w:rsidR="00F81F10" w:rsidRPr="00F81F10" w:rsidRDefault="00EE1B8D" w:rsidP="00F81F10">
      <w:pPr>
        <w:pStyle w:val="ConsPlusNonformat"/>
        <w:jc w:val="both"/>
        <w:rPr>
          <w:rFonts w:ascii="Calibri Light" w:eastAsiaTheme="minorHAnsi" w:hAnsi="Calibri Light" w:cs="Times New Roman"/>
          <w:lang w:eastAsia="en-US"/>
        </w:rPr>
      </w:pPr>
      <w:r>
        <w:t xml:space="preserve"> (</w:t>
      </w:r>
      <w:r w:rsidRPr="00F81F10">
        <w:rPr>
          <w:rFonts w:ascii="Calibri Light" w:eastAsiaTheme="minorHAnsi" w:hAnsi="Calibri Light" w:cs="Times New Roman"/>
          <w:lang w:eastAsia="en-US"/>
        </w:rPr>
        <w:t>наименование организации, ИНН,</w:t>
      </w:r>
      <w:r w:rsidR="00F81F10" w:rsidRPr="00F81F10">
        <w:rPr>
          <w:rFonts w:ascii="Calibri Light" w:eastAsiaTheme="minorHAnsi" w:hAnsi="Calibri Light" w:cs="Times New Roman"/>
          <w:lang w:eastAsia="en-US"/>
        </w:rPr>
        <w:t xml:space="preserve"> адрес местонахождения</w:t>
      </w:r>
      <w:r w:rsidR="00F81F10">
        <w:rPr>
          <w:rFonts w:ascii="Calibri Light" w:eastAsiaTheme="minorHAnsi" w:hAnsi="Calibri Light" w:cs="Times New Roman"/>
          <w:lang w:eastAsia="en-US"/>
        </w:rPr>
        <w:t xml:space="preserve">, </w:t>
      </w:r>
      <w:r w:rsidR="00F81F10" w:rsidRPr="00F81F10">
        <w:rPr>
          <w:rFonts w:ascii="Calibri Light" w:eastAsiaTheme="minorHAnsi" w:hAnsi="Calibri Light" w:cs="Times New Roman"/>
          <w:lang w:eastAsia="en-US"/>
        </w:rPr>
        <w:t>ФИО руководителя, номера телефонов)</w:t>
      </w:r>
    </w:p>
    <w:p w:rsidR="00EE1B8D" w:rsidRDefault="00EE1B8D">
      <w:pPr>
        <w:pStyle w:val="ConsPlusNonformat"/>
        <w:jc w:val="both"/>
      </w:pPr>
      <w:r>
        <w:t>___________________________________________________________________________</w:t>
      </w:r>
    </w:p>
    <w:p w:rsidR="00EE1B8D" w:rsidRDefault="00EE1B8D">
      <w:pPr>
        <w:pStyle w:val="ConsPlusNonformat"/>
        <w:jc w:val="both"/>
      </w:pPr>
    </w:p>
    <w:p w:rsidR="00EE1B8D" w:rsidRDefault="00D27479">
      <w:pPr>
        <w:pStyle w:val="ConsPlusNonformat"/>
        <w:jc w:val="both"/>
      </w:pPr>
      <w:r>
        <w:rPr>
          <w:rFonts w:ascii="Times New Roman" w:hAnsi="Times New Roman" w:cs="Times New Roman"/>
          <w:sz w:val="24"/>
          <w:szCs w:val="24"/>
        </w:rPr>
        <w:t>*</w:t>
      </w:r>
      <w:r w:rsidR="00EE1B8D" w:rsidRPr="00F81F10">
        <w:rPr>
          <w:rFonts w:ascii="Times New Roman" w:hAnsi="Times New Roman" w:cs="Times New Roman"/>
          <w:sz w:val="24"/>
          <w:szCs w:val="24"/>
        </w:rPr>
        <w:t>Право выполнения строительно-монтажных работ закреплено</w:t>
      </w:r>
      <w:r w:rsidR="00EE1B8D">
        <w:t xml:space="preserve"> ___________________</w:t>
      </w:r>
    </w:p>
    <w:p w:rsidR="00EE1B8D" w:rsidRDefault="00EE1B8D">
      <w:pPr>
        <w:pStyle w:val="ConsPlusNonformat"/>
        <w:jc w:val="both"/>
      </w:pPr>
      <w:r>
        <w:t>___________________________________________________________________________</w:t>
      </w:r>
    </w:p>
    <w:p w:rsidR="00EE1B8D" w:rsidRDefault="00EE1B8D">
      <w:pPr>
        <w:pStyle w:val="ConsPlusNonformat"/>
        <w:jc w:val="both"/>
      </w:pPr>
      <w:r>
        <w:t xml:space="preserve">    </w:t>
      </w:r>
      <w:r w:rsidRPr="00F81F10">
        <w:rPr>
          <w:rFonts w:ascii="Calibri Light" w:eastAsiaTheme="minorHAnsi" w:hAnsi="Calibri Light" w:cs="Times New Roman"/>
          <w:lang w:eastAsia="en-US"/>
        </w:rPr>
        <w:t>(наименование документа и уполномоченной организации, его выдавшей)</w:t>
      </w:r>
    </w:p>
    <w:p w:rsidR="00EE1B8D" w:rsidRDefault="00EE1B8D">
      <w:pPr>
        <w:pStyle w:val="ConsPlusNonformat"/>
        <w:jc w:val="both"/>
      </w:pPr>
      <w:r>
        <w:t>___________________________________________________________________________</w:t>
      </w:r>
    </w:p>
    <w:p w:rsidR="00EE1B8D" w:rsidRDefault="00EE1B8D">
      <w:pPr>
        <w:pStyle w:val="ConsPlusNonformat"/>
        <w:jc w:val="both"/>
      </w:pPr>
      <w:r w:rsidRPr="00F81F10">
        <w:rPr>
          <w:rFonts w:ascii="Times New Roman" w:hAnsi="Times New Roman" w:cs="Times New Roman"/>
          <w:sz w:val="24"/>
          <w:szCs w:val="24"/>
        </w:rPr>
        <w:t xml:space="preserve">от </w:t>
      </w:r>
      <w:r>
        <w:t xml:space="preserve">"__" ______________________ </w:t>
      </w:r>
      <w:r w:rsidRPr="00F81F10">
        <w:rPr>
          <w:rFonts w:ascii="Times New Roman" w:hAnsi="Times New Roman" w:cs="Times New Roman"/>
          <w:sz w:val="24"/>
          <w:szCs w:val="24"/>
        </w:rPr>
        <w:t xml:space="preserve">г. </w:t>
      </w:r>
      <w:r w:rsidR="00F81F10" w:rsidRPr="00F81F10">
        <w:rPr>
          <w:rFonts w:ascii="Times New Roman" w:hAnsi="Times New Roman" w:cs="Times New Roman"/>
          <w:sz w:val="24"/>
          <w:szCs w:val="24"/>
        </w:rPr>
        <w:t>№</w:t>
      </w:r>
      <w:r>
        <w:t xml:space="preserve"> ___________</w:t>
      </w:r>
    </w:p>
    <w:p w:rsidR="00EE1B8D" w:rsidRDefault="00EE1B8D">
      <w:pPr>
        <w:pStyle w:val="ConsPlusNonformat"/>
        <w:jc w:val="both"/>
      </w:pPr>
    </w:p>
    <w:p w:rsidR="00EE1B8D" w:rsidRDefault="00EE1B8D">
      <w:pPr>
        <w:pStyle w:val="ConsPlusNonformat"/>
        <w:jc w:val="both"/>
        <w:rPr>
          <w:rFonts w:ascii="Times New Roman" w:hAnsi="Times New Roman" w:cs="Times New Roman"/>
          <w:sz w:val="24"/>
          <w:szCs w:val="24"/>
        </w:rPr>
      </w:pPr>
      <w:r w:rsidRPr="00685EFA">
        <w:rPr>
          <w:rFonts w:ascii="Times New Roman" w:hAnsi="Times New Roman" w:cs="Times New Roman"/>
          <w:sz w:val="24"/>
          <w:szCs w:val="24"/>
        </w:rPr>
        <w:t xml:space="preserve">    Обязуюсь  обо  всех  изменениях,  связанных  с приведенными в настоящем</w:t>
      </w:r>
      <w:r w:rsidR="00685EFA">
        <w:rPr>
          <w:rFonts w:ascii="Times New Roman" w:hAnsi="Times New Roman" w:cs="Times New Roman"/>
          <w:sz w:val="24"/>
          <w:szCs w:val="24"/>
        </w:rPr>
        <w:t xml:space="preserve"> </w:t>
      </w:r>
      <w:r w:rsidRPr="00685EFA">
        <w:rPr>
          <w:rFonts w:ascii="Times New Roman" w:hAnsi="Times New Roman" w:cs="Times New Roman"/>
          <w:sz w:val="24"/>
          <w:szCs w:val="24"/>
        </w:rPr>
        <w:t>заявлении  сведениями,  сообщать  в департамент строительства и архитектуры</w:t>
      </w:r>
      <w:r w:rsidR="00685EFA">
        <w:rPr>
          <w:rFonts w:ascii="Times New Roman" w:hAnsi="Times New Roman" w:cs="Times New Roman"/>
          <w:sz w:val="24"/>
          <w:szCs w:val="24"/>
        </w:rPr>
        <w:t xml:space="preserve"> </w:t>
      </w:r>
      <w:r w:rsidRPr="00685EFA">
        <w:rPr>
          <w:rFonts w:ascii="Times New Roman" w:hAnsi="Times New Roman" w:cs="Times New Roman"/>
          <w:sz w:val="24"/>
          <w:szCs w:val="24"/>
        </w:rPr>
        <w:t>администрации области</w:t>
      </w:r>
      <w:r w:rsidR="00F81F10" w:rsidRPr="00685EFA">
        <w:rPr>
          <w:rFonts w:ascii="Times New Roman" w:hAnsi="Times New Roman" w:cs="Times New Roman"/>
          <w:sz w:val="24"/>
          <w:szCs w:val="24"/>
        </w:rPr>
        <w:t xml:space="preserve"> в срок не более 14 дней со дня </w:t>
      </w:r>
      <w:r w:rsidR="00685EFA" w:rsidRPr="00685EFA">
        <w:rPr>
          <w:rFonts w:ascii="Times New Roman" w:hAnsi="Times New Roman" w:cs="Times New Roman"/>
          <w:sz w:val="24"/>
          <w:szCs w:val="24"/>
        </w:rPr>
        <w:t>вступления в силу таких изменений</w:t>
      </w:r>
      <w:r w:rsidRPr="00685EFA">
        <w:rPr>
          <w:rFonts w:ascii="Times New Roman" w:hAnsi="Times New Roman" w:cs="Times New Roman"/>
          <w:sz w:val="24"/>
          <w:szCs w:val="24"/>
        </w:rPr>
        <w:t>.</w:t>
      </w:r>
    </w:p>
    <w:p w:rsidR="00147260" w:rsidRDefault="00147260">
      <w:pPr>
        <w:pStyle w:val="ConsPlusNonformat"/>
        <w:jc w:val="both"/>
        <w:rPr>
          <w:rFonts w:ascii="Times New Roman" w:hAnsi="Times New Roman" w:cs="Times New Roman"/>
          <w:sz w:val="24"/>
          <w:szCs w:val="24"/>
        </w:rPr>
      </w:pPr>
    </w:p>
    <w:p w:rsidR="00147260" w:rsidRDefault="00147260">
      <w:pPr>
        <w:pStyle w:val="ConsPlusNonformat"/>
        <w:jc w:val="both"/>
        <w:rPr>
          <w:rFonts w:ascii="Times New Roman" w:hAnsi="Times New Roman" w:cs="Times New Roman"/>
          <w:sz w:val="24"/>
          <w:szCs w:val="24"/>
        </w:rPr>
      </w:pPr>
      <w:r>
        <w:rPr>
          <w:rFonts w:ascii="Times New Roman" w:hAnsi="Times New Roman" w:cs="Times New Roman"/>
          <w:sz w:val="24"/>
          <w:szCs w:val="24"/>
        </w:rPr>
        <w:t>О результатах рассмотрения настоящего заявления прошу сообщить</w:t>
      </w:r>
      <w:r w:rsidR="00D51292">
        <w:rPr>
          <w:rFonts w:ascii="Times New Roman" w:hAnsi="Times New Roman" w:cs="Times New Roman"/>
          <w:sz w:val="24"/>
          <w:szCs w:val="24"/>
        </w:rPr>
        <w:t>***</w:t>
      </w:r>
      <w:r>
        <w:rPr>
          <w:rFonts w:ascii="Times New Roman" w:hAnsi="Times New Roman" w:cs="Times New Roman"/>
          <w:sz w:val="24"/>
          <w:szCs w:val="24"/>
        </w:rPr>
        <w:t xml:space="preserve"> по телефону </w:t>
      </w:r>
      <w:r w:rsidR="00854894">
        <w:rPr>
          <w:rFonts w:ascii="Times New Roman" w:hAnsi="Times New Roman" w:cs="Times New Roman"/>
          <w:sz w:val="24"/>
          <w:szCs w:val="24"/>
        </w:rPr>
        <w:t xml:space="preserve">         </w:t>
      </w:r>
      <w:r w:rsidR="00D51292">
        <w:rPr>
          <w:rFonts w:ascii="Times New Roman" w:hAnsi="Times New Roman" w:cs="Times New Roman"/>
          <w:sz w:val="24"/>
          <w:szCs w:val="24"/>
        </w:rPr>
        <w:t xml:space="preserve">  </w:t>
      </w:r>
      <w:r w:rsidR="00854894">
        <w:rPr>
          <w:rFonts w:ascii="Times New Roman" w:hAnsi="Times New Roman" w:cs="Times New Roman"/>
          <w:sz w:val="24"/>
          <w:szCs w:val="24"/>
        </w:rPr>
        <w:t xml:space="preserve">№ </w:t>
      </w:r>
      <w:r>
        <w:rPr>
          <w:rFonts w:ascii="Times New Roman" w:hAnsi="Times New Roman" w:cs="Times New Roman"/>
          <w:sz w:val="24"/>
          <w:szCs w:val="24"/>
        </w:rPr>
        <w:t>____________________</w:t>
      </w:r>
      <w:r w:rsidR="00D51292">
        <w:rPr>
          <w:rFonts w:ascii="Times New Roman" w:hAnsi="Times New Roman" w:cs="Times New Roman"/>
          <w:sz w:val="24"/>
          <w:szCs w:val="24"/>
        </w:rPr>
        <w:t>_______</w:t>
      </w:r>
      <w:r>
        <w:rPr>
          <w:rFonts w:ascii="Times New Roman" w:hAnsi="Times New Roman" w:cs="Times New Roman"/>
          <w:sz w:val="24"/>
          <w:szCs w:val="24"/>
        </w:rPr>
        <w:t>_, на электронную почту _</w:t>
      </w:r>
      <w:r w:rsidR="00D51292">
        <w:rPr>
          <w:rFonts w:ascii="Times New Roman" w:hAnsi="Times New Roman" w:cs="Times New Roman"/>
          <w:sz w:val="24"/>
          <w:szCs w:val="24"/>
        </w:rPr>
        <w:t>_________________________</w:t>
      </w:r>
      <w:r>
        <w:rPr>
          <w:rFonts w:ascii="Times New Roman" w:hAnsi="Times New Roman" w:cs="Times New Roman"/>
          <w:sz w:val="24"/>
          <w:szCs w:val="24"/>
        </w:rPr>
        <w:t>,</w:t>
      </w:r>
    </w:p>
    <w:p w:rsidR="00147260" w:rsidRPr="00685EFA" w:rsidRDefault="0085489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почтой </w:t>
      </w:r>
      <w:r w:rsidR="00147260">
        <w:rPr>
          <w:rFonts w:ascii="Times New Roman" w:hAnsi="Times New Roman" w:cs="Times New Roman"/>
          <w:sz w:val="24"/>
          <w:szCs w:val="24"/>
        </w:rPr>
        <w:t>по адресу: _______________________________________________________</w:t>
      </w:r>
      <w:r>
        <w:rPr>
          <w:rFonts w:ascii="Times New Roman" w:hAnsi="Times New Roman" w:cs="Times New Roman"/>
          <w:sz w:val="24"/>
          <w:szCs w:val="24"/>
        </w:rPr>
        <w:t>____</w:t>
      </w:r>
      <w:r w:rsidR="00147260">
        <w:rPr>
          <w:rFonts w:ascii="Times New Roman" w:hAnsi="Times New Roman" w:cs="Times New Roman"/>
          <w:sz w:val="24"/>
          <w:szCs w:val="24"/>
        </w:rPr>
        <w:t>__</w:t>
      </w:r>
    </w:p>
    <w:p w:rsidR="00EE1B8D" w:rsidRPr="00685EFA" w:rsidRDefault="00EE1B8D">
      <w:pPr>
        <w:pStyle w:val="ConsPlusNonformat"/>
        <w:jc w:val="both"/>
        <w:rPr>
          <w:rFonts w:ascii="Times New Roman" w:hAnsi="Times New Roman" w:cs="Times New Roman"/>
          <w:sz w:val="24"/>
          <w:szCs w:val="24"/>
        </w:rPr>
      </w:pPr>
    </w:p>
    <w:p w:rsidR="00EE1B8D" w:rsidRPr="009B7853" w:rsidRDefault="00EE1B8D">
      <w:pPr>
        <w:pStyle w:val="ConsPlusNonformat"/>
        <w:jc w:val="both"/>
        <w:rPr>
          <w:rFonts w:ascii="Times New Roman" w:hAnsi="Times New Roman" w:cs="Times New Roman"/>
          <w:b/>
          <w:sz w:val="24"/>
          <w:szCs w:val="24"/>
        </w:rPr>
      </w:pPr>
      <w:r w:rsidRPr="009B7853">
        <w:rPr>
          <w:rFonts w:ascii="Times New Roman" w:hAnsi="Times New Roman" w:cs="Times New Roman"/>
          <w:b/>
          <w:sz w:val="24"/>
          <w:szCs w:val="24"/>
        </w:rPr>
        <w:t>К настоящему заявлению прилагаю</w:t>
      </w:r>
      <w:hyperlink w:anchor="P418" w:history="1">
        <w:r w:rsidRPr="009B7853">
          <w:rPr>
            <w:rFonts w:ascii="Times New Roman" w:hAnsi="Times New Roman" w:cs="Times New Roman"/>
            <w:b/>
            <w:color w:val="0000FF"/>
            <w:sz w:val="24"/>
            <w:szCs w:val="24"/>
          </w:rPr>
          <w:t>*</w:t>
        </w:r>
      </w:hyperlink>
      <w:r w:rsidRPr="009B7853">
        <w:rPr>
          <w:rFonts w:ascii="Times New Roman" w:hAnsi="Times New Roman" w:cs="Times New Roman"/>
          <w:b/>
          <w:sz w:val="24"/>
          <w:szCs w:val="24"/>
        </w:rPr>
        <w:t>:</w:t>
      </w:r>
    </w:p>
    <w:p w:rsidR="009B7853" w:rsidRDefault="00EE1B8D" w:rsidP="00AB7052">
      <w:pPr>
        <w:pStyle w:val="ConsPlusNonformat"/>
        <w:ind w:firstLine="482"/>
        <w:jc w:val="both"/>
        <w:rPr>
          <w:rFonts w:ascii="Times New Roman" w:hAnsi="Times New Roman" w:cs="Times New Roman"/>
          <w:sz w:val="24"/>
          <w:szCs w:val="24"/>
        </w:rPr>
      </w:pPr>
      <w:r w:rsidRPr="009B7853">
        <w:rPr>
          <w:rFonts w:ascii="Times New Roman" w:hAnsi="Times New Roman" w:cs="Times New Roman"/>
          <w:sz w:val="24"/>
          <w:szCs w:val="24"/>
        </w:rPr>
        <w:t>1) правоустанавливающие документы на земельный участок ____________________</w:t>
      </w:r>
      <w:r w:rsidR="00D27479">
        <w:rPr>
          <w:rFonts w:ascii="Times New Roman" w:hAnsi="Times New Roman" w:cs="Times New Roman"/>
          <w:sz w:val="24"/>
          <w:szCs w:val="24"/>
        </w:rPr>
        <w:t>___</w:t>
      </w:r>
    </w:p>
    <w:p w:rsidR="00EE1B8D" w:rsidRDefault="009B7853" w:rsidP="00AB7052">
      <w:pPr>
        <w:pStyle w:val="ConsPlusNonformat"/>
        <w:ind w:firstLine="482"/>
        <w:jc w:val="both"/>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w:t>
      </w:r>
      <w:r w:rsidR="00854894">
        <w:rPr>
          <w:rFonts w:ascii="Times New Roman" w:hAnsi="Times New Roman" w:cs="Times New Roman"/>
          <w:sz w:val="24"/>
          <w:szCs w:val="24"/>
        </w:rPr>
        <w:t>________________________ на __ л.</w:t>
      </w:r>
      <w:r w:rsidR="00D27479">
        <w:rPr>
          <w:rFonts w:ascii="Times New Roman" w:hAnsi="Times New Roman" w:cs="Times New Roman"/>
          <w:sz w:val="24"/>
          <w:szCs w:val="24"/>
        </w:rPr>
        <w:t>;</w:t>
      </w:r>
    </w:p>
    <w:p w:rsidR="009B7853" w:rsidRPr="009B7853" w:rsidRDefault="009B7853" w:rsidP="00AB7052">
      <w:pPr>
        <w:pStyle w:val="ConsPlusNonformat"/>
        <w:ind w:firstLine="482"/>
        <w:jc w:val="center"/>
        <w:rPr>
          <w:rFonts w:ascii="Times New Roman" w:hAnsi="Times New Roman" w:cs="Times New Roman"/>
          <w:sz w:val="24"/>
          <w:szCs w:val="24"/>
        </w:rPr>
      </w:pPr>
      <w:r>
        <w:rPr>
          <w:rFonts w:ascii="Calibri Light" w:eastAsiaTheme="minorHAnsi" w:hAnsi="Calibri Light" w:cs="Times New Roman"/>
          <w:lang w:eastAsia="en-US"/>
        </w:rPr>
        <w:t xml:space="preserve">(указывается наименование, № и дата выдачи </w:t>
      </w:r>
      <w:r w:rsidRPr="00F81F10">
        <w:rPr>
          <w:rFonts w:ascii="Calibri Light" w:eastAsiaTheme="minorHAnsi" w:hAnsi="Calibri Light" w:cs="Times New Roman"/>
          <w:lang w:eastAsia="en-US"/>
        </w:rPr>
        <w:t>документа</w:t>
      </w:r>
      <w:r>
        <w:rPr>
          <w:rFonts w:ascii="Calibri Light" w:eastAsiaTheme="minorHAnsi" w:hAnsi="Calibri Light" w:cs="Times New Roman"/>
          <w:lang w:eastAsia="en-US"/>
        </w:rPr>
        <w:t>)</w:t>
      </w:r>
    </w:p>
    <w:p w:rsidR="009B7853" w:rsidRDefault="009B7853" w:rsidP="00AB7052">
      <w:pPr>
        <w:pStyle w:val="ConsPlusNonformat"/>
        <w:ind w:firstLine="482"/>
        <w:jc w:val="both"/>
        <w:rPr>
          <w:rFonts w:ascii="Times New Roman" w:hAnsi="Times New Roman" w:cs="Times New Roman"/>
          <w:sz w:val="24"/>
          <w:szCs w:val="24"/>
        </w:rPr>
      </w:pPr>
      <w:r w:rsidRPr="009B7853">
        <w:rPr>
          <w:rFonts w:ascii="Times New Roman" w:hAnsi="Times New Roman" w:cs="Times New Roman"/>
          <w:sz w:val="24"/>
          <w:szCs w:val="24"/>
        </w:rPr>
        <w:t>2) соглашение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w:t>
      </w:r>
      <w:r>
        <w:rPr>
          <w:rFonts w:ascii="Times New Roman" w:hAnsi="Times New Roman" w:cs="Times New Roman"/>
          <w:sz w:val="24"/>
          <w:szCs w:val="24"/>
        </w:rPr>
        <w:t xml:space="preserve">  ________________________________</w:t>
      </w:r>
      <w:r w:rsidRPr="009B7853">
        <w:rPr>
          <w:rFonts w:ascii="Times New Roman" w:hAnsi="Times New Roman" w:cs="Times New Roman"/>
          <w:sz w:val="24"/>
          <w:szCs w:val="24"/>
        </w:rPr>
        <w:t>,</w:t>
      </w:r>
    </w:p>
    <w:p w:rsidR="009B7853" w:rsidRPr="009B7853" w:rsidRDefault="009B7853" w:rsidP="00AB7052">
      <w:pPr>
        <w:pStyle w:val="ConsPlusNonformat"/>
        <w:ind w:firstLine="482"/>
        <w:jc w:val="center"/>
        <w:rPr>
          <w:rFonts w:ascii="Times New Roman" w:hAnsi="Times New Roman" w:cs="Times New Roman"/>
          <w:sz w:val="24"/>
          <w:szCs w:val="24"/>
        </w:rPr>
      </w:pPr>
      <w:r>
        <w:rPr>
          <w:rFonts w:ascii="Calibri Light" w:eastAsiaTheme="minorHAnsi" w:hAnsi="Calibri Light" w:cs="Times New Roman"/>
          <w:lang w:eastAsia="en-US"/>
        </w:rPr>
        <w:t xml:space="preserve">                                                                                       (указывается № и дата заключения соглашения)</w:t>
      </w:r>
    </w:p>
    <w:p w:rsidR="00EE1B8D" w:rsidRDefault="00AB7052" w:rsidP="00AB7052">
      <w:pPr>
        <w:pStyle w:val="ConsPlusNonformat"/>
        <w:ind w:firstLine="482"/>
        <w:jc w:val="both"/>
        <w:rPr>
          <w:rFonts w:ascii="Times New Roman" w:hAnsi="Times New Roman" w:cs="Times New Roman"/>
          <w:sz w:val="24"/>
          <w:szCs w:val="24"/>
        </w:rPr>
      </w:pPr>
      <w:r>
        <w:rPr>
          <w:rFonts w:ascii="Times New Roman" w:hAnsi="Times New Roman" w:cs="Times New Roman"/>
          <w:sz w:val="24"/>
          <w:szCs w:val="24"/>
        </w:rPr>
        <w:t>3</w:t>
      </w:r>
      <w:r w:rsidR="00EE1B8D" w:rsidRPr="009B7853">
        <w:rPr>
          <w:rFonts w:ascii="Times New Roman" w:hAnsi="Times New Roman" w:cs="Times New Roman"/>
          <w:sz w:val="24"/>
          <w:szCs w:val="24"/>
        </w:rPr>
        <w:t>)  градостроительный  план  земельного участка</w:t>
      </w:r>
      <w:r w:rsidR="009B7853" w:rsidRPr="009B7853">
        <w:rPr>
          <w:rFonts w:ascii="Times New Roman" w:hAnsi="Times New Roman" w:cs="Times New Roman"/>
          <w:sz w:val="24"/>
          <w:szCs w:val="24"/>
        </w:rPr>
        <w:t xml:space="preserve"> № _______________ выдан</w:t>
      </w:r>
      <w:r w:rsidR="00955085">
        <w:rPr>
          <w:rFonts w:ascii="Times New Roman" w:hAnsi="Times New Roman" w:cs="Times New Roman"/>
          <w:sz w:val="24"/>
          <w:szCs w:val="24"/>
        </w:rPr>
        <w:t xml:space="preserve"> </w:t>
      </w:r>
      <w:r w:rsidR="009B7853" w:rsidRPr="009B7853">
        <w:rPr>
          <w:rFonts w:ascii="Times New Roman" w:hAnsi="Times New Roman" w:cs="Times New Roman"/>
          <w:sz w:val="24"/>
          <w:szCs w:val="24"/>
        </w:rPr>
        <w:t xml:space="preserve"> «___» ________ 20____</w:t>
      </w:r>
      <w:r w:rsidR="00A84818">
        <w:rPr>
          <w:rFonts w:ascii="Times New Roman" w:hAnsi="Times New Roman" w:cs="Times New Roman"/>
          <w:sz w:val="24"/>
          <w:szCs w:val="24"/>
        </w:rPr>
        <w:t xml:space="preserve"> </w:t>
      </w:r>
      <w:r w:rsidR="009B7853" w:rsidRPr="00A84818">
        <w:rPr>
          <w:rFonts w:ascii="Times New Roman" w:hAnsi="Times New Roman" w:cs="Times New Roman"/>
          <w:i/>
          <w:sz w:val="24"/>
          <w:szCs w:val="24"/>
        </w:rPr>
        <w:t>(по желанию застройщика)</w:t>
      </w:r>
      <w:r w:rsidR="00EE1B8D" w:rsidRPr="009B7853">
        <w:rPr>
          <w:rFonts w:ascii="Times New Roman" w:hAnsi="Times New Roman" w:cs="Times New Roman"/>
          <w:sz w:val="24"/>
          <w:szCs w:val="24"/>
        </w:rPr>
        <w:t xml:space="preserve"> или в случае строительства,</w:t>
      </w:r>
      <w:r w:rsidR="009B7853" w:rsidRPr="009B7853">
        <w:rPr>
          <w:rFonts w:ascii="Times New Roman" w:hAnsi="Times New Roman" w:cs="Times New Roman"/>
          <w:sz w:val="24"/>
          <w:szCs w:val="24"/>
        </w:rPr>
        <w:t xml:space="preserve"> </w:t>
      </w:r>
      <w:r w:rsidR="00EE1B8D" w:rsidRPr="009B7853">
        <w:rPr>
          <w:rFonts w:ascii="Times New Roman" w:hAnsi="Times New Roman" w:cs="Times New Roman"/>
          <w:sz w:val="24"/>
          <w:szCs w:val="24"/>
        </w:rPr>
        <w:t xml:space="preserve">реконструкции  линейного  объекта  </w:t>
      </w:r>
      <w:r w:rsidR="009B7853" w:rsidRPr="009B7853">
        <w:rPr>
          <w:rFonts w:ascii="Times New Roman" w:hAnsi="Times New Roman" w:cs="Times New Roman"/>
          <w:sz w:val="24"/>
          <w:szCs w:val="24"/>
        </w:rPr>
        <w:t xml:space="preserve">реквизиты </w:t>
      </w:r>
      <w:r w:rsidR="00EE1B8D" w:rsidRPr="009B7853">
        <w:rPr>
          <w:rFonts w:ascii="Times New Roman" w:hAnsi="Times New Roman" w:cs="Times New Roman"/>
          <w:sz w:val="24"/>
          <w:szCs w:val="24"/>
        </w:rPr>
        <w:t>проект</w:t>
      </w:r>
      <w:r w:rsidR="009B7853" w:rsidRPr="009B7853">
        <w:rPr>
          <w:rFonts w:ascii="Times New Roman" w:hAnsi="Times New Roman" w:cs="Times New Roman"/>
          <w:sz w:val="24"/>
          <w:szCs w:val="24"/>
        </w:rPr>
        <w:t>а</w:t>
      </w:r>
      <w:r w:rsidR="00EE1B8D" w:rsidRPr="009B7853">
        <w:rPr>
          <w:rFonts w:ascii="Times New Roman" w:hAnsi="Times New Roman" w:cs="Times New Roman"/>
          <w:sz w:val="24"/>
          <w:szCs w:val="24"/>
        </w:rPr>
        <w:t xml:space="preserve">  планировки  территории  и проект</w:t>
      </w:r>
      <w:r w:rsidR="009B7853" w:rsidRPr="009B7853">
        <w:rPr>
          <w:rFonts w:ascii="Times New Roman" w:hAnsi="Times New Roman" w:cs="Times New Roman"/>
          <w:sz w:val="24"/>
          <w:szCs w:val="24"/>
        </w:rPr>
        <w:t xml:space="preserve">а </w:t>
      </w:r>
      <w:r w:rsidR="00EE1B8D" w:rsidRPr="009B7853">
        <w:rPr>
          <w:rFonts w:ascii="Times New Roman" w:hAnsi="Times New Roman" w:cs="Times New Roman"/>
          <w:sz w:val="24"/>
          <w:szCs w:val="24"/>
        </w:rPr>
        <w:t>межевания территории _________________________</w:t>
      </w:r>
      <w:r w:rsidR="00955085">
        <w:rPr>
          <w:rFonts w:ascii="Times New Roman" w:hAnsi="Times New Roman" w:cs="Times New Roman"/>
          <w:sz w:val="24"/>
          <w:szCs w:val="24"/>
        </w:rPr>
        <w:t>_____________________________</w:t>
      </w:r>
      <w:r w:rsidR="00A84818">
        <w:rPr>
          <w:rFonts w:ascii="Times New Roman" w:hAnsi="Times New Roman" w:cs="Times New Roman"/>
          <w:sz w:val="24"/>
          <w:szCs w:val="24"/>
        </w:rPr>
        <w:t>_______________</w:t>
      </w:r>
      <w:r w:rsidR="00EE1B8D" w:rsidRPr="009B7853">
        <w:rPr>
          <w:rFonts w:ascii="Times New Roman" w:hAnsi="Times New Roman" w:cs="Times New Roman"/>
          <w:sz w:val="24"/>
          <w:szCs w:val="24"/>
        </w:rPr>
        <w:t>;</w:t>
      </w:r>
    </w:p>
    <w:p w:rsidR="00955085" w:rsidRPr="009B7853" w:rsidRDefault="000E34C9" w:rsidP="00AB7052">
      <w:pPr>
        <w:pStyle w:val="ConsPlusNonformat"/>
        <w:ind w:firstLine="482"/>
        <w:jc w:val="center"/>
        <w:rPr>
          <w:rFonts w:ascii="Times New Roman" w:hAnsi="Times New Roman" w:cs="Times New Roman"/>
          <w:sz w:val="24"/>
          <w:szCs w:val="24"/>
        </w:rPr>
      </w:pPr>
      <w:r>
        <w:rPr>
          <w:rFonts w:ascii="Calibri Light" w:eastAsiaTheme="minorHAnsi" w:hAnsi="Calibri Light" w:cs="Times New Roman"/>
          <w:lang w:eastAsia="en-US"/>
        </w:rPr>
        <w:t xml:space="preserve">            </w:t>
      </w:r>
      <w:r w:rsidR="00955085" w:rsidRPr="00F81F10">
        <w:rPr>
          <w:rFonts w:ascii="Calibri Light" w:eastAsiaTheme="minorHAnsi" w:hAnsi="Calibri Light" w:cs="Times New Roman"/>
          <w:lang w:eastAsia="en-US"/>
        </w:rPr>
        <w:t xml:space="preserve">(наименование </w:t>
      </w:r>
      <w:r w:rsidR="00955085">
        <w:rPr>
          <w:rFonts w:ascii="Calibri Light" w:eastAsiaTheme="minorHAnsi" w:hAnsi="Calibri Light" w:cs="Times New Roman"/>
          <w:lang w:eastAsia="en-US"/>
        </w:rPr>
        <w:t xml:space="preserve">проекта, название и </w:t>
      </w:r>
      <w:r>
        <w:rPr>
          <w:rFonts w:ascii="Calibri Light" w:eastAsiaTheme="minorHAnsi" w:hAnsi="Calibri Light" w:cs="Times New Roman"/>
          <w:lang w:eastAsia="en-US"/>
        </w:rPr>
        <w:t xml:space="preserve">№ </w:t>
      </w:r>
      <w:r w:rsidR="00955085" w:rsidRPr="00F81F10">
        <w:rPr>
          <w:rFonts w:ascii="Calibri Light" w:eastAsiaTheme="minorHAnsi" w:hAnsi="Calibri Light" w:cs="Times New Roman"/>
          <w:lang w:eastAsia="en-US"/>
        </w:rPr>
        <w:t>документа</w:t>
      </w:r>
      <w:r w:rsidR="00955085">
        <w:rPr>
          <w:rFonts w:ascii="Calibri Light" w:eastAsiaTheme="minorHAnsi" w:hAnsi="Calibri Light" w:cs="Times New Roman"/>
          <w:lang w:eastAsia="en-US"/>
        </w:rPr>
        <w:t xml:space="preserve"> об утверждении проекта</w:t>
      </w:r>
      <w:r>
        <w:rPr>
          <w:rFonts w:ascii="Calibri Light" w:eastAsiaTheme="minorHAnsi" w:hAnsi="Calibri Light" w:cs="Times New Roman"/>
          <w:lang w:eastAsia="en-US"/>
        </w:rPr>
        <w:t>, дата его принятия</w:t>
      </w:r>
      <w:r w:rsidR="00955085">
        <w:rPr>
          <w:rFonts w:ascii="Calibri Light" w:eastAsiaTheme="minorHAnsi" w:hAnsi="Calibri Light" w:cs="Times New Roman"/>
          <w:lang w:eastAsia="en-US"/>
        </w:rPr>
        <w:t>)</w:t>
      </w:r>
    </w:p>
    <w:p w:rsidR="00EE1B8D" w:rsidRDefault="00AB7052" w:rsidP="00AB7052">
      <w:pPr>
        <w:pStyle w:val="ConsPlusNonformat"/>
        <w:ind w:firstLine="482"/>
        <w:jc w:val="both"/>
        <w:rPr>
          <w:rFonts w:ascii="Times New Roman" w:hAnsi="Times New Roman" w:cs="Times New Roman"/>
          <w:sz w:val="24"/>
          <w:szCs w:val="24"/>
        </w:rPr>
      </w:pPr>
      <w:r>
        <w:rPr>
          <w:rFonts w:ascii="Times New Roman" w:hAnsi="Times New Roman" w:cs="Times New Roman"/>
          <w:sz w:val="24"/>
          <w:szCs w:val="24"/>
        </w:rPr>
        <w:t>4</w:t>
      </w:r>
      <w:r w:rsidR="00EE1B8D" w:rsidRPr="009B7853">
        <w:rPr>
          <w:rFonts w:ascii="Times New Roman" w:hAnsi="Times New Roman" w:cs="Times New Roman"/>
          <w:sz w:val="24"/>
          <w:szCs w:val="24"/>
        </w:rPr>
        <w:t>) проектная документация в составе:</w:t>
      </w:r>
    </w:p>
    <w:p w:rsidR="00955085" w:rsidRPr="00CC4E5A" w:rsidRDefault="00955085" w:rsidP="00955085">
      <w:pPr>
        <w:pStyle w:val="ConsPlusNormal"/>
        <w:ind w:firstLine="540"/>
        <w:jc w:val="both"/>
        <w:rPr>
          <w:rFonts w:ascii="Times New Roman" w:hAnsi="Times New Roman" w:cs="Times New Roman"/>
        </w:rPr>
      </w:pPr>
      <w:r w:rsidRPr="00CC4E5A">
        <w:rPr>
          <w:rFonts w:ascii="Times New Roman" w:hAnsi="Times New Roman" w:cs="Times New Roman"/>
        </w:rPr>
        <w:t>а) пояснительная записка;</w:t>
      </w:r>
    </w:p>
    <w:p w:rsidR="00955085" w:rsidRPr="00CC4E5A" w:rsidRDefault="00955085" w:rsidP="00CC4E5A">
      <w:pPr>
        <w:pStyle w:val="ConsPlusNormal"/>
        <w:ind w:firstLine="540"/>
        <w:jc w:val="both"/>
        <w:rPr>
          <w:rFonts w:ascii="Times New Roman" w:hAnsi="Times New Roman" w:cs="Times New Roman"/>
        </w:rPr>
      </w:pPr>
      <w:r w:rsidRPr="00CC4E5A">
        <w:rPr>
          <w:rFonts w:ascii="Times New Roman" w:hAnsi="Times New Roman" w:cs="Times New Roman"/>
        </w:rPr>
        <w:t>б) схема планировочной организации земельного участка</w:t>
      </w:r>
      <w:r w:rsidR="00CC4E5A">
        <w:rPr>
          <w:rFonts w:ascii="Times New Roman" w:hAnsi="Times New Roman" w:cs="Times New Roman"/>
        </w:rPr>
        <w:t>;</w:t>
      </w:r>
      <w:r w:rsidRPr="00CC4E5A">
        <w:rPr>
          <w:rFonts w:ascii="Times New Roman" w:hAnsi="Times New Roman" w:cs="Times New Roman"/>
        </w:rPr>
        <w:t xml:space="preserve"> </w:t>
      </w:r>
    </w:p>
    <w:p w:rsidR="00955085" w:rsidRPr="00CC4E5A" w:rsidRDefault="00955085" w:rsidP="00955085">
      <w:pPr>
        <w:pStyle w:val="ConsPlusNormal"/>
        <w:ind w:firstLine="540"/>
        <w:jc w:val="both"/>
        <w:rPr>
          <w:rFonts w:ascii="Times New Roman" w:hAnsi="Times New Roman" w:cs="Times New Roman"/>
        </w:rPr>
      </w:pPr>
      <w:r w:rsidRPr="00CC4E5A">
        <w:rPr>
          <w:rFonts w:ascii="Times New Roman" w:hAnsi="Times New Roman" w:cs="Times New Roman"/>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955085" w:rsidRPr="00CC4E5A" w:rsidRDefault="00955085" w:rsidP="00955085">
      <w:pPr>
        <w:pStyle w:val="ConsPlusNormal"/>
        <w:ind w:firstLine="540"/>
        <w:jc w:val="both"/>
        <w:rPr>
          <w:rFonts w:ascii="Times New Roman" w:hAnsi="Times New Roman" w:cs="Times New Roman"/>
        </w:rPr>
      </w:pPr>
      <w:r w:rsidRPr="00CC4E5A">
        <w:rPr>
          <w:rFonts w:ascii="Times New Roman" w:hAnsi="Times New Roman" w:cs="Times New Roman"/>
        </w:rPr>
        <w:t>г) архитектурные решения;</w:t>
      </w:r>
    </w:p>
    <w:p w:rsidR="00955085" w:rsidRPr="00CC4E5A" w:rsidRDefault="00955085" w:rsidP="00955085">
      <w:pPr>
        <w:pStyle w:val="ConsPlusNormal"/>
        <w:ind w:firstLine="540"/>
        <w:jc w:val="both"/>
        <w:rPr>
          <w:rFonts w:ascii="Times New Roman" w:hAnsi="Times New Roman" w:cs="Times New Roman"/>
        </w:rPr>
      </w:pPr>
      <w:r w:rsidRPr="00CC4E5A">
        <w:rPr>
          <w:rFonts w:ascii="Times New Roman" w:hAnsi="Times New Roman" w:cs="Times New Roman"/>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955085" w:rsidRPr="00CC4E5A" w:rsidRDefault="00955085" w:rsidP="00955085">
      <w:pPr>
        <w:pStyle w:val="ConsPlusNormal"/>
        <w:ind w:firstLine="540"/>
        <w:jc w:val="both"/>
        <w:rPr>
          <w:rFonts w:ascii="Times New Roman" w:hAnsi="Times New Roman" w:cs="Times New Roman"/>
        </w:rPr>
      </w:pPr>
      <w:r w:rsidRPr="00CC4E5A">
        <w:rPr>
          <w:rFonts w:ascii="Times New Roman" w:hAnsi="Times New Roman" w:cs="Times New Roman"/>
        </w:rPr>
        <w:t>е) проект организации строительства объекта капитального строительства;</w:t>
      </w:r>
    </w:p>
    <w:p w:rsidR="00955085" w:rsidRPr="00CC4E5A" w:rsidRDefault="00955085" w:rsidP="00955085">
      <w:pPr>
        <w:pStyle w:val="ConsPlusNormal"/>
        <w:ind w:firstLine="540"/>
        <w:jc w:val="both"/>
        <w:rPr>
          <w:rFonts w:ascii="Times New Roman" w:hAnsi="Times New Roman" w:cs="Times New Roman"/>
        </w:rPr>
      </w:pPr>
      <w:r w:rsidRPr="00CC4E5A">
        <w:rPr>
          <w:rFonts w:ascii="Times New Roman" w:hAnsi="Times New Roman" w:cs="Times New Roman"/>
        </w:rPr>
        <w:t>ж) проект организации работ по сносу или демонтажу объектов капитального строительства, их частей;</w:t>
      </w:r>
    </w:p>
    <w:p w:rsidR="00955085" w:rsidRPr="00AB7052" w:rsidRDefault="00955085" w:rsidP="00955085">
      <w:pPr>
        <w:pStyle w:val="ConsPlusNormal"/>
        <w:ind w:firstLine="540"/>
        <w:jc w:val="both"/>
        <w:rPr>
          <w:rFonts w:ascii="Times New Roman" w:hAnsi="Times New Roman" w:cs="Times New Roman"/>
          <w:sz w:val="24"/>
          <w:szCs w:val="24"/>
        </w:rPr>
      </w:pPr>
      <w:r w:rsidRPr="00CC4E5A">
        <w:rPr>
          <w:rFonts w:ascii="Times New Roman" w:hAnsi="Times New Roman" w:cs="Times New Roman"/>
        </w:rPr>
        <w:t>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w:t>
      </w:r>
      <w:r>
        <w:t xml:space="preserve"> </w:t>
      </w:r>
      <w:r w:rsidR="00CC4E5A" w:rsidRPr="00AB7052">
        <w:rPr>
          <w:rFonts w:ascii="Times New Roman" w:hAnsi="Times New Roman" w:cs="Times New Roman"/>
          <w:sz w:val="24"/>
          <w:szCs w:val="24"/>
        </w:rPr>
        <w:t>(</w:t>
      </w:r>
      <w:r w:rsidRPr="00AB7052">
        <w:rPr>
          <w:rFonts w:ascii="Times New Roman" w:hAnsi="Times New Roman" w:cs="Times New Roman"/>
          <w:sz w:val="24"/>
          <w:szCs w:val="24"/>
        </w:rPr>
        <w:t xml:space="preserve">при условии, что экспертиза проектной документации указанных объектов не проводилась в соответствии со </w:t>
      </w:r>
      <w:hyperlink w:anchor="Par2266"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 w:history="1">
        <w:r w:rsidRPr="00AB7052">
          <w:rPr>
            <w:rFonts w:ascii="Times New Roman" w:hAnsi="Times New Roman" w:cs="Times New Roman"/>
            <w:color w:val="0000FF"/>
            <w:sz w:val="24"/>
            <w:szCs w:val="24"/>
          </w:rPr>
          <w:t>статьей 49</w:t>
        </w:r>
      </w:hyperlink>
      <w:r w:rsidRPr="00AB7052">
        <w:rPr>
          <w:rFonts w:ascii="Times New Roman" w:hAnsi="Times New Roman" w:cs="Times New Roman"/>
          <w:sz w:val="24"/>
          <w:szCs w:val="24"/>
        </w:rPr>
        <w:t xml:space="preserve">  </w:t>
      </w:r>
      <w:r w:rsidR="00CC4E5A" w:rsidRPr="00AB7052">
        <w:rPr>
          <w:rFonts w:ascii="Times New Roman" w:eastAsiaTheme="minorHAnsi" w:hAnsi="Times New Roman" w:cs="Times New Roman"/>
          <w:sz w:val="24"/>
          <w:szCs w:val="24"/>
          <w:lang w:eastAsia="en-US"/>
        </w:rPr>
        <w:t>Градостроительного кодекса РФ)</w:t>
      </w:r>
      <w:r w:rsidRPr="00AB7052">
        <w:rPr>
          <w:rFonts w:ascii="Times New Roman" w:hAnsi="Times New Roman" w:cs="Times New Roman"/>
          <w:sz w:val="24"/>
          <w:szCs w:val="24"/>
        </w:rPr>
        <w:t>;</w:t>
      </w:r>
    </w:p>
    <w:p w:rsidR="00955085" w:rsidRDefault="00AB7052" w:rsidP="00AB7052">
      <w:pPr>
        <w:autoSpaceDE w:val="0"/>
        <w:autoSpaceDN w:val="0"/>
        <w:adjustRightInd w:val="0"/>
        <w:spacing w:before="120" w:after="0" w:line="240" w:lineRule="auto"/>
        <w:ind w:firstLine="482"/>
        <w:rPr>
          <w:rFonts w:ascii="Times New Roman" w:hAnsi="Times New Roman" w:cs="Times New Roman"/>
          <w:sz w:val="24"/>
          <w:szCs w:val="24"/>
        </w:rPr>
      </w:pPr>
      <w:r>
        <w:rPr>
          <w:rFonts w:ascii="Times New Roman" w:hAnsi="Times New Roman" w:cs="Times New Roman"/>
          <w:sz w:val="24"/>
          <w:szCs w:val="24"/>
        </w:rPr>
        <w:t>5</w:t>
      </w:r>
      <w:r w:rsidR="00EE1B8D" w:rsidRPr="009B7853">
        <w:rPr>
          <w:rFonts w:ascii="Times New Roman" w:hAnsi="Times New Roman" w:cs="Times New Roman"/>
          <w:sz w:val="24"/>
          <w:szCs w:val="24"/>
        </w:rPr>
        <w:t>) заключение экспертизы проектной документации</w:t>
      </w:r>
      <w:r w:rsidR="00955085">
        <w:rPr>
          <w:rFonts w:ascii="Times New Roman" w:hAnsi="Times New Roman" w:cs="Times New Roman"/>
          <w:sz w:val="24"/>
          <w:szCs w:val="24"/>
        </w:rPr>
        <w:t xml:space="preserve">, выданной </w:t>
      </w:r>
      <w:r w:rsidR="00EE1B8D" w:rsidRPr="009B7853">
        <w:rPr>
          <w:rFonts w:ascii="Times New Roman" w:hAnsi="Times New Roman" w:cs="Times New Roman"/>
          <w:sz w:val="24"/>
          <w:szCs w:val="24"/>
        </w:rPr>
        <w:t xml:space="preserve"> </w:t>
      </w:r>
      <w:r w:rsidR="00955085">
        <w:rPr>
          <w:rFonts w:ascii="Times New Roman" w:hAnsi="Times New Roman" w:cs="Times New Roman"/>
          <w:sz w:val="24"/>
          <w:szCs w:val="24"/>
        </w:rPr>
        <w:t>_________________</w:t>
      </w:r>
      <w:r>
        <w:rPr>
          <w:rFonts w:ascii="Times New Roman" w:hAnsi="Times New Roman" w:cs="Times New Roman"/>
          <w:sz w:val="24"/>
          <w:szCs w:val="24"/>
        </w:rPr>
        <w:t>___</w:t>
      </w:r>
      <w:r w:rsidR="00955085">
        <w:rPr>
          <w:rFonts w:ascii="Times New Roman" w:hAnsi="Times New Roman" w:cs="Times New Roman"/>
          <w:sz w:val="24"/>
          <w:szCs w:val="24"/>
        </w:rPr>
        <w:t>_</w:t>
      </w:r>
      <w:r>
        <w:rPr>
          <w:rFonts w:ascii="Times New Roman" w:hAnsi="Times New Roman" w:cs="Times New Roman"/>
          <w:sz w:val="24"/>
          <w:szCs w:val="24"/>
        </w:rPr>
        <w:t xml:space="preserve"> _______</w:t>
      </w:r>
      <w:r w:rsidR="00955085">
        <w:rPr>
          <w:rFonts w:ascii="Times New Roman" w:hAnsi="Times New Roman" w:cs="Times New Roman"/>
          <w:sz w:val="24"/>
          <w:szCs w:val="24"/>
        </w:rPr>
        <w:t xml:space="preserve">_________________________________________ </w:t>
      </w:r>
      <w:r w:rsidR="00955085">
        <w:t xml:space="preserve">"___" </w:t>
      </w:r>
      <w:r>
        <w:rPr>
          <w:rFonts w:ascii="Times New Roman" w:hAnsi="Times New Roman" w:cs="Times New Roman"/>
        </w:rPr>
        <w:t>_______</w:t>
      </w:r>
      <w:r w:rsidR="00955085">
        <w:rPr>
          <w:rFonts w:ascii="Times New Roman" w:hAnsi="Times New Roman" w:cs="Times New Roman"/>
        </w:rPr>
        <w:t xml:space="preserve"> </w:t>
      </w:r>
      <w:r>
        <w:rPr>
          <w:rFonts w:ascii="Times New Roman" w:hAnsi="Times New Roman" w:cs="Times New Roman"/>
        </w:rPr>
        <w:t xml:space="preserve"> _______  </w:t>
      </w:r>
      <w:r w:rsidR="00955085" w:rsidRPr="00993433">
        <w:rPr>
          <w:rFonts w:ascii="Times New Roman" w:hAnsi="Times New Roman" w:cs="Times New Roman"/>
          <w:sz w:val="24"/>
          <w:szCs w:val="24"/>
        </w:rPr>
        <w:t>г</w:t>
      </w:r>
      <w:r w:rsidR="00955085" w:rsidRPr="00955085">
        <w:rPr>
          <w:rFonts w:ascii="Times New Roman" w:hAnsi="Times New Roman" w:cs="Times New Roman"/>
          <w:sz w:val="24"/>
          <w:szCs w:val="24"/>
        </w:rPr>
        <w:t xml:space="preserve">. </w:t>
      </w:r>
      <w:r w:rsidR="00955085">
        <w:rPr>
          <w:rFonts w:ascii="Times New Roman" w:hAnsi="Times New Roman" w:cs="Times New Roman"/>
          <w:sz w:val="24"/>
          <w:szCs w:val="24"/>
        </w:rPr>
        <w:t xml:space="preserve"> </w:t>
      </w:r>
      <w:r w:rsidR="00955085" w:rsidRPr="00955085">
        <w:rPr>
          <w:rFonts w:ascii="Times New Roman" w:hAnsi="Times New Roman" w:cs="Times New Roman"/>
          <w:sz w:val="24"/>
          <w:szCs w:val="24"/>
        </w:rPr>
        <w:t>№</w:t>
      </w:r>
      <w:r>
        <w:t xml:space="preserve"> ________</w:t>
      </w:r>
    </w:p>
    <w:p w:rsidR="00EE1B8D" w:rsidRPr="00955085" w:rsidRDefault="00955085" w:rsidP="00AB7052">
      <w:pPr>
        <w:autoSpaceDE w:val="0"/>
        <w:autoSpaceDN w:val="0"/>
        <w:adjustRightInd w:val="0"/>
        <w:spacing w:after="0" w:line="240" w:lineRule="auto"/>
        <w:ind w:firstLine="482"/>
        <w:rPr>
          <w:rFonts w:ascii="Calibri Light" w:hAnsi="Calibri Light" w:cs="Times New Roman"/>
          <w:sz w:val="20"/>
          <w:szCs w:val="20"/>
        </w:rPr>
      </w:pPr>
      <w:r>
        <w:rPr>
          <w:rFonts w:ascii="Calibri Light" w:hAnsi="Calibri Light" w:cs="Times New Roman"/>
          <w:sz w:val="20"/>
          <w:szCs w:val="20"/>
        </w:rPr>
        <w:t xml:space="preserve">                   </w:t>
      </w:r>
      <w:r w:rsidRPr="008544D5">
        <w:rPr>
          <w:rFonts w:ascii="Calibri Light" w:hAnsi="Calibri Light" w:cs="Times New Roman"/>
          <w:sz w:val="20"/>
          <w:szCs w:val="20"/>
        </w:rPr>
        <w:t>(наименование экспертной  организации)</w:t>
      </w:r>
    </w:p>
    <w:p w:rsidR="00EE1B8D" w:rsidRDefault="00AB7052" w:rsidP="00AB7052">
      <w:pPr>
        <w:pStyle w:val="ConsPlusNonformat"/>
        <w:ind w:firstLine="482"/>
        <w:jc w:val="both"/>
        <w:rPr>
          <w:rFonts w:ascii="Calibri Light" w:eastAsiaTheme="minorHAnsi" w:hAnsi="Calibri Light" w:cs="Times New Roman"/>
          <w:lang w:eastAsia="en-US"/>
        </w:rPr>
      </w:pPr>
      <w:r>
        <w:rPr>
          <w:rFonts w:ascii="Times New Roman" w:hAnsi="Times New Roman" w:cs="Times New Roman"/>
          <w:sz w:val="24"/>
          <w:szCs w:val="24"/>
        </w:rPr>
        <w:t>6</w:t>
      </w:r>
      <w:r w:rsidR="00EE1B8D" w:rsidRPr="009B7853">
        <w:rPr>
          <w:rFonts w:ascii="Times New Roman" w:hAnsi="Times New Roman" w:cs="Times New Roman"/>
          <w:sz w:val="24"/>
          <w:szCs w:val="24"/>
        </w:rPr>
        <w:t>) заключение   государственной   экологической   экспертизы   проектной</w:t>
      </w:r>
      <w:r w:rsidR="00955085">
        <w:rPr>
          <w:rFonts w:ascii="Times New Roman" w:hAnsi="Times New Roman" w:cs="Times New Roman"/>
          <w:sz w:val="24"/>
          <w:szCs w:val="24"/>
        </w:rPr>
        <w:t xml:space="preserve"> </w:t>
      </w:r>
      <w:r w:rsidR="00EE1B8D" w:rsidRPr="009B7853">
        <w:rPr>
          <w:rFonts w:ascii="Times New Roman" w:hAnsi="Times New Roman" w:cs="Times New Roman"/>
          <w:sz w:val="24"/>
          <w:szCs w:val="24"/>
        </w:rPr>
        <w:t>документации от "___" _______ г. N ________</w:t>
      </w:r>
      <w:r w:rsidR="00955085">
        <w:rPr>
          <w:rFonts w:ascii="Times New Roman" w:hAnsi="Times New Roman" w:cs="Times New Roman"/>
          <w:sz w:val="24"/>
          <w:szCs w:val="24"/>
        </w:rPr>
        <w:t>_____________</w:t>
      </w:r>
      <w:r>
        <w:rPr>
          <w:rFonts w:ascii="Times New Roman" w:hAnsi="Times New Roman" w:cs="Times New Roman"/>
          <w:sz w:val="24"/>
          <w:szCs w:val="24"/>
        </w:rPr>
        <w:t xml:space="preserve"> </w:t>
      </w:r>
      <w:r w:rsidR="00EE1B8D" w:rsidRPr="00AB7052">
        <w:rPr>
          <w:rFonts w:ascii="Times New Roman" w:eastAsiaTheme="minorHAnsi" w:hAnsi="Times New Roman" w:cs="Times New Roman"/>
          <w:sz w:val="24"/>
          <w:szCs w:val="24"/>
          <w:lang w:eastAsia="en-US"/>
        </w:rPr>
        <w:t xml:space="preserve">(в  случаях,  установленных  </w:t>
      </w:r>
      <w:hyperlink r:id="rId20" w:history="1">
        <w:r w:rsidR="00EE1B8D" w:rsidRPr="00AB7052">
          <w:rPr>
            <w:rFonts w:ascii="Times New Roman" w:eastAsiaTheme="minorHAnsi" w:hAnsi="Times New Roman" w:cs="Times New Roman"/>
            <w:sz w:val="24"/>
            <w:szCs w:val="24"/>
            <w:lang w:eastAsia="en-US"/>
          </w:rPr>
          <w:t>пунктом 6 статьи 49</w:t>
        </w:r>
      </w:hyperlink>
      <w:r w:rsidR="00EE1B8D" w:rsidRPr="00AB7052">
        <w:rPr>
          <w:rFonts w:ascii="Times New Roman" w:eastAsiaTheme="minorHAnsi" w:hAnsi="Times New Roman" w:cs="Times New Roman"/>
          <w:sz w:val="24"/>
          <w:szCs w:val="24"/>
          <w:lang w:eastAsia="en-US"/>
        </w:rPr>
        <w:t xml:space="preserve"> Градостроительного кодекса</w:t>
      </w:r>
      <w:r w:rsidR="00955085" w:rsidRPr="00AB7052">
        <w:rPr>
          <w:rFonts w:ascii="Times New Roman" w:eastAsiaTheme="minorHAnsi" w:hAnsi="Times New Roman" w:cs="Times New Roman"/>
          <w:sz w:val="24"/>
          <w:szCs w:val="24"/>
          <w:lang w:eastAsia="en-US"/>
        </w:rPr>
        <w:t xml:space="preserve"> РФ</w:t>
      </w:r>
      <w:r w:rsidR="00955085" w:rsidRPr="00955085">
        <w:rPr>
          <w:rFonts w:ascii="Calibri Light" w:eastAsiaTheme="minorHAnsi" w:hAnsi="Calibri Light" w:cs="Times New Roman"/>
          <w:lang w:eastAsia="en-US"/>
        </w:rPr>
        <w:t>)</w:t>
      </w:r>
      <w:r>
        <w:rPr>
          <w:rFonts w:ascii="Calibri Light" w:eastAsiaTheme="minorHAnsi" w:hAnsi="Calibri Light" w:cs="Times New Roman"/>
          <w:lang w:eastAsia="en-US"/>
        </w:rPr>
        <w:t>;</w:t>
      </w:r>
    </w:p>
    <w:p w:rsidR="00AB7052" w:rsidRPr="00AB7052" w:rsidRDefault="00AB7052" w:rsidP="00AB7052">
      <w:pPr>
        <w:pStyle w:val="ConsPlusNonformat"/>
        <w:ind w:firstLine="482"/>
        <w:jc w:val="both"/>
        <w:rPr>
          <w:rFonts w:ascii="Times New Roman" w:eastAsiaTheme="minorHAnsi" w:hAnsi="Times New Roman" w:cs="Times New Roman"/>
          <w:sz w:val="24"/>
          <w:szCs w:val="24"/>
          <w:lang w:eastAsia="en-US"/>
        </w:rPr>
      </w:pPr>
      <w:r w:rsidRPr="00AB7052">
        <w:rPr>
          <w:rFonts w:ascii="Times New Roman" w:eastAsiaTheme="minorHAnsi" w:hAnsi="Times New Roman" w:cs="Times New Roman"/>
          <w:sz w:val="24"/>
          <w:szCs w:val="24"/>
          <w:lang w:eastAsia="en-US"/>
        </w:rPr>
        <w:t xml:space="preserve">7) </w:t>
      </w:r>
      <w:r w:rsidRPr="00AB7052">
        <w:rPr>
          <w:rFonts w:ascii="Times New Roman" w:hAnsi="Times New Roman" w:cs="Times New Roman"/>
          <w:sz w:val="24"/>
          <w:szCs w:val="24"/>
        </w:rPr>
        <w:t>заключение</w:t>
      </w:r>
      <w:r w:rsidR="007B6514">
        <w:rPr>
          <w:rFonts w:ascii="Times New Roman" w:hAnsi="Times New Roman" w:cs="Times New Roman"/>
          <w:sz w:val="24"/>
          <w:szCs w:val="24"/>
        </w:rPr>
        <w:t xml:space="preserve">  от </w:t>
      </w:r>
      <w:r w:rsidR="007B6514">
        <w:t xml:space="preserve">"___" </w:t>
      </w:r>
      <w:r w:rsidR="007B6514">
        <w:rPr>
          <w:rFonts w:ascii="Times New Roman" w:hAnsi="Times New Roman" w:cs="Times New Roman"/>
        </w:rPr>
        <w:t xml:space="preserve">_______  _______  </w:t>
      </w:r>
      <w:r w:rsidR="007B6514" w:rsidRPr="00993433">
        <w:rPr>
          <w:rFonts w:ascii="Times New Roman" w:hAnsi="Times New Roman" w:cs="Times New Roman"/>
          <w:sz w:val="24"/>
          <w:szCs w:val="24"/>
        </w:rPr>
        <w:t>г</w:t>
      </w:r>
      <w:r w:rsidR="007B6514" w:rsidRPr="00955085">
        <w:rPr>
          <w:rFonts w:ascii="Times New Roman" w:hAnsi="Times New Roman" w:cs="Times New Roman"/>
          <w:sz w:val="24"/>
          <w:szCs w:val="24"/>
        </w:rPr>
        <w:t xml:space="preserve">. </w:t>
      </w:r>
      <w:r w:rsidR="007B6514">
        <w:rPr>
          <w:rFonts w:ascii="Times New Roman" w:hAnsi="Times New Roman" w:cs="Times New Roman"/>
          <w:sz w:val="24"/>
          <w:szCs w:val="24"/>
        </w:rPr>
        <w:t xml:space="preserve"> </w:t>
      </w:r>
      <w:r w:rsidR="007B6514" w:rsidRPr="00955085">
        <w:rPr>
          <w:rFonts w:ascii="Times New Roman" w:hAnsi="Times New Roman" w:cs="Times New Roman"/>
          <w:sz w:val="24"/>
          <w:szCs w:val="24"/>
        </w:rPr>
        <w:t>№</w:t>
      </w:r>
      <w:r w:rsidR="007B6514">
        <w:t xml:space="preserve"> ________</w:t>
      </w:r>
      <w:r w:rsidRPr="00AB7052">
        <w:rPr>
          <w:rFonts w:ascii="Times New Roman" w:hAnsi="Times New Roman" w:cs="Times New Roman"/>
          <w:sz w:val="24"/>
          <w:szCs w:val="24"/>
        </w:rPr>
        <w:t xml:space="preserve">, предусмотренное </w:t>
      </w:r>
      <w:hyperlink w:anchor="Par2300" w:tooltip="3.5. Подтверждением того, что изменения, внесенные в проектную документацию после получения положительного заключения экспертизы проектной документации, не затрагивают конструктивные и другие характеристики безопасности объекта капитального строительства, явля" w:history="1">
        <w:r w:rsidRPr="00AB7052">
          <w:rPr>
            <w:rFonts w:ascii="Times New Roman" w:hAnsi="Times New Roman" w:cs="Times New Roman"/>
            <w:sz w:val="24"/>
            <w:szCs w:val="24"/>
          </w:rPr>
          <w:t>частью 3</w:t>
        </w:r>
        <w:r w:rsidRPr="00AB7052">
          <w:rPr>
            <w:rFonts w:ascii="Times New Roman" w:hAnsi="Times New Roman" w:cs="Times New Roman"/>
            <w:sz w:val="24"/>
            <w:szCs w:val="24"/>
            <w:vertAlign w:val="superscript"/>
          </w:rPr>
          <w:t>5</w:t>
        </w:r>
        <w:r w:rsidRPr="00AB7052">
          <w:rPr>
            <w:rFonts w:ascii="Times New Roman" w:hAnsi="Times New Roman" w:cs="Times New Roman"/>
            <w:sz w:val="24"/>
            <w:szCs w:val="24"/>
          </w:rPr>
          <w:t xml:space="preserve"> статьи 49</w:t>
        </w:r>
      </w:hyperlink>
      <w:r w:rsidRPr="00AB7052">
        <w:rPr>
          <w:rFonts w:ascii="Times New Roman" w:hAnsi="Times New Roman" w:cs="Times New Roman"/>
          <w:sz w:val="24"/>
          <w:szCs w:val="24"/>
        </w:rPr>
        <w:t xml:space="preserve"> </w:t>
      </w:r>
      <w:r w:rsidRPr="00AB7052">
        <w:rPr>
          <w:rFonts w:ascii="Times New Roman" w:eastAsiaTheme="minorHAnsi" w:hAnsi="Times New Roman" w:cs="Times New Roman"/>
          <w:sz w:val="24"/>
          <w:szCs w:val="24"/>
          <w:lang w:eastAsia="en-US"/>
        </w:rPr>
        <w:t>Градостроительного кодекса РФ</w:t>
      </w:r>
      <w:r w:rsidRPr="00AB7052">
        <w:rPr>
          <w:rFonts w:ascii="Times New Roman" w:hAnsi="Times New Roman" w:cs="Times New Roman"/>
          <w:sz w:val="24"/>
          <w:szCs w:val="24"/>
        </w:rPr>
        <w:t>, в случае использования модифицированной проектной документации;</w:t>
      </w:r>
    </w:p>
    <w:p w:rsidR="00EE1B8D" w:rsidRDefault="00A84818" w:rsidP="00AB7052">
      <w:pPr>
        <w:pStyle w:val="ConsPlusNonformat"/>
        <w:ind w:firstLine="482"/>
        <w:jc w:val="both"/>
        <w:rPr>
          <w:rFonts w:ascii="Calibri Light" w:hAnsi="Calibri Light" w:cs="Times New Roman"/>
          <w:sz w:val="24"/>
          <w:szCs w:val="24"/>
        </w:rPr>
      </w:pPr>
      <w:r>
        <w:rPr>
          <w:rFonts w:ascii="Times New Roman" w:hAnsi="Times New Roman" w:cs="Times New Roman"/>
          <w:sz w:val="24"/>
          <w:szCs w:val="24"/>
        </w:rPr>
        <w:t>8</w:t>
      </w:r>
      <w:r w:rsidR="00AB7052">
        <w:rPr>
          <w:rFonts w:ascii="Times New Roman" w:hAnsi="Times New Roman" w:cs="Times New Roman"/>
          <w:sz w:val="24"/>
          <w:szCs w:val="24"/>
        </w:rPr>
        <w:t xml:space="preserve">) разрешение на  отклонение  от </w:t>
      </w:r>
      <w:r w:rsidR="00EE1B8D" w:rsidRPr="009B7853">
        <w:rPr>
          <w:rFonts w:ascii="Times New Roman" w:hAnsi="Times New Roman" w:cs="Times New Roman"/>
          <w:sz w:val="24"/>
          <w:szCs w:val="24"/>
        </w:rPr>
        <w:t>предельных  параметров  разрешенного</w:t>
      </w:r>
      <w:r w:rsidR="00955085">
        <w:rPr>
          <w:rFonts w:ascii="Times New Roman" w:hAnsi="Times New Roman" w:cs="Times New Roman"/>
          <w:sz w:val="24"/>
          <w:szCs w:val="24"/>
        </w:rPr>
        <w:t xml:space="preserve"> </w:t>
      </w:r>
      <w:r w:rsidR="00EE1B8D" w:rsidRPr="009B7853">
        <w:rPr>
          <w:rFonts w:ascii="Times New Roman" w:hAnsi="Times New Roman" w:cs="Times New Roman"/>
          <w:sz w:val="24"/>
          <w:szCs w:val="24"/>
        </w:rPr>
        <w:t>строительства, реконструкции (в случае, если застройщику было предоставлено</w:t>
      </w:r>
      <w:r w:rsidR="00955085">
        <w:rPr>
          <w:rFonts w:ascii="Times New Roman" w:hAnsi="Times New Roman" w:cs="Times New Roman"/>
          <w:sz w:val="24"/>
          <w:szCs w:val="24"/>
        </w:rPr>
        <w:t xml:space="preserve"> </w:t>
      </w:r>
      <w:r w:rsidR="00EE1B8D" w:rsidRPr="009B7853">
        <w:rPr>
          <w:rFonts w:ascii="Times New Roman" w:hAnsi="Times New Roman" w:cs="Times New Roman"/>
          <w:sz w:val="24"/>
          <w:szCs w:val="24"/>
        </w:rPr>
        <w:t xml:space="preserve">такое разрешение) </w:t>
      </w:r>
      <w:r w:rsidR="007B6514">
        <w:rPr>
          <w:rFonts w:ascii="Times New Roman" w:hAnsi="Times New Roman" w:cs="Times New Roman"/>
          <w:sz w:val="24"/>
          <w:szCs w:val="24"/>
        </w:rPr>
        <w:t>____________________________________________________</w:t>
      </w:r>
      <w:r w:rsidR="00EE1B8D" w:rsidRPr="00AB7052">
        <w:rPr>
          <w:rFonts w:ascii="Times New Roman" w:hAnsi="Times New Roman" w:cs="Times New Roman"/>
          <w:i/>
          <w:sz w:val="24"/>
          <w:szCs w:val="24"/>
        </w:rPr>
        <w:t>(по желанию застройщика)</w:t>
      </w:r>
      <w:r w:rsidR="00EE1B8D" w:rsidRPr="00AB7052">
        <w:rPr>
          <w:rFonts w:ascii="Calibri Light" w:hAnsi="Calibri Light" w:cs="Times New Roman"/>
          <w:sz w:val="24"/>
          <w:szCs w:val="24"/>
        </w:rPr>
        <w:t>;</w:t>
      </w:r>
    </w:p>
    <w:p w:rsidR="00A84818" w:rsidRPr="00B95D02" w:rsidRDefault="00D27479" w:rsidP="00D27479">
      <w:pPr>
        <w:pStyle w:val="ConsPlusNonformat"/>
        <w:ind w:firstLine="255"/>
        <w:jc w:val="both"/>
        <w:rPr>
          <w:rFonts w:ascii="Times New Roman" w:hAnsi="Times New Roman" w:cs="Times New Roman"/>
          <w:sz w:val="24"/>
          <w:szCs w:val="24"/>
        </w:rPr>
      </w:pPr>
      <w:r>
        <w:rPr>
          <w:rFonts w:ascii="Times New Roman" w:hAnsi="Times New Roman" w:cs="Times New Roman"/>
          <w:sz w:val="24"/>
          <w:szCs w:val="24"/>
        </w:rPr>
        <w:t>**</w:t>
      </w:r>
      <w:r w:rsidR="00A84818" w:rsidRPr="00B95D02">
        <w:rPr>
          <w:rFonts w:ascii="Times New Roman" w:hAnsi="Times New Roman" w:cs="Times New Roman"/>
          <w:sz w:val="24"/>
          <w:szCs w:val="24"/>
        </w:rPr>
        <w:t>9)</w:t>
      </w:r>
      <w:r w:rsidR="00B95D02">
        <w:rPr>
          <w:rFonts w:ascii="Times New Roman" w:hAnsi="Times New Roman" w:cs="Times New Roman"/>
          <w:sz w:val="24"/>
          <w:szCs w:val="24"/>
        </w:rPr>
        <w:t xml:space="preserve"> </w:t>
      </w:r>
      <w:r w:rsidR="00A84818" w:rsidRPr="00B95D02">
        <w:rPr>
          <w:rFonts w:ascii="Times New Roman" w:hAnsi="Times New Roman" w:cs="Times New Roman"/>
          <w:sz w:val="24"/>
          <w:szCs w:val="24"/>
        </w:rPr>
        <w:t>согласие всех правообладателей объекта капитального строительства на реконструкци</w:t>
      </w:r>
      <w:r w:rsidR="00B95D02">
        <w:rPr>
          <w:rFonts w:ascii="Times New Roman" w:hAnsi="Times New Roman" w:cs="Times New Roman"/>
          <w:sz w:val="24"/>
          <w:szCs w:val="24"/>
        </w:rPr>
        <w:t>ю</w:t>
      </w:r>
      <w:r w:rsidR="00A84818" w:rsidRPr="00B95D02">
        <w:rPr>
          <w:rFonts w:ascii="Times New Roman" w:hAnsi="Times New Roman" w:cs="Times New Roman"/>
          <w:sz w:val="24"/>
          <w:szCs w:val="24"/>
        </w:rPr>
        <w:t xml:space="preserve"> такого объекта, за исключением случаев реконструкции многоквартирного дома</w:t>
      </w:r>
      <w:r w:rsidR="007B6514">
        <w:rPr>
          <w:rFonts w:ascii="Times New Roman" w:hAnsi="Times New Roman" w:cs="Times New Roman"/>
          <w:sz w:val="24"/>
          <w:szCs w:val="24"/>
        </w:rPr>
        <w:t xml:space="preserve"> </w:t>
      </w:r>
      <w:r w:rsidR="00A84818" w:rsidRPr="00B95D02">
        <w:rPr>
          <w:rFonts w:ascii="Times New Roman" w:hAnsi="Times New Roman" w:cs="Times New Roman"/>
          <w:sz w:val="24"/>
          <w:szCs w:val="24"/>
        </w:rPr>
        <w:t>;</w:t>
      </w:r>
    </w:p>
    <w:p w:rsidR="00A84818" w:rsidRPr="00B95D02" w:rsidRDefault="00A84818" w:rsidP="00AB7052">
      <w:pPr>
        <w:pStyle w:val="ConsPlusNonformat"/>
        <w:ind w:firstLine="482"/>
        <w:jc w:val="both"/>
        <w:rPr>
          <w:rFonts w:ascii="Times New Roman" w:hAnsi="Times New Roman" w:cs="Times New Roman"/>
          <w:sz w:val="24"/>
          <w:szCs w:val="24"/>
        </w:rPr>
      </w:pPr>
      <w:r w:rsidRPr="00B95D02">
        <w:rPr>
          <w:rFonts w:ascii="Times New Roman" w:hAnsi="Times New Roman" w:cs="Times New Roman"/>
          <w:sz w:val="24"/>
          <w:szCs w:val="24"/>
        </w:rPr>
        <w:t>10) соглашение о проведении реконструкции государственным (муниципальным) заказчиком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w:t>
      </w:r>
      <w:r w:rsidR="007B6514">
        <w:rPr>
          <w:rFonts w:ascii="Times New Roman" w:hAnsi="Times New Roman" w:cs="Times New Roman"/>
          <w:sz w:val="24"/>
          <w:szCs w:val="24"/>
        </w:rPr>
        <w:t xml:space="preserve"> от </w:t>
      </w:r>
      <w:r w:rsidR="007B6514">
        <w:t xml:space="preserve">"___" </w:t>
      </w:r>
      <w:r w:rsidR="007B6514">
        <w:rPr>
          <w:rFonts w:ascii="Times New Roman" w:hAnsi="Times New Roman" w:cs="Times New Roman"/>
        </w:rPr>
        <w:t xml:space="preserve">_______  _______  </w:t>
      </w:r>
      <w:r w:rsidR="007B6514" w:rsidRPr="00993433">
        <w:rPr>
          <w:rFonts w:ascii="Times New Roman" w:hAnsi="Times New Roman" w:cs="Times New Roman"/>
          <w:sz w:val="24"/>
          <w:szCs w:val="24"/>
        </w:rPr>
        <w:t>г</w:t>
      </w:r>
      <w:r w:rsidR="007B6514" w:rsidRPr="00955085">
        <w:rPr>
          <w:rFonts w:ascii="Times New Roman" w:hAnsi="Times New Roman" w:cs="Times New Roman"/>
          <w:sz w:val="24"/>
          <w:szCs w:val="24"/>
        </w:rPr>
        <w:t xml:space="preserve">. </w:t>
      </w:r>
      <w:r w:rsidR="007B6514">
        <w:rPr>
          <w:rFonts w:ascii="Times New Roman" w:hAnsi="Times New Roman" w:cs="Times New Roman"/>
          <w:sz w:val="24"/>
          <w:szCs w:val="24"/>
        </w:rPr>
        <w:t xml:space="preserve"> </w:t>
      </w:r>
      <w:r w:rsidR="007B6514" w:rsidRPr="00955085">
        <w:rPr>
          <w:rFonts w:ascii="Times New Roman" w:hAnsi="Times New Roman" w:cs="Times New Roman"/>
          <w:sz w:val="24"/>
          <w:szCs w:val="24"/>
        </w:rPr>
        <w:t>№</w:t>
      </w:r>
      <w:r w:rsidR="007B6514">
        <w:t xml:space="preserve"> ________</w:t>
      </w:r>
      <w:r w:rsidR="007B6514" w:rsidRPr="00AB7052">
        <w:rPr>
          <w:rFonts w:ascii="Times New Roman" w:hAnsi="Times New Roman" w:cs="Times New Roman"/>
          <w:sz w:val="24"/>
          <w:szCs w:val="24"/>
        </w:rPr>
        <w:t>,</w:t>
      </w:r>
      <w:r w:rsidR="00B95D02">
        <w:rPr>
          <w:rFonts w:ascii="Times New Roman" w:hAnsi="Times New Roman" w:cs="Times New Roman"/>
          <w:sz w:val="24"/>
          <w:szCs w:val="24"/>
        </w:rPr>
        <w:t>;</w:t>
      </w:r>
    </w:p>
    <w:p w:rsidR="00AB7052" w:rsidRPr="00B95D02" w:rsidRDefault="00AB7052" w:rsidP="00AB7052">
      <w:pPr>
        <w:pStyle w:val="ConsPlusNormal"/>
        <w:ind w:firstLine="540"/>
        <w:jc w:val="both"/>
        <w:rPr>
          <w:rFonts w:ascii="Times New Roman" w:hAnsi="Times New Roman" w:cs="Times New Roman"/>
          <w:sz w:val="24"/>
          <w:szCs w:val="24"/>
        </w:rPr>
      </w:pPr>
      <w:r w:rsidRPr="00B95D02">
        <w:rPr>
          <w:rFonts w:ascii="Times New Roman" w:hAnsi="Times New Roman" w:cs="Times New Roman"/>
          <w:sz w:val="24"/>
          <w:szCs w:val="24"/>
        </w:rPr>
        <w:lastRenderedPageBreak/>
        <w:t>1</w:t>
      </w:r>
      <w:r w:rsidR="00A84818" w:rsidRPr="00B95D02">
        <w:rPr>
          <w:rFonts w:ascii="Times New Roman" w:hAnsi="Times New Roman" w:cs="Times New Roman"/>
          <w:sz w:val="24"/>
          <w:szCs w:val="24"/>
        </w:rPr>
        <w:t>1</w:t>
      </w:r>
      <w:r w:rsidRPr="00B95D02">
        <w:rPr>
          <w:rFonts w:ascii="Times New Roman" w:hAnsi="Times New Roman" w:cs="Times New Roman"/>
          <w:sz w:val="24"/>
          <w:szCs w:val="24"/>
        </w:rPr>
        <w:t>)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r w:rsidR="007B6514">
        <w:rPr>
          <w:rFonts w:ascii="Times New Roman" w:hAnsi="Times New Roman" w:cs="Times New Roman"/>
          <w:sz w:val="24"/>
          <w:szCs w:val="24"/>
        </w:rPr>
        <w:t xml:space="preserve"> от </w:t>
      </w:r>
      <w:r w:rsidR="007B6514">
        <w:t xml:space="preserve">"___" </w:t>
      </w:r>
      <w:r w:rsidR="007B6514">
        <w:rPr>
          <w:rFonts w:ascii="Times New Roman" w:hAnsi="Times New Roman" w:cs="Times New Roman"/>
        </w:rPr>
        <w:t xml:space="preserve">_______  _____ </w:t>
      </w:r>
      <w:r w:rsidR="007B6514" w:rsidRPr="00993433">
        <w:rPr>
          <w:rFonts w:ascii="Times New Roman" w:hAnsi="Times New Roman" w:cs="Times New Roman"/>
          <w:sz w:val="24"/>
          <w:szCs w:val="24"/>
        </w:rPr>
        <w:t>г</w:t>
      </w:r>
      <w:r w:rsidR="007B6514" w:rsidRPr="00955085">
        <w:rPr>
          <w:rFonts w:ascii="Times New Roman" w:hAnsi="Times New Roman" w:cs="Times New Roman"/>
          <w:sz w:val="24"/>
          <w:szCs w:val="24"/>
        </w:rPr>
        <w:t xml:space="preserve">. </w:t>
      </w:r>
      <w:r w:rsidR="007B6514">
        <w:rPr>
          <w:rFonts w:ascii="Times New Roman" w:hAnsi="Times New Roman" w:cs="Times New Roman"/>
          <w:sz w:val="24"/>
          <w:szCs w:val="24"/>
        </w:rPr>
        <w:t xml:space="preserve"> </w:t>
      </w:r>
      <w:r w:rsidR="007B6514" w:rsidRPr="00955085">
        <w:rPr>
          <w:rFonts w:ascii="Times New Roman" w:hAnsi="Times New Roman" w:cs="Times New Roman"/>
          <w:sz w:val="24"/>
          <w:szCs w:val="24"/>
        </w:rPr>
        <w:t>№</w:t>
      </w:r>
      <w:r w:rsidR="007B6514">
        <w:t xml:space="preserve"> ________</w:t>
      </w:r>
      <w:r w:rsidRPr="00B95D02">
        <w:rPr>
          <w:rFonts w:ascii="Times New Roman" w:hAnsi="Times New Roman" w:cs="Times New Roman"/>
          <w:sz w:val="24"/>
          <w:szCs w:val="24"/>
        </w:rPr>
        <w:t>;</w:t>
      </w:r>
    </w:p>
    <w:p w:rsidR="00AB7052" w:rsidRPr="00B95D02" w:rsidRDefault="00AB7052" w:rsidP="00AB7052">
      <w:pPr>
        <w:pStyle w:val="ConsPlusNormal"/>
        <w:ind w:firstLine="540"/>
        <w:jc w:val="both"/>
        <w:rPr>
          <w:rFonts w:ascii="Times New Roman" w:hAnsi="Times New Roman" w:cs="Times New Roman"/>
          <w:sz w:val="24"/>
          <w:szCs w:val="24"/>
        </w:rPr>
      </w:pPr>
      <w:r w:rsidRPr="00B95D02">
        <w:rPr>
          <w:rFonts w:ascii="Times New Roman" w:hAnsi="Times New Roman" w:cs="Times New Roman"/>
          <w:sz w:val="24"/>
          <w:szCs w:val="24"/>
        </w:rPr>
        <w:t>1</w:t>
      </w:r>
      <w:r w:rsidR="00B95D02">
        <w:rPr>
          <w:rFonts w:ascii="Times New Roman" w:hAnsi="Times New Roman" w:cs="Times New Roman"/>
          <w:sz w:val="24"/>
          <w:szCs w:val="24"/>
        </w:rPr>
        <w:t>2</w:t>
      </w:r>
      <w:r w:rsidRPr="00B95D02">
        <w:rPr>
          <w:rFonts w:ascii="Times New Roman" w:hAnsi="Times New Roman" w:cs="Times New Roman"/>
          <w:sz w:val="24"/>
          <w:szCs w:val="24"/>
        </w:rPr>
        <w:t>)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AB7052" w:rsidRPr="00B95D02" w:rsidRDefault="00AB7052" w:rsidP="00AB7052">
      <w:pPr>
        <w:pStyle w:val="ConsPlusNormal"/>
        <w:ind w:firstLine="540"/>
        <w:jc w:val="both"/>
        <w:rPr>
          <w:rFonts w:ascii="Times New Roman" w:hAnsi="Times New Roman" w:cs="Times New Roman"/>
          <w:sz w:val="24"/>
          <w:szCs w:val="24"/>
        </w:rPr>
      </w:pPr>
      <w:r w:rsidRPr="00B95D02">
        <w:rPr>
          <w:rFonts w:ascii="Times New Roman" w:hAnsi="Times New Roman" w:cs="Times New Roman"/>
          <w:sz w:val="24"/>
          <w:szCs w:val="24"/>
        </w:rPr>
        <w:t>1</w:t>
      </w:r>
      <w:r w:rsidR="00D51292">
        <w:rPr>
          <w:rFonts w:ascii="Times New Roman" w:hAnsi="Times New Roman" w:cs="Times New Roman"/>
          <w:sz w:val="24"/>
          <w:szCs w:val="24"/>
        </w:rPr>
        <w:t>3</w:t>
      </w:r>
      <w:r w:rsidRPr="00B95D02">
        <w:rPr>
          <w:rFonts w:ascii="Times New Roman" w:hAnsi="Times New Roman" w:cs="Times New Roman"/>
          <w:sz w:val="24"/>
          <w:szCs w:val="24"/>
        </w:rPr>
        <w:t>) заключение государственной инспекции по охране объектов культурного наследия администрации Владимирской области о соответствии раздела проектной документации объекта капитального строительства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r w:rsidR="00B95D02">
        <w:rPr>
          <w:rFonts w:ascii="Times New Roman" w:hAnsi="Times New Roman" w:cs="Times New Roman"/>
          <w:sz w:val="24"/>
          <w:szCs w:val="24"/>
        </w:rPr>
        <w:t xml:space="preserve">  от «_____»  _________  20____ г.       № ______________     </w:t>
      </w:r>
      <w:r w:rsidR="00B95D02" w:rsidRPr="00A84818">
        <w:rPr>
          <w:rFonts w:ascii="Times New Roman" w:hAnsi="Times New Roman" w:cs="Times New Roman"/>
          <w:i/>
          <w:sz w:val="24"/>
          <w:szCs w:val="24"/>
        </w:rPr>
        <w:t>(по желанию застройщика)</w:t>
      </w:r>
      <w:r w:rsidRPr="00B95D02">
        <w:rPr>
          <w:rFonts w:ascii="Times New Roman" w:hAnsi="Times New Roman" w:cs="Times New Roman"/>
          <w:sz w:val="24"/>
          <w:szCs w:val="24"/>
        </w:rPr>
        <w:t>.</w:t>
      </w:r>
    </w:p>
    <w:p w:rsidR="00AB7052" w:rsidRDefault="00AB7052">
      <w:pPr>
        <w:pStyle w:val="ConsPlusNonformat"/>
        <w:jc w:val="both"/>
        <w:rPr>
          <w:rFonts w:ascii="Calibri Light" w:hAnsi="Calibri Light" w:cs="Times New Roman"/>
        </w:rPr>
      </w:pPr>
    </w:p>
    <w:p w:rsidR="00B95D02" w:rsidRDefault="00B95D02">
      <w:pPr>
        <w:pStyle w:val="ConsPlusNonformat"/>
        <w:jc w:val="both"/>
        <w:rPr>
          <w:rFonts w:ascii="Calibri Light" w:hAnsi="Calibri Light" w:cs="Times New Roman"/>
        </w:rPr>
      </w:pPr>
    </w:p>
    <w:p w:rsidR="00B95D02" w:rsidRDefault="00B95D02">
      <w:pPr>
        <w:pStyle w:val="ConsPlusNonformat"/>
        <w:jc w:val="both"/>
        <w:rPr>
          <w:rFonts w:ascii="Calibri Light" w:hAnsi="Calibri Light" w:cs="Times New Roman"/>
        </w:rPr>
      </w:pPr>
    </w:p>
    <w:p w:rsidR="00B95D02" w:rsidRPr="00955085" w:rsidRDefault="00B95D02">
      <w:pPr>
        <w:pStyle w:val="ConsPlusNonformat"/>
        <w:jc w:val="both"/>
        <w:rPr>
          <w:rFonts w:ascii="Calibri Light" w:hAnsi="Calibri Light" w:cs="Times New Roman"/>
        </w:rPr>
      </w:pPr>
    </w:p>
    <w:p w:rsidR="00EE1B8D" w:rsidRDefault="00EE1B8D">
      <w:pPr>
        <w:pStyle w:val="ConsPlusNonformat"/>
        <w:jc w:val="both"/>
      </w:pPr>
      <w:r>
        <w:t>_______________________    __________________    _________________________</w:t>
      </w:r>
      <w:r w:rsidR="00B95D02">
        <w:t>_____</w:t>
      </w:r>
      <w:r>
        <w:t>_</w:t>
      </w:r>
    </w:p>
    <w:p w:rsidR="00EE1B8D" w:rsidRDefault="00EE1B8D">
      <w:pPr>
        <w:pStyle w:val="ConsPlusNonformat"/>
        <w:jc w:val="both"/>
      </w:pPr>
      <w:r>
        <w:t xml:space="preserve">      (должность)              (подпись)                  (Ф.И.О.)</w:t>
      </w:r>
    </w:p>
    <w:p w:rsidR="00EE1B8D" w:rsidRDefault="00EE1B8D">
      <w:pPr>
        <w:pStyle w:val="ConsPlusNonformat"/>
        <w:jc w:val="both"/>
      </w:pPr>
    </w:p>
    <w:p w:rsidR="00EE1B8D" w:rsidRDefault="00EE1B8D">
      <w:pPr>
        <w:pStyle w:val="ConsPlusNonformat"/>
        <w:jc w:val="both"/>
      </w:pPr>
      <w:r w:rsidRPr="00B95D02">
        <w:rPr>
          <w:rFonts w:ascii="Times New Roman" w:hAnsi="Times New Roman" w:cs="Times New Roman"/>
          <w:sz w:val="24"/>
          <w:szCs w:val="24"/>
        </w:rPr>
        <w:t>"__"</w:t>
      </w:r>
      <w:r>
        <w:t xml:space="preserve"> _____________ </w:t>
      </w:r>
      <w:r w:rsidRPr="00B95D02">
        <w:rPr>
          <w:rFonts w:ascii="Times New Roman" w:hAnsi="Times New Roman" w:cs="Times New Roman"/>
          <w:sz w:val="24"/>
          <w:szCs w:val="24"/>
        </w:rPr>
        <w:t>20__ г.</w:t>
      </w:r>
    </w:p>
    <w:p w:rsidR="00EE1B8D" w:rsidRDefault="00EE1B8D">
      <w:pPr>
        <w:pStyle w:val="ConsPlusNonformat"/>
        <w:jc w:val="both"/>
      </w:pPr>
    </w:p>
    <w:p w:rsidR="00EE1B8D" w:rsidRDefault="00EE1B8D">
      <w:pPr>
        <w:pStyle w:val="ConsPlusNonformat"/>
        <w:jc w:val="both"/>
      </w:pPr>
      <w:r>
        <w:t xml:space="preserve">               М.П.</w:t>
      </w:r>
    </w:p>
    <w:p w:rsidR="00B95D02" w:rsidRDefault="00B95D02">
      <w:pPr>
        <w:pStyle w:val="ConsPlusNonformat"/>
        <w:jc w:val="both"/>
      </w:pPr>
      <w:bookmarkStart w:id="8" w:name="P418"/>
      <w:bookmarkEnd w:id="8"/>
    </w:p>
    <w:p w:rsidR="00B95D02" w:rsidRDefault="00B95D02">
      <w:pPr>
        <w:pStyle w:val="ConsPlusNonformat"/>
        <w:jc w:val="both"/>
      </w:pPr>
    </w:p>
    <w:p w:rsidR="00B95D02" w:rsidRDefault="00B95D02">
      <w:pPr>
        <w:pStyle w:val="ConsPlusNonformat"/>
        <w:jc w:val="both"/>
      </w:pPr>
    </w:p>
    <w:p w:rsidR="00B95D02" w:rsidRDefault="00B95D02">
      <w:pPr>
        <w:pStyle w:val="ConsPlusNonformat"/>
        <w:jc w:val="both"/>
      </w:pPr>
    </w:p>
    <w:p w:rsidR="00B95D02" w:rsidRDefault="00B95D02">
      <w:pPr>
        <w:pStyle w:val="ConsPlusNonformat"/>
        <w:jc w:val="both"/>
      </w:pPr>
    </w:p>
    <w:p w:rsidR="00B95D02" w:rsidRDefault="00B95D02">
      <w:pPr>
        <w:pStyle w:val="ConsPlusNonformat"/>
        <w:jc w:val="both"/>
      </w:pPr>
    </w:p>
    <w:p w:rsidR="00B95D02" w:rsidRDefault="00B95D02">
      <w:pPr>
        <w:pStyle w:val="ConsPlusNonformat"/>
        <w:jc w:val="both"/>
      </w:pPr>
    </w:p>
    <w:p w:rsidR="00B95D02" w:rsidRDefault="00B95D02">
      <w:pPr>
        <w:pStyle w:val="ConsPlusNonformat"/>
        <w:jc w:val="both"/>
      </w:pPr>
    </w:p>
    <w:p w:rsidR="00B95D02" w:rsidRDefault="00B95D02">
      <w:pPr>
        <w:pStyle w:val="ConsPlusNonformat"/>
        <w:jc w:val="both"/>
      </w:pPr>
    </w:p>
    <w:p w:rsidR="007B6514" w:rsidRDefault="007B6514">
      <w:pPr>
        <w:pStyle w:val="ConsPlusNonformat"/>
        <w:jc w:val="both"/>
      </w:pPr>
    </w:p>
    <w:p w:rsidR="007B6514" w:rsidRDefault="007B6514">
      <w:pPr>
        <w:pStyle w:val="ConsPlusNonformat"/>
        <w:jc w:val="both"/>
      </w:pPr>
    </w:p>
    <w:p w:rsidR="007B6514" w:rsidRDefault="007B6514">
      <w:pPr>
        <w:pStyle w:val="ConsPlusNonformat"/>
        <w:jc w:val="both"/>
      </w:pPr>
    </w:p>
    <w:p w:rsidR="007B6514" w:rsidRDefault="007571E3">
      <w:pPr>
        <w:pStyle w:val="ConsPlusNonformat"/>
        <w:jc w:val="both"/>
      </w:pPr>
      <w:r>
        <w:t xml:space="preserve">* </w:t>
      </w:r>
      <w:r w:rsidR="00B95D02" w:rsidRPr="007B6514">
        <w:rPr>
          <w:rFonts w:ascii="Times New Roman" w:hAnsi="Times New Roman" w:cs="Times New Roman"/>
          <w:sz w:val="22"/>
          <w:szCs w:val="22"/>
        </w:rPr>
        <w:t xml:space="preserve">В случае, если для заявленного случая </w:t>
      </w:r>
      <w:r w:rsidR="007B6514">
        <w:rPr>
          <w:rFonts w:ascii="Times New Roman" w:hAnsi="Times New Roman" w:cs="Times New Roman"/>
          <w:sz w:val="22"/>
          <w:szCs w:val="22"/>
        </w:rPr>
        <w:t xml:space="preserve">строительства (реконструкции) объекта </w:t>
      </w:r>
      <w:r w:rsidR="00B95D02" w:rsidRPr="007B6514">
        <w:rPr>
          <w:rFonts w:ascii="Times New Roman" w:hAnsi="Times New Roman" w:cs="Times New Roman"/>
          <w:sz w:val="22"/>
          <w:szCs w:val="22"/>
        </w:rPr>
        <w:t>по действующему законодательству предоставление документа не требуется, либо застройщик не предоставляет какой-либо документ</w:t>
      </w:r>
      <w:r w:rsidR="007B6514">
        <w:rPr>
          <w:rFonts w:ascii="Times New Roman" w:hAnsi="Times New Roman" w:cs="Times New Roman"/>
          <w:sz w:val="22"/>
          <w:szCs w:val="22"/>
        </w:rPr>
        <w:t xml:space="preserve"> по иным основаниям</w:t>
      </w:r>
      <w:r w:rsidR="00B95D02" w:rsidRPr="007B6514">
        <w:rPr>
          <w:rFonts w:ascii="Times New Roman" w:hAnsi="Times New Roman" w:cs="Times New Roman"/>
          <w:sz w:val="22"/>
          <w:szCs w:val="22"/>
        </w:rPr>
        <w:t xml:space="preserve">,  </w:t>
      </w:r>
      <w:r w:rsidR="007B6514" w:rsidRPr="007B6514">
        <w:rPr>
          <w:rFonts w:ascii="Times New Roman" w:hAnsi="Times New Roman" w:cs="Times New Roman"/>
          <w:sz w:val="22"/>
          <w:szCs w:val="22"/>
        </w:rPr>
        <w:t xml:space="preserve">в </w:t>
      </w:r>
      <w:r w:rsidR="00B95D02" w:rsidRPr="007B6514">
        <w:rPr>
          <w:rFonts w:ascii="Times New Roman" w:hAnsi="Times New Roman" w:cs="Times New Roman"/>
          <w:sz w:val="22"/>
          <w:szCs w:val="22"/>
        </w:rPr>
        <w:t>соответствующе</w:t>
      </w:r>
      <w:r w:rsidR="007B6514" w:rsidRPr="007B6514">
        <w:rPr>
          <w:rFonts w:ascii="Times New Roman" w:hAnsi="Times New Roman" w:cs="Times New Roman"/>
          <w:sz w:val="22"/>
          <w:szCs w:val="22"/>
        </w:rPr>
        <w:t>м</w:t>
      </w:r>
      <w:r w:rsidR="00B95D02" w:rsidRPr="007B6514">
        <w:rPr>
          <w:rFonts w:ascii="Times New Roman" w:hAnsi="Times New Roman" w:cs="Times New Roman"/>
          <w:sz w:val="22"/>
          <w:szCs w:val="22"/>
        </w:rPr>
        <w:t xml:space="preserve"> </w:t>
      </w:r>
      <w:r w:rsidR="00EE1B8D" w:rsidRPr="007B6514">
        <w:rPr>
          <w:rFonts w:ascii="Times New Roman" w:hAnsi="Times New Roman" w:cs="Times New Roman"/>
          <w:sz w:val="22"/>
          <w:szCs w:val="22"/>
        </w:rPr>
        <w:t>пункт</w:t>
      </w:r>
      <w:r w:rsidR="007B6514" w:rsidRPr="007B6514">
        <w:rPr>
          <w:rFonts w:ascii="Times New Roman" w:hAnsi="Times New Roman" w:cs="Times New Roman"/>
          <w:sz w:val="22"/>
          <w:szCs w:val="22"/>
        </w:rPr>
        <w:t>е</w:t>
      </w:r>
      <w:r w:rsidR="00B95D02" w:rsidRPr="007B6514">
        <w:rPr>
          <w:rFonts w:ascii="Times New Roman" w:hAnsi="Times New Roman" w:cs="Times New Roman"/>
          <w:sz w:val="22"/>
          <w:szCs w:val="22"/>
        </w:rPr>
        <w:t xml:space="preserve"> заявлени</w:t>
      </w:r>
      <w:r w:rsidR="007B6514" w:rsidRPr="007B6514">
        <w:rPr>
          <w:rFonts w:ascii="Times New Roman" w:hAnsi="Times New Roman" w:cs="Times New Roman"/>
          <w:sz w:val="22"/>
          <w:szCs w:val="22"/>
        </w:rPr>
        <w:t>я следует вписать слова «не требуется» или поставить прочерк</w:t>
      </w:r>
      <w:r w:rsidR="007B6514">
        <w:t>.</w:t>
      </w:r>
    </w:p>
    <w:p w:rsidR="007B6514" w:rsidRDefault="007B6514">
      <w:pPr>
        <w:pStyle w:val="ConsPlusNonformat"/>
        <w:jc w:val="both"/>
        <w:rPr>
          <w:rFonts w:ascii="Times New Roman" w:hAnsi="Times New Roman" w:cs="Times New Roman"/>
          <w:sz w:val="22"/>
          <w:szCs w:val="22"/>
        </w:rPr>
      </w:pPr>
      <w:r w:rsidRPr="007B6514">
        <w:rPr>
          <w:rFonts w:ascii="Times New Roman" w:hAnsi="Times New Roman" w:cs="Times New Roman"/>
          <w:sz w:val="22"/>
          <w:szCs w:val="22"/>
        </w:rPr>
        <w:t xml:space="preserve">** Указываются </w:t>
      </w:r>
      <w:r>
        <w:rPr>
          <w:rFonts w:ascii="Times New Roman" w:hAnsi="Times New Roman" w:cs="Times New Roman"/>
          <w:sz w:val="22"/>
          <w:szCs w:val="22"/>
        </w:rPr>
        <w:t>все пр</w:t>
      </w:r>
      <w:r w:rsidR="007571E3">
        <w:rPr>
          <w:rFonts w:ascii="Times New Roman" w:hAnsi="Times New Roman" w:cs="Times New Roman"/>
          <w:sz w:val="22"/>
          <w:szCs w:val="22"/>
        </w:rPr>
        <w:t xml:space="preserve">едставленные застройщиком </w:t>
      </w:r>
      <w:r>
        <w:rPr>
          <w:rFonts w:ascii="Times New Roman" w:hAnsi="Times New Roman" w:cs="Times New Roman"/>
          <w:sz w:val="22"/>
          <w:szCs w:val="22"/>
        </w:rPr>
        <w:t xml:space="preserve"> </w:t>
      </w:r>
      <w:r w:rsidR="007571E3">
        <w:rPr>
          <w:rFonts w:ascii="Times New Roman" w:hAnsi="Times New Roman" w:cs="Times New Roman"/>
          <w:sz w:val="22"/>
          <w:szCs w:val="22"/>
        </w:rPr>
        <w:t>нотариально заверенные собственноручно написанные заявления о согласии  на реконструкцию.</w:t>
      </w:r>
    </w:p>
    <w:p w:rsidR="007571E3" w:rsidRPr="007B6514" w:rsidRDefault="00D51292">
      <w:pPr>
        <w:pStyle w:val="ConsPlusNonformat"/>
        <w:jc w:val="both"/>
        <w:rPr>
          <w:rFonts w:ascii="Times New Roman" w:hAnsi="Times New Roman" w:cs="Times New Roman"/>
          <w:sz w:val="22"/>
          <w:szCs w:val="22"/>
        </w:rPr>
      </w:pPr>
      <w:r>
        <w:rPr>
          <w:rFonts w:ascii="Times New Roman" w:hAnsi="Times New Roman" w:cs="Times New Roman"/>
          <w:sz w:val="22"/>
          <w:szCs w:val="22"/>
        </w:rPr>
        <w:t>***</w:t>
      </w:r>
      <w:r w:rsidR="00854894">
        <w:rPr>
          <w:rFonts w:ascii="Times New Roman" w:hAnsi="Times New Roman" w:cs="Times New Roman"/>
          <w:sz w:val="22"/>
          <w:szCs w:val="22"/>
        </w:rPr>
        <w:t xml:space="preserve"> Следует указать один из предложенных вариантов информирования о ходе предоставления государственной услуги</w:t>
      </w:r>
      <w:r w:rsidR="007571E3">
        <w:rPr>
          <w:rFonts w:ascii="Times New Roman" w:hAnsi="Times New Roman" w:cs="Times New Roman"/>
          <w:sz w:val="22"/>
          <w:szCs w:val="22"/>
        </w:rPr>
        <w:t>.</w:t>
      </w:r>
    </w:p>
    <w:p w:rsidR="006805AD" w:rsidRDefault="006805AD">
      <w:pPr>
        <w:rPr>
          <w:rFonts w:ascii="Calibri" w:eastAsia="Times New Roman" w:hAnsi="Calibri" w:cs="Calibri"/>
          <w:szCs w:val="20"/>
          <w:lang w:eastAsia="ru-RU"/>
        </w:rPr>
      </w:pPr>
      <w:r>
        <w:br w:type="page"/>
      </w:r>
    </w:p>
    <w:p w:rsidR="001D25F3" w:rsidRPr="001D25F3" w:rsidRDefault="001D25F3" w:rsidP="001D25F3">
      <w:pPr>
        <w:autoSpaceDE w:val="0"/>
        <w:autoSpaceDN w:val="0"/>
        <w:adjustRightInd w:val="0"/>
        <w:spacing w:after="0" w:line="240" w:lineRule="auto"/>
        <w:jc w:val="right"/>
        <w:rPr>
          <w:rFonts w:ascii="Times New Roman" w:hAnsi="Times New Roman" w:cs="Times New Roman"/>
          <w:sz w:val="24"/>
          <w:szCs w:val="24"/>
        </w:rPr>
      </w:pPr>
      <w:r w:rsidRPr="001D25F3">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2</w:t>
      </w:r>
    </w:p>
    <w:p w:rsidR="001D25F3" w:rsidRPr="001D25F3" w:rsidRDefault="001D25F3" w:rsidP="001D25F3">
      <w:pPr>
        <w:autoSpaceDE w:val="0"/>
        <w:autoSpaceDN w:val="0"/>
        <w:adjustRightInd w:val="0"/>
        <w:spacing w:after="0" w:line="240" w:lineRule="auto"/>
        <w:jc w:val="right"/>
        <w:rPr>
          <w:rFonts w:ascii="Times New Roman" w:hAnsi="Times New Roman" w:cs="Times New Roman"/>
          <w:sz w:val="24"/>
          <w:szCs w:val="24"/>
        </w:rPr>
      </w:pPr>
      <w:r w:rsidRPr="001D25F3">
        <w:rPr>
          <w:rFonts w:ascii="Times New Roman" w:hAnsi="Times New Roman" w:cs="Times New Roman"/>
          <w:sz w:val="24"/>
          <w:szCs w:val="24"/>
        </w:rPr>
        <w:t>к Регламенту</w:t>
      </w:r>
    </w:p>
    <w:p w:rsidR="009D26A3" w:rsidRDefault="009D26A3" w:rsidP="009D26A3">
      <w:pPr>
        <w:pStyle w:val="ConsPlusNonformat"/>
        <w:jc w:val="right"/>
        <w:rPr>
          <w:rFonts w:ascii="Times New Roman" w:hAnsi="Times New Roman" w:cs="Times New Roman"/>
          <w:sz w:val="24"/>
          <w:szCs w:val="24"/>
        </w:rPr>
      </w:pPr>
    </w:p>
    <w:p w:rsidR="009D26A3" w:rsidRDefault="009D26A3" w:rsidP="009D26A3">
      <w:pPr>
        <w:pStyle w:val="ConsPlusNonformat"/>
        <w:jc w:val="right"/>
        <w:rPr>
          <w:rFonts w:ascii="Times New Roman" w:hAnsi="Times New Roman" w:cs="Times New Roman"/>
          <w:sz w:val="24"/>
          <w:szCs w:val="24"/>
        </w:rPr>
      </w:pPr>
    </w:p>
    <w:p w:rsidR="00EE1B8D" w:rsidRDefault="00EE1B8D">
      <w:pPr>
        <w:pStyle w:val="ConsPlusNormal"/>
        <w:jc w:val="both"/>
      </w:pPr>
    </w:p>
    <w:p w:rsidR="00EE1B8D" w:rsidRPr="00A873F1" w:rsidRDefault="00EE1B8D">
      <w:pPr>
        <w:pStyle w:val="ConsPlusNormal"/>
        <w:jc w:val="center"/>
        <w:rPr>
          <w:rFonts w:ascii="Times New Roman" w:hAnsi="Times New Roman" w:cs="Times New Roman"/>
          <w:b/>
          <w:sz w:val="24"/>
          <w:szCs w:val="24"/>
        </w:rPr>
      </w:pPr>
      <w:bookmarkStart w:id="9" w:name="P436"/>
      <w:bookmarkEnd w:id="9"/>
      <w:r w:rsidRPr="00A873F1">
        <w:rPr>
          <w:rFonts w:ascii="Times New Roman" w:hAnsi="Times New Roman" w:cs="Times New Roman"/>
          <w:b/>
          <w:sz w:val="24"/>
          <w:szCs w:val="24"/>
        </w:rPr>
        <w:t>БЛОК-СХЕМА</w:t>
      </w:r>
    </w:p>
    <w:p w:rsidR="00EE1B8D" w:rsidRPr="00A873F1" w:rsidRDefault="00EE1B8D">
      <w:pPr>
        <w:pStyle w:val="ConsPlusNormal"/>
        <w:jc w:val="center"/>
        <w:rPr>
          <w:rFonts w:ascii="Times New Roman" w:hAnsi="Times New Roman" w:cs="Times New Roman"/>
          <w:b/>
          <w:sz w:val="24"/>
          <w:szCs w:val="24"/>
        </w:rPr>
      </w:pPr>
      <w:r w:rsidRPr="00A873F1">
        <w:rPr>
          <w:rFonts w:ascii="Times New Roman" w:hAnsi="Times New Roman" w:cs="Times New Roman"/>
          <w:b/>
          <w:sz w:val="24"/>
          <w:szCs w:val="24"/>
        </w:rPr>
        <w:t>ПОСЛЕДОВАТЕЛЬНОСТИ АДМИНИСТРАТИВНЫХ ПРОЦЕДУР</w:t>
      </w:r>
    </w:p>
    <w:p w:rsidR="00EE1B8D" w:rsidRPr="00A873F1" w:rsidRDefault="00EE1B8D">
      <w:pPr>
        <w:pStyle w:val="ConsPlusNormal"/>
        <w:jc w:val="center"/>
        <w:rPr>
          <w:rFonts w:ascii="Times New Roman" w:hAnsi="Times New Roman" w:cs="Times New Roman"/>
          <w:b/>
          <w:sz w:val="24"/>
          <w:szCs w:val="24"/>
        </w:rPr>
      </w:pPr>
      <w:r w:rsidRPr="00A873F1">
        <w:rPr>
          <w:rFonts w:ascii="Times New Roman" w:hAnsi="Times New Roman" w:cs="Times New Roman"/>
          <w:b/>
          <w:sz w:val="24"/>
          <w:szCs w:val="24"/>
        </w:rPr>
        <w:t>ПРИ ПРЕДОСТАВЛЕНИИ ДЕПАРТАМЕНТОМ СТРОИТЕЛЬСТВА</w:t>
      </w:r>
    </w:p>
    <w:p w:rsidR="00EE1B8D" w:rsidRPr="00A873F1" w:rsidRDefault="00EE1B8D">
      <w:pPr>
        <w:pStyle w:val="ConsPlusNormal"/>
        <w:jc w:val="center"/>
        <w:rPr>
          <w:rFonts w:ascii="Times New Roman" w:hAnsi="Times New Roman" w:cs="Times New Roman"/>
          <w:b/>
          <w:sz w:val="24"/>
          <w:szCs w:val="24"/>
        </w:rPr>
      </w:pPr>
      <w:r w:rsidRPr="00A873F1">
        <w:rPr>
          <w:rFonts w:ascii="Times New Roman" w:hAnsi="Times New Roman" w:cs="Times New Roman"/>
          <w:b/>
          <w:sz w:val="24"/>
          <w:szCs w:val="24"/>
        </w:rPr>
        <w:t xml:space="preserve">И АРХИТЕКТУРЫ АДМИНИСТРАЦИИ </w:t>
      </w:r>
      <w:r w:rsidR="007C30A0" w:rsidRPr="00A873F1">
        <w:rPr>
          <w:rFonts w:ascii="Times New Roman" w:hAnsi="Times New Roman" w:cs="Times New Roman"/>
          <w:b/>
          <w:sz w:val="24"/>
          <w:szCs w:val="24"/>
        </w:rPr>
        <w:t xml:space="preserve">ВЛАДИМИРСКОЙ </w:t>
      </w:r>
      <w:r w:rsidRPr="00A873F1">
        <w:rPr>
          <w:rFonts w:ascii="Times New Roman" w:hAnsi="Times New Roman" w:cs="Times New Roman"/>
          <w:b/>
          <w:sz w:val="24"/>
          <w:szCs w:val="24"/>
        </w:rPr>
        <w:t>ОБЛАСТИ</w:t>
      </w:r>
    </w:p>
    <w:p w:rsidR="00EE1B8D" w:rsidRPr="00A873F1" w:rsidRDefault="007C30A0">
      <w:pPr>
        <w:pStyle w:val="ConsPlusNormal"/>
        <w:jc w:val="center"/>
        <w:rPr>
          <w:rFonts w:ascii="Times New Roman" w:hAnsi="Times New Roman" w:cs="Times New Roman"/>
          <w:b/>
          <w:sz w:val="24"/>
          <w:szCs w:val="24"/>
        </w:rPr>
      </w:pPr>
      <w:r w:rsidRPr="00A873F1">
        <w:rPr>
          <w:rFonts w:ascii="Times New Roman" w:hAnsi="Times New Roman" w:cs="Times New Roman"/>
          <w:b/>
          <w:sz w:val="24"/>
          <w:szCs w:val="24"/>
        </w:rPr>
        <w:t xml:space="preserve">ГОСУДАРСТВЕННОЙ </w:t>
      </w:r>
      <w:r w:rsidR="006805AD" w:rsidRPr="00A873F1">
        <w:rPr>
          <w:rFonts w:ascii="Times New Roman" w:hAnsi="Times New Roman" w:cs="Times New Roman"/>
          <w:b/>
          <w:sz w:val="24"/>
          <w:szCs w:val="24"/>
        </w:rPr>
        <w:t xml:space="preserve"> </w:t>
      </w:r>
      <w:r w:rsidR="00EE1B8D" w:rsidRPr="00A873F1">
        <w:rPr>
          <w:rFonts w:ascii="Times New Roman" w:hAnsi="Times New Roman" w:cs="Times New Roman"/>
          <w:b/>
          <w:sz w:val="24"/>
          <w:szCs w:val="24"/>
        </w:rPr>
        <w:t>УСЛУГИ ПО ВЫДАЧЕ</w:t>
      </w:r>
    </w:p>
    <w:p w:rsidR="00EE1B8D" w:rsidRPr="00A873F1" w:rsidRDefault="00302465">
      <w:pPr>
        <w:pStyle w:val="ConsPlusNormal"/>
        <w:jc w:val="center"/>
        <w:rPr>
          <w:rFonts w:ascii="Times New Roman" w:hAnsi="Times New Roman" w:cs="Times New Roman"/>
          <w:b/>
          <w:sz w:val="24"/>
          <w:szCs w:val="24"/>
        </w:rPr>
      </w:pPr>
      <w:r>
        <w:rPr>
          <w:rFonts w:ascii="Times New Roman" w:hAnsi="Times New Roman" w:cs="Times New Roman"/>
          <w:b/>
          <w:sz w:val="24"/>
          <w:szCs w:val="24"/>
        </w:rPr>
        <w:t>РАЗРЕШЕНИЯ НА СТРОИТЕЛЬСТВО</w:t>
      </w:r>
    </w:p>
    <w:p w:rsidR="00EE1B8D" w:rsidRDefault="00EE1B8D">
      <w:pPr>
        <w:pStyle w:val="ConsPlusNormal"/>
        <w:jc w:val="both"/>
      </w:pPr>
    </w:p>
    <w:p w:rsidR="00D934D3" w:rsidRDefault="00D934D3">
      <w:pPr>
        <w:pStyle w:val="ConsPlusNormal"/>
        <w:jc w:val="both"/>
      </w:pPr>
    </w:p>
    <w:p w:rsidR="00D934D3" w:rsidRDefault="003E2965">
      <w:pPr>
        <w:pStyle w:val="ConsPlusNormal"/>
        <w:jc w:val="both"/>
      </w:pPr>
      <w:r>
        <w:rPr>
          <w:noProof/>
        </w:rPr>
        <w:pict>
          <v:shapetype id="_x0000_t202" coordsize="21600,21600" o:spt="202" path="m,l,21600r21600,l21600,xe">
            <v:stroke joinstyle="miter"/>
            <v:path gradientshapeok="t" o:connecttype="rect"/>
          </v:shapetype>
          <v:shape id="Поле 1" o:spid="_x0000_s1026" type="#_x0000_t202" style="position:absolute;left:0;text-align:left;margin-left:3.85pt;margin-top:12.05pt;width:454.55pt;height:29.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" fillcolor="white [3201]" strokeweight="1.5pt">
            <v:textbox>
              <w:txbxContent>
                <w:p w:rsidR="00C51470" w:rsidRPr="00A873F1" w:rsidRDefault="00C51470" w:rsidP="00D934D3">
                  <w:pPr>
                    <w:jc w:val="center"/>
                    <w:rPr>
                      <w:rFonts w:ascii="Times New Roman" w:hAnsi="Times New Roman" w:cs="Times New Roman"/>
                      <w:sz w:val="24"/>
                      <w:szCs w:val="24"/>
                    </w:rPr>
                  </w:pPr>
                  <w:r w:rsidRPr="00A873F1">
                    <w:rPr>
                      <w:rFonts w:ascii="Times New Roman" w:hAnsi="Times New Roman" w:cs="Times New Roman"/>
                      <w:sz w:val="24"/>
                      <w:szCs w:val="24"/>
                    </w:rPr>
                    <w:t>Прием и регистрация заявления о выдаче разрешения на строительство</w:t>
                  </w:r>
                </w:p>
              </w:txbxContent>
            </v:textbox>
          </v:shape>
        </w:pict>
      </w:r>
    </w:p>
    <w:p w:rsidR="00D934D3" w:rsidRDefault="00D934D3">
      <w:pPr>
        <w:pStyle w:val="ConsPlusNormal"/>
        <w:jc w:val="both"/>
      </w:pPr>
    </w:p>
    <w:p w:rsidR="00D934D3" w:rsidRDefault="00D934D3">
      <w:pPr>
        <w:pStyle w:val="ConsPlusNormal"/>
        <w:jc w:val="both"/>
      </w:pPr>
    </w:p>
    <w:p w:rsidR="00D934D3" w:rsidRDefault="003E2965">
      <w:pPr>
        <w:pStyle w:val="ConsPlusNormal"/>
        <w:jc w:val="both"/>
      </w:pPr>
      <w:r>
        <w:rPr>
          <w:noProof/>
        </w:rPr>
        <w:pict>
          <v:shapetype id="_x0000_t32" coordsize="21600,21600" o:spt="32" o:oned="t" path="m,l21600,21600e" filled="f">
            <v:path arrowok="t" fillok="f" o:connecttype="none"/>
            <o:lock v:ext="edit" shapetype="t"/>
          </v:shapetype>
          <v:shape id="Прямая со стрелкой 14" o:spid="_x0000_s1043" type="#_x0000_t32" style="position:absolute;left:0;text-align:left;margin-left:231.1pt;margin-top:1.2pt;width:0;height:20.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" strokecolor="black [3213]" strokeweight="1.5pt">
            <v:stroke endarrow="open"/>
          </v:shape>
        </w:pict>
      </w:r>
    </w:p>
    <w:p w:rsidR="00D934D3" w:rsidRDefault="003E2965">
      <w:pPr>
        <w:pStyle w:val="ConsPlusNormal"/>
        <w:jc w:val="both"/>
      </w:pPr>
      <w:r>
        <w:rPr>
          <w:noProof/>
        </w:rPr>
        <w:pict>
          <v:shape id="Поле 4" o:spid="_x0000_s1027" type="#_x0000_t202" style="position:absolute;left:0;text-align:left;margin-left:3.95pt;margin-top:8.55pt;width:454.55pt;height:29.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" fillcolor="white [3201]" strokeweight="1.5pt">
            <v:textbox>
              <w:txbxContent>
                <w:p w:rsidR="00C51470" w:rsidRPr="00A873F1" w:rsidRDefault="00C51470" w:rsidP="00D934D3">
                  <w:pPr>
                    <w:jc w:val="center"/>
                    <w:rPr>
                      <w:rFonts w:ascii="Times New Roman" w:hAnsi="Times New Roman" w:cs="Times New Roman"/>
                      <w:sz w:val="24"/>
                      <w:szCs w:val="24"/>
                    </w:rPr>
                  </w:pPr>
                  <w:r w:rsidRPr="00A873F1">
                    <w:rPr>
                      <w:rFonts w:ascii="Times New Roman" w:hAnsi="Times New Roman" w:cs="Times New Roman"/>
                      <w:sz w:val="24"/>
                      <w:szCs w:val="24"/>
                    </w:rPr>
                    <w:t>Назначение ответственного исполнителя</w:t>
                  </w:r>
                </w:p>
              </w:txbxContent>
            </v:textbox>
          </v:shape>
        </w:pict>
      </w:r>
    </w:p>
    <w:p w:rsidR="00D934D3" w:rsidRDefault="00D934D3">
      <w:pPr>
        <w:pStyle w:val="ConsPlusNormal"/>
        <w:jc w:val="both"/>
      </w:pPr>
    </w:p>
    <w:p w:rsidR="00D934D3" w:rsidRDefault="003E2965">
      <w:pPr>
        <w:pStyle w:val="ConsPlusNormal"/>
        <w:jc w:val="both"/>
      </w:pPr>
      <w:r>
        <w:rPr>
          <w:noProof/>
        </w:rPr>
        <w:pict>
          <v:shape id="Прямая со стрелкой 15" o:spid="_x0000_s1042" type="#_x0000_t32" style="position:absolute;left:0;text-align:left;margin-left:231.2pt;margin-top:11.7pt;width:0;height:20.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" strokecolor="black [3213]" strokeweight="1.5pt">
            <v:stroke endarrow="open"/>
          </v:shape>
        </w:pict>
      </w:r>
    </w:p>
    <w:p w:rsidR="00D934D3" w:rsidRDefault="00D934D3">
      <w:pPr>
        <w:pStyle w:val="ConsPlusNormal"/>
        <w:jc w:val="both"/>
      </w:pPr>
    </w:p>
    <w:p w:rsidR="00D934D3" w:rsidRDefault="003E2965">
      <w:pPr>
        <w:pStyle w:val="ConsPlusNormal"/>
        <w:jc w:val="both"/>
      </w:pPr>
      <w:r>
        <w:rPr>
          <w:noProof/>
        </w:rPr>
        <w:pict>
          <v:shape id="Поле 5" o:spid="_x0000_s1028" type="#_x0000_t202" style="position:absolute;left:0;text-align:left;margin-left:3.85pt;margin-top:5.45pt;width:454.55pt;height:58.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" fillcolor="white [3201]" strokeweight="1.5pt">
            <v:textbox>
              <w:txbxContent>
                <w:p w:rsidR="00C51470" w:rsidRPr="00A873F1" w:rsidRDefault="00C51470" w:rsidP="00A873F1">
                  <w:pPr>
                    <w:jc w:val="center"/>
                    <w:rPr>
                      <w:rFonts w:ascii="Times New Roman" w:hAnsi="Times New Roman" w:cs="Times New Roman"/>
                      <w:sz w:val="24"/>
                      <w:szCs w:val="24"/>
                    </w:rPr>
                  </w:pPr>
                  <w:r>
                    <w:rPr>
                      <w:rFonts w:ascii="Times New Roman" w:hAnsi="Times New Roman" w:cs="Times New Roman"/>
                      <w:sz w:val="24"/>
                      <w:szCs w:val="24"/>
                    </w:rPr>
                    <w:t>Рассмотрение пред</w:t>
                  </w:r>
                  <w:r w:rsidRPr="00A873F1">
                    <w:rPr>
                      <w:rFonts w:ascii="Times New Roman" w:hAnsi="Times New Roman" w:cs="Times New Roman"/>
                      <w:sz w:val="24"/>
                      <w:szCs w:val="24"/>
                    </w:rPr>
                    <w:t>ставленных документов на их соответствие законодательству, запрос документов и подготовка проекта решения по результатам рассмотре</w:t>
                  </w:r>
                  <w:r>
                    <w:rPr>
                      <w:rFonts w:ascii="Times New Roman" w:hAnsi="Times New Roman" w:cs="Times New Roman"/>
                      <w:sz w:val="24"/>
                      <w:szCs w:val="24"/>
                    </w:rPr>
                    <w:t>ния документов</w:t>
                  </w:r>
                </w:p>
              </w:txbxContent>
            </v:textbox>
          </v:shape>
        </w:pict>
      </w:r>
    </w:p>
    <w:p w:rsidR="00D934D3" w:rsidRDefault="00D934D3">
      <w:pPr>
        <w:pStyle w:val="ConsPlusNormal"/>
        <w:jc w:val="both"/>
      </w:pPr>
    </w:p>
    <w:p w:rsidR="00D934D3" w:rsidRDefault="00D934D3">
      <w:pPr>
        <w:pStyle w:val="ConsPlusNormal"/>
        <w:jc w:val="both"/>
      </w:pPr>
    </w:p>
    <w:p w:rsidR="00D934D3" w:rsidRDefault="00D934D3">
      <w:pPr>
        <w:pStyle w:val="ConsPlusNormal"/>
        <w:jc w:val="both"/>
      </w:pPr>
    </w:p>
    <w:p w:rsidR="00D934D3" w:rsidRDefault="003E2965">
      <w:pPr>
        <w:pStyle w:val="ConsPlusNormal"/>
        <w:jc w:val="both"/>
      </w:pPr>
      <w:r>
        <w:rPr>
          <w:noProof/>
        </w:rPr>
        <w:pict>
          <v:shape id="Прямая со стрелкой 22" o:spid="_x0000_s1041" type="#_x0000_t32" style="position:absolute;left:0;text-align:left;margin-left:358.25pt;margin-top:152.1pt;width:0;height:23.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" strokecolor="black [3213]" strokeweight="1.5pt">
            <v:stroke endarrow="open"/>
          </v:shape>
        </w:pict>
      </w:r>
      <w:r>
        <w:rPr>
          <w:noProof/>
        </w:rPr>
        <w:pict>
          <v:shape id="Прямая со стрелкой 21" o:spid="_x0000_s1040" type="#_x0000_t32" style="position:absolute;left:0;text-align:left;margin-left:357.75pt;margin-top:80.2pt;width:0;height:20.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" strokecolor="black [3213]" strokeweight="1.5pt">
            <v:stroke endarrow="open"/>
          </v:shape>
        </w:pict>
      </w:r>
      <w:r>
        <w:rPr>
          <w:noProof/>
        </w:rPr>
        <w:pict>
          <v:shape id="Прямая со стрелкой 20" o:spid="_x0000_s1039" type="#_x0000_t32" style="position:absolute;left:0;text-align:left;margin-left:357.65pt;margin-top:10pt;width:0;height:18.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" strokecolor="black [3213]" strokeweight="1.5pt">
            <v:stroke endarrow="open"/>
          </v:shape>
        </w:pict>
      </w:r>
      <w:r>
        <w:rPr>
          <w:noProof/>
        </w:rPr>
        <w:pict>
          <v:shape id="Прямая со стрелкой 16" o:spid="_x0000_s1038" type="#_x0000_t32" style="position:absolute;left:0;text-align:left;margin-left:109.05pt;margin-top:9.9pt;width:0;height:18.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" strokecolor="black [3213]" strokeweight="1.5pt">
            <v:stroke endarrow="open"/>
          </v:shape>
        </w:pict>
      </w:r>
    </w:p>
    <w:p w:rsidR="00D934D3" w:rsidRDefault="00D51292">
      <w:pPr>
        <w:pStyle w:val="ConsPlusNormal"/>
        <w:jc w:val="both"/>
      </w:pPr>
      <w:r>
        <w:t xml:space="preserve">                                               Нет                                                                                            Да </w:t>
      </w:r>
    </w:p>
    <w:p w:rsidR="00D934D3" w:rsidRDefault="003E2965">
      <w:pPr>
        <w:pStyle w:val="ConsPlusNormal"/>
        <w:jc w:val="both"/>
      </w:pPr>
      <w:r>
        <w:rPr>
          <w:noProof/>
        </w:rPr>
        <w:pict>
          <v:shape id="Поле 6" o:spid="_x0000_s1029" type="#_x0000_t202" style="position:absolute;left:0;text-align:left;margin-left:255.5pt;margin-top:1.85pt;width:202.8pt;height:5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" fillcolor="white [3201]" strokeweight="1.5pt">
            <v:textbox>
              <w:txbxContent>
                <w:p w:rsidR="00C51470" w:rsidRPr="00A873F1" w:rsidRDefault="00C51470" w:rsidP="00D934D3">
                  <w:pPr>
                    <w:jc w:val="center"/>
                    <w:rPr>
                      <w:rFonts w:ascii="Times New Roman" w:hAnsi="Times New Roman" w:cs="Times New Roman"/>
                      <w:sz w:val="24"/>
                      <w:szCs w:val="24"/>
                    </w:rPr>
                  </w:pPr>
                  <w:r w:rsidRPr="00A873F1">
                    <w:rPr>
                      <w:rFonts w:ascii="Times New Roman" w:hAnsi="Times New Roman" w:cs="Times New Roman"/>
                      <w:sz w:val="24"/>
                      <w:szCs w:val="24"/>
                    </w:rPr>
                    <w:t>Подготовка разрешения на строительство</w:t>
                  </w:r>
                </w:p>
              </w:txbxContent>
            </v:textbox>
          </v:shape>
        </w:pict>
      </w:r>
      <w:r>
        <w:rPr>
          <w:noProof/>
        </w:rPr>
        <w:pict>
          <v:shape id="Поле 8" o:spid="_x0000_s1030" type="#_x0000_t202" style="position:absolute;left:0;text-align:left;margin-left:3.85pt;margin-top:1.85pt;width:206.6pt;height:51.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" fillcolor="white [3201]" strokeweight="1.5pt">
            <v:textbox>
              <w:txbxContent>
                <w:p w:rsidR="00C51470" w:rsidRPr="00A873F1" w:rsidRDefault="00C51470" w:rsidP="00D934D3">
                  <w:pPr>
                    <w:jc w:val="center"/>
                    <w:rPr>
                      <w:rFonts w:ascii="Times New Roman" w:hAnsi="Times New Roman" w:cs="Times New Roman"/>
                      <w:sz w:val="24"/>
                      <w:szCs w:val="24"/>
                    </w:rPr>
                  </w:pPr>
                  <w:r w:rsidRPr="00A873F1">
                    <w:rPr>
                      <w:rFonts w:ascii="Times New Roman" w:hAnsi="Times New Roman" w:cs="Times New Roman"/>
                      <w:sz w:val="24"/>
                      <w:szCs w:val="24"/>
                    </w:rPr>
                    <w:t>Подготовка письма об отказе выдачи разрешения на строительство</w:t>
                  </w:r>
                </w:p>
              </w:txbxContent>
            </v:textbox>
          </v:shape>
        </w:pict>
      </w:r>
    </w:p>
    <w:p w:rsidR="00D934D3" w:rsidRDefault="00D934D3">
      <w:pPr>
        <w:pStyle w:val="ConsPlusNormal"/>
        <w:jc w:val="both"/>
      </w:pPr>
    </w:p>
    <w:p w:rsidR="00D934D3" w:rsidRDefault="00D934D3">
      <w:pPr>
        <w:pStyle w:val="ConsPlusNormal"/>
        <w:jc w:val="both"/>
      </w:pPr>
    </w:p>
    <w:p w:rsidR="00D934D3" w:rsidRDefault="003E2965">
      <w:pPr>
        <w:pStyle w:val="ConsPlusNormal"/>
        <w:jc w:val="both"/>
      </w:pPr>
      <w:r>
        <w:rPr>
          <w:noProof/>
        </w:rPr>
        <w:pict>
          <v:shape id="Прямая со стрелкой 17" o:spid="_x0000_s1037" type="#_x0000_t32" style="position:absolute;left:0;text-align:left;margin-left:109.1pt;margin-top:13pt;width:0;height:20.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" strokecolor="black [3213]" strokeweight="1.5pt">
            <v:stroke endarrow="open"/>
          </v:shape>
        </w:pict>
      </w:r>
    </w:p>
    <w:p w:rsidR="00D934D3" w:rsidRDefault="00D934D3">
      <w:pPr>
        <w:pStyle w:val="ConsPlusNormal"/>
        <w:jc w:val="both"/>
      </w:pPr>
    </w:p>
    <w:p w:rsidR="00D934D3" w:rsidRDefault="003E2965">
      <w:pPr>
        <w:pStyle w:val="ConsPlusNormal"/>
        <w:jc w:val="both"/>
      </w:pPr>
      <w:r>
        <w:rPr>
          <w:noProof/>
        </w:rPr>
        <w:pict>
          <v:shape id="Поле 10" o:spid="_x0000_s1031" type="#_x0000_t202" style="position:absolute;left:0;text-align:left;margin-left:255.5pt;margin-top:6.75pt;width:202.8pt;height:51.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" fillcolor="white [3201]" strokeweight="1.5pt">
            <v:textbox>
              <w:txbxContent>
                <w:p w:rsidR="00C51470" w:rsidRPr="00A873F1" w:rsidRDefault="00C51470" w:rsidP="00D934D3">
                  <w:pPr>
                    <w:jc w:val="center"/>
                    <w:rPr>
                      <w:rFonts w:ascii="Times New Roman" w:hAnsi="Times New Roman" w:cs="Times New Roman"/>
                      <w:sz w:val="24"/>
                      <w:szCs w:val="24"/>
                    </w:rPr>
                  </w:pPr>
                  <w:r w:rsidRPr="00A873F1">
                    <w:rPr>
                      <w:rFonts w:ascii="Times New Roman" w:hAnsi="Times New Roman" w:cs="Times New Roman"/>
                      <w:sz w:val="24"/>
                      <w:szCs w:val="24"/>
                    </w:rPr>
                    <w:t>Выдача разрешения на строительство застройщику лично</w:t>
                  </w:r>
                </w:p>
              </w:txbxContent>
            </v:textbox>
          </v:shape>
        </w:pict>
      </w:r>
      <w:r>
        <w:rPr>
          <w:noProof/>
        </w:rPr>
        <w:pict>
          <v:shape id="Поле 11" o:spid="_x0000_s1032" type="#_x0000_t202" style="position:absolute;left:0;text-align:left;margin-left:3.85pt;margin-top:6.75pt;width:206.6pt;height:5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" fillcolor="white [3201]" strokeweight="1.5pt">
            <v:textbox>
              <w:txbxContent>
                <w:p w:rsidR="00C51470" w:rsidRPr="00A873F1" w:rsidRDefault="00C51470" w:rsidP="00D934D3">
                  <w:pPr>
                    <w:jc w:val="center"/>
                    <w:rPr>
                      <w:rFonts w:ascii="Times New Roman" w:hAnsi="Times New Roman" w:cs="Times New Roman"/>
                      <w:sz w:val="24"/>
                      <w:szCs w:val="24"/>
                    </w:rPr>
                  </w:pPr>
                  <w:r w:rsidRPr="00A873F1">
                    <w:rPr>
                      <w:rFonts w:ascii="Times New Roman" w:hAnsi="Times New Roman" w:cs="Times New Roman"/>
                      <w:sz w:val="24"/>
                      <w:szCs w:val="24"/>
                    </w:rPr>
                    <w:t>Отправка письма или передача  его застройщику лично</w:t>
                  </w:r>
                </w:p>
              </w:txbxContent>
            </v:textbox>
          </v:shape>
        </w:pict>
      </w:r>
    </w:p>
    <w:p w:rsidR="00D934D3" w:rsidRDefault="00D934D3">
      <w:pPr>
        <w:pStyle w:val="ConsPlusNormal"/>
        <w:jc w:val="both"/>
      </w:pPr>
    </w:p>
    <w:p w:rsidR="00D934D3" w:rsidRDefault="00D934D3">
      <w:pPr>
        <w:pStyle w:val="ConsPlusNormal"/>
        <w:jc w:val="both"/>
      </w:pPr>
    </w:p>
    <w:p w:rsidR="00D934D3" w:rsidRDefault="00D934D3">
      <w:pPr>
        <w:pStyle w:val="ConsPlusNormal"/>
        <w:jc w:val="both"/>
      </w:pPr>
    </w:p>
    <w:p w:rsidR="00D934D3" w:rsidRDefault="003E2965">
      <w:pPr>
        <w:pStyle w:val="ConsPlusNormal"/>
        <w:jc w:val="both"/>
      </w:pPr>
      <w:r>
        <w:rPr>
          <w:noProof/>
        </w:rPr>
        <w:pict>
          <v:shape id="Прямая со стрелкой 18" o:spid="_x0000_s1036" type="#_x0000_t32" style="position:absolute;left:0;text-align:left;margin-left:109.65pt;margin-top:4.3pt;width:0;height:2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" strokecolor="black [3213]" strokeweight="1.5pt">
            <v:stroke endarrow="open"/>
          </v:shape>
        </w:pict>
      </w:r>
    </w:p>
    <w:p w:rsidR="00D934D3" w:rsidRDefault="00D934D3">
      <w:pPr>
        <w:pStyle w:val="ConsPlusNormal"/>
        <w:jc w:val="both"/>
      </w:pPr>
    </w:p>
    <w:p w:rsidR="00D934D3" w:rsidRDefault="003E2965">
      <w:pPr>
        <w:pStyle w:val="ConsPlusNormal"/>
        <w:jc w:val="both"/>
      </w:pPr>
      <w:r>
        <w:rPr>
          <w:noProof/>
        </w:rPr>
        <w:pict>
          <v:shape id="Поле 12" o:spid="_x0000_s1033" type="#_x0000_t202" style="position:absolute;left:0;text-align:left;margin-left:8.25pt;margin-top:1.6pt;width:454.5pt;height:34.4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" fillcolor="white [3201]" strokeweight="1.5pt">
            <v:textbox>
              <w:txbxContent>
                <w:p w:rsidR="00C51470" w:rsidRPr="00A873F1" w:rsidRDefault="00C51470" w:rsidP="00D934D3">
                  <w:pPr>
                    <w:jc w:val="center"/>
                    <w:rPr>
                      <w:rFonts w:ascii="Times New Roman" w:hAnsi="Times New Roman" w:cs="Times New Roman"/>
                      <w:sz w:val="24"/>
                      <w:szCs w:val="24"/>
                    </w:rPr>
                  </w:pPr>
                  <w:r w:rsidRPr="00A873F1">
                    <w:rPr>
                      <w:rFonts w:ascii="Times New Roman" w:hAnsi="Times New Roman" w:cs="Times New Roman"/>
                      <w:sz w:val="24"/>
                      <w:szCs w:val="24"/>
                    </w:rPr>
                    <w:t>Оформление документов на хранение в соответствии с номенклатурой дел</w:t>
                  </w:r>
                  <w:r>
                    <w:rPr>
                      <w:rFonts w:ascii="Times New Roman" w:hAnsi="Times New Roman" w:cs="Times New Roman"/>
                      <w:sz w:val="24"/>
                      <w:szCs w:val="24"/>
                    </w:rPr>
                    <w:t xml:space="preserve"> </w:t>
                  </w:r>
                </w:p>
              </w:txbxContent>
            </v:textbox>
          </v:shape>
        </w:pict>
      </w:r>
    </w:p>
    <w:p w:rsidR="00D934D3" w:rsidRDefault="00D934D3">
      <w:pPr>
        <w:pStyle w:val="ConsPlusNormal"/>
        <w:jc w:val="both"/>
      </w:pPr>
    </w:p>
    <w:p w:rsidR="00D934D3" w:rsidRDefault="003E2965">
      <w:pPr>
        <w:pStyle w:val="ConsPlusNormal"/>
        <w:jc w:val="both"/>
      </w:pPr>
      <w:r>
        <w:rPr>
          <w:noProof/>
        </w:rPr>
        <w:pict>
          <v:shape id="Прямая со стрелкой 19" o:spid="_x0000_s1035" type="#_x0000_t32" style="position:absolute;left:0;text-align:left;margin-left:231.1pt;margin-top:9.2pt;width:0;height:18.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" strokecolor="black [3213]" strokeweight="1.5pt">
            <v:stroke endarrow="open"/>
          </v:shape>
        </w:pict>
      </w:r>
    </w:p>
    <w:p w:rsidR="00D934D3" w:rsidRDefault="00D934D3">
      <w:pPr>
        <w:pStyle w:val="ConsPlusNormal"/>
        <w:jc w:val="both"/>
      </w:pPr>
    </w:p>
    <w:p w:rsidR="00D934D3" w:rsidRDefault="003E2965">
      <w:pPr>
        <w:pStyle w:val="ConsPlusNormal"/>
        <w:jc w:val="both"/>
      </w:pPr>
      <w:r>
        <w:rPr>
          <w:noProof/>
        </w:rPr>
        <w:pict>
          <v:shape id="Поле 13" o:spid="_x0000_s1034" type="#_x0000_t202" style="position:absolute;left:0;text-align:left;margin-left:3.95pt;margin-top:1.55pt;width:454.55pt;height:29.4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" fillcolor="white [3201]" strokeweight="1.5pt">
            <v:textbox>
              <w:txbxContent>
                <w:p w:rsidR="00C51470" w:rsidRPr="00A873F1" w:rsidRDefault="00C51470" w:rsidP="00D934D3">
                  <w:pPr>
                    <w:jc w:val="center"/>
                    <w:rPr>
                      <w:rFonts w:ascii="Times New Roman" w:hAnsi="Times New Roman" w:cs="Times New Roman"/>
                      <w:sz w:val="24"/>
                      <w:szCs w:val="24"/>
                    </w:rPr>
                  </w:pPr>
                  <w:r w:rsidRPr="00A873F1">
                    <w:rPr>
                      <w:rFonts w:ascii="Times New Roman" w:hAnsi="Times New Roman" w:cs="Times New Roman"/>
                      <w:sz w:val="24"/>
                      <w:szCs w:val="24"/>
                    </w:rPr>
                    <w:t>Предоставление государственной услуги завершено</w:t>
                  </w:r>
                </w:p>
              </w:txbxContent>
            </v:textbox>
          </v:shape>
        </w:pict>
      </w:r>
    </w:p>
    <w:p w:rsidR="00D934D3" w:rsidRDefault="00D934D3">
      <w:pPr>
        <w:pStyle w:val="ConsPlusNormal"/>
        <w:jc w:val="both"/>
      </w:pPr>
    </w:p>
    <w:p w:rsidR="00D934D3" w:rsidRDefault="00D934D3">
      <w:pPr>
        <w:pStyle w:val="ConsPlusNormal"/>
        <w:jc w:val="both"/>
      </w:pPr>
    </w:p>
    <w:p w:rsidR="00D934D3" w:rsidRDefault="00D934D3">
      <w:pPr>
        <w:pStyle w:val="ConsPlusNormal"/>
        <w:jc w:val="both"/>
      </w:pPr>
    </w:p>
    <w:p w:rsidR="00D934D3" w:rsidRDefault="00D934D3">
      <w:pPr>
        <w:pStyle w:val="ConsPlusNormal"/>
        <w:jc w:val="both"/>
      </w:pPr>
    </w:p>
    <w:p w:rsidR="00D934D3" w:rsidRDefault="00D934D3">
      <w:pPr>
        <w:pStyle w:val="ConsPlusNormal"/>
        <w:jc w:val="both"/>
      </w:pPr>
    </w:p>
    <w:p w:rsidR="00A873F1" w:rsidRDefault="00A873F1">
      <w:pPr>
        <w:pStyle w:val="ConsPlusNormal"/>
        <w:pBdr>
          <w:top w:val="single" w:sz="6" w:space="0" w:color="auto"/>
        </w:pBdr>
        <w:spacing w:before="100" w:after="100"/>
        <w:jc w:val="both"/>
        <w:rPr>
          <w:sz w:val="2"/>
          <w:szCs w:val="2"/>
        </w:rPr>
      </w:pPr>
    </w:p>
    <w:p w:rsidR="00A873F1" w:rsidRDefault="00A873F1" w:rsidP="00A873F1">
      <w:pPr>
        <w:pStyle w:val="a9"/>
        <w:rPr>
          <w:b/>
        </w:rPr>
      </w:pPr>
    </w:p>
    <w:p w:rsidR="00A873F1" w:rsidRDefault="00A873F1" w:rsidP="00A873F1">
      <w:pPr>
        <w:pStyle w:val="a9"/>
        <w:rPr>
          <w:b/>
        </w:rPr>
      </w:pPr>
    </w:p>
    <w:p w:rsidR="00A873F1" w:rsidRDefault="00A873F1" w:rsidP="00A873F1">
      <w:pPr>
        <w:pStyle w:val="a9"/>
        <w:rPr>
          <w:b/>
        </w:rPr>
      </w:pPr>
    </w:p>
    <w:p w:rsidR="00A873F1" w:rsidRDefault="00A873F1" w:rsidP="00A873F1">
      <w:pPr>
        <w:pStyle w:val="a9"/>
        <w:rPr>
          <w:b/>
        </w:rPr>
      </w:pPr>
    </w:p>
    <w:p w:rsidR="00A873F1" w:rsidRPr="00A873F1" w:rsidRDefault="00A873F1" w:rsidP="00A873F1">
      <w:pPr>
        <w:pStyle w:val="a9"/>
        <w:rPr>
          <w:b/>
        </w:rPr>
      </w:pPr>
      <w:r w:rsidRPr="00A873F1">
        <w:rPr>
          <w:b/>
        </w:rPr>
        <w:lastRenderedPageBreak/>
        <w:t>ПОЯСНИТЕЛЬНАЯ  ЗАПИСКА</w:t>
      </w:r>
    </w:p>
    <w:p w:rsidR="00A873F1" w:rsidRPr="00A873F1" w:rsidRDefault="00A873F1" w:rsidP="00A873F1">
      <w:pPr>
        <w:pStyle w:val="a9"/>
        <w:rPr>
          <w:b/>
          <w:sz w:val="16"/>
        </w:rPr>
      </w:pPr>
    </w:p>
    <w:p w:rsidR="00A873F1" w:rsidRPr="00A873F1" w:rsidRDefault="00A873F1" w:rsidP="00A873F1">
      <w:pPr>
        <w:autoSpaceDE w:val="0"/>
        <w:autoSpaceDN w:val="0"/>
        <w:adjustRightInd w:val="0"/>
        <w:spacing w:after="0" w:line="240" w:lineRule="auto"/>
        <w:jc w:val="center"/>
        <w:rPr>
          <w:rFonts w:ascii="Times New Roman" w:hAnsi="Times New Roman" w:cs="Times New Roman"/>
          <w:b/>
          <w:sz w:val="28"/>
          <w:szCs w:val="28"/>
        </w:rPr>
      </w:pPr>
      <w:r w:rsidRPr="00A873F1">
        <w:rPr>
          <w:rFonts w:ascii="Times New Roman" w:hAnsi="Times New Roman" w:cs="Times New Roman"/>
          <w:b/>
          <w:sz w:val="28"/>
        </w:rPr>
        <w:t>к проекту а</w:t>
      </w:r>
      <w:r w:rsidRPr="00A873F1">
        <w:rPr>
          <w:rFonts w:ascii="Times New Roman" w:hAnsi="Times New Roman" w:cs="Times New Roman"/>
          <w:b/>
          <w:sz w:val="28"/>
          <w:szCs w:val="28"/>
        </w:rPr>
        <w:t xml:space="preserve">дминистративного регламента предоставления </w:t>
      </w:r>
    </w:p>
    <w:p w:rsidR="00A873F1" w:rsidRPr="00A873F1" w:rsidRDefault="00A873F1" w:rsidP="00A873F1">
      <w:pPr>
        <w:autoSpaceDE w:val="0"/>
        <w:autoSpaceDN w:val="0"/>
        <w:adjustRightInd w:val="0"/>
        <w:spacing w:after="0" w:line="240" w:lineRule="auto"/>
        <w:jc w:val="center"/>
        <w:rPr>
          <w:rFonts w:ascii="Times New Roman" w:hAnsi="Times New Roman" w:cs="Times New Roman"/>
          <w:b/>
          <w:sz w:val="28"/>
          <w:szCs w:val="28"/>
        </w:rPr>
      </w:pPr>
      <w:r w:rsidRPr="00A873F1">
        <w:rPr>
          <w:rFonts w:ascii="Times New Roman" w:hAnsi="Times New Roman" w:cs="Times New Roman"/>
          <w:b/>
          <w:sz w:val="28"/>
          <w:szCs w:val="28"/>
        </w:rPr>
        <w:t xml:space="preserve">департаментом строительства и архитектуры администрации </w:t>
      </w:r>
    </w:p>
    <w:p w:rsidR="00A873F1" w:rsidRPr="00A873F1" w:rsidRDefault="00A873F1" w:rsidP="00A873F1">
      <w:pPr>
        <w:autoSpaceDE w:val="0"/>
        <w:autoSpaceDN w:val="0"/>
        <w:adjustRightInd w:val="0"/>
        <w:spacing w:after="0" w:line="240" w:lineRule="auto"/>
        <w:jc w:val="center"/>
        <w:rPr>
          <w:rFonts w:ascii="Times New Roman" w:hAnsi="Times New Roman" w:cs="Times New Roman"/>
          <w:b/>
          <w:bCs/>
          <w:sz w:val="28"/>
          <w:szCs w:val="28"/>
        </w:rPr>
      </w:pPr>
      <w:r w:rsidRPr="00A873F1">
        <w:rPr>
          <w:rFonts w:ascii="Times New Roman" w:hAnsi="Times New Roman" w:cs="Times New Roman"/>
          <w:b/>
          <w:sz w:val="28"/>
          <w:szCs w:val="28"/>
        </w:rPr>
        <w:t xml:space="preserve">Владимирской области государственной </w:t>
      </w:r>
      <w:r w:rsidRPr="00A873F1">
        <w:rPr>
          <w:rFonts w:ascii="Times New Roman" w:hAnsi="Times New Roman" w:cs="Times New Roman"/>
          <w:b/>
          <w:bCs/>
          <w:sz w:val="28"/>
          <w:szCs w:val="28"/>
        </w:rPr>
        <w:t xml:space="preserve">услуги по выдаче </w:t>
      </w:r>
    </w:p>
    <w:p w:rsidR="00A873F1" w:rsidRPr="00A873F1" w:rsidRDefault="00302465" w:rsidP="00A873F1">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разрешения на строительство</w:t>
      </w:r>
      <w:r w:rsidR="00A873F1" w:rsidRPr="00A873F1">
        <w:rPr>
          <w:rFonts w:ascii="Times New Roman" w:hAnsi="Times New Roman" w:cs="Times New Roman"/>
          <w:b/>
          <w:bCs/>
          <w:sz w:val="28"/>
          <w:szCs w:val="28"/>
        </w:rPr>
        <w:t xml:space="preserve"> </w:t>
      </w:r>
      <w:r w:rsidR="00A873F1" w:rsidRPr="00A873F1">
        <w:rPr>
          <w:rFonts w:ascii="Times New Roman" w:hAnsi="Times New Roman" w:cs="Times New Roman"/>
          <w:b/>
          <w:sz w:val="28"/>
          <w:szCs w:val="28"/>
        </w:rPr>
        <w:t xml:space="preserve">для строительства, реконструкции </w:t>
      </w:r>
    </w:p>
    <w:p w:rsidR="00A873F1" w:rsidRPr="00A873F1" w:rsidRDefault="00A873F1" w:rsidP="00A873F1">
      <w:pPr>
        <w:autoSpaceDE w:val="0"/>
        <w:autoSpaceDN w:val="0"/>
        <w:adjustRightInd w:val="0"/>
        <w:spacing w:after="0" w:line="240" w:lineRule="auto"/>
        <w:jc w:val="center"/>
        <w:rPr>
          <w:rFonts w:ascii="Times New Roman" w:hAnsi="Times New Roman" w:cs="Times New Roman"/>
          <w:b/>
          <w:sz w:val="28"/>
          <w:szCs w:val="28"/>
        </w:rPr>
      </w:pPr>
      <w:r w:rsidRPr="00A873F1">
        <w:rPr>
          <w:rFonts w:ascii="Times New Roman" w:hAnsi="Times New Roman" w:cs="Times New Roman"/>
          <w:b/>
          <w:sz w:val="28"/>
          <w:szCs w:val="28"/>
        </w:rPr>
        <w:t xml:space="preserve">объектов капитального строительства на территории </w:t>
      </w:r>
    </w:p>
    <w:p w:rsidR="00A873F1" w:rsidRPr="00A873F1" w:rsidRDefault="00A873F1" w:rsidP="00A873F1">
      <w:pPr>
        <w:autoSpaceDE w:val="0"/>
        <w:autoSpaceDN w:val="0"/>
        <w:adjustRightInd w:val="0"/>
        <w:spacing w:after="0" w:line="240" w:lineRule="auto"/>
        <w:jc w:val="center"/>
        <w:rPr>
          <w:rFonts w:ascii="Times New Roman" w:hAnsi="Times New Roman" w:cs="Times New Roman"/>
          <w:b/>
          <w:sz w:val="28"/>
        </w:rPr>
      </w:pPr>
      <w:r w:rsidRPr="00A873F1">
        <w:rPr>
          <w:rFonts w:ascii="Times New Roman" w:hAnsi="Times New Roman" w:cs="Times New Roman"/>
          <w:b/>
          <w:sz w:val="28"/>
          <w:szCs w:val="28"/>
        </w:rPr>
        <w:t xml:space="preserve">муниципального образования город Владимир </w:t>
      </w:r>
    </w:p>
    <w:p w:rsidR="00A873F1" w:rsidRDefault="00A873F1" w:rsidP="00A873F1"/>
    <w:p w:rsidR="00A873F1" w:rsidRPr="009602AA" w:rsidRDefault="00A873F1" w:rsidP="00A873F1">
      <w:pPr>
        <w:pStyle w:val="ConsPlusNormal"/>
        <w:ind w:firstLine="709"/>
        <w:jc w:val="both"/>
        <w:rPr>
          <w:rFonts w:ascii="Times New Roman" w:hAnsi="Times New Roman" w:cs="Times New Roman"/>
          <w:sz w:val="28"/>
          <w:szCs w:val="28"/>
        </w:rPr>
      </w:pPr>
      <w:r w:rsidRPr="009602AA">
        <w:rPr>
          <w:rFonts w:ascii="Times New Roman" w:hAnsi="Times New Roman"/>
          <w:sz w:val="28"/>
          <w:szCs w:val="28"/>
        </w:rPr>
        <w:t>Проект а</w:t>
      </w:r>
      <w:r w:rsidRPr="009602AA">
        <w:rPr>
          <w:rFonts w:ascii="Times New Roman" w:hAnsi="Times New Roman" w:cs="Times New Roman"/>
          <w:sz w:val="28"/>
          <w:szCs w:val="28"/>
        </w:rPr>
        <w:t>дминистративного регламента предоставления департаментом строительства и архитектуры администрации Владимирской области государственной</w:t>
      </w:r>
      <w:r w:rsidRPr="009602AA">
        <w:rPr>
          <w:rFonts w:ascii="Times New Roman" w:hAnsi="Times New Roman" w:cs="Times New Roman"/>
          <w:color w:val="FF0000"/>
          <w:sz w:val="28"/>
          <w:szCs w:val="28"/>
        </w:rPr>
        <w:t xml:space="preserve"> </w:t>
      </w:r>
      <w:r w:rsidRPr="009602AA">
        <w:rPr>
          <w:rFonts w:ascii="Times New Roman" w:hAnsi="Times New Roman" w:cs="Times New Roman"/>
          <w:sz w:val="28"/>
          <w:szCs w:val="28"/>
        </w:rPr>
        <w:t xml:space="preserve">услуги по выдаче </w:t>
      </w:r>
      <w:r w:rsidR="00302465">
        <w:rPr>
          <w:rFonts w:ascii="Times New Roman" w:hAnsi="Times New Roman" w:cs="Times New Roman"/>
          <w:sz w:val="28"/>
          <w:szCs w:val="28"/>
        </w:rPr>
        <w:t>разрешения на строительство</w:t>
      </w:r>
      <w:r w:rsidRPr="009602AA">
        <w:rPr>
          <w:rFonts w:ascii="Times New Roman" w:hAnsi="Times New Roman" w:cs="Times New Roman"/>
          <w:sz w:val="28"/>
          <w:szCs w:val="28"/>
        </w:rPr>
        <w:t xml:space="preserve"> для строительства, реконструкции объектов капитального строительства на территории муниципального образования город Владимир (далее - Регламент), разработан в целях обеспечения реализации Закона Владимирской области от 04.07.2017 № 6</w:t>
      </w:r>
      <w:r w:rsidR="00704294">
        <w:rPr>
          <w:rFonts w:ascii="Times New Roman" w:hAnsi="Times New Roman" w:cs="Times New Roman"/>
          <w:sz w:val="28"/>
          <w:szCs w:val="28"/>
        </w:rPr>
        <w:t>1</w:t>
      </w:r>
      <w:r w:rsidRPr="009602AA">
        <w:rPr>
          <w:rFonts w:ascii="Times New Roman" w:hAnsi="Times New Roman" w:cs="Times New Roman"/>
          <w:sz w:val="28"/>
          <w:szCs w:val="28"/>
        </w:rPr>
        <w:t>-ОЗ «О перераспределении полномочий в области градостроительной деятельности между органами местного самоуправления муниципального образования город Владимир  Владимирской области и исполнительными органами государственной власти Владимирской области»,</w:t>
      </w:r>
      <w:r w:rsidRPr="009602AA">
        <w:rPr>
          <w:sz w:val="28"/>
          <w:szCs w:val="28"/>
        </w:rPr>
        <w:t xml:space="preserve"> </w:t>
      </w:r>
      <w:r w:rsidRPr="009602AA">
        <w:rPr>
          <w:rFonts w:ascii="Times New Roman" w:hAnsi="Times New Roman" w:cs="Times New Roman"/>
          <w:sz w:val="28"/>
          <w:szCs w:val="28"/>
        </w:rPr>
        <w:t>повышения качества и доступности государственной услуги</w:t>
      </w:r>
      <w:r>
        <w:rPr>
          <w:rFonts w:ascii="Times New Roman" w:hAnsi="Times New Roman" w:cs="Times New Roman"/>
          <w:sz w:val="28"/>
          <w:szCs w:val="28"/>
        </w:rPr>
        <w:t xml:space="preserve">, упорядочения </w:t>
      </w:r>
      <w:r w:rsidRPr="009602AA">
        <w:rPr>
          <w:rFonts w:ascii="Times New Roman" w:hAnsi="Times New Roman" w:cs="Times New Roman"/>
          <w:sz w:val="28"/>
          <w:szCs w:val="28"/>
        </w:rPr>
        <w:t xml:space="preserve">административных процедур </w:t>
      </w:r>
      <w:r>
        <w:rPr>
          <w:rFonts w:ascii="Times New Roman" w:hAnsi="Times New Roman" w:cs="Times New Roman"/>
          <w:sz w:val="28"/>
          <w:szCs w:val="28"/>
        </w:rPr>
        <w:t>(</w:t>
      </w:r>
      <w:r w:rsidRPr="009602AA">
        <w:rPr>
          <w:rFonts w:ascii="Times New Roman" w:hAnsi="Times New Roman" w:cs="Times New Roman"/>
          <w:sz w:val="28"/>
          <w:szCs w:val="28"/>
        </w:rPr>
        <w:t>действий</w:t>
      </w:r>
      <w:r>
        <w:rPr>
          <w:rFonts w:ascii="Times New Roman" w:hAnsi="Times New Roman" w:cs="Times New Roman"/>
          <w:sz w:val="28"/>
          <w:szCs w:val="28"/>
        </w:rPr>
        <w:t xml:space="preserve">), устранения избыточных требований к получателям государственной услуги. </w:t>
      </w:r>
      <w:r w:rsidRPr="00193706">
        <w:rPr>
          <w:rFonts w:ascii="Times New Roman" w:hAnsi="Times New Roman" w:cs="Times New Roman"/>
          <w:sz w:val="28"/>
          <w:szCs w:val="28"/>
        </w:rPr>
        <w:t>Регламент</w:t>
      </w:r>
      <w:r w:rsidRPr="009602AA">
        <w:rPr>
          <w:rFonts w:ascii="Times New Roman" w:hAnsi="Times New Roman" w:cs="Times New Roman"/>
          <w:sz w:val="28"/>
          <w:szCs w:val="28"/>
        </w:rPr>
        <w:t xml:space="preserve"> определяет сроки и последовательность </w:t>
      </w:r>
      <w:r>
        <w:rPr>
          <w:rFonts w:ascii="Times New Roman" w:hAnsi="Times New Roman" w:cs="Times New Roman"/>
          <w:sz w:val="28"/>
          <w:szCs w:val="28"/>
        </w:rPr>
        <w:t>административных процедур</w:t>
      </w:r>
      <w:r w:rsidRPr="009602AA">
        <w:rPr>
          <w:rFonts w:ascii="Times New Roman" w:hAnsi="Times New Roman" w:cs="Times New Roman"/>
          <w:sz w:val="28"/>
          <w:szCs w:val="28"/>
        </w:rPr>
        <w:t>, осуществляемых при предоставлении данной государственной  услуги</w:t>
      </w:r>
      <w:r>
        <w:rPr>
          <w:rFonts w:ascii="Times New Roman" w:hAnsi="Times New Roman" w:cs="Times New Roman"/>
          <w:sz w:val="28"/>
          <w:szCs w:val="28"/>
        </w:rPr>
        <w:t>, которые соответствуют срокам, установленным действующим законодательством</w:t>
      </w:r>
      <w:r w:rsidRPr="009602AA">
        <w:rPr>
          <w:rFonts w:ascii="Times New Roman" w:hAnsi="Times New Roman" w:cs="Times New Roman"/>
          <w:sz w:val="28"/>
          <w:szCs w:val="28"/>
        </w:rPr>
        <w:t>.</w:t>
      </w:r>
      <w:r>
        <w:rPr>
          <w:rFonts w:ascii="Times New Roman" w:hAnsi="Times New Roman" w:cs="Times New Roman"/>
          <w:sz w:val="28"/>
          <w:szCs w:val="28"/>
        </w:rPr>
        <w:t xml:space="preserve"> Срок оказания государственной услуги составляет семь рабочих дней. </w:t>
      </w:r>
    </w:p>
    <w:p w:rsidR="00A873F1" w:rsidRPr="00511145" w:rsidRDefault="00A873F1" w:rsidP="00511145">
      <w:pPr>
        <w:spacing w:after="0" w:line="240" w:lineRule="auto"/>
        <w:ind w:firstLine="709"/>
        <w:jc w:val="both"/>
        <w:rPr>
          <w:rFonts w:ascii="Times New Roman" w:eastAsia="Times New Roman" w:hAnsi="Times New Roman" w:cs="Times New Roman"/>
          <w:sz w:val="28"/>
          <w:szCs w:val="28"/>
          <w:lang w:eastAsia="ru-RU"/>
        </w:rPr>
      </w:pPr>
      <w:r w:rsidRPr="00511145">
        <w:rPr>
          <w:rFonts w:ascii="Times New Roman" w:eastAsia="Times New Roman" w:hAnsi="Times New Roman" w:cs="Times New Roman"/>
          <w:sz w:val="28"/>
          <w:szCs w:val="28"/>
          <w:lang w:eastAsia="ru-RU"/>
        </w:rPr>
        <w:t xml:space="preserve">Регламент содержит исчерпывающий перечень документов, необходимых для выдачи разрешения на строительство, и исчерпывающий перечень оснований для отказа в предоставлении государственной услуги, определяет ответственность должностных лиц и специалистов департамента строительства и архитектуры администрации области (далее – Департамент) за несоблюдение ими Регламента. </w:t>
      </w:r>
    </w:p>
    <w:p w:rsidR="00A873F1" w:rsidRPr="00511145" w:rsidRDefault="00A873F1" w:rsidP="00511145">
      <w:pPr>
        <w:spacing w:after="0" w:line="240" w:lineRule="auto"/>
        <w:ind w:firstLine="709"/>
        <w:jc w:val="both"/>
        <w:rPr>
          <w:rFonts w:ascii="Times New Roman" w:eastAsia="Times New Roman" w:hAnsi="Times New Roman" w:cs="Times New Roman"/>
          <w:sz w:val="28"/>
          <w:szCs w:val="28"/>
          <w:lang w:eastAsia="ru-RU"/>
        </w:rPr>
      </w:pPr>
      <w:r w:rsidRPr="00511145">
        <w:rPr>
          <w:rFonts w:ascii="Times New Roman" w:eastAsia="Times New Roman" w:hAnsi="Times New Roman" w:cs="Times New Roman"/>
          <w:sz w:val="28"/>
          <w:szCs w:val="28"/>
          <w:lang w:eastAsia="ru-RU"/>
        </w:rPr>
        <w:t>Для повышения доступности государственной услуги Регламентом предусмотрена возможность подачи заявления о выдаче разрешения на строительство не только непосредственно в Департамент, но и через многофункциональный центр или  в электронном виде через Единый портал государственных и муниципальных услуг.</w:t>
      </w:r>
    </w:p>
    <w:p w:rsidR="00A873F1" w:rsidRPr="00511145" w:rsidRDefault="00A873F1" w:rsidP="00511145">
      <w:pPr>
        <w:spacing w:after="0" w:line="240" w:lineRule="auto"/>
        <w:ind w:firstLine="709"/>
        <w:jc w:val="both"/>
        <w:rPr>
          <w:rFonts w:ascii="Times New Roman" w:eastAsia="Times New Roman" w:hAnsi="Times New Roman" w:cs="Times New Roman"/>
          <w:sz w:val="28"/>
          <w:szCs w:val="28"/>
          <w:lang w:eastAsia="ru-RU"/>
        </w:rPr>
      </w:pPr>
      <w:r w:rsidRPr="00511145">
        <w:rPr>
          <w:rFonts w:ascii="Times New Roman" w:eastAsia="Times New Roman" w:hAnsi="Times New Roman" w:cs="Times New Roman"/>
          <w:sz w:val="28"/>
          <w:szCs w:val="28"/>
          <w:lang w:eastAsia="ru-RU"/>
        </w:rPr>
        <w:t xml:space="preserve">Государственная услуга предоставляется Департаментом без взимания платы с заявителя. </w:t>
      </w:r>
    </w:p>
    <w:p w:rsidR="00A873F1" w:rsidRPr="00511145" w:rsidRDefault="00A873F1" w:rsidP="00511145">
      <w:pPr>
        <w:spacing w:after="0" w:line="240" w:lineRule="auto"/>
        <w:ind w:firstLine="709"/>
        <w:jc w:val="both"/>
        <w:rPr>
          <w:rFonts w:ascii="Times New Roman" w:eastAsia="Times New Roman" w:hAnsi="Times New Roman" w:cs="Times New Roman"/>
          <w:sz w:val="28"/>
          <w:szCs w:val="28"/>
          <w:lang w:eastAsia="ru-RU"/>
        </w:rPr>
      </w:pPr>
      <w:r w:rsidRPr="00511145">
        <w:rPr>
          <w:rFonts w:ascii="Times New Roman" w:eastAsia="Times New Roman" w:hAnsi="Times New Roman" w:cs="Times New Roman"/>
          <w:sz w:val="28"/>
          <w:szCs w:val="28"/>
          <w:lang w:eastAsia="ru-RU"/>
        </w:rPr>
        <w:t>Внедрение настоящего Регламента позволит сократить время получения застройщиками разрешения на строительство, исключить коррупционную составляющую при принятии решений по данному вопросу.</w:t>
      </w:r>
    </w:p>
    <w:p w:rsidR="00A873F1" w:rsidRPr="00511145" w:rsidRDefault="00A873F1" w:rsidP="00511145">
      <w:pPr>
        <w:spacing w:after="0" w:line="240" w:lineRule="auto"/>
        <w:ind w:firstLine="709"/>
        <w:jc w:val="both"/>
        <w:rPr>
          <w:rFonts w:ascii="Times New Roman" w:eastAsia="Times New Roman" w:hAnsi="Times New Roman" w:cs="Times New Roman"/>
          <w:sz w:val="28"/>
          <w:szCs w:val="28"/>
          <w:lang w:eastAsia="ru-RU"/>
        </w:rPr>
      </w:pPr>
    </w:p>
    <w:p w:rsidR="00A873F1" w:rsidRDefault="00511145" w:rsidP="0051114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Директор департамента строительства и</w:t>
      </w:r>
    </w:p>
    <w:p w:rsidR="00511145" w:rsidRPr="00511145" w:rsidRDefault="00511145" w:rsidP="0051114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архитектуры администрации области</w:t>
      </w:r>
      <w:r w:rsidR="00380A91">
        <w:rPr>
          <w:rFonts w:ascii="Times New Roman" w:eastAsia="Times New Roman" w:hAnsi="Times New Roman" w:cs="Times New Roman"/>
          <w:sz w:val="28"/>
          <w:szCs w:val="28"/>
          <w:lang w:eastAsia="ru-RU"/>
        </w:rPr>
        <w:t xml:space="preserve">                                            Д.М. Золин</w:t>
      </w:r>
    </w:p>
    <w:sectPr w:rsidR="00511145" w:rsidRPr="00511145" w:rsidSect="00AE3E17">
      <w:headerReference w:type="default" r:id="rId21"/>
      <w:headerReference w:type="first" r:id="rId22"/>
      <w:pgSz w:w="11906" w:h="16838"/>
      <w:pgMar w:top="1134" w:right="566" w:bottom="1134" w:left="1701" w:header="510"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965" w:rsidRDefault="003E2965" w:rsidP="003B15B1">
      <w:pPr>
        <w:spacing w:after="0" w:line="240" w:lineRule="auto"/>
      </w:pPr>
      <w:r>
        <w:separator/>
      </w:r>
    </w:p>
  </w:endnote>
  <w:endnote w:type="continuationSeparator" w:id="0">
    <w:p w:rsidR="003E2965" w:rsidRDefault="003E2965" w:rsidP="003B1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965" w:rsidRDefault="003E2965" w:rsidP="003B15B1">
      <w:pPr>
        <w:spacing w:after="0" w:line="240" w:lineRule="auto"/>
      </w:pPr>
      <w:r>
        <w:separator/>
      </w:r>
    </w:p>
  </w:footnote>
  <w:footnote w:type="continuationSeparator" w:id="0">
    <w:p w:rsidR="003E2965" w:rsidRDefault="003E2965" w:rsidP="003B15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1668310"/>
      <w:docPartObj>
        <w:docPartGallery w:val="Page Numbers (Top of Page)"/>
        <w:docPartUnique/>
      </w:docPartObj>
    </w:sdtPr>
    <w:sdtEndPr/>
    <w:sdtContent>
      <w:p w:rsidR="00C51470" w:rsidRDefault="00F124EA">
        <w:pPr>
          <w:pStyle w:val="a5"/>
          <w:jc w:val="center"/>
        </w:pPr>
        <w:r>
          <w:fldChar w:fldCharType="begin"/>
        </w:r>
        <w:r>
          <w:instrText>PAGE   \* MERGEFORMAT</w:instrText>
        </w:r>
        <w:r>
          <w:fldChar w:fldCharType="separate"/>
        </w:r>
        <w:r w:rsidR="00DC79FB">
          <w:rPr>
            <w:noProof/>
          </w:rPr>
          <w:t>1</w:t>
        </w:r>
        <w:r>
          <w:rPr>
            <w:noProof/>
          </w:rPr>
          <w:fldChar w:fldCharType="end"/>
        </w:r>
      </w:p>
    </w:sdtContent>
  </w:sdt>
  <w:p w:rsidR="00C51470" w:rsidRDefault="00C5147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3338757"/>
      <w:docPartObj>
        <w:docPartGallery w:val="Page Numbers (Top of Page)"/>
        <w:docPartUnique/>
      </w:docPartObj>
    </w:sdtPr>
    <w:sdtEndPr/>
    <w:sdtContent>
      <w:p w:rsidR="00C51470" w:rsidRDefault="00F124EA">
        <w:pPr>
          <w:pStyle w:val="a5"/>
          <w:jc w:val="center"/>
        </w:pPr>
        <w:r>
          <w:fldChar w:fldCharType="begin"/>
        </w:r>
        <w:r>
          <w:instrText>PAGE   \* MERGEFORMAT</w:instrText>
        </w:r>
        <w:r>
          <w:fldChar w:fldCharType="separate"/>
        </w:r>
        <w:r w:rsidR="00DC79FB">
          <w:rPr>
            <w:noProof/>
          </w:rPr>
          <w:t>0</w:t>
        </w:r>
        <w:r>
          <w:rPr>
            <w:noProof/>
          </w:rPr>
          <w:fldChar w:fldCharType="end"/>
        </w:r>
      </w:p>
    </w:sdtContent>
  </w:sdt>
  <w:p w:rsidR="00C51470" w:rsidRDefault="00C5147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E1B8D"/>
    <w:rsid w:val="00001BC2"/>
    <w:rsid w:val="00001EF0"/>
    <w:rsid w:val="00003787"/>
    <w:rsid w:val="000040E7"/>
    <w:rsid w:val="00005DD1"/>
    <w:rsid w:val="00006A6C"/>
    <w:rsid w:val="000074BF"/>
    <w:rsid w:val="0000798E"/>
    <w:rsid w:val="000109CC"/>
    <w:rsid w:val="0001114E"/>
    <w:rsid w:val="00013887"/>
    <w:rsid w:val="00015731"/>
    <w:rsid w:val="0002000A"/>
    <w:rsid w:val="0002258C"/>
    <w:rsid w:val="0002341D"/>
    <w:rsid w:val="000242C5"/>
    <w:rsid w:val="00024B1D"/>
    <w:rsid w:val="000257DB"/>
    <w:rsid w:val="0002637A"/>
    <w:rsid w:val="000301FF"/>
    <w:rsid w:val="00036694"/>
    <w:rsid w:val="00036809"/>
    <w:rsid w:val="00041354"/>
    <w:rsid w:val="00041895"/>
    <w:rsid w:val="00042CF4"/>
    <w:rsid w:val="0004429C"/>
    <w:rsid w:val="00044463"/>
    <w:rsid w:val="00044B06"/>
    <w:rsid w:val="00046194"/>
    <w:rsid w:val="00047D82"/>
    <w:rsid w:val="00047EE6"/>
    <w:rsid w:val="00053C67"/>
    <w:rsid w:val="000574A2"/>
    <w:rsid w:val="00062582"/>
    <w:rsid w:val="000650D3"/>
    <w:rsid w:val="000665BA"/>
    <w:rsid w:val="00067444"/>
    <w:rsid w:val="00072184"/>
    <w:rsid w:val="00072FCE"/>
    <w:rsid w:val="00074968"/>
    <w:rsid w:val="0007507B"/>
    <w:rsid w:val="00076D7C"/>
    <w:rsid w:val="00080292"/>
    <w:rsid w:val="00080EC2"/>
    <w:rsid w:val="00081CB9"/>
    <w:rsid w:val="000836E7"/>
    <w:rsid w:val="0008372E"/>
    <w:rsid w:val="00083F60"/>
    <w:rsid w:val="00084530"/>
    <w:rsid w:val="000855CF"/>
    <w:rsid w:val="000858FC"/>
    <w:rsid w:val="00085A92"/>
    <w:rsid w:val="00090DFA"/>
    <w:rsid w:val="0009122A"/>
    <w:rsid w:val="00091597"/>
    <w:rsid w:val="00091865"/>
    <w:rsid w:val="0009333B"/>
    <w:rsid w:val="00094866"/>
    <w:rsid w:val="000967D8"/>
    <w:rsid w:val="00097427"/>
    <w:rsid w:val="000A140E"/>
    <w:rsid w:val="000A3975"/>
    <w:rsid w:val="000A3980"/>
    <w:rsid w:val="000A5AC4"/>
    <w:rsid w:val="000B0496"/>
    <w:rsid w:val="000B09E1"/>
    <w:rsid w:val="000B203C"/>
    <w:rsid w:val="000B3111"/>
    <w:rsid w:val="000B42C9"/>
    <w:rsid w:val="000B66F3"/>
    <w:rsid w:val="000C19A6"/>
    <w:rsid w:val="000C35F5"/>
    <w:rsid w:val="000C38B4"/>
    <w:rsid w:val="000C463A"/>
    <w:rsid w:val="000C64E4"/>
    <w:rsid w:val="000C719B"/>
    <w:rsid w:val="000C7873"/>
    <w:rsid w:val="000D24A7"/>
    <w:rsid w:val="000D2A49"/>
    <w:rsid w:val="000D4A0C"/>
    <w:rsid w:val="000D6B98"/>
    <w:rsid w:val="000D7FE9"/>
    <w:rsid w:val="000E0AF9"/>
    <w:rsid w:val="000E0EE7"/>
    <w:rsid w:val="000E1BBD"/>
    <w:rsid w:val="000E1EDB"/>
    <w:rsid w:val="000E2349"/>
    <w:rsid w:val="000E30CF"/>
    <w:rsid w:val="000E34C9"/>
    <w:rsid w:val="000E437E"/>
    <w:rsid w:val="000E5007"/>
    <w:rsid w:val="000E74FB"/>
    <w:rsid w:val="000E7EFD"/>
    <w:rsid w:val="000F0919"/>
    <w:rsid w:val="000F13D8"/>
    <w:rsid w:val="000F1CBB"/>
    <w:rsid w:val="000F1D06"/>
    <w:rsid w:val="000F3250"/>
    <w:rsid w:val="000F476C"/>
    <w:rsid w:val="000F501D"/>
    <w:rsid w:val="001011D6"/>
    <w:rsid w:val="001017CF"/>
    <w:rsid w:val="00101F84"/>
    <w:rsid w:val="001035F4"/>
    <w:rsid w:val="00104032"/>
    <w:rsid w:val="0010525C"/>
    <w:rsid w:val="00105C5A"/>
    <w:rsid w:val="001073C4"/>
    <w:rsid w:val="0011185D"/>
    <w:rsid w:val="0011267E"/>
    <w:rsid w:val="00112EB4"/>
    <w:rsid w:val="00113499"/>
    <w:rsid w:val="00113DA1"/>
    <w:rsid w:val="00113E50"/>
    <w:rsid w:val="00114C22"/>
    <w:rsid w:val="001152FC"/>
    <w:rsid w:val="00116061"/>
    <w:rsid w:val="00117068"/>
    <w:rsid w:val="001170C0"/>
    <w:rsid w:val="0011772C"/>
    <w:rsid w:val="00120516"/>
    <w:rsid w:val="00120D75"/>
    <w:rsid w:val="00120F7A"/>
    <w:rsid w:val="0012354A"/>
    <w:rsid w:val="0012400D"/>
    <w:rsid w:val="001267D2"/>
    <w:rsid w:val="00130A3B"/>
    <w:rsid w:val="00132988"/>
    <w:rsid w:val="0013499B"/>
    <w:rsid w:val="00135B90"/>
    <w:rsid w:val="00136A8C"/>
    <w:rsid w:val="00136B2C"/>
    <w:rsid w:val="00136D52"/>
    <w:rsid w:val="001401EE"/>
    <w:rsid w:val="0014164C"/>
    <w:rsid w:val="001438F8"/>
    <w:rsid w:val="00143FF4"/>
    <w:rsid w:val="0014460E"/>
    <w:rsid w:val="00146DF2"/>
    <w:rsid w:val="00147260"/>
    <w:rsid w:val="00147758"/>
    <w:rsid w:val="001500B4"/>
    <w:rsid w:val="00152552"/>
    <w:rsid w:val="00152FA9"/>
    <w:rsid w:val="00154971"/>
    <w:rsid w:val="001551C7"/>
    <w:rsid w:val="001559BF"/>
    <w:rsid w:val="001563D4"/>
    <w:rsid w:val="00156ACB"/>
    <w:rsid w:val="001576E8"/>
    <w:rsid w:val="001618B4"/>
    <w:rsid w:val="0016331E"/>
    <w:rsid w:val="0016332B"/>
    <w:rsid w:val="00163A70"/>
    <w:rsid w:val="00166DDA"/>
    <w:rsid w:val="001725C9"/>
    <w:rsid w:val="00172A5F"/>
    <w:rsid w:val="0017349F"/>
    <w:rsid w:val="00174218"/>
    <w:rsid w:val="00180168"/>
    <w:rsid w:val="0018053D"/>
    <w:rsid w:val="00180847"/>
    <w:rsid w:val="00182250"/>
    <w:rsid w:val="001822A6"/>
    <w:rsid w:val="001825C7"/>
    <w:rsid w:val="0018630C"/>
    <w:rsid w:val="00192B8A"/>
    <w:rsid w:val="00195E94"/>
    <w:rsid w:val="00196660"/>
    <w:rsid w:val="001A088D"/>
    <w:rsid w:val="001A17E0"/>
    <w:rsid w:val="001A3F8E"/>
    <w:rsid w:val="001A425C"/>
    <w:rsid w:val="001A4EC2"/>
    <w:rsid w:val="001A72CC"/>
    <w:rsid w:val="001A72F9"/>
    <w:rsid w:val="001B06F6"/>
    <w:rsid w:val="001B10B8"/>
    <w:rsid w:val="001B2182"/>
    <w:rsid w:val="001B4CD8"/>
    <w:rsid w:val="001B4F44"/>
    <w:rsid w:val="001B5A4C"/>
    <w:rsid w:val="001B6DFD"/>
    <w:rsid w:val="001B7F0A"/>
    <w:rsid w:val="001C219C"/>
    <w:rsid w:val="001C2830"/>
    <w:rsid w:val="001C395C"/>
    <w:rsid w:val="001C3A0C"/>
    <w:rsid w:val="001C47BE"/>
    <w:rsid w:val="001C57F3"/>
    <w:rsid w:val="001D089A"/>
    <w:rsid w:val="001D1C71"/>
    <w:rsid w:val="001D227B"/>
    <w:rsid w:val="001D23A5"/>
    <w:rsid w:val="001D25F3"/>
    <w:rsid w:val="001D3B00"/>
    <w:rsid w:val="001D3ED2"/>
    <w:rsid w:val="001D40FF"/>
    <w:rsid w:val="001D4804"/>
    <w:rsid w:val="001D49EA"/>
    <w:rsid w:val="001D7381"/>
    <w:rsid w:val="001E2AEA"/>
    <w:rsid w:val="001E2E13"/>
    <w:rsid w:val="001E33A2"/>
    <w:rsid w:val="001F162E"/>
    <w:rsid w:val="001F2369"/>
    <w:rsid w:val="001F31A8"/>
    <w:rsid w:val="00200704"/>
    <w:rsid w:val="0020197B"/>
    <w:rsid w:val="00201F0A"/>
    <w:rsid w:val="00205198"/>
    <w:rsid w:val="0020617E"/>
    <w:rsid w:val="002076BF"/>
    <w:rsid w:val="00220C7E"/>
    <w:rsid w:val="00221F27"/>
    <w:rsid w:val="0022373F"/>
    <w:rsid w:val="00223F20"/>
    <w:rsid w:val="002256AA"/>
    <w:rsid w:val="00225710"/>
    <w:rsid w:val="00226099"/>
    <w:rsid w:val="002271C0"/>
    <w:rsid w:val="00227C3F"/>
    <w:rsid w:val="002310F0"/>
    <w:rsid w:val="002331E8"/>
    <w:rsid w:val="00235182"/>
    <w:rsid w:val="00235753"/>
    <w:rsid w:val="0023704B"/>
    <w:rsid w:val="002372A9"/>
    <w:rsid w:val="00237439"/>
    <w:rsid w:val="00244AED"/>
    <w:rsid w:val="002456F3"/>
    <w:rsid w:val="00246326"/>
    <w:rsid w:val="00246D66"/>
    <w:rsid w:val="00250095"/>
    <w:rsid w:val="00250D93"/>
    <w:rsid w:val="00251E68"/>
    <w:rsid w:val="00253075"/>
    <w:rsid w:val="00254A67"/>
    <w:rsid w:val="00255D99"/>
    <w:rsid w:val="0025732B"/>
    <w:rsid w:val="002616D0"/>
    <w:rsid w:val="00263666"/>
    <w:rsid w:val="00263CA2"/>
    <w:rsid w:val="00263D3C"/>
    <w:rsid w:val="00264DA3"/>
    <w:rsid w:val="002655AE"/>
    <w:rsid w:val="00272B93"/>
    <w:rsid w:val="00272E3C"/>
    <w:rsid w:val="00273F12"/>
    <w:rsid w:val="00274277"/>
    <w:rsid w:val="002742E7"/>
    <w:rsid w:val="00276600"/>
    <w:rsid w:val="0028188B"/>
    <w:rsid w:val="00282F0B"/>
    <w:rsid w:val="00283F33"/>
    <w:rsid w:val="002846C8"/>
    <w:rsid w:val="002857A2"/>
    <w:rsid w:val="0028640D"/>
    <w:rsid w:val="002864E8"/>
    <w:rsid w:val="002874A1"/>
    <w:rsid w:val="00287513"/>
    <w:rsid w:val="002879AD"/>
    <w:rsid w:val="00292E19"/>
    <w:rsid w:val="002934C4"/>
    <w:rsid w:val="00293FDD"/>
    <w:rsid w:val="0029630E"/>
    <w:rsid w:val="00296899"/>
    <w:rsid w:val="00296DC8"/>
    <w:rsid w:val="002972EE"/>
    <w:rsid w:val="00297694"/>
    <w:rsid w:val="002A0A02"/>
    <w:rsid w:val="002A0EAC"/>
    <w:rsid w:val="002A1702"/>
    <w:rsid w:val="002A18CE"/>
    <w:rsid w:val="002A1D44"/>
    <w:rsid w:val="002A247F"/>
    <w:rsid w:val="002A3393"/>
    <w:rsid w:val="002A3695"/>
    <w:rsid w:val="002A5343"/>
    <w:rsid w:val="002A74D9"/>
    <w:rsid w:val="002B2048"/>
    <w:rsid w:val="002B285D"/>
    <w:rsid w:val="002B3584"/>
    <w:rsid w:val="002B3782"/>
    <w:rsid w:val="002B4AC1"/>
    <w:rsid w:val="002B5353"/>
    <w:rsid w:val="002B599F"/>
    <w:rsid w:val="002B5AAA"/>
    <w:rsid w:val="002B6565"/>
    <w:rsid w:val="002B6F3C"/>
    <w:rsid w:val="002B7600"/>
    <w:rsid w:val="002B7EBF"/>
    <w:rsid w:val="002C131C"/>
    <w:rsid w:val="002C4A17"/>
    <w:rsid w:val="002C6179"/>
    <w:rsid w:val="002C62A9"/>
    <w:rsid w:val="002C6865"/>
    <w:rsid w:val="002D190E"/>
    <w:rsid w:val="002D2127"/>
    <w:rsid w:val="002D5227"/>
    <w:rsid w:val="002D5C53"/>
    <w:rsid w:val="002D7135"/>
    <w:rsid w:val="002E02D7"/>
    <w:rsid w:val="002E074E"/>
    <w:rsid w:val="002E20D3"/>
    <w:rsid w:val="002E2707"/>
    <w:rsid w:val="002E2C79"/>
    <w:rsid w:val="002E3F00"/>
    <w:rsid w:val="002E3F66"/>
    <w:rsid w:val="002E49F2"/>
    <w:rsid w:val="002F2466"/>
    <w:rsid w:val="002F3D68"/>
    <w:rsid w:val="002F53C2"/>
    <w:rsid w:val="002F6281"/>
    <w:rsid w:val="00302465"/>
    <w:rsid w:val="003029A2"/>
    <w:rsid w:val="00306C4F"/>
    <w:rsid w:val="00307EBB"/>
    <w:rsid w:val="0032046B"/>
    <w:rsid w:val="00321687"/>
    <w:rsid w:val="00322F4A"/>
    <w:rsid w:val="00325AA0"/>
    <w:rsid w:val="00331502"/>
    <w:rsid w:val="00331ADB"/>
    <w:rsid w:val="0033473C"/>
    <w:rsid w:val="0033531E"/>
    <w:rsid w:val="00335BB5"/>
    <w:rsid w:val="00335D38"/>
    <w:rsid w:val="00335E88"/>
    <w:rsid w:val="003362B3"/>
    <w:rsid w:val="003366C5"/>
    <w:rsid w:val="00336D7E"/>
    <w:rsid w:val="00341168"/>
    <w:rsid w:val="00344415"/>
    <w:rsid w:val="00344AF3"/>
    <w:rsid w:val="003503AF"/>
    <w:rsid w:val="003510B6"/>
    <w:rsid w:val="0035128E"/>
    <w:rsid w:val="003522D3"/>
    <w:rsid w:val="00357ECB"/>
    <w:rsid w:val="00360EF9"/>
    <w:rsid w:val="00361653"/>
    <w:rsid w:val="003633F7"/>
    <w:rsid w:val="003647C5"/>
    <w:rsid w:val="00365B90"/>
    <w:rsid w:val="00365E91"/>
    <w:rsid w:val="0036632D"/>
    <w:rsid w:val="003665EF"/>
    <w:rsid w:val="00371A83"/>
    <w:rsid w:val="0037212C"/>
    <w:rsid w:val="0037374D"/>
    <w:rsid w:val="0037400F"/>
    <w:rsid w:val="00374ACA"/>
    <w:rsid w:val="00375AB9"/>
    <w:rsid w:val="00375F28"/>
    <w:rsid w:val="00376D51"/>
    <w:rsid w:val="003770F7"/>
    <w:rsid w:val="00380A91"/>
    <w:rsid w:val="00380B34"/>
    <w:rsid w:val="0038126E"/>
    <w:rsid w:val="00383BED"/>
    <w:rsid w:val="00384374"/>
    <w:rsid w:val="00387E2C"/>
    <w:rsid w:val="00390EBF"/>
    <w:rsid w:val="0039103B"/>
    <w:rsid w:val="00392D1B"/>
    <w:rsid w:val="003930E6"/>
    <w:rsid w:val="0039367B"/>
    <w:rsid w:val="003938C5"/>
    <w:rsid w:val="00393986"/>
    <w:rsid w:val="00393AA7"/>
    <w:rsid w:val="003959AA"/>
    <w:rsid w:val="00395A7D"/>
    <w:rsid w:val="00397C85"/>
    <w:rsid w:val="00397CEC"/>
    <w:rsid w:val="003A0763"/>
    <w:rsid w:val="003A0771"/>
    <w:rsid w:val="003A2182"/>
    <w:rsid w:val="003A2BA3"/>
    <w:rsid w:val="003A2DDE"/>
    <w:rsid w:val="003A702E"/>
    <w:rsid w:val="003B0019"/>
    <w:rsid w:val="003B15B1"/>
    <w:rsid w:val="003B2A9C"/>
    <w:rsid w:val="003B46E1"/>
    <w:rsid w:val="003B5D46"/>
    <w:rsid w:val="003B776E"/>
    <w:rsid w:val="003B7B27"/>
    <w:rsid w:val="003C120D"/>
    <w:rsid w:val="003C1C5E"/>
    <w:rsid w:val="003C563D"/>
    <w:rsid w:val="003C5E4D"/>
    <w:rsid w:val="003C6789"/>
    <w:rsid w:val="003C72CB"/>
    <w:rsid w:val="003D2133"/>
    <w:rsid w:val="003D5E42"/>
    <w:rsid w:val="003D63B5"/>
    <w:rsid w:val="003D6946"/>
    <w:rsid w:val="003E187F"/>
    <w:rsid w:val="003E2965"/>
    <w:rsid w:val="003E33F9"/>
    <w:rsid w:val="003E476C"/>
    <w:rsid w:val="003F03CA"/>
    <w:rsid w:val="003F047F"/>
    <w:rsid w:val="003F164B"/>
    <w:rsid w:val="003F1FF3"/>
    <w:rsid w:val="003F23CE"/>
    <w:rsid w:val="003F31EF"/>
    <w:rsid w:val="003F43E2"/>
    <w:rsid w:val="003F59ED"/>
    <w:rsid w:val="0040189E"/>
    <w:rsid w:val="00401C06"/>
    <w:rsid w:val="004023C5"/>
    <w:rsid w:val="00404016"/>
    <w:rsid w:val="00407CC7"/>
    <w:rsid w:val="004109C6"/>
    <w:rsid w:val="00413754"/>
    <w:rsid w:val="00413FCB"/>
    <w:rsid w:val="00414684"/>
    <w:rsid w:val="00415185"/>
    <w:rsid w:val="00415270"/>
    <w:rsid w:val="00415512"/>
    <w:rsid w:val="004159B0"/>
    <w:rsid w:val="00415A1B"/>
    <w:rsid w:val="00421210"/>
    <w:rsid w:val="004240FF"/>
    <w:rsid w:val="00425253"/>
    <w:rsid w:val="004263BA"/>
    <w:rsid w:val="00426EB4"/>
    <w:rsid w:val="00427BF9"/>
    <w:rsid w:val="004314D7"/>
    <w:rsid w:val="004352AD"/>
    <w:rsid w:val="00435CA2"/>
    <w:rsid w:val="00437A56"/>
    <w:rsid w:val="00437A87"/>
    <w:rsid w:val="00437F1E"/>
    <w:rsid w:val="00437F2C"/>
    <w:rsid w:val="00442349"/>
    <w:rsid w:val="004423C3"/>
    <w:rsid w:val="004423D0"/>
    <w:rsid w:val="00445EA2"/>
    <w:rsid w:val="00446BD6"/>
    <w:rsid w:val="00447B15"/>
    <w:rsid w:val="00451600"/>
    <w:rsid w:val="00451CC7"/>
    <w:rsid w:val="00452086"/>
    <w:rsid w:val="004558D2"/>
    <w:rsid w:val="00456013"/>
    <w:rsid w:val="004571EA"/>
    <w:rsid w:val="00461F76"/>
    <w:rsid w:val="0046224A"/>
    <w:rsid w:val="00462959"/>
    <w:rsid w:val="00466221"/>
    <w:rsid w:val="00466DB6"/>
    <w:rsid w:val="00467E28"/>
    <w:rsid w:val="00467F05"/>
    <w:rsid w:val="00471162"/>
    <w:rsid w:val="0047173C"/>
    <w:rsid w:val="0047209D"/>
    <w:rsid w:val="004725E9"/>
    <w:rsid w:val="00474F88"/>
    <w:rsid w:val="004762D4"/>
    <w:rsid w:val="004764FE"/>
    <w:rsid w:val="004808AA"/>
    <w:rsid w:val="00481914"/>
    <w:rsid w:val="00482996"/>
    <w:rsid w:val="00483F03"/>
    <w:rsid w:val="0048599B"/>
    <w:rsid w:val="004861C1"/>
    <w:rsid w:val="00487779"/>
    <w:rsid w:val="00491B8E"/>
    <w:rsid w:val="004922FF"/>
    <w:rsid w:val="00493C6A"/>
    <w:rsid w:val="00494B22"/>
    <w:rsid w:val="004955C4"/>
    <w:rsid w:val="00496E07"/>
    <w:rsid w:val="004979FA"/>
    <w:rsid w:val="004A18E1"/>
    <w:rsid w:val="004A243F"/>
    <w:rsid w:val="004A69B0"/>
    <w:rsid w:val="004A6F07"/>
    <w:rsid w:val="004B0408"/>
    <w:rsid w:val="004B3A2B"/>
    <w:rsid w:val="004B3CFA"/>
    <w:rsid w:val="004B6F68"/>
    <w:rsid w:val="004B7275"/>
    <w:rsid w:val="004C0BF4"/>
    <w:rsid w:val="004C24AC"/>
    <w:rsid w:val="004C5FC8"/>
    <w:rsid w:val="004C6290"/>
    <w:rsid w:val="004C660F"/>
    <w:rsid w:val="004C7579"/>
    <w:rsid w:val="004D0464"/>
    <w:rsid w:val="004D0FAD"/>
    <w:rsid w:val="004D200E"/>
    <w:rsid w:val="004D2331"/>
    <w:rsid w:val="004D2ABF"/>
    <w:rsid w:val="004D33C6"/>
    <w:rsid w:val="004D33EA"/>
    <w:rsid w:val="004D7E24"/>
    <w:rsid w:val="004E1832"/>
    <w:rsid w:val="004E233E"/>
    <w:rsid w:val="004E5704"/>
    <w:rsid w:val="004E60F4"/>
    <w:rsid w:val="004E73D3"/>
    <w:rsid w:val="004F1684"/>
    <w:rsid w:val="004F1E84"/>
    <w:rsid w:val="004F20B4"/>
    <w:rsid w:val="004F3AE5"/>
    <w:rsid w:val="004F4F69"/>
    <w:rsid w:val="004F657B"/>
    <w:rsid w:val="004F7E76"/>
    <w:rsid w:val="0050036D"/>
    <w:rsid w:val="005007EB"/>
    <w:rsid w:val="00500CFE"/>
    <w:rsid w:val="00501511"/>
    <w:rsid w:val="00502BCB"/>
    <w:rsid w:val="005055B7"/>
    <w:rsid w:val="005065BD"/>
    <w:rsid w:val="00507B0E"/>
    <w:rsid w:val="00511145"/>
    <w:rsid w:val="00511D2F"/>
    <w:rsid w:val="00513704"/>
    <w:rsid w:val="00514635"/>
    <w:rsid w:val="00514B81"/>
    <w:rsid w:val="00515BA8"/>
    <w:rsid w:val="00516E75"/>
    <w:rsid w:val="005222AB"/>
    <w:rsid w:val="00526AE8"/>
    <w:rsid w:val="005276FC"/>
    <w:rsid w:val="00527C6D"/>
    <w:rsid w:val="00530DD8"/>
    <w:rsid w:val="00533461"/>
    <w:rsid w:val="00533FF6"/>
    <w:rsid w:val="00535552"/>
    <w:rsid w:val="00536A8E"/>
    <w:rsid w:val="005376F7"/>
    <w:rsid w:val="00540352"/>
    <w:rsid w:val="00540A89"/>
    <w:rsid w:val="00540CCA"/>
    <w:rsid w:val="00540DDA"/>
    <w:rsid w:val="0054334F"/>
    <w:rsid w:val="00546A09"/>
    <w:rsid w:val="005478F7"/>
    <w:rsid w:val="00547CCD"/>
    <w:rsid w:val="00550E88"/>
    <w:rsid w:val="0055264B"/>
    <w:rsid w:val="00552714"/>
    <w:rsid w:val="00553C55"/>
    <w:rsid w:val="00555E06"/>
    <w:rsid w:val="005562E4"/>
    <w:rsid w:val="00562D36"/>
    <w:rsid w:val="00564BDD"/>
    <w:rsid w:val="00565FE8"/>
    <w:rsid w:val="005668BE"/>
    <w:rsid w:val="00567962"/>
    <w:rsid w:val="00571A3E"/>
    <w:rsid w:val="00571F4B"/>
    <w:rsid w:val="005723C5"/>
    <w:rsid w:val="00574DC2"/>
    <w:rsid w:val="00575BDA"/>
    <w:rsid w:val="0057692E"/>
    <w:rsid w:val="00576EE6"/>
    <w:rsid w:val="00576F16"/>
    <w:rsid w:val="005802AD"/>
    <w:rsid w:val="0058315E"/>
    <w:rsid w:val="005841D8"/>
    <w:rsid w:val="00584295"/>
    <w:rsid w:val="005865A9"/>
    <w:rsid w:val="00586B4E"/>
    <w:rsid w:val="005872C8"/>
    <w:rsid w:val="005878B6"/>
    <w:rsid w:val="005913D3"/>
    <w:rsid w:val="00593E6C"/>
    <w:rsid w:val="00594CF3"/>
    <w:rsid w:val="00594DA9"/>
    <w:rsid w:val="005A0328"/>
    <w:rsid w:val="005A08BE"/>
    <w:rsid w:val="005A2111"/>
    <w:rsid w:val="005A3CA3"/>
    <w:rsid w:val="005A3DF7"/>
    <w:rsid w:val="005A4AA1"/>
    <w:rsid w:val="005A6EF8"/>
    <w:rsid w:val="005B0AB1"/>
    <w:rsid w:val="005B37D4"/>
    <w:rsid w:val="005B50B4"/>
    <w:rsid w:val="005B59BC"/>
    <w:rsid w:val="005B5F0B"/>
    <w:rsid w:val="005B76B6"/>
    <w:rsid w:val="005C2997"/>
    <w:rsid w:val="005C32E9"/>
    <w:rsid w:val="005C3AD2"/>
    <w:rsid w:val="005C3F27"/>
    <w:rsid w:val="005C4A77"/>
    <w:rsid w:val="005C5AA2"/>
    <w:rsid w:val="005C6557"/>
    <w:rsid w:val="005D2C4D"/>
    <w:rsid w:val="005D3C76"/>
    <w:rsid w:val="005D5645"/>
    <w:rsid w:val="005D66EF"/>
    <w:rsid w:val="005D73E8"/>
    <w:rsid w:val="005E00DE"/>
    <w:rsid w:val="005E0489"/>
    <w:rsid w:val="005E0AD7"/>
    <w:rsid w:val="005E1203"/>
    <w:rsid w:val="005F06BC"/>
    <w:rsid w:val="005F1CA3"/>
    <w:rsid w:val="005F3169"/>
    <w:rsid w:val="005F54C2"/>
    <w:rsid w:val="006015D3"/>
    <w:rsid w:val="00602F46"/>
    <w:rsid w:val="0060337C"/>
    <w:rsid w:val="0060424F"/>
    <w:rsid w:val="00604FF5"/>
    <w:rsid w:val="00605DC5"/>
    <w:rsid w:val="00611859"/>
    <w:rsid w:val="00612347"/>
    <w:rsid w:val="006133B9"/>
    <w:rsid w:val="00617571"/>
    <w:rsid w:val="00617590"/>
    <w:rsid w:val="00620F82"/>
    <w:rsid w:val="00621071"/>
    <w:rsid w:val="00621AF0"/>
    <w:rsid w:val="006222BC"/>
    <w:rsid w:val="00622465"/>
    <w:rsid w:val="00626669"/>
    <w:rsid w:val="006306A7"/>
    <w:rsid w:val="00630C80"/>
    <w:rsid w:val="006352B3"/>
    <w:rsid w:val="00635DBB"/>
    <w:rsid w:val="0063780A"/>
    <w:rsid w:val="0063797D"/>
    <w:rsid w:val="0064313B"/>
    <w:rsid w:val="00643770"/>
    <w:rsid w:val="00643855"/>
    <w:rsid w:val="00643B90"/>
    <w:rsid w:val="00645733"/>
    <w:rsid w:val="00645D56"/>
    <w:rsid w:val="00646C9D"/>
    <w:rsid w:val="00651DD6"/>
    <w:rsid w:val="006520B6"/>
    <w:rsid w:val="006557DB"/>
    <w:rsid w:val="00656D65"/>
    <w:rsid w:val="00656F87"/>
    <w:rsid w:val="00657E1B"/>
    <w:rsid w:val="00660371"/>
    <w:rsid w:val="00660F2A"/>
    <w:rsid w:val="00664669"/>
    <w:rsid w:val="0066600B"/>
    <w:rsid w:val="006702D4"/>
    <w:rsid w:val="00670C88"/>
    <w:rsid w:val="006710EB"/>
    <w:rsid w:val="00671698"/>
    <w:rsid w:val="00671FCE"/>
    <w:rsid w:val="00672465"/>
    <w:rsid w:val="00672FC6"/>
    <w:rsid w:val="00673186"/>
    <w:rsid w:val="00675ACF"/>
    <w:rsid w:val="00675C15"/>
    <w:rsid w:val="00676121"/>
    <w:rsid w:val="006805AD"/>
    <w:rsid w:val="00680AFB"/>
    <w:rsid w:val="00681D56"/>
    <w:rsid w:val="00682958"/>
    <w:rsid w:val="00685EFA"/>
    <w:rsid w:val="006863AF"/>
    <w:rsid w:val="006870E3"/>
    <w:rsid w:val="00690582"/>
    <w:rsid w:val="00691305"/>
    <w:rsid w:val="0069233E"/>
    <w:rsid w:val="00692850"/>
    <w:rsid w:val="006931BE"/>
    <w:rsid w:val="006933FD"/>
    <w:rsid w:val="00694907"/>
    <w:rsid w:val="00694AB5"/>
    <w:rsid w:val="00695543"/>
    <w:rsid w:val="00696954"/>
    <w:rsid w:val="00696969"/>
    <w:rsid w:val="006A3CEF"/>
    <w:rsid w:val="006A4DDF"/>
    <w:rsid w:val="006A526B"/>
    <w:rsid w:val="006A6B2D"/>
    <w:rsid w:val="006A6B8B"/>
    <w:rsid w:val="006B0C55"/>
    <w:rsid w:val="006B1C06"/>
    <w:rsid w:val="006B1EAE"/>
    <w:rsid w:val="006B2322"/>
    <w:rsid w:val="006B33B0"/>
    <w:rsid w:val="006B352A"/>
    <w:rsid w:val="006B6885"/>
    <w:rsid w:val="006C3760"/>
    <w:rsid w:val="006C6984"/>
    <w:rsid w:val="006C6CBB"/>
    <w:rsid w:val="006C7597"/>
    <w:rsid w:val="006C7C50"/>
    <w:rsid w:val="006D02BD"/>
    <w:rsid w:val="006D14A5"/>
    <w:rsid w:val="006D2B27"/>
    <w:rsid w:val="006D2DED"/>
    <w:rsid w:val="006D3687"/>
    <w:rsid w:val="006D58BF"/>
    <w:rsid w:val="006D5FF5"/>
    <w:rsid w:val="006D63F3"/>
    <w:rsid w:val="006D7441"/>
    <w:rsid w:val="006D7FFC"/>
    <w:rsid w:val="006E000C"/>
    <w:rsid w:val="006E2F4A"/>
    <w:rsid w:val="006E6E4B"/>
    <w:rsid w:val="006E787B"/>
    <w:rsid w:val="006F0A79"/>
    <w:rsid w:val="006F1032"/>
    <w:rsid w:val="006F1E63"/>
    <w:rsid w:val="006F599D"/>
    <w:rsid w:val="006F5A9F"/>
    <w:rsid w:val="006F71B0"/>
    <w:rsid w:val="006F7551"/>
    <w:rsid w:val="00700AA4"/>
    <w:rsid w:val="0070257F"/>
    <w:rsid w:val="00704294"/>
    <w:rsid w:val="007051FB"/>
    <w:rsid w:val="00706E86"/>
    <w:rsid w:val="00713CEA"/>
    <w:rsid w:val="00713FE8"/>
    <w:rsid w:val="00714784"/>
    <w:rsid w:val="0071548D"/>
    <w:rsid w:val="00716348"/>
    <w:rsid w:val="0071760C"/>
    <w:rsid w:val="0071793A"/>
    <w:rsid w:val="00717AF1"/>
    <w:rsid w:val="00720ADE"/>
    <w:rsid w:val="007252F8"/>
    <w:rsid w:val="00725D80"/>
    <w:rsid w:val="00727105"/>
    <w:rsid w:val="00731FAB"/>
    <w:rsid w:val="0073237E"/>
    <w:rsid w:val="00732426"/>
    <w:rsid w:val="007333DF"/>
    <w:rsid w:val="00741021"/>
    <w:rsid w:val="00742650"/>
    <w:rsid w:val="007433A9"/>
    <w:rsid w:val="007444A3"/>
    <w:rsid w:val="00744E3D"/>
    <w:rsid w:val="00745741"/>
    <w:rsid w:val="0074585A"/>
    <w:rsid w:val="00747AE9"/>
    <w:rsid w:val="00750743"/>
    <w:rsid w:val="00756AA7"/>
    <w:rsid w:val="00756BA1"/>
    <w:rsid w:val="007571E3"/>
    <w:rsid w:val="00761F05"/>
    <w:rsid w:val="007621A0"/>
    <w:rsid w:val="007635AC"/>
    <w:rsid w:val="00764E96"/>
    <w:rsid w:val="00767A93"/>
    <w:rsid w:val="007718CC"/>
    <w:rsid w:val="00772E6D"/>
    <w:rsid w:val="00773A5F"/>
    <w:rsid w:val="00773C2D"/>
    <w:rsid w:val="00775853"/>
    <w:rsid w:val="00775BAF"/>
    <w:rsid w:val="00775F2E"/>
    <w:rsid w:val="00780F2A"/>
    <w:rsid w:val="007828D9"/>
    <w:rsid w:val="0078314B"/>
    <w:rsid w:val="0078409C"/>
    <w:rsid w:val="00786217"/>
    <w:rsid w:val="00786DC9"/>
    <w:rsid w:val="00786FE9"/>
    <w:rsid w:val="0078759D"/>
    <w:rsid w:val="007875BB"/>
    <w:rsid w:val="00787754"/>
    <w:rsid w:val="00790C4E"/>
    <w:rsid w:val="00790DC8"/>
    <w:rsid w:val="007916D8"/>
    <w:rsid w:val="0079174A"/>
    <w:rsid w:val="007932FD"/>
    <w:rsid w:val="007933F5"/>
    <w:rsid w:val="007947D9"/>
    <w:rsid w:val="00794CAD"/>
    <w:rsid w:val="007950E0"/>
    <w:rsid w:val="007A0216"/>
    <w:rsid w:val="007A0CA6"/>
    <w:rsid w:val="007A1750"/>
    <w:rsid w:val="007A1FF7"/>
    <w:rsid w:val="007A4175"/>
    <w:rsid w:val="007A60B9"/>
    <w:rsid w:val="007A67D3"/>
    <w:rsid w:val="007A7961"/>
    <w:rsid w:val="007B29B6"/>
    <w:rsid w:val="007B39F8"/>
    <w:rsid w:val="007B3B24"/>
    <w:rsid w:val="007B473A"/>
    <w:rsid w:val="007B5D1E"/>
    <w:rsid w:val="007B5FE5"/>
    <w:rsid w:val="007B6514"/>
    <w:rsid w:val="007B69DD"/>
    <w:rsid w:val="007C0E9A"/>
    <w:rsid w:val="007C110D"/>
    <w:rsid w:val="007C13E5"/>
    <w:rsid w:val="007C21D4"/>
    <w:rsid w:val="007C2477"/>
    <w:rsid w:val="007C2BA6"/>
    <w:rsid w:val="007C30A0"/>
    <w:rsid w:val="007C34E6"/>
    <w:rsid w:val="007C4805"/>
    <w:rsid w:val="007C55AE"/>
    <w:rsid w:val="007D0093"/>
    <w:rsid w:val="007D0C95"/>
    <w:rsid w:val="007D2FB1"/>
    <w:rsid w:val="007E0C2A"/>
    <w:rsid w:val="007E268B"/>
    <w:rsid w:val="007E3557"/>
    <w:rsid w:val="007E48E5"/>
    <w:rsid w:val="007E70CB"/>
    <w:rsid w:val="007E775F"/>
    <w:rsid w:val="007E7DEB"/>
    <w:rsid w:val="007F00C4"/>
    <w:rsid w:val="007F1048"/>
    <w:rsid w:val="007F1CEB"/>
    <w:rsid w:val="007F1EAE"/>
    <w:rsid w:val="007F3039"/>
    <w:rsid w:val="007F4E64"/>
    <w:rsid w:val="007F574C"/>
    <w:rsid w:val="007F584D"/>
    <w:rsid w:val="00800407"/>
    <w:rsid w:val="00801F8D"/>
    <w:rsid w:val="00802A49"/>
    <w:rsid w:val="0080330F"/>
    <w:rsid w:val="008101ED"/>
    <w:rsid w:val="00810B82"/>
    <w:rsid w:val="00811E89"/>
    <w:rsid w:val="00814741"/>
    <w:rsid w:val="00820A8B"/>
    <w:rsid w:val="0082282B"/>
    <w:rsid w:val="0082318C"/>
    <w:rsid w:val="008232BF"/>
    <w:rsid w:val="00823EC5"/>
    <w:rsid w:val="008251D1"/>
    <w:rsid w:val="00825B3A"/>
    <w:rsid w:val="0082769A"/>
    <w:rsid w:val="00830EC0"/>
    <w:rsid w:val="0083124D"/>
    <w:rsid w:val="008320D1"/>
    <w:rsid w:val="008324A2"/>
    <w:rsid w:val="00834E24"/>
    <w:rsid w:val="008351F2"/>
    <w:rsid w:val="008362E4"/>
    <w:rsid w:val="0083747A"/>
    <w:rsid w:val="008415B5"/>
    <w:rsid w:val="008478D4"/>
    <w:rsid w:val="00850566"/>
    <w:rsid w:val="008507E6"/>
    <w:rsid w:val="00851E40"/>
    <w:rsid w:val="00852382"/>
    <w:rsid w:val="0085241F"/>
    <w:rsid w:val="00854079"/>
    <w:rsid w:val="008544D5"/>
    <w:rsid w:val="00854894"/>
    <w:rsid w:val="00855DB9"/>
    <w:rsid w:val="00856281"/>
    <w:rsid w:val="008564EA"/>
    <w:rsid w:val="008576DA"/>
    <w:rsid w:val="00857952"/>
    <w:rsid w:val="00857AAF"/>
    <w:rsid w:val="008629E0"/>
    <w:rsid w:val="00863F59"/>
    <w:rsid w:val="008645A3"/>
    <w:rsid w:val="008655AD"/>
    <w:rsid w:val="008657C2"/>
    <w:rsid w:val="00867352"/>
    <w:rsid w:val="008679DB"/>
    <w:rsid w:val="008706C1"/>
    <w:rsid w:val="00870A87"/>
    <w:rsid w:val="00874155"/>
    <w:rsid w:val="00875CA5"/>
    <w:rsid w:val="00876F56"/>
    <w:rsid w:val="00877B44"/>
    <w:rsid w:val="00880333"/>
    <w:rsid w:val="0088089D"/>
    <w:rsid w:val="0088096C"/>
    <w:rsid w:val="00881BD5"/>
    <w:rsid w:val="00881FCD"/>
    <w:rsid w:val="008822CF"/>
    <w:rsid w:val="00882D3D"/>
    <w:rsid w:val="008851C3"/>
    <w:rsid w:val="008857EF"/>
    <w:rsid w:val="00887E59"/>
    <w:rsid w:val="008909CA"/>
    <w:rsid w:val="00891701"/>
    <w:rsid w:val="00891829"/>
    <w:rsid w:val="008932FE"/>
    <w:rsid w:val="008949BC"/>
    <w:rsid w:val="008973DC"/>
    <w:rsid w:val="008A1055"/>
    <w:rsid w:val="008A15A9"/>
    <w:rsid w:val="008A2C96"/>
    <w:rsid w:val="008A3A35"/>
    <w:rsid w:val="008A3ABF"/>
    <w:rsid w:val="008A591E"/>
    <w:rsid w:val="008A6414"/>
    <w:rsid w:val="008A71D4"/>
    <w:rsid w:val="008B2E5A"/>
    <w:rsid w:val="008B4E9D"/>
    <w:rsid w:val="008B7BB6"/>
    <w:rsid w:val="008C032A"/>
    <w:rsid w:val="008C04F5"/>
    <w:rsid w:val="008C13A8"/>
    <w:rsid w:val="008C2C01"/>
    <w:rsid w:val="008C3065"/>
    <w:rsid w:val="008C3626"/>
    <w:rsid w:val="008C6CCD"/>
    <w:rsid w:val="008D090C"/>
    <w:rsid w:val="008D0FDD"/>
    <w:rsid w:val="008D2E2F"/>
    <w:rsid w:val="008D31D4"/>
    <w:rsid w:val="008E01B8"/>
    <w:rsid w:val="008E2B0A"/>
    <w:rsid w:val="008E40EF"/>
    <w:rsid w:val="008E43E8"/>
    <w:rsid w:val="008E4BA4"/>
    <w:rsid w:val="008F074D"/>
    <w:rsid w:val="008F0EF0"/>
    <w:rsid w:val="008F1369"/>
    <w:rsid w:val="008F197F"/>
    <w:rsid w:val="008F431B"/>
    <w:rsid w:val="008F48B0"/>
    <w:rsid w:val="008F6241"/>
    <w:rsid w:val="008F7B16"/>
    <w:rsid w:val="009010E6"/>
    <w:rsid w:val="009021B7"/>
    <w:rsid w:val="00902B8C"/>
    <w:rsid w:val="00903798"/>
    <w:rsid w:val="009047EB"/>
    <w:rsid w:val="0090574D"/>
    <w:rsid w:val="0090595E"/>
    <w:rsid w:val="00905B14"/>
    <w:rsid w:val="00911186"/>
    <w:rsid w:val="009115D0"/>
    <w:rsid w:val="00913E97"/>
    <w:rsid w:val="0091426C"/>
    <w:rsid w:val="009173A6"/>
    <w:rsid w:val="00917D4B"/>
    <w:rsid w:val="00921A55"/>
    <w:rsid w:val="00921A79"/>
    <w:rsid w:val="00922B39"/>
    <w:rsid w:val="0092364D"/>
    <w:rsid w:val="009246CD"/>
    <w:rsid w:val="00926FCA"/>
    <w:rsid w:val="00934FA6"/>
    <w:rsid w:val="00936F35"/>
    <w:rsid w:val="0094011E"/>
    <w:rsid w:val="009403B8"/>
    <w:rsid w:val="009404C9"/>
    <w:rsid w:val="00940D21"/>
    <w:rsid w:val="009413A8"/>
    <w:rsid w:val="00947884"/>
    <w:rsid w:val="00952A56"/>
    <w:rsid w:val="009540A5"/>
    <w:rsid w:val="0095449C"/>
    <w:rsid w:val="00955085"/>
    <w:rsid w:val="009641F0"/>
    <w:rsid w:val="00964CE7"/>
    <w:rsid w:val="00964E25"/>
    <w:rsid w:val="0096573C"/>
    <w:rsid w:val="00966171"/>
    <w:rsid w:val="0096626C"/>
    <w:rsid w:val="00966A77"/>
    <w:rsid w:val="00967F05"/>
    <w:rsid w:val="009739F8"/>
    <w:rsid w:val="009761DB"/>
    <w:rsid w:val="00976EAA"/>
    <w:rsid w:val="00977AAE"/>
    <w:rsid w:val="00977DC5"/>
    <w:rsid w:val="009819BE"/>
    <w:rsid w:val="00987718"/>
    <w:rsid w:val="00990639"/>
    <w:rsid w:val="0099110D"/>
    <w:rsid w:val="00991382"/>
    <w:rsid w:val="009915DC"/>
    <w:rsid w:val="009918CB"/>
    <w:rsid w:val="00991CE2"/>
    <w:rsid w:val="00992351"/>
    <w:rsid w:val="009926B2"/>
    <w:rsid w:val="00993433"/>
    <w:rsid w:val="00993B73"/>
    <w:rsid w:val="00994941"/>
    <w:rsid w:val="00994FB2"/>
    <w:rsid w:val="009A1568"/>
    <w:rsid w:val="009A23E0"/>
    <w:rsid w:val="009A2B7E"/>
    <w:rsid w:val="009A6576"/>
    <w:rsid w:val="009A66D9"/>
    <w:rsid w:val="009A6848"/>
    <w:rsid w:val="009A70C8"/>
    <w:rsid w:val="009A75B3"/>
    <w:rsid w:val="009A7987"/>
    <w:rsid w:val="009B22E6"/>
    <w:rsid w:val="009B238D"/>
    <w:rsid w:val="009B25DB"/>
    <w:rsid w:val="009B49B3"/>
    <w:rsid w:val="009B5360"/>
    <w:rsid w:val="009B53B4"/>
    <w:rsid w:val="009B7853"/>
    <w:rsid w:val="009C09CD"/>
    <w:rsid w:val="009C19BF"/>
    <w:rsid w:val="009C221F"/>
    <w:rsid w:val="009C2614"/>
    <w:rsid w:val="009C369F"/>
    <w:rsid w:val="009C398E"/>
    <w:rsid w:val="009C3D5C"/>
    <w:rsid w:val="009C6986"/>
    <w:rsid w:val="009C6D84"/>
    <w:rsid w:val="009D0F70"/>
    <w:rsid w:val="009D26A3"/>
    <w:rsid w:val="009D7AE6"/>
    <w:rsid w:val="009E081A"/>
    <w:rsid w:val="009E32AB"/>
    <w:rsid w:val="009E59C7"/>
    <w:rsid w:val="009E5F44"/>
    <w:rsid w:val="009F14BA"/>
    <w:rsid w:val="009F1557"/>
    <w:rsid w:val="009F1823"/>
    <w:rsid w:val="009F2A0D"/>
    <w:rsid w:val="009F2D51"/>
    <w:rsid w:val="009F4D6E"/>
    <w:rsid w:val="009F5DAA"/>
    <w:rsid w:val="009F5FA2"/>
    <w:rsid w:val="009F76E8"/>
    <w:rsid w:val="009F7CD1"/>
    <w:rsid w:val="00A01470"/>
    <w:rsid w:val="00A0506F"/>
    <w:rsid w:val="00A05807"/>
    <w:rsid w:val="00A058F7"/>
    <w:rsid w:val="00A05C9F"/>
    <w:rsid w:val="00A11FA3"/>
    <w:rsid w:val="00A1632D"/>
    <w:rsid w:val="00A17A95"/>
    <w:rsid w:val="00A221C5"/>
    <w:rsid w:val="00A22B2D"/>
    <w:rsid w:val="00A22CDD"/>
    <w:rsid w:val="00A24228"/>
    <w:rsid w:val="00A32FD4"/>
    <w:rsid w:val="00A333AF"/>
    <w:rsid w:val="00A36D32"/>
    <w:rsid w:val="00A36EBF"/>
    <w:rsid w:val="00A41867"/>
    <w:rsid w:val="00A418EA"/>
    <w:rsid w:val="00A42737"/>
    <w:rsid w:val="00A43AD1"/>
    <w:rsid w:val="00A44E2A"/>
    <w:rsid w:val="00A455FC"/>
    <w:rsid w:val="00A47CDA"/>
    <w:rsid w:val="00A543C1"/>
    <w:rsid w:val="00A54494"/>
    <w:rsid w:val="00A5570B"/>
    <w:rsid w:val="00A612EB"/>
    <w:rsid w:val="00A6174A"/>
    <w:rsid w:val="00A62E2C"/>
    <w:rsid w:val="00A62FEF"/>
    <w:rsid w:val="00A634B2"/>
    <w:rsid w:val="00A64ECE"/>
    <w:rsid w:val="00A65AC0"/>
    <w:rsid w:val="00A6757C"/>
    <w:rsid w:val="00A7377A"/>
    <w:rsid w:val="00A74B04"/>
    <w:rsid w:val="00A74D57"/>
    <w:rsid w:val="00A76883"/>
    <w:rsid w:val="00A77B3A"/>
    <w:rsid w:val="00A802EE"/>
    <w:rsid w:val="00A84818"/>
    <w:rsid w:val="00A84BDE"/>
    <w:rsid w:val="00A86B58"/>
    <w:rsid w:val="00A873F1"/>
    <w:rsid w:val="00A874D2"/>
    <w:rsid w:val="00A903EB"/>
    <w:rsid w:val="00A92E84"/>
    <w:rsid w:val="00A94206"/>
    <w:rsid w:val="00A943F2"/>
    <w:rsid w:val="00A95B06"/>
    <w:rsid w:val="00A95E80"/>
    <w:rsid w:val="00AA026B"/>
    <w:rsid w:val="00AA15B8"/>
    <w:rsid w:val="00AA1E31"/>
    <w:rsid w:val="00AA2156"/>
    <w:rsid w:val="00AA29C9"/>
    <w:rsid w:val="00AA3345"/>
    <w:rsid w:val="00AA5AE2"/>
    <w:rsid w:val="00AA616D"/>
    <w:rsid w:val="00AA6ACF"/>
    <w:rsid w:val="00AB133D"/>
    <w:rsid w:val="00AB17B4"/>
    <w:rsid w:val="00AB1E17"/>
    <w:rsid w:val="00AB354D"/>
    <w:rsid w:val="00AB3679"/>
    <w:rsid w:val="00AB3F97"/>
    <w:rsid w:val="00AB7052"/>
    <w:rsid w:val="00AB7C27"/>
    <w:rsid w:val="00AC09C6"/>
    <w:rsid w:val="00AC1557"/>
    <w:rsid w:val="00AC1EA1"/>
    <w:rsid w:val="00AC1F1B"/>
    <w:rsid w:val="00AC2AB8"/>
    <w:rsid w:val="00AC361F"/>
    <w:rsid w:val="00AC5EF8"/>
    <w:rsid w:val="00AD0D28"/>
    <w:rsid w:val="00AD23F5"/>
    <w:rsid w:val="00AD3E3F"/>
    <w:rsid w:val="00AD409B"/>
    <w:rsid w:val="00AD7570"/>
    <w:rsid w:val="00AD7F7A"/>
    <w:rsid w:val="00AE2592"/>
    <w:rsid w:val="00AE2ACD"/>
    <w:rsid w:val="00AE325A"/>
    <w:rsid w:val="00AE3495"/>
    <w:rsid w:val="00AE3E17"/>
    <w:rsid w:val="00AE5023"/>
    <w:rsid w:val="00AE6111"/>
    <w:rsid w:val="00AE6E5E"/>
    <w:rsid w:val="00AF0166"/>
    <w:rsid w:val="00AF4D0B"/>
    <w:rsid w:val="00AF55DB"/>
    <w:rsid w:val="00AF7787"/>
    <w:rsid w:val="00AF7B39"/>
    <w:rsid w:val="00B03AFD"/>
    <w:rsid w:val="00B0524C"/>
    <w:rsid w:val="00B125D8"/>
    <w:rsid w:val="00B12F6E"/>
    <w:rsid w:val="00B1337E"/>
    <w:rsid w:val="00B1340B"/>
    <w:rsid w:val="00B13F70"/>
    <w:rsid w:val="00B14669"/>
    <w:rsid w:val="00B158FB"/>
    <w:rsid w:val="00B1697F"/>
    <w:rsid w:val="00B1699B"/>
    <w:rsid w:val="00B21106"/>
    <w:rsid w:val="00B22364"/>
    <w:rsid w:val="00B23EAD"/>
    <w:rsid w:val="00B25E11"/>
    <w:rsid w:val="00B2718E"/>
    <w:rsid w:val="00B27E7D"/>
    <w:rsid w:val="00B27F76"/>
    <w:rsid w:val="00B31B2C"/>
    <w:rsid w:val="00B31B9B"/>
    <w:rsid w:val="00B31C31"/>
    <w:rsid w:val="00B32FD9"/>
    <w:rsid w:val="00B3593E"/>
    <w:rsid w:val="00B35B5E"/>
    <w:rsid w:val="00B42564"/>
    <w:rsid w:val="00B42C88"/>
    <w:rsid w:val="00B446AB"/>
    <w:rsid w:val="00B4598B"/>
    <w:rsid w:val="00B468FC"/>
    <w:rsid w:val="00B507EF"/>
    <w:rsid w:val="00B50F21"/>
    <w:rsid w:val="00B5189B"/>
    <w:rsid w:val="00B523CF"/>
    <w:rsid w:val="00B52ED0"/>
    <w:rsid w:val="00B545A4"/>
    <w:rsid w:val="00B60EEA"/>
    <w:rsid w:val="00B6231F"/>
    <w:rsid w:val="00B648E6"/>
    <w:rsid w:val="00B6560D"/>
    <w:rsid w:val="00B66125"/>
    <w:rsid w:val="00B670B8"/>
    <w:rsid w:val="00B671E5"/>
    <w:rsid w:val="00B67A2B"/>
    <w:rsid w:val="00B7046C"/>
    <w:rsid w:val="00B722DB"/>
    <w:rsid w:val="00B731EF"/>
    <w:rsid w:val="00B73FF4"/>
    <w:rsid w:val="00B77C86"/>
    <w:rsid w:val="00B80350"/>
    <w:rsid w:val="00B80672"/>
    <w:rsid w:val="00B80FE2"/>
    <w:rsid w:val="00B840D4"/>
    <w:rsid w:val="00B84296"/>
    <w:rsid w:val="00B8433C"/>
    <w:rsid w:val="00B90B00"/>
    <w:rsid w:val="00B90F30"/>
    <w:rsid w:val="00B92367"/>
    <w:rsid w:val="00B93A44"/>
    <w:rsid w:val="00B940EE"/>
    <w:rsid w:val="00B95D02"/>
    <w:rsid w:val="00B973F3"/>
    <w:rsid w:val="00BA0B92"/>
    <w:rsid w:val="00BA151E"/>
    <w:rsid w:val="00BA4A31"/>
    <w:rsid w:val="00BB0D9A"/>
    <w:rsid w:val="00BB42E2"/>
    <w:rsid w:val="00BB4456"/>
    <w:rsid w:val="00BB4973"/>
    <w:rsid w:val="00BB58CB"/>
    <w:rsid w:val="00BB7D80"/>
    <w:rsid w:val="00BC0477"/>
    <w:rsid w:val="00BC1000"/>
    <w:rsid w:val="00BC1ACA"/>
    <w:rsid w:val="00BC2DA7"/>
    <w:rsid w:val="00BC47C2"/>
    <w:rsid w:val="00BC5030"/>
    <w:rsid w:val="00BD08B8"/>
    <w:rsid w:val="00BD0FA8"/>
    <w:rsid w:val="00BD16E8"/>
    <w:rsid w:val="00BD5571"/>
    <w:rsid w:val="00BD70C0"/>
    <w:rsid w:val="00BD72A2"/>
    <w:rsid w:val="00BD7A3C"/>
    <w:rsid w:val="00BE069F"/>
    <w:rsid w:val="00BE089F"/>
    <w:rsid w:val="00BE2360"/>
    <w:rsid w:val="00BE3349"/>
    <w:rsid w:val="00BE5450"/>
    <w:rsid w:val="00BE6248"/>
    <w:rsid w:val="00BE648F"/>
    <w:rsid w:val="00BE6540"/>
    <w:rsid w:val="00BF0FBF"/>
    <w:rsid w:val="00BF2279"/>
    <w:rsid w:val="00BF4F9D"/>
    <w:rsid w:val="00BF528D"/>
    <w:rsid w:val="00BF79D6"/>
    <w:rsid w:val="00BF7CD3"/>
    <w:rsid w:val="00C0302B"/>
    <w:rsid w:val="00C055CF"/>
    <w:rsid w:val="00C06AA4"/>
    <w:rsid w:val="00C074AD"/>
    <w:rsid w:val="00C07D1C"/>
    <w:rsid w:val="00C139DA"/>
    <w:rsid w:val="00C152C0"/>
    <w:rsid w:val="00C15653"/>
    <w:rsid w:val="00C219E6"/>
    <w:rsid w:val="00C223B9"/>
    <w:rsid w:val="00C22D09"/>
    <w:rsid w:val="00C23852"/>
    <w:rsid w:val="00C270B9"/>
    <w:rsid w:val="00C27AB3"/>
    <w:rsid w:val="00C3033C"/>
    <w:rsid w:val="00C312B3"/>
    <w:rsid w:val="00C32394"/>
    <w:rsid w:val="00C327D4"/>
    <w:rsid w:val="00C33B92"/>
    <w:rsid w:val="00C34A27"/>
    <w:rsid w:val="00C37486"/>
    <w:rsid w:val="00C419A8"/>
    <w:rsid w:val="00C43B66"/>
    <w:rsid w:val="00C45508"/>
    <w:rsid w:val="00C46098"/>
    <w:rsid w:val="00C479B4"/>
    <w:rsid w:val="00C51470"/>
    <w:rsid w:val="00C53F35"/>
    <w:rsid w:val="00C5688F"/>
    <w:rsid w:val="00C56DEC"/>
    <w:rsid w:val="00C579AC"/>
    <w:rsid w:val="00C60957"/>
    <w:rsid w:val="00C60BB5"/>
    <w:rsid w:val="00C65243"/>
    <w:rsid w:val="00C665F5"/>
    <w:rsid w:val="00C6790D"/>
    <w:rsid w:val="00C71C36"/>
    <w:rsid w:val="00C7225D"/>
    <w:rsid w:val="00C72AAB"/>
    <w:rsid w:val="00C72E95"/>
    <w:rsid w:val="00C73B96"/>
    <w:rsid w:val="00C77507"/>
    <w:rsid w:val="00C77970"/>
    <w:rsid w:val="00C82384"/>
    <w:rsid w:val="00C82AC8"/>
    <w:rsid w:val="00C87AC1"/>
    <w:rsid w:val="00C90D25"/>
    <w:rsid w:val="00C92F29"/>
    <w:rsid w:val="00C9410D"/>
    <w:rsid w:val="00C966FB"/>
    <w:rsid w:val="00C96C3D"/>
    <w:rsid w:val="00CA2DCB"/>
    <w:rsid w:val="00CA318F"/>
    <w:rsid w:val="00CA3B20"/>
    <w:rsid w:val="00CA5207"/>
    <w:rsid w:val="00CA5BF7"/>
    <w:rsid w:val="00CA7E9D"/>
    <w:rsid w:val="00CB03AE"/>
    <w:rsid w:val="00CB6BBC"/>
    <w:rsid w:val="00CB71A1"/>
    <w:rsid w:val="00CB76F8"/>
    <w:rsid w:val="00CC003D"/>
    <w:rsid w:val="00CC0740"/>
    <w:rsid w:val="00CC0BF9"/>
    <w:rsid w:val="00CC23F0"/>
    <w:rsid w:val="00CC2BE1"/>
    <w:rsid w:val="00CC4E5A"/>
    <w:rsid w:val="00CC7178"/>
    <w:rsid w:val="00CC78C5"/>
    <w:rsid w:val="00CD1929"/>
    <w:rsid w:val="00CD55A8"/>
    <w:rsid w:val="00CD6F61"/>
    <w:rsid w:val="00CE03EB"/>
    <w:rsid w:val="00CE2D05"/>
    <w:rsid w:val="00CE3177"/>
    <w:rsid w:val="00CE4353"/>
    <w:rsid w:val="00CE5D0F"/>
    <w:rsid w:val="00CF0AD1"/>
    <w:rsid w:val="00CF1489"/>
    <w:rsid w:val="00CF208D"/>
    <w:rsid w:val="00CF2D9B"/>
    <w:rsid w:val="00CF3C21"/>
    <w:rsid w:val="00CF4531"/>
    <w:rsid w:val="00CF51C2"/>
    <w:rsid w:val="00CF74D4"/>
    <w:rsid w:val="00CF77AC"/>
    <w:rsid w:val="00D0041E"/>
    <w:rsid w:val="00D0090F"/>
    <w:rsid w:val="00D02F2C"/>
    <w:rsid w:val="00D03531"/>
    <w:rsid w:val="00D04EA8"/>
    <w:rsid w:val="00D064FC"/>
    <w:rsid w:val="00D06D61"/>
    <w:rsid w:val="00D12E71"/>
    <w:rsid w:val="00D13404"/>
    <w:rsid w:val="00D139A2"/>
    <w:rsid w:val="00D143A7"/>
    <w:rsid w:val="00D21F84"/>
    <w:rsid w:val="00D23291"/>
    <w:rsid w:val="00D25B70"/>
    <w:rsid w:val="00D27479"/>
    <w:rsid w:val="00D34BA9"/>
    <w:rsid w:val="00D353D1"/>
    <w:rsid w:val="00D359F9"/>
    <w:rsid w:val="00D3677A"/>
    <w:rsid w:val="00D3693F"/>
    <w:rsid w:val="00D37527"/>
    <w:rsid w:val="00D413E4"/>
    <w:rsid w:val="00D44A86"/>
    <w:rsid w:val="00D50C5A"/>
    <w:rsid w:val="00D51292"/>
    <w:rsid w:val="00D5244C"/>
    <w:rsid w:val="00D52763"/>
    <w:rsid w:val="00D5337D"/>
    <w:rsid w:val="00D533B4"/>
    <w:rsid w:val="00D54838"/>
    <w:rsid w:val="00D552CC"/>
    <w:rsid w:val="00D56320"/>
    <w:rsid w:val="00D56B2F"/>
    <w:rsid w:val="00D60611"/>
    <w:rsid w:val="00D61534"/>
    <w:rsid w:val="00D61FB7"/>
    <w:rsid w:val="00D647F2"/>
    <w:rsid w:val="00D701DC"/>
    <w:rsid w:val="00D7144C"/>
    <w:rsid w:val="00D72D9D"/>
    <w:rsid w:val="00D74077"/>
    <w:rsid w:val="00D759D0"/>
    <w:rsid w:val="00D77311"/>
    <w:rsid w:val="00D774A8"/>
    <w:rsid w:val="00D81C58"/>
    <w:rsid w:val="00D8381C"/>
    <w:rsid w:val="00D83871"/>
    <w:rsid w:val="00D858B9"/>
    <w:rsid w:val="00D86A90"/>
    <w:rsid w:val="00D87748"/>
    <w:rsid w:val="00D90068"/>
    <w:rsid w:val="00D9098A"/>
    <w:rsid w:val="00D9142A"/>
    <w:rsid w:val="00D933A9"/>
    <w:rsid w:val="00D934D3"/>
    <w:rsid w:val="00D956FF"/>
    <w:rsid w:val="00D97707"/>
    <w:rsid w:val="00DA021D"/>
    <w:rsid w:val="00DA059B"/>
    <w:rsid w:val="00DA34F6"/>
    <w:rsid w:val="00DA38DA"/>
    <w:rsid w:val="00DA45F8"/>
    <w:rsid w:val="00DA724F"/>
    <w:rsid w:val="00DA74AC"/>
    <w:rsid w:val="00DA75D8"/>
    <w:rsid w:val="00DB06EE"/>
    <w:rsid w:val="00DB10AF"/>
    <w:rsid w:val="00DB133B"/>
    <w:rsid w:val="00DB3524"/>
    <w:rsid w:val="00DB68D9"/>
    <w:rsid w:val="00DB7731"/>
    <w:rsid w:val="00DB7AC6"/>
    <w:rsid w:val="00DC06F4"/>
    <w:rsid w:val="00DC227F"/>
    <w:rsid w:val="00DC6230"/>
    <w:rsid w:val="00DC6923"/>
    <w:rsid w:val="00DC79FB"/>
    <w:rsid w:val="00DD1363"/>
    <w:rsid w:val="00DD312C"/>
    <w:rsid w:val="00DD3138"/>
    <w:rsid w:val="00DD5937"/>
    <w:rsid w:val="00DD6093"/>
    <w:rsid w:val="00DD6BAA"/>
    <w:rsid w:val="00DD7B31"/>
    <w:rsid w:val="00DD7D5C"/>
    <w:rsid w:val="00DD7D80"/>
    <w:rsid w:val="00DE0538"/>
    <w:rsid w:val="00DE167B"/>
    <w:rsid w:val="00DE1DF1"/>
    <w:rsid w:val="00DF0194"/>
    <w:rsid w:val="00DF06D4"/>
    <w:rsid w:val="00DF0BFF"/>
    <w:rsid w:val="00DF16AD"/>
    <w:rsid w:val="00DF1D6B"/>
    <w:rsid w:val="00DF2F6A"/>
    <w:rsid w:val="00DF3598"/>
    <w:rsid w:val="00DF4A90"/>
    <w:rsid w:val="00E021D4"/>
    <w:rsid w:val="00E02AAF"/>
    <w:rsid w:val="00E02BF6"/>
    <w:rsid w:val="00E032F8"/>
    <w:rsid w:val="00E0356D"/>
    <w:rsid w:val="00E03BC5"/>
    <w:rsid w:val="00E04065"/>
    <w:rsid w:val="00E0451C"/>
    <w:rsid w:val="00E04A88"/>
    <w:rsid w:val="00E06713"/>
    <w:rsid w:val="00E06E2A"/>
    <w:rsid w:val="00E0731F"/>
    <w:rsid w:val="00E12646"/>
    <w:rsid w:val="00E1403D"/>
    <w:rsid w:val="00E14EDF"/>
    <w:rsid w:val="00E159B6"/>
    <w:rsid w:val="00E15E15"/>
    <w:rsid w:val="00E16275"/>
    <w:rsid w:val="00E16F25"/>
    <w:rsid w:val="00E229FD"/>
    <w:rsid w:val="00E27B18"/>
    <w:rsid w:val="00E3122C"/>
    <w:rsid w:val="00E31552"/>
    <w:rsid w:val="00E32D63"/>
    <w:rsid w:val="00E34ECF"/>
    <w:rsid w:val="00E35D17"/>
    <w:rsid w:val="00E3697A"/>
    <w:rsid w:val="00E4293F"/>
    <w:rsid w:val="00E43D98"/>
    <w:rsid w:val="00E46A00"/>
    <w:rsid w:val="00E46F95"/>
    <w:rsid w:val="00E51C83"/>
    <w:rsid w:val="00E53927"/>
    <w:rsid w:val="00E54A44"/>
    <w:rsid w:val="00E552BD"/>
    <w:rsid w:val="00E56676"/>
    <w:rsid w:val="00E607E8"/>
    <w:rsid w:val="00E63BE2"/>
    <w:rsid w:val="00E665B8"/>
    <w:rsid w:val="00E67115"/>
    <w:rsid w:val="00E70952"/>
    <w:rsid w:val="00E729DB"/>
    <w:rsid w:val="00E73349"/>
    <w:rsid w:val="00E77578"/>
    <w:rsid w:val="00E800BF"/>
    <w:rsid w:val="00E81500"/>
    <w:rsid w:val="00E81DEF"/>
    <w:rsid w:val="00E8256B"/>
    <w:rsid w:val="00E830B4"/>
    <w:rsid w:val="00E85EC6"/>
    <w:rsid w:val="00E903A0"/>
    <w:rsid w:val="00E918E1"/>
    <w:rsid w:val="00E94520"/>
    <w:rsid w:val="00E94C46"/>
    <w:rsid w:val="00E9794D"/>
    <w:rsid w:val="00EA25EE"/>
    <w:rsid w:val="00EA29EF"/>
    <w:rsid w:val="00EA2C4B"/>
    <w:rsid w:val="00EA3C99"/>
    <w:rsid w:val="00EB2293"/>
    <w:rsid w:val="00EB587B"/>
    <w:rsid w:val="00EB63DC"/>
    <w:rsid w:val="00EB7316"/>
    <w:rsid w:val="00EB7357"/>
    <w:rsid w:val="00EC027C"/>
    <w:rsid w:val="00EC05E1"/>
    <w:rsid w:val="00EC0646"/>
    <w:rsid w:val="00EC0CB7"/>
    <w:rsid w:val="00EC65BB"/>
    <w:rsid w:val="00EC662E"/>
    <w:rsid w:val="00ED056F"/>
    <w:rsid w:val="00ED1D52"/>
    <w:rsid w:val="00ED1E6F"/>
    <w:rsid w:val="00ED1EA1"/>
    <w:rsid w:val="00ED5934"/>
    <w:rsid w:val="00EE1B8D"/>
    <w:rsid w:val="00EE38BD"/>
    <w:rsid w:val="00EE4CDA"/>
    <w:rsid w:val="00EE61F9"/>
    <w:rsid w:val="00EE7BE8"/>
    <w:rsid w:val="00EF0C9E"/>
    <w:rsid w:val="00EF0F21"/>
    <w:rsid w:val="00EF21D7"/>
    <w:rsid w:val="00EF2500"/>
    <w:rsid w:val="00EF30FC"/>
    <w:rsid w:val="00EF326E"/>
    <w:rsid w:val="00EF385C"/>
    <w:rsid w:val="00EF481E"/>
    <w:rsid w:val="00F02634"/>
    <w:rsid w:val="00F04E43"/>
    <w:rsid w:val="00F055B8"/>
    <w:rsid w:val="00F073E1"/>
    <w:rsid w:val="00F100EA"/>
    <w:rsid w:val="00F101F2"/>
    <w:rsid w:val="00F1240B"/>
    <w:rsid w:val="00F124EA"/>
    <w:rsid w:val="00F1337B"/>
    <w:rsid w:val="00F13503"/>
    <w:rsid w:val="00F13A42"/>
    <w:rsid w:val="00F14E70"/>
    <w:rsid w:val="00F15965"/>
    <w:rsid w:val="00F15D3B"/>
    <w:rsid w:val="00F16701"/>
    <w:rsid w:val="00F21251"/>
    <w:rsid w:val="00F219E5"/>
    <w:rsid w:val="00F2563F"/>
    <w:rsid w:val="00F25707"/>
    <w:rsid w:val="00F25EB7"/>
    <w:rsid w:val="00F3099A"/>
    <w:rsid w:val="00F30BED"/>
    <w:rsid w:val="00F338DB"/>
    <w:rsid w:val="00F34D0C"/>
    <w:rsid w:val="00F356FA"/>
    <w:rsid w:val="00F360AC"/>
    <w:rsid w:val="00F40115"/>
    <w:rsid w:val="00F44983"/>
    <w:rsid w:val="00F44C48"/>
    <w:rsid w:val="00F45737"/>
    <w:rsid w:val="00F45B5C"/>
    <w:rsid w:val="00F541F5"/>
    <w:rsid w:val="00F5678B"/>
    <w:rsid w:val="00F56C30"/>
    <w:rsid w:val="00F5707E"/>
    <w:rsid w:val="00F57B1D"/>
    <w:rsid w:val="00F6008E"/>
    <w:rsid w:val="00F67E9E"/>
    <w:rsid w:val="00F701DA"/>
    <w:rsid w:val="00F70EAD"/>
    <w:rsid w:val="00F71EBB"/>
    <w:rsid w:val="00F74DCE"/>
    <w:rsid w:val="00F74E6A"/>
    <w:rsid w:val="00F75733"/>
    <w:rsid w:val="00F75CED"/>
    <w:rsid w:val="00F77463"/>
    <w:rsid w:val="00F80FFB"/>
    <w:rsid w:val="00F81F10"/>
    <w:rsid w:val="00F82E23"/>
    <w:rsid w:val="00F8413F"/>
    <w:rsid w:val="00F87694"/>
    <w:rsid w:val="00F90830"/>
    <w:rsid w:val="00F922E4"/>
    <w:rsid w:val="00F92816"/>
    <w:rsid w:val="00F92CCE"/>
    <w:rsid w:val="00F95E8C"/>
    <w:rsid w:val="00FA0B83"/>
    <w:rsid w:val="00FA314C"/>
    <w:rsid w:val="00FA351E"/>
    <w:rsid w:val="00FB03D9"/>
    <w:rsid w:val="00FB0CA9"/>
    <w:rsid w:val="00FB161F"/>
    <w:rsid w:val="00FB2A4D"/>
    <w:rsid w:val="00FB2B52"/>
    <w:rsid w:val="00FB3E09"/>
    <w:rsid w:val="00FB60D9"/>
    <w:rsid w:val="00FB7916"/>
    <w:rsid w:val="00FC00D6"/>
    <w:rsid w:val="00FC1B9D"/>
    <w:rsid w:val="00FC2C9C"/>
    <w:rsid w:val="00FC3461"/>
    <w:rsid w:val="00FC7808"/>
    <w:rsid w:val="00FD1C00"/>
    <w:rsid w:val="00FD2BB1"/>
    <w:rsid w:val="00FD6503"/>
    <w:rsid w:val="00FD7FE4"/>
    <w:rsid w:val="00FE0C07"/>
    <w:rsid w:val="00FE48D3"/>
    <w:rsid w:val="00FE54BC"/>
    <w:rsid w:val="00FE5575"/>
    <w:rsid w:val="00FE7DCD"/>
    <w:rsid w:val="00FF05F6"/>
    <w:rsid w:val="00FF3C8B"/>
    <w:rsid w:val="00FF4D8A"/>
    <w:rsid w:val="00FF6C0C"/>
    <w:rsid w:val="00FF7A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rules v:ext="edit">
        <o:r id="V:Rule1" type="connector" idref="#Прямая со стрелкой 14"/>
        <o:r id="V:Rule2" type="connector" idref="#Прямая со стрелкой 22"/>
        <o:r id="V:Rule3" type="connector" idref="#Прямая со стрелкой 15"/>
        <o:r id="V:Rule4" type="connector" idref="#Прямая со стрелкой 16"/>
        <o:r id="V:Rule5" type="connector" idref="#Прямая со стрелкой 17"/>
        <o:r id="V:Rule6" type="connector" idref="#Прямая со стрелкой 20"/>
        <o:r id="V:Rule7" type="connector" idref="#Прямая со стрелкой 21"/>
        <o:r id="V:Rule8" type="connector" idref="#Прямая со стрелкой 18"/>
        <o:r id="V:Rule9" type="connector" idref="#Прямая со стрелкой 19"/>
      </o:rules>
    </o:shapelayout>
  </w:shapeDefaults>
  <w:decimalSymbol w:val=","/>
  <w:listSeparator w:val=";"/>
  <w15:docId w15:val="{309A6680-1976-4588-A5EE-E9DBEB18A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5E94"/>
  </w:style>
  <w:style w:type="paragraph" w:styleId="1">
    <w:name w:val="heading 1"/>
    <w:basedOn w:val="a"/>
    <w:next w:val="a"/>
    <w:link w:val="10"/>
    <w:qFormat/>
    <w:rsid w:val="00A873F1"/>
    <w:pPr>
      <w:keepNext/>
      <w:spacing w:after="0" w:line="360" w:lineRule="auto"/>
      <w:jc w:val="right"/>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1B8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E1B8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E1B8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E1B8D"/>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75074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0743"/>
    <w:rPr>
      <w:rFonts w:ascii="Tahoma" w:hAnsi="Tahoma" w:cs="Tahoma"/>
      <w:sz w:val="16"/>
      <w:szCs w:val="16"/>
    </w:rPr>
  </w:style>
  <w:style w:type="paragraph" w:customStyle="1" w:styleId="11">
    <w:name w:val="Абзац списка1"/>
    <w:basedOn w:val="a"/>
    <w:rsid w:val="00195E94"/>
    <w:pPr>
      <w:suppressAutoHyphens/>
      <w:spacing w:after="0" w:line="240" w:lineRule="auto"/>
      <w:ind w:left="720"/>
    </w:pPr>
    <w:rPr>
      <w:rFonts w:ascii="Times New Roman" w:eastAsia="Times New Roman" w:hAnsi="Times New Roman" w:cs="Times New Roman"/>
      <w:kern w:val="1"/>
      <w:sz w:val="20"/>
      <w:szCs w:val="20"/>
      <w:lang w:eastAsia="ar-SA"/>
    </w:rPr>
  </w:style>
  <w:style w:type="paragraph" w:styleId="a5">
    <w:name w:val="header"/>
    <w:basedOn w:val="a"/>
    <w:link w:val="a6"/>
    <w:uiPriority w:val="99"/>
    <w:unhideWhenUsed/>
    <w:rsid w:val="003B15B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B15B1"/>
  </w:style>
  <w:style w:type="paragraph" w:styleId="a7">
    <w:name w:val="footer"/>
    <w:basedOn w:val="a"/>
    <w:link w:val="a8"/>
    <w:uiPriority w:val="99"/>
    <w:unhideWhenUsed/>
    <w:rsid w:val="003B15B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B15B1"/>
  </w:style>
  <w:style w:type="character" w:customStyle="1" w:styleId="10">
    <w:name w:val="Заголовок 1 Знак"/>
    <w:basedOn w:val="a0"/>
    <w:link w:val="1"/>
    <w:rsid w:val="00A873F1"/>
    <w:rPr>
      <w:rFonts w:ascii="Times New Roman" w:eastAsia="Times New Roman" w:hAnsi="Times New Roman" w:cs="Times New Roman"/>
      <w:sz w:val="28"/>
      <w:szCs w:val="20"/>
      <w:lang w:eastAsia="ru-RU"/>
    </w:rPr>
  </w:style>
  <w:style w:type="paragraph" w:styleId="a9">
    <w:name w:val="Title"/>
    <w:basedOn w:val="a"/>
    <w:link w:val="aa"/>
    <w:qFormat/>
    <w:rsid w:val="00A873F1"/>
    <w:pPr>
      <w:spacing w:after="0" w:line="240" w:lineRule="auto"/>
      <w:jc w:val="center"/>
    </w:pPr>
    <w:rPr>
      <w:rFonts w:ascii="Times New Roman" w:eastAsia="Times New Roman" w:hAnsi="Times New Roman" w:cs="Times New Roman"/>
      <w:sz w:val="28"/>
      <w:szCs w:val="20"/>
      <w:lang w:eastAsia="ru-RU"/>
    </w:rPr>
  </w:style>
  <w:style w:type="character" w:customStyle="1" w:styleId="aa">
    <w:name w:val="Название Знак"/>
    <w:basedOn w:val="a0"/>
    <w:link w:val="a9"/>
    <w:rsid w:val="00A873F1"/>
    <w:rPr>
      <w:rFonts w:ascii="Times New Roman" w:eastAsia="Times New Roman" w:hAnsi="Times New Roman" w:cs="Times New Roman"/>
      <w:sz w:val="28"/>
      <w:szCs w:val="20"/>
      <w:lang w:eastAsia="ru-RU"/>
    </w:rPr>
  </w:style>
  <w:style w:type="paragraph" w:styleId="ab">
    <w:name w:val="List Paragraph"/>
    <w:basedOn w:val="a"/>
    <w:uiPriority w:val="34"/>
    <w:qFormat/>
    <w:rsid w:val="00BB7D80"/>
    <w:pPr>
      <w:ind w:left="720"/>
      <w:contextualSpacing/>
    </w:pPr>
  </w:style>
  <w:style w:type="paragraph" w:customStyle="1" w:styleId="formattext">
    <w:name w:val="formattext"/>
    <w:basedOn w:val="a"/>
    <w:rsid w:val="001040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786F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basedOn w:val="a0"/>
    <w:uiPriority w:val="99"/>
    <w:semiHidden/>
    <w:unhideWhenUsed/>
    <w:rsid w:val="00786F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061256">
      <w:bodyDiv w:val="1"/>
      <w:marLeft w:val="0"/>
      <w:marRight w:val="0"/>
      <w:marTop w:val="0"/>
      <w:marBottom w:val="0"/>
      <w:divBdr>
        <w:top w:val="none" w:sz="0" w:space="0" w:color="auto"/>
        <w:left w:val="none" w:sz="0" w:space="0" w:color="auto"/>
        <w:bottom w:val="none" w:sz="0" w:space="0" w:color="auto"/>
        <w:right w:val="none" w:sz="0" w:space="0" w:color="auto"/>
      </w:divBdr>
    </w:div>
    <w:div w:id="1401558379">
      <w:bodyDiv w:val="1"/>
      <w:marLeft w:val="0"/>
      <w:marRight w:val="0"/>
      <w:marTop w:val="0"/>
      <w:marBottom w:val="0"/>
      <w:divBdr>
        <w:top w:val="none" w:sz="0" w:space="0" w:color="auto"/>
        <w:left w:val="none" w:sz="0" w:space="0" w:color="auto"/>
        <w:bottom w:val="none" w:sz="0" w:space="0" w:color="auto"/>
        <w:right w:val="none" w:sz="0" w:space="0" w:color="auto"/>
      </w:divBdr>
    </w:div>
    <w:div w:id="1711954779">
      <w:bodyDiv w:val="1"/>
      <w:marLeft w:val="0"/>
      <w:marRight w:val="0"/>
      <w:marTop w:val="0"/>
      <w:marBottom w:val="0"/>
      <w:divBdr>
        <w:top w:val="none" w:sz="0" w:space="0" w:color="auto"/>
        <w:left w:val="none" w:sz="0" w:space="0" w:color="auto"/>
        <w:bottom w:val="none" w:sz="0" w:space="0" w:color="auto"/>
        <w:right w:val="none" w:sz="0" w:space="0" w:color="auto"/>
      </w:divBdr>
    </w:div>
    <w:div w:id="176275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F:\&#1078;&#1072;&#1083;&#1086;&#1073;&#1099;\&#1046;&#1040;&#1051;&#1054;&#1041;&#1067;\media\image1.jpeg" TargetMode="External"/><Relationship Id="rId13" Type="http://schemas.openxmlformats.org/officeDocument/2006/relationships/hyperlink" Target="consultantplus://offline/ref=66BD0DC52197B4744AEBD018C21DD2F61AE4B81B2F5769C953C34FC94EE4lAH" TargetMode="External"/><Relationship Id="rId18" Type="http://schemas.openxmlformats.org/officeDocument/2006/relationships/hyperlink" Target="consultantplus://offline/ref=66BD0DC52197B4744AEBD01BD0718CFC19EAE2162E54659B089C14941943102B91FA71ECA140F656EE3FA8E9lBH"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consultantplus://offline/ref=66BD0DC52197B4744AEBD018C21DD2F61AE3BA1B2E5169C953C34FC94EE4lAH" TargetMode="External"/><Relationship Id="rId17" Type="http://schemas.openxmlformats.org/officeDocument/2006/relationships/hyperlink" Target="consultantplus://offline/ref=66BD0DC52197B4744AEBD01BD0718CFC19EAE2162F5D67960B9C14941943102B91FA71ECA140F656EE39ABE9lDH" TargetMode="External"/><Relationship Id="rId2" Type="http://schemas.openxmlformats.org/officeDocument/2006/relationships/styles" Target="styles.xml"/><Relationship Id="rId16" Type="http://schemas.openxmlformats.org/officeDocument/2006/relationships/hyperlink" Target="consultantplus://offline/ref=66BD0DC52197B4744AEBD018C21DD2F61AE6BB12205669C953C34FC94EE4lAH" TargetMode="External"/><Relationship Id="rId20" Type="http://schemas.openxmlformats.org/officeDocument/2006/relationships/hyperlink" Target="consultantplus://offline/ref=66BD0DC52197B4744AEBD018C21DD2F61AE6B418215569C953C34FC94E4A1A7CD6B528AAE5E4lAH"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66BD0DC52197B4744AEBD01BD0718CFC19EAE2162E54659B089C14941943102B91FA71ECA140F656EE3FA8E9lBH"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66BD0DC52197B4744AEBD018C21DD2F61AE6BE1A235269C953C34FC94EE4lAH" TargetMode="External"/><Relationship Id="rId23" Type="http://schemas.openxmlformats.org/officeDocument/2006/relationships/fontTable" Target="fontTable.xml"/><Relationship Id="rId10" Type="http://schemas.openxmlformats.org/officeDocument/2006/relationships/hyperlink" Target="consultantplus://offline/ref=66BD0DC52197B4744AEBD01BD0718CFC19EAE2162051619E0B9C14941943102B91FA71ECA140F656EE3EAEE9lBH" TargetMode="External"/><Relationship Id="rId19" Type="http://schemas.openxmlformats.org/officeDocument/2006/relationships/hyperlink" Target="http://legalacts.ru/doc/federalnyi-zakon-ot-24111995-n-181-fz-o/" TargetMode="External"/><Relationship Id="rId4" Type="http://schemas.openxmlformats.org/officeDocument/2006/relationships/webSettings" Target="webSettings.xml"/><Relationship Id="rId9" Type="http://schemas.openxmlformats.org/officeDocument/2006/relationships/hyperlink" Target="consultantplus://offline/ref=66BD0DC52197B4744AEBD018C21DD2F61AE6BA18205269C953C34FC94E4A1A7CD6B528AEE54DF75FEElAH" TargetMode="External"/><Relationship Id="rId14" Type="http://schemas.openxmlformats.org/officeDocument/2006/relationships/hyperlink" Target="consultantplus://offline/ref=66BD0DC52197B4744AEBD018C21DD2F61AE6BE1A205269C953C34FC94EE4lAH"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EB822-0C7B-4201-981E-11560A750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1501</TotalTime>
  <Pages>28</Pages>
  <Words>11622</Words>
  <Characters>66249</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user</cp:lastModifiedBy>
  <cp:revision>61</cp:revision>
  <cp:lastPrinted>2018-02-08T14:00:00Z</cp:lastPrinted>
  <dcterms:created xsi:type="dcterms:W3CDTF">2017-10-17T16:28:00Z</dcterms:created>
  <dcterms:modified xsi:type="dcterms:W3CDTF">2018-03-01T11:01:00Z</dcterms:modified>
</cp:coreProperties>
</file>