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19" w:rsidRPr="00B55A19" w:rsidRDefault="00B55A19" w:rsidP="00B55A19">
      <w:pPr>
        <w:tabs>
          <w:tab w:val="left" w:pos="924"/>
        </w:tabs>
        <w:spacing w:after="200" w:line="276" w:lineRule="auto"/>
        <w:jc w:val="center"/>
        <w:rPr>
          <w:rFonts w:asciiTheme="minorHAnsi" w:eastAsiaTheme="minorHAnsi" w:hAnsiTheme="minorHAnsi" w:cstheme="minorBidi"/>
          <w:sz w:val="22"/>
          <w:szCs w:val="22"/>
          <w:lang w:eastAsia="en-US"/>
        </w:rPr>
      </w:pPr>
    </w:p>
    <w:p w:rsidR="00B55A19" w:rsidRPr="00B55A19" w:rsidRDefault="00B55A19" w:rsidP="00B55A19">
      <w:pPr>
        <w:spacing w:after="200" w:line="276" w:lineRule="auto"/>
        <w:jc w:val="center"/>
        <w:rPr>
          <w:rFonts w:eastAsiaTheme="minorHAnsi"/>
          <w:sz w:val="22"/>
          <w:szCs w:val="22"/>
          <w:lang w:eastAsia="en-US"/>
        </w:rPr>
      </w:pPr>
    </w:p>
    <w:p w:rsidR="00B55A19" w:rsidRPr="00B55A19" w:rsidRDefault="00B55A19" w:rsidP="00B55A19">
      <w:pPr>
        <w:spacing w:after="200" w:line="276" w:lineRule="auto"/>
        <w:jc w:val="center"/>
        <w:rPr>
          <w:rFonts w:eastAsiaTheme="minorHAnsi"/>
          <w:b/>
          <w:sz w:val="28"/>
          <w:szCs w:val="28"/>
          <w:lang w:eastAsia="en-US"/>
        </w:rPr>
      </w:pPr>
    </w:p>
    <w:p w:rsidR="00B55A19" w:rsidRPr="00B55A19" w:rsidRDefault="00B55A19" w:rsidP="00B55A19">
      <w:pPr>
        <w:spacing w:after="200" w:line="276" w:lineRule="auto"/>
        <w:jc w:val="center"/>
        <w:rPr>
          <w:rFonts w:eastAsiaTheme="minorHAnsi"/>
          <w:b/>
          <w:sz w:val="28"/>
          <w:szCs w:val="28"/>
          <w:lang w:eastAsia="en-US"/>
        </w:rPr>
      </w:pPr>
      <w:r w:rsidRPr="00B55A19">
        <w:rPr>
          <w:rFonts w:eastAsiaTheme="minorHAnsi"/>
          <w:b/>
          <w:sz w:val="28"/>
          <w:szCs w:val="28"/>
          <w:lang w:eastAsia="en-US"/>
        </w:rPr>
        <w:t xml:space="preserve">ПОСТАНОВЛЕНИЕ </w:t>
      </w:r>
    </w:p>
    <w:p w:rsidR="00B55A19" w:rsidRPr="00B55A19" w:rsidRDefault="00B55A19" w:rsidP="00B55A19">
      <w:pPr>
        <w:spacing w:after="200" w:line="276" w:lineRule="auto"/>
        <w:rPr>
          <w:rFonts w:eastAsiaTheme="minorHAnsi"/>
          <w:sz w:val="28"/>
          <w:szCs w:val="28"/>
          <w:lang w:eastAsia="en-US"/>
        </w:rPr>
      </w:pPr>
      <w:r>
        <w:rPr>
          <w:rFonts w:eastAsiaTheme="minorHAnsi"/>
          <w:sz w:val="28"/>
          <w:szCs w:val="28"/>
          <w:lang w:eastAsia="en-US"/>
        </w:rPr>
        <w:t xml:space="preserve">   </w:t>
      </w:r>
      <w:r w:rsidRPr="00B55A19">
        <w:rPr>
          <w:rFonts w:eastAsiaTheme="minorHAnsi"/>
          <w:sz w:val="28"/>
          <w:szCs w:val="28"/>
          <w:lang w:eastAsia="en-US"/>
        </w:rPr>
        <w:t>___</w:t>
      </w:r>
      <w:r w:rsidRPr="00B55A19">
        <w:rPr>
          <w:rFonts w:eastAsiaTheme="minorHAnsi"/>
          <w:sz w:val="28"/>
          <w:szCs w:val="28"/>
          <w:u w:val="single"/>
          <w:lang w:eastAsia="en-US"/>
        </w:rPr>
        <w:t>04.12.2018</w:t>
      </w:r>
      <w:r w:rsidRPr="00B55A19">
        <w:rPr>
          <w:rFonts w:eastAsiaTheme="minorHAnsi"/>
          <w:sz w:val="28"/>
          <w:szCs w:val="28"/>
          <w:u w:val="single"/>
          <w:lang w:eastAsia="en-US"/>
        </w:rPr>
        <w:t xml:space="preserve">     </w:t>
      </w:r>
      <w:r w:rsidRPr="00B55A19">
        <w:rPr>
          <w:rFonts w:eastAsiaTheme="minorHAnsi"/>
          <w:sz w:val="28"/>
          <w:szCs w:val="28"/>
          <w:lang w:eastAsia="en-US"/>
        </w:rPr>
        <w:t xml:space="preserve">                            </w:t>
      </w:r>
      <w:r>
        <w:rPr>
          <w:rFonts w:eastAsiaTheme="minorHAnsi"/>
          <w:sz w:val="28"/>
          <w:szCs w:val="28"/>
          <w:lang w:eastAsia="en-US"/>
        </w:rPr>
        <w:t xml:space="preserve">             </w:t>
      </w:r>
      <w:r w:rsidRPr="00B55A19">
        <w:rPr>
          <w:rFonts w:eastAsiaTheme="minorHAnsi"/>
          <w:sz w:val="28"/>
          <w:szCs w:val="28"/>
          <w:lang w:eastAsia="en-US"/>
        </w:rPr>
        <w:t xml:space="preserve">                                    </w:t>
      </w:r>
      <w:r w:rsidRPr="00B55A19">
        <w:rPr>
          <w:rFonts w:eastAsiaTheme="minorHAnsi"/>
          <w:sz w:val="28"/>
          <w:szCs w:val="28"/>
          <w:u w:val="single"/>
          <w:lang w:eastAsia="en-US"/>
        </w:rPr>
        <w:t xml:space="preserve">  </w:t>
      </w:r>
      <w:r w:rsidRPr="00B55A19">
        <w:rPr>
          <w:rFonts w:eastAsiaTheme="minorHAnsi"/>
          <w:sz w:val="28"/>
          <w:szCs w:val="28"/>
          <w:u w:val="single"/>
          <w:lang w:eastAsia="en-US"/>
        </w:rPr>
        <w:t>№ 2</w:t>
      </w:r>
    </w:p>
    <w:p w:rsidR="00B55A19" w:rsidRPr="00B55A19" w:rsidRDefault="00B55A19" w:rsidP="00B55A19">
      <w:pPr>
        <w:ind w:left="-142" w:firstLine="142"/>
        <w:jc w:val="both"/>
        <w:rPr>
          <w:rFonts w:eastAsiaTheme="minorHAnsi"/>
          <w:i/>
          <w:lang w:eastAsia="en-US"/>
        </w:rPr>
      </w:pPr>
      <w:r w:rsidRPr="00B55A19">
        <w:rPr>
          <w:rFonts w:eastAsiaTheme="minorHAnsi"/>
          <w:i/>
          <w:lang w:eastAsia="en-US"/>
        </w:rPr>
        <w:t>Об утверждении административного регламента</w:t>
      </w:r>
    </w:p>
    <w:p w:rsidR="00B55A19" w:rsidRPr="00B55A19" w:rsidRDefault="00B55A19" w:rsidP="00B55A19">
      <w:pPr>
        <w:ind w:left="-142" w:firstLine="142"/>
        <w:jc w:val="both"/>
        <w:rPr>
          <w:rFonts w:eastAsiaTheme="minorHAnsi"/>
          <w:i/>
          <w:lang w:eastAsia="en-US"/>
        </w:rPr>
      </w:pPr>
      <w:r w:rsidRPr="00B55A19">
        <w:rPr>
          <w:rFonts w:eastAsiaTheme="minorHAnsi"/>
          <w:i/>
          <w:lang w:eastAsia="en-US"/>
        </w:rPr>
        <w:t>осуществления регионального государственного</w:t>
      </w:r>
    </w:p>
    <w:p w:rsidR="00B55A19" w:rsidRPr="00B55A19" w:rsidRDefault="00B55A19" w:rsidP="00B55A19">
      <w:pPr>
        <w:ind w:left="-142" w:firstLine="142"/>
        <w:jc w:val="both"/>
        <w:rPr>
          <w:rFonts w:eastAsiaTheme="minorHAnsi"/>
          <w:i/>
          <w:lang w:eastAsia="en-US"/>
        </w:rPr>
      </w:pPr>
      <w:r w:rsidRPr="00B55A19">
        <w:rPr>
          <w:rFonts w:eastAsiaTheme="minorHAnsi"/>
          <w:i/>
          <w:lang w:eastAsia="en-US"/>
        </w:rPr>
        <w:t xml:space="preserve"> строительного надзора при строительстве, </w:t>
      </w:r>
    </w:p>
    <w:p w:rsidR="00B55A19" w:rsidRPr="00B55A19" w:rsidRDefault="00B55A19" w:rsidP="00B55A19">
      <w:pPr>
        <w:ind w:left="-142" w:firstLine="142"/>
        <w:jc w:val="both"/>
        <w:rPr>
          <w:rFonts w:eastAsiaTheme="minorHAnsi"/>
          <w:i/>
          <w:lang w:eastAsia="en-US"/>
        </w:rPr>
      </w:pPr>
      <w:r w:rsidRPr="00B55A19">
        <w:rPr>
          <w:rFonts w:eastAsiaTheme="minorHAnsi"/>
          <w:i/>
          <w:lang w:eastAsia="en-US"/>
        </w:rPr>
        <w:t xml:space="preserve"> реконструкции объектов капитального строительства</w:t>
      </w:r>
    </w:p>
    <w:p w:rsidR="00B55A19" w:rsidRPr="00B55A19" w:rsidRDefault="00B55A19" w:rsidP="00B55A19">
      <w:pPr>
        <w:ind w:left="-142" w:firstLine="142"/>
        <w:jc w:val="both"/>
        <w:rPr>
          <w:rFonts w:eastAsiaTheme="minorHAnsi"/>
          <w:i/>
          <w:lang w:eastAsia="en-US"/>
        </w:rPr>
      </w:pPr>
    </w:p>
    <w:p w:rsidR="00B55A19" w:rsidRPr="00B55A19" w:rsidRDefault="00B55A19" w:rsidP="00B55A19">
      <w:pPr>
        <w:ind w:left="-142" w:firstLine="142"/>
        <w:jc w:val="both"/>
        <w:rPr>
          <w:rFonts w:eastAsiaTheme="minorHAnsi"/>
          <w:i/>
          <w:lang w:eastAsia="en-US"/>
        </w:rPr>
      </w:pPr>
    </w:p>
    <w:p w:rsidR="00B55A19" w:rsidRPr="00B55A19" w:rsidRDefault="00B55A19" w:rsidP="00B55A19">
      <w:pPr>
        <w:ind w:left="-142" w:firstLine="709"/>
        <w:jc w:val="both"/>
        <w:rPr>
          <w:rFonts w:eastAsiaTheme="minorHAnsi"/>
          <w:sz w:val="28"/>
          <w:szCs w:val="28"/>
          <w:lang w:eastAsia="en-US"/>
        </w:rPr>
      </w:pPr>
      <w:proofErr w:type="gramStart"/>
      <w:r w:rsidRPr="00B55A19">
        <w:rPr>
          <w:rFonts w:eastAsiaTheme="minorHAnsi"/>
          <w:sz w:val="28"/>
          <w:szCs w:val="28"/>
          <w:lang w:eastAsia="en-US"/>
        </w:rPr>
        <w:t>В соответствии с Федеральным законом  от 29.12.2004 № 190-ФЗ "Градостроительный кодекс Российской Федерации",</w:t>
      </w:r>
      <w:r w:rsidRPr="00B55A19">
        <w:rPr>
          <w:rFonts w:asciiTheme="minorHAnsi" w:eastAsiaTheme="minorHAnsi" w:hAnsiTheme="minorHAnsi" w:cstheme="minorBidi"/>
          <w:sz w:val="22"/>
          <w:szCs w:val="22"/>
          <w:lang w:eastAsia="en-US"/>
        </w:rPr>
        <w:t xml:space="preserve"> </w:t>
      </w:r>
      <w:r w:rsidRPr="00B55A19">
        <w:rPr>
          <w:rFonts w:eastAsiaTheme="minorHAnsi"/>
          <w:sz w:val="28"/>
          <w:szCs w:val="28"/>
          <w:lang w:eastAsia="en-US"/>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Губернатора Владимирской области от 27.07.2011 № 759 "О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w:t>
      </w:r>
      <w:proofErr w:type="gramEnd"/>
    </w:p>
    <w:p w:rsidR="00B55A19" w:rsidRPr="00B55A19" w:rsidRDefault="00B55A19" w:rsidP="00B55A19">
      <w:pPr>
        <w:ind w:left="-142" w:firstLine="709"/>
        <w:jc w:val="both"/>
        <w:rPr>
          <w:rFonts w:eastAsiaTheme="minorHAnsi"/>
          <w:sz w:val="28"/>
          <w:szCs w:val="28"/>
          <w:lang w:eastAsia="en-US"/>
        </w:rPr>
      </w:pPr>
      <w:r w:rsidRPr="00B55A19">
        <w:rPr>
          <w:rFonts w:eastAsiaTheme="minorHAnsi"/>
          <w:sz w:val="28"/>
          <w:szCs w:val="28"/>
          <w:lang w:eastAsia="en-US"/>
        </w:rPr>
        <w:t xml:space="preserve"> </w:t>
      </w:r>
      <w:r w:rsidRPr="00B55A19">
        <w:rPr>
          <w:spacing w:val="100"/>
          <w:sz w:val="28"/>
          <w:szCs w:val="28"/>
        </w:rPr>
        <w:t>постановляю</w:t>
      </w:r>
      <w:r w:rsidRPr="00B55A19">
        <w:rPr>
          <w:rFonts w:eastAsiaTheme="minorHAnsi"/>
          <w:sz w:val="28"/>
          <w:szCs w:val="28"/>
          <w:lang w:eastAsia="en-US"/>
        </w:rPr>
        <w:t>:</w:t>
      </w:r>
    </w:p>
    <w:p w:rsidR="00B55A19" w:rsidRPr="00B55A19" w:rsidRDefault="00B55A19" w:rsidP="00B55A19">
      <w:pPr>
        <w:numPr>
          <w:ilvl w:val="0"/>
          <w:numId w:val="21"/>
        </w:numPr>
        <w:spacing w:after="200" w:line="276" w:lineRule="auto"/>
        <w:jc w:val="both"/>
        <w:rPr>
          <w:rFonts w:eastAsiaTheme="minorHAnsi"/>
          <w:sz w:val="28"/>
          <w:szCs w:val="28"/>
          <w:lang w:eastAsia="en-US"/>
        </w:rPr>
      </w:pPr>
      <w:r w:rsidRPr="00B55A19">
        <w:rPr>
          <w:rFonts w:eastAsiaTheme="minorHAnsi"/>
          <w:sz w:val="28"/>
          <w:szCs w:val="28"/>
          <w:lang w:eastAsia="en-US"/>
        </w:rPr>
        <w:t>Утвердить административный регламент  осуществления регионального государственного  строительного надзора при строительстве,  реконструкции объектов капитального строительства согласно приложению.</w:t>
      </w:r>
    </w:p>
    <w:p w:rsidR="00B55A19" w:rsidRPr="00B55A19" w:rsidRDefault="00B55A19" w:rsidP="00B55A19">
      <w:pPr>
        <w:numPr>
          <w:ilvl w:val="0"/>
          <w:numId w:val="21"/>
        </w:numPr>
        <w:spacing w:after="200" w:line="276" w:lineRule="auto"/>
        <w:jc w:val="both"/>
        <w:rPr>
          <w:rFonts w:eastAsiaTheme="minorHAnsi"/>
          <w:sz w:val="28"/>
          <w:szCs w:val="28"/>
          <w:lang w:eastAsia="en-US"/>
        </w:rPr>
      </w:pPr>
      <w:r w:rsidRPr="00B55A19">
        <w:rPr>
          <w:rFonts w:eastAsiaTheme="minorHAnsi"/>
          <w:sz w:val="28"/>
          <w:szCs w:val="28"/>
          <w:lang w:eastAsia="en-US"/>
        </w:rPr>
        <w:t>Признать утратившим  силу постановление инспекции государственного строительного надзора администрации Владимирской области от 09.11.2018 № 1 "Об утверждении административного регламента осуществления регионального государственного  строительного надзора при строительстве,  реконструкции объектов капитального строительства".</w:t>
      </w:r>
    </w:p>
    <w:p w:rsidR="00B55A19" w:rsidRPr="00B55A19" w:rsidRDefault="00B55A19" w:rsidP="00B55A19">
      <w:pPr>
        <w:numPr>
          <w:ilvl w:val="0"/>
          <w:numId w:val="21"/>
        </w:numPr>
        <w:spacing w:after="200" w:line="276" w:lineRule="auto"/>
        <w:jc w:val="both"/>
        <w:rPr>
          <w:rFonts w:eastAsiaTheme="minorHAnsi"/>
          <w:sz w:val="28"/>
          <w:szCs w:val="28"/>
          <w:lang w:eastAsia="en-US"/>
        </w:rPr>
      </w:pPr>
      <w:proofErr w:type="gramStart"/>
      <w:r w:rsidRPr="00B55A19">
        <w:rPr>
          <w:rFonts w:eastAsiaTheme="minorHAnsi"/>
          <w:sz w:val="28"/>
          <w:szCs w:val="28"/>
          <w:lang w:eastAsia="en-US"/>
        </w:rPr>
        <w:t>Контроль  за</w:t>
      </w:r>
      <w:proofErr w:type="gramEnd"/>
      <w:r w:rsidRPr="00B55A19">
        <w:rPr>
          <w:rFonts w:eastAsiaTheme="minorHAnsi"/>
          <w:sz w:val="28"/>
          <w:szCs w:val="28"/>
          <w:lang w:eastAsia="en-US"/>
        </w:rPr>
        <w:t xml:space="preserve">  исполнением настоящего постановления  оставляю за собой. </w:t>
      </w:r>
    </w:p>
    <w:p w:rsidR="00B55A19" w:rsidRPr="00B55A19" w:rsidRDefault="00B55A19" w:rsidP="00B55A19">
      <w:pPr>
        <w:numPr>
          <w:ilvl w:val="0"/>
          <w:numId w:val="21"/>
        </w:numPr>
        <w:spacing w:after="200" w:line="276" w:lineRule="auto"/>
        <w:jc w:val="both"/>
        <w:rPr>
          <w:rFonts w:eastAsiaTheme="minorHAnsi"/>
          <w:sz w:val="28"/>
          <w:szCs w:val="28"/>
          <w:lang w:eastAsia="en-US"/>
        </w:rPr>
      </w:pPr>
      <w:r w:rsidRPr="00B55A19">
        <w:rPr>
          <w:rFonts w:eastAsiaTheme="minorHAnsi"/>
          <w:sz w:val="28"/>
          <w:szCs w:val="28"/>
          <w:lang w:eastAsia="en-US"/>
        </w:rPr>
        <w:t>Настоящее постановление вступает в силу со дня его официального опубликования.</w:t>
      </w:r>
    </w:p>
    <w:p w:rsidR="00B55A19" w:rsidRPr="00B55A19" w:rsidRDefault="00B55A19" w:rsidP="00B55A19">
      <w:pPr>
        <w:ind w:left="720"/>
        <w:rPr>
          <w:rFonts w:eastAsiaTheme="minorHAnsi"/>
          <w:sz w:val="28"/>
          <w:szCs w:val="28"/>
          <w:lang w:eastAsia="en-US"/>
        </w:rPr>
      </w:pPr>
    </w:p>
    <w:p w:rsidR="00B55A19" w:rsidRPr="00B55A19" w:rsidRDefault="00B55A19" w:rsidP="00B55A19">
      <w:pPr>
        <w:ind w:left="720"/>
        <w:rPr>
          <w:rFonts w:eastAsiaTheme="minorHAnsi"/>
          <w:sz w:val="28"/>
          <w:szCs w:val="28"/>
          <w:lang w:eastAsia="en-US"/>
        </w:rPr>
      </w:pPr>
    </w:p>
    <w:p w:rsidR="00B55A19" w:rsidRPr="00B55A19" w:rsidRDefault="00B55A19" w:rsidP="00B55A19">
      <w:pPr>
        <w:ind w:left="720" w:hanging="720"/>
        <w:rPr>
          <w:color w:val="000000"/>
        </w:rPr>
      </w:pPr>
      <w:proofErr w:type="spellStart"/>
      <w:r w:rsidRPr="00B55A19">
        <w:rPr>
          <w:rFonts w:eastAsiaTheme="minorHAnsi"/>
          <w:sz w:val="28"/>
          <w:szCs w:val="28"/>
          <w:lang w:eastAsia="en-US"/>
        </w:rPr>
        <w:t>И.о</w:t>
      </w:r>
      <w:proofErr w:type="spellEnd"/>
      <w:r w:rsidRPr="00B55A19">
        <w:rPr>
          <w:rFonts w:eastAsiaTheme="minorHAnsi"/>
          <w:sz w:val="28"/>
          <w:szCs w:val="28"/>
          <w:lang w:eastAsia="en-US"/>
        </w:rPr>
        <w:t>.  начальника  инспекции  госстройнадзора                              Е.А. Пронина</w:t>
      </w:r>
    </w:p>
    <w:p w:rsidR="00B55A19" w:rsidRPr="00B55A19" w:rsidRDefault="00B55A19" w:rsidP="00B55A19">
      <w:pPr>
        <w:jc w:val="right"/>
        <w:rPr>
          <w:color w:val="000000"/>
        </w:rPr>
      </w:pPr>
    </w:p>
    <w:p w:rsidR="00B55A19" w:rsidRDefault="00B55A19" w:rsidP="00B55A19">
      <w:pPr>
        <w:pStyle w:val="ConsPlusNormal"/>
        <w:tabs>
          <w:tab w:val="left" w:pos="4087"/>
          <w:tab w:val="right" w:pos="9354"/>
        </w:tabs>
        <w:jc w:val="right"/>
        <w:rPr>
          <w:rFonts w:ascii="Times New Roman" w:hAnsi="Times New Roman" w:cs="Times New Roman"/>
          <w:sz w:val="28"/>
          <w:szCs w:val="28"/>
        </w:rPr>
      </w:pPr>
      <w:r>
        <w:rPr>
          <w:rFonts w:ascii="Times New Roman" w:hAnsi="Times New Roman" w:cs="Times New Roman"/>
          <w:sz w:val="28"/>
          <w:szCs w:val="28"/>
        </w:rPr>
        <w:tab/>
      </w:r>
    </w:p>
    <w:p w:rsidR="00D15E6B" w:rsidRPr="006E5993" w:rsidRDefault="00692084" w:rsidP="00B55A19">
      <w:pPr>
        <w:pStyle w:val="ConsPlusNormal"/>
        <w:tabs>
          <w:tab w:val="left" w:pos="4087"/>
          <w:tab w:val="right" w:pos="9354"/>
        </w:tabs>
        <w:jc w:val="right"/>
        <w:rPr>
          <w:rFonts w:ascii="Times New Roman" w:hAnsi="Times New Roman" w:cs="Times New Roman"/>
          <w:sz w:val="28"/>
          <w:szCs w:val="28"/>
        </w:rPr>
      </w:pPr>
      <w:bookmarkStart w:id="0" w:name="_GoBack"/>
      <w:bookmarkEnd w:id="0"/>
      <w:r w:rsidRPr="006E5993">
        <w:rPr>
          <w:rFonts w:ascii="Times New Roman" w:hAnsi="Times New Roman" w:cs="Times New Roman"/>
          <w:sz w:val="28"/>
          <w:szCs w:val="28"/>
        </w:rPr>
        <w:lastRenderedPageBreak/>
        <w:t>Приложение</w:t>
      </w:r>
      <w:r w:rsidR="00B55A19">
        <w:rPr>
          <w:rFonts w:ascii="Times New Roman" w:hAnsi="Times New Roman" w:cs="Times New Roman"/>
          <w:sz w:val="28"/>
          <w:szCs w:val="28"/>
        </w:rPr>
        <w:t xml:space="preserve"> </w:t>
      </w:r>
      <w:r w:rsidRPr="006E5993">
        <w:rPr>
          <w:rFonts w:ascii="Times New Roman" w:hAnsi="Times New Roman" w:cs="Times New Roman"/>
          <w:sz w:val="28"/>
          <w:szCs w:val="28"/>
        </w:rPr>
        <w:t>к постановлению</w:t>
      </w:r>
      <w:r w:rsidR="00B55A19">
        <w:rPr>
          <w:rFonts w:ascii="Times New Roman" w:hAnsi="Times New Roman" w:cs="Times New Roman"/>
          <w:sz w:val="28"/>
          <w:szCs w:val="28"/>
        </w:rPr>
        <w:t xml:space="preserve"> </w:t>
      </w:r>
      <w:r w:rsidR="00A57C3F" w:rsidRPr="006E5993">
        <w:rPr>
          <w:rFonts w:ascii="Times New Roman" w:hAnsi="Times New Roman" w:cs="Times New Roman"/>
          <w:sz w:val="28"/>
          <w:szCs w:val="28"/>
        </w:rPr>
        <w:t xml:space="preserve">инспекции </w:t>
      </w:r>
      <w:r w:rsidR="00B55A19">
        <w:rPr>
          <w:rFonts w:ascii="Times New Roman" w:hAnsi="Times New Roman" w:cs="Times New Roman"/>
          <w:sz w:val="28"/>
          <w:szCs w:val="28"/>
        </w:rPr>
        <w:t xml:space="preserve">                                                                         </w:t>
      </w:r>
      <w:proofErr w:type="gramStart"/>
      <w:r w:rsidR="00A57C3F" w:rsidRPr="006E5993">
        <w:rPr>
          <w:rFonts w:ascii="Times New Roman" w:hAnsi="Times New Roman" w:cs="Times New Roman"/>
          <w:sz w:val="28"/>
          <w:szCs w:val="28"/>
        </w:rPr>
        <w:t>государственного</w:t>
      </w:r>
      <w:proofErr w:type="gramEnd"/>
      <w:r w:rsidR="00A57C3F" w:rsidRPr="006E5993">
        <w:rPr>
          <w:rFonts w:ascii="Times New Roman" w:hAnsi="Times New Roman" w:cs="Times New Roman"/>
          <w:sz w:val="28"/>
          <w:szCs w:val="28"/>
        </w:rPr>
        <w:t xml:space="preserve"> строительного </w:t>
      </w:r>
    </w:p>
    <w:p w:rsidR="00692084" w:rsidRPr="006E5993" w:rsidRDefault="00A57C3F">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надзора</w:t>
      </w:r>
      <w:r w:rsidR="00D15E6B" w:rsidRPr="006E5993">
        <w:rPr>
          <w:rFonts w:ascii="Times New Roman" w:hAnsi="Times New Roman" w:cs="Times New Roman"/>
          <w:sz w:val="28"/>
          <w:szCs w:val="28"/>
        </w:rPr>
        <w:t xml:space="preserve"> администрации </w:t>
      </w:r>
      <w:r w:rsidR="00692084" w:rsidRPr="006E5993">
        <w:rPr>
          <w:rFonts w:ascii="Times New Roman" w:hAnsi="Times New Roman" w:cs="Times New Roman"/>
          <w:sz w:val="28"/>
          <w:szCs w:val="28"/>
        </w:rPr>
        <w:t>Владимирской области</w:t>
      </w:r>
    </w:p>
    <w:p w:rsidR="00692084" w:rsidRPr="006E5993" w:rsidRDefault="00BB009F">
      <w:pPr>
        <w:pStyle w:val="ConsPlusNormal"/>
        <w:jc w:val="right"/>
        <w:rPr>
          <w:rFonts w:ascii="Times New Roman" w:hAnsi="Times New Roman" w:cs="Times New Roman"/>
          <w:sz w:val="28"/>
          <w:szCs w:val="28"/>
        </w:rPr>
      </w:pPr>
      <w:r w:rsidRPr="006E5993">
        <w:rPr>
          <w:rFonts w:ascii="Times New Roman" w:hAnsi="Times New Roman" w:cs="Times New Roman"/>
          <w:sz w:val="28"/>
          <w:szCs w:val="28"/>
        </w:rPr>
        <w:t xml:space="preserve">от </w:t>
      </w:r>
      <w:r w:rsidR="00DC0001" w:rsidRPr="006E5993">
        <w:rPr>
          <w:rFonts w:ascii="Times New Roman" w:hAnsi="Times New Roman" w:cs="Times New Roman"/>
          <w:sz w:val="28"/>
          <w:szCs w:val="28"/>
        </w:rPr>
        <w:t>0</w:t>
      </w:r>
      <w:r w:rsidR="00B55A19">
        <w:rPr>
          <w:rFonts w:ascii="Times New Roman" w:hAnsi="Times New Roman" w:cs="Times New Roman"/>
          <w:sz w:val="28"/>
          <w:szCs w:val="28"/>
        </w:rPr>
        <w:t>4</w:t>
      </w:r>
      <w:r w:rsidR="00E14AAA" w:rsidRPr="006E5993">
        <w:rPr>
          <w:rFonts w:ascii="Times New Roman" w:hAnsi="Times New Roman" w:cs="Times New Roman"/>
          <w:sz w:val="28"/>
          <w:szCs w:val="28"/>
        </w:rPr>
        <w:t>.</w:t>
      </w:r>
      <w:r w:rsidR="00C45141" w:rsidRPr="006E5993">
        <w:rPr>
          <w:rFonts w:ascii="Times New Roman" w:hAnsi="Times New Roman" w:cs="Times New Roman"/>
          <w:sz w:val="28"/>
          <w:szCs w:val="28"/>
        </w:rPr>
        <w:t>1</w:t>
      </w:r>
      <w:r w:rsidR="00B55A19">
        <w:rPr>
          <w:rFonts w:ascii="Times New Roman" w:hAnsi="Times New Roman" w:cs="Times New Roman"/>
          <w:sz w:val="28"/>
          <w:szCs w:val="28"/>
        </w:rPr>
        <w:t>2</w:t>
      </w:r>
      <w:r w:rsidR="00D02086" w:rsidRPr="006E5993">
        <w:rPr>
          <w:rFonts w:ascii="Times New Roman" w:hAnsi="Times New Roman" w:cs="Times New Roman"/>
          <w:sz w:val="28"/>
          <w:szCs w:val="28"/>
        </w:rPr>
        <w:t>.201</w:t>
      </w:r>
      <w:r w:rsidR="00E14AAA" w:rsidRPr="006E5993">
        <w:rPr>
          <w:rFonts w:ascii="Times New Roman" w:hAnsi="Times New Roman" w:cs="Times New Roman"/>
          <w:sz w:val="28"/>
          <w:szCs w:val="28"/>
        </w:rPr>
        <w:t>8</w:t>
      </w:r>
      <w:r w:rsidR="00D02086" w:rsidRPr="006E5993">
        <w:rPr>
          <w:rFonts w:ascii="Times New Roman" w:hAnsi="Times New Roman" w:cs="Times New Roman"/>
          <w:sz w:val="28"/>
          <w:szCs w:val="28"/>
        </w:rPr>
        <w:t xml:space="preserve"> г.</w:t>
      </w:r>
      <w:r w:rsidR="003C049A" w:rsidRPr="006E5993">
        <w:rPr>
          <w:rFonts w:ascii="Times New Roman" w:hAnsi="Times New Roman" w:cs="Times New Roman"/>
          <w:sz w:val="28"/>
          <w:szCs w:val="28"/>
        </w:rPr>
        <w:t xml:space="preserve"> №</w:t>
      </w:r>
      <w:r w:rsidR="00017E58" w:rsidRPr="006E5993">
        <w:rPr>
          <w:rFonts w:ascii="Times New Roman" w:hAnsi="Times New Roman" w:cs="Times New Roman"/>
          <w:sz w:val="28"/>
          <w:szCs w:val="28"/>
        </w:rPr>
        <w:t xml:space="preserve">  </w:t>
      </w:r>
      <w:r w:rsidR="00B55A19">
        <w:rPr>
          <w:rFonts w:ascii="Times New Roman" w:hAnsi="Times New Roman" w:cs="Times New Roman"/>
          <w:sz w:val="28"/>
          <w:szCs w:val="28"/>
        </w:rPr>
        <w:t>2</w:t>
      </w:r>
    </w:p>
    <w:p w:rsidR="00B92280" w:rsidRPr="006E5993" w:rsidRDefault="00B92280" w:rsidP="00BC1DD0">
      <w:pPr>
        <w:pStyle w:val="ConsPlusNormal"/>
        <w:jc w:val="center"/>
        <w:rPr>
          <w:rFonts w:ascii="Times New Roman" w:hAnsi="Times New Roman" w:cs="Times New Roman"/>
          <w:sz w:val="28"/>
          <w:szCs w:val="28"/>
        </w:rPr>
      </w:pPr>
    </w:p>
    <w:p w:rsidR="00B92280" w:rsidRPr="006E5993" w:rsidRDefault="00B92280" w:rsidP="00BC1DD0">
      <w:pPr>
        <w:pStyle w:val="ConsPlusNormal"/>
        <w:jc w:val="center"/>
        <w:rPr>
          <w:rFonts w:ascii="Times New Roman" w:hAnsi="Times New Roman" w:cs="Times New Roman"/>
          <w:sz w:val="28"/>
          <w:szCs w:val="28"/>
        </w:rPr>
      </w:pPr>
    </w:p>
    <w:p w:rsidR="00692084" w:rsidRPr="006E5993" w:rsidRDefault="00692084">
      <w:pPr>
        <w:pStyle w:val="ConsPlusNormal"/>
        <w:jc w:val="both"/>
        <w:rPr>
          <w:sz w:val="30"/>
          <w:szCs w:val="30"/>
        </w:rPr>
      </w:pPr>
    </w:p>
    <w:p w:rsidR="00F06DF5" w:rsidRPr="006E5993" w:rsidRDefault="00F06DF5" w:rsidP="00F06DF5">
      <w:pPr>
        <w:pStyle w:val="ConsPlusNormal"/>
        <w:jc w:val="center"/>
        <w:rPr>
          <w:rFonts w:ascii="Times New Roman" w:hAnsi="Times New Roman" w:cs="Times New Roman"/>
          <w:b/>
          <w:sz w:val="28"/>
          <w:szCs w:val="28"/>
        </w:rPr>
      </w:pPr>
      <w:bookmarkStart w:id="1" w:name="P42"/>
      <w:bookmarkEnd w:id="1"/>
      <w:r w:rsidRPr="006E5993">
        <w:rPr>
          <w:rFonts w:ascii="Times New Roman" w:hAnsi="Times New Roman" w:cs="Times New Roman"/>
          <w:b/>
          <w:sz w:val="28"/>
          <w:szCs w:val="28"/>
        </w:rPr>
        <w:t>АДМИНИСТРАТИВНЫЙ РЕГЛАМЕНТ</w:t>
      </w:r>
    </w:p>
    <w:p w:rsidR="00692084" w:rsidRPr="006E5993" w:rsidRDefault="00F06DF5" w:rsidP="00F06DF5">
      <w:pPr>
        <w:pStyle w:val="ConsPlusNormal"/>
        <w:jc w:val="center"/>
        <w:rPr>
          <w:rFonts w:ascii="Times New Roman" w:hAnsi="Times New Roman" w:cs="Times New Roman"/>
        </w:rPr>
      </w:pPr>
      <w:r w:rsidRPr="006E5993">
        <w:rPr>
          <w:rFonts w:ascii="Times New Roman" w:hAnsi="Times New Roman" w:cs="Times New Roman"/>
          <w:b/>
          <w:sz w:val="28"/>
          <w:szCs w:val="28"/>
        </w:rPr>
        <w:t xml:space="preserve">ОСУЩЕСТВЛЕНИЯ </w:t>
      </w:r>
      <w:r w:rsidR="00BB6451" w:rsidRPr="006E5993">
        <w:rPr>
          <w:rFonts w:ascii="Times New Roman" w:hAnsi="Times New Roman" w:cs="Times New Roman"/>
          <w:b/>
          <w:sz w:val="28"/>
          <w:szCs w:val="28"/>
        </w:rPr>
        <w:t xml:space="preserve">РЕГИОНАЛЬНОГО </w:t>
      </w:r>
      <w:r w:rsidRPr="006E5993">
        <w:rPr>
          <w:rFonts w:ascii="Times New Roman" w:hAnsi="Times New Roman" w:cs="Times New Roman"/>
          <w:b/>
          <w:sz w:val="28"/>
          <w:szCs w:val="28"/>
        </w:rPr>
        <w:t xml:space="preserve">ГОСУДАРСТВЕННОГО </w:t>
      </w:r>
      <w:r w:rsidR="00BB6451" w:rsidRPr="006E5993">
        <w:rPr>
          <w:rFonts w:ascii="Times New Roman" w:hAnsi="Times New Roman" w:cs="Times New Roman"/>
          <w:b/>
          <w:sz w:val="28"/>
          <w:szCs w:val="28"/>
        </w:rPr>
        <w:t xml:space="preserve">СТРОИТЕЛЬНОГО </w:t>
      </w:r>
      <w:r w:rsidRPr="006E5993">
        <w:rPr>
          <w:rFonts w:ascii="Times New Roman" w:hAnsi="Times New Roman" w:cs="Times New Roman"/>
          <w:b/>
          <w:sz w:val="28"/>
          <w:szCs w:val="28"/>
        </w:rPr>
        <w:t>НАДЗОРА</w:t>
      </w:r>
      <w:r w:rsidR="00BB6451" w:rsidRPr="006E5993">
        <w:rPr>
          <w:rFonts w:ascii="Times New Roman" w:hAnsi="Times New Roman" w:cs="Times New Roman"/>
          <w:b/>
          <w:sz w:val="28"/>
          <w:szCs w:val="28"/>
        </w:rPr>
        <w:t xml:space="preserve"> </w:t>
      </w:r>
      <w:r w:rsidRPr="006E5993">
        <w:rPr>
          <w:rFonts w:ascii="Times New Roman" w:hAnsi="Times New Roman" w:cs="Times New Roman"/>
          <w:b/>
          <w:sz w:val="28"/>
          <w:szCs w:val="28"/>
        </w:rPr>
        <w:t>ПРИ СТРОИТЕЛЬСТВЕ</w:t>
      </w:r>
      <w:r w:rsidR="00BB6451" w:rsidRPr="006E5993">
        <w:rPr>
          <w:rFonts w:ascii="Times New Roman" w:hAnsi="Times New Roman" w:cs="Times New Roman"/>
          <w:b/>
          <w:sz w:val="28"/>
          <w:szCs w:val="28"/>
        </w:rPr>
        <w:t xml:space="preserve">, </w:t>
      </w:r>
      <w:r w:rsidRPr="006E5993">
        <w:rPr>
          <w:rFonts w:ascii="Times New Roman" w:hAnsi="Times New Roman" w:cs="Times New Roman"/>
          <w:b/>
          <w:sz w:val="28"/>
          <w:szCs w:val="28"/>
        </w:rPr>
        <w:t xml:space="preserve"> РЕКОНСТРУКЦИИ ОБЪЕКТОВ КАПИТАЛЬНОГО СТРОИТЕЛЬСТВА </w:t>
      </w:r>
    </w:p>
    <w:p w:rsidR="00661A9A" w:rsidRPr="006E5993" w:rsidRDefault="00661A9A">
      <w:pPr>
        <w:pStyle w:val="ConsPlusNormal"/>
        <w:jc w:val="both"/>
        <w:rPr>
          <w:rFonts w:ascii="Times New Roman" w:hAnsi="Times New Roman" w:cs="Times New Roman"/>
        </w:rPr>
      </w:pPr>
    </w:p>
    <w:p w:rsidR="00692084" w:rsidRPr="006E5993" w:rsidRDefault="00661A9A" w:rsidP="00661A9A">
      <w:pPr>
        <w:pStyle w:val="ConsPlusNormal"/>
        <w:tabs>
          <w:tab w:val="center" w:pos="4677"/>
          <w:tab w:val="left" w:pos="6131"/>
        </w:tabs>
        <w:rPr>
          <w:rFonts w:ascii="Times New Roman" w:hAnsi="Times New Roman" w:cs="Times New Roman"/>
          <w:sz w:val="28"/>
          <w:szCs w:val="28"/>
        </w:rPr>
      </w:pPr>
      <w:r w:rsidRPr="006E5993">
        <w:rPr>
          <w:rFonts w:ascii="Times New Roman" w:hAnsi="Times New Roman" w:cs="Times New Roman"/>
          <w:sz w:val="28"/>
          <w:szCs w:val="28"/>
        </w:rPr>
        <w:tab/>
      </w:r>
      <w:r w:rsidR="00692084" w:rsidRPr="006E5993">
        <w:rPr>
          <w:rFonts w:ascii="Times New Roman" w:hAnsi="Times New Roman" w:cs="Times New Roman"/>
          <w:sz w:val="28"/>
          <w:szCs w:val="28"/>
        </w:rPr>
        <w:t>1. Общие положения</w:t>
      </w:r>
      <w:r w:rsidRPr="006E5993">
        <w:rPr>
          <w:rFonts w:ascii="Times New Roman" w:hAnsi="Times New Roman" w:cs="Times New Roman"/>
          <w:sz w:val="28"/>
          <w:szCs w:val="28"/>
        </w:rPr>
        <w:tab/>
      </w:r>
    </w:p>
    <w:p w:rsidR="00692084" w:rsidRPr="006E5993" w:rsidRDefault="00692084">
      <w:pPr>
        <w:pStyle w:val="ConsPlusNormal"/>
        <w:jc w:val="both"/>
      </w:pPr>
    </w:p>
    <w:p w:rsidR="00692084" w:rsidRPr="006E5993" w:rsidRDefault="00B8270E">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Административный регламент осуществления</w:t>
      </w:r>
      <w:r w:rsidR="00BB6451" w:rsidRPr="006E5993">
        <w:rPr>
          <w:rFonts w:ascii="Times New Roman" w:hAnsi="Times New Roman" w:cs="Times New Roman"/>
          <w:sz w:val="28"/>
          <w:szCs w:val="28"/>
        </w:rPr>
        <w:t xml:space="preserve"> </w:t>
      </w:r>
      <w:r w:rsidR="00B55A3C"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 xml:space="preserve">государственного </w:t>
      </w:r>
      <w:r w:rsidR="00B55A3C" w:rsidRPr="006E5993">
        <w:rPr>
          <w:rFonts w:ascii="Times New Roman" w:hAnsi="Times New Roman" w:cs="Times New Roman"/>
          <w:sz w:val="28"/>
          <w:szCs w:val="28"/>
        </w:rPr>
        <w:t>строительного</w:t>
      </w:r>
      <w:r w:rsidRPr="006E5993">
        <w:rPr>
          <w:rFonts w:ascii="Times New Roman" w:hAnsi="Times New Roman" w:cs="Times New Roman"/>
          <w:sz w:val="28"/>
          <w:szCs w:val="28"/>
        </w:rPr>
        <w:t xml:space="preserve"> надзора при строительстве</w:t>
      </w:r>
      <w:r w:rsidR="002361D1"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реконструкции объектов капитального строительства </w:t>
      </w:r>
      <w:r w:rsidR="00692084" w:rsidRPr="006E5993">
        <w:rPr>
          <w:rFonts w:ascii="Times New Roman" w:hAnsi="Times New Roman" w:cs="Times New Roman"/>
          <w:sz w:val="28"/>
          <w:szCs w:val="28"/>
        </w:rPr>
        <w:t xml:space="preserve">(далее - Регламент, </w:t>
      </w:r>
      <w:r w:rsidRPr="006E5993">
        <w:rPr>
          <w:rFonts w:ascii="Times New Roman" w:hAnsi="Times New Roman" w:cs="Times New Roman"/>
          <w:sz w:val="28"/>
          <w:szCs w:val="28"/>
        </w:rPr>
        <w:t xml:space="preserve">осуществление </w:t>
      </w:r>
      <w:r w:rsidR="00692084" w:rsidRPr="006E5993">
        <w:rPr>
          <w:rFonts w:ascii="Times New Roman" w:hAnsi="Times New Roman" w:cs="Times New Roman"/>
          <w:sz w:val="28"/>
          <w:szCs w:val="28"/>
        </w:rPr>
        <w:t>государствен</w:t>
      </w:r>
      <w:r w:rsidRPr="006E5993">
        <w:rPr>
          <w:rFonts w:ascii="Times New Roman" w:hAnsi="Times New Roman" w:cs="Times New Roman"/>
          <w:sz w:val="28"/>
          <w:szCs w:val="28"/>
        </w:rPr>
        <w:t>ного надзора</w:t>
      </w:r>
      <w:r w:rsidR="00692084" w:rsidRPr="006E5993">
        <w:rPr>
          <w:rFonts w:ascii="Times New Roman" w:hAnsi="Times New Roman" w:cs="Times New Roman"/>
          <w:sz w:val="28"/>
          <w:szCs w:val="28"/>
        </w:rPr>
        <w:t xml:space="preserve">) разработан в целях повышения качества </w:t>
      </w:r>
      <w:r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я</w:t>
      </w:r>
      <w:r w:rsidRPr="006E5993">
        <w:rPr>
          <w:rFonts w:ascii="Times New Roman" w:hAnsi="Times New Roman" w:cs="Times New Roman"/>
          <w:sz w:val="28"/>
          <w:szCs w:val="28"/>
        </w:rPr>
        <w:t xml:space="preserve"> государственного надзора</w:t>
      </w:r>
      <w:r w:rsidR="00FD5D06"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и определяет сроки и последовательность действий (административных процедур) при осуществлении указанных полномочий.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w:t>
      </w:r>
      <w:r w:rsidR="002361D1" w:rsidRPr="006E5993">
        <w:rPr>
          <w:rFonts w:ascii="Times New Roman" w:hAnsi="Times New Roman" w:cs="Times New Roman"/>
          <w:sz w:val="28"/>
          <w:szCs w:val="28"/>
        </w:rPr>
        <w:t>1</w:t>
      </w:r>
      <w:r w:rsidRPr="006E5993">
        <w:rPr>
          <w:rFonts w:ascii="Times New Roman" w:hAnsi="Times New Roman" w:cs="Times New Roman"/>
          <w:sz w:val="28"/>
          <w:szCs w:val="28"/>
        </w:rPr>
        <w:t>. Наименование</w:t>
      </w:r>
      <w:r w:rsidR="00B8270E" w:rsidRPr="006E5993">
        <w:rPr>
          <w:rFonts w:ascii="Times New Roman" w:hAnsi="Times New Roman" w:cs="Times New Roman"/>
          <w:sz w:val="28"/>
          <w:szCs w:val="28"/>
        </w:rPr>
        <w:t xml:space="preserve"> </w:t>
      </w:r>
      <w:r w:rsidR="00FD5D06" w:rsidRPr="006E5993">
        <w:rPr>
          <w:rFonts w:ascii="Times New Roman" w:hAnsi="Times New Roman" w:cs="Times New Roman"/>
          <w:sz w:val="28"/>
          <w:szCs w:val="28"/>
        </w:rPr>
        <w:t>государственной функции</w:t>
      </w:r>
      <w:r w:rsidRPr="006E5993">
        <w:rPr>
          <w:rFonts w:ascii="Times New Roman" w:hAnsi="Times New Roman" w:cs="Times New Roman"/>
          <w:sz w:val="28"/>
          <w:szCs w:val="28"/>
        </w:rPr>
        <w:t>: осуществление регионального государственного строительного надзора при строительстве</w:t>
      </w:r>
      <w:r w:rsidR="002361D1"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2361D1" w:rsidRPr="006E5993">
        <w:rPr>
          <w:rFonts w:ascii="Times New Roman" w:hAnsi="Times New Roman" w:cs="Times New Roman"/>
          <w:sz w:val="28"/>
          <w:szCs w:val="28"/>
        </w:rPr>
        <w:t xml:space="preserve">  </w:t>
      </w:r>
      <w:r w:rsidRPr="006E5993">
        <w:rPr>
          <w:rFonts w:ascii="Times New Roman" w:hAnsi="Times New Roman" w:cs="Times New Roman"/>
          <w:sz w:val="28"/>
          <w:szCs w:val="28"/>
        </w:rPr>
        <w:t>реконструкции объектов капитального строительства.</w:t>
      </w:r>
    </w:p>
    <w:p w:rsidR="002361D1" w:rsidRPr="006E5993" w:rsidRDefault="002361D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1.2. Наименование органа исполнительной власти, осуществляющего государственный надзор: инспекция государственного строительного надзора администрации Владимирской области (далее – Инспекция).</w:t>
      </w:r>
    </w:p>
    <w:p w:rsidR="00692084" w:rsidRPr="006E5993" w:rsidRDefault="002361D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1.3.</w:t>
      </w:r>
      <w:r w:rsidR="00916D58"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 xml:space="preserve">Перечень нормативных правовых актов, регулирующих </w:t>
      </w:r>
      <w:r w:rsidRPr="006E5993">
        <w:rPr>
          <w:rFonts w:ascii="Times New Roman" w:hAnsi="Times New Roman" w:cs="Times New Roman"/>
          <w:sz w:val="28"/>
          <w:szCs w:val="28"/>
        </w:rPr>
        <w:t>осуществление государственного надзора</w:t>
      </w:r>
      <w:r w:rsidR="00692084" w:rsidRPr="006E5993">
        <w:rPr>
          <w:rFonts w:ascii="Times New Roman" w:hAnsi="Times New Roman" w:cs="Times New Roman"/>
          <w:sz w:val="28"/>
          <w:szCs w:val="28"/>
        </w:rPr>
        <w:t>:</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Градостроительный </w:t>
      </w:r>
      <w:hyperlink r:id="rId9" w:history="1">
        <w:r w:rsidRPr="006E5993">
          <w:rPr>
            <w:rFonts w:ascii="Times New Roman" w:hAnsi="Times New Roman" w:cs="Times New Roman"/>
            <w:sz w:val="28"/>
            <w:szCs w:val="28"/>
          </w:rPr>
          <w:t>кодекс</w:t>
        </w:r>
      </w:hyperlink>
      <w:r w:rsidRPr="006E5993">
        <w:rPr>
          <w:rFonts w:ascii="Times New Roman" w:hAnsi="Times New Roman" w:cs="Times New Roman"/>
          <w:sz w:val="28"/>
          <w:szCs w:val="28"/>
        </w:rPr>
        <w:t xml:space="preserve"> Российской Федерации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290, 30.12.2004);</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0" w:history="1">
        <w:r w:rsidRPr="006E5993">
          <w:rPr>
            <w:rFonts w:ascii="Times New Roman" w:hAnsi="Times New Roman" w:cs="Times New Roman"/>
            <w:sz w:val="28"/>
            <w:szCs w:val="28"/>
          </w:rPr>
          <w:t>закон</w:t>
        </w:r>
      </w:hyperlink>
      <w:r w:rsidRPr="006E5993">
        <w:rPr>
          <w:rFonts w:ascii="Times New Roman" w:hAnsi="Times New Roman" w:cs="Times New Roman"/>
          <w:sz w:val="28"/>
          <w:szCs w:val="28"/>
        </w:rPr>
        <w:t xml:space="preserve"> от 27.12.2002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184-ФЗ "О техническом регулировании"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245, 31.12.2002);</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1" w:history="1">
        <w:r w:rsidRPr="006E5993">
          <w:rPr>
            <w:rFonts w:ascii="Times New Roman" w:hAnsi="Times New Roman" w:cs="Times New Roman"/>
            <w:sz w:val="28"/>
            <w:szCs w:val="28"/>
          </w:rPr>
          <w:t>закон</w:t>
        </w:r>
      </w:hyperlink>
      <w:r w:rsidRPr="006E5993">
        <w:rPr>
          <w:rFonts w:ascii="Times New Roman" w:hAnsi="Times New Roman" w:cs="Times New Roman"/>
          <w:sz w:val="28"/>
          <w:szCs w:val="28"/>
        </w:rPr>
        <w:t xml:space="preserve"> от 26.12.2008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w:t>
      </w:r>
      <w:r w:rsidR="001C6AE9" w:rsidRPr="006E5993">
        <w:rPr>
          <w:rFonts w:ascii="Times New Roman" w:hAnsi="Times New Roman" w:cs="Times New Roman"/>
          <w:sz w:val="28"/>
          <w:szCs w:val="28"/>
        </w:rPr>
        <w:t>контроля" ("Российская газета" №</w:t>
      </w:r>
      <w:r w:rsidRPr="006E5993">
        <w:rPr>
          <w:rFonts w:ascii="Times New Roman" w:hAnsi="Times New Roman" w:cs="Times New Roman"/>
          <w:sz w:val="28"/>
          <w:szCs w:val="28"/>
        </w:rPr>
        <w:t xml:space="preserve"> 266, от 30.12.2008);</w:t>
      </w:r>
    </w:p>
    <w:p w:rsidR="0032664C" w:rsidRPr="006E5993" w:rsidRDefault="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Кодекс Российской Федерации об административных правонарушениях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256, 30.12.2001);</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Федеральный </w:t>
      </w:r>
      <w:hyperlink r:id="rId12" w:history="1">
        <w:r w:rsidRPr="006E5993">
          <w:rPr>
            <w:rFonts w:ascii="Times New Roman" w:hAnsi="Times New Roman" w:cs="Times New Roman"/>
            <w:sz w:val="28"/>
            <w:szCs w:val="28"/>
          </w:rPr>
          <w:t>закон</w:t>
        </w:r>
      </w:hyperlink>
      <w:r w:rsidR="001C6AE9" w:rsidRPr="006E5993">
        <w:rPr>
          <w:rFonts w:ascii="Times New Roman" w:hAnsi="Times New Roman" w:cs="Times New Roman"/>
          <w:sz w:val="28"/>
          <w:szCs w:val="28"/>
        </w:rPr>
        <w:t xml:space="preserve"> от 23.11.2009 №</w:t>
      </w:r>
      <w:r w:rsidRPr="006E5993">
        <w:rPr>
          <w:rFonts w:ascii="Times New Roman" w:hAnsi="Times New Roman" w:cs="Times New Roman"/>
          <w:sz w:val="28"/>
          <w:szCs w:val="28"/>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261, 30.11.2009);</w:t>
      </w:r>
    </w:p>
    <w:p w:rsidR="00692084" w:rsidRPr="006E5993" w:rsidRDefault="00692084" w:rsidP="00FF056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hyperlink r:id="rId13" w:history="1">
        <w:r w:rsidRPr="006E5993">
          <w:rPr>
            <w:rFonts w:ascii="Times New Roman" w:hAnsi="Times New Roman" w:cs="Times New Roman"/>
            <w:sz w:val="28"/>
            <w:szCs w:val="28"/>
          </w:rPr>
          <w:t>постановление</w:t>
        </w:r>
      </w:hyperlink>
      <w:r w:rsidRPr="006E5993">
        <w:rPr>
          <w:rFonts w:ascii="Times New Roman" w:hAnsi="Times New Roman" w:cs="Times New Roman"/>
          <w:sz w:val="28"/>
          <w:szCs w:val="28"/>
        </w:rPr>
        <w:t xml:space="preserve"> Правительства Росс</w:t>
      </w:r>
      <w:r w:rsidR="001C6AE9" w:rsidRPr="006E5993">
        <w:rPr>
          <w:rFonts w:ascii="Times New Roman" w:hAnsi="Times New Roman" w:cs="Times New Roman"/>
          <w:sz w:val="28"/>
          <w:szCs w:val="28"/>
        </w:rPr>
        <w:t>ийской Федерации от 01.02.2006 №</w:t>
      </w:r>
      <w:r w:rsidRPr="006E5993">
        <w:rPr>
          <w:rFonts w:ascii="Times New Roman" w:hAnsi="Times New Roman" w:cs="Times New Roman"/>
          <w:sz w:val="28"/>
          <w:szCs w:val="28"/>
        </w:rPr>
        <w:t xml:space="preserve">54 "О государственном строительном надзоре в Российской Федерации" </w:t>
      </w:r>
      <w:r w:rsidRPr="006E5993">
        <w:rPr>
          <w:rFonts w:ascii="Times New Roman" w:hAnsi="Times New Roman" w:cs="Times New Roman"/>
          <w:sz w:val="28"/>
          <w:szCs w:val="28"/>
        </w:rPr>
        <w:lastRenderedPageBreak/>
        <w:t>("</w:t>
      </w:r>
      <w:r w:rsidR="001C6AE9" w:rsidRPr="006E5993">
        <w:rPr>
          <w:rFonts w:ascii="Times New Roman" w:hAnsi="Times New Roman" w:cs="Times New Roman"/>
          <w:sz w:val="28"/>
          <w:szCs w:val="28"/>
        </w:rPr>
        <w:t>Собрание законодательства РФ", №</w:t>
      </w:r>
      <w:r w:rsidRPr="006E5993">
        <w:rPr>
          <w:rFonts w:ascii="Times New Roman" w:hAnsi="Times New Roman" w:cs="Times New Roman"/>
          <w:sz w:val="28"/>
          <w:szCs w:val="28"/>
        </w:rPr>
        <w:t xml:space="preserve"> 7, </w:t>
      </w:r>
      <w:r w:rsidR="001C6AE9" w:rsidRPr="006E5993">
        <w:rPr>
          <w:rFonts w:ascii="Times New Roman" w:hAnsi="Times New Roman" w:cs="Times New Roman"/>
          <w:sz w:val="28"/>
          <w:szCs w:val="28"/>
        </w:rPr>
        <w:t xml:space="preserve">от </w:t>
      </w:r>
      <w:r w:rsidRPr="006E5993">
        <w:rPr>
          <w:rFonts w:ascii="Times New Roman" w:hAnsi="Times New Roman" w:cs="Times New Roman"/>
          <w:sz w:val="28"/>
          <w:szCs w:val="28"/>
        </w:rPr>
        <w:t>13.02.2006);</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 </w:t>
      </w:r>
      <w:hyperlink r:id="rId14" w:history="1">
        <w:r w:rsidRPr="006E5993">
          <w:rPr>
            <w:rFonts w:ascii="Times New Roman" w:hAnsi="Times New Roman" w:cs="Times New Roman"/>
            <w:sz w:val="28"/>
            <w:szCs w:val="28"/>
          </w:rPr>
          <w:t>приказ</w:t>
        </w:r>
      </w:hyperlink>
      <w:r w:rsidRPr="006E5993">
        <w:rPr>
          <w:rFonts w:ascii="Times New Roman" w:hAnsi="Times New Roman" w:cs="Times New Roman"/>
          <w:sz w:val="28"/>
          <w:szCs w:val="28"/>
        </w:rPr>
        <w:t xml:space="preserve"> Федеральной службы по экологическому, технологическому и </w:t>
      </w:r>
      <w:r w:rsidR="001C6AE9" w:rsidRPr="006E5993">
        <w:rPr>
          <w:rFonts w:ascii="Times New Roman" w:hAnsi="Times New Roman" w:cs="Times New Roman"/>
          <w:sz w:val="28"/>
          <w:szCs w:val="28"/>
        </w:rPr>
        <w:t>атомному надзору от 26.12.2006 №</w:t>
      </w:r>
      <w:r w:rsidRPr="006E5993">
        <w:rPr>
          <w:rFonts w:ascii="Times New Roman" w:hAnsi="Times New Roman" w:cs="Times New Roman"/>
          <w:sz w:val="28"/>
          <w:szCs w:val="28"/>
        </w:rPr>
        <w:t xml:space="preserve">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("Бюллетень нормативных актов федеральных органов исполнительной власти"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15, 09.04.2007);</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hyperlink r:id="rId15" w:history="1">
        <w:r w:rsidRPr="006E5993">
          <w:rPr>
            <w:rFonts w:ascii="Times New Roman" w:hAnsi="Times New Roman" w:cs="Times New Roman"/>
            <w:sz w:val="28"/>
            <w:szCs w:val="28"/>
          </w:rPr>
          <w:t>постановление</w:t>
        </w:r>
      </w:hyperlink>
      <w:r w:rsidRPr="006E5993">
        <w:rPr>
          <w:rFonts w:ascii="Times New Roman" w:hAnsi="Times New Roman" w:cs="Times New Roman"/>
          <w:sz w:val="28"/>
          <w:szCs w:val="28"/>
        </w:rPr>
        <w:t xml:space="preserve"> Губернатора Владимирской области от 10.05.2007 </w:t>
      </w:r>
      <w:r w:rsidR="00FF0562" w:rsidRPr="006E5993">
        <w:rPr>
          <w:rFonts w:ascii="Times New Roman" w:hAnsi="Times New Roman" w:cs="Times New Roman"/>
          <w:sz w:val="28"/>
          <w:szCs w:val="28"/>
        </w:rPr>
        <w:t xml:space="preserve">            </w:t>
      </w:r>
      <w:r w:rsidR="006E4F56" w:rsidRPr="006E5993">
        <w:rPr>
          <w:rFonts w:ascii="Times New Roman" w:hAnsi="Times New Roman" w:cs="Times New Roman"/>
          <w:sz w:val="28"/>
          <w:szCs w:val="28"/>
        </w:rPr>
        <w:t>№</w:t>
      </w:r>
      <w:r w:rsidRPr="006E5993">
        <w:rPr>
          <w:rFonts w:ascii="Times New Roman" w:hAnsi="Times New Roman" w:cs="Times New Roman"/>
          <w:sz w:val="28"/>
          <w:szCs w:val="28"/>
        </w:rPr>
        <w:t xml:space="preserve"> 326 "Об утверждении Положения об инспекции государственного строительного надзора администрации Владимирской облас</w:t>
      </w:r>
      <w:r w:rsidR="001C6AE9" w:rsidRPr="006E5993">
        <w:rPr>
          <w:rFonts w:ascii="Times New Roman" w:hAnsi="Times New Roman" w:cs="Times New Roman"/>
          <w:sz w:val="28"/>
          <w:szCs w:val="28"/>
        </w:rPr>
        <w:t>ти" ("Владимирские ведомости", №</w:t>
      </w:r>
      <w:r w:rsidRPr="006E5993">
        <w:rPr>
          <w:rFonts w:ascii="Times New Roman" w:hAnsi="Times New Roman" w:cs="Times New Roman"/>
          <w:sz w:val="28"/>
          <w:szCs w:val="28"/>
        </w:rPr>
        <w:t xml:space="preserve"> 94, 15.05.2007);</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25.06.2012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5821 (148), 30.06.2012);</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25.08.2012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w:t>
      </w:r>
    </w:p>
    <w:p w:rsidR="0032664C" w:rsidRPr="006E5993" w:rsidRDefault="0032664C" w:rsidP="0032664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постановление Правительства Российской Федерации от 25.01.2013 </w:t>
      </w:r>
      <w:r w:rsidR="00FF0562" w:rsidRPr="006E5993">
        <w:rPr>
          <w:rFonts w:ascii="Times New Roman" w:hAnsi="Times New Roman" w:cs="Times New Roman"/>
          <w:sz w:val="28"/>
          <w:szCs w:val="28"/>
        </w:rPr>
        <w:t xml:space="preserve">   </w:t>
      </w:r>
      <w:r w:rsidRPr="006E5993">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w:t>
      </w:r>
      <w:r w:rsidRPr="006E5993">
        <w:rPr>
          <w:rFonts w:ascii="Times New Roman" w:hAnsi="Times New Roman" w:cs="Times New Roman"/>
          <w:sz w:val="24"/>
          <w:szCs w:val="24"/>
        </w:rPr>
        <w:t xml:space="preserve"> </w:t>
      </w:r>
      <w:r w:rsidRPr="006E5993">
        <w:rPr>
          <w:rFonts w:ascii="Times New Roman" w:hAnsi="Times New Roman" w:cs="Times New Roman"/>
          <w:sz w:val="28"/>
          <w:szCs w:val="28"/>
        </w:rPr>
        <w:t>(«Собрание законодательства РФ, № 5 от 04.02.2013);</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национальные стандарты, своды правил, другие нормативные правовые акты Российской Федерации и нормативные правовые акты федеральных органов исполнительной власти,</w:t>
      </w:r>
      <w:r w:rsidR="00534E3D" w:rsidRPr="006E5993">
        <w:rPr>
          <w:rFonts w:ascii="Times New Roman" w:hAnsi="Times New Roman" w:cs="Times New Roman"/>
          <w:sz w:val="28"/>
          <w:szCs w:val="28"/>
        </w:rPr>
        <w:t xml:space="preserve"> муниципальные правовые акты,</w:t>
      </w:r>
      <w:r w:rsidRPr="006E5993">
        <w:rPr>
          <w:rFonts w:ascii="Times New Roman" w:hAnsi="Times New Roman" w:cs="Times New Roman"/>
          <w:sz w:val="28"/>
          <w:szCs w:val="28"/>
        </w:rPr>
        <w:t xml:space="preserve"> подлежащие обязательному исполнению при строительстве объектов</w:t>
      </w:r>
      <w:r w:rsidR="00916D58" w:rsidRPr="006E5993">
        <w:rPr>
          <w:rFonts w:ascii="Times New Roman" w:hAnsi="Times New Roman" w:cs="Times New Roman"/>
          <w:sz w:val="28"/>
          <w:szCs w:val="28"/>
        </w:rPr>
        <w:t>.</w:t>
      </w:r>
    </w:p>
    <w:p w:rsidR="00694FCD" w:rsidRPr="006E5993" w:rsidRDefault="00694FCD">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Перечень нормативных правовых актов размещается на официальном сайте Инспекции</w:t>
      </w:r>
      <w:r w:rsidRPr="006E5993">
        <w:t xml:space="preserve"> </w:t>
      </w:r>
      <w:r w:rsidRPr="006E5993">
        <w:rPr>
          <w:rFonts w:ascii="Times New Roman" w:hAnsi="Times New Roman" w:cs="Times New Roman"/>
          <w:sz w:val="28"/>
          <w:szCs w:val="28"/>
        </w:rPr>
        <w:t>(igsn.avo.ru)</w:t>
      </w:r>
      <w:r w:rsidR="0032664C" w:rsidRPr="006E5993">
        <w:rPr>
          <w:rFonts w:ascii="Times New Roman" w:hAnsi="Times New Roman" w:cs="Times New Roman"/>
          <w:sz w:val="28"/>
          <w:szCs w:val="28"/>
        </w:rPr>
        <w:t xml:space="preserve"> в сети Интернет</w:t>
      </w:r>
      <w:r w:rsidRPr="006E5993">
        <w:rPr>
          <w:rFonts w:ascii="Times New Roman" w:hAnsi="Times New Roman" w:cs="Times New Roman"/>
          <w:sz w:val="28"/>
          <w:szCs w:val="28"/>
        </w:rPr>
        <w:t>, в государственной информационной системе "Реестр государственных и муниципальных услуг Владимирской области" (далее - региональный реестр) и в федеральной государственной информационной системе "Единый портал государственных и муниципальных услуг (функций)" (далее - ЕПГУ).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w:t>
      </w:r>
      <w:r w:rsidR="004F1A0E" w:rsidRPr="006E5993">
        <w:rPr>
          <w:rFonts w:ascii="Times New Roman" w:hAnsi="Times New Roman" w:cs="Times New Roman"/>
          <w:sz w:val="28"/>
          <w:szCs w:val="28"/>
        </w:rPr>
        <w:t>4</w:t>
      </w:r>
      <w:r w:rsidRPr="006E5993">
        <w:rPr>
          <w:rFonts w:ascii="Times New Roman" w:hAnsi="Times New Roman" w:cs="Times New Roman"/>
          <w:sz w:val="28"/>
          <w:szCs w:val="28"/>
        </w:rPr>
        <w:t>.</w:t>
      </w:r>
      <w:r w:rsidR="004F1A0E" w:rsidRPr="006E5993">
        <w:rPr>
          <w:rFonts w:ascii="Times New Roman" w:hAnsi="Times New Roman" w:cs="Times New Roman"/>
          <w:sz w:val="28"/>
          <w:szCs w:val="28"/>
        </w:rPr>
        <w:t xml:space="preserve"> Предметом надзора Инспекции является осуществление р</w:t>
      </w:r>
      <w:r w:rsidRPr="006E5993">
        <w:rPr>
          <w:rFonts w:ascii="Times New Roman" w:hAnsi="Times New Roman" w:cs="Times New Roman"/>
          <w:sz w:val="28"/>
          <w:szCs w:val="28"/>
        </w:rPr>
        <w:t>егиональн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государственн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строительн</w:t>
      </w:r>
      <w:r w:rsidR="004F1A0E" w:rsidRPr="006E5993">
        <w:rPr>
          <w:rFonts w:ascii="Times New Roman" w:hAnsi="Times New Roman" w:cs="Times New Roman"/>
          <w:sz w:val="28"/>
          <w:szCs w:val="28"/>
        </w:rPr>
        <w:t>ого</w:t>
      </w:r>
      <w:r w:rsidRPr="006E5993">
        <w:rPr>
          <w:rFonts w:ascii="Times New Roman" w:hAnsi="Times New Roman" w:cs="Times New Roman"/>
          <w:sz w:val="28"/>
          <w:szCs w:val="28"/>
        </w:rPr>
        <w:t xml:space="preserve"> надзор</w:t>
      </w:r>
      <w:r w:rsidR="004F1A0E" w:rsidRPr="006E5993">
        <w:rPr>
          <w:rFonts w:ascii="Times New Roman" w:hAnsi="Times New Roman" w:cs="Times New Roman"/>
          <w:sz w:val="28"/>
          <w:szCs w:val="28"/>
        </w:rPr>
        <w:t xml:space="preserve">а </w:t>
      </w:r>
      <w:proofErr w:type="gramStart"/>
      <w:r w:rsidR="004F1A0E" w:rsidRPr="006E5993">
        <w:rPr>
          <w:rFonts w:ascii="Times New Roman" w:hAnsi="Times New Roman" w:cs="Times New Roman"/>
          <w:sz w:val="28"/>
          <w:szCs w:val="28"/>
        </w:rPr>
        <w:t>при</w:t>
      </w:r>
      <w:proofErr w:type="gramEnd"/>
      <w:r w:rsidRPr="006E5993">
        <w:rPr>
          <w:rFonts w:ascii="Times New Roman" w:hAnsi="Times New Roman" w:cs="Times New Roman"/>
          <w:sz w:val="28"/>
          <w:szCs w:val="28"/>
        </w:rPr>
        <w:t>:</w:t>
      </w:r>
    </w:p>
    <w:p w:rsidR="008D413A" w:rsidRPr="006E5993" w:rsidRDefault="00A2611C" w:rsidP="00BB6D6E">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а</w:t>
      </w:r>
      <w:r w:rsidR="008D413A" w:rsidRPr="006E5993">
        <w:rPr>
          <w:rFonts w:eastAsiaTheme="minorHAnsi"/>
          <w:sz w:val="28"/>
          <w:szCs w:val="28"/>
          <w:lang w:eastAsia="en-US"/>
        </w:rPr>
        <w:t xml:space="preserve">) </w:t>
      </w:r>
      <w:proofErr w:type="gramStart"/>
      <w:r w:rsidR="008D413A" w:rsidRPr="006E5993">
        <w:rPr>
          <w:rFonts w:eastAsiaTheme="minorHAnsi"/>
          <w:sz w:val="28"/>
          <w:szCs w:val="28"/>
          <w:lang w:eastAsia="en-US"/>
        </w:rPr>
        <w:t>строительстве</w:t>
      </w:r>
      <w:proofErr w:type="gramEnd"/>
      <w:r w:rsidR="008D413A" w:rsidRPr="006E5993">
        <w:rPr>
          <w:rFonts w:eastAsiaTheme="minorHAnsi"/>
          <w:sz w:val="28"/>
          <w:szCs w:val="28"/>
          <w:lang w:eastAsia="en-US"/>
        </w:rPr>
        <w:t xml:space="preserve"> объектов капитального строительства, проектная документация которых подлежит экспертизе в соответствии со статьей 49 </w:t>
      </w:r>
      <w:r w:rsidR="00534E3D" w:rsidRPr="006E5993">
        <w:rPr>
          <w:rFonts w:eastAsiaTheme="minorHAnsi"/>
          <w:sz w:val="28"/>
          <w:szCs w:val="28"/>
          <w:lang w:eastAsia="en-US"/>
        </w:rPr>
        <w:t>Градостроительного</w:t>
      </w:r>
      <w:r w:rsidR="008D413A" w:rsidRPr="006E5993">
        <w:rPr>
          <w:rFonts w:eastAsiaTheme="minorHAnsi"/>
          <w:sz w:val="28"/>
          <w:szCs w:val="28"/>
          <w:lang w:eastAsia="en-US"/>
        </w:rPr>
        <w:t xml:space="preserve"> Кодекса;</w:t>
      </w:r>
    </w:p>
    <w:p w:rsidR="00692084" w:rsidRPr="006E5993" w:rsidRDefault="00692084" w:rsidP="00661A9A">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б)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w:t>
      </w:r>
      <w:r w:rsidRPr="006E5993">
        <w:rPr>
          <w:rFonts w:ascii="Times New Roman" w:hAnsi="Times New Roman" w:cs="Times New Roman"/>
          <w:sz w:val="28"/>
          <w:szCs w:val="28"/>
        </w:rPr>
        <w:lastRenderedPageBreak/>
        <w:t xml:space="preserve">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16" w:history="1">
        <w:r w:rsidRPr="006E5993">
          <w:rPr>
            <w:rFonts w:ascii="Times New Roman" w:hAnsi="Times New Roman" w:cs="Times New Roman"/>
            <w:sz w:val="28"/>
            <w:szCs w:val="28"/>
          </w:rPr>
          <w:t>статьей 49</w:t>
        </w:r>
      </w:hyperlink>
      <w:r w:rsidRPr="006E5993">
        <w:rPr>
          <w:rFonts w:ascii="Times New Roman" w:hAnsi="Times New Roman" w:cs="Times New Roman"/>
          <w:sz w:val="28"/>
          <w:szCs w:val="28"/>
        </w:rPr>
        <w:t xml:space="preserve"> Градостроительного кодекса Российской Федерации</w:t>
      </w:r>
      <w:r w:rsidR="00C1021B" w:rsidRPr="006E5993">
        <w:rPr>
          <w:rFonts w:ascii="Times New Roman" w:hAnsi="Times New Roman" w:cs="Times New Roman"/>
          <w:sz w:val="28"/>
          <w:szCs w:val="28"/>
        </w:rPr>
        <w:t>;</w:t>
      </w:r>
      <w:proofErr w:type="gramEnd"/>
    </w:p>
    <w:p w:rsidR="008E60A5" w:rsidRPr="006E5993" w:rsidRDefault="00534E3D" w:rsidP="00CD300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в)</w:t>
      </w:r>
      <w:r w:rsidRPr="006E5993">
        <w:t xml:space="preserve"> </w:t>
      </w:r>
      <w:r w:rsidR="0032664C" w:rsidRPr="006E5993">
        <w:rPr>
          <w:rFonts w:ascii="Times New Roman" w:hAnsi="Times New Roman" w:cs="Times New Roman"/>
          <w:sz w:val="28"/>
          <w:szCs w:val="28"/>
        </w:rPr>
        <w:t xml:space="preserve">строительстве, реконструкции объектов капитального строительства, не указанных в </w:t>
      </w:r>
      <w:proofErr w:type="spellStart"/>
      <w:r w:rsidR="0032664C" w:rsidRPr="006E5993">
        <w:rPr>
          <w:rFonts w:ascii="Times New Roman" w:hAnsi="Times New Roman" w:cs="Times New Roman"/>
          <w:sz w:val="28"/>
          <w:szCs w:val="28"/>
        </w:rPr>
        <w:t>пп</w:t>
      </w:r>
      <w:proofErr w:type="spellEnd"/>
      <w:r w:rsidR="0032664C" w:rsidRPr="006E5993">
        <w:rPr>
          <w:rFonts w:ascii="Times New Roman" w:hAnsi="Times New Roman" w:cs="Times New Roman"/>
          <w:sz w:val="28"/>
          <w:szCs w:val="28"/>
        </w:rPr>
        <w:t>. а) и б) настоящего пункта,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подпунктом "б" пункта</w:t>
      </w:r>
      <w:proofErr w:type="gramEnd"/>
      <w:r w:rsidR="0032664C" w:rsidRPr="006E5993">
        <w:rPr>
          <w:rFonts w:ascii="Times New Roman" w:hAnsi="Times New Roman" w:cs="Times New Roman"/>
          <w:sz w:val="28"/>
          <w:szCs w:val="28"/>
        </w:rPr>
        <w:t xml:space="preserve"> 2, подпунктом "б" или "в" пункта 3 части 5 ст</w:t>
      </w:r>
      <w:r w:rsidR="00335460" w:rsidRPr="006E5993">
        <w:rPr>
          <w:rFonts w:ascii="Times New Roman" w:hAnsi="Times New Roman" w:cs="Times New Roman"/>
          <w:sz w:val="28"/>
          <w:szCs w:val="28"/>
        </w:rPr>
        <w:t>атьи</w:t>
      </w:r>
      <w:r w:rsidR="0032664C" w:rsidRPr="006E5993">
        <w:rPr>
          <w:rFonts w:ascii="Times New Roman" w:hAnsi="Times New Roman" w:cs="Times New Roman"/>
          <w:sz w:val="28"/>
          <w:szCs w:val="28"/>
        </w:rPr>
        <w:t xml:space="preserve"> 54 Градостроительного кодекса Российской Федерации,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proofErr w:type="spellStart"/>
      <w:proofErr w:type="gramStart"/>
      <w:r w:rsidR="0047485A" w:rsidRPr="006E5993">
        <w:rPr>
          <w:rFonts w:ascii="Times New Roman" w:hAnsi="Times New Roman" w:cs="Times New Roman"/>
          <w:sz w:val="28"/>
          <w:szCs w:val="28"/>
        </w:rPr>
        <w:t>в</w:t>
      </w:r>
      <w:proofErr w:type="spellEnd"/>
      <w:proofErr w:type="gramEnd"/>
      <w:r w:rsidR="0047485A" w:rsidRPr="006E5993">
        <w:rPr>
          <w:rFonts w:ascii="Times New Roman" w:hAnsi="Times New Roman" w:cs="Times New Roman"/>
          <w:sz w:val="28"/>
          <w:szCs w:val="28"/>
        </w:rPr>
        <w:t xml:space="preserve"> </w:t>
      </w:r>
      <w:proofErr w:type="spellStart"/>
      <w:r w:rsidR="0047485A" w:rsidRPr="006E5993">
        <w:rPr>
          <w:rFonts w:ascii="Times New Roman" w:hAnsi="Times New Roman" w:cs="Times New Roman"/>
          <w:sz w:val="28"/>
          <w:szCs w:val="28"/>
        </w:rPr>
        <w:t>пп</w:t>
      </w:r>
      <w:proofErr w:type="spellEnd"/>
      <w:r w:rsidR="0047485A" w:rsidRPr="006E5993">
        <w:rPr>
          <w:rFonts w:ascii="Times New Roman" w:hAnsi="Times New Roman" w:cs="Times New Roman"/>
          <w:sz w:val="28"/>
          <w:szCs w:val="28"/>
        </w:rPr>
        <w:t>. а) и б) настоящего пункта</w:t>
      </w:r>
      <w:r w:rsidR="0032664C" w:rsidRPr="006E5993">
        <w:rPr>
          <w:rFonts w:ascii="Times New Roman" w:hAnsi="Times New Roman" w:cs="Times New Roman"/>
          <w:sz w:val="28"/>
          <w:szCs w:val="28"/>
        </w:rPr>
        <w:t>.</w:t>
      </w:r>
    </w:p>
    <w:p w:rsidR="00F57199" w:rsidRPr="006E5993" w:rsidRDefault="00F57199" w:rsidP="00F571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Региональный государственный строительный надзор осуществляется за строительством, реконструкцией иных, кроме указанных в части 3 статьи 54 Градостроительного кодекса Российской Федерации объектов капитального строительства, если при их строительстве и реконструкции предусмотрено осуществление </w:t>
      </w:r>
      <w:r w:rsidR="00B542EC"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государственного строительного надзора.</w:t>
      </w:r>
      <w:proofErr w:type="gramEnd"/>
    </w:p>
    <w:p w:rsidR="00F57199" w:rsidRPr="006E5993" w:rsidRDefault="00F57199" w:rsidP="00F571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Если при строительстве, реконструкции объектов капитального строительства предусмотрено осуществление регионального государственного строительного надзора, то в рамках такого надзора осуществляется федеральный государственный пожарный надзор, федеральный государственный санитарно-эпидемиологический надзор, государственный надзор за соответствием объекта капитального строительства требованиям в отношении его оснащенности приборами учета используемых энергетических ресурсов (за исключением объектов капитального строительства, на которые требования энергетической эффективности не распространяются), государственный надзор за обеспечением</w:t>
      </w:r>
      <w:proofErr w:type="gramEnd"/>
      <w:r w:rsidRPr="006E5993">
        <w:rPr>
          <w:rFonts w:ascii="Times New Roman" w:hAnsi="Times New Roman" w:cs="Times New Roman"/>
          <w:sz w:val="28"/>
          <w:szCs w:val="28"/>
        </w:rPr>
        <w:t xml:space="preserve"> доступности для инвалидов социальной, инженерной и транспортной инфраструктур и предоставляемых услуг, а также, за исключением случаев, предусмотренных Градостроительным кодексом Российской Федерации, государственный экологический надзор.</w:t>
      </w:r>
    </w:p>
    <w:p w:rsidR="007A12BC" w:rsidRPr="006E5993" w:rsidRDefault="00B542EC"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1.4.1.</w:t>
      </w:r>
      <w:r w:rsidR="007A12BC" w:rsidRPr="006E5993">
        <w:rPr>
          <w:rFonts w:ascii="Times New Roman" w:hAnsi="Times New Roman" w:cs="Times New Roman"/>
          <w:sz w:val="28"/>
          <w:szCs w:val="28"/>
        </w:rPr>
        <w:t xml:space="preserve">Региональный государственный строительный надзор осуществляется в форме проверок. </w:t>
      </w:r>
    </w:p>
    <w:p w:rsidR="007A12BC" w:rsidRPr="006E5993" w:rsidRDefault="007A12BC"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Предметом </w:t>
      </w:r>
      <w:r w:rsidR="00B542EC" w:rsidRPr="006E5993">
        <w:rPr>
          <w:rFonts w:ascii="Times New Roman" w:hAnsi="Times New Roman" w:cs="Times New Roman"/>
          <w:sz w:val="28"/>
          <w:szCs w:val="28"/>
        </w:rPr>
        <w:t>регионального государственного строительного надзора</w:t>
      </w:r>
      <w:r w:rsidR="001B56C2" w:rsidRPr="006E5993">
        <w:rPr>
          <w:rFonts w:ascii="Times New Roman" w:hAnsi="Times New Roman" w:cs="Times New Roman"/>
          <w:sz w:val="28"/>
          <w:szCs w:val="28"/>
        </w:rPr>
        <w:t xml:space="preserve"> на объектах, указанных в </w:t>
      </w:r>
      <w:proofErr w:type="spellStart"/>
      <w:r w:rsidR="001B56C2" w:rsidRPr="006E5993">
        <w:rPr>
          <w:rFonts w:ascii="Times New Roman" w:hAnsi="Times New Roman" w:cs="Times New Roman"/>
          <w:sz w:val="28"/>
          <w:szCs w:val="28"/>
        </w:rPr>
        <w:t>пп</w:t>
      </w:r>
      <w:proofErr w:type="spellEnd"/>
      <w:r w:rsidR="001B56C2" w:rsidRPr="006E5993">
        <w:rPr>
          <w:rFonts w:ascii="Times New Roman" w:hAnsi="Times New Roman" w:cs="Times New Roman"/>
          <w:sz w:val="28"/>
          <w:szCs w:val="28"/>
        </w:rPr>
        <w:t xml:space="preserve">. а) и б) п. 1.4. </w:t>
      </w:r>
      <w:r w:rsidRPr="006E5993">
        <w:rPr>
          <w:rFonts w:ascii="Times New Roman" w:hAnsi="Times New Roman" w:cs="Times New Roman"/>
          <w:sz w:val="28"/>
          <w:szCs w:val="28"/>
        </w:rPr>
        <w:t xml:space="preserve"> является</w:t>
      </w:r>
      <w:r w:rsidR="001B56C2" w:rsidRPr="006E5993">
        <w:rPr>
          <w:rFonts w:ascii="Times New Roman" w:hAnsi="Times New Roman" w:cs="Times New Roman"/>
          <w:sz w:val="28"/>
          <w:szCs w:val="28"/>
        </w:rPr>
        <w:t xml:space="preserve"> проверка</w:t>
      </w:r>
      <w:r w:rsidRPr="006E5993">
        <w:rPr>
          <w:rFonts w:ascii="Times New Roman" w:hAnsi="Times New Roman" w:cs="Times New Roman"/>
          <w:sz w:val="28"/>
          <w:szCs w:val="28"/>
        </w:rPr>
        <w:t>:</w:t>
      </w:r>
    </w:p>
    <w:p w:rsidR="007A12BC" w:rsidRPr="006E5993" w:rsidRDefault="001B56C2" w:rsidP="007A12BC">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w:t>
      </w:r>
      <w:r w:rsidR="007A12BC" w:rsidRPr="006E5993">
        <w:rPr>
          <w:rFonts w:ascii="Times New Roman" w:hAnsi="Times New Roman" w:cs="Times New Roman"/>
          <w:sz w:val="28"/>
          <w:szCs w:val="28"/>
        </w:rPr>
        <w:lastRenderedPageBreak/>
        <w:t>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7A12BC"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наличия разрешения на строительство;</w:t>
      </w:r>
    </w:p>
    <w:p w:rsidR="007A12BC"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7A12BC" w:rsidRPr="006E5993">
        <w:rPr>
          <w:rFonts w:ascii="Times New Roman" w:hAnsi="Times New Roman" w:cs="Times New Roman"/>
          <w:sz w:val="28"/>
          <w:szCs w:val="28"/>
        </w:rPr>
        <w:t xml:space="preserve"> выполнения требований, установленных частями 2, 3 и 3.1 статьи 52 Градостроительного кодекса Российской Федерации.</w:t>
      </w:r>
    </w:p>
    <w:p w:rsidR="00A91455" w:rsidRPr="006E5993" w:rsidRDefault="00A91455"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Региональный государственный строительный надзор осуществляется с применением </w:t>
      </w:r>
      <w:proofErr w:type="gramStart"/>
      <w:r w:rsidRPr="006E5993">
        <w:rPr>
          <w:rFonts w:ascii="Times New Roman" w:hAnsi="Times New Roman" w:cs="Times New Roman"/>
          <w:sz w:val="28"/>
          <w:szCs w:val="28"/>
        </w:rPr>
        <w:t>риск-ориентированного</w:t>
      </w:r>
      <w:proofErr w:type="gramEnd"/>
      <w:r w:rsidRPr="006E5993">
        <w:rPr>
          <w:rFonts w:ascii="Times New Roman" w:hAnsi="Times New Roman" w:cs="Times New Roman"/>
          <w:sz w:val="28"/>
          <w:szCs w:val="28"/>
        </w:rPr>
        <w:t xml:space="preserve"> подхода.</w:t>
      </w:r>
    </w:p>
    <w:p w:rsidR="001B56C2" w:rsidRPr="006E5993" w:rsidRDefault="001B56C2" w:rsidP="007A12BC">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Предметом проверки при осуществлении государственного надзора на объектах, указанных в </w:t>
      </w:r>
      <w:proofErr w:type="spellStart"/>
      <w:r w:rsidRPr="006E5993">
        <w:rPr>
          <w:rFonts w:ascii="Times New Roman" w:hAnsi="Times New Roman" w:cs="Times New Roman"/>
          <w:sz w:val="28"/>
          <w:szCs w:val="28"/>
        </w:rPr>
        <w:t>пп</w:t>
      </w:r>
      <w:proofErr w:type="spellEnd"/>
      <w:r w:rsidRPr="006E5993">
        <w:rPr>
          <w:rFonts w:ascii="Times New Roman" w:hAnsi="Times New Roman" w:cs="Times New Roman"/>
          <w:sz w:val="28"/>
          <w:szCs w:val="28"/>
        </w:rPr>
        <w:t>. в) п. 1.4.  является проверка:</w:t>
      </w:r>
    </w:p>
    <w:p w:rsidR="001B56C2" w:rsidRPr="006E5993" w:rsidRDefault="001B56C2" w:rsidP="001B56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наличия разрешения на строительство и соответствия объекта капитального строительства требованиям, указанным в разрешении на строительство,</w:t>
      </w:r>
    </w:p>
    <w:p w:rsidR="001B56C2" w:rsidRPr="006E5993" w:rsidRDefault="001B56C2" w:rsidP="001B56C2">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соответствия параметров объектов капитального строительства (в случае, если для строительства или реконструкции объекта капитального строительства не требуется выдача разрешения на строительство)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w:t>
      </w:r>
      <w:r w:rsidR="00FF0562" w:rsidRPr="006E5993">
        <w:rPr>
          <w:rFonts w:ascii="Times New Roman" w:hAnsi="Times New Roman" w:cs="Times New Roman"/>
          <w:sz w:val="28"/>
          <w:szCs w:val="28"/>
        </w:rPr>
        <w:t>оссийской Федерации</w:t>
      </w:r>
      <w:r w:rsidRPr="006E5993">
        <w:rPr>
          <w:rFonts w:ascii="Times New Roman" w:hAnsi="Times New Roman" w:cs="Times New Roman"/>
          <w:sz w:val="28"/>
          <w:szCs w:val="28"/>
        </w:rPr>
        <w:t xml:space="preserve">, другими федеральными законами. </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 Права и обязанности должностных лиц Инспекции при осуществлении регионального  государственного строительного надзора: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1.5.1. Должностные лица Инспекции при проведении проверки обязаны:</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A91455" w:rsidRPr="006E5993">
        <w:rPr>
          <w:rFonts w:ascii="Times New Roman" w:hAnsi="Times New Roman" w:cs="Times New Roman"/>
          <w:sz w:val="28"/>
          <w:szCs w:val="28"/>
        </w:rPr>
        <w:t>, требований, установленных муниципальными правовыми актами</w:t>
      </w:r>
      <w:r w:rsidRPr="006E5993">
        <w:rPr>
          <w:rFonts w:ascii="Times New Roman" w:hAnsi="Times New Roman" w:cs="Times New Roman"/>
          <w:sz w:val="28"/>
          <w:szCs w:val="28"/>
        </w:rPr>
        <w:t>;</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проводить проверку только во время исполнения служебных обязанностей, при предъявлении служебных удостоверений;</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истребовать в рамках межведомственного информационного взаимодействия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w:t>
      </w:r>
      <w:r w:rsidRPr="006E5993">
        <w:rPr>
          <w:rFonts w:ascii="Times New Roman" w:hAnsi="Times New Roman" w:cs="Times New Roman"/>
          <w:sz w:val="28"/>
          <w:szCs w:val="28"/>
        </w:rPr>
        <w:lastRenderedPageBreak/>
        <w:t>проведении проверки и давать разъяснения по вопросам, относящимся к предмету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74799" w:rsidRPr="006E5993" w:rsidRDefault="00F74799" w:rsidP="00F747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перед началом проведения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1.5.2. Должностные лица Инспекции при проведении проверок:</w:t>
      </w:r>
    </w:p>
    <w:p w:rsidR="00F74799" w:rsidRPr="006E5993" w:rsidRDefault="00F74799" w:rsidP="00F74799">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а) требуют от технического заказчика (застройщика), лица, осуществляющего строительство, представления результатов выполненных работ, исполнительной документации, общего и (или) специального журналов, актов освидетельствования работ, конструкций, участков сетей инженерно-технического обеспечения, образцов (проб) применяемых строительных материалов;</w:t>
      </w:r>
      <w:proofErr w:type="gramEnd"/>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требуют от технического заказчика (застройщика), лица, осуществляющего строительство, проведения обследований, испытаний, экспертиз выполненных работ, применяемых строительных материалов, если оно требуется при проведении строительного контроля, но не было осуществлено;</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составляют акты проведения проверок по осуществлению </w:t>
      </w:r>
      <w:r w:rsidR="00A91455"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 xml:space="preserve">государственного строительного надзора и выдают </w:t>
      </w:r>
      <w:proofErr w:type="gramStart"/>
      <w:r w:rsidRPr="006E5993">
        <w:rPr>
          <w:rFonts w:ascii="Times New Roman" w:hAnsi="Times New Roman" w:cs="Times New Roman"/>
          <w:sz w:val="28"/>
          <w:szCs w:val="28"/>
        </w:rPr>
        <w:t>обязательные к исполнению</w:t>
      </w:r>
      <w:proofErr w:type="gramEnd"/>
      <w:r w:rsidRPr="006E5993">
        <w:rPr>
          <w:rFonts w:ascii="Times New Roman" w:hAnsi="Times New Roman" w:cs="Times New Roman"/>
          <w:sz w:val="28"/>
          <w:szCs w:val="28"/>
        </w:rPr>
        <w:t xml:space="preserve"> застройщиком (техническим заказчиком), </w:t>
      </w:r>
      <w:r w:rsidRPr="006E5993">
        <w:rPr>
          <w:rFonts w:ascii="Times New Roman" w:hAnsi="Times New Roman" w:cs="Times New Roman"/>
          <w:sz w:val="28"/>
          <w:szCs w:val="28"/>
        </w:rPr>
        <w:lastRenderedPageBreak/>
        <w:t>лицом, осуществляющим строительство, предписания об устранении выявленных нарушений;</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г) приостанавливают строительство, реконструкцию объектов капитального строительства в порядке, установленном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д) вносят записи о результатах проведенных проверок в общий и (или) специальный журналы;</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е) составляют протоколы об административных правонарушениях и (или) рассматривают дела об административных правонарушениях, применяют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ж) разрабатывают программу проверок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технических регламентов и проектной документации;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з) осуществляют иные полномочия, предусмотренные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1.5.3. Должностные лица Инспекции при проведении проверки не вправе:</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Инспекции, от имени которой действуют эти должностные лица;</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осуществлять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превышать установленные сроки проведения проверки;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проверять выполнение требований, установленных нормативными </w:t>
      </w:r>
      <w:r w:rsidRPr="006E5993">
        <w:rPr>
          <w:rFonts w:ascii="Times New Roman" w:hAnsi="Times New Roman" w:cs="Times New Roman"/>
          <w:sz w:val="28"/>
          <w:szCs w:val="28"/>
        </w:rPr>
        <w:lastRenderedPageBreak/>
        <w:t>правовыми актами органов исполнительной власти СССР и РСФСР и не соответствующих законодательству Российской Федерации;</w:t>
      </w:r>
    </w:p>
    <w:p w:rsidR="00F74799" w:rsidRPr="006E5993" w:rsidRDefault="00F74799" w:rsidP="00F7479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72649" w:rsidRPr="006E5993" w:rsidRDefault="00B72649"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726730" w:rsidRPr="006E5993">
        <w:rPr>
          <w:rFonts w:ascii="Times New Roman" w:hAnsi="Times New Roman" w:cs="Times New Roman"/>
          <w:sz w:val="28"/>
          <w:szCs w:val="28"/>
        </w:rPr>
        <w:t xml:space="preserve">представлять </w:t>
      </w:r>
      <w:r w:rsidRPr="006E5993">
        <w:rPr>
          <w:rFonts w:ascii="Times New Roman" w:hAnsi="Times New Roman" w:cs="Times New Roman"/>
          <w:sz w:val="28"/>
          <w:szCs w:val="28"/>
        </w:rPr>
        <w:t>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00726730"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включен</w:t>
      </w:r>
      <w:r w:rsidR="00726730" w:rsidRPr="006E5993">
        <w:rPr>
          <w:rFonts w:ascii="Times New Roman" w:hAnsi="Times New Roman" w:cs="Times New Roman"/>
          <w:sz w:val="28"/>
          <w:szCs w:val="28"/>
        </w:rPr>
        <w:t>ные</w:t>
      </w:r>
      <w:r w:rsidRPr="006E5993">
        <w:rPr>
          <w:rFonts w:ascii="Times New Roman" w:hAnsi="Times New Roman" w:cs="Times New Roman"/>
          <w:sz w:val="28"/>
          <w:szCs w:val="28"/>
        </w:rPr>
        <w:t xml:space="preserve"> в межведомственный перечень;</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знакомиться с документами и (или) информацией, полученными </w:t>
      </w:r>
      <w:r w:rsidR="00726730" w:rsidRPr="006E5993">
        <w:rPr>
          <w:rFonts w:ascii="Times New Roman" w:hAnsi="Times New Roman" w:cs="Times New Roman"/>
          <w:sz w:val="28"/>
          <w:szCs w:val="28"/>
        </w:rPr>
        <w:t>Инспекцией</w:t>
      </w:r>
      <w:r w:rsidRPr="006E5993">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обжаловать действия (бездействие) должностных лиц Инспекции,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B72649"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предоставить должностным лицам Инспекции, проводящим проверку, возможность ознакомиться с документами, связанными с целями, задачами и предметом проверки;</w:t>
      </w:r>
    </w:p>
    <w:p w:rsidR="00E36CAF" w:rsidRPr="006E5993" w:rsidRDefault="00B72649"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обеспечить присутствие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ответственного за организацию и проведение мероприятий по вып</w:t>
      </w:r>
      <w:r w:rsidR="00E36CAF" w:rsidRPr="006E5993">
        <w:rPr>
          <w:rFonts w:ascii="Times New Roman" w:hAnsi="Times New Roman" w:cs="Times New Roman"/>
          <w:sz w:val="28"/>
          <w:szCs w:val="28"/>
        </w:rPr>
        <w:t>олнению обязательных требований</w:t>
      </w:r>
      <w:r w:rsidR="00EA69B5" w:rsidRPr="006E5993">
        <w:rPr>
          <w:rFonts w:ascii="Times New Roman" w:hAnsi="Times New Roman" w:cs="Times New Roman"/>
          <w:sz w:val="28"/>
          <w:szCs w:val="28"/>
        </w:rPr>
        <w:t>.</w:t>
      </w:r>
    </w:p>
    <w:p w:rsidR="00713306" w:rsidRPr="006E5993" w:rsidRDefault="00713306" w:rsidP="00B72649">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1.6.1. При проведении проверки на объектах, указанных в </w:t>
      </w:r>
      <w:proofErr w:type="spellStart"/>
      <w:r w:rsidRPr="006E5993">
        <w:rPr>
          <w:rFonts w:ascii="Times New Roman" w:hAnsi="Times New Roman" w:cs="Times New Roman"/>
          <w:sz w:val="28"/>
          <w:szCs w:val="28"/>
        </w:rPr>
        <w:t>п.п</w:t>
      </w:r>
      <w:proofErr w:type="spellEnd"/>
      <w:r w:rsidRPr="006E5993">
        <w:rPr>
          <w:rFonts w:ascii="Times New Roman" w:hAnsi="Times New Roman" w:cs="Times New Roman"/>
          <w:sz w:val="28"/>
          <w:szCs w:val="28"/>
        </w:rPr>
        <w:t>. в) п. 1.4. Регламента застройщик обязан обеспечить должностным лицам органа государственного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надзора о назначении соответствующей проверки.</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lastRenderedPageBreak/>
        <w:t>1.7.</w:t>
      </w:r>
      <w:r w:rsidRPr="006E5993">
        <w:t xml:space="preserve"> </w:t>
      </w:r>
      <w:r w:rsidRPr="006E5993">
        <w:rPr>
          <w:rFonts w:ascii="Times New Roman" w:hAnsi="Times New Roman" w:cs="Times New Roman"/>
          <w:sz w:val="28"/>
          <w:szCs w:val="28"/>
        </w:rPr>
        <w:t>Результат</w:t>
      </w:r>
      <w:r w:rsidR="005828A7"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осуществления государственного надзора:</w:t>
      </w:r>
    </w:p>
    <w:p w:rsidR="005828A7" w:rsidRPr="006E5993" w:rsidRDefault="005828A7"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1.7.1. Результатом осуществления государственного надзора в отношении объектов, указанных в </w:t>
      </w:r>
      <w:proofErr w:type="spellStart"/>
      <w:r w:rsidRPr="006E5993">
        <w:rPr>
          <w:rFonts w:ascii="Times New Roman" w:hAnsi="Times New Roman" w:cs="Times New Roman"/>
          <w:sz w:val="28"/>
          <w:szCs w:val="28"/>
        </w:rPr>
        <w:t>п.</w:t>
      </w:r>
      <w:r w:rsidR="00BA6D6B" w:rsidRPr="006E5993">
        <w:rPr>
          <w:rFonts w:ascii="Times New Roman" w:hAnsi="Times New Roman" w:cs="Times New Roman"/>
          <w:sz w:val="28"/>
          <w:szCs w:val="28"/>
        </w:rPr>
        <w:t>п</w:t>
      </w:r>
      <w:proofErr w:type="spellEnd"/>
      <w:r w:rsidR="00BA6D6B" w:rsidRPr="006E5993">
        <w:rPr>
          <w:rFonts w:ascii="Times New Roman" w:hAnsi="Times New Roman" w:cs="Times New Roman"/>
          <w:sz w:val="28"/>
          <w:szCs w:val="28"/>
        </w:rPr>
        <w:t>.</w:t>
      </w:r>
      <w:r w:rsidRPr="006E5993">
        <w:rPr>
          <w:rFonts w:ascii="Times New Roman" w:hAnsi="Times New Roman" w:cs="Times New Roman"/>
          <w:sz w:val="28"/>
          <w:szCs w:val="28"/>
        </w:rPr>
        <w:t xml:space="preserve"> а) и б) п. 1.4 Регламента является:</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составление акта проверки, занесение результатов проверки в общий и (или) специальный журналы;</w:t>
      </w:r>
    </w:p>
    <w:p w:rsidR="00634781"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при выявлении нарушений: выдача</w:t>
      </w:r>
      <w:r w:rsidR="003313B0" w:rsidRPr="006E5993">
        <w:rPr>
          <w:rFonts w:ascii="Times New Roman" w:hAnsi="Times New Roman" w:cs="Times New Roman"/>
          <w:sz w:val="28"/>
          <w:szCs w:val="28"/>
        </w:rPr>
        <w:t xml:space="preserve"> застройщику, техническому заказчику или</w:t>
      </w:r>
      <w:r w:rsidRPr="006E5993">
        <w:rPr>
          <w:rFonts w:ascii="Times New Roman" w:hAnsi="Times New Roman" w:cs="Times New Roman"/>
          <w:sz w:val="28"/>
          <w:szCs w:val="28"/>
        </w:rPr>
        <w:t xml:space="preserve"> лицу, осуществляющему строительство, реконструкцию объекта капитального строительства, предписания об устранении выявленных нарушений; приостановление строительства, реконструкции объекта капитального строительства на срок устранения выявленных нарушений в порядке, установленном законодательством Российской Федерации;</w:t>
      </w:r>
    </w:p>
    <w:p w:rsidR="005828A7" w:rsidRPr="006E5993" w:rsidRDefault="00634781"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после завершения строительства, реконструкции объекта капитального строительства: выдача заключения о соответствии построенного, реконструированного объекта капитального строительства требованиям проектной документации (далее - заключение о соответствии) или мотивированный отказ в выдаче такого заключения.</w:t>
      </w:r>
    </w:p>
    <w:p w:rsidR="005828A7" w:rsidRPr="006E5993" w:rsidRDefault="005828A7"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1.7.2. Результатом осуществления государственного надзора в отношении объектов, указанных в </w:t>
      </w:r>
      <w:proofErr w:type="spellStart"/>
      <w:r w:rsidRPr="006E5993">
        <w:rPr>
          <w:rFonts w:ascii="Times New Roman" w:hAnsi="Times New Roman" w:cs="Times New Roman"/>
          <w:sz w:val="28"/>
          <w:szCs w:val="28"/>
        </w:rPr>
        <w:t>п.</w:t>
      </w:r>
      <w:r w:rsidR="001B56C2" w:rsidRPr="006E5993">
        <w:rPr>
          <w:rFonts w:ascii="Times New Roman" w:hAnsi="Times New Roman" w:cs="Times New Roman"/>
          <w:sz w:val="28"/>
          <w:szCs w:val="28"/>
        </w:rPr>
        <w:t>п</w:t>
      </w:r>
      <w:proofErr w:type="spellEnd"/>
      <w:r w:rsidR="001B56C2" w:rsidRPr="006E5993">
        <w:rPr>
          <w:rFonts w:ascii="Times New Roman" w:hAnsi="Times New Roman" w:cs="Times New Roman"/>
          <w:sz w:val="28"/>
          <w:szCs w:val="28"/>
        </w:rPr>
        <w:t>.</w:t>
      </w:r>
      <w:r w:rsidRPr="006E5993">
        <w:rPr>
          <w:rFonts w:ascii="Times New Roman" w:hAnsi="Times New Roman" w:cs="Times New Roman"/>
          <w:sz w:val="28"/>
          <w:szCs w:val="28"/>
        </w:rPr>
        <w:t xml:space="preserve"> в) п. 1.4 Регламента является:</w:t>
      </w:r>
    </w:p>
    <w:p w:rsidR="003A2A5A" w:rsidRPr="006E5993" w:rsidRDefault="003A2A5A" w:rsidP="003A2A5A">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составление акта проверки;</w:t>
      </w:r>
    </w:p>
    <w:p w:rsidR="003A2A5A" w:rsidRPr="006E5993" w:rsidRDefault="003A2A5A" w:rsidP="003A2A5A">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направление в орган местного самоуправления поселения, городского округа по месту нахождения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уведомления о выявлении самовольной постройки</w:t>
      </w:r>
      <w:r w:rsidR="00AC5EB3" w:rsidRPr="006E5993">
        <w:rPr>
          <w:rFonts w:ascii="Times New Roman" w:hAnsi="Times New Roman" w:cs="Times New Roman"/>
          <w:sz w:val="28"/>
          <w:szCs w:val="28"/>
        </w:rPr>
        <w:t xml:space="preserve"> </w:t>
      </w:r>
      <w:r w:rsidR="00EA69B5" w:rsidRPr="006E5993">
        <w:rPr>
          <w:rFonts w:ascii="Times New Roman" w:hAnsi="Times New Roman" w:cs="Times New Roman"/>
          <w:sz w:val="28"/>
          <w:szCs w:val="28"/>
        </w:rPr>
        <w:t>в соответствии с п. 3.3. настоящего Регламента.</w:t>
      </w:r>
    </w:p>
    <w:p w:rsidR="005828A7" w:rsidRPr="006E5993" w:rsidRDefault="00FE6A6B" w:rsidP="0063478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 </w:t>
      </w:r>
      <w:r w:rsidR="005A7413" w:rsidRPr="006E5993">
        <w:rPr>
          <w:rFonts w:ascii="Times New Roman" w:hAnsi="Times New Roman" w:cs="Times New Roman"/>
          <w:sz w:val="28"/>
          <w:szCs w:val="28"/>
        </w:rPr>
        <w:t xml:space="preserve">Исчерпывающие перечни </w:t>
      </w:r>
      <w:r w:rsidRPr="006E5993">
        <w:rPr>
          <w:rFonts w:ascii="Times New Roman" w:hAnsi="Times New Roman" w:cs="Times New Roman"/>
          <w:sz w:val="28"/>
          <w:szCs w:val="28"/>
        </w:rPr>
        <w:t>документов</w:t>
      </w:r>
      <w:r w:rsidR="005A7413" w:rsidRPr="006E5993">
        <w:rPr>
          <w:rFonts w:ascii="Times New Roman" w:hAnsi="Times New Roman" w:cs="Times New Roman"/>
          <w:sz w:val="28"/>
          <w:szCs w:val="28"/>
        </w:rPr>
        <w:t xml:space="preserve"> и (или) информации</w:t>
      </w:r>
      <w:r w:rsidRPr="006E5993">
        <w:rPr>
          <w:rFonts w:ascii="Times New Roman" w:hAnsi="Times New Roman" w:cs="Times New Roman"/>
          <w:sz w:val="28"/>
          <w:szCs w:val="28"/>
        </w:rPr>
        <w:t xml:space="preserve">, необходимых для осуществления государственного надзора и достижения целей и задач проверки: </w:t>
      </w:r>
    </w:p>
    <w:p w:rsidR="003C0994"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1.8.1. </w:t>
      </w:r>
      <w:r w:rsidR="002864DF" w:rsidRPr="006E5993">
        <w:rPr>
          <w:rFonts w:ascii="Times New Roman" w:hAnsi="Times New Roman" w:cs="Times New Roman"/>
          <w:sz w:val="28"/>
          <w:szCs w:val="28"/>
        </w:rPr>
        <w:t>П</w:t>
      </w:r>
      <w:r w:rsidRPr="006E5993">
        <w:rPr>
          <w:rFonts w:ascii="Times New Roman" w:hAnsi="Times New Roman" w:cs="Times New Roman"/>
          <w:sz w:val="28"/>
          <w:szCs w:val="28"/>
        </w:rPr>
        <w:t xml:space="preserve">еречень документов, </w:t>
      </w:r>
      <w:proofErr w:type="spellStart"/>
      <w:r w:rsidRPr="006E5993">
        <w:rPr>
          <w:rFonts w:ascii="Times New Roman" w:hAnsi="Times New Roman" w:cs="Times New Roman"/>
          <w:sz w:val="28"/>
          <w:szCs w:val="28"/>
        </w:rPr>
        <w:t>истребуемых</w:t>
      </w:r>
      <w:proofErr w:type="spellEnd"/>
      <w:r w:rsidRPr="006E5993">
        <w:rPr>
          <w:rFonts w:ascii="Times New Roman" w:hAnsi="Times New Roman" w:cs="Times New Roman"/>
          <w:sz w:val="28"/>
          <w:szCs w:val="28"/>
        </w:rPr>
        <w:t xml:space="preserve"> в ходе проверки у проверяемого лица для осуществления государственного надзора и достижения целей и задач</w:t>
      </w:r>
      <w:r w:rsidR="003C0994" w:rsidRPr="006E5993">
        <w:rPr>
          <w:rFonts w:ascii="Times New Roman" w:hAnsi="Times New Roman" w:cs="Times New Roman"/>
          <w:sz w:val="28"/>
          <w:szCs w:val="28"/>
        </w:rPr>
        <w:t xml:space="preserve"> проведения проверки включает: </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 общий и (или) специальный журналы, в которых ведется учет выполнения работ;</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исполнительную документацию, в том числе, акты освидетельствования работ, конструкций, участков сетей инженерно-технического обеспечения, оказывающих влияние на безопасность, </w:t>
      </w:r>
      <w:proofErr w:type="gramStart"/>
      <w:r w:rsidRPr="006E5993">
        <w:rPr>
          <w:rFonts w:ascii="Times New Roman" w:hAnsi="Times New Roman" w:cs="Times New Roman"/>
          <w:sz w:val="28"/>
          <w:szCs w:val="28"/>
        </w:rPr>
        <w:t>контроль за</w:t>
      </w:r>
      <w:proofErr w:type="gramEnd"/>
      <w:r w:rsidRPr="006E5993">
        <w:rPr>
          <w:rFonts w:ascii="Times New Roman" w:hAnsi="Times New Roman" w:cs="Times New Roman"/>
          <w:sz w:val="28"/>
          <w:szCs w:val="28"/>
        </w:rPr>
        <w:t xml:space="preserve">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надзора;</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результаты экспертиз, обследований, лабораторных и иных испытаний выполненных работ, проведенных в процессе строительного контроля;</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документы, подтверждающие проведение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качеством </w:t>
      </w:r>
      <w:r w:rsidRPr="006E5993">
        <w:rPr>
          <w:rFonts w:ascii="Times New Roman" w:hAnsi="Times New Roman" w:cs="Times New Roman"/>
          <w:sz w:val="28"/>
          <w:szCs w:val="28"/>
        </w:rPr>
        <w:lastRenderedPageBreak/>
        <w:t>применяемых строительных материалов;</w:t>
      </w:r>
    </w:p>
    <w:p w:rsidR="003C0994" w:rsidRPr="006E5993" w:rsidRDefault="003C0994" w:rsidP="003C099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3C0994" w:rsidRPr="006E5993" w:rsidRDefault="003C0994" w:rsidP="003C0994">
      <w:pPr>
        <w:pStyle w:val="ConsPlusNormal"/>
        <w:ind w:firstLine="540"/>
        <w:jc w:val="both"/>
        <w:rPr>
          <w:rFonts w:ascii="Times New Roman" w:hAnsi="Times New Roman" w:cs="Times New Roman"/>
          <w:sz w:val="28"/>
          <w:szCs w:val="28"/>
          <w:highlight w:val="yellow"/>
        </w:rPr>
      </w:pPr>
      <w:r w:rsidRPr="006E5993">
        <w:rPr>
          <w:rFonts w:ascii="Times New Roman" w:hAnsi="Times New Roman" w:cs="Times New Roman"/>
          <w:sz w:val="28"/>
          <w:szCs w:val="28"/>
        </w:rPr>
        <w:t>- документы, подтверждающие исполнение постановлений по делам об административных правонарушениях;</w:t>
      </w:r>
    </w:p>
    <w:p w:rsidR="00FE6A6B" w:rsidRPr="006E5993" w:rsidRDefault="003C0994"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Перечень документов, предоставляемых на проверку, проводимую после поступления в Инспекцию извещения об окончании строительства, приведен </w:t>
      </w:r>
      <w:r w:rsidR="00FE6A6B" w:rsidRPr="006E5993">
        <w:rPr>
          <w:rFonts w:ascii="Times New Roman" w:hAnsi="Times New Roman" w:cs="Times New Roman"/>
          <w:sz w:val="28"/>
          <w:szCs w:val="28"/>
        </w:rPr>
        <w:t>в приложении №</w:t>
      </w:r>
      <w:r w:rsidR="00115AF2" w:rsidRPr="006E5993">
        <w:rPr>
          <w:rFonts w:ascii="Times New Roman" w:hAnsi="Times New Roman" w:cs="Times New Roman"/>
          <w:sz w:val="28"/>
          <w:szCs w:val="28"/>
        </w:rPr>
        <w:t xml:space="preserve"> 10</w:t>
      </w:r>
      <w:r w:rsidR="00FE6A6B" w:rsidRPr="006E5993">
        <w:rPr>
          <w:rFonts w:ascii="Times New Roman" w:hAnsi="Times New Roman" w:cs="Times New Roman"/>
          <w:sz w:val="28"/>
          <w:szCs w:val="28"/>
        </w:rPr>
        <w:t xml:space="preserve"> к Регламенту.</w:t>
      </w:r>
    </w:p>
    <w:p w:rsidR="005A7413" w:rsidRPr="006E5993" w:rsidRDefault="00FE6A6B" w:rsidP="005A7413">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1.8.2. </w:t>
      </w:r>
      <w:r w:rsidR="002864DF" w:rsidRPr="006E5993">
        <w:rPr>
          <w:rFonts w:ascii="Times New Roman" w:hAnsi="Times New Roman" w:cs="Times New Roman"/>
          <w:sz w:val="28"/>
          <w:szCs w:val="28"/>
        </w:rPr>
        <w:t>П</w:t>
      </w:r>
      <w:r w:rsidRPr="006E5993">
        <w:rPr>
          <w:rFonts w:ascii="Times New Roman" w:hAnsi="Times New Roman" w:cs="Times New Roman"/>
          <w:sz w:val="28"/>
          <w:szCs w:val="28"/>
        </w:rPr>
        <w:t xml:space="preserve">еречень документов 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включает: </w:t>
      </w:r>
    </w:p>
    <w:p w:rsidR="00FE6A6B"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3C36F5" w:rsidRPr="006E5993">
        <w:rPr>
          <w:rFonts w:ascii="Times New Roman" w:hAnsi="Times New Roman" w:cs="Times New Roman"/>
          <w:sz w:val="28"/>
          <w:szCs w:val="28"/>
        </w:rPr>
        <w:t>разрешение на строительство</w:t>
      </w:r>
      <w:r w:rsidR="006E4F56" w:rsidRPr="006E5993">
        <w:rPr>
          <w:rFonts w:ascii="Times New Roman" w:hAnsi="Times New Roman" w:cs="Times New Roman"/>
          <w:sz w:val="28"/>
          <w:szCs w:val="28"/>
        </w:rPr>
        <w:t>;</w:t>
      </w:r>
    </w:p>
    <w:p w:rsidR="00FE6A6B" w:rsidRPr="006E5993" w:rsidRDefault="00FE6A6B" w:rsidP="00FE6A6B">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информацию о заключении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w:t>
      </w:r>
      <w:r w:rsidR="004B4CBC"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 Особенности осуществления государственного надзора в электронной форме.</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1.9.1. Информация об осуществлении государственного надзора размещается в государственной информационной системе «Портал государственных услуг Российской Федерации» (gosuslugi.ru) и на официальном сайте Инспекции (igsn.avo.ru)</w:t>
      </w:r>
      <w:r w:rsidR="005A7413" w:rsidRPr="006E5993">
        <w:rPr>
          <w:rFonts w:ascii="Times New Roman" w:hAnsi="Times New Roman" w:cs="Times New Roman"/>
          <w:sz w:val="28"/>
          <w:szCs w:val="28"/>
        </w:rPr>
        <w:t xml:space="preserve"> в сети «Интернет»</w:t>
      </w:r>
      <w:r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1.9.2. Образцы форм документов, необходимых для осуществления государственного надзора, доступны для копирования и заполнения в электронном виде в государственной информационной системе «Портал государственных услуг Российской Федерации» (gosuslugi.ru)  и на официальном сайте Инспекции (igsn.avo.ru)</w:t>
      </w:r>
      <w:r w:rsidR="005A7413" w:rsidRPr="006E5993">
        <w:t xml:space="preserve"> </w:t>
      </w:r>
      <w:r w:rsidR="005A7413" w:rsidRPr="006E5993">
        <w:rPr>
          <w:rFonts w:ascii="Times New Roman" w:hAnsi="Times New Roman" w:cs="Times New Roman"/>
          <w:sz w:val="28"/>
          <w:szCs w:val="28"/>
        </w:rPr>
        <w:t>в сети «Интернет».</w:t>
      </w:r>
    </w:p>
    <w:p w:rsidR="003A2A5A"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1.9.3. Заявитель вправе обратиться за осуществлением государственного надзора в электронном виде на основании электронных документов, в том числе подписанных электронной подписью или с использованием универсальной электронной карты.</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1.10. </w:t>
      </w:r>
      <w:proofErr w:type="gramStart"/>
      <w:r w:rsidRPr="006E5993">
        <w:rPr>
          <w:rFonts w:ascii="Times New Roman" w:hAnsi="Times New Roman" w:cs="Times New Roman"/>
          <w:sz w:val="28"/>
          <w:szCs w:val="28"/>
        </w:rPr>
        <w:t>При</w:t>
      </w:r>
      <w:proofErr w:type="gramEnd"/>
      <w:r w:rsidRPr="006E5993">
        <w:rPr>
          <w:rFonts w:ascii="Times New Roman" w:hAnsi="Times New Roman" w:cs="Times New Roman"/>
          <w:sz w:val="28"/>
          <w:szCs w:val="28"/>
        </w:rPr>
        <w:t xml:space="preserve"> осуществление государственного надзора Инспекция взаимодейств</w:t>
      </w:r>
      <w:r w:rsidR="005A7413" w:rsidRPr="006E5993">
        <w:rPr>
          <w:rFonts w:ascii="Times New Roman" w:hAnsi="Times New Roman" w:cs="Times New Roman"/>
          <w:sz w:val="28"/>
          <w:szCs w:val="28"/>
        </w:rPr>
        <w:t>ует с</w:t>
      </w:r>
      <w:r w:rsidRPr="006E5993">
        <w:rPr>
          <w:rFonts w:ascii="Times New Roman" w:hAnsi="Times New Roman" w:cs="Times New Roman"/>
          <w:sz w:val="28"/>
          <w:szCs w:val="28"/>
        </w:rPr>
        <w:t>:</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Центральным управлением Федеральной службы по экологическому, технологическому и атомному надзору (105066, г. Москва, 1-й </w:t>
      </w:r>
      <w:proofErr w:type="spellStart"/>
      <w:r w:rsidRPr="006E5993">
        <w:rPr>
          <w:rFonts w:ascii="Times New Roman" w:hAnsi="Times New Roman" w:cs="Times New Roman"/>
          <w:sz w:val="28"/>
          <w:szCs w:val="28"/>
        </w:rPr>
        <w:t>Басманный</w:t>
      </w:r>
      <w:proofErr w:type="spellEnd"/>
      <w:r w:rsidRPr="006E5993">
        <w:rPr>
          <w:rFonts w:ascii="Times New Roman" w:hAnsi="Times New Roman" w:cs="Times New Roman"/>
          <w:sz w:val="28"/>
          <w:szCs w:val="28"/>
        </w:rPr>
        <w:t xml:space="preserve"> пер., д. 6, стр. 4; Тел.: (495) 629-88-50; </w:t>
      </w:r>
      <w:proofErr w:type="spellStart"/>
      <w:r w:rsidRPr="006E5993">
        <w:rPr>
          <w:rFonts w:ascii="Times New Roman" w:hAnsi="Times New Roman" w:cs="Times New Roman"/>
          <w:sz w:val="28"/>
          <w:szCs w:val="28"/>
        </w:rPr>
        <w:t>Internet</w:t>
      </w:r>
      <w:proofErr w:type="spellEnd"/>
      <w:r w:rsidRPr="006E5993">
        <w:rPr>
          <w:rFonts w:ascii="Times New Roman" w:hAnsi="Times New Roman" w:cs="Times New Roman"/>
          <w:sz w:val="28"/>
          <w:szCs w:val="28"/>
        </w:rPr>
        <w:t>: http://cntr.gosnadzor.ru);</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органами и структурными подразделениями администрации Владимирской области;</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органами местного самоуправления;</w:t>
      </w:r>
    </w:p>
    <w:p w:rsidR="00715465"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организациями различных форм собственности;</w:t>
      </w:r>
    </w:p>
    <w:p w:rsidR="003A2A5A" w:rsidRPr="006E5993" w:rsidRDefault="00715465" w:rsidP="0071546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общественными организациями и гражданами.</w:t>
      </w:r>
    </w:p>
    <w:p w:rsidR="00715465" w:rsidRPr="006E5993" w:rsidRDefault="00715465">
      <w:pPr>
        <w:pStyle w:val="ConsPlusNormal"/>
        <w:jc w:val="center"/>
        <w:rPr>
          <w:rFonts w:ascii="Times New Roman" w:hAnsi="Times New Roman" w:cs="Times New Roman"/>
          <w:sz w:val="28"/>
          <w:szCs w:val="28"/>
        </w:rPr>
      </w:pPr>
    </w:p>
    <w:p w:rsidR="00115AF2" w:rsidRPr="006E5993" w:rsidRDefault="00115AF2">
      <w:pPr>
        <w:pStyle w:val="ConsPlusNormal"/>
        <w:jc w:val="center"/>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 xml:space="preserve">2. Требования к порядку </w:t>
      </w:r>
      <w:r w:rsidR="00B8270E"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p>
    <w:p w:rsidR="00115AF2" w:rsidRPr="006E5993" w:rsidRDefault="00115AF2">
      <w:pPr>
        <w:pStyle w:val="ConsPlusNormal"/>
        <w:jc w:val="center"/>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2.1. Информация об </w:t>
      </w:r>
      <w:r w:rsidR="00B8270E" w:rsidRPr="006E5993">
        <w:rPr>
          <w:rFonts w:ascii="Times New Roman" w:hAnsi="Times New Roman" w:cs="Times New Roman"/>
          <w:sz w:val="28"/>
          <w:szCs w:val="28"/>
        </w:rPr>
        <w:t>осуществлени</w:t>
      </w:r>
      <w:r w:rsidR="00FD5D06" w:rsidRPr="006E5993">
        <w:rPr>
          <w:rFonts w:ascii="Times New Roman" w:hAnsi="Times New Roman" w:cs="Times New Roman"/>
          <w:sz w:val="28"/>
          <w:szCs w:val="28"/>
        </w:rPr>
        <w:t>и</w:t>
      </w:r>
      <w:r w:rsidR="00B8270E" w:rsidRPr="006E5993">
        <w:rPr>
          <w:rFonts w:ascii="Times New Roman" w:hAnsi="Times New Roman" w:cs="Times New Roman"/>
          <w:sz w:val="28"/>
          <w:szCs w:val="28"/>
        </w:rPr>
        <w:t xml:space="preserve"> государственного надзора</w:t>
      </w:r>
      <w:r w:rsidR="00FD5D06" w:rsidRPr="006E5993">
        <w:rPr>
          <w:rFonts w:ascii="Times New Roman" w:hAnsi="Times New Roman" w:cs="Times New Roman"/>
          <w:sz w:val="28"/>
          <w:szCs w:val="28"/>
        </w:rPr>
        <w:t xml:space="preserve"> </w:t>
      </w:r>
      <w:r w:rsidRPr="006E5993">
        <w:rPr>
          <w:rFonts w:ascii="Times New Roman" w:hAnsi="Times New Roman" w:cs="Times New Roman"/>
          <w:sz w:val="28"/>
          <w:szCs w:val="28"/>
        </w:rPr>
        <w:t>может быть получена: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непосредственно в помещении Инспекции на личном приеме, на информационных стендах;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 использованием средств телефонной связи, электронной почты;</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в средствах массовой информации;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на официальном сайте Инспекции (igsn.avo.ru) в сети Интернет;</w:t>
      </w:r>
    </w:p>
    <w:p w:rsidR="00E83530" w:rsidRPr="006E5993" w:rsidRDefault="00692084">
      <w:pPr>
        <w:pStyle w:val="ConsPlusNormal"/>
        <w:ind w:firstLine="540"/>
        <w:jc w:val="both"/>
        <w:rPr>
          <w:sz w:val="28"/>
          <w:szCs w:val="28"/>
        </w:rPr>
      </w:pPr>
      <w:r w:rsidRPr="006E5993">
        <w:rPr>
          <w:rFonts w:ascii="Times New Roman" w:hAnsi="Times New Roman" w:cs="Times New Roman"/>
          <w:sz w:val="28"/>
          <w:szCs w:val="28"/>
        </w:rPr>
        <w:t xml:space="preserve">- с использованием региональной информационной системы </w:t>
      </w:r>
      <w:r w:rsidR="00E83530" w:rsidRPr="006E5993">
        <w:rPr>
          <w:rFonts w:ascii="Times New Roman" w:hAnsi="Times New Roman" w:cs="Times New Roman"/>
          <w:sz w:val="28"/>
          <w:szCs w:val="28"/>
        </w:rPr>
        <w:t>«Портал государственных услуг Российской Федерации» (</w:t>
      </w:r>
      <w:proofErr w:type="spellStart"/>
      <w:r w:rsidR="00E83530" w:rsidRPr="006E5993">
        <w:rPr>
          <w:rFonts w:ascii="Times New Roman" w:hAnsi="Times New Roman" w:cs="Times New Roman"/>
          <w:sz w:val="28"/>
          <w:szCs w:val="28"/>
          <w:lang w:val="en-US"/>
        </w:rPr>
        <w:t>gosuslugi</w:t>
      </w:r>
      <w:proofErr w:type="spellEnd"/>
      <w:r w:rsidR="00E83530" w:rsidRPr="006E5993">
        <w:rPr>
          <w:rFonts w:ascii="Times New Roman" w:hAnsi="Times New Roman" w:cs="Times New Roman"/>
          <w:sz w:val="28"/>
          <w:szCs w:val="28"/>
        </w:rPr>
        <w:t>.</w:t>
      </w:r>
      <w:proofErr w:type="spellStart"/>
      <w:r w:rsidR="00E83530" w:rsidRPr="006E5993">
        <w:rPr>
          <w:rFonts w:ascii="Times New Roman" w:hAnsi="Times New Roman" w:cs="Times New Roman"/>
          <w:sz w:val="28"/>
          <w:szCs w:val="28"/>
          <w:lang w:val="en-US"/>
        </w:rPr>
        <w:t>ru</w:t>
      </w:r>
      <w:proofErr w:type="spellEnd"/>
      <w:r w:rsidR="00E83530" w:rsidRPr="006E5993">
        <w:rPr>
          <w:rFonts w:ascii="Times New Roman" w:hAnsi="Times New Roman" w:cs="Times New Roman"/>
          <w:sz w:val="28"/>
          <w:szCs w:val="28"/>
        </w:rPr>
        <w:t>)</w:t>
      </w:r>
      <w:r w:rsidR="00E83530" w:rsidRPr="006E5993">
        <w:rPr>
          <w:sz w:val="28"/>
          <w:szCs w:val="28"/>
        </w:rPr>
        <w:t xml:space="preserve"> </w:t>
      </w:r>
    </w:p>
    <w:p w:rsidR="00B20475" w:rsidRPr="006E5993" w:rsidRDefault="00B20475" w:rsidP="00B20475">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Информация о месте нахождения</w:t>
      </w:r>
      <w:r w:rsidR="00B31A29" w:rsidRPr="006E5993">
        <w:rPr>
          <w:rFonts w:eastAsiaTheme="minorHAnsi"/>
          <w:sz w:val="28"/>
          <w:szCs w:val="28"/>
          <w:lang w:eastAsia="en-US"/>
        </w:rPr>
        <w:t xml:space="preserve"> Инспекции</w:t>
      </w:r>
      <w:r w:rsidR="005A7413" w:rsidRPr="006E5993">
        <w:rPr>
          <w:rFonts w:eastAsiaTheme="minorHAnsi"/>
          <w:sz w:val="28"/>
          <w:szCs w:val="28"/>
          <w:lang w:eastAsia="en-US"/>
        </w:rPr>
        <w:t>, ее</w:t>
      </w:r>
      <w:r w:rsidR="00B31A29" w:rsidRPr="006E5993">
        <w:rPr>
          <w:rFonts w:eastAsiaTheme="minorHAnsi"/>
          <w:sz w:val="28"/>
          <w:szCs w:val="28"/>
          <w:lang w:eastAsia="en-US"/>
        </w:rPr>
        <w:t xml:space="preserve"> территориальных отделов, </w:t>
      </w:r>
      <w:r w:rsidRPr="006E5993">
        <w:rPr>
          <w:rFonts w:eastAsiaTheme="minorHAnsi"/>
          <w:sz w:val="28"/>
          <w:szCs w:val="28"/>
          <w:lang w:eastAsia="en-US"/>
        </w:rPr>
        <w:t>графике работы</w:t>
      </w:r>
      <w:r w:rsidR="00B31A29" w:rsidRPr="006E5993">
        <w:rPr>
          <w:rFonts w:eastAsiaTheme="minorHAnsi"/>
          <w:sz w:val="28"/>
          <w:szCs w:val="28"/>
          <w:lang w:eastAsia="en-US"/>
        </w:rPr>
        <w:t xml:space="preserve"> Инспекции</w:t>
      </w:r>
      <w:r w:rsidRPr="006E5993">
        <w:rPr>
          <w:rFonts w:eastAsiaTheme="minorHAnsi"/>
          <w:sz w:val="28"/>
          <w:szCs w:val="28"/>
          <w:lang w:eastAsia="en-US"/>
        </w:rPr>
        <w:t>, справочные телефоны, адрес официального сайта, электронной почты и формы обратной связи размещ</w:t>
      </w:r>
      <w:r w:rsidR="00DE0620" w:rsidRPr="006E5993">
        <w:rPr>
          <w:rFonts w:eastAsiaTheme="minorHAnsi"/>
          <w:sz w:val="28"/>
          <w:szCs w:val="28"/>
          <w:lang w:eastAsia="en-US"/>
        </w:rPr>
        <w:t>ена на официальном сайте Инспекции (igsn.avo.ru)</w:t>
      </w:r>
      <w:r w:rsidR="005A7413" w:rsidRPr="006E5993">
        <w:rPr>
          <w:rFonts w:eastAsiaTheme="minorHAnsi"/>
          <w:sz w:val="28"/>
          <w:szCs w:val="28"/>
          <w:lang w:eastAsia="en-US"/>
        </w:rPr>
        <w:t xml:space="preserve"> в сети «Интернет»</w:t>
      </w:r>
      <w:r w:rsidR="00DE0620" w:rsidRPr="006E5993">
        <w:rPr>
          <w:rFonts w:eastAsiaTheme="minorHAnsi"/>
          <w:sz w:val="28"/>
          <w:szCs w:val="28"/>
          <w:lang w:eastAsia="en-US"/>
        </w:rPr>
        <w:t xml:space="preserve">, </w:t>
      </w:r>
      <w:r w:rsidRPr="006E5993">
        <w:rPr>
          <w:rFonts w:eastAsiaTheme="minorHAnsi"/>
          <w:sz w:val="28"/>
          <w:szCs w:val="28"/>
          <w:lang w:eastAsia="en-US"/>
        </w:rPr>
        <w:t xml:space="preserve">в </w:t>
      </w:r>
      <w:r w:rsidR="00694FCD" w:rsidRPr="006E5993">
        <w:rPr>
          <w:rFonts w:eastAsiaTheme="minorHAnsi"/>
          <w:sz w:val="28"/>
          <w:szCs w:val="28"/>
          <w:lang w:eastAsia="en-US"/>
        </w:rPr>
        <w:t>региональном реестре</w:t>
      </w:r>
      <w:r w:rsidRPr="006E5993">
        <w:rPr>
          <w:rFonts w:eastAsiaTheme="minorHAnsi"/>
          <w:sz w:val="28"/>
          <w:szCs w:val="28"/>
          <w:lang w:eastAsia="en-US"/>
        </w:rPr>
        <w:t xml:space="preserve"> и </w:t>
      </w:r>
      <w:r w:rsidR="00694FCD" w:rsidRPr="006E5993">
        <w:rPr>
          <w:rFonts w:eastAsiaTheme="minorHAnsi"/>
          <w:sz w:val="28"/>
          <w:szCs w:val="28"/>
          <w:lang w:eastAsia="en-US"/>
        </w:rPr>
        <w:t>ЕПГУ.</w:t>
      </w:r>
    </w:p>
    <w:p w:rsidR="00906D28" w:rsidRPr="006E5993" w:rsidRDefault="00906D28" w:rsidP="00B20475">
      <w:pPr>
        <w:autoSpaceDE w:val="0"/>
        <w:autoSpaceDN w:val="0"/>
        <w:adjustRightInd w:val="0"/>
        <w:ind w:firstLine="540"/>
        <w:jc w:val="both"/>
        <w:rPr>
          <w:rFonts w:eastAsiaTheme="minorHAnsi"/>
          <w:sz w:val="28"/>
          <w:szCs w:val="28"/>
          <w:lang w:eastAsia="en-US"/>
        </w:rPr>
      </w:pPr>
      <w:r w:rsidRPr="006E5993">
        <w:rPr>
          <w:rFonts w:eastAsiaTheme="minorHAnsi"/>
          <w:sz w:val="28"/>
          <w:szCs w:val="28"/>
          <w:lang w:eastAsia="en-US"/>
        </w:rPr>
        <w:t xml:space="preserve">2.2. </w:t>
      </w:r>
      <w:r w:rsidR="00715465" w:rsidRPr="006E5993">
        <w:rPr>
          <w:rFonts w:eastAsiaTheme="minorHAnsi"/>
          <w:sz w:val="28"/>
          <w:szCs w:val="28"/>
          <w:lang w:eastAsia="en-US"/>
        </w:rPr>
        <w:t xml:space="preserve">Плата за осуществление Инспекцией государственного надзора </w:t>
      </w:r>
      <w:r w:rsidR="007F20EE" w:rsidRPr="006E5993">
        <w:rPr>
          <w:rFonts w:eastAsiaTheme="minorHAnsi"/>
          <w:sz w:val="28"/>
          <w:szCs w:val="28"/>
          <w:lang w:eastAsia="en-US"/>
        </w:rPr>
        <w:t>не взимается.</w:t>
      </w:r>
      <w:r w:rsidRPr="006E5993">
        <w:rPr>
          <w:rFonts w:eastAsiaTheme="minorHAnsi"/>
          <w:sz w:val="28"/>
          <w:szCs w:val="28"/>
          <w:lang w:eastAsia="en-US"/>
        </w:rPr>
        <w:t xml:space="preserve"> </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 Сроки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.1. </w:t>
      </w:r>
      <w:r w:rsidR="00FD5D06" w:rsidRPr="006E5993">
        <w:rPr>
          <w:rFonts w:ascii="Times New Roman" w:hAnsi="Times New Roman" w:cs="Times New Roman"/>
          <w:sz w:val="28"/>
          <w:szCs w:val="28"/>
        </w:rPr>
        <w:t>Г</w:t>
      </w:r>
      <w:r w:rsidR="00B8270E" w:rsidRPr="006E5993">
        <w:rPr>
          <w:rFonts w:ascii="Times New Roman" w:hAnsi="Times New Roman" w:cs="Times New Roman"/>
          <w:sz w:val="28"/>
          <w:szCs w:val="28"/>
        </w:rPr>
        <w:t>осударственн</w:t>
      </w:r>
      <w:r w:rsidR="00FD5D06" w:rsidRPr="006E5993">
        <w:rPr>
          <w:rFonts w:ascii="Times New Roman" w:hAnsi="Times New Roman" w:cs="Times New Roman"/>
          <w:sz w:val="28"/>
          <w:szCs w:val="28"/>
        </w:rPr>
        <w:t>ый</w:t>
      </w:r>
      <w:r w:rsidR="00B8270E" w:rsidRPr="006E5993">
        <w:rPr>
          <w:rFonts w:ascii="Times New Roman" w:hAnsi="Times New Roman" w:cs="Times New Roman"/>
          <w:sz w:val="28"/>
          <w:szCs w:val="28"/>
        </w:rPr>
        <w:t xml:space="preserve"> надзор</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осуществляется </w:t>
      </w:r>
      <w:proofErr w:type="gramStart"/>
      <w:r w:rsidRPr="006E5993">
        <w:rPr>
          <w:rFonts w:ascii="Times New Roman" w:hAnsi="Times New Roman" w:cs="Times New Roman"/>
          <w:sz w:val="28"/>
          <w:szCs w:val="28"/>
        </w:rPr>
        <w:t>с даты получения</w:t>
      </w:r>
      <w:proofErr w:type="gramEnd"/>
      <w:r w:rsidRPr="006E5993">
        <w:rPr>
          <w:rFonts w:ascii="Times New Roman" w:hAnsi="Times New Roman" w:cs="Times New Roman"/>
          <w:sz w:val="28"/>
          <w:szCs w:val="28"/>
        </w:rPr>
        <w:t xml:space="preserve"> Инспекцией извещения о начале строительства, реконструкции объекта капитального строительства (далее - извещение о начале работ) до даты выдачи застройщику или техническому заказчику заключения о соответствии.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w:t>
      </w:r>
      <w:r w:rsidR="00906D28" w:rsidRPr="006E5993">
        <w:rPr>
          <w:rFonts w:ascii="Times New Roman" w:hAnsi="Times New Roman" w:cs="Times New Roman"/>
          <w:sz w:val="28"/>
          <w:szCs w:val="28"/>
        </w:rPr>
        <w:t>3</w:t>
      </w:r>
      <w:r w:rsidRPr="006E5993">
        <w:rPr>
          <w:rFonts w:ascii="Times New Roman" w:hAnsi="Times New Roman" w:cs="Times New Roman"/>
          <w:sz w:val="28"/>
          <w:szCs w:val="28"/>
        </w:rPr>
        <w:t xml:space="preserve">.2. Заключение о соответствии или </w:t>
      </w:r>
      <w:proofErr w:type="gramStart"/>
      <w:r w:rsidRPr="006E5993">
        <w:rPr>
          <w:rFonts w:ascii="Times New Roman" w:hAnsi="Times New Roman" w:cs="Times New Roman"/>
          <w:sz w:val="28"/>
          <w:szCs w:val="28"/>
        </w:rPr>
        <w:t>решение</w:t>
      </w:r>
      <w:proofErr w:type="gramEnd"/>
      <w:r w:rsidRPr="006E5993">
        <w:rPr>
          <w:rFonts w:ascii="Times New Roman" w:hAnsi="Times New Roman" w:cs="Times New Roman"/>
          <w:sz w:val="28"/>
          <w:szCs w:val="28"/>
        </w:rPr>
        <w:t xml:space="preserve"> об отказе в выдаче такого заключения выдается Инспекцией застройщику или техническому заказчику в течение десяти рабочих дней с даты обращения заявителя в Инспекцию за выдачей заключения.</w:t>
      </w:r>
    </w:p>
    <w:p w:rsidR="00E36CAF" w:rsidRPr="006E5993" w:rsidRDefault="00E36CAF">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2.4. Порядок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3. Состав, последовательность и сроки выполнения</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административных процедур (действий), требования</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к порядку их выполнения</w:t>
      </w:r>
      <w:r w:rsidR="00B55A3C" w:rsidRPr="006E5993">
        <w:rPr>
          <w:rFonts w:ascii="Times New Roman" w:hAnsi="Times New Roman" w:cs="Times New Roman"/>
          <w:sz w:val="28"/>
          <w:szCs w:val="28"/>
        </w:rPr>
        <w:t>, в том числе особенности выполнения административных процедур (действий) в электронной форме</w:t>
      </w:r>
    </w:p>
    <w:p w:rsidR="00B55A3C" w:rsidRPr="006E5993" w:rsidRDefault="00B55A3C">
      <w:pPr>
        <w:pStyle w:val="ConsPlusNormal"/>
        <w:jc w:val="center"/>
        <w:rPr>
          <w:rFonts w:ascii="Times New Roman" w:hAnsi="Times New Roman" w:cs="Times New Roman"/>
          <w:sz w:val="28"/>
          <w:szCs w:val="28"/>
        </w:rPr>
      </w:pPr>
    </w:p>
    <w:p w:rsidR="005A7413" w:rsidRPr="006E5993" w:rsidRDefault="00126E7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3.1. </w:t>
      </w:r>
      <w:r w:rsidR="00477AA6" w:rsidRPr="006E5993">
        <w:rPr>
          <w:rFonts w:ascii="Times New Roman" w:hAnsi="Times New Roman" w:cs="Times New Roman"/>
          <w:sz w:val="28"/>
          <w:szCs w:val="28"/>
        </w:rPr>
        <w:t>О</w:t>
      </w:r>
      <w:r w:rsidR="00B8270E" w:rsidRPr="006E5993">
        <w:rPr>
          <w:rFonts w:ascii="Times New Roman" w:hAnsi="Times New Roman" w:cs="Times New Roman"/>
          <w:sz w:val="28"/>
          <w:szCs w:val="28"/>
        </w:rPr>
        <w:t>существление государственного надзора</w:t>
      </w:r>
      <w:r w:rsidR="00477AA6"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 xml:space="preserve">включает в себя проведение административной процедуры в виде проверки. </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 Административная процедура "Проведение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 Основанием для начала исполнения административной процедуры</w:t>
      </w:r>
      <w:r w:rsidR="00935B24" w:rsidRPr="006E5993">
        <w:rPr>
          <w:rFonts w:ascii="Times New Roman" w:hAnsi="Times New Roman" w:cs="Times New Roman"/>
          <w:sz w:val="28"/>
          <w:szCs w:val="28"/>
        </w:rPr>
        <w:t xml:space="preserve"> </w:t>
      </w:r>
      <w:r w:rsidRPr="006E5993">
        <w:rPr>
          <w:rFonts w:ascii="Times New Roman" w:hAnsi="Times New Roman" w:cs="Times New Roman"/>
          <w:sz w:val="28"/>
          <w:szCs w:val="28"/>
        </w:rPr>
        <w:t>являются поступление в Инспекцию:</w:t>
      </w:r>
    </w:p>
    <w:p w:rsidR="00692084" w:rsidRPr="006E5993" w:rsidRDefault="00692084">
      <w:pPr>
        <w:pStyle w:val="ConsPlusNormal"/>
        <w:ind w:firstLine="540"/>
        <w:jc w:val="both"/>
        <w:rPr>
          <w:rFonts w:ascii="Times New Roman" w:hAnsi="Times New Roman" w:cs="Times New Roman"/>
          <w:sz w:val="28"/>
          <w:szCs w:val="28"/>
        </w:rPr>
      </w:pPr>
      <w:bookmarkStart w:id="2" w:name="P188"/>
      <w:bookmarkEnd w:id="2"/>
      <w:r w:rsidRPr="006E5993">
        <w:rPr>
          <w:rFonts w:ascii="Times New Roman" w:hAnsi="Times New Roman" w:cs="Times New Roman"/>
          <w:sz w:val="28"/>
          <w:szCs w:val="28"/>
        </w:rPr>
        <w:t xml:space="preserve">- извещения от застройщика (технического заказчика) или лица, осуществляющего строительство, направленного в соответствии с </w:t>
      </w:r>
      <w:hyperlink r:id="rId17" w:history="1">
        <w:r w:rsidRPr="006E5993">
          <w:rPr>
            <w:rFonts w:ascii="Times New Roman" w:hAnsi="Times New Roman" w:cs="Times New Roman"/>
            <w:sz w:val="28"/>
            <w:szCs w:val="28"/>
          </w:rPr>
          <w:t>частями 5</w:t>
        </w:r>
      </w:hyperlink>
      <w:r w:rsidRPr="006E5993">
        <w:rPr>
          <w:rFonts w:ascii="Times New Roman" w:hAnsi="Times New Roman" w:cs="Times New Roman"/>
          <w:sz w:val="28"/>
          <w:szCs w:val="28"/>
        </w:rPr>
        <w:t xml:space="preserve"> и </w:t>
      </w:r>
      <w:hyperlink r:id="rId18" w:history="1">
        <w:r w:rsidRPr="006E5993">
          <w:rPr>
            <w:rFonts w:ascii="Times New Roman" w:hAnsi="Times New Roman" w:cs="Times New Roman"/>
            <w:sz w:val="28"/>
            <w:szCs w:val="28"/>
          </w:rPr>
          <w:t>6 статьи 52</w:t>
        </w:r>
      </w:hyperlink>
      <w:r w:rsidRPr="006E5993">
        <w:rPr>
          <w:rFonts w:ascii="Times New Roman" w:hAnsi="Times New Roman" w:cs="Times New Roman"/>
          <w:sz w:val="28"/>
          <w:szCs w:val="28"/>
        </w:rPr>
        <w:t xml:space="preserve"> Градостроительного кодекса Российской Федерации, а также об </w:t>
      </w:r>
      <w:r w:rsidRPr="006E5993">
        <w:rPr>
          <w:rFonts w:ascii="Times New Roman" w:hAnsi="Times New Roman" w:cs="Times New Roman"/>
          <w:sz w:val="28"/>
          <w:szCs w:val="28"/>
        </w:rPr>
        <w:lastRenderedPageBreak/>
        <w:t>устранении нарушений, об окончании строительства;</w:t>
      </w:r>
    </w:p>
    <w:p w:rsidR="00692084" w:rsidRPr="006E5993" w:rsidRDefault="00692084" w:rsidP="00C36C1E">
      <w:pPr>
        <w:pStyle w:val="ConsPlusNormal"/>
        <w:ind w:firstLine="540"/>
        <w:jc w:val="both"/>
        <w:rPr>
          <w:rFonts w:ascii="Times New Roman" w:hAnsi="Times New Roman" w:cs="Times New Roman"/>
          <w:sz w:val="28"/>
          <w:szCs w:val="28"/>
        </w:rPr>
      </w:pPr>
      <w:bookmarkStart w:id="3" w:name="P189"/>
      <w:bookmarkEnd w:id="3"/>
      <w:proofErr w:type="gramStart"/>
      <w:r w:rsidRPr="006E5993">
        <w:rPr>
          <w:rFonts w:ascii="Times New Roman" w:hAnsi="Times New Roman" w:cs="Times New Roman"/>
          <w:sz w:val="28"/>
          <w:szCs w:val="28"/>
        </w:rPr>
        <w:t xml:space="preserve">- </w:t>
      </w:r>
      <w:r w:rsidR="00C36C1E" w:rsidRPr="006E5993">
        <w:rPr>
          <w:rFonts w:ascii="Times New Roman" w:hAnsi="Times New Roman" w:cs="Times New Roman"/>
          <w:sz w:val="28"/>
          <w:szCs w:val="28"/>
        </w:rPr>
        <w:t xml:space="preserve">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9" w:history="1">
        <w:r w:rsidR="00C36C1E" w:rsidRPr="006E5993">
          <w:rPr>
            <w:rFonts w:ascii="Times New Roman" w:hAnsi="Times New Roman" w:cs="Times New Roman"/>
            <w:sz w:val="28"/>
            <w:szCs w:val="28"/>
          </w:rPr>
          <w:t>частью 3 статьи 53</w:t>
        </w:r>
      </w:hyperlink>
      <w:r w:rsidR="00C36C1E" w:rsidRPr="006E5993">
        <w:rPr>
          <w:rFonts w:ascii="Times New Roman" w:hAnsi="Times New Roman" w:cs="Times New Roman"/>
          <w:sz w:val="28"/>
          <w:szCs w:val="28"/>
        </w:rP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20" w:history="1">
        <w:r w:rsidR="00C36C1E" w:rsidRPr="006E5993">
          <w:rPr>
            <w:rFonts w:ascii="Times New Roman" w:hAnsi="Times New Roman" w:cs="Times New Roman"/>
            <w:sz w:val="28"/>
            <w:szCs w:val="28"/>
          </w:rPr>
          <w:t>частью 3 статьи 53</w:t>
        </w:r>
      </w:hyperlink>
      <w:r w:rsidR="00C36C1E" w:rsidRPr="006E5993">
        <w:rPr>
          <w:rFonts w:ascii="Times New Roman" w:hAnsi="Times New Roman" w:cs="Times New Roman"/>
          <w:sz w:val="28"/>
          <w:szCs w:val="28"/>
        </w:rPr>
        <w:t xml:space="preserve"> настоящего Кодекса, из средств массовой информации о фактах</w:t>
      </w:r>
      <w:proofErr w:type="gramEnd"/>
      <w:r w:rsidR="00C36C1E" w:rsidRPr="006E5993">
        <w:rPr>
          <w:rFonts w:ascii="Times New Roman" w:hAnsi="Times New Roman" w:cs="Times New Roman"/>
          <w:sz w:val="28"/>
          <w:szCs w:val="28"/>
        </w:rPr>
        <w:t xml:space="preserve"> </w:t>
      </w:r>
      <w:proofErr w:type="gramStart"/>
      <w:r w:rsidR="00C36C1E" w:rsidRPr="006E5993">
        <w:rPr>
          <w:rFonts w:ascii="Times New Roman" w:hAnsi="Times New Roman" w:cs="Times New Roman"/>
          <w:sz w:val="28"/>
          <w:szCs w:val="28"/>
        </w:rPr>
        <w:t xml:space="preserve">произошедшей аварии, нарушений технических регламентов, иных нормативных правовых </w:t>
      </w:r>
      <w:hyperlink r:id="rId21" w:history="1">
        <w:r w:rsidR="00C36C1E" w:rsidRPr="006E5993">
          <w:rPr>
            <w:rFonts w:ascii="Times New Roman" w:hAnsi="Times New Roman" w:cs="Times New Roman"/>
            <w:sz w:val="28"/>
            <w:szCs w:val="28"/>
          </w:rPr>
          <w:t>актов</w:t>
        </w:r>
      </w:hyperlink>
      <w:r w:rsidR="00C36C1E" w:rsidRPr="006E5993">
        <w:rPr>
          <w:rFonts w:ascii="Times New Roman" w:hAnsi="Times New Roman" w:cs="Times New Roman"/>
          <w:sz w:val="28"/>
          <w:szCs w:val="28"/>
        </w:rP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roofErr w:type="gramEnd"/>
    </w:p>
    <w:p w:rsidR="00692084" w:rsidRPr="006E5993" w:rsidRDefault="00692084">
      <w:pPr>
        <w:pStyle w:val="ConsPlusNormal"/>
        <w:ind w:firstLine="540"/>
        <w:jc w:val="both"/>
        <w:rPr>
          <w:rFonts w:ascii="Times New Roman" w:hAnsi="Times New Roman" w:cs="Times New Roman"/>
          <w:sz w:val="28"/>
          <w:szCs w:val="28"/>
        </w:rPr>
      </w:pPr>
      <w:bookmarkStart w:id="4" w:name="P190"/>
      <w:bookmarkEnd w:id="4"/>
      <w:proofErr w:type="gramStart"/>
      <w:r w:rsidRPr="006E5993">
        <w:rPr>
          <w:rFonts w:ascii="Times New Roman" w:hAnsi="Times New Roman" w:cs="Times New Roman"/>
          <w:sz w:val="28"/>
          <w:szCs w:val="28"/>
        </w:rPr>
        <w:t xml:space="preserve">- </w:t>
      </w:r>
      <w:r w:rsidR="00C36C1E" w:rsidRPr="006E5993">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Основанием для проведения проверки помимо оснований, указанных в </w:t>
      </w:r>
      <w:hyperlink w:anchor="P188" w:history="1">
        <w:r w:rsidRPr="006E5993">
          <w:rPr>
            <w:rFonts w:ascii="Times New Roman" w:hAnsi="Times New Roman" w:cs="Times New Roman"/>
            <w:sz w:val="28"/>
            <w:szCs w:val="28"/>
          </w:rPr>
          <w:t xml:space="preserve">абзацах </w:t>
        </w:r>
        <w:r w:rsidR="008516E2" w:rsidRPr="006E5993">
          <w:rPr>
            <w:rFonts w:ascii="Times New Roman" w:hAnsi="Times New Roman" w:cs="Times New Roman"/>
            <w:sz w:val="28"/>
            <w:szCs w:val="28"/>
          </w:rPr>
          <w:t>2, 3</w:t>
        </w:r>
      </w:hyperlink>
      <w:r w:rsidRPr="006E5993">
        <w:rPr>
          <w:rFonts w:ascii="Times New Roman" w:hAnsi="Times New Roman" w:cs="Times New Roman"/>
          <w:sz w:val="28"/>
          <w:szCs w:val="28"/>
        </w:rPr>
        <w:t xml:space="preserve"> и </w:t>
      </w:r>
      <w:hyperlink w:anchor="P189" w:history="1">
        <w:r w:rsidR="008516E2" w:rsidRPr="006E5993">
          <w:rPr>
            <w:rFonts w:ascii="Times New Roman" w:hAnsi="Times New Roman" w:cs="Times New Roman"/>
            <w:sz w:val="28"/>
            <w:szCs w:val="28"/>
          </w:rPr>
          <w:t>4</w:t>
        </w:r>
      </w:hyperlink>
      <w:r w:rsidR="00935B24" w:rsidRPr="006E5993">
        <w:rPr>
          <w:rFonts w:ascii="Times New Roman" w:hAnsi="Times New Roman" w:cs="Times New Roman"/>
          <w:sz w:val="28"/>
          <w:szCs w:val="28"/>
        </w:rPr>
        <w:t xml:space="preserve"> настоящего пункта</w:t>
      </w:r>
      <w:r w:rsidRPr="006E5993">
        <w:rPr>
          <w:rFonts w:ascii="Times New Roman" w:hAnsi="Times New Roman" w:cs="Times New Roman"/>
          <w:sz w:val="28"/>
          <w:szCs w:val="28"/>
        </w:rPr>
        <w:t xml:space="preserve"> является: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программа проверок, разрабатываемая </w:t>
      </w:r>
      <w:r w:rsidR="005A7413" w:rsidRPr="006E5993">
        <w:rPr>
          <w:rFonts w:ascii="Times New Roman" w:hAnsi="Times New Roman" w:cs="Times New Roman"/>
          <w:sz w:val="28"/>
          <w:szCs w:val="28"/>
        </w:rPr>
        <w:t>должностным лицом Инспекции</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692084" w:rsidRPr="006E5993" w:rsidRDefault="00692084">
      <w:pPr>
        <w:pStyle w:val="ConsPlusNormal"/>
        <w:ind w:firstLine="540"/>
        <w:jc w:val="both"/>
        <w:rPr>
          <w:rFonts w:ascii="Times New Roman" w:hAnsi="Times New Roman" w:cs="Times New Roman"/>
          <w:sz w:val="28"/>
          <w:szCs w:val="28"/>
        </w:rPr>
      </w:pPr>
      <w:bookmarkStart w:id="5" w:name="P194"/>
      <w:bookmarkEnd w:id="5"/>
      <w:proofErr w:type="gramStart"/>
      <w:r w:rsidRPr="006E5993">
        <w:rPr>
          <w:rFonts w:ascii="Times New Roman" w:hAnsi="Times New Roman" w:cs="Times New Roman"/>
          <w:sz w:val="28"/>
          <w:szCs w:val="28"/>
        </w:rPr>
        <w:t>- наличие приказа</w:t>
      </w:r>
      <w:r w:rsidR="005A7413" w:rsidRPr="006E5993">
        <w:rPr>
          <w:rFonts w:ascii="Times New Roman" w:hAnsi="Times New Roman" w:cs="Times New Roman"/>
          <w:sz w:val="28"/>
          <w:szCs w:val="28"/>
        </w:rPr>
        <w:t xml:space="preserve"> (распоряжения)</w:t>
      </w:r>
      <w:r w:rsidRPr="006E5993">
        <w:rPr>
          <w:rFonts w:ascii="Times New Roman" w:hAnsi="Times New Roman" w:cs="Times New Roman"/>
          <w:sz w:val="28"/>
          <w:szCs w:val="28"/>
        </w:rPr>
        <w:t xml:space="preserve">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6A1FC2" w:rsidRPr="006E5993" w:rsidRDefault="00A2611C" w:rsidP="00D56D25">
      <w:pPr>
        <w:pStyle w:val="ConsPlusNormal"/>
        <w:ind w:firstLine="540"/>
        <w:jc w:val="both"/>
      </w:pPr>
      <w:bookmarkStart w:id="6" w:name="P195"/>
      <w:bookmarkEnd w:id="6"/>
      <w:r w:rsidRPr="006E5993">
        <w:rPr>
          <w:rFonts w:ascii="Times New Roman" w:hAnsi="Times New Roman" w:cs="Times New Roman"/>
          <w:sz w:val="28"/>
          <w:szCs w:val="28"/>
        </w:rPr>
        <w:t>3.2.2</w:t>
      </w:r>
      <w:r w:rsidR="00D56D25" w:rsidRPr="006E5993">
        <w:rPr>
          <w:rFonts w:ascii="Times New Roman" w:hAnsi="Times New Roman" w:cs="Times New Roman"/>
          <w:sz w:val="28"/>
          <w:szCs w:val="28"/>
        </w:rPr>
        <w:t>. Застройщик или технический заказчик заблаговременно, но не позднее</w:t>
      </w:r>
      <w:r w:rsidR="00A762FB" w:rsidRPr="006E5993">
        <w:rPr>
          <w:rFonts w:ascii="Times New Roman" w:hAnsi="Times New Roman" w:cs="Times New Roman"/>
          <w:sz w:val="28"/>
          <w:szCs w:val="28"/>
        </w:rPr>
        <w:t>,</w:t>
      </w:r>
      <w:r w:rsidR="00D56D25" w:rsidRPr="006E5993">
        <w:rPr>
          <w:rFonts w:ascii="Times New Roman" w:hAnsi="Times New Roman" w:cs="Times New Roman"/>
          <w:sz w:val="28"/>
          <w:szCs w:val="28"/>
        </w:rPr>
        <w:t xml:space="preserve"> чем за 7 рабочих дней до начала осуществления строительства, реконструкции объекта капитального строительства, направляет в орган государственного строительного надзора извещение о начале таких работ </w:t>
      </w:r>
      <w:r w:rsidR="00A762FB" w:rsidRPr="006E5993">
        <w:rPr>
          <w:rFonts w:ascii="Times New Roman" w:hAnsi="Times New Roman" w:cs="Times New Roman"/>
          <w:sz w:val="28"/>
          <w:szCs w:val="28"/>
        </w:rPr>
        <w:t xml:space="preserve"> согласно </w:t>
      </w:r>
      <w:r w:rsidR="00410FCE" w:rsidRPr="006E5993">
        <w:rPr>
          <w:rFonts w:ascii="Times New Roman" w:hAnsi="Times New Roman" w:cs="Times New Roman"/>
          <w:sz w:val="28"/>
          <w:szCs w:val="28"/>
        </w:rPr>
        <w:t>приложени</w:t>
      </w:r>
      <w:r w:rsidR="00A762FB" w:rsidRPr="006E5993">
        <w:rPr>
          <w:rFonts w:ascii="Times New Roman" w:hAnsi="Times New Roman" w:cs="Times New Roman"/>
          <w:sz w:val="28"/>
          <w:szCs w:val="28"/>
        </w:rPr>
        <w:t xml:space="preserve">ю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w:t>
      </w:r>
      <w:r w:rsidRPr="006E5993">
        <w:rPr>
          <w:rFonts w:ascii="Times New Roman" w:hAnsi="Times New Roman" w:cs="Times New Roman"/>
          <w:sz w:val="28"/>
          <w:szCs w:val="28"/>
        </w:rPr>
        <w:t>1 к настоящему Регламенту</w:t>
      </w:r>
      <w:r w:rsidR="00A762FB"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D56D25" w:rsidRPr="006E5993">
        <w:rPr>
          <w:rFonts w:ascii="Times New Roman" w:hAnsi="Times New Roman" w:cs="Times New Roman"/>
          <w:sz w:val="28"/>
          <w:szCs w:val="28"/>
        </w:rPr>
        <w:t>с при</w:t>
      </w:r>
      <w:r w:rsidR="00420D30" w:rsidRPr="006E5993">
        <w:rPr>
          <w:rFonts w:ascii="Times New Roman" w:hAnsi="Times New Roman" w:cs="Times New Roman"/>
          <w:sz w:val="28"/>
          <w:szCs w:val="28"/>
        </w:rPr>
        <w:t>общением</w:t>
      </w:r>
      <w:r w:rsidR="00D56D25" w:rsidRPr="006E5993">
        <w:rPr>
          <w:rFonts w:ascii="Times New Roman" w:hAnsi="Times New Roman" w:cs="Times New Roman"/>
          <w:sz w:val="28"/>
          <w:szCs w:val="28"/>
        </w:rPr>
        <w:t xml:space="preserve"> документов, предусмотренных частью 5 статьи 52 Градостроительного кодекса Российской Федерации.</w:t>
      </w:r>
      <w:r w:rsidR="006A1FC2" w:rsidRPr="006E5993">
        <w:t xml:space="preserve"> </w:t>
      </w:r>
    </w:p>
    <w:p w:rsidR="00D56D25" w:rsidRPr="006E5993" w:rsidRDefault="006A1FC2" w:rsidP="00D56D2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lastRenderedPageBreak/>
        <w:t>Застройщик или технический заказчик вправе не представлять документы, предусмотренные пунктами 1 и 5 части 5 статьи 52 Градостроительного кодекса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 Извещение о начале работ и приложенные к нему документы регистрируются в журнале входящих документов Инспекции и не позднее следующего рабочего дня передаются начальнику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Начальник Инспекции не позднее следующего рабочего дня после получения документов передает их начальнику территориального отдела. Приказом начальника Инспекции определяется должностное лицо, ответственное за осуществление </w:t>
      </w:r>
      <w:r w:rsidR="00CD45D4" w:rsidRPr="006E5993">
        <w:rPr>
          <w:rFonts w:ascii="Times New Roman" w:hAnsi="Times New Roman" w:cs="Times New Roman"/>
          <w:sz w:val="28"/>
          <w:szCs w:val="28"/>
        </w:rPr>
        <w:t xml:space="preserve">регионального </w:t>
      </w:r>
      <w:r w:rsidRPr="006E5993">
        <w:rPr>
          <w:rFonts w:ascii="Times New Roman" w:hAnsi="Times New Roman" w:cs="Times New Roman"/>
          <w:sz w:val="28"/>
          <w:szCs w:val="28"/>
        </w:rPr>
        <w:t>государственного строительного надзора.</w:t>
      </w:r>
    </w:p>
    <w:p w:rsidR="000676B1" w:rsidRPr="006E5993" w:rsidRDefault="00692084"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3.2.4. Должностное лицо Инспекции, получившее документы с извещением о начале работ, в течение пяти рабочих дней проводит их проверку на предмет соответствия </w:t>
      </w:r>
      <w:hyperlink w:anchor="P195" w:history="1">
        <w:r w:rsidRPr="006E5993">
          <w:rPr>
            <w:rFonts w:ascii="Times New Roman" w:hAnsi="Times New Roman" w:cs="Times New Roman"/>
            <w:sz w:val="28"/>
            <w:szCs w:val="28"/>
          </w:rPr>
          <w:t>пункту 3.2.2</w:t>
        </w:r>
      </w:hyperlink>
      <w:r w:rsidRPr="006E5993">
        <w:rPr>
          <w:rFonts w:ascii="Times New Roman" w:hAnsi="Times New Roman" w:cs="Times New Roman"/>
          <w:sz w:val="28"/>
          <w:szCs w:val="28"/>
        </w:rPr>
        <w:t xml:space="preserve"> настоящего Регламента</w:t>
      </w:r>
      <w:r w:rsidR="000676B1" w:rsidRPr="006E5993">
        <w:rPr>
          <w:rFonts w:ascii="Times New Roman" w:hAnsi="Times New Roman" w:cs="Times New Roman"/>
          <w:sz w:val="28"/>
          <w:szCs w:val="28"/>
        </w:rPr>
        <w:t>,</w:t>
      </w:r>
      <w:r w:rsidR="000676B1" w:rsidRPr="006E5993">
        <w:t xml:space="preserve"> </w:t>
      </w:r>
      <w:r w:rsidR="000676B1" w:rsidRPr="006E5993">
        <w:rPr>
          <w:rFonts w:ascii="Times New Roman" w:hAnsi="Times New Roman" w:cs="Times New Roman"/>
          <w:sz w:val="28"/>
          <w:szCs w:val="28"/>
        </w:rPr>
        <w:t xml:space="preserve">готовит приказ (приложение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3</w:t>
      </w:r>
      <w:r w:rsidR="000676B1" w:rsidRPr="006E5993">
        <w:rPr>
          <w:rFonts w:ascii="Times New Roman" w:hAnsi="Times New Roman" w:cs="Times New Roman"/>
          <w:sz w:val="28"/>
          <w:szCs w:val="28"/>
        </w:rPr>
        <w:t xml:space="preserve"> к настоящему Регламенту) о присвоении строящемуся, реконструируемому объекту  капитального строительства категории риска, исходя из следующих критериев:</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высокий риск - общественные здания и сооружения, многоквартирные жилые дома, путепроводы, тоннели, мосты и эстакады, а также объекты капитального строительства с пролетом от 20 до 100 метров;</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значительный риск - производственные здания;</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умеренный риск - объекты капитального строительства, не указанные в абзацах втором и третьем настоящего пункта.</w:t>
      </w:r>
    </w:p>
    <w:p w:rsidR="00692084"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В случае выдачи разрешения на строительство 2 и более объектов капитального строительства, относящихся к разным категориям риска, категории риска определяются отдельно в отношении каждого объекта капитального строительства</w:t>
      </w:r>
      <w:r w:rsidR="00692084"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случае выявления некомплектности документов должностное лицо, проводившее их проверку, уведомляет об этом застройщика (технического заказчика) с указанием сроков предоставления необходимых документов. В этом случае </w:t>
      </w:r>
      <w:r w:rsidR="00B8270E" w:rsidRPr="006E5993">
        <w:rPr>
          <w:rFonts w:ascii="Times New Roman" w:hAnsi="Times New Roman" w:cs="Times New Roman"/>
          <w:sz w:val="28"/>
          <w:szCs w:val="28"/>
        </w:rPr>
        <w:t>осуществление государственного надзора</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приостанавливается до получения </w:t>
      </w:r>
      <w:r w:rsidR="00B428FF" w:rsidRPr="006E5993">
        <w:rPr>
          <w:rFonts w:ascii="Times New Roman" w:hAnsi="Times New Roman" w:cs="Times New Roman"/>
          <w:sz w:val="28"/>
          <w:szCs w:val="28"/>
        </w:rPr>
        <w:t>И</w:t>
      </w:r>
      <w:r w:rsidRPr="006E5993">
        <w:rPr>
          <w:rFonts w:ascii="Times New Roman" w:hAnsi="Times New Roman" w:cs="Times New Roman"/>
          <w:sz w:val="28"/>
          <w:szCs w:val="28"/>
        </w:rPr>
        <w:t>нспекцией необходимых документов.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3.2.5. Документы, приложенные к извещению о начале работ, хранятся в Инспекции. Зарегистрированные журналы работ (</w:t>
      </w:r>
      <w:proofErr w:type="gramStart"/>
      <w:r w:rsidRPr="006E5993">
        <w:rPr>
          <w:rFonts w:ascii="Times New Roman" w:hAnsi="Times New Roman" w:cs="Times New Roman"/>
          <w:sz w:val="28"/>
          <w:szCs w:val="28"/>
        </w:rPr>
        <w:t>общий</w:t>
      </w:r>
      <w:proofErr w:type="gramEnd"/>
      <w:r w:rsidRPr="006E5993">
        <w:rPr>
          <w:rFonts w:ascii="Times New Roman" w:hAnsi="Times New Roman" w:cs="Times New Roman"/>
          <w:sz w:val="28"/>
          <w:szCs w:val="28"/>
        </w:rPr>
        <w:t xml:space="preserve"> и (или) специальные) возвращаются застройщику (техническому заказчику).</w:t>
      </w:r>
    </w:p>
    <w:p w:rsidR="00342B76" w:rsidRPr="006E5993" w:rsidRDefault="00342B76" w:rsidP="00342B7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3.2.6.  Извещение, указанн</w:t>
      </w:r>
      <w:r w:rsidR="00536A10" w:rsidRPr="006E5993">
        <w:rPr>
          <w:rFonts w:ascii="Times New Roman" w:hAnsi="Times New Roman" w:cs="Times New Roman"/>
          <w:sz w:val="28"/>
          <w:szCs w:val="28"/>
        </w:rPr>
        <w:t>ое в пункте 3.2.2. настоящего Регламента</w:t>
      </w:r>
      <w:r w:rsidRPr="006E5993">
        <w:rPr>
          <w:rFonts w:ascii="Times New Roman" w:hAnsi="Times New Roman" w:cs="Times New Roman"/>
          <w:sz w:val="28"/>
          <w:szCs w:val="28"/>
        </w:rPr>
        <w:t>, с прилагаемыми к нему документами является основанием для разработки должностным лицом органа государственного надзора программы проведения проверок (</w:t>
      </w:r>
      <w:r w:rsidR="00536A10" w:rsidRPr="006E5993">
        <w:rPr>
          <w:rFonts w:ascii="Times New Roman" w:hAnsi="Times New Roman" w:cs="Times New Roman"/>
          <w:sz w:val="28"/>
          <w:szCs w:val="28"/>
        </w:rPr>
        <w:t xml:space="preserve">приложение </w:t>
      </w:r>
      <w:r w:rsidR="00CD45D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4</w:t>
      </w:r>
      <w:r w:rsidR="00536A10" w:rsidRPr="006E5993">
        <w:rPr>
          <w:rFonts w:ascii="Times New Roman" w:hAnsi="Times New Roman" w:cs="Times New Roman"/>
          <w:sz w:val="28"/>
          <w:szCs w:val="28"/>
        </w:rPr>
        <w:t xml:space="preserve"> к настоящему Регламенту</w:t>
      </w:r>
      <w:r w:rsidRPr="006E5993">
        <w:rPr>
          <w:rFonts w:ascii="Times New Roman" w:hAnsi="Times New Roman" w:cs="Times New Roman"/>
          <w:sz w:val="28"/>
          <w:szCs w:val="28"/>
        </w:rPr>
        <w:t xml:space="preserve">) в течение 7 рабочих дней </w:t>
      </w:r>
      <w:proofErr w:type="gramStart"/>
      <w:r w:rsidRPr="006E5993">
        <w:rPr>
          <w:rFonts w:ascii="Times New Roman" w:hAnsi="Times New Roman" w:cs="Times New Roman"/>
          <w:sz w:val="28"/>
          <w:szCs w:val="28"/>
        </w:rPr>
        <w:t>с даты получения</w:t>
      </w:r>
      <w:proofErr w:type="gramEnd"/>
      <w:r w:rsidRPr="006E5993">
        <w:rPr>
          <w:rFonts w:ascii="Times New Roman" w:hAnsi="Times New Roman" w:cs="Times New Roman"/>
          <w:sz w:val="28"/>
          <w:szCs w:val="28"/>
        </w:rPr>
        <w:t xml:space="preserve"> такого извещения.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Программа проведения проверок разрабатывается должностным лицом Инспекции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проектной документации.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lastRenderedPageBreak/>
        <w:t>Программа проведения проверок визируется начальником отдела, осуществляющим государственный надзор, и утверждается начальником Инспекции.</w:t>
      </w:r>
    </w:p>
    <w:p w:rsidR="000676B1" w:rsidRPr="006E5993" w:rsidRDefault="00CD45D4"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 xml:space="preserve">3.2.7. </w:t>
      </w:r>
      <w:r w:rsidR="000676B1" w:rsidRPr="006E5993">
        <w:rPr>
          <w:rFonts w:ascii="Times New Roman" w:hAnsi="Times New Roman" w:cs="Times New Roman"/>
          <w:sz w:val="28"/>
          <w:szCs w:val="28"/>
        </w:rPr>
        <w:t xml:space="preserve">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w:t>
      </w:r>
      <w:proofErr w:type="gramStart"/>
      <w:r w:rsidR="000676B1" w:rsidRPr="006E5993">
        <w:rPr>
          <w:rFonts w:ascii="Times New Roman" w:hAnsi="Times New Roman" w:cs="Times New Roman"/>
          <w:sz w:val="28"/>
          <w:szCs w:val="28"/>
        </w:rPr>
        <w:t>риска</w:t>
      </w:r>
      <w:proofErr w:type="gramEnd"/>
      <w:r w:rsidR="000676B1" w:rsidRPr="006E5993">
        <w:rPr>
          <w:rFonts w:ascii="Times New Roman" w:hAnsi="Times New Roman" w:cs="Times New Roman"/>
          <w:sz w:val="28"/>
          <w:szCs w:val="28"/>
        </w:rPr>
        <w:t xml:space="preserve"> строящегося, реконструируемого объекта капитального строительства:</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а) для категории высокого риска - не более 12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для категории значительного риска - не более 10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в) для категории умеренного риска - не более 7 проверок.</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Количество проверок за период строительства, реконструкции объекта капитального строительства может быть увеличено не более чем на 2 проверки в случаях:</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а) 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в) строительства, реконструкции объекта капитального строительства, общая площадь которого превышает 20000 кв. метров.</w:t>
      </w:r>
    </w:p>
    <w:p w:rsidR="000676B1" w:rsidRPr="006E5993" w:rsidRDefault="000676B1" w:rsidP="000676B1">
      <w:pPr>
        <w:pStyle w:val="af9"/>
        <w:ind w:left="-142" w:firstLine="709"/>
        <w:jc w:val="both"/>
        <w:rPr>
          <w:rFonts w:ascii="Times New Roman" w:hAnsi="Times New Roman" w:cs="Times New Roman"/>
          <w:sz w:val="28"/>
          <w:szCs w:val="28"/>
        </w:rPr>
      </w:pPr>
      <w:proofErr w:type="gramStart"/>
      <w:r w:rsidRPr="006E5993">
        <w:rPr>
          <w:rFonts w:ascii="Times New Roman" w:hAnsi="Times New Roman" w:cs="Times New Roman"/>
          <w:sz w:val="28"/>
          <w:szCs w:val="28"/>
        </w:rPr>
        <w:t>Количество проверок за период строительства, реконструкции объекта капитального строительства может быть увеличено соответственно в отношении объекта капитального строительства, которому присвоена категория высокого риска, - до 24 проверок, в отношении объекта капитального строительства, которому присвоена категория значительного риска, - до 20 проверок, в отношении объекта капитального строительства, которому присвоена категория умеренного риска, - до 14 проверок в случаях:</w:t>
      </w:r>
      <w:proofErr w:type="gramEnd"/>
    </w:p>
    <w:p w:rsidR="000676B1" w:rsidRPr="006E5993" w:rsidRDefault="000676B1" w:rsidP="000676B1">
      <w:pPr>
        <w:pStyle w:val="af9"/>
        <w:ind w:left="-142" w:firstLine="709"/>
        <w:jc w:val="both"/>
        <w:rPr>
          <w:rFonts w:ascii="Times New Roman" w:hAnsi="Times New Roman" w:cs="Times New Roman"/>
          <w:sz w:val="28"/>
          <w:szCs w:val="28"/>
        </w:rPr>
      </w:pPr>
      <w:proofErr w:type="gramStart"/>
      <w:r w:rsidRPr="006E5993">
        <w:rPr>
          <w:rFonts w:ascii="Times New Roman" w:hAnsi="Times New Roman" w:cs="Times New Roman"/>
          <w:sz w:val="28"/>
          <w:szCs w:val="28"/>
        </w:rPr>
        <w:t>а) привлечения юридических лиц и индивидуальных предпринимателей, осуществляющих строительство, реконструкцию объекта капитального строительства, в течение одного календарного года 3 и более раза к административной ответственности за правонарушения, предусмотренные статьями 6.3, 8.1 и 9.4, частями 1 - 3 статьи 9.5, статьей 9.5.1, частью 3 статьи 9.16, частью 1 статьи 19.4, частями 6 и 15 статьи 19.5, статьями 19.6, 19.7 и 19.33 и</w:t>
      </w:r>
      <w:proofErr w:type="gramEnd"/>
      <w:r w:rsidRPr="006E5993">
        <w:rPr>
          <w:rFonts w:ascii="Times New Roman" w:hAnsi="Times New Roman" w:cs="Times New Roman"/>
          <w:sz w:val="28"/>
          <w:szCs w:val="28"/>
        </w:rPr>
        <w:t xml:space="preserve"> частями 1, 2, 6, 6.1 и 9 статьи 20.4 Кодекса Российской Федерации об административных нарушениях;</w:t>
      </w:r>
    </w:p>
    <w:p w:rsidR="000676B1" w:rsidRPr="006E5993" w:rsidRDefault="000676B1" w:rsidP="000676B1">
      <w:pPr>
        <w:pStyle w:val="af9"/>
        <w:ind w:left="-142" w:firstLine="709"/>
        <w:jc w:val="both"/>
        <w:rPr>
          <w:rFonts w:ascii="Times New Roman" w:hAnsi="Times New Roman" w:cs="Times New Roman"/>
          <w:sz w:val="28"/>
          <w:szCs w:val="28"/>
        </w:rPr>
      </w:pPr>
      <w:r w:rsidRPr="006E5993">
        <w:rPr>
          <w:rFonts w:ascii="Times New Roman" w:hAnsi="Times New Roman" w:cs="Times New Roman"/>
          <w:sz w:val="28"/>
          <w:szCs w:val="28"/>
        </w:rPr>
        <w:t>б) 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6 месяцев или его консервации, приостановления строительства.</w:t>
      </w:r>
    </w:p>
    <w:p w:rsidR="000676B1" w:rsidRPr="006E5993" w:rsidRDefault="000676B1" w:rsidP="000676B1">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Решение об увеличении количества проверок в данных случаях, оформляется приказом (распоряжением) начальника Инспекции (заместителя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3.2.8. Программа проведения проверок составляется в 2 экземплярах, из которых первый - остается в деле Инспекции, второй - направляется </w:t>
      </w:r>
      <w:r w:rsidRPr="006E5993">
        <w:rPr>
          <w:rFonts w:ascii="Times New Roman" w:hAnsi="Times New Roman" w:cs="Times New Roman"/>
          <w:sz w:val="28"/>
          <w:szCs w:val="28"/>
        </w:rPr>
        <w:lastRenderedPageBreak/>
        <w:t>(вручается) застройщику (техническому заказчику).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Второй экземпляр программы вручается уполномоченному представителю застройщика (технического заказчика) на основании соответствующего документа о представительстве. В случае отказа от получения на руки (подписания) экземпляра программы представителем застройщика (технического заказчика) документ направляется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Застройщик (технический заказчик) обязан довести до сведения лица, осуществляющего строительство, сведения о проверках, предусмотренных программой проведения проверок.</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3.2.9. В приказе</w:t>
      </w:r>
      <w:r w:rsidR="00A762FB" w:rsidRPr="006E5993">
        <w:rPr>
          <w:rFonts w:ascii="Times New Roman" w:hAnsi="Times New Roman" w:cs="Times New Roman"/>
          <w:sz w:val="28"/>
          <w:szCs w:val="28"/>
        </w:rPr>
        <w:t xml:space="preserve"> (распоряжении)</w:t>
      </w:r>
      <w:r w:rsidRPr="006E5993">
        <w:rPr>
          <w:rFonts w:ascii="Times New Roman" w:hAnsi="Times New Roman" w:cs="Times New Roman"/>
          <w:sz w:val="28"/>
          <w:szCs w:val="28"/>
        </w:rPr>
        <w:t xml:space="preserve"> начальника Инспекции о назначении проверки по основаниям, указанным в </w:t>
      </w:r>
      <w:hyperlink w:anchor="P189" w:history="1">
        <w:r w:rsidRPr="006E5993">
          <w:rPr>
            <w:rFonts w:ascii="Times New Roman" w:hAnsi="Times New Roman" w:cs="Times New Roman"/>
            <w:sz w:val="28"/>
            <w:szCs w:val="28"/>
          </w:rPr>
          <w:t>абзацах 3</w:t>
        </w:r>
      </w:hyperlink>
      <w:r w:rsidRPr="006E5993">
        <w:rPr>
          <w:rFonts w:ascii="Times New Roman" w:hAnsi="Times New Roman" w:cs="Times New Roman"/>
          <w:sz w:val="28"/>
          <w:szCs w:val="28"/>
        </w:rPr>
        <w:t xml:space="preserve">, </w:t>
      </w:r>
      <w:hyperlink w:anchor="P190" w:history="1">
        <w:r w:rsidRPr="006E5993">
          <w:rPr>
            <w:rFonts w:ascii="Times New Roman" w:hAnsi="Times New Roman" w:cs="Times New Roman"/>
            <w:sz w:val="28"/>
            <w:szCs w:val="28"/>
          </w:rPr>
          <w:t>4</w:t>
        </w:r>
      </w:hyperlink>
      <w:r w:rsidRPr="006E5993">
        <w:rPr>
          <w:rFonts w:ascii="Times New Roman" w:hAnsi="Times New Roman" w:cs="Times New Roman"/>
          <w:sz w:val="28"/>
          <w:szCs w:val="28"/>
        </w:rPr>
        <w:t xml:space="preserve"> и </w:t>
      </w:r>
      <w:hyperlink w:anchor="P194" w:history="1">
        <w:r w:rsidRPr="006E5993">
          <w:rPr>
            <w:rFonts w:ascii="Times New Roman" w:hAnsi="Times New Roman" w:cs="Times New Roman"/>
            <w:sz w:val="28"/>
            <w:szCs w:val="28"/>
          </w:rPr>
          <w:t>8 пункта 3.2.1</w:t>
        </w:r>
      </w:hyperlink>
      <w:r w:rsidRPr="006E5993">
        <w:rPr>
          <w:rFonts w:ascii="Times New Roman" w:hAnsi="Times New Roman" w:cs="Times New Roman"/>
          <w:sz w:val="28"/>
          <w:szCs w:val="28"/>
        </w:rPr>
        <w:t xml:space="preserve"> настоящего Регламента, указываются: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 наименование органа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 цели, задачи, предмет проверки и срок ее проведения;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 правовые основания проведения проверки, в том числе подлежащие проверке обязательные требования;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7) перечень административных регламентов по осуществлению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9) даты начала и окончания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10) наименование и место нахождения объекта капитального строительства, в отношении которого планируется проведение мероприятий по контролю.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3.2.10. Проверка проводится должностным лицом Инспекции, указанным в приказе</w:t>
      </w:r>
      <w:r w:rsidR="00A762FB" w:rsidRPr="006E5993">
        <w:rPr>
          <w:rFonts w:ascii="Times New Roman" w:hAnsi="Times New Roman" w:cs="Times New Roman"/>
          <w:sz w:val="28"/>
          <w:szCs w:val="28"/>
        </w:rPr>
        <w:t xml:space="preserve"> (распоряжении)</w:t>
      </w:r>
      <w:r w:rsidRPr="006E5993">
        <w:rPr>
          <w:rFonts w:ascii="Times New Roman" w:hAnsi="Times New Roman" w:cs="Times New Roman"/>
          <w:sz w:val="28"/>
          <w:szCs w:val="28"/>
        </w:rPr>
        <w:t xml:space="preserve"> о проведении проверки. Заверенная печатью копия приказа</w:t>
      </w:r>
      <w:r w:rsidR="00A762FB" w:rsidRPr="006E5993">
        <w:rPr>
          <w:rFonts w:ascii="Times New Roman" w:hAnsi="Times New Roman" w:cs="Times New Roman"/>
          <w:sz w:val="28"/>
          <w:szCs w:val="28"/>
        </w:rPr>
        <w:t xml:space="preserve"> (распоряжения)</w:t>
      </w:r>
      <w:r w:rsidRPr="006E5993">
        <w:rPr>
          <w:rFonts w:ascii="Times New Roman" w:hAnsi="Times New Roman" w:cs="Times New Roman"/>
          <w:sz w:val="28"/>
          <w:szCs w:val="28"/>
        </w:rPr>
        <w:t xml:space="preserve"> Инспекции вручается под роспись должностным лицом Инспекции,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должностное лицо Инспекции обязано представить информацию об </w:t>
      </w:r>
      <w:r w:rsidRPr="006E5993">
        <w:rPr>
          <w:rFonts w:ascii="Times New Roman" w:hAnsi="Times New Roman" w:cs="Times New Roman"/>
          <w:sz w:val="28"/>
          <w:szCs w:val="28"/>
        </w:rPr>
        <w:lastRenderedPageBreak/>
        <w:t>Инспекции, а также об экспертах, экспертных организациях в целях подтверждения своих полномочий.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3.2.11.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должностное лицо Инспекции обязано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3.2.12. Выездная проверка по основанию, указанному в </w:t>
      </w:r>
      <w:hyperlink w:anchor="P189" w:history="1">
        <w:r w:rsidRPr="006E5993">
          <w:rPr>
            <w:rFonts w:ascii="Times New Roman" w:hAnsi="Times New Roman" w:cs="Times New Roman"/>
            <w:sz w:val="28"/>
            <w:szCs w:val="28"/>
          </w:rPr>
          <w:t>абзаце 3 пункта 3.2.1</w:t>
        </w:r>
      </w:hyperlink>
      <w:r w:rsidRPr="006E5993">
        <w:rPr>
          <w:rFonts w:ascii="Times New Roman" w:hAnsi="Times New Roman" w:cs="Times New Roman"/>
          <w:sz w:val="28"/>
          <w:szCs w:val="28"/>
        </w:rPr>
        <w:t xml:space="preserve"> настоящего Регламента, может быть проведена Инспекцией незамедлительно с извещением органа прокуратуры в порядке, установленном </w:t>
      </w:r>
      <w:hyperlink r:id="rId22" w:history="1">
        <w:r w:rsidRPr="006E5993">
          <w:rPr>
            <w:rFonts w:ascii="Times New Roman" w:hAnsi="Times New Roman" w:cs="Times New Roman"/>
            <w:sz w:val="28"/>
            <w:szCs w:val="28"/>
          </w:rPr>
          <w:t>частью 12 статьи 10</w:t>
        </w:r>
      </w:hyperlink>
      <w:r w:rsidRPr="006E5993">
        <w:rPr>
          <w:rFonts w:ascii="Times New Roman" w:hAnsi="Times New Roman" w:cs="Times New Roman"/>
          <w:sz w:val="28"/>
          <w:szCs w:val="28"/>
        </w:rPr>
        <w:t xml:space="preserve"> Федерального закона от 26.12.2008</w:t>
      </w:r>
      <w:r w:rsidR="00115AF2"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Предварительное уведомление юридического лица, индивидуального предпринимателя о проведении выездной проверки по указанному основанию не требуется.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3.2.13. О проведении проверки застройщик (технический заказчик) уведомляется должностным лицом Инспекции не </w:t>
      </w:r>
      <w:proofErr w:type="gramStart"/>
      <w:r w:rsidRPr="006E5993">
        <w:rPr>
          <w:rFonts w:ascii="Times New Roman" w:hAnsi="Times New Roman" w:cs="Times New Roman"/>
          <w:sz w:val="28"/>
          <w:szCs w:val="28"/>
        </w:rPr>
        <w:t>позднее</w:t>
      </w:r>
      <w:proofErr w:type="gramEnd"/>
      <w:r w:rsidRPr="006E5993">
        <w:rPr>
          <w:rFonts w:ascii="Times New Roman" w:hAnsi="Times New Roman" w:cs="Times New Roman"/>
          <w:sz w:val="28"/>
          <w:szCs w:val="28"/>
        </w:rPr>
        <w:t xml:space="preserve"> чем за т</w:t>
      </w:r>
      <w:r w:rsidR="00070998" w:rsidRPr="006E5993">
        <w:rPr>
          <w:rFonts w:ascii="Times New Roman" w:hAnsi="Times New Roman" w:cs="Times New Roman"/>
          <w:sz w:val="28"/>
          <w:szCs w:val="28"/>
        </w:rPr>
        <w:t>ри рабочих дня до ее проведения</w:t>
      </w:r>
      <w:r w:rsidRPr="006E5993">
        <w:rPr>
          <w:rFonts w:ascii="Times New Roman" w:hAnsi="Times New Roman" w:cs="Times New Roman"/>
          <w:sz w:val="28"/>
          <w:szCs w:val="28"/>
        </w:rPr>
        <w:t xml:space="preserve"> посредством </w:t>
      </w:r>
      <w:r w:rsidR="00070998" w:rsidRPr="006E5993">
        <w:rPr>
          <w:rFonts w:ascii="Times New Roman" w:hAnsi="Times New Roman" w:cs="Times New Roman"/>
          <w:sz w:val="28"/>
          <w:szCs w:val="28"/>
        </w:rPr>
        <w:t xml:space="preserve">направления копии приказа (распоряжения) руководителя (заместителя руководителя) органа государственного строительного надзора о проведении проверки </w:t>
      </w:r>
      <w:r w:rsidRPr="006E5993">
        <w:rPr>
          <w:rFonts w:ascii="Times New Roman" w:hAnsi="Times New Roman" w:cs="Times New Roman"/>
          <w:sz w:val="28"/>
          <w:szCs w:val="28"/>
        </w:rPr>
        <w:t xml:space="preserve">по форме согласно </w:t>
      </w:r>
      <w:hyperlink w:anchor="P576" w:history="1">
        <w:r w:rsidR="00070998" w:rsidRPr="006E5993">
          <w:rPr>
            <w:rFonts w:ascii="Times New Roman" w:hAnsi="Times New Roman" w:cs="Times New Roman"/>
            <w:sz w:val="28"/>
            <w:szCs w:val="28"/>
          </w:rPr>
          <w:t>приложению №</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5</w:t>
        </w:r>
      </w:hyperlink>
      <w:r w:rsidRPr="006E5993">
        <w:rPr>
          <w:rFonts w:ascii="Times New Roman" w:hAnsi="Times New Roman" w:cs="Times New Roman"/>
          <w:sz w:val="28"/>
          <w:szCs w:val="28"/>
        </w:rPr>
        <w:t xml:space="preserve"> к настоящему Регламенту</w:t>
      </w:r>
      <w:r w:rsidR="00070998" w:rsidRPr="006E5993">
        <w:rPr>
          <w:rFonts w:ascii="Times New Roman" w:hAnsi="Times New Roman" w:cs="Times New Roman"/>
          <w:sz w:val="28"/>
          <w:szCs w:val="28"/>
        </w:rPr>
        <w:t xml:space="preserve"> заказным почтовым отправлением с уведомлением о вручении или иным доступным способом</w:t>
      </w:r>
      <w:r w:rsidRPr="006E5993">
        <w:rPr>
          <w:rFonts w:ascii="Times New Roman" w:hAnsi="Times New Roman" w:cs="Times New Roman"/>
          <w:sz w:val="28"/>
          <w:szCs w:val="28"/>
        </w:rPr>
        <w:t xml:space="preserve">. В </w:t>
      </w:r>
      <w:r w:rsidR="00070998" w:rsidRPr="006E5993">
        <w:rPr>
          <w:rFonts w:ascii="Times New Roman" w:hAnsi="Times New Roman" w:cs="Times New Roman"/>
          <w:sz w:val="28"/>
          <w:szCs w:val="28"/>
        </w:rPr>
        <w:t>приказе (распоряжении)</w:t>
      </w:r>
      <w:r w:rsidRPr="006E5993">
        <w:rPr>
          <w:rFonts w:ascii="Times New Roman" w:hAnsi="Times New Roman" w:cs="Times New Roman"/>
          <w:sz w:val="28"/>
          <w:szCs w:val="28"/>
        </w:rPr>
        <w:t xml:space="preserve"> указываются сведения о дате проведения проверки, предмете проверки, иные сведения, необходимые для проведения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Уведомление вручается уполномоченному представителю застройщика (технического заказчика) на основании соответствующего документа о представительстве. В случае отказа от получения на руки (подписания) уведомления представителем застройщика (технического заказчика) документ направляется по факсу или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3.2.14. При проведении проверки должностное лицо Инспекции осуществляет следующие действия:</w:t>
      </w:r>
    </w:p>
    <w:p w:rsidR="00692084" w:rsidRPr="006E5993" w:rsidRDefault="00692084">
      <w:pPr>
        <w:pStyle w:val="ConsPlusNormal"/>
        <w:ind w:firstLine="540"/>
        <w:jc w:val="both"/>
        <w:rPr>
          <w:rFonts w:ascii="Times New Roman" w:hAnsi="Times New Roman" w:cs="Times New Roman"/>
          <w:sz w:val="28"/>
          <w:szCs w:val="28"/>
        </w:rPr>
      </w:pPr>
      <w:bookmarkStart w:id="7" w:name="P233"/>
      <w:bookmarkEnd w:id="7"/>
      <w:r w:rsidRPr="006E5993">
        <w:rPr>
          <w:rFonts w:ascii="Times New Roman" w:hAnsi="Times New Roman" w:cs="Times New Roman"/>
          <w:sz w:val="28"/>
          <w:szCs w:val="28"/>
        </w:rPr>
        <w:t>а) рассматривает представленные застройщиком (техническим заказчиком), лицом, осуществляющим строительство,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а также применением строительных материалов (изделий);</w:t>
      </w:r>
    </w:p>
    <w:p w:rsidR="00692084" w:rsidRPr="006E5993" w:rsidRDefault="00692084">
      <w:pPr>
        <w:pStyle w:val="ConsPlusNormal"/>
        <w:ind w:firstLine="540"/>
        <w:jc w:val="both"/>
        <w:rPr>
          <w:rFonts w:ascii="Times New Roman" w:hAnsi="Times New Roman" w:cs="Times New Roman"/>
          <w:sz w:val="28"/>
          <w:szCs w:val="28"/>
        </w:rPr>
      </w:pPr>
      <w:bookmarkStart w:id="8" w:name="P234"/>
      <w:bookmarkEnd w:id="8"/>
      <w:r w:rsidRPr="006E5993">
        <w:rPr>
          <w:rFonts w:ascii="Times New Roman" w:hAnsi="Times New Roman" w:cs="Times New Roman"/>
          <w:sz w:val="28"/>
          <w:szCs w:val="28"/>
        </w:rPr>
        <w:t xml:space="preserve">б) проводит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примененные строительные материалы (изделия), в том числе их соответствие требованиям энергетической эффективности), проверяет оснащенность объекта капитального строительства приборами </w:t>
      </w:r>
      <w:r w:rsidRPr="006E5993">
        <w:rPr>
          <w:rFonts w:ascii="Times New Roman" w:hAnsi="Times New Roman" w:cs="Times New Roman"/>
          <w:sz w:val="28"/>
          <w:szCs w:val="28"/>
        </w:rPr>
        <w:lastRenderedPageBreak/>
        <w:t>учета используемых энергетических ресурсов;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 оформляет результаты проведенной проверки выполненных работ;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г) в порядке и случаях, предусмотренных законодательством Российской Федерации об административных правонарушениях, осуществляет действия, направленные на привлечение к административной ответственности лиц, совершивших административные правонарушения.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Последовательность действий, предусмотренных </w:t>
      </w:r>
      <w:hyperlink w:anchor="P233" w:history="1">
        <w:r w:rsidRPr="006E5993">
          <w:rPr>
            <w:rFonts w:ascii="Times New Roman" w:hAnsi="Times New Roman" w:cs="Times New Roman"/>
            <w:sz w:val="28"/>
            <w:szCs w:val="28"/>
          </w:rPr>
          <w:t>подпунктами а)</w:t>
        </w:r>
      </w:hyperlink>
      <w:r w:rsidRPr="006E5993">
        <w:rPr>
          <w:rFonts w:ascii="Times New Roman" w:hAnsi="Times New Roman" w:cs="Times New Roman"/>
          <w:sz w:val="28"/>
          <w:szCs w:val="28"/>
        </w:rPr>
        <w:t xml:space="preserve">, </w:t>
      </w:r>
      <w:hyperlink w:anchor="P234" w:history="1">
        <w:r w:rsidRPr="006E5993">
          <w:rPr>
            <w:rFonts w:ascii="Times New Roman" w:hAnsi="Times New Roman" w:cs="Times New Roman"/>
            <w:sz w:val="28"/>
            <w:szCs w:val="28"/>
          </w:rPr>
          <w:t>б)</w:t>
        </w:r>
      </w:hyperlink>
      <w:r w:rsidRPr="006E5993">
        <w:rPr>
          <w:rFonts w:ascii="Times New Roman" w:hAnsi="Times New Roman" w:cs="Times New Roman"/>
          <w:sz w:val="28"/>
          <w:szCs w:val="28"/>
        </w:rPr>
        <w:t xml:space="preserve"> настоящего пункта, определяется должностным лицом Инспекции самостоятельно.</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3.2.15. Должностное лицо Инспекции в соответствии с </w:t>
      </w:r>
      <w:hyperlink w:anchor="P233" w:history="1">
        <w:r w:rsidRPr="006E5993">
          <w:rPr>
            <w:rFonts w:ascii="Times New Roman" w:hAnsi="Times New Roman" w:cs="Times New Roman"/>
            <w:sz w:val="28"/>
            <w:szCs w:val="28"/>
          </w:rPr>
          <w:t>подпунктом а) пункта 3.2.14</w:t>
        </w:r>
      </w:hyperlink>
      <w:r w:rsidRPr="006E5993">
        <w:rPr>
          <w:rFonts w:ascii="Times New Roman" w:hAnsi="Times New Roman" w:cs="Times New Roman"/>
          <w:sz w:val="28"/>
          <w:szCs w:val="28"/>
        </w:rPr>
        <w:t xml:space="preserve"> настоящего Регламента проверяет следующие документы</w:t>
      </w:r>
      <w:r w:rsidR="00CD45D4"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w:t>
      </w:r>
      <w:r w:rsidR="00CD45D4" w:rsidRPr="006E5993">
        <w:rPr>
          <w:rFonts w:ascii="Times New Roman" w:hAnsi="Times New Roman" w:cs="Times New Roman"/>
          <w:sz w:val="28"/>
          <w:szCs w:val="28"/>
        </w:rPr>
        <w:t xml:space="preserve"> </w:t>
      </w:r>
      <w:r w:rsidRPr="006E5993">
        <w:rPr>
          <w:rFonts w:ascii="Times New Roman" w:hAnsi="Times New Roman" w:cs="Times New Roman"/>
          <w:sz w:val="28"/>
          <w:szCs w:val="28"/>
        </w:rPr>
        <w:t xml:space="preserve"> разрешение на строительство;</w:t>
      </w:r>
    </w:p>
    <w:p w:rsidR="00692084" w:rsidRPr="006E5993" w:rsidRDefault="00CD45D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w:t>
      </w:r>
      <w:r w:rsidR="00692084" w:rsidRPr="006E5993">
        <w:rPr>
          <w:rFonts w:ascii="Times New Roman" w:hAnsi="Times New Roman" w:cs="Times New Roman"/>
          <w:sz w:val="28"/>
          <w:szCs w:val="28"/>
        </w:rPr>
        <w:t>общий и (или) специальный журналы, в которых ведется учет выполнения работ;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исполнительную документацию, в том числе, акты освидетельствования работ, конструкций, участков сетей инженерно-технического обеспечения, оказывающих влияние на безопасность, </w:t>
      </w:r>
      <w:proofErr w:type="gramStart"/>
      <w:r w:rsidRPr="006E5993">
        <w:rPr>
          <w:rFonts w:ascii="Times New Roman" w:hAnsi="Times New Roman" w:cs="Times New Roman"/>
          <w:sz w:val="28"/>
          <w:szCs w:val="28"/>
        </w:rPr>
        <w:t>контроль за</w:t>
      </w:r>
      <w:proofErr w:type="gramEnd"/>
      <w:r w:rsidRPr="006E5993">
        <w:rPr>
          <w:rFonts w:ascii="Times New Roman" w:hAnsi="Times New Roman" w:cs="Times New Roman"/>
          <w:sz w:val="28"/>
          <w:szCs w:val="28"/>
        </w:rPr>
        <w:t xml:space="preserve">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результаты экспертиз, обследований, лабораторных и иных испытаний выполненных работ, проведенных в процессе строительного контроля;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 документы, подтверждающие проведение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качеством применяемых строительных материалов;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документы, подтверждающие исполнение постановлений по делам об административных правонарушениях;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выполнение требований</w:t>
      </w:r>
      <w:r w:rsidR="00B356FD" w:rsidRPr="006E5993">
        <w:rPr>
          <w:rFonts w:ascii="Times New Roman" w:hAnsi="Times New Roman" w:cs="Times New Roman"/>
          <w:sz w:val="28"/>
          <w:szCs w:val="28"/>
        </w:rPr>
        <w:t>, установленных</w:t>
      </w:r>
      <w:r w:rsidRPr="006E5993">
        <w:rPr>
          <w:rFonts w:ascii="Times New Roman" w:hAnsi="Times New Roman" w:cs="Times New Roman"/>
          <w:sz w:val="28"/>
          <w:szCs w:val="28"/>
        </w:rPr>
        <w:t xml:space="preserve"> </w:t>
      </w:r>
      <w:hyperlink r:id="rId23" w:history="1">
        <w:r w:rsidR="00B356FD" w:rsidRPr="006E5993">
          <w:rPr>
            <w:rFonts w:ascii="Times New Roman" w:hAnsi="Times New Roman" w:cs="Times New Roman"/>
            <w:sz w:val="28"/>
            <w:szCs w:val="28"/>
          </w:rPr>
          <w:t>частями</w:t>
        </w:r>
        <w:r w:rsidRPr="006E5993">
          <w:rPr>
            <w:rFonts w:ascii="Times New Roman" w:hAnsi="Times New Roman" w:cs="Times New Roman"/>
            <w:sz w:val="28"/>
            <w:szCs w:val="28"/>
          </w:rPr>
          <w:t xml:space="preserve"> 2</w:t>
        </w:r>
      </w:hyperlink>
      <w:r w:rsidR="00B356FD" w:rsidRPr="006E5993">
        <w:rPr>
          <w:rFonts w:ascii="Times New Roman" w:hAnsi="Times New Roman" w:cs="Times New Roman"/>
          <w:sz w:val="28"/>
          <w:szCs w:val="28"/>
        </w:rPr>
        <w:t>, 3</w:t>
      </w:r>
      <w:r w:rsidRPr="006E5993">
        <w:rPr>
          <w:rFonts w:ascii="Times New Roman" w:hAnsi="Times New Roman" w:cs="Times New Roman"/>
          <w:sz w:val="28"/>
          <w:szCs w:val="28"/>
        </w:rPr>
        <w:t xml:space="preserve"> и </w:t>
      </w:r>
      <w:hyperlink r:id="rId24" w:history="1">
        <w:r w:rsidRPr="006E5993">
          <w:rPr>
            <w:rFonts w:ascii="Times New Roman" w:hAnsi="Times New Roman" w:cs="Times New Roman"/>
            <w:sz w:val="28"/>
            <w:szCs w:val="28"/>
          </w:rPr>
          <w:t>3</w:t>
        </w:r>
        <w:r w:rsidR="00B356FD" w:rsidRPr="006E5993">
          <w:rPr>
            <w:rFonts w:ascii="Times New Roman" w:hAnsi="Times New Roman" w:cs="Times New Roman"/>
            <w:sz w:val="28"/>
            <w:szCs w:val="28"/>
          </w:rPr>
          <w:t>.1</w:t>
        </w:r>
        <w:r w:rsidRPr="006E5993">
          <w:rPr>
            <w:rFonts w:ascii="Times New Roman" w:hAnsi="Times New Roman" w:cs="Times New Roman"/>
            <w:sz w:val="28"/>
            <w:szCs w:val="28"/>
          </w:rPr>
          <w:t xml:space="preserve"> статьи 52</w:t>
        </w:r>
      </w:hyperlink>
      <w:r w:rsidRPr="006E5993">
        <w:rPr>
          <w:rFonts w:ascii="Times New Roman" w:hAnsi="Times New Roman" w:cs="Times New Roman"/>
          <w:sz w:val="28"/>
          <w:szCs w:val="28"/>
        </w:rPr>
        <w:t xml:space="preserve"> Градостроительного кодекса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3.2.16. Должностное лицо Инспекции в соответствии с </w:t>
      </w:r>
      <w:hyperlink w:anchor="P234" w:history="1">
        <w:r w:rsidRPr="006E5993">
          <w:rPr>
            <w:rFonts w:ascii="Times New Roman" w:hAnsi="Times New Roman" w:cs="Times New Roman"/>
            <w:sz w:val="28"/>
            <w:szCs w:val="28"/>
          </w:rPr>
          <w:t>подпунктом б) пункта 3.2.14</w:t>
        </w:r>
      </w:hyperlink>
      <w:r w:rsidRPr="006E5993">
        <w:rPr>
          <w:rFonts w:ascii="Times New Roman" w:hAnsi="Times New Roman" w:cs="Times New Roman"/>
          <w:sz w:val="28"/>
          <w:szCs w:val="28"/>
        </w:rPr>
        <w:t xml:space="preserve"> настоящего Регламента посредством визуального осмотра проверяет:</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при строительстве требований к осуществлению подготовки земельного участка и выполнению земляных работ, работ по монтажу фундаментов, конструкций подземной и надземной частей, сетей инженерно-технического обеспечения (в том числе внутренних и наружных сетей), инженерных систем и оборудования;</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 соблюдение при реконструкции требований к выполнению работ по подготовке объекта капитального строительства для реконструкции в случае изменения параметров объекта капитального строительства, его частей, а также замены и (или) восстановления несущих строительных конструкций объекта капитального строительства (за исключением замены отдельных </w:t>
      </w:r>
      <w:r w:rsidRPr="006E5993">
        <w:rPr>
          <w:rFonts w:ascii="Times New Roman" w:hAnsi="Times New Roman" w:cs="Times New Roman"/>
          <w:sz w:val="28"/>
          <w:szCs w:val="28"/>
        </w:rPr>
        <w:lastRenderedPageBreak/>
        <w:t>элементов таких конструкций на аналогичные или иные, улучшающие показатели таких конструкций элементы и (или) восстановления указанных элементов), а также требований к</w:t>
      </w:r>
      <w:proofErr w:type="gramEnd"/>
      <w:r w:rsidRPr="006E5993">
        <w:rPr>
          <w:rFonts w:ascii="Times New Roman" w:hAnsi="Times New Roman" w:cs="Times New Roman"/>
          <w:sz w:val="28"/>
          <w:szCs w:val="28"/>
        </w:rPr>
        <w:t xml:space="preserve"> выполнению работ по изменению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6E5993">
        <w:rPr>
          <w:rFonts w:ascii="Times New Roman" w:hAnsi="Times New Roman" w:cs="Times New Roman"/>
          <w:sz w:val="28"/>
          <w:szCs w:val="28"/>
        </w:rPr>
        <w:t>котором</w:t>
      </w:r>
      <w:proofErr w:type="gramEnd"/>
      <w:r w:rsidRPr="006E5993">
        <w:rPr>
          <w:rFonts w:ascii="Times New Roman" w:hAnsi="Times New Roman" w:cs="Times New Roman"/>
          <w:sz w:val="28"/>
          <w:szCs w:val="28"/>
        </w:rPr>
        <w:t xml:space="preserve"> требуется изменение границ полос отвода и (или) охранных зон таких объектов;</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соблюдение порядка проведения строительного контроля, ведения общего и (или) специальных журналов, в которых ведется учет выполнения работ (далее - общие и (или) специальные журналы), исполнительной документации, составления актов освидетельствования работ, конструкций, участков сетей инженерно-технического обеспечения;</w:t>
      </w:r>
      <w:proofErr w:type="gramEnd"/>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устранение выявленных при проведении строительного контроля и осуществлении государственного надзора нарушений соответствия выполнения работ и применяемых строительных материалов, а также результатов выполненных работ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1754D9"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иных требований при выполнении работ, установленных проектной документацией;</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надзора.</w:t>
      </w:r>
    </w:p>
    <w:p w:rsidR="00371C4D" w:rsidRPr="006E5993" w:rsidRDefault="007C0D37" w:rsidP="00307AF8">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3.2.16</w:t>
      </w:r>
      <w:r w:rsidR="00C56B40" w:rsidRPr="006E5993">
        <w:rPr>
          <w:rFonts w:ascii="Times New Roman" w:hAnsi="Times New Roman" w:cs="Times New Roman"/>
          <w:sz w:val="28"/>
          <w:szCs w:val="28"/>
        </w:rPr>
        <w:t>.</w:t>
      </w:r>
      <w:r w:rsidRPr="006E5993">
        <w:rPr>
          <w:rFonts w:ascii="Times New Roman" w:hAnsi="Times New Roman" w:cs="Times New Roman"/>
          <w:sz w:val="28"/>
          <w:szCs w:val="28"/>
        </w:rPr>
        <w:t>1</w:t>
      </w:r>
      <w:r w:rsidR="00371C4D" w:rsidRPr="006E5993">
        <w:rPr>
          <w:rFonts w:ascii="Times New Roman" w:hAnsi="Times New Roman" w:cs="Times New Roman"/>
          <w:sz w:val="28"/>
          <w:szCs w:val="28"/>
        </w:rPr>
        <w:t>. В случае проведения проверки членов саморегулируемой организации должностное лицо Инспекции обязано не позднее</w:t>
      </w:r>
      <w:r w:rsidR="002D6D55" w:rsidRPr="006E5993">
        <w:rPr>
          <w:rFonts w:ascii="Times New Roman" w:hAnsi="Times New Roman" w:cs="Times New Roman"/>
          <w:sz w:val="28"/>
          <w:szCs w:val="28"/>
        </w:rPr>
        <w:t>,</w:t>
      </w:r>
      <w:r w:rsidR="00371C4D" w:rsidRPr="006E5993">
        <w:rPr>
          <w:rFonts w:ascii="Times New Roman" w:hAnsi="Times New Roman" w:cs="Times New Roman"/>
          <w:sz w:val="28"/>
          <w:szCs w:val="28"/>
        </w:rPr>
        <w:t xml:space="preserve"> чем за 3 рабочих дня до ее проведения направить уведомление в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(при</w:t>
      </w:r>
      <w:r w:rsidR="00307AF8" w:rsidRPr="006E5993">
        <w:rPr>
          <w:rFonts w:ascii="Times New Roman" w:hAnsi="Times New Roman" w:cs="Times New Roman"/>
          <w:sz w:val="28"/>
          <w:szCs w:val="28"/>
        </w:rPr>
        <w:t xml:space="preserve">ложение </w:t>
      </w:r>
      <w:r w:rsidR="00115AF2" w:rsidRPr="006E5993">
        <w:rPr>
          <w:rFonts w:ascii="Times New Roman" w:hAnsi="Times New Roman" w:cs="Times New Roman"/>
          <w:sz w:val="28"/>
          <w:szCs w:val="28"/>
        </w:rPr>
        <w:t>№</w:t>
      </w:r>
      <w:r w:rsidR="00307AF8"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15</w:t>
      </w:r>
      <w:r w:rsidR="00371C4D" w:rsidRPr="006E5993">
        <w:rPr>
          <w:rFonts w:ascii="Times New Roman" w:hAnsi="Times New Roman" w:cs="Times New Roman"/>
          <w:sz w:val="28"/>
          <w:szCs w:val="28"/>
        </w:rPr>
        <w:t xml:space="preserve"> к настоящему Регламенту</w:t>
      </w:r>
      <w:r w:rsidR="00307AF8"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3.2.17. При выявлении в результате проведенной проверки нарушений должностное лицо Инспекции составляет акт, являющийся основанием для выдачи застройщику, техническому заказчику или </w:t>
      </w:r>
      <w:r w:rsidR="002D6D55" w:rsidRPr="006E5993">
        <w:rPr>
          <w:rFonts w:ascii="Times New Roman" w:hAnsi="Times New Roman" w:cs="Times New Roman"/>
          <w:sz w:val="28"/>
          <w:szCs w:val="28"/>
        </w:rPr>
        <w:t>лицу, осуществляющему строительство</w:t>
      </w:r>
      <w:r w:rsidRPr="006E5993">
        <w:rPr>
          <w:rFonts w:ascii="Times New Roman" w:hAnsi="Times New Roman" w:cs="Times New Roman"/>
          <w:sz w:val="28"/>
          <w:szCs w:val="28"/>
        </w:rPr>
        <w:t xml:space="preserve"> (в зависимости от того, кто в соответствии с законодательством Российской Федерации несет ответственность за допущенные нарушения)</w:t>
      </w:r>
      <w:r w:rsidR="002D6D55" w:rsidRPr="006E5993">
        <w:rPr>
          <w:rFonts w:ascii="Times New Roman" w:hAnsi="Times New Roman" w:cs="Times New Roman"/>
          <w:sz w:val="28"/>
          <w:szCs w:val="28"/>
        </w:rPr>
        <w:t>,</w:t>
      </w:r>
      <w:r w:rsidRPr="006E5993">
        <w:rPr>
          <w:rFonts w:ascii="Times New Roman" w:hAnsi="Times New Roman" w:cs="Times New Roman"/>
          <w:sz w:val="28"/>
          <w:szCs w:val="28"/>
        </w:rPr>
        <w:t xml:space="preserve"> предписания об устранении выявленных нарушений (далее - предписание).</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Сведения о результатах проверки заносятся должностным лицом Инспекции в общий и (или) специальный журналы.</w:t>
      </w:r>
    </w:p>
    <w:p w:rsidR="00692084" w:rsidRPr="006E5993" w:rsidRDefault="00867426">
      <w:pPr>
        <w:pStyle w:val="ConsPlusNormal"/>
        <w:ind w:firstLine="540"/>
        <w:jc w:val="both"/>
        <w:rPr>
          <w:rFonts w:ascii="Times New Roman" w:hAnsi="Times New Roman" w:cs="Times New Roman"/>
          <w:sz w:val="28"/>
          <w:szCs w:val="28"/>
        </w:rPr>
      </w:pPr>
      <w:hyperlink w:anchor="P670" w:history="1">
        <w:r w:rsidR="00692084" w:rsidRPr="006E5993">
          <w:rPr>
            <w:rFonts w:ascii="Times New Roman" w:hAnsi="Times New Roman" w:cs="Times New Roman"/>
            <w:sz w:val="28"/>
            <w:szCs w:val="28"/>
          </w:rPr>
          <w:t>Акт</w:t>
        </w:r>
      </w:hyperlink>
      <w:r w:rsidR="00692084" w:rsidRPr="006E5993">
        <w:rPr>
          <w:rFonts w:ascii="Times New Roman" w:hAnsi="Times New Roman" w:cs="Times New Roman"/>
          <w:sz w:val="28"/>
          <w:szCs w:val="28"/>
        </w:rPr>
        <w:t xml:space="preserve"> и </w:t>
      </w:r>
      <w:hyperlink w:anchor="P780" w:history="1">
        <w:r w:rsidR="00692084" w:rsidRPr="006E5993">
          <w:rPr>
            <w:rFonts w:ascii="Times New Roman" w:hAnsi="Times New Roman" w:cs="Times New Roman"/>
            <w:sz w:val="28"/>
            <w:szCs w:val="28"/>
          </w:rPr>
          <w:t>предписание</w:t>
        </w:r>
      </w:hyperlink>
      <w:r w:rsidR="00692084" w:rsidRPr="006E5993">
        <w:rPr>
          <w:rFonts w:ascii="Times New Roman" w:hAnsi="Times New Roman" w:cs="Times New Roman"/>
          <w:sz w:val="28"/>
          <w:szCs w:val="28"/>
        </w:rPr>
        <w:t xml:space="preserve"> составляются по форме согласно приложениям </w:t>
      </w:r>
      <w:r w:rsidR="006A1FC2"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6</w:t>
      </w:r>
      <w:r w:rsidR="00692084" w:rsidRPr="006E5993">
        <w:rPr>
          <w:rFonts w:ascii="Times New Roman" w:hAnsi="Times New Roman" w:cs="Times New Roman"/>
          <w:sz w:val="28"/>
          <w:szCs w:val="28"/>
        </w:rPr>
        <w:t xml:space="preserve"> и </w:t>
      </w:r>
      <w:r w:rsidR="006A1FC2" w:rsidRPr="006E5993">
        <w:rPr>
          <w:rFonts w:ascii="Times New Roman" w:hAnsi="Times New Roman" w:cs="Times New Roman"/>
          <w:sz w:val="28"/>
          <w:szCs w:val="28"/>
        </w:rPr>
        <w:t>№</w:t>
      </w:r>
      <w:r w:rsidR="00692084"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7</w:t>
      </w:r>
      <w:r w:rsidR="00692084" w:rsidRPr="006E5993">
        <w:rPr>
          <w:rFonts w:ascii="Times New Roman" w:hAnsi="Times New Roman" w:cs="Times New Roman"/>
          <w:sz w:val="28"/>
          <w:szCs w:val="28"/>
        </w:rPr>
        <w:t xml:space="preserve"> к настоящему Регламенту.</w:t>
      </w:r>
    </w:p>
    <w:p w:rsidR="00692084" w:rsidRPr="006E5993" w:rsidRDefault="00692084">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w:t>
      </w:r>
      <w:r w:rsidRPr="006E5993">
        <w:rPr>
          <w:rFonts w:ascii="Times New Roman" w:hAnsi="Times New Roman" w:cs="Times New Roman"/>
          <w:sz w:val="28"/>
          <w:szCs w:val="28"/>
        </w:rPr>
        <w:lastRenderedPageBreak/>
        <w:t>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692084" w:rsidRPr="006E5993" w:rsidRDefault="00692084">
      <w:pPr>
        <w:pStyle w:val="ConsPlusNormal"/>
        <w:ind w:firstLine="540"/>
        <w:jc w:val="both"/>
        <w:rPr>
          <w:rFonts w:ascii="Times New Roman" w:hAnsi="Times New Roman" w:cs="Times New Roman"/>
          <w:sz w:val="28"/>
          <w:szCs w:val="28"/>
        </w:rPr>
      </w:pPr>
      <w:bookmarkStart w:id="9" w:name="P272"/>
      <w:bookmarkEnd w:id="9"/>
      <w:r w:rsidRPr="006E5993">
        <w:rPr>
          <w:rFonts w:ascii="Times New Roman" w:hAnsi="Times New Roman" w:cs="Times New Roman"/>
          <w:sz w:val="28"/>
          <w:szCs w:val="28"/>
        </w:rPr>
        <w:t xml:space="preserve">3.2.18.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E5993">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w:t>
      </w:r>
      <w:proofErr w:type="gramEnd"/>
      <w:r w:rsidRPr="006E5993">
        <w:rPr>
          <w:rFonts w:ascii="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3.2.19. После устранения выявленных нарушений лицо, осуществляющее строительство, направляет в Инспекцию </w:t>
      </w:r>
      <w:hyperlink w:anchor="P857" w:history="1">
        <w:r w:rsidRPr="006E5993">
          <w:rPr>
            <w:rFonts w:ascii="Times New Roman" w:hAnsi="Times New Roman" w:cs="Times New Roman"/>
            <w:sz w:val="28"/>
            <w:szCs w:val="28"/>
          </w:rPr>
          <w:t>извещение</w:t>
        </w:r>
      </w:hyperlink>
      <w:r w:rsidRPr="006E5993">
        <w:rPr>
          <w:rFonts w:ascii="Times New Roman" w:hAnsi="Times New Roman" w:cs="Times New Roman"/>
          <w:sz w:val="28"/>
          <w:szCs w:val="28"/>
        </w:rPr>
        <w:t xml:space="preserve"> об устранении выявленных нарушений, составляемое по форме согласно приложению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w:t>
      </w:r>
      <w:r w:rsidR="00115AF2" w:rsidRPr="006E5993">
        <w:rPr>
          <w:rFonts w:ascii="Times New Roman" w:hAnsi="Times New Roman" w:cs="Times New Roman"/>
          <w:sz w:val="28"/>
          <w:szCs w:val="28"/>
        </w:rPr>
        <w:t>8</w:t>
      </w:r>
      <w:r w:rsidRPr="006E5993">
        <w:rPr>
          <w:rFonts w:ascii="Times New Roman" w:hAnsi="Times New Roman" w:cs="Times New Roman"/>
          <w:sz w:val="28"/>
          <w:szCs w:val="28"/>
        </w:rPr>
        <w:t xml:space="preserve"> к настоящему Регламенту. Данное извещение может быть предоставлено по электронной почте.</w:t>
      </w:r>
    </w:p>
    <w:p w:rsidR="00342B76" w:rsidRPr="006E5993" w:rsidRDefault="00410FCE" w:rsidP="00342B7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3.2.19</w:t>
      </w:r>
      <w:r w:rsidR="00A1255D" w:rsidRPr="006E5993">
        <w:rPr>
          <w:rFonts w:ascii="Times New Roman" w:hAnsi="Times New Roman" w:cs="Times New Roman"/>
          <w:sz w:val="28"/>
          <w:szCs w:val="28"/>
        </w:rPr>
        <w:t>.</w:t>
      </w:r>
      <w:r w:rsidRPr="006E5993">
        <w:rPr>
          <w:rFonts w:ascii="Times New Roman" w:hAnsi="Times New Roman" w:cs="Times New Roman"/>
          <w:sz w:val="28"/>
          <w:szCs w:val="28"/>
        </w:rPr>
        <w:t>1</w:t>
      </w:r>
      <w:r w:rsidR="00342B76" w:rsidRPr="006E5993">
        <w:rPr>
          <w:rFonts w:ascii="Times New Roman" w:hAnsi="Times New Roman" w:cs="Times New Roman"/>
          <w:sz w:val="28"/>
          <w:szCs w:val="28"/>
        </w:rPr>
        <w:t>. Застройщик, технический заказчик (при наличии технического заказчика) обязаны извещать Инспекцию об изменении сроков завершения работ, подлежащих проверке, указанных в программе про</w:t>
      </w:r>
      <w:r w:rsidRPr="006E5993">
        <w:rPr>
          <w:rFonts w:ascii="Times New Roman" w:hAnsi="Times New Roman" w:cs="Times New Roman"/>
          <w:sz w:val="28"/>
          <w:szCs w:val="28"/>
        </w:rPr>
        <w:t xml:space="preserve">ведения проверок (приложение </w:t>
      </w:r>
      <w:r w:rsidR="00115AF2" w:rsidRPr="006E5993">
        <w:rPr>
          <w:rFonts w:ascii="Times New Roman" w:hAnsi="Times New Roman" w:cs="Times New Roman"/>
          <w:sz w:val="28"/>
          <w:szCs w:val="28"/>
        </w:rPr>
        <w:t>№ 13</w:t>
      </w:r>
      <w:r w:rsidR="00342B76" w:rsidRPr="006E5993">
        <w:rPr>
          <w:rFonts w:ascii="Times New Roman" w:hAnsi="Times New Roman" w:cs="Times New Roman"/>
          <w:sz w:val="28"/>
          <w:szCs w:val="28"/>
        </w:rPr>
        <w:t xml:space="preserve"> к настоящем</w:t>
      </w:r>
      <w:r w:rsidR="00A739B5" w:rsidRPr="006E5993">
        <w:rPr>
          <w:rFonts w:ascii="Times New Roman" w:hAnsi="Times New Roman" w:cs="Times New Roman"/>
          <w:sz w:val="28"/>
          <w:szCs w:val="28"/>
        </w:rPr>
        <w:t>у Регламенту</w:t>
      </w:r>
      <w:r w:rsidR="00C26AD4" w:rsidRPr="006E5993">
        <w:rPr>
          <w:rFonts w:ascii="Times New Roman" w:hAnsi="Times New Roman" w:cs="Times New Roman"/>
          <w:sz w:val="28"/>
          <w:szCs w:val="28"/>
        </w:rPr>
        <w:t>). Также в Инспекцию</w:t>
      </w:r>
      <w:r w:rsidR="00342B76" w:rsidRPr="006E5993">
        <w:rPr>
          <w:rFonts w:ascii="Times New Roman" w:hAnsi="Times New Roman" w:cs="Times New Roman"/>
          <w:sz w:val="28"/>
          <w:szCs w:val="28"/>
        </w:rPr>
        <w:t xml:space="preserve"> с целью последующего проведения проверки подлежит направлению извещение о каждом случае возникновения аварийной ситуации при строительстве, реконструкции объекта капитального строительства (пр</w:t>
      </w:r>
      <w:r w:rsidRPr="006E5993">
        <w:rPr>
          <w:rFonts w:ascii="Times New Roman" w:hAnsi="Times New Roman" w:cs="Times New Roman"/>
          <w:sz w:val="28"/>
          <w:szCs w:val="28"/>
        </w:rPr>
        <w:t xml:space="preserve">иложение </w:t>
      </w:r>
      <w:r w:rsidR="00115AF2" w:rsidRPr="006E5993">
        <w:rPr>
          <w:rFonts w:ascii="Times New Roman" w:hAnsi="Times New Roman" w:cs="Times New Roman"/>
          <w:sz w:val="28"/>
          <w:szCs w:val="28"/>
        </w:rPr>
        <w:t>№</w:t>
      </w:r>
      <w:r w:rsidRPr="006E5993">
        <w:rPr>
          <w:rFonts w:ascii="Times New Roman" w:hAnsi="Times New Roman" w:cs="Times New Roman"/>
          <w:sz w:val="28"/>
          <w:szCs w:val="28"/>
        </w:rPr>
        <w:t xml:space="preserve"> 1</w:t>
      </w:r>
      <w:r w:rsidR="00115AF2" w:rsidRPr="006E5993">
        <w:rPr>
          <w:rFonts w:ascii="Times New Roman" w:hAnsi="Times New Roman" w:cs="Times New Roman"/>
          <w:sz w:val="28"/>
          <w:szCs w:val="28"/>
        </w:rPr>
        <w:t>4</w:t>
      </w:r>
      <w:r w:rsidR="00A739B5" w:rsidRPr="006E5993">
        <w:rPr>
          <w:rFonts w:ascii="Times New Roman" w:hAnsi="Times New Roman" w:cs="Times New Roman"/>
          <w:sz w:val="28"/>
          <w:szCs w:val="28"/>
        </w:rPr>
        <w:t xml:space="preserve"> к настоящему Регламент</w:t>
      </w:r>
      <w:r w:rsidR="00342B76" w:rsidRPr="006E5993">
        <w:rPr>
          <w:rFonts w:ascii="Times New Roman" w:hAnsi="Times New Roman" w:cs="Times New Roman"/>
          <w:sz w:val="28"/>
          <w:szCs w:val="28"/>
        </w:rPr>
        <w:t>у).</w:t>
      </w:r>
    </w:p>
    <w:p w:rsidR="00A739B5" w:rsidRPr="006E5993" w:rsidRDefault="00410FCE" w:rsidP="00A739B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3.2.19</w:t>
      </w:r>
      <w:r w:rsidR="00A1255D" w:rsidRPr="006E5993">
        <w:rPr>
          <w:rFonts w:ascii="Times New Roman" w:hAnsi="Times New Roman" w:cs="Times New Roman"/>
          <w:sz w:val="28"/>
          <w:szCs w:val="28"/>
        </w:rPr>
        <w:t>.</w:t>
      </w:r>
      <w:r w:rsidRPr="006E5993">
        <w:rPr>
          <w:rFonts w:ascii="Times New Roman" w:hAnsi="Times New Roman" w:cs="Times New Roman"/>
          <w:sz w:val="28"/>
          <w:szCs w:val="28"/>
        </w:rPr>
        <w:t>2</w:t>
      </w:r>
      <w:r w:rsidR="00A739B5" w:rsidRPr="006E5993">
        <w:rPr>
          <w:rFonts w:ascii="Times New Roman" w:hAnsi="Times New Roman" w:cs="Times New Roman"/>
          <w:sz w:val="28"/>
          <w:szCs w:val="28"/>
        </w:rPr>
        <w:t xml:space="preserve">.  </w:t>
      </w:r>
      <w:proofErr w:type="gramStart"/>
      <w:r w:rsidR="00A739B5" w:rsidRPr="006E5993">
        <w:rPr>
          <w:rFonts w:ascii="Times New Roman" w:hAnsi="Times New Roman" w:cs="Times New Roman"/>
          <w:sz w:val="28"/>
          <w:szCs w:val="28"/>
        </w:rPr>
        <w:t xml:space="preserve">При получении извещения об изменении сроков окончания предусмотренных проектной документацией работ, должностное лицо, назначенное ответственным за осуществление государственного </w:t>
      </w:r>
      <w:r w:rsidR="00A739B5" w:rsidRPr="006E5993">
        <w:rPr>
          <w:rFonts w:ascii="Times New Roman" w:hAnsi="Times New Roman" w:cs="Times New Roman"/>
          <w:sz w:val="28"/>
          <w:szCs w:val="28"/>
        </w:rPr>
        <w:lastRenderedPageBreak/>
        <w:t>строительного надзора, должно внести изменения в программу проведения проверок в течение 7 рабочих дней с даты получения такого изве</w:t>
      </w:r>
      <w:r w:rsidRPr="006E5993">
        <w:rPr>
          <w:rFonts w:ascii="Times New Roman" w:hAnsi="Times New Roman" w:cs="Times New Roman"/>
          <w:sz w:val="28"/>
          <w:szCs w:val="28"/>
        </w:rPr>
        <w:t>щени</w:t>
      </w:r>
      <w:r w:rsidR="001057BE" w:rsidRPr="006E5993">
        <w:rPr>
          <w:rFonts w:ascii="Times New Roman" w:hAnsi="Times New Roman" w:cs="Times New Roman"/>
          <w:sz w:val="28"/>
          <w:szCs w:val="28"/>
        </w:rPr>
        <w:t>я в соответствии с пунктом 3.2.6</w:t>
      </w:r>
      <w:r w:rsidRPr="006E5993">
        <w:rPr>
          <w:rFonts w:ascii="Times New Roman" w:hAnsi="Times New Roman" w:cs="Times New Roman"/>
          <w:sz w:val="28"/>
          <w:szCs w:val="28"/>
        </w:rPr>
        <w:t>.</w:t>
      </w:r>
      <w:r w:rsidR="00A739B5" w:rsidRPr="006E5993">
        <w:rPr>
          <w:rFonts w:ascii="Times New Roman" w:hAnsi="Times New Roman" w:cs="Times New Roman"/>
          <w:sz w:val="28"/>
          <w:szCs w:val="28"/>
        </w:rPr>
        <w:t xml:space="preserve"> настоящего Регламента с указанием оснований для внесения изменений.</w:t>
      </w:r>
      <w:proofErr w:type="gramEnd"/>
    </w:p>
    <w:p w:rsidR="00342B76" w:rsidRPr="006E5993" w:rsidRDefault="00A739B5" w:rsidP="001057BE">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Направление (вручение) застройщику или техническому заказчику программы проведения проверок с внесенными изменениями осуществля</w:t>
      </w:r>
      <w:r w:rsidR="00410FCE" w:rsidRPr="006E5993">
        <w:rPr>
          <w:rFonts w:ascii="Times New Roman" w:hAnsi="Times New Roman" w:cs="Times New Roman"/>
          <w:sz w:val="28"/>
          <w:szCs w:val="28"/>
        </w:rPr>
        <w:t>ется с учетом положений пункта 3.2.8.</w:t>
      </w:r>
      <w:r w:rsidR="001057BE" w:rsidRPr="006E5993">
        <w:rPr>
          <w:rFonts w:ascii="Times New Roman" w:hAnsi="Times New Roman" w:cs="Times New Roman"/>
          <w:sz w:val="28"/>
          <w:szCs w:val="28"/>
        </w:rPr>
        <w:t xml:space="preserve"> настоящего Регламента.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3.2.20. После получения </w:t>
      </w:r>
      <w:hyperlink w:anchor="P961" w:history="1">
        <w:r w:rsidRPr="006E5993">
          <w:rPr>
            <w:rFonts w:ascii="Times New Roman" w:hAnsi="Times New Roman" w:cs="Times New Roman"/>
            <w:sz w:val="28"/>
            <w:szCs w:val="28"/>
          </w:rPr>
          <w:t>извещения</w:t>
        </w:r>
      </w:hyperlink>
      <w:r w:rsidRPr="006E5993">
        <w:rPr>
          <w:rFonts w:ascii="Times New Roman" w:hAnsi="Times New Roman" w:cs="Times New Roman"/>
          <w:sz w:val="28"/>
          <w:szCs w:val="28"/>
        </w:rPr>
        <w:t xml:space="preserve"> застройщика об окончании строительства, реконструкции объектов по форме согласно приложению </w:t>
      </w:r>
      <w:r w:rsidR="00115AF2" w:rsidRPr="006E5993">
        <w:rPr>
          <w:rFonts w:ascii="Times New Roman" w:hAnsi="Times New Roman" w:cs="Times New Roman"/>
          <w:sz w:val="28"/>
          <w:szCs w:val="28"/>
        </w:rPr>
        <w:t>№ 9</w:t>
      </w:r>
      <w:r w:rsidRPr="006E5993">
        <w:rPr>
          <w:rFonts w:ascii="Times New Roman" w:hAnsi="Times New Roman" w:cs="Times New Roman"/>
          <w:sz w:val="28"/>
          <w:szCs w:val="28"/>
        </w:rPr>
        <w:t xml:space="preserve"> к настоящему Регламенту проверка назначается должностным лицом Инспекции в течение семи рабочих дней. Указанное извещение направляется застройщиком</w:t>
      </w:r>
      <w:r w:rsidR="00C56B40" w:rsidRPr="006E5993">
        <w:t xml:space="preserve"> (</w:t>
      </w:r>
      <w:r w:rsidR="00C56B40" w:rsidRPr="006E5993">
        <w:rPr>
          <w:rFonts w:ascii="Times New Roman" w:hAnsi="Times New Roman" w:cs="Times New Roman"/>
          <w:sz w:val="28"/>
          <w:szCs w:val="28"/>
        </w:rPr>
        <w:t>техническим заказчиком)</w:t>
      </w:r>
      <w:r w:rsidRPr="006E5993">
        <w:rPr>
          <w:rFonts w:ascii="Times New Roman" w:hAnsi="Times New Roman" w:cs="Times New Roman"/>
          <w:sz w:val="28"/>
          <w:szCs w:val="28"/>
        </w:rPr>
        <w:t xml:space="preserve"> после фактического окончания строительства, реконструкции объекта, устранения всех нарушений, допущенных при строительстве, реконструкции объекта, оформления исполнительной документации, связанной с выполнением всех работ по строительству, реконструкции объекта, а также применением строительных материалов. Данное извещение может быть предоставлено по электронной почте.</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3.2.21. Данная проверка проводится с целью оценки выполненных при строительстве, реконструкции объекта работ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C56B40"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3.2.22. При проведении данной проверки застройщик (технический заказчик) представляет в Инспекцию: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а) </w:t>
      </w:r>
      <w:hyperlink w:anchor="P1053" w:history="1">
        <w:r w:rsidRPr="006E5993">
          <w:rPr>
            <w:rFonts w:ascii="Times New Roman" w:hAnsi="Times New Roman" w:cs="Times New Roman"/>
            <w:sz w:val="28"/>
            <w:szCs w:val="28"/>
          </w:rPr>
          <w:t>перечень</w:t>
        </w:r>
      </w:hyperlink>
      <w:r w:rsidRPr="006E5993">
        <w:rPr>
          <w:rFonts w:ascii="Times New Roman" w:hAnsi="Times New Roman" w:cs="Times New Roman"/>
          <w:sz w:val="28"/>
          <w:szCs w:val="28"/>
        </w:rPr>
        <w:t xml:space="preserve"> документации согласно приложению </w:t>
      </w:r>
      <w:r w:rsidR="00115AF2" w:rsidRPr="006E5993">
        <w:rPr>
          <w:rFonts w:ascii="Times New Roman" w:hAnsi="Times New Roman" w:cs="Times New Roman"/>
          <w:sz w:val="28"/>
          <w:szCs w:val="28"/>
        </w:rPr>
        <w:t>№ 10</w:t>
      </w:r>
      <w:r w:rsidRPr="006E5993">
        <w:rPr>
          <w:rFonts w:ascii="Times New Roman" w:hAnsi="Times New Roman" w:cs="Times New Roman"/>
          <w:sz w:val="28"/>
          <w:szCs w:val="28"/>
        </w:rPr>
        <w:t xml:space="preserve"> к настоящему Регламенту;</w:t>
      </w:r>
    </w:p>
    <w:p w:rsidR="006A1FC2" w:rsidRPr="006E5993" w:rsidRDefault="006A1F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w:t>
      </w:r>
      <w:r w:rsidRPr="006E5993">
        <w:t xml:space="preserve"> </w:t>
      </w:r>
      <w:r w:rsidRPr="006E5993">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92084" w:rsidRPr="006E5993" w:rsidRDefault="006A1FC2">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w:t>
      </w:r>
      <w:r w:rsidR="00692084" w:rsidRPr="006E5993">
        <w:rPr>
          <w:rFonts w:ascii="Times New Roman" w:hAnsi="Times New Roman" w:cs="Times New Roman"/>
          <w:sz w:val="28"/>
          <w:szCs w:val="28"/>
        </w:rPr>
        <w:t>) технический план объекта капитального строительства;</w:t>
      </w:r>
    </w:p>
    <w:p w:rsidR="00C56B40" w:rsidRPr="006E5993" w:rsidRDefault="006A1FC2" w:rsidP="00C56B40">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г</w:t>
      </w:r>
      <w:r w:rsidR="00692084" w:rsidRPr="006E5993">
        <w:rPr>
          <w:rFonts w:ascii="Times New Roman" w:hAnsi="Times New Roman" w:cs="Times New Roman"/>
          <w:sz w:val="28"/>
          <w:szCs w:val="28"/>
        </w:rPr>
        <w:t xml:space="preserve">) </w:t>
      </w:r>
      <w:r w:rsidR="00C56B40" w:rsidRPr="006E5993">
        <w:rPr>
          <w:rFonts w:ascii="Times New Roman" w:hAnsi="Times New Roman" w:cs="Times New Roman"/>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w:t>
      </w:r>
      <w:proofErr w:type="gramEnd"/>
      <w:r w:rsidR="00C56B40" w:rsidRPr="006E5993">
        <w:rPr>
          <w:rFonts w:ascii="Times New Roman" w:hAnsi="Times New Roman" w:cs="Times New Roman"/>
          <w:sz w:val="28"/>
          <w:szCs w:val="28"/>
        </w:rPr>
        <w:t xml:space="preserve"> на основании договора;</w:t>
      </w:r>
    </w:p>
    <w:p w:rsidR="00692084" w:rsidRPr="006E5993" w:rsidRDefault="006A1FC2" w:rsidP="00C56B40">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д</w:t>
      </w:r>
      <w:r w:rsidR="00C56B40" w:rsidRPr="006E5993">
        <w:rPr>
          <w:rFonts w:ascii="Times New Roman" w:hAnsi="Times New Roman" w:cs="Times New Roman"/>
          <w:sz w:val="28"/>
          <w:szCs w:val="28"/>
        </w:rPr>
        <w:t xml:space="preserve">)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w:t>
      </w:r>
      <w:r w:rsidR="00C56B40" w:rsidRPr="006E5993">
        <w:rPr>
          <w:rFonts w:ascii="Times New Roman" w:hAnsi="Times New Roman" w:cs="Times New Roman"/>
          <w:sz w:val="28"/>
          <w:szCs w:val="28"/>
        </w:rPr>
        <w:lastRenderedPageBreak/>
        <w:t>эксплуатацию сетей инженерно-технического обеспечения (при их наличии).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3.2.23. При проведении данной проверки: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 - технического обеспечения и примененные строительные материалы (изделия), оснащенность объекта капитального строительства приборами учета используемых энергетических ресурсов;</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проверке подлежат все акты (предписания, извещения) об устранении нарушений (недостатков), выявленных при осуществлении строительного контроля и проведения государственного надзора.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3.2.24. Инспекция в течение десяти рабочих дней после получения соответствующего обращения </w:t>
      </w:r>
      <w:r w:rsidR="003C0994" w:rsidRPr="006E5993">
        <w:rPr>
          <w:rFonts w:ascii="Times New Roman" w:hAnsi="Times New Roman" w:cs="Times New Roman"/>
          <w:sz w:val="28"/>
          <w:szCs w:val="28"/>
        </w:rPr>
        <w:t xml:space="preserve">застройщика </w:t>
      </w:r>
      <w:r w:rsidRPr="006E5993">
        <w:rPr>
          <w:rFonts w:ascii="Times New Roman" w:hAnsi="Times New Roman" w:cs="Times New Roman"/>
          <w:sz w:val="28"/>
          <w:szCs w:val="28"/>
        </w:rPr>
        <w:t>(</w:t>
      </w:r>
      <w:r w:rsidR="003C0994" w:rsidRPr="006E5993">
        <w:rPr>
          <w:rFonts w:ascii="Times New Roman" w:hAnsi="Times New Roman" w:cs="Times New Roman"/>
          <w:sz w:val="28"/>
          <w:szCs w:val="28"/>
        </w:rPr>
        <w:t>технического заказчика</w:t>
      </w:r>
      <w:r w:rsidRPr="006E5993">
        <w:rPr>
          <w:rFonts w:ascii="Times New Roman" w:hAnsi="Times New Roman" w:cs="Times New Roman"/>
          <w:sz w:val="28"/>
          <w:szCs w:val="28"/>
        </w:rPr>
        <w:t>) выдает заключение о соответствии, а при отсутствии оснований для выдачи заключения принимает решение об отказе в выдаче такого заключения.</w:t>
      </w:r>
    </w:p>
    <w:p w:rsidR="00692084" w:rsidRPr="006E5993" w:rsidRDefault="00867426">
      <w:pPr>
        <w:pStyle w:val="ConsPlusNormal"/>
        <w:ind w:firstLine="540"/>
        <w:jc w:val="both"/>
        <w:rPr>
          <w:rFonts w:ascii="Times New Roman" w:hAnsi="Times New Roman" w:cs="Times New Roman"/>
          <w:sz w:val="28"/>
          <w:szCs w:val="28"/>
        </w:rPr>
      </w:pPr>
      <w:hyperlink w:anchor="P1268" w:history="1">
        <w:r w:rsidR="00692084" w:rsidRPr="006E5993">
          <w:rPr>
            <w:rFonts w:ascii="Times New Roman" w:hAnsi="Times New Roman" w:cs="Times New Roman"/>
            <w:sz w:val="28"/>
            <w:szCs w:val="28"/>
          </w:rPr>
          <w:t>Заключение</w:t>
        </w:r>
      </w:hyperlink>
      <w:r w:rsidR="00692084" w:rsidRPr="006E5993">
        <w:rPr>
          <w:rFonts w:ascii="Times New Roman" w:hAnsi="Times New Roman" w:cs="Times New Roman"/>
          <w:sz w:val="28"/>
          <w:szCs w:val="28"/>
        </w:rPr>
        <w:t xml:space="preserve"> о соответствии и </w:t>
      </w:r>
      <w:hyperlink w:anchor="P1381" w:history="1">
        <w:proofErr w:type="gramStart"/>
        <w:r w:rsidR="00692084" w:rsidRPr="006E5993">
          <w:rPr>
            <w:rFonts w:ascii="Times New Roman" w:hAnsi="Times New Roman" w:cs="Times New Roman"/>
            <w:sz w:val="28"/>
            <w:szCs w:val="28"/>
          </w:rPr>
          <w:t>решение</w:t>
        </w:r>
        <w:proofErr w:type="gramEnd"/>
      </w:hyperlink>
      <w:r w:rsidR="00692084" w:rsidRPr="006E5993">
        <w:rPr>
          <w:rFonts w:ascii="Times New Roman" w:hAnsi="Times New Roman" w:cs="Times New Roman"/>
          <w:sz w:val="28"/>
          <w:szCs w:val="28"/>
        </w:rPr>
        <w:t xml:space="preserve"> об отказе в выдаче такого заключения оформляются по форме согласно приложениям </w:t>
      </w:r>
      <w:r w:rsidR="003C099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11</w:t>
      </w:r>
      <w:r w:rsidR="00692084" w:rsidRPr="006E5993">
        <w:rPr>
          <w:rFonts w:ascii="Times New Roman" w:hAnsi="Times New Roman" w:cs="Times New Roman"/>
          <w:sz w:val="28"/>
          <w:szCs w:val="28"/>
        </w:rPr>
        <w:t xml:space="preserve"> и </w:t>
      </w:r>
      <w:r w:rsidR="003C0994" w:rsidRPr="006E5993">
        <w:rPr>
          <w:rFonts w:ascii="Times New Roman" w:hAnsi="Times New Roman" w:cs="Times New Roman"/>
          <w:sz w:val="28"/>
          <w:szCs w:val="28"/>
        </w:rPr>
        <w:t>№</w:t>
      </w:r>
      <w:r w:rsidR="00115AF2" w:rsidRPr="006E5993">
        <w:rPr>
          <w:rFonts w:ascii="Times New Roman" w:hAnsi="Times New Roman" w:cs="Times New Roman"/>
          <w:sz w:val="28"/>
          <w:szCs w:val="28"/>
        </w:rPr>
        <w:t xml:space="preserve"> 12</w:t>
      </w:r>
      <w:r w:rsidR="00692084" w:rsidRPr="006E5993">
        <w:rPr>
          <w:rFonts w:ascii="Times New Roman" w:hAnsi="Times New Roman" w:cs="Times New Roman"/>
          <w:sz w:val="28"/>
          <w:szCs w:val="28"/>
        </w:rPr>
        <w:t xml:space="preserve"> к настоящему Регламенту.</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3.2.25. Заключение о соответствии или </w:t>
      </w:r>
      <w:proofErr w:type="gramStart"/>
      <w:r w:rsidRPr="006E5993">
        <w:rPr>
          <w:rFonts w:ascii="Times New Roman" w:hAnsi="Times New Roman" w:cs="Times New Roman"/>
          <w:sz w:val="28"/>
          <w:szCs w:val="28"/>
        </w:rPr>
        <w:t>решение</w:t>
      </w:r>
      <w:proofErr w:type="gramEnd"/>
      <w:r w:rsidRPr="006E5993">
        <w:rPr>
          <w:rFonts w:ascii="Times New Roman" w:hAnsi="Times New Roman" w:cs="Times New Roman"/>
          <w:sz w:val="28"/>
          <w:szCs w:val="28"/>
        </w:rPr>
        <w:t xml:space="preserve"> об отказе в выдаче такого заключения составляется в двух экземплярах, каждый из которых подписывается должностным лицом Инспекции, осуществляющим проверку, и утверждается приказом</w:t>
      </w:r>
      <w:r w:rsidR="00A762FB" w:rsidRPr="006E5993">
        <w:rPr>
          <w:rFonts w:ascii="Times New Roman" w:hAnsi="Times New Roman" w:cs="Times New Roman"/>
          <w:sz w:val="28"/>
          <w:szCs w:val="28"/>
        </w:rPr>
        <w:t xml:space="preserve"> (распоряжением)</w:t>
      </w:r>
      <w:r w:rsidRPr="006E5993">
        <w:rPr>
          <w:rFonts w:ascii="Times New Roman" w:hAnsi="Times New Roman" w:cs="Times New Roman"/>
          <w:sz w:val="28"/>
          <w:szCs w:val="28"/>
        </w:rPr>
        <w:t xml:space="preserve">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3.2.26. Утвержденное </w:t>
      </w:r>
      <w:r w:rsidR="003C0994" w:rsidRPr="006E5993">
        <w:rPr>
          <w:rFonts w:ascii="Times New Roman" w:hAnsi="Times New Roman" w:cs="Times New Roman"/>
          <w:sz w:val="28"/>
          <w:szCs w:val="28"/>
        </w:rPr>
        <w:t xml:space="preserve">приказом (распоряжением) </w:t>
      </w:r>
      <w:r w:rsidRPr="006E5993">
        <w:rPr>
          <w:rFonts w:ascii="Times New Roman" w:hAnsi="Times New Roman" w:cs="Times New Roman"/>
          <w:sz w:val="28"/>
          <w:szCs w:val="28"/>
        </w:rPr>
        <w:t>начальник</w:t>
      </w:r>
      <w:r w:rsidR="003C0994" w:rsidRPr="006E5993">
        <w:rPr>
          <w:rFonts w:ascii="Times New Roman" w:hAnsi="Times New Roman" w:cs="Times New Roman"/>
          <w:sz w:val="28"/>
          <w:szCs w:val="28"/>
        </w:rPr>
        <w:t>а</w:t>
      </w:r>
      <w:r w:rsidRPr="006E5993">
        <w:rPr>
          <w:rFonts w:ascii="Times New Roman" w:hAnsi="Times New Roman" w:cs="Times New Roman"/>
          <w:sz w:val="28"/>
          <w:szCs w:val="28"/>
        </w:rPr>
        <w:t xml:space="preserve"> Инспекции заключение о соответствии регистрируется в журнале регистрации заключений о соответствии.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Первый экземпляр заключения о соответствии или решения об отказе в выдаче такого заключения направляется (вручается) должностным лицом Инспекции </w:t>
      </w:r>
      <w:r w:rsidR="003C0994" w:rsidRPr="006E5993">
        <w:rPr>
          <w:rFonts w:ascii="Times New Roman" w:hAnsi="Times New Roman" w:cs="Times New Roman"/>
          <w:sz w:val="28"/>
          <w:szCs w:val="28"/>
        </w:rPr>
        <w:t xml:space="preserve">застройщику </w:t>
      </w:r>
      <w:r w:rsidRPr="006E5993">
        <w:rPr>
          <w:rFonts w:ascii="Times New Roman" w:hAnsi="Times New Roman" w:cs="Times New Roman"/>
          <w:sz w:val="28"/>
          <w:szCs w:val="28"/>
        </w:rPr>
        <w:t>(</w:t>
      </w:r>
      <w:r w:rsidR="003C0994" w:rsidRPr="006E5993">
        <w:rPr>
          <w:rFonts w:ascii="Times New Roman" w:hAnsi="Times New Roman" w:cs="Times New Roman"/>
          <w:sz w:val="28"/>
          <w:szCs w:val="28"/>
        </w:rPr>
        <w:t>техническому заказчику</w:t>
      </w:r>
      <w:r w:rsidRPr="006E5993">
        <w:rPr>
          <w:rFonts w:ascii="Times New Roman" w:hAnsi="Times New Roman" w:cs="Times New Roman"/>
          <w:sz w:val="28"/>
          <w:szCs w:val="28"/>
        </w:rPr>
        <w:t>), обратившемуся за выдачей заключения, или их представителям на основании надлежащим образом оформленного документа о представительстве. Второй экземпляр заключения о соответствии или решения об отказе в выдаче такого заключения остается в деле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В случае отказа от получения на руки (подписания) заключения о соответствии или решения об отказе в выдаче такого заключения представителем </w:t>
      </w:r>
      <w:r w:rsidR="003C0994" w:rsidRPr="006E5993">
        <w:rPr>
          <w:rFonts w:ascii="Times New Roman" w:hAnsi="Times New Roman" w:cs="Times New Roman"/>
          <w:sz w:val="28"/>
          <w:szCs w:val="28"/>
        </w:rPr>
        <w:t xml:space="preserve">застройщика (технического заказчика) </w:t>
      </w:r>
      <w:r w:rsidRPr="006E5993">
        <w:rPr>
          <w:rFonts w:ascii="Times New Roman" w:hAnsi="Times New Roman" w:cs="Times New Roman"/>
          <w:sz w:val="28"/>
          <w:szCs w:val="28"/>
        </w:rPr>
        <w:t>документ направляется по почте заказным письмом с уведомлением.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3.2.27. </w:t>
      </w:r>
      <w:proofErr w:type="gramStart"/>
      <w:r w:rsidRPr="006E5993">
        <w:rPr>
          <w:rFonts w:ascii="Times New Roman" w:hAnsi="Times New Roman" w:cs="Times New Roman"/>
          <w:sz w:val="28"/>
          <w:szCs w:val="28"/>
        </w:rPr>
        <w:t>Инспекция отказывает в выдаче заключения о соответствии, если при строительстве, реконструкции объекта капитального строительства были нарушены соответствия выполненных работ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энергетических ресурсов</w:t>
      </w:r>
      <w:r w:rsidR="009128D4" w:rsidRPr="006E5993">
        <w:rPr>
          <w:rFonts w:ascii="Times New Roman" w:hAnsi="Times New Roman" w:cs="Times New Roman"/>
          <w:sz w:val="28"/>
          <w:szCs w:val="28"/>
        </w:rPr>
        <w:t xml:space="preserve"> (за исключением объектов капитального строительства, на которые требования энергетической эффективности не распространяются)</w:t>
      </w:r>
      <w:r w:rsidRPr="006E5993">
        <w:rPr>
          <w:rFonts w:ascii="Times New Roman" w:hAnsi="Times New Roman" w:cs="Times New Roman"/>
          <w:sz w:val="28"/>
          <w:szCs w:val="28"/>
        </w:rPr>
        <w:t>, и такие нарушения не были устранены</w:t>
      </w:r>
      <w:proofErr w:type="gramEnd"/>
      <w:r w:rsidRPr="006E5993">
        <w:rPr>
          <w:rFonts w:ascii="Times New Roman" w:hAnsi="Times New Roman" w:cs="Times New Roman"/>
          <w:sz w:val="28"/>
          <w:szCs w:val="28"/>
        </w:rPr>
        <w:t xml:space="preserve"> до даты выдачи заключения о соответствии. Решение об отказе в выдаче заключения о соответствии должно содержать обоснование </w:t>
      </w:r>
      <w:r w:rsidRPr="006E5993">
        <w:rPr>
          <w:rFonts w:ascii="Times New Roman" w:hAnsi="Times New Roman" w:cs="Times New Roman"/>
          <w:sz w:val="28"/>
          <w:szCs w:val="28"/>
        </w:rPr>
        <w:lastRenderedPageBreak/>
        <w:t>причин такого отказа со ссылками на проектную документацию.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3.2.28. Принятие Инспекцией решения об отказе в выдаче заключения о соответствии не препятствует повторному обращению </w:t>
      </w:r>
      <w:r w:rsidR="009128D4" w:rsidRPr="006E5993">
        <w:rPr>
          <w:rFonts w:ascii="Times New Roman" w:hAnsi="Times New Roman" w:cs="Times New Roman"/>
          <w:sz w:val="28"/>
          <w:szCs w:val="28"/>
        </w:rPr>
        <w:t xml:space="preserve">застройщика (технического заказчика) </w:t>
      </w:r>
      <w:r w:rsidRPr="006E5993">
        <w:rPr>
          <w:rFonts w:ascii="Times New Roman" w:hAnsi="Times New Roman" w:cs="Times New Roman"/>
          <w:sz w:val="28"/>
          <w:szCs w:val="28"/>
        </w:rPr>
        <w:t>за выдачей заключения о соответствии после устранения причин, послуживших основанием для принятия Инспекцией указанного решения.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3.2.29. При выявлении в ходе проведения проверки действия (бездействия), за совершение которых </w:t>
      </w:r>
      <w:hyperlink r:id="rId25" w:history="1">
        <w:r w:rsidRPr="006E5993">
          <w:rPr>
            <w:rFonts w:ascii="Times New Roman" w:hAnsi="Times New Roman" w:cs="Times New Roman"/>
            <w:sz w:val="28"/>
            <w:szCs w:val="28"/>
          </w:rPr>
          <w:t>Кодексом</w:t>
        </w:r>
      </w:hyperlink>
      <w:r w:rsidRPr="006E5993">
        <w:rPr>
          <w:rFonts w:ascii="Times New Roman" w:hAnsi="Times New Roman" w:cs="Times New Roman"/>
          <w:sz w:val="28"/>
          <w:szCs w:val="28"/>
        </w:rPr>
        <w:t xml:space="preserve"> Российской Федерации об административных правонарушениях предусмотрена административная ответственность, должностное лицо Инспекции осуществляет полномочия в соответствии и в порядке, предусмотренном указанным Кодексом.</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3.2.30. </w:t>
      </w:r>
      <w:proofErr w:type="gramStart"/>
      <w:r w:rsidRPr="006E5993">
        <w:rPr>
          <w:rFonts w:ascii="Times New Roman" w:hAnsi="Times New Roman" w:cs="Times New Roman"/>
          <w:sz w:val="28"/>
          <w:szCs w:val="28"/>
        </w:rPr>
        <w:t xml:space="preserve">В случае выявления должностным лицом Инспекции при проведении проверки нарушений застройщиком, лицом, осуществляющим строительство, иными лицами, законодательства Российской Федерации, иных нормативных правовых актов, надзор за соблюдением которых не входит в полномочия Инспекции, материалы, свидетельствующие об указанных нарушениях, направляются в </w:t>
      </w:r>
      <w:r w:rsidR="00FF0562" w:rsidRPr="006E5993">
        <w:rPr>
          <w:rFonts w:ascii="Times New Roman" w:hAnsi="Times New Roman" w:cs="Times New Roman"/>
          <w:sz w:val="28"/>
          <w:szCs w:val="28"/>
        </w:rPr>
        <w:t>государственный орган, орган местного самоуправления или иному должностному лицу в соответствии с их компетенцией</w:t>
      </w:r>
      <w:r w:rsidRPr="006E5993">
        <w:rPr>
          <w:rFonts w:ascii="Times New Roman" w:hAnsi="Times New Roman" w:cs="Times New Roman"/>
          <w:sz w:val="28"/>
          <w:szCs w:val="28"/>
        </w:rPr>
        <w:t>.</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3.2.31. </w:t>
      </w:r>
      <w:proofErr w:type="gramStart"/>
      <w:r w:rsidRPr="006E5993">
        <w:rPr>
          <w:rFonts w:ascii="Times New Roman" w:hAnsi="Times New Roman" w:cs="Times New Roman"/>
          <w:sz w:val="28"/>
          <w:szCs w:val="28"/>
        </w:rPr>
        <w:t xml:space="preserve">Установление причин нарушения законодательства о градостроительной деятельности, повлекших причинение вреда жизни или здоровью физических лиц, имуществу физических или юридических лиц, осуществляется Инспекцией в порядке, предусмотренном </w:t>
      </w:r>
      <w:hyperlink r:id="rId26" w:history="1">
        <w:r w:rsidRPr="006E5993">
          <w:rPr>
            <w:rFonts w:ascii="Times New Roman" w:hAnsi="Times New Roman" w:cs="Times New Roman"/>
            <w:sz w:val="28"/>
            <w:szCs w:val="28"/>
          </w:rPr>
          <w:t>статьей 62</w:t>
        </w:r>
      </w:hyperlink>
      <w:r w:rsidRPr="006E5993">
        <w:rPr>
          <w:rFonts w:ascii="Times New Roman" w:hAnsi="Times New Roman" w:cs="Times New Roman"/>
          <w:sz w:val="28"/>
          <w:szCs w:val="28"/>
        </w:rPr>
        <w:t xml:space="preserve"> Градостроительного кодекса Российской Федерации, а также </w:t>
      </w:r>
      <w:hyperlink r:id="rId27" w:history="1">
        <w:r w:rsidRPr="006E5993">
          <w:rPr>
            <w:rFonts w:ascii="Times New Roman" w:hAnsi="Times New Roman" w:cs="Times New Roman"/>
            <w:sz w:val="28"/>
            <w:szCs w:val="28"/>
          </w:rPr>
          <w:t>постановлением</w:t>
        </w:r>
      </w:hyperlink>
      <w:r w:rsidRPr="006E5993">
        <w:rPr>
          <w:rFonts w:ascii="Times New Roman" w:hAnsi="Times New Roman" w:cs="Times New Roman"/>
          <w:sz w:val="28"/>
          <w:szCs w:val="28"/>
        </w:rPr>
        <w:t xml:space="preserve"> Губернатора Владимирской области от 08.08.2008 </w:t>
      </w:r>
      <w:r w:rsidR="0020636C" w:rsidRPr="006E5993">
        <w:rPr>
          <w:rFonts w:ascii="Times New Roman" w:hAnsi="Times New Roman" w:cs="Times New Roman"/>
          <w:sz w:val="28"/>
          <w:szCs w:val="28"/>
        </w:rPr>
        <w:t>№</w:t>
      </w:r>
      <w:r w:rsidRPr="006E5993">
        <w:rPr>
          <w:rFonts w:ascii="Times New Roman" w:hAnsi="Times New Roman" w:cs="Times New Roman"/>
          <w:sz w:val="28"/>
          <w:szCs w:val="28"/>
        </w:rPr>
        <w:t xml:space="preserve"> 567 "Об утверждении Правил установления причин нарушения законодательства о градостроительной деятельности на территории Владимирской области".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3.2.32. Проверки могут быть сопряжены с проведением (назначением) Инспекцией экспертиз, обследований, лабораторных и иных испытаний выполненных работ и применяемых строительных материалов (изделий) (далее - экспертизы, обследования, лабораторные и иные испытания).</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Такие экспертизы, обследования, лабораторные и иные испытания проводятся Инспекцией через лиц, которые прошли аттестацию, в соответствии с требованиями законодательства Российской Федерации.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3.2.33. Результатом административной процедуры являются проведение проверки в установленном порядке, составление соответствующего акта, выдача заключения о соответствии или принятие решения об отказе в его выдаче.</w:t>
      </w:r>
    </w:p>
    <w:p w:rsidR="009128D4" w:rsidRPr="006E5993" w:rsidRDefault="00713306" w:rsidP="0071330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w:t>
      </w:r>
      <w:r w:rsidR="00EA69B5" w:rsidRPr="006E5993">
        <w:rPr>
          <w:rFonts w:ascii="Times New Roman" w:hAnsi="Times New Roman" w:cs="Times New Roman"/>
          <w:sz w:val="28"/>
          <w:szCs w:val="28"/>
        </w:rPr>
        <w:t>2</w:t>
      </w:r>
      <w:r w:rsidRPr="006E5993">
        <w:rPr>
          <w:rFonts w:ascii="Times New Roman" w:hAnsi="Times New Roman" w:cs="Times New Roman"/>
          <w:sz w:val="28"/>
          <w:szCs w:val="28"/>
        </w:rPr>
        <w:t>.</w:t>
      </w:r>
      <w:r w:rsidR="00EA69B5" w:rsidRPr="006E5993">
        <w:rPr>
          <w:rFonts w:ascii="Times New Roman" w:hAnsi="Times New Roman" w:cs="Times New Roman"/>
          <w:sz w:val="28"/>
          <w:szCs w:val="28"/>
        </w:rPr>
        <w:t>34.</w:t>
      </w:r>
      <w:r w:rsidRPr="006E5993">
        <w:rPr>
          <w:rFonts w:ascii="Times New Roman" w:hAnsi="Times New Roman" w:cs="Times New Roman"/>
          <w:sz w:val="28"/>
          <w:szCs w:val="28"/>
        </w:rPr>
        <w:t xml:space="preserve"> </w:t>
      </w:r>
      <w:r w:rsidR="009128D4" w:rsidRPr="006E5993">
        <w:rPr>
          <w:rFonts w:ascii="Times New Roman" w:hAnsi="Times New Roman" w:cs="Times New Roman"/>
          <w:sz w:val="28"/>
          <w:szCs w:val="28"/>
        </w:rPr>
        <w:t xml:space="preserve">Блок-схема осуществления государственного надзора при строительстве, реконструкции объектов капитального строительства, указанных в </w:t>
      </w:r>
      <w:proofErr w:type="spellStart"/>
      <w:r w:rsidR="009128D4" w:rsidRPr="006E5993">
        <w:rPr>
          <w:rFonts w:ascii="Times New Roman" w:hAnsi="Times New Roman" w:cs="Times New Roman"/>
          <w:sz w:val="28"/>
          <w:szCs w:val="28"/>
        </w:rPr>
        <w:t>пп</w:t>
      </w:r>
      <w:proofErr w:type="spellEnd"/>
      <w:r w:rsidR="009128D4" w:rsidRPr="006E5993">
        <w:rPr>
          <w:rFonts w:ascii="Times New Roman" w:hAnsi="Times New Roman" w:cs="Times New Roman"/>
          <w:sz w:val="28"/>
          <w:szCs w:val="28"/>
        </w:rPr>
        <w:t>. а) и б)  п. 1.4 Регламента приводится в приложении №</w:t>
      </w:r>
      <w:r w:rsidR="00115AF2" w:rsidRPr="006E5993">
        <w:rPr>
          <w:rFonts w:ascii="Times New Roman" w:hAnsi="Times New Roman" w:cs="Times New Roman"/>
          <w:sz w:val="28"/>
          <w:szCs w:val="28"/>
        </w:rPr>
        <w:t xml:space="preserve"> 17</w:t>
      </w:r>
      <w:r w:rsidR="009128D4" w:rsidRPr="006E5993">
        <w:rPr>
          <w:rFonts w:ascii="Times New Roman" w:hAnsi="Times New Roman" w:cs="Times New Roman"/>
          <w:sz w:val="28"/>
          <w:szCs w:val="28"/>
        </w:rPr>
        <w:t xml:space="preserve"> к настоящему Регламенту.</w:t>
      </w:r>
    </w:p>
    <w:p w:rsidR="00EA69B5" w:rsidRPr="006E5993" w:rsidRDefault="00EA69B5" w:rsidP="00713306">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3.3. </w:t>
      </w:r>
      <w:proofErr w:type="gramStart"/>
      <w:r w:rsidR="009128D4" w:rsidRPr="006E5993">
        <w:rPr>
          <w:rFonts w:ascii="Times New Roman" w:hAnsi="Times New Roman" w:cs="Times New Roman"/>
          <w:sz w:val="28"/>
          <w:szCs w:val="28"/>
        </w:rPr>
        <w:t xml:space="preserve">При выявлении на объектах, указанных в </w:t>
      </w:r>
      <w:proofErr w:type="spellStart"/>
      <w:r w:rsidR="009128D4" w:rsidRPr="006E5993">
        <w:rPr>
          <w:rFonts w:ascii="Times New Roman" w:hAnsi="Times New Roman" w:cs="Times New Roman"/>
          <w:sz w:val="28"/>
          <w:szCs w:val="28"/>
        </w:rPr>
        <w:t>пп</w:t>
      </w:r>
      <w:proofErr w:type="spellEnd"/>
      <w:r w:rsidR="009128D4" w:rsidRPr="006E5993">
        <w:rPr>
          <w:rFonts w:ascii="Times New Roman" w:hAnsi="Times New Roman" w:cs="Times New Roman"/>
          <w:sz w:val="28"/>
          <w:szCs w:val="28"/>
        </w:rPr>
        <w:t xml:space="preserve">. в) п. 1.4 Регламента  нарушений, Инспекция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w:t>
      </w:r>
      <w:r w:rsidR="009128D4" w:rsidRPr="006E5993">
        <w:rPr>
          <w:rFonts w:ascii="Times New Roman" w:hAnsi="Times New Roman" w:cs="Times New Roman"/>
          <w:sz w:val="28"/>
          <w:szCs w:val="28"/>
        </w:rPr>
        <w:lastRenderedPageBreak/>
        <w:t>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w:t>
      </w:r>
      <w:proofErr w:type="gramEnd"/>
      <w:r w:rsidR="009128D4" w:rsidRPr="006E5993">
        <w:rPr>
          <w:rFonts w:ascii="Times New Roman" w:hAnsi="Times New Roman" w:cs="Times New Roman"/>
          <w:sz w:val="28"/>
          <w:szCs w:val="28"/>
        </w:rPr>
        <w:t xml:space="preserve"> с приложением документов, подтверждающих соответствующий факт по форме,  установленной в соответствии с частью 3 статьи 55.32 Градостроительного Кодекса Р</w:t>
      </w:r>
      <w:r w:rsidR="00115AF2" w:rsidRPr="006E5993">
        <w:rPr>
          <w:rFonts w:ascii="Times New Roman" w:hAnsi="Times New Roman" w:cs="Times New Roman"/>
          <w:sz w:val="28"/>
          <w:szCs w:val="28"/>
        </w:rPr>
        <w:t>оссийской Федерации</w:t>
      </w:r>
      <w:r w:rsidR="009128D4" w:rsidRPr="006E5993">
        <w:rPr>
          <w:rFonts w:ascii="Times New Roman" w:hAnsi="Times New Roman" w:cs="Times New Roman"/>
          <w:sz w:val="28"/>
          <w:szCs w:val="28"/>
        </w:rPr>
        <w:t>.</w:t>
      </w:r>
    </w:p>
    <w:p w:rsidR="0029776E" w:rsidRPr="006E5993" w:rsidRDefault="009016E7" w:rsidP="009016E7">
      <w:pPr>
        <w:autoSpaceDE w:val="0"/>
        <w:autoSpaceDN w:val="0"/>
        <w:adjustRightInd w:val="0"/>
        <w:ind w:firstLine="284"/>
        <w:jc w:val="both"/>
        <w:rPr>
          <w:sz w:val="28"/>
          <w:szCs w:val="28"/>
        </w:rPr>
      </w:pPr>
      <w:r w:rsidRPr="006E5993">
        <w:rPr>
          <w:sz w:val="28"/>
          <w:szCs w:val="28"/>
        </w:rPr>
        <w:t xml:space="preserve">    </w:t>
      </w:r>
      <w:r w:rsidR="0029776E" w:rsidRPr="006E5993">
        <w:rPr>
          <w:sz w:val="28"/>
          <w:szCs w:val="28"/>
        </w:rPr>
        <w:t>3.4. Организация и проведение мероприятий по контролю без взаимодействия с юридическими лицами, индивидуальными предпринимателями.</w:t>
      </w:r>
    </w:p>
    <w:p w:rsidR="0029776E" w:rsidRPr="006E5993" w:rsidRDefault="0029776E" w:rsidP="0029776E">
      <w:pPr>
        <w:autoSpaceDE w:val="0"/>
        <w:autoSpaceDN w:val="0"/>
        <w:adjustRightInd w:val="0"/>
        <w:ind w:firstLine="540"/>
        <w:jc w:val="both"/>
        <w:rPr>
          <w:sz w:val="28"/>
          <w:szCs w:val="28"/>
        </w:rPr>
      </w:pPr>
      <w:r w:rsidRPr="006E5993">
        <w:rPr>
          <w:sz w:val="28"/>
          <w:szCs w:val="28"/>
        </w:rPr>
        <w:t>3.4.1. К мероприятиям по контролю, при проведении которых не требуется взаимодействи</w:t>
      </w:r>
      <w:r w:rsidR="009128D4" w:rsidRPr="006E5993">
        <w:rPr>
          <w:sz w:val="28"/>
          <w:szCs w:val="28"/>
        </w:rPr>
        <w:t>е</w:t>
      </w:r>
      <w:r w:rsidRPr="006E5993">
        <w:rPr>
          <w:sz w:val="28"/>
          <w:szCs w:val="28"/>
        </w:rPr>
        <w:t xml:space="preserve"> Инспекции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29776E" w:rsidRPr="006E5993" w:rsidRDefault="0029776E" w:rsidP="0029776E">
      <w:pPr>
        <w:autoSpaceDE w:val="0"/>
        <w:autoSpaceDN w:val="0"/>
        <w:adjustRightInd w:val="0"/>
        <w:ind w:firstLine="540"/>
        <w:jc w:val="both"/>
        <w:rPr>
          <w:sz w:val="28"/>
          <w:szCs w:val="28"/>
        </w:rPr>
      </w:pPr>
      <w:r w:rsidRPr="006E5993">
        <w:rPr>
          <w:sz w:val="28"/>
          <w:szCs w:val="28"/>
        </w:rPr>
        <w:t>1) плановые (рейдовые) осмотры (обследования) территорий в соответствии со статьей 13.2  Федерального закона</w:t>
      </w:r>
      <w:r w:rsidR="001057BE" w:rsidRPr="006E5993">
        <w:rPr>
          <w:sz w:val="28"/>
          <w:szCs w:val="28"/>
        </w:rPr>
        <w:t xml:space="preserve"> № 294 от 26.12.2008 «О защите прав юридических лиц и индивидуальных предпринимателей при осуществлении государственного контроля (надзора) при осуществлении государственного контроля (надзора)</w:t>
      </w:r>
      <w:r w:rsidRPr="006E5993">
        <w:rPr>
          <w:sz w:val="28"/>
          <w:szCs w:val="28"/>
        </w:rPr>
        <w:t>;</w:t>
      </w:r>
    </w:p>
    <w:p w:rsidR="0029776E" w:rsidRPr="006E5993" w:rsidRDefault="0029776E" w:rsidP="0029776E">
      <w:pPr>
        <w:autoSpaceDE w:val="0"/>
        <w:autoSpaceDN w:val="0"/>
        <w:adjustRightInd w:val="0"/>
        <w:ind w:firstLine="540"/>
        <w:jc w:val="both"/>
        <w:rPr>
          <w:sz w:val="28"/>
          <w:szCs w:val="28"/>
        </w:rPr>
      </w:pPr>
      <w:proofErr w:type="gramStart"/>
      <w:r w:rsidRPr="006E5993">
        <w:rPr>
          <w:sz w:val="28"/>
          <w:szCs w:val="28"/>
        </w:rPr>
        <w:t>2) наблюдение за соблюдением обязательных требований</w:t>
      </w:r>
      <w:r w:rsidR="009128D4" w:rsidRPr="006E5993">
        <w:rPr>
          <w:sz w:val="28"/>
          <w:szCs w:val="28"/>
        </w:rPr>
        <w:t>,</w:t>
      </w:r>
      <w:r w:rsidR="009128D4" w:rsidRPr="006E5993">
        <w:t xml:space="preserve"> </w:t>
      </w:r>
      <w:r w:rsidR="009128D4" w:rsidRPr="006E5993">
        <w:rPr>
          <w:sz w:val="28"/>
          <w:szCs w:val="28"/>
        </w:rPr>
        <w:t>требований, установленных муниципальными правовыми актами,</w:t>
      </w:r>
      <w:r w:rsidRPr="006E5993">
        <w:rPr>
          <w:sz w:val="28"/>
          <w:szCs w:val="28"/>
        </w:rPr>
        <w:t xml:space="preserve">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29776E" w:rsidRPr="006E5993" w:rsidRDefault="0029776E" w:rsidP="0029776E">
      <w:pPr>
        <w:autoSpaceDE w:val="0"/>
        <w:autoSpaceDN w:val="0"/>
        <w:adjustRightInd w:val="0"/>
        <w:ind w:firstLine="540"/>
        <w:jc w:val="both"/>
        <w:rPr>
          <w:sz w:val="28"/>
          <w:szCs w:val="28"/>
        </w:rPr>
      </w:pPr>
      <w:r w:rsidRPr="006E5993">
        <w:rPr>
          <w:sz w:val="28"/>
          <w:szCs w:val="28"/>
        </w:rPr>
        <w:t>3) другие виды и формы мероприятий по контролю, установленные федеральными законами.</w:t>
      </w:r>
    </w:p>
    <w:p w:rsidR="0029776E" w:rsidRPr="006E5993" w:rsidRDefault="0029776E" w:rsidP="0029776E">
      <w:pPr>
        <w:autoSpaceDE w:val="0"/>
        <w:autoSpaceDN w:val="0"/>
        <w:adjustRightInd w:val="0"/>
        <w:ind w:firstLine="540"/>
        <w:jc w:val="both"/>
        <w:rPr>
          <w:sz w:val="28"/>
          <w:szCs w:val="28"/>
        </w:rPr>
      </w:pPr>
      <w:r w:rsidRPr="006E5993">
        <w:rPr>
          <w:sz w:val="28"/>
          <w:szCs w:val="28"/>
        </w:rPr>
        <w:t>3.4.2.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инспекции в пределах своей компетенции на основании заданий на проведение таких мероприятий, утверждаемых начальником или заместителем начальника Инспекции.</w:t>
      </w:r>
    </w:p>
    <w:p w:rsidR="0029776E" w:rsidRPr="006E5993" w:rsidRDefault="0029776E" w:rsidP="0029776E">
      <w:pPr>
        <w:autoSpaceDE w:val="0"/>
        <w:autoSpaceDN w:val="0"/>
        <w:adjustRightInd w:val="0"/>
        <w:ind w:firstLine="540"/>
        <w:jc w:val="both"/>
        <w:rPr>
          <w:sz w:val="28"/>
          <w:szCs w:val="28"/>
        </w:rPr>
      </w:pPr>
      <w:r w:rsidRPr="006E5993">
        <w:rPr>
          <w:sz w:val="28"/>
          <w:szCs w:val="28"/>
        </w:rPr>
        <w:t xml:space="preserve">3.4.3. </w:t>
      </w:r>
      <w:proofErr w:type="gramStart"/>
      <w:r w:rsidRPr="006E5993">
        <w:rPr>
          <w:sz w:val="28"/>
          <w:szCs w:val="28"/>
        </w:rPr>
        <w:t>В случае выявления при проведении мероприятий по контролю, указанных в пункте</w:t>
      </w:r>
      <w:r w:rsidR="005343FA" w:rsidRPr="006E5993">
        <w:rPr>
          <w:sz w:val="28"/>
          <w:szCs w:val="28"/>
        </w:rPr>
        <w:t xml:space="preserve"> </w:t>
      </w:r>
      <w:r w:rsidRPr="006E5993">
        <w:rPr>
          <w:sz w:val="28"/>
          <w:szCs w:val="28"/>
        </w:rPr>
        <w:t>3.4.1, нарушений обязательных требований, требований, установленных муниципальными правовыми актами, должностные лица Инспекции принимают в пределах своей компетенции меры по пресечению таких нарушений, а также направляют в письменной форме начальнику или заместителю начальника Инспекции мотивированное представление с информацией о выявленных нарушениях для принятия при необходимости решения о назначении внеплановой проверки</w:t>
      </w:r>
      <w:proofErr w:type="gramEnd"/>
      <w:r w:rsidRPr="006E5993">
        <w:rPr>
          <w:sz w:val="28"/>
          <w:szCs w:val="28"/>
        </w:rPr>
        <w:t xml:space="preserve"> юридического лица, индивидуального предпринимателя.</w:t>
      </w:r>
    </w:p>
    <w:p w:rsidR="0029776E" w:rsidRPr="006E5993" w:rsidRDefault="006049A6" w:rsidP="0029776E">
      <w:pPr>
        <w:autoSpaceDE w:val="0"/>
        <w:autoSpaceDN w:val="0"/>
        <w:adjustRightInd w:val="0"/>
        <w:ind w:firstLine="540"/>
        <w:jc w:val="both"/>
        <w:rPr>
          <w:sz w:val="28"/>
          <w:szCs w:val="28"/>
        </w:rPr>
      </w:pPr>
      <w:r w:rsidRPr="006E5993">
        <w:rPr>
          <w:sz w:val="28"/>
          <w:szCs w:val="28"/>
        </w:rPr>
        <w:t>3.4.</w:t>
      </w:r>
      <w:r w:rsidR="0029776E" w:rsidRPr="006E5993">
        <w:rPr>
          <w:sz w:val="28"/>
          <w:szCs w:val="28"/>
        </w:rPr>
        <w:t xml:space="preserve">4. </w:t>
      </w:r>
      <w:proofErr w:type="gramStart"/>
      <w:r w:rsidR="0029776E" w:rsidRPr="006E5993">
        <w:rPr>
          <w:sz w:val="28"/>
          <w:szCs w:val="28"/>
        </w:rPr>
        <w:t>В случае получения в ходе проведения мероприятий по контролю без взаимодействия с юридическими лицами</w:t>
      </w:r>
      <w:proofErr w:type="gramEnd"/>
      <w:r w:rsidR="0029776E" w:rsidRPr="006E5993">
        <w:rPr>
          <w:sz w:val="28"/>
          <w:szCs w:val="28"/>
        </w:rPr>
        <w:t>, индивидуальными предпринимателями сведений о готовящихся нарушениях или признаках нарушения обязательных требований,</w:t>
      </w:r>
      <w:r w:rsidR="009128D4" w:rsidRPr="006E5993">
        <w:t xml:space="preserve"> </w:t>
      </w:r>
      <w:r w:rsidR="009128D4" w:rsidRPr="006E5993">
        <w:rPr>
          <w:sz w:val="28"/>
          <w:szCs w:val="28"/>
        </w:rPr>
        <w:t xml:space="preserve">требований, установленных </w:t>
      </w:r>
      <w:r w:rsidR="009128D4" w:rsidRPr="006E5993">
        <w:rPr>
          <w:sz w:val="28"/>
          <w:szCs w:val="28"/>
        </w:rPr>
        <w:lastRenderedPageBreak/>
        <w:t>муниципальными правовыми актами,</w:t>
      </w:r>
      <w:r w:rsidR="0029776E" w:rsidRPr="006E5993">
        <w:rPr>
          <w:sz w:val="28"/>
          <w:szCs w:val="28"/>
        </w:rPr>
        <w:t xml:space="preserve"> Инспекция направляет юридическому лицу, индивидуальному предпринимателю предостережение о недопустимости нарушения обязательных требований</w:t>
      </w:r>
      <w:r w:rsidRPr="006E5993">
        <w:rPr>
          <w:sz w:val="28"/>
          <w:szCs w:val="28"/>
        </w:rPr>
        <w:t xml:space="preserve"> по форме согласно приложению №</w:t>
      </w:r>
      <w:r w:rsidR="00115AF2" w:rsidRPr="006E5993">
        <w:rPr>
          <w:sz w:val="28"/>
          <w:szCs w:val="28"/>
        </w:rPr>
        <w:t xml:space="preserve"> </w:t>
      </w:r>
      <w:r w:rsidRPr="006E5993">
        <w:rPr>
          <w:sz w:val="28"/>
          <w:szCs w:val="28"/>
        </w:rPr>
        <w:t>16.</w:t>
      </w:r>
    </w:p>
    <w:p w:rsidR="006049A6" w:rsidRPr="006E5993" w:rsidRDefault="006049A6" w:rsidP="0029776E">
      <w:pPr>
        <w:autoSpaceDE w:val="0"/>
        <w:autoSpaceDN w:val="0"/>
        <w:adjustRightInd w:val="0"/>
        <w:ind w:firstLine="540"/>
        <w:jc w:val="both"/>
        <w:rPr>
          <w:sz w:val="28"/>
          <w:szCs w:val="28"/>
        </w:rPr>
      </w:pPr>
      <w:r w:rsidRPr="006E5993">
        <w:rPr>
          <w:sz w:val="28"/>
          <w:szCs w:val="28"/>
        </w:rPr>
        <w:t>3.</w:t>
      </w:r>
      <w:r w:rsidR="00EA69B5" w:rsidRPr="006E5993">
        <w:rPr>
          <w:sz w:val="28"/>
          <w:szCs w:val="28"/>
        </w:rPr>
        <w:t>5</w:t>
      </w:r>
      <w:r w:rsidRPr="006E5993">
        <w:rPr>
          <w:sz w:val="28"/>
          <w:szCs w:val="28"/>
        </w:rPr>
        <w:t>. Проведение мероприятий, направленных на профилактику нарушений обязательных требований</w:t>
      </w:r>
      <w:r w:rsidR="009128D4" w:rsidRPr="006E5993">
        <w:rPr>
          <w:sz w:val="28"/>
          <w:szCs w:val="28"/>
        </w:rPr>
        <w:t>,</w:t>
      </w:r>
      <w:r w:rsidR="009128D4" w:rsidRPr="006E5993">
        <w:t xml:space="preserve"> </w:t>
      </w:r>
      <w:r w:rsidR="009128D4" w:rsidRPr="006E5993">
        <w:rPr>
          <w:sz w:val="28"/>
          <w:szCs w:val="28"/>
        </w:rPr>
        <w:t>требований, установленных муниципальными правовыми актами,</w:t>
      </w:r>
      <w:r w:rsidRPr="006E5993">
        <w:rPr>
          <w:sz w:val="28"/>
          <w:szCs w:val="28"/>
        </w:rPr>
        <w:t xml:space="preserve"> в области градостроительной деятельности, осуществляется в соответствии с ежегодно утверждаемой Инспекцией программой профилактики нарушений.</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rsidP="00B8270E">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 xml:space="preserve">4. Порядок и формы </w:t>
      </w:r>
      <w:proofErr w:type="gramStart"/>
      <w:r w:rsidRPr="006E5993">
        <w:rPr>
          <w:rFonts w:ascii="Times New Roman" w:hAnsi="Times New Roman" w:cs="Times New Roman"/>
          <w:sz w:val="28"/>
          <w:szCs w:val="28"/>
        </w:rPr>
        <w:t>контроля за</w:t>
      </w:r>
      <w:proofErr w:type="gramEnd"/>
      <w:r w:rsidRPr="006E5993">
        <w:rPr>
          <w:rFonts w:ascii="Times New Roman" w:hAnsi="Times New Roman" w:cs="Times New Roman"/>
          <w:sz w:val="28"/>
          <w:szCs w:val="28"/>
        </w:rPr>
        <w:t xml:space="preserve"> </w:t>
      </w:r>
      <w:r w:rsidR="00B8270E" w:rsidRPr="006E5993">
        <w:rPr>
          <w:rFonts w:ascii="Times New Roman" w:hAnsi="Times New Roman" w:cs="Times New Roman"/>
          <w:sz w:val="28"/>
          <w:szCs w:val="28"/>
        </w:rPr>
        <w:t>осуществление</w:t>
      </w:r>
      <w:r w:rsidR="00477AA6" w:rsidRPr="006E5993">
        <w:rPr>
          <w:rFonts w:ascii="Times New Roman" w:hAnsi="Times New Roman" w:cs="Times New Roman"/>
          <w:sz w:val="28"/>
          <w:szCs w:val="28"/>
        </w:rPr>
        <w:t>м</w:t>
      </w:r>
      <w:r w:rsidR="00B8270E" w:rsidRPr="006E5993">
        <w:rPr>
          <w:rFonts w:ascii="Times New Roman" w:hAnsi="Times New Roman" w:cs="Times New Roman"/>
          <w:sz w:val="28"/>
          <w:szCs w:val="28"/>
        </w:rPr>
        <w:t xml:space="preserve"> государственного надзора</w:t>
      </w:r>
    </w:p>
    <w:p w:rsidR="00B55A3C" w:rsidRPr="006E5993" w:rsidRDefault="00B55A3C" w:rsidP="00B8270E">
      <w:pPr>
        <w:pStyle w:val="ConsPlusNormal"/>
        <w:jc w:val="center"/>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4.1. </w:t>
      </w:r>
      <w:proofErr w:type="gramStart"/>
      <w:r w:rsidRPr="006E5993">
        <w:rPr>
          <w:rFonts w:ascii="Times New Roman" w:hAnsi="Times New Roman" w:cs="Times New Roman"/>
          <w:sz w:val="28"/>
          <w:szCs w:val="28"/>
        </w:rPr>
        <w:t xml:space="preserve">Текущий контроль за полнотой и качеством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w:t>
      </w:r>
      <w:r w:rsidR="005E2F0F" w:rsidRPr="006E5993">
        <w:rPr>
          <w:rFonts w:ascii="Times New Roman" w:hAnsi="Times New Roman" w:cs="Times New Roman"/>
          <w:sz w:val="28"/>
          <w:szCs w:val="28"/>
        </w:rPr>
        <w:t xml:space="preserve">должностными лицами Инспекции </w:t>
      </w:r>
      <w:r w:rsidR="00B8270E" w:rsidRPr="006E5993">
        <w:rPr>
          <w:rFonts w:ascii="Times New Roman" w:hAnsi="Times New Roman" w:cs="Times New Roman"/>
          <w:sz w:val="28"/>
          <w:szCs w:val="28"/>
        </w:rPr>
        <w:t>государственного надзора</w:t>
      </w:r>
      <w:r w:rsidRPr="006E5993">
        <w:rPr>
          <w:rFonts w:ascii="Times New Roman" w:hAnsi="Times New Roman" w:cs="Times New Roman"/>
          <w:sz w:val="28"/>
          <w:szCs w:val="28"/>
        </w:rPr>
        <w:t xml:space="preserve">, соблюдением </w:t>
      </w:r>
      <w:r w:rsidR="005E2F0F" w:rsidRPr="006E5993">
        <w:rPr>
          <w:rFonts w:ascii="Times New Roman" w:hAnsi="Times New Roman" w:cs="Times New Roman"/>
          <w:sz w:val="28"/>
          <w:szCs w:val="28"/>
        </w:rPr>
        <w:t>положений</w:t>
      </w:r>
      <w:r w:rsidRPr="006E5993">
        <w:rPr>
          <w:rFonts w:ascii="Times New Roman" w:hAnsi="Times New Roman" w:cs="Times New Roman"/>
          <w:sz w:val="28"/>
          <w:szCs w:val="28"/>
        </w:rPr>
        <w:t xml:space="preserve"> настоящего Регламента </w:t>
      </w:r>
      <w:r w:rsidR="005E2F0F" w:rsidRPr="006E5993">
        <w:rPr>
          <w:rFonts w:ascii="Times New Roman" w:hAnsi="Times New Roman" w:cs="Times New Roman"/>
          <w:sz w:val="28"/>
          <w:szCs w:val="28"/>
        </w:rPr>
        <w:t xml:space="preserve">и иных нормативных правовых актов, принятием ими решений  </w:t>
      </w:r>
      <w:r w:rsidRPr="006E5993">
        <w:rPr>
          <w:rFonts w:ascii="Times New Roman" w:hAnsi="Times New Roman" w:cs="Times New Roman"/>
          <w:sz w:val="28"/>
          <w:szCs w:val="28"/>
        </w:rPr>
        <w:t>осуществляется начальником Инспекции, а также его заместителями и включает в себя проведение проверок, рассмотрение обращений заявителей, содержащих жалобы на решения, действия (бездействие) должностных лиц, принятие по ним решений и подготовку ответов.</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4.2. Проверки могут носить плановый характер (осуществляться на основании плана работы) и внеплановый характер (по конкретному обращению заинтересованных лиц).</w:t>
      </w:r>
      <w:r w:rsidR="005E2F0F" w:rsidRPr="006E5993">
        <w:rPr>
          <w:rFonts w:ascii="Times New Roman" w:hAnsi="Times New Roman" w:cs="Times New Roman"/>
          <w:sz w:val="28"/>
          <w:szCs w:val="28"/>
        </w:rPr>
        <w:t xml:space="preserve"> </w:t>
      </w:r>
      <w:r w:rsidRPr="006E5993">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w:t>
      </w:r>
      <w:r w:rsidR="005E2F0F" w:rsidRPr="006E5993">
        <w:rPr>
          <w:rFonts w:ascii="Times New Roman" w:hAnsi="Times New Roman" w:cs="Times New Roman"/>
          <w:sz w:val="28"/>
          <w:szCs w:val="28"/>
        </w:rPr>
        <w:t>3</w:t>
      </w:r>
      <w:r w:rsidRPr="006E5993">
        <w:rPr>
          <w:rFonts w:ascii="Times New Roman" w:hAnsi="Times New Roman" w:cs="Times New Roman"/>
          <w:sz w:val="28"/>
          <w:szCs w:val="28"/>
        </w:rPr>
        <w:t>. Должностные лица Инспекции несут ответственность за соблюдение настоящего Регламента, выполнение административных процедур в соответствии с действующим законодательством. Персональная ответственность должностных лиц закрепляется в их должностных регламентах.</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4.</w:t>
      </w:r>
      <w:r w:rsidR="005E2F0F" w:rsidRPr="006E5993">
        <w:rPr>
          <w:rFonts w:ascii="Times New Roman" w:hAnsi="Times New Roman" w:cs="Times New Roman"/>
          <w:sz w:val="28"/>
          <w:szCs w:val="28"/>
        </w:rPr>
        <w:t>4</w:t>
      </w:r>
      <w:r w:rsidRPr="006E5993">
        <w:rPr>
          <w:rFonts w:ascii="Times New Roman" w:hAnsi="Times New Roman" w:cs="Times New Roman"/>
          <w:sz w:val="28"/>
          <w:szCs w:val="28"/>
        </w:rPr>
        <w:t xml:space="preserve">. Контроль со стороны граждан, их объединений и организаций за </w:t>
      </w:r>
      <w:r w:rsidR="00B8270E" w:rsidRPr="006E5993">
        <w:rPr>
          <w:rFonts w:ascii="Times New Roman" w:hAnsi="Times New Roman" w:cs="Times New Roman"/>
          <w:sz w:val="28"/>
          <w:szCs w:val="28"/>
        </w:rPr>
        <w:t>осуществление</w:t>
      </w:r>
      <w:r w:rsidR="00477AA6" w:rsidRPr="006E5993">
        <w:rPr>
          <w:rFonts w:ascii="Times New Roman" w:hAnsi="Times New Roman" w:cs="Times New Roman"/>
          <w:sz w:val="28"/>
          <w:szCs w:val="28"/>
        </w:rPr>
        <w:t>м</w:t>
      </w:r>
      <w:r w:rsidR="00B8270E" w:rsidRPr="006E5993">
        <w:rPr>
          <w:rFonts w:ascii="Times New Roman" w:hAnsi="Times New Roman" w:cs="Times New Roman"/>
          <w:sz w:val="28"/>
          <w:szCs w:val="28"/>
        </w:rPr>
        <w:t xml:space="preserve"> государственного надзора</w:t>
      </w:r>
      <w:r w:rsidR="00477AA6" w:rsidRPr="006E5993">
        <w:rPr>
          <w:rFonts w:ascii="Times New Roman" w:hAnsi="Times New Roman" w:cs="Times New Roman"/>
          <w:sz w:val="28"/>
          <w:szCs w:val="28"/>
        </w:rPr>
        <w:t xml:space="preserve"> </w:t>
      </w:r>
      <w:r w:rsidRPr="006E5993">
        <w:rPr>
          <w:rFonts w:ascii="Times New Roman" w:hAnsi="Times New Roman" w:cs="Times New Roman"/>
          <w:sz w:val="28"/>
          <w:szCs w:val="28"/>
        </w:rPr>
        <w:t>может быть осуществлен путем запроса соответствующей информации при условии, что она не является конфиденциальной.</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5. Досудебный (внесудебный) порядок обжалования решений и</w:t>
      </w:r>
    </w:p>
    <w:p w:rsidR="00692084" w:rsidRPr="006E5993" w:rsidRDefault="00692084">
      <w:pPr>
        <w:pStyle w:val="ConsPlusNormal"/>
        <w:jc w:val="center"/>
        <w:rPr>
          <w:rFonts w:ascii="Times New Roman" w:hAnsi="Times New Roman" w:cs="Times New Roman"/>
          <w:sz w:val="28"/>
          <w:szCs w:val="28"/>
        </w:rPr>
      </w:pPr>
      <w:r w:rsidRPr="006E5993">
        <w:rPr>
          <w:rFonts w:ascii="Times New Roman" w:hAnsi="Times New Roman" w:cs="Times New Roman"/>
          <w:sz w:val="28"/>
          <w:szCs w:val="28"/>
        </w:rPr>
        <w:t>действий (бездействи</w:t>
      </w:r>
      <w:r w:rsidR="00B55A3C" w:rsidRPr="006E5993">
        <w:rPr>
          <w:rFonts w:ascii="Times New Roman" w:hAnsi="Times New Roman" w:cs="Times New Roman"/>
          <w:sz w:val="28"/>
          <w:szCs w:val="28"/>
        </w:rPr>
        <w:t>й</w:t>
      </w:r>
      <w:r w:rsidRPr="006E5993">
        <w:rPr>
          <w:rFonts w:ascii="Times New Roman" w:hAnsi="Times New Roman" w:cs="Times New Roman"/>
          <w:sz w:val="28"/>
          <w:szCs w:val="28"/>
        </w:rPr>
        <w:t>) Инспекции, а также ее должностных лиц</w:t>
      </w:r>
    </w:p>
    <w:p w:rsidR="00692084" w:rsidRPr="006E5993" w:rsidRDefault="00692084">
      <w:pPr>
        <w:pStyle w:val="ConsPlusNormal"/>
        <w:jc w:val="both"/>
        <w:rPr>
          <w:rFonts w:ascii="Times New Roman" w:hAnsi="Times New Roman" w:cs="Times New Roman"/>
          <w:sz w:val="28"/>
          <w:szCs w:val="28"/>
        </w:rPr>
      </w:pP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5.1. </w:t>
      </w:r>
      <w:proofErr w:type="gramStart"/>
      <w:r w:rsidRPr="006E5993">
        <w:rPr>
          <w:rFonts w:ascii="Times New Roman" w:hAnsi="Times New Roman" w:cs="Times New Roman"/>
          <w:sz w:val="28"/>
          <w:szCs w:val="28"/>
        </w:rPr>
        <w:t>Заинтересованные лица имеют право на обжалование действий (бездействия) и</w:t>
      </w:r>
      <w:r w:rsidR="005E2F0F" w:rsidRPr="006E5993">
        <w:rPr>
          <w:rFonts w:ascii="Times New Roman" w:hAnsi="Times New Roman" w:cs="Times New Roman"/>
          <w:sz w:val="28"/>
          <w:szCs w:val="28"/>
        </w:rPr>
        <w:t xml:space="preserve"> (или)</w:t>
      </w:r>
      <w:r w:rsidRPr="006E5993">
        <w:rPr>
          <w:rFonts w:ascii="Times New Roman" w:hAnsi="Times New Roman" w:cs="Times New Roman"/>
          <w:sz w:val="28"/>
          <w:szCs w:val="28"/>
        </w:rPr>
        <w:t xml:space="preserve"> решений, осуществляемых (принятых) в ходе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надзора</w:t>
      </w:r>
      <w:r w:rsidR="003C2F7E" w:rsidRPr="006E5993">
        <w:rPr>
          <w:rFonts w:ascii="Times New Roman" w:hAnsi="Times New Roman" w:cs="Times New Roman"/>
          <w:sz w:val="28"/>
          <w:szCs w:val="28"/>
        </w:rPr>
        <w:t xml:space="preserve"> (далее – жалоба)</w:t>
      </w:r>
      <w:r w:rsidRPr="006E5993">
        <w:rPr>
          <w:rFonts w:ascii="Times New Roman" w:hAnsi="Times New Roman" w:cs="Times New Roman"/>
          <w:sz w:val="28"/>
          <w:szCs w:val="28"/>
        </w:rPr>
        <w:t>, в досудебном (внесудебном) порядке путем обращения в Инспекцию и (или) администрацию Владимирской области.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2</w:t>
      </w:r>
      <w:r w:rsidRPr="006E5993">
        <w:rPr>
          <w:rFonts w:ascii="Times New Roman" w:hAnsi="Times New Roman" w:cs="Times New Roman"/>
          <w:sz w:val="28"/>
          <w:szCs w:val="28"/>
        </w:rPr>
        <w:t xml:space="preserve">. Предметом досудебного (внесудебного) обжалования являются действия (бездействие), решения должностных лиц Инспекции, осуществляемые (принятые) в ходе </w:t>
      </w:r>
      <w:r w:rsidR="00B8270E" w:rsidRPr="006E5993">
        <w:rPr>
          <w:rFonts w:ascii="Times New Roman" w:hAnsi="Times New Roman" w:cs="Times New Roman"/>
          <w:sz w:val="28"/>
          <w:szCs w:val="28"/>
        </w:rPr>
        <w:t>осуществлени</w:t>
      </w:r>
      <w:r w:rsidR="00477AA6" w:rsidRPr="006E5993">
        <w:rPr>
          <w:rFonts w:ascii="Times New Roman" w:hAnsi="Times New Roman" w:cs="Times New Roman"/>
          <w:sz w:val="28"/>
          <w:szCs w:val="28"/>
        </w:rPr>
        <w:t>я</w:t>
      </w:r>
      <w:r w:rsidR="00B8270E" w:rsidRPr="006E5993">
        <w:rPr>
          <w:rFonts w:ascii="Times New Roman" w:hAnsi="Times New Roman" w:cs="Times New Roman"/>
          <w:sz w:val="28"/>
          <w:szCs w:val="28"/>
        </w:rPr>
        <w:t xml:space="preserve"> государственного </w:t>
      </w:r>
      <w:r w:rsidR="00B8270E" w:rsidRPr="006E5993">
        <w:rPr>
          <w:rFonts w:ascii="Times New Roman" w:hAnsi="Times New Roman" w:cs="Times New Roman"/>
          <w:sz w:val="28"/>
          <w:szCs w:val="28"/>
        </w:rPr>
        <w:lastRenderedPageBreak/>
        <w:t>надзора</w:t>
      </w:r>
      <w:r w:rsidRPr="006E5993">
        <w:rPr>
          <w:rFonts w:ascii="Times New Roman" w:hAnsi="Times New Roman" w:cs="Times New Roman"/>
          <w:sz w:val="28"/>
          <w:szCs w:val="28"/>
        </w:rPr>
        <w:t>.</w:t>
      </w:r>
    </w:p>
    <w:p w:rsidR="002D6D55" w:rsidRPr="006E5993" w:rsidRDefault="00692084"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3</w:t>
      </w:r>
      <w:r w:rsidRPr="006E5993">
        <w:rPr>
          <w:rFonts w:ascii="Times New Roman" w:hAnsi="Times New Roman" w:cs="Times New Roman"/>
          <w:sz w:val="28"/>
          <w:szCs w:val="28"/>
        </w:rPr>
        <w:t xml:space="preserve">. </w:t>
      </w:r>
      <w:r w:rsidR="002D6D55" w:rsidRPr="006E5993">
        <w:rPr>
          <w:rFonts w:ascii="Times New Roman" w:hAnsi="Times New Roman" w:cs="Times New Roman"/>
          <w:sz w:val="28"/>
          <w:szCs w:val="28"/>
        </w:rPr>
        <w:t xml:space="preserve">Уполномоченный на рассмотрение жалобы орган оставляет жалобу без ответа в следующих случаях: </w:t>
      </w:r>
    </w:p>
    <w:p w:rsidR="002D6D55"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92084"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C2F7E" w:rsidRPr="006E5993" w:rsidRDefault="00692084"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3C2F7E" w:rsidRPr="006E5993">
        <w:rPr>
          <w:rFonts w:ascii="Times New Roman" w:hAnsi="Times New Roman" w:cs="Times New Roman"/>
          <w:sz w:val="28"/>
          <w:szCs w:val="28"/>
        </w:rPr>
        <w:t>4</w:t>
      </w:r>
      <w:r w:rsidRPr="006E5993">
        <w:rPr>
          <w:rFonts w:ascii="Times New Roman" w:hAnsi="Times New Roman" w:cs="Times New Roman"/>
          <w:sz w:val="28"/>
          <w:szCs w:val="28"/>
        </w:rPr>
        <w:t xml:space="preserve">. </w:t>
      </w:r>
      <w:r w:rsidR="003C2F7E" w:rsidRPr="006E5993">
        <w:rPr>
          <w:rFonts w:ascii="Times New Roman" w:hAnsi="Times New Roman" w:cs="Times New Roman"/>
          <w:sz w:val="28"/>
          <w:szCs w:val="28"/>
        </w:rPr>
        <w:t>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2D6D55" w:rsidRPr="006E5993" w:rsidRDefault="003C2F7E"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Жалоба должна содержать</w:t>
      </w:r>
      <w:r w:rsidR="002D6D55" w:rsidRPr="006E5993">
        <w:rPr>
          <w:rFonts w:ascii="Times New Roman" w:hAnsi="Times New Roman" w:cs="Times New Roman"/>
          <w:sz w:val="28"/>
          <w:szCs w:val="28"/>
        </w:rPr>
        <w:t>:</w:t>
      </w:r>
    </w:p>
    <w:p w:rsidR="002D6D55"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1) полное наименование государственного органа либо должностного лица, решения и действия (бездействие) которых обжалуются;</w:t>
      </w:r>
    </w:p>
    <w:p w:rsidR="002D6D55" w:rsidRPr="006E5993" w:rsidRDefault="002D6D55" w:rsidP="002D6D55">
      <w:pPr>
        <w:pStyle w:val="ConsPlusNormal"/>
        <w:ind w:firstLine="540"/>
        <w:jc w:val="both"/>
        <w:rPr>
          <w:rFonts w:ascii="Times New Roman" w:hAnsi="Times New Roman" w:cs="Times New Roman"/>
          <w:sz w:val="28"/>
          <w:szCs w:val="28"/>
        </w:rPr>
      </w:pPr>
      <w:proofErr w:type="gramStart"/>
      <w:r w:rsidRPr="006E599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6D55"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3) сведения об обжалуемых решениях и действиях (бездействии) должностного лица;</w:t>
      </w:r>
    </w:p>
    <w:p w:rsidR="00692084" w:rsidRPr="006E5993" w:rsidRDefault="002D6D55"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должностного лица. </w:t>
      </w:r>
    </w:p>
    <w:p w:rsidR="00B959DC" w:rsidRPr="006E5993" w:rsidRDefault="00B959DC"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5.5. Для обоснования и рассмотрения жалобы заявителем могут быть представлены документы (при наличии), подтверждающие доводы заявителя, либо их копии.</w:t>
      </w:r>
    </w:p>
    <w:p w:rsidR="00023354" w:rsidRPr="006E5993" w:rsidRDefault="00B959DC"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5.6.</w:t>
      </w:r>
      <w:r w:rsidR="00023354" w:rsidRPr="006E5993">
        <w:t xml:space="preserve"> </w:t>
      </w:r>
      <w:r w:rsidR="00023354" w:rsidRPr="006E5993">
        <w:rPr>
          <w:rFonts w:ascii="Times New Roman" w:hAnsi="Times New Roman" w:cs="Times New Roman"/>
          <w:sz w:val="28"/>
          <w:szCs w:val="28"/>
        </w:rPr>
        <w:t>В досудебном (внесудебном) порядке заинтересованные лица могут обжаловать действия (бездействие), решения, не подлежащие рассмотрению в суде в установленном законодательством Российской Федерации порядке:</w:t>
      </w:r>
    </w:p>
    <w:p w:rsidR="00023354" w:rsidRPr="006E5993" w:rsidRDefault="00023354"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должностных лиц Инспекции - начальнику Инспекции;</w:t>
      </w:r>
    </w:p>
    <w:p w:rsidR="00B959DC" w:rsidRPr="006E5993" w:rsidRDefault="00023354" w:rsidP="0002335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-начальника Инспекции и его заместителей - Губернатору Владимирской области.</w:t>
      </w:r>
    </w:p>
    <w:p w:rsidR="007862D8" w:rsidRPr="006E5993" w:rsidRDefault="007862D8" w:rsidP="002D6D5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5.7.</w:t>
      </w:r>
      <w:r w:rsidR="00023354" w:rsidRPr="006E5993">
        <w:t xml:space="preserve"> </w:t>
      </w:r>
      <w:proofErr w:type="gramStart"/>
      <w:r w:rsidR="00023354" w:rsidRPr="006E5993">
        <w:rPr>
          <w:rFonts w:ascii="Times New Roman" w:hAnsi="Times New Roman" w:cs="Times New Roman"/>
          <w:sz w:val="28"/>
          <w:szCs w:val="28"/>
        </w:rPr>
        <w:t xml:space="preserve">Жалоба, поступившая в </w:t>
      </w:r>
      <w:r w:rsidR="00C7568D" w:rsidRPr="006E5993">
        <w:rPr>
          <w:rFonts w:ascii="Times New Roman" w:hAnsi="Times New Roman" w:cs="Times New Roman"/>
          <w:sz w:val="28"/>
          <w:szCs w:val="28"/>
        </w:rPr>
        <w:t>И</w:t>
      </w:r>
      <w:r w:rsidR="00023354" w:rsidRPr="006E5993">
        <w:rPr>
          <w:rFonts w:ascii="Times New Roman" w:hAnsi="Times New Roman" w:cs="Times New Roman"/>
          <w:sz w:val="28"/>
          <w:szCs w:val="28"/>
        </w:rPr>
        <w:t>нспекцию, подлежит рассмотрению начальником Инспекции или уполномоченным на то лицом в течение пятнадцати рабочих дней со дня ее регистрации,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5.</w:t>
      </w:r>
      <w:r w:rsidR="004077F5" w:rsidRPr="006E5993">
        <w:rPr>
          <w:rFonts w:ascii="Times New Roman" w:hAnsi="Times New Roman" w:cs="Times New Roman"/>
          <w:sz w:val="28"/>
          <w:szCs w:val="28"/>
        </w:rPr>
        <w:t>8</w:t>
      </w:r>
      <w:r w:rsidRPr="006E5993">
        <w:rPr>
          <w:rFonts w:ascii="Times New Roman" w:hAnsi="Times New Roman" w:cs="Times New Roman"/>
          <w:sz w:val="28"/>
          <w:szCs w:val="28"/>
        </w:rPr>
        <w:t xml:space="preserve">.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w:t>
      </w:r>
      <w:r w:rsidRPr="006E5993">
        <w:rPr>
          <w:rFonts w:ascii="Times New Roman" w:hAnsi="Times New Roman" w:cs="Times New Roman"/>
          <w:sz w:val="28"/>
          <w:szCs w:val="28"/>
        </w:rPr>
        <w:lastRenderedPageBreak/>
        <w:t>устной форме с согласия заявителя в ходе личного приема).</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на жалобу</w:t>
      </w:r>
      <w:r w:rsidR="00B959DC" w:rsidRPr="006E5993">
        <w:rPr>
          <w:rFonts w:ascii="Times New Roman" w:hAnsi="Times New Roman" w:cs="Times New Roman"/>
          <w:sz w:val="28"/>
          <w:szCs w:val="28"/>
        </w:rPr>
        <w:t>, поданную на должностное лицо Инспекции,</w:t>
      </w:r>
      <w:r w:rsidRPr="006E5993">
        <w:rPr>
          <w:rFonts w:ascii="Times New Roman" w:hAnsi="Times New Roman" w:cs="Times New Roman"/>
          <w:sz w:val="28"/>
          <w:szCs w:val="28"/>
        </w:rPr>
        <w:t xml:space="preserve"> подписывается начальником (заместителем начальника) Инспекции.</w:t>
      </w:r>
    </w:p>
    <w:p w:rsidR="00692084" w:rsidRPr="006E5993" w:rsidRDefault="00692084">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 xml:space="preserve">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w:t>
      </w:r>
      <w:r w:rsidR="00B959DC" w:rsidRPr="006E5993">
        <w:rPr>
          <w:rFonts w:ascii="Times New Roman" w:hAnsi="Times New Roman" w:cs="Times New Roman"/>
          <w:sz w:val="28"/>
          <w:szCs w:val="28"/>
        </w:rPr>
        <w:t>функции</w:t>
      </w:r>
      <w:r w:rsidRPr="006E5993">
        <w:rPr>
          <w:rFonts w:ascii="Times New Roman" w:hAnsi="Times New Roman" w:cs="Times New Roman"/>
          <w:sz w:val="28"/>
          <w:szCs w:val="28"/>
        </w:rPr>
        <w:t>, не позднее 5 рабочих дней со дня принятия решения, если иное не установлено законодательством Российской Федерации.</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Уполномоченный на рассмотрение жалобы орган отказывает в удовлетворении жалобы в следующих случаях:</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077F5" w:rsidRPr="006E5993" w:rsidRDefault="004077F5" w:rsidP="004077F5">
      <w:pPr>
        <w:pStyle w:val="ConsPlusNormal"/>
        <w:ind w:firstLine="540"/>
        <w:jc w:val="both"/>
        <w:rPr>
          <w:rFonts w:ascii="Times New Roman" w:hAnsi="Times New Roman" w:cs="Times New Roman"/>
          <w:sz w:val="28"/>
          <w:szCs w:val="28"/>
        </w:rPr>
      </w:pPr>
      <w:r w:rsidRPr="006E5993">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692084" w:rsidRPr="006E5993" w:rsidRDefault="00692084">
      <w:pPr>
        <w:pStyle w:val="ConsPlusNormal"/>
        <w:jc w:val="both"/>
        <w:rPr>
          <w:rFonts w:ascii="Times New Roman" w:hAnsi="Times New Roman" w:cs="Times New Roman"/>
          <w:sz w:val="28"/>
          <w:szCs w:val="28"/>
        </w:rPr>
      </w:pPr>
    </w:p>
    <w:p w:rsidR="00E10CE9" w:rsidRPr="006E5993" w:rsidRDefault="00E10CE9">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832231" w:rsidRPr="006E5993" w:rsidRDefault="00832231">
      <w:pPr>
        <w:pStyle w:val="ConsPlusNormal"/>
        <w:jc w:val="both"/>
      </w:pPr>
    </w:p>
    <w:p w:rsidR="00633AC6" w:rsidRPr="006E5993" w:rsidRDefault="00633AC6">
      <w:pPr>
        <w:pStyle w:val="ConsPlusNormal"/>
        <w:jc w:val="both"/>
      </w:pPr>
    </w:p>
    <w:p w:rsidR="00633AC6" w:rsidRPr="006E5993" w:rsidRDefault="00633AC6">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9128D4" w:rsidRPr="006E5993" w:rsidRDefault="009128D4">
      <w:pPr>
        <w:pStyle w:val="ConsPlusNormal"/>
        <w:jc w:val="both"/>
      </w:pPr>
    </w:p>
    <w:p w:rsidR="00E10CE9" w:rsidRPr="006E5993" w:rsidRDefault="00E10CE9" w:rsidP="00E10CE9">
      <w:pPr>
        <w:jc w:val="right"/>
        <w:outlineLvl w:val="0"/>
        <w:rPr>
          <w:sz w:val="28"/>
          <w:szCs w:val="28"/>
        </w:rPr>
      </w:pPr>
      <w:r w:rsidRPr="006E5993">
        <w:rPr>
          <w:sz w:val="28"/>
          <w:szCs w:val="28"/>
        </w:rPr>
        <w:t xml:space="preserve">Приложение № 1 </w:t>
      </w:r>
    </w:p>
    <w:p w:rsidR="0029776F" w:rsidRPr="00DE6C2A" w:rsidRDefault="00E10CE9" w:rsidP="0029776F">
      <w:pPr>
        <w:ind w:left="4860"/>
        <w:jc w:val="right"/>
        <w:rPr>
          <w:sz w:val="28"/>
          <w:szCs w:val="28"/>
        </w:rPr>
      </w:pPr>
      <w:r w:rsidRPr="00DE6C2A">
        <w:rPr>
          <w:sz w:val="28"/>
          <w:szCs w:val="28"/>
        </w:rPr>
        <w:lastRenderedPageBreak/>
        <w:t xml:space="preserve">к </w:t>
      </w:r>
      <w:r w:rsidR="0029776F" w:rsidRPr="00DE6C2A">
        <w:rPr>
          <w:sz w:val="28"/>
          <w:szCs w:val="28"/>
        </w:rPr>
        <w:t>административному регламенту</w:t>
      </w:r>
    </w:p>
    <w:p w:rsidR="00E10CE9"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DE6C2A" w:rsidRPr="00DE6C2A" w:rsidRDefault="00DE6C2A" w:rsidP="0029776F">
      <w:pPr>
        <w:ind w:left="4860"/>
        <w:jc w:val="right"/>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DE6C2A">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НАЧАЛЕ СТРОИТЕЛЬСТВА,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 20__ г.</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B92280">
      <w:pPr>
        <w:widowControl w:val="0"/>
        <w:autoSpaceDE w:val="0"/>
        <w:autoSpaceDN w:val="0"/>
        <w:adjustRightInd w:val="0"/>
        <w:rPr>
          <w:sz w:val="28"/>
          <w:szCs w:val="28"/>
        </w:rPr>
      </w:pPr>
      <w:r w:rsidRPr="006E5993">
        <w:rPr>
          <w:sz w:val="28"/>
          <w:szCs w:val="28"/>
        </w:rPr>
        <w:t>1. З</w:t>
      </w:r>
      <w:r w:rsidR="00B92280" w:rsidRPr="006E5993">
        <w:rPr>
          <w:sz w:val="28"/>
          <w:szCs w:val="28"/>
        </w:rPr>
        <w:t>астройщик, технический заказчик</w:t>
      </w:r>
      <w:r w:rsidRPr="006E5993">
        <w:rPr>
          <w:sz w:val="28"/>
          <w:szCs w:val="28"/>
        </w:rPr>
        <w:t>_______</w:t>
      </w:r>
      <w:r w:rsidR="00B92280" w:rsidRPr="006E5993">
        <w:rPr>
          <w:sz w:val="28"/>
          <w:szCs w:val="28"/>
        </w:rPr>
        <w:t>___________________________</w:t>
      </w:r>
    </w:p>
    <w:p w:rsidR="00E10CE9" w:rsidRPr="006E5993" w:rsidRDefault="00E10CE9" w:rsidP="00B92280">
      <w:pPr>
        <w:widowControl w:val="0"/>
        <w:autoSpaceDE w:val="0"/>
        <w:autoSpaceDN w:val="0"/>
        <w:adjustRightInd w:val="0"/>
        <w:jc w:val="right"/>
      </w:pPr>
      <w:r w:rsidRPr="006E5993">
        <w:t xml:space="preserve">                                    </w:t>
      </w:r>
      <w:proofErr w:type="gramStart"/>
      <w:r w:rsidRPr="006E5993">
        <w:t>(наименование застройщика, технического</w:t>
      </w:r>
      <w:proofErr w:type="gramEnd"/>
    </w:p>
    <w:p w:rsidR="00E10CE9" w:rsidRPr="006E5993" w:rsidRDefault="00E10CE9" w:rsidP="00B92280">
      <w:pPr>
        <w:widowControl w:val="0"/>
        <w:autoSpaceDE w:val="0"/>
        <w:autoSpaceDN w:val="0"/>
        <w:adjustRightInd w:val="0"/>
        <w:jc w:val="right"/>
      </w:pPr>
      <w:r w:rsidRPr="006E5993">
        <w:t xml:space="preserve">                                                   заказчика)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(при наличии технического заказчика),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B92280">
      <w:pPr>
        <w:widowControl w:val="0"/>
        <w:autoSpaceDE w:val="0"/>
        <w:autoSpaceDN w:val="0"/>
        <w:adjustRightInd w:val="0"/>
        <w:rPr>
          <w:sz w:val="28"/>
          <w:szCs w:val="28"/>
        </w:rPr>
      </w:pPr>
      <w:r w:rsidRPr="006E5993">
        <w:rPr>
          <w:sz w:val="28"/>
          <w:szCs w:val="28"/>
        </w:rPr>
        <w:t>2. Объект капитального строительства ______</w:t>
      </w:r>
      <w:r w:rsidR="00B92280" w:rsidRPr="006E5993">
        <w:rPr>
          <w:sz w:val="28"/>
          <w:szCs w:val="28"/>
        </w:rPr>
        <w:t>___________________________</w:t>
      </w:r>
    </w:p>
    <w:p w:rsidR="00E10CE9" w:rsidRPr="006E5993" w:rsidRDefault="00E10CE9" w:rsidP="00B92280">
      <w:pPr>
        <w:widowControl w:val="0"/>
        <w:autoSpaceDE w:val="0"/>
        <w:autoSpaceDN w:val="0"/>
        <w:adjustRightInd w:val="0"/>
        <w:jc w:val="right"/>
      </w:pPr>
      <w:r w:rsidRPr="006E5993">
        <w:rPr>
          <w:sz w:val="28"/>
          <w:szCs w:val="28"/>
        </w:rPr>
        <w:t xml:space="preserve">                                       </w:t>
      </w:r>
      <w:proofErr w:type="gramStart"/>
      <w:r w:rsidRPr="006E5993">
        <w:t>(наименование объекта капитального</w:t>
      </w:r>
      <w:proofErr w:type="gramEnd"/>
    </w:p>
    <w:p w:rsidR="00E10CE9" w:rsidRPr="006E5993" w:rsidRDefault="00E10CE9" w:rsidP="00E10CE9">
      <w:pPr>
        <w:widowControl w:val="0"/>
        <w:autoSpaceDE w:val="0"/>
        <w:autoSpaceDN w:val="0"/>
        <w:adjustRightInd w:val="0"/>
        <w:jc w:val="both"/>
      </w:pPr>
      <w:r w:rsidRPr="006E5993">
        <w:t xml:space="preserve">                                                </w:t>
      </w:r>
      <w:r w:rsidR="00B92280" w:rsidRPr="006E5993">
        <w:tab/>
      </w:r>
      <w:r w:rsidR="00B92280" w:rsidRPr="006E5993">
        <w:tab/>
      </w:r>
      <w:r w:rsidR="00B92280" w:rsidRPr="006E5993">
        <w:tab/>
      </w:r>
      <w:r w:rsidR="00B92280" w:rsidRPr="006E5993">
        <w:tab/>
      </w:r>
      <w:r w:rsidR="00B92280" w:rsidRPr="006E5993">
        <w:tab/>
      </w:r>
      <w:r w:rsidRPr="006E5993">
        <w:t xml:space="preserve">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w:t>
      </w:r>
      <w:proofErr w:type="gramStart"/>
      <w:r w:rsidRPr="006E5993">
        <w:t>краткие</w:t>
      </w:r>
      <w:proofErr w:type="gramEnd"/>
      <w:r w:rsidRPr="006E5993">
        <w:t xml:space="preserve">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B92280">
      <w:pPr>
        <w:widowControl w:val="0"/>
        <w:autoSpaceDE w:val="0"/>
        <w:autoSpaceDN w:val="0"/>
        <w:adjustRightInd w:val="0"/>
        <w:rPr>
          <w:sz w:val="28"/>
          <w:szCs w:val="28"/>
        </w:rPr>
      </w:pPr>
      <w:r w:rsidRPr="006E5993">
        <w:rPr>
          <w:sz w:val="28"/>
          <w:szCs w:val="28"/>
        </w:rPr>
        <w:t>3. Адрес (местоположение) объекта капитальн</w:t>
      </w:r>
      <w:r w:rsidR="00B92280" w:rsidRPr="006E5993">
        <w:rPr>
          <w:sz w:val="28"/>
          <w:szCs w:val="28"/>
        </w:rPr>
        <w:t>ого строительства ___________</w:t>
      </w:r>
    </w:p>
    <w:p w:rsidR="00E10CE9" w:rsidRPr="006E5993" w:rsidRDefault="00E10CE9" w:rsidP="00B92280">
      <w:pPr>
        <w:widowControl w:val="0"/>
        <w:autoSpaceDE w:val="0"/>
        <w:autoSpaceDN w:val="0"/>
        <w:adjustRightInd w:val="0"/>
        <w:jc w:val="right"/>
      </w:pPr>
      <w:r w:rsidRPr="006E5993">
        <w:rPr>
          <w:sz w:val="28"/>
          <w:szCs w:val="28"/>
        </w:rPr>
        <w:t xml:space="preserve">                                                               </w:t>
      </w:r>
      <w:proofErr w:type="gramStart"/>
      <w:r w:rsidRPr="006E5993">
        <w:t>(почтовый</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w:t>
      </w:r>
      <w:r w:rsidR="00AA17D6" w:rsidRPr="006E5993">
        <w:rPr>
          <w:sz w:val="28"/>
          <w:szCs w:val="28"/>
        </w:rPr>
        <w:t>екта капитального строительства_______</w:t>
      </w:r>
    </w:p>
    <w:p w:rsidR="00E10CE9" w:rsidRPr="006E5993" w:rsidRDefault="00E10CE9" w:rsidP="00AA17D6">
      <w:pPr>
        <w:widowControl w:val="0"/>
        <w:autoSpaceDE w:val="0"/>
        <w:autoSpaceDN w:val="0"/>
        <w:adjustRightInd w:val="0"/>
        <w:jc w:val="right"/>
      </w:pPr>
      <w:r w:rsidRPr="006E5993">
        <w:rPr>
          <w:sz w:val="28"/>
          <w:szCs w:val="28"/>
        </w:rPr>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D922AD" w:rsidRPr="006E5993">
        <w:rPr>
          <w:sz w:val="28"/>
          <w:szCs w:val="28"/>
        </w:rPr>
        <w:t>экономически эффективной проектной документацией повторного использования</w:t>
      </w:r>
      <w:r w:rsidRPr="006E5993">
        <w:rPr>
          <w:sz w:val="28"/>
          <w:szCs w:val="28"/>
        </w:rPr>
        <w:t>) _____________________________________________________________</w:t>
      </w:r>
    </w:p>
    <w:p w:rsidR="00E10CE9" w:rsidRPr="006E5993" w:rsidRDefault="00E10CE9" w:rsidP="00E10CE9">
      <w:pPr>
        <w:widowControl w:val="0"/>
        <w:autoSpaceDE w:val="0"/>
        <w:autoSpaceDN w:val="0"/>
        <w:adjustRightInd w:val="0"/>
        <w:jc w:val="both"/>
      </w:pPr>
      <w:r w:rsidRPr="006E5993">
        <w:lastRenderedPageBreak/>
        <w:t xml:space="preserve">                                 </w:t>
      </w:r>
      <w:proofErr w:type="gramStart"/>
      <w:r w:rsidRPr="006E5993">
        <w:t>(номер и дата выдачи,</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(номер</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AA17D6"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w:t>
      </w:r>
      <w:r w:rsidR="00AA17D6" w:rsidRPr="006E5993">
        <w:rPr>
          <w:sz w:val="28"/>
          <w:szCs w:val="28"/>
        </w:rPr>
        <w:t>___________________________</w:t>
      </w:r>
    </w:p>
    <w:p w:rsidR="00E10CE9" w:rsidRPr="006E5993" w:rsidRDefault="00E10CE9" w:rsidP="00AA17D6">
      <w:pPr>
        <w:widowControl w:val="0"/>
        <w:autoSpaceDE w:val="0"/>
        <w:autoSpaceDN w:val="0"/>
        <w:adjustRightInd w:val="0"/>
        <w:ind w:left="3540" w:firstLine="708"/>
        <w:jc w:val="center"/>
      </w:pPr>
      <w:r w:rsidRPr="006E5993">
        <w:t>(дата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r w:rsidRPr="006E5993">
        <w:rPr>
          <w:sz w:val="28"/>
          <w:szCs w:val="28"/>
        </w:rPr>
        <w:t>9.   Перечень   индивидуальных   предпринимателей   или   юридических  лиц, осуществляющих  строительство,  привлекаемых  застройщиком  или техническим заказчиком  на  основании  договора,  с  указанием свидетельств о допуске к определенному   виду   или   видам  работ,  которые  оказывают  влияние  на безопасность    объектов   капитального   строительства,   и   наименования саморегулируемых организаций, членами которых они являются ________________</w:t>
      </w:r>
      <w:r w:rsidR="00AA17D6" w:rsidRPr="006E5993">
        <w:rPr>
          <w:sz w:val="28"/>
          <w:szCs w:val="28"/>
        </w:rPr>
        <w:t>________________________________________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AA17D6">
      <w:pPr>
        <w:widowControl w:val="0"/>
        <w:autoSpaceDE w:val="0"/>
        <w:autoSpaceDN w:val="0"/>
        <w:adjustRightInd w:val="0"/>
        <w:rPr>
          <w:sz w:val="28"/>
          <w:szCs w:val="28"/>
        </w:rPr>
      </w:pPr>
      <w:r w:rsidRPr="006E5993">
        <w:rPr>
          <w:sz w:val="28"/>
          <w:szCs w:val="28"/>
        </w:rPr>
        <w:t>10. К настоящему извещению прилагаются: ___</w:t>
      </w:r>
      <w:r w:rsidR="00AA17D6" w:rsidRPr="006E5993">
        <w:rPr>
          <w:sz w:val="28"/>
          <w:szCs w:val="28"/>
        </w:rPr>
        <w:t>_________________________</w:t>
      </w:r>
    </w:p>
    <w:p w:rsidR="00E10CE9" w:rsidRPr="006E5993" w:rsidRDefault="00E10CE9" w:rsidP="00AA17D6">
      <w:pPr>
        <w:widowControl w:val="0"/>
        <w:autoSpaceDE w:val="0"/>
        <w:autoSpaceDN w:val="0"/>
        <w:adjustRightInd w:val="0"/>
        <w:ind w:left="2832" w:firstLine="708"/>
        <w:jc w:val="center"/>
      </w:pPr>
      <w:proofErr w:type="gramStart"/>
      <w:r w:rsidRPr="006E5993">
        <w:t>(документы,</w:t>
      </w:r>
      <w:proofErr w:type="gramEnd"/>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proofErr w:type="gramStart"/>
      <w:r w:rsidRPr="006E5993">
        <w:t>прилагаемые</w:t>
      </w:r>
      <w:proofErr w:type="gramEnd"/>
      <w:r w:rsidRPr="006E5993">
        <w:t xml:space="preserve"> к извещению</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частью 5 статьи 52 Градостроительного кодекса</w:t>
      </w:r>
    </w:p>
    <w:p w:rsidR="00E10CE9" w:rsidRPr="006E5993" w:rsidRDefault="00E10CE9" w:rsidP="00E10CE9">
      <w:pPr>
        <w:widowControl w:val="0"/>
        <w:autoSpaceDE w:val="0"/>
        <w:autoSpaceDN w:val="0"/>
        <w:adjustRightInd w:val="0"/>
        <w:jc w:val="both"/>
      </w:pPr>
      <w:r w:rsidRPr="006E5993">
        <w:t xml:space="preserve">                           </w:t>
      </w:r>
      <w:proofErr w:type="gramStart"/>
      <w:r w:rsidRPr="006E5993">
        <w:t>Российской Федерации)</w:t>
      </w:r>
      <w:proofErr w:type="gramEnd"/>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AA17D6" w:rsidP="00AA17D6">
      <w:pPr>
        <w:widowControl w:val="0"/>
        <w:autoSpaceDE w:val="0"/>
        <w:autoSpaceDN w:val="0"/>
        <w:adjustRightInd w:val="0"/>
        <w:rPr>
          <w:sz w:val="28"/>
          <w:szCs w:val="28"/>
        </w:rPr>
      </w:pPr>
      <w:r w:rsidRPr="006E5993">
        <w:rPr>
          <w:sz w:val="28"/>
          <w:szCs w:val="28"/>
        </w:rPr>
        <w:t xml:space="preserve">__________________     </w:t>
      </w:r>
      <w:r w:rsidR="00E10CE9" w:rsidRPr="006E5993">
        <w:rPr>
          <w:sz w:val="28"/>
          <w:szCs w:val="28"/>
        </w:rPr>
        <w:t>___________________</w:t>
      </w:r>
      <w:r w:rsidRPr="006E5993">
        <w:rPr>
          <w:sz w:val="28"/>
          <w:szCs w:val="28"/>
        </w:rPr>
        <w:t xml:space="preserve">  </w:t>
      </w:r>
      <w:r w:rsidR="00E10CE9" w:rsidRPr="006E5993">
        <w:rPr>
          <w:sz w:val="28"/>
          <w:szCs w:val="28"/>
        </w:rPr>
        <w:t xml:space="preserve"> ____</w:t>
      </w:r>
      <w:r w:rsidRPr="006E5993">
        <w:rPr>
          <w:sz w:val="28"/>
          <w:szCs w:val="28"/>
        </w:rPr>
        <w:t>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 xml:space="preserve">   </w:t>
      </w:r>
      <w:r w:rsidRPr="006E5993">
        <w:t xml:space="preserve"> (должность)        </w:t>
      </w:r>
      <w:r w:rsidR="00AA17D6" w:rsidRPr="006E5993">
        <w:tab/>
      </w:r>
      <w:r w:rsidR="00AA17D6" w:rsidRPr="006E5993">
        <w:tab/>
      </w:r>
      <w:r w:rsidRPr="006E5993">
        <w:t xml:space="preserve"> (подпись)            </w:t>
      </w:r>
      <w:r w:rsidR="00AA17D6" w:rsidRPr="006E5993">
        <w:tab/>
      </w:r>
      <w:r w:rsidR="00AA17D6" w:rsidRPr="006E5993">
        <w:tab/>
      </w:r>
      <w:r w:rsidRPr="006E5993">
        <w:t xml:space="preserve">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w:t>
      </w:r>
      <w:proofErr w:type="gramStart"/>
      <w:r w:rsidRPr="006E5993">
        <w:t>(для застройщика</w:t>
      </w:r>
      <w:proofErr w:type="gramEnd"/>
    </w:p>
    <w:p w:rsidR="00E10CE9" w:rsidRPr="006E5993" w:rsidRDefault="00E10CE9" w:rsidP="00E10CE9">
      <w:pPr>
        <w:widowControl w:val="0"/>
        <w:autoSpaceDE w:val="0"/>
        <w:autoSpaceDN w:val="0"/>
        <w:adjustRightInd w:val="0"/>
        <w:jc w:val="both"/>
      </w:pPr>
      <w:r w:rsidRPr="006E5993">
        <w:t xml:space="preserve">   или технического</w:t>
      </w:r>
    </w:p>
    <w:p w:rsidR="00E10CE9" w:rsidRPr="006E5993" w:rsidRDefault="00E10CE9" w:rsidP="00E10CE9">
      <w:pPr>
        <w:widowControl w:val="0"/>
        <w:autoSpaceDE w:val="0"/>
        <w:autoSpaceDN w:val="0"/>
        <w:adjustRightInd w:val="0"/>
        <w:jc w:val="both"/>
      </w:pPr>
      <w:r w:rsidRPr="006E5993">
        <w:t>заказчика, являющегося</w:t>
      </w:r>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p>
    <w:p w:rsidR="00536458" w:rsidRDefault="00536458" w:rsidP="00E10CE9">
      <w:pPr>
        <w:jc w:val="right"/>
        <w:outlineLvl w:val="0"/>
        <w:rPr>
          <w:sz w:val="28"/>
          <w:szCs w:val="28"/>
        </w:rPr>
      </w:pPr>
    </w:p>
    <w:p w:rsidR="00DE6C2A" w:rsidRDefault="00DE6C2A" w:rsidP="00DE6C2A">
      <w:pPr>
        <w:jc w:val="right"/>
        <w:outlineLvl w:val="0"/>
        <w:rPr>
          <w:sz w:val="28"/>
          <w:szCs w:val="28"/>
        </w:rPr>
      </w:pPr>
    </w:p>
    <w:p w:rsidR="00DE6C2A" w:rsidRDefault="00DE6C2A" w:rsidP="00DE6C2A">
      <w:pPr>
        <w:jc w:val="right"/>
        <w:outlineLvl w:val="0"/>
        <w:rPr>
          <w:sz w:val="28"/>
          <w:szCs w:val="28"/>
        </w:rPr>
      </w:pPr>
    </w:p>
    <w:p w:rsidR="00DE6C2A" w:rsidRDefault="00DE6C2A" w:rsidP="00DE6C2A">
      <w:pPr>
        <w:outlineLvl w:val="0"/>
        <w:rPr>
          <w:sz w:val="28"/>
          <w:szCs w:val="28"/>
        </w:rPr>
      </w:pPr>
    </w:p>
    <w:p w:rsidR="00DE6C2A" w:rsidRPr="006E5993" w:rsidRDefault="00DE6C2A" w:rsidP="00DE6C2A">
      <w:pPr>
        <w:jc w:val="right"/>
        <w:outlineLvl w:val="0"/>
        <w:rPr>
          <w:sz w:val="28"/>
          <w:szCs w:val="28"/>
        </w:rPr>
      </w:pPr>
      <w:r w:rsidRPr="006E5993">
        <w:rPr>
          <w:sz w:val="28"/>
          <w:szCs w:val="28"/>
        </w:rPr>
        <w:t xml:space="preserve">Приложение № </w:t>
      </w:r>
      <w:r>
        <w:rPr>
          <w:sz w:val="28"/>
          <w:szCs w:val="28"/>
        </w:rPr>
        <w:t>2</w:t>
      </w:r>
      <w:r w:rsidRPr="006E5993">
        <w:rPr>
          <w:sz w:val="28"/>
          <w:szCs w:val="28"/>
        </w:rPr>
        <w:t xml:space="preserve"> </w:t>
      </w:r>
    </w:p>
    <w:p w:rsidR="00DE6C2A" w:rsidRDefault="00DE6C2A" w:rsidP="00DE6C2A">
      <w:pPr>
        <w:spacing w:after="200" w:line="276" w:lineRule="auto"/>
        <w:ind w:left="4860"/>
        <w:jc w:val="right"/>
        <w:rPr>
          <w:sz w:val="28"/>
          <w:szCs w:val="28"/>
        </w:rPr>
      </w:pPr>
      <w:r w:rsidRPr="00DE6C2A">
        <w:rPr>
          <w:sz w:val="28"/>
          <w:szCs w:val="28"/>
        </w:rPr>
        <w:lastRenderedPageBreak/>
        <w:t>к 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961B85" w:rsidRPr="006E5993" w:rsidRDefault="00961B85" w:rsidP="00961B85">
      <w:pPr>
        <w:jc w:val="center"/>
        <w:rPr>
          <w:lang w:val="en-US"/>
        </w:rPr>
      </w:pPr>
      <w:r w:rsidRPr="006E5993">
        <w:object w:dxaOrig="961"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o:ole="" fillcolor="window">
            <v:imagedata r:id="rId28" o:title=""/>
          </v:shape>
          <o:OLEObject Type="Embed" ProgID="Word.Picture.8" ShapeID="_x0000_i1025" DrawAspect="Content" ObjectID="_1605433220" r:id="rId29"/>
        </w:object>
      </w:r>
    </w:p>
    <w:p w:rsidR="00961B85" w:rsidRPr="006E5993" w:rsidRDefault="00961B85" w:rsidP="00961B85">
      <w:pPr>
        <w:jc w:val="center"/>
        <w:rPr>
          <w:lang w:val="en-US"/>
        </w:rP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jc w:val="center"/>
        <w:rPr>
          <w:b/>
          <w:sz w:val="32"/>
          <w:szCs w:val="32"/>
        </w:rPr>
      </w:pPr>
      <w:r w:rsidRPr="006E5993">
        <w:rPr>
          <w:b/>
          <w:sz w:val="32"/>
          <w:szCs w:val="32"/>
        </w:rPr>
        <w:t>Инспекция государственного строительного  надзора</w:t>
      </w:r>
    </w:p>
    <w:p w:rsidR="00961B85" w:rsidRPr="006E5993" w:rsidRDefault="00961B85" w:rsidP="00961B85">
      <w:pPr>
        <w:jc w:val="both"/>
        <w:rPr>
          <w:b/>
          <w:sz w:val="32"/>
          <w:szCs w:val="32"/>
        </w:rPr>
      </w:pPr>
      <w:r w:rsidRPr="006E5993">
        <w:rPr>
          <w:b/>
          <w:sz w:val="32"/>
          <w:szCs w:val="32"/>
        </w:rPr>
        <w:t>__________________________________________________________</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DE6C2A" w:rsidRPr="00961B85" w:rsidRDefault="00DE6C2A" w:rsidP="00DE6C2A">
      <w:pPr>
        <w:widowControl w:val="0"/>
        <w:autoSpaceDE w:val="0"/>
        <w:autoSpaceDN w:val="0"/>
        <w:adjustRightInd w:val="0"/>
        <w:jc w:val="both"/>
        <w:rPr>
          <w:sz w:val="28"/>
          <w:szCs w:val="28"/>
          <w:lang w:val="fr-FR"/>
        </w:rPr>
      </w:pPr>
    </w:p>
    <w:p w:rsidR="00DE6C2A" w:rsidRPr="006E5993" w:rsidRDefault="00DE6C2A" w:rsidP="00DE6C2A">
      <w:pPr>
        <w:widowControl w:val="0"/>
        <w:autoSpaceDE w:val="0"/>
        <w:autoSpaceDN w:val="0"/>
        <w:adjustRightInd w:val="0"/>
        <w:jc w:val="center"/>
        <w:rPr>
          <w:sz w:val="28"/>
          <w:szCs w:val="28"/>
        </w:rPr>
      </w:pPr>
      <w:r w:rsidRPr="006E5993">
        <w:rPr>
          <w:sz w:val="28"/>
          <w:szCs w:val="28"/>
        </w:rPr>
        <w:t>ПРИКАЗ</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"__" ___________ 20__ г.                                        N _________</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г. Владимир</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center"/>
        <w:rPr>
          <w:sz w:val="28"/>
          <w:szCs w:val="28"/>
        </w:rPr>
      </w:pPr>
      <w:r w:rsidRPr="006E5993">
        <w:rPr>
          <w:sz w:val="28"/>
          <w:szCs w:val="28"/>
        </w:rPr>
        <w:t>О назначении __________________________________________________________</w:t>
      </w:r>
    </w:p>
    <w:p w:rsidR="00DE6C2A" w:rsidRPr="006E5993" w:rsidRDefault="00DE6C2A" w:rsidP="00DE6C2A">
      <w:pPr>
        <w:widowControl w:val="0"/>
        <w:autoSpaceDE w:val="0"/>
        <w:autoSpaceDN w:val="0"/>
        <w:adjustRightInd w:val="0"/>
        <w:jc w:val="center"/>
      </w:pPr>
      <w:proofErr w:type="gramStart"/>
      <w:r w:rsidRPr="006E5993">
        <w:t>(должности лиц, ответственных за осуществление</w:t>
      </w:r>
      <w:proofErr w:type="gramEnd"/>
    </w:p>
    <w:p w:rsidR="00DE6C2A" w:rsidRPr="006E5993" w:rsidRDefault="00DE6C2A" w:rsidP="00DE6C2A">
      <w:pPr>
        <w:widowControl w:val="0"/>
        <w:autoSpaceDE w:val="0"/>
        <w:autoSpaceDN w:val="0"/>
        <w:adjustRightInd w:val="0"/>
        <w:jc w:val="center"/>
      </w:pPr>
      <w:r w:rsidRPr="006E5993">
        <w:t>государственного строительного надзора, Ф.И.О.)</w:t>
      </w:r>
    </w:p>
    <w:p w:rsidR="00DE6C2A" w:rsidRPr="006E5993" w:rsidRDefault="00DE6C2A" w:rsidP="00DE6C2A">
      <w:pPr>
        <w:widowControl w:val="0"/>
        <w:autoSpaceDE w:val="0"/>
        <w:autoSpaceDN w:val="0"/>
        <w:adjustRightInd w:val="0"/>
        <w:jc w:val="center"/>
      </w:pPr>
      <w:r w:rsidRPr="006E5993">
        <w:t>для осуществления государственного строительного</w:t>
      </w:r>
    </w:p>
    <w:p w:rsidR="00DE6C2A" w:rsidRPr="006E5993" w:rsidRDefault="00DE6C2A" w:rsidP="00DE6C2A">
      <w:pPr>
        <w:widowControl w:val="0"/>
        <w:autoSpaceDE w:val="0"/>
        <w:autoSpaceDN w:val="0"/>
        <w:adjustRightInd w:val="0"/>
        <w:jc w:val="center"/>
      </w:pPr>
      <w:r w:rsidRPr="006E5993">
        <w:t>надзора при строительстве, реконструкции</w:t>
      </w:r>
    </w:p>
    <w:p w:rsidR="00DE6C2A" w:rsidRPr="006E5993" w:rsidRDefault="00DE6C2A" w:rsidP="00DE6C2A">
      <w:pPr>
        <w:widowControl w:val="0"/>
        <w:autoSpaceDE w:val="0"/>
        <w:autoSpaceDN w:val="0"/>
        <w:adjustRightInd w:val="0"/>
        <w:jc w:val="center"/>
      </w:pPr>
      <w:r w:rsidRPr="006E5993">
        <w:t>----------------------------------------------------------</w:t>
      </w:r>
    </w:p>
    <w:p w:rsidR="00DE6C2A" w:rsidRPr="006E5993" w:rsidRDefault="00DE6C2A" w:rsidP="00DE6C2A">
      <w:pPr>
        <w:widowControl w:val="0"/>
        <w:autoSpaceDE w:val="0"/>
        <w:autoSpaceDN w:val="0"/>
        <w:adjustRightInd w:val="0"/>
        <w:jc w:val="center"/>
      </w:pPr>
      <w:r w:rsidRPr="006E5993">
        <w:t>(указать нужное)</w:t>
      </w:r>
    </w:p>
    <w:p w:rsidR="00DE6C2A" w:rsidRPr="006E5993" w:rsidRDefault="00DE6C2A" w:rsidP="00DE6C2A">
      <w:pPr>
        <w:widowControl w:val="0"/>
        <w:autoSpaceDE w:val="0"/>
        <w:autoSpaceDN w:val="0"/>
        <w:adjustRightInd w:val="0"/>
        <w:rPr>
          <w:sz w:val="28"/>
          <w:szCs w:val="28"/>
        </w:rPr>
      </w:pPr>
      <w:r w:rsidRPr="006E5993">
        <w:rPr>
          <w:sz w:val="28"/>
          <w:szCs w:val="28"/>
        </w:rPr>
        <w:t xml:space="preserve">    объекта капитального строительства по адресу: _______________________</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pP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В   целях  осуществления  государственного  строительного  надзора  </w:t>
      </w:r>
      <w:proofErr w:type="gramStart"/>
      <w:r w:rsidRPr="006E5993">
        <w:rPr>
          <w:sz w:val="28"/>
          <w:szCs w:val="28"/>
        </w:rPr>
        <w:t>при</w:t>
      </w:r>
      <w:proofErr w:type="gramEnd"/>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строительстве</w:t>
      </w:r>
      <w:proofErr w:type="gramEnd"/>
      <w:r w:rsidRPr="006E5993">
        <w:rPr>
          <w:sz w:val="28"/>
          <w:szCs w:val="28"/>
        </w:rPr>
        <w:t xml:space="preserve"> (реконструкции) объекта капитального строительства по адресу:</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ПРИКАЗЫВАЮ:</w:t>
      </w:r>
    </w:p>
    <w:p w:rsidR="00DE6C2A" w:rsidRPr="006E5993" w:rsidRDefault="00DE6C2A" w:rsidP="00DE6C2A">
      <w:pPr>
        <w:widowControl w:val="0"/>
        <w:autoSpaceDE w:val="0"/>
        <w:autoSpaceDN w:val="0"/>
        <w:adjustRightInd w:val="0"/>
        <w:jc w:val="both"/>
        <w:rPr>
          <w:sz w:val="28"/>
          <w:szCs w:val="28"/>
        </w:rPr>
      </w:pPr>
    </w:p>
    <w:p w:rsidR="00DE6C2A" w:rsidRPr="006E5993" w:rsidRDefault="00DE6C2A" w:rsidP="00DE6C2A">
      <w:pPr>
        <w:widowControl w:val="0"/>
        <w:autoSpaceDE w:val="0"/>
        <w:autoSpaceDN w:val="0"/>
        <w:adjustRightInd w:val="0"/>
        <w:jc w:val="both"/>
        <w:rPr>
          <w:sz w:val="28"/>
          <w:szCs w:val="28"/>
        </w:rPr>
      </w:pPr>
      <w:r w:rsidRPr="006E5993">
        <w:rPr>
          <w:sz w:val="28"/>
          <w:szCs w:val="28"/>
        </w:rPr>
        <w:lastRenderedPageBreak/>
        <w:t xml:space="preserve">    1.    Назначить   следующих   лиц   </w:t>
      </w:r>
      <w:proofErr w:type="gramStart"/>
      <w:r w:rsidRPr="006E5993">
        <w:rPr>
          <w:sz w:val="28"/>
          <w:szCs w:val="28"/>
        </w:rPr>
        <w:t>ответственными</w:t>
      </w:r>
      <w:proofErr w:type="gramEnd"/>
      <w:r w:rsidRPr="006E5993">
        <w:rPr>
          <w:sz w:val="28"/>
          <w:szCs w:val="28"/>
        </w:rPr>
        <w:t xml:space="preserve">   за   осуществление</w:t>
      </w:r>
    </w:p>
    <w:p w:rsidR="00DE6C2A" w:rsidRPr="006E5993" w:rsidRDefault="00DE6C2A" w:rsidP="00DE6C2A">
      <w:pPr>
        <w:widowControl w:val="0"/>
        <w:autoSpaceDE w:val="0"/>
        <w:autoSpaceDN w:val="0"/>
        <w:adjustRightInd w:val="0"/>
        <w:rPr>
          <w:sz w:val="28"/>
          <w:szCs w:val="28"/>
        </w:rPr>
      </w:pPr>
      <w:r w:rsidRPr="006E5993">
        <w:rPr>
          <w:sz w:val="28"/>
          <w:szCs w:val="28"/>
        </w:rPr>
        <w:t>государственного строительного надзора: ______________________________</w:t>
      </w:r>
    </w:p>
    <w:p w:rsidR="00DE6C2A" w:rsidRPr="006E5993" w:rsidRDefault="00DE6C2A" w:rsidP="00DE6C2A">
      <w:pPr>
        <w:widowControl w:val="0"/>
        <w:autoSpaceDE w:val="0"/>
        <w:autoSpaceDN w:val="0"/>
        <w:adjustRightInd w:val="0"/>
        <w:jc w:val="both"/>
      </w:pPr>
      <w:r w:rsidRPr="006E5993">
        <w:t xml:space="preserve">                                             </w:t>
      </w:r>
      <w:r w:rsidRPr="006E5993">
        <w:tab/>
      </w:r>
      <w:r w:rsidRPr="006E5993">
        <w:tab/>
      </w:r>
      <w:r w:rsidRPr="006E5993">
        <w:tab/>
      </w:r>
      <w:r w:rsidRPr="006E5993">
        <w:tab/>
      </w:r>
      <w:r w:rsidRPr="006E5993">
        <w:tab/>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для  осуществления государственного строительного надзора при строительстве (реконструкции) объекта капитального строительства по адресу: _____________</w:t>
      </w:r>
    </w:p>
    <w:p w:rsidR="00DE6C2A" w:rsidRPr="006E5993" w:rsidRDefault="00DE6C2A" w:rsidP="00DE6C2A">
      <w:pPr>
        <w:widowControl w:val="0"/>
        <w:autoSpaceDE w:val="0"/>
        <w:autoSpaceDN w:val="0"/>
        <w:adjustRightInd w:val="0"/>
      </w:pPr>
      <w:r w:rsidRPr="006E5993">
        <w:t xml:space="preserve">                               </w:t>
      </w:r>
      <w:proofErr w:type="gramStart"/>
      <w:r w:rsidRPr="006E5993">
        <w:t>(указать</w:t>
      </w:r>
      <w:proofErr w:type="gramEnd"/>
    </w:p>
    <w:p w:rsidR="00DE6C2A" w:rsidRPr="006E5993" w:rsidRDefault="00DE6C2A" w:rsidP="00DE6C2A">
      <w:pPr>
        <w:widowControl w:val="0"/>
        <w:autoSpaceDE w:val="0"/>
        <w:autoSpaceDN w:val="0"/>
        <w:adjustRightInd w:val="0"/>
        <w:jc w:val="both"/>
      </w:pPr>
      <w:r w:rsidRPr="006E5993">
        <w:t>___________________________________________________________________________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почтовый или строительный адрес объекта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2. 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разработать программу проведения проверок при строительстве (реконструкции)</w:t>
      </w:r>
    </w:p>
    <w:p w:rsidR="00DE6C2A" w:rsidRPr="006E5993" w:rsidRDefault="00DE6C2A" w:rsidP="00DE6C2A">
      <w:pPr>
        <w:widowControl w:val="0"/>
        <w:autoSpaceDE w:val="0"/>
        <w:autoSpaceDN w:val="0"/>
        <w:adjustRightInd w:val="0"/>
        <w:jc w:val="both"/>
        <w:rPr>
          <w:sz w:val="28"/>
          <w:szCs w:val="28"/>
        </w:rPr>
      </w:pPr>
      <w:r w:rsidRPr="006E5993">
        <w:rPr>
          <w:sz w:val="28"/>
          <w:szCs w:val="28"/>
        </w:rPr>
        <w:t>объекта капитального строительства (п. 1 приказа (распоряжения)).</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3. __________________________________________________________________</w:t>
      </w:r>
    </w:p>
    <w:p w:rsidR="00DE6C2A" w:rsidRPr="006E5993" w:rsidRDefault="00DE6C2A" w:rsidP="00DE6C2A">
      <w:pPr>
        <w:widowControl w:val="0"/>
        <w:autoSpaceDE w:val="0"/>
        <w:autoSpaceDN w:val="0"/>
        <w:adjustRightInd w:val="0"/>
        <w:jc w:val="both"/>
      </w:pPr>
      <w:r w:rsidRPr="006E5993">
        <w:t xml:space="preserve">                               (должность,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проводить проверки в случаях:</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от   застройщика,   технического   заказчика   или   лица,</w:t>
      </w:r>
    </w:p>
    <w:p w:rsidR="00DE6C2A" w:rsidRPr="006E5993" w:rsidRDefault="00DE6C2A" w:rsidP="00DE6C2A">
      <w:pPr>
        <w:widowControl w:val="0"/>
        <w:autoSpaceDE w:val="0"/>
        <w:autoSpaceDN w:val="0"/>
        <w:adjustRightInd w:val="0"/>
        <w:jc w:val="both"/>
        <w:rPr>
          <w:sz w:val="28"/>
          <w:szCs w:val="28"/>
        </w:rPr>
      </w:pPr>
      <w:r w:rsidRPr="006E5993">
        <w:rPr>
          <w:sz w:val="28"/>
          <w:szCs w:val="28"/>
        </w:rPr>
        <w:t>осуществляющего    строительство,   извещения   о   начале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реконструкции   объекта   капитального   строительства,   направленного   </w:t>
      </w:r>
      <w:proofErr w:type="gramStart"/>
      <w:r w:rsidRPr="006E5993">
        <w:rPr>
          <w:sz w:val="28"/>
          <w:szCs w:val="28"/>
        </w:rPr>
        <w:t>в</w:t>
      </w:r>
      <w:proofErr w:type="gramEnd"/>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соответствии</w:t>
      </w:r>
      <w:proofErr w:type="gramEnd"/>
      <w:r w:rsidRPr="006E5993">
        <w:rPr>
          <w:sz w:val="28"/>
          <w:szCs w:val="28"/>
        </w:rPr>
        <w:t xml:space="preserve">   с  частями  5  и  6  статьи  52  Градостроительного  кодекса</w:t>
      </w:r>
    </w:p>
    <w:p w:rsidR="00DE6C2A" w:rsidRPr="006E5993" w:rsidRDefault="00DE6C2A" w:rsidP="00DE6C2A">
      <w:pPr>
        <w:widowControl w:val="0"/>
        <w:autoSpaceDE w:val="0"/>
        <w:autoSpaceDN w:val="0"/>
        <w:adjustRightInd w:val="0"/>
        <w:jc w:val="both"/>
        <w:rPr>
          <w:sz w:val="28"/>
          <w:szCs w:val="28"/>
        </w:rPr>
      </w:pPr>
      <w:r w:rsidRPr="006E5993">
        <w:rPr>
          <w:sz w:val="28"/>
          <w:szCs w:val="28"/>
        </w:rPr>
        <w:t>Российской  Федерации,  а  также  об  устранении  нарушений,  об  окончании строительства,   реконструкции   объекта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на основании программы проверок;</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от    застройщика,   технического   заказчика   или   лица,</w:t>
      </w:r>
    </w:p>
    <w:p w:rsidR="00DE6C2A" w:rsidRPr="006E5993" w:rsidRDefault="00DE6C2A" w:rsidP="00DE6C2A">
      <w:pPr>
        <w:widowControl w:val="0"/>
        <w:autoSpaceDE w:val="0"/>
        <w:autoSpaceDN w:val="0"/>
        <w:adjustRightInd w:val="0"/>
        <w:jc w:val="both"/>
        <w:rPr>
          <w:sz w:val="28"/>
          <w:szCs w:val="28"/>
        </w:rPr>
      </w:pPr>
      <w:r w:rsidRPr="006E5993">
        <w:rPr>
          <w:sz w:val="28"/>
          <w:szCs w:val="28"/>
        </w:rPr>
        <w:t>осуществляющего  строительство,  извещения  об  изменении  сроков окончания работ, подлежащих проверке, если срок окончания таких работ не совпадает со сроками, указанными в программе проведения проверок;</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получения  извещения  от лица, осуществляющего строительство, о случаях возникновения аварийных ситуаций на объекте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истечения    срока   исполнения   юридическим   лицом,   индивидуальным</w:t>
      </w:r>
    </w:p>
    <w:p w:rsidR="00DE6C2A" w:rsidRPr="006E5993" w:rsidRDefault="00DE6C2A" w:rsidP="00DE6C2A">
      <w:pPr>
        <w:widowControl w:val="0"/>
        <w:autoSpaceDE w:val="0"/>
        <w:autoSpaceDN w:val="0"/>
        <w:adjustRightInd w:val="0"/>
        <w:jc w:val="both"/>
        <w:rPr>
          <w:sz w:val="28"/>
          <w:szCs w:val="28"/>
        </w:rPr>
      </w:pPr>
      <w:r w:rsidRPr="006E5993">
        <w:rPr>
          <w:sz w:val="28"/>
          <w:szCs w:val="28"/>
        </w:rPr>
        <w:t>предпринимателем  выданного  органом государственного строительного надзора предписания об устранении выявленных нарушений обязательных  требований;</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roofErr w:type="gramStart"/>
      <w:r w:rsidRPr="006E5993">
        <w:rPr>
          <w:sz w:val="28"/>
          <w:szCs w:val="28"/>
        </w:rPr>
        <w:t>наличия  приказа (распоряжения)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обращений   и   заявлений   граждан,   в   том   числе   индивидуальных</w:t>
      </w:r>
    </w:p>
    <w:p w:rsidR="00DE6C2A" w:rsidRPr="006E5993" w:rsidRDefault="00DE6C2A" w:rsidP="00DE6C2A">
      <w:pPr>
        <w:widowControl w:val="0"/>
        <w:autoSpaceDE w:val="0"/>
        <w:autoSpaceDN w:val="0"/>
        <w:adjustRightInd w:val="0"/>
        <w:jc w:val="both"/>
        <w:rPr>
          <w:sz w:val="28"/>
          <w:szCs w:val="28"/>
        </w:rPr>
      </w:pPr>
      <w:proofErr w:type="gramStart"/>
      <w:r w:rsidRPr="006E5993">
        <w:rPr>
          <w:sz w:val="28"/>
          <w:szCs w:val="28"/>
        </w:rPr>
        <w:t xml:space="preserve">предпринимателей,  юридических  лиц,  информации от органов </w:t>
      </w:r>
      <w:r w:rsidRPr="006E5993">
        <w:rPr>
          <w:sz w:val="28"/>
          <w:szCs w:val="28"/>
        </w:rPr>
        <w:lastRenderedPageBreak/>
        <w:t>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w:t>
      </w:r>
      <w:proofErr w:type="gramEnd"/>
      <w:r w:rsidRPr="006E5993">
        <w:rPr>
          <w:sz w:val="28"/>
          <w:szCs w:val="28"/>
        </w:rPr>
        <w:t xml:space="preserve">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w:t>
      </w:r>
      <w:proofErr w:type="gramStart"/>
      <w:r w:rsidRPr="006E5993">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4.  После получения извещения застройщика или технического заказчика об окончании  (реконструкции)  объекта  капитального  строительства по адресу:</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proofErr w:type="gramStart"/>
      <w:r w:rsidRPr="006E5993">
        <w:t>(указать почтовый или строительный адрес объекта</w:t>
      </w:r>
      <w:proofErr w:type="gramEnd"/>
    </w:p>
    <w:p w:rsidR="00DE6C2A" w:rsidRPr="006E5993" w:rsidRDefault="00DE6C2A" w:rsidP="00DE6C2A">
      <w:pPr>
        <w:widowControl w:val="0"/>
        <w:autoSpaceDE w:val="0"/>
        <w:autoSpaceDN w:val="0"/>
        <w:adjustRightInd w:val="0"/>
        <w:jc w:val="both"/>
      </w:pPr>
      <w:r w:rsidRPr="006E5993">
        <w:t xml:space="preserve">                        капитального строительства)</w:t>
      </w:r>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r w:rsidRPr="006E5993">
        <w:t>(должность, Ф.И.О.)</w:t>
      </w:r>
    </w:p>
    <w:p w:rsidR="00DE6C2A" w:rsidRPr="006E5993" w:rsidRDefault="00DE6C2A" w:rsidP="00DE6C2A">
      <w:pPr>
        <w:widowControl w:val="0"/>
        <w:autoSpaceDE w:val="0"/>
        <w:autoSpaceDN w:val="0"/>
        <w:adjustRightInd w:val="0"/>
        <w:jc w:val="both"/>
        <w:rPr>
          <w:sz w:val="28"/>
          <w:szCs w:val="28"/>
        </w:rPr>
      </w:pPr>
      <w:r w:rsidRPr="006E5993">
        <w:rPr>
          <w:sz w:val="28"/>
          <w:szCs w:val="28"/>
        </w:rPr>
        <w:t>провести   проверку   законченного   строительством   объекта  капитального</w:t>
      </w:r>
    </w:p>
    <w:p w:rsidR="00DE6C2A" w:rsidRPr="006E5993" w:rsidRDefault="00DE6C2A" w:rsidP="00DE6C2A">
      <w:pPr>
        <w:widowControl w:val="0"/>
        <w:autoSpaceDE w:val="0"/>
        <w:autoSpaceDN w:val="0"/>
        <w:adjustRightInd w:val="0"/>
        <w:jc w:val="both"/>
        <w:rPr>
          <w:sz w:val="28"/>
          <w:szCs w:val="28"/>
        </w:rPr>
      </w:pPr>
      <w:r w:rsidRPr="006E5993">
        <w:rPr>
          <w:sz w:val="28"/>
          <w:szCs w:val="28"/>
        </w:rPr>
        <w:t>строительства   и   подготовить  заключение  о  соответствии  построенного,</w:t>
      </w:r>
    </w:p>
    <w:p w:rsidR="00DE6C2A" w:rsidRPr="006E5993" w:rsidRDefault="00DE6C2A" w:rsidP="00DE6C2A">
      <w:pPr>
        <w:widowControl w:val="0"/>
        <w:autoSpaceDE w:val="0"/>
        <w:autoSpaceDN w:val="0"/>
        <w:adjustRightInd w:val="0"/>
        <w:jc w:val="both"/>
        <w:rPr>
          <w:sz w:val="28"/>
          <w:szCs w:val="28"/>
        </w:rPr>
      </w:pPr>
      <w:r w:rsidRPr="006E5993">
        <w:rPr>
          <w:sz w:val="28"/>
          <w:szCs w:val="28"/>
        </w:rPr>
        <w:t>реконструированного    объекта   капитального   строительства   требованиям</w:t>
      </w:r>
    </w:p>
    <w:p w:rsidR="00DE6C2A" w:rsidRPr="006E5993" w:rsidRDefault="00DE6C2A" w:rsidP="00DE6C2A">
      <w:pPr>
        <w:widowControl w:val="0"/>
        <w:autoSpaceDE w:val="0"/>
        <w:autoSpaceDN w:val="0"/>
        <w:adjustRightInd w:val="0"/>
        <w:jc w:val="both"/>
        <w:rPr>
          <w:sz w:val="28"/>
          <w:szCs w:val="28"/>
        </w:rPr>
      </w:pPr>
      <w:r w:rsidRPr="006E5993">
        <w:rPr>
          <w:sz w:val="28"/>
          <w:szCs w:val="28"/>
        </w:rPr>
        <w:t>нормативных  правовых  актов  и  проектной документации или решение об отказе в выдаче такого заключения.</w:t>
      </w:r>
    </w:p>
    <w:p w:rsidR="00DE6C2A" w:rsidRPr="006E5993" w:rsidRDefault="00DE6C2A" w:rsidP="00DE6C2A">
      <w:pPr>
        <w:widowControl w:val="0"/>
        <w:autoSpaceDE w:val="0"/>
        <w:autoSpaceDN w:val="0"/>
        <w:adjustRightInd w:val="0"/>
        <w:jc w:val="both"/>
        <w:rPr>
          <w:sz w:val="28"/>
          <w:szCs w:val="28"/>
        </w:rPr>
      </w:pPr>
      <w:r w:rsidRPr="006E5993">
        <w:rPr>
          <w:sz w:val="28"/>
          <w:szCs w:val="28"/>
        </w:rPr>
        <w:t xml:space="preserve">    5.  Контроль за исполнением настоящего приказа возложить </w:t>
      </w:r>
      <w:proofErr w:type="gramStart"/>
      <w:r w:rsidRPr="006E5993">
        <w:rPr>
          <w:sz w:val="28"/>
          <w:szCs w:val="28"/>
        </w:rPr>
        <w:t>на</w:t>
      </w:r>
      <w:proofErr w:type="gramEnd"/>
    </w:p>
    <w:p w:rsidR="00DE6C2A" w:rsidRPr="006E5993" w:rsidRDefault="00DE6C2A" w:rsidP="00DE6C2A">
      <w:pPr>
        <w:widowControl w:val="0"/>
        <w:autoSpaceDE w:val="0"/>
        <w:autoSpaceDN w:val="0"/>
        <w:adjustRightInd w:val="0"/>
        <w:jc w:val="both"/>
        <w:rPr>
          <w:sz w:val="28"/>
          <w:szCs w:val="28"/>
        </w:rPr>
      </w:pPr>
      <w:r w:rsidRPr="006E5993">
        <w:rPr>
          <w:sz w:val="28"/>
          <w:szCs w:val="28"/>
        </w:rPr>
        <w:t>__________________________________________________________________</w:t>
      </w:r>
    </w:p>
    <w:p w:rsidR="00DE6C2A" w:rsidRPr="006E5993" w:rsidRDefault="00DE6C2A" w:rsidP="00DE6C2A">
      <w:pPr>
        <w:widowControl w:val="0"/>
        <w:autoSpaceDE w:val="0"/>
        <w:autoSpaceDN w:val="0"/>
        <w:adjustRightInd w:val="0"/>
        <w:jc w:val="both"/>
      </w:pPr>
      <w:r w:rsidRPr="006E5993">
        <w:rPr>
          <w:sz w:val="28"/>
          <w:szCs w:val="28"/>
        </w:rPr>
        <w:t xml:space="preserve">                            </w:t>
      </w:r>
      <w:r w:rsidRPr="006E5993">
        <w:t>(должность, Ф.И.О.)</w:t>
      </w:r>
    </w:p>
    <w:p w:rsidR="00DE6C2A" w:rsidRPr="006E5993" w:rsidRDefault="00DE6C2A" w:rsidP="00DE6C2A">
      <w:pPr>
        <w:widowControl w:val="0"/>
        <w:autoSpaceDE w:val="0"/>
        <w:autoSpaceDN w:val="0"/>
        <w:adjustRightInd w:val="0"/>
        <w:jc w:val="both"/>
      </w:pPr>
    </w:p>
    <w:p w:rsidR="00DE6C2A" w:rsidRPr="006E5993" w:rsidRDefault="00DE6C2A" w:rsidP="00DE6C2A">
      <w:pPr>
        <w:widowControl w:val="0"/>
        <w:autoSpaceDE w:val="0"/>
        <w:autoSpaceDN w:val="0"/>
        <w:adjustRightInd w:val="0"/>
        <w:jc w:val="both"/>
      </w:pPr>
      <w:r w:rsidRPr="006E5993">
        <w:t>__________________ ___________________ ____________________________________</w:t>
      </w:r>
    </w:p>
    <w:p w:rsidR="00DE6C2A" w:rsidRPr="006E5993" w:rsidRDefault="00DE6C2A" w:rsidP="00DE6C2A">
      <w:pPr>
        <w:widowControl w:val="0"/>
        <w:autoSpaceDE w:val="0"/>
        <w:autoSpaceDN w:val="0"/>
        <w:adjustRightInd w:val="0"/>
        <w:jc w:val="both"/>
      </w:pPr>
      <w:r w:rsidRPr="006E5993">
        <w:t xml:space="preserve">    (должность)         (подпись)             (расшифровка подписи)</w:t>
      </w:r>
    </w:p>
    <w:p w:rsidR="00DE6C2A" w:rsidRPr="006E5993" w:rsidRDefault="00DE6C2A" w:rsidP="00DE6C2A">
      <w:pPr>
        <w:widowControl w:val="0"/>
        <w:autoSpaceDE w:val="0"/>
        <w:autoSpaceDN w:val="0"/>
        <w:adjustRightInd w:val="0"/>
        <w:jc w:val="both"/>
      </w:pPr>
    </w:p>
    <w:p w:rsidR="00536458" w:rsidRDefault="00536458" w:rsidP="00E10CE9">
      <w:pPr>
        <w:jc w:val="right"/>
        <w:outlineLvl w:val="0"/>
        <w:rPr>
          <w:sz w:val="28"/>
          <w:szCs w:val="28"/>
        </w:rPr>
      </w:pPr>
    </w:p>
    <w:p w:rsidR="00536458" w:rsidRDefault="00536458" w:rsidP="00E10CE9">
      <w:pPr>
        <w:jc w:val="right"/>
        <w:outlineLvl w:val="0"/>
        <w:rPr>
          <w:sz w:val="28"/>
          <w:szCs w:val="28"/>
        </w:rPr>
      </w:pPr>
    </w:p>
    <w:p w:rsidR="00846072" w:rsidRDefault="00846072" w:rsidP="00961B85">
      <w:pPr>
        <w:spacing w:before="360"/>
        <w:jc w:val="right"/>
        <w:outlineLvl w:val="0"/>
        <w:rPr>
          <w:sz w:val="28"/>
          <w:szCs w:val="28"/>
        </w:rPr>
      </w:pPr>
      <w:r>
        <w:rPr>
          <w:sz w:val="28"/>
          <w:szCs w:val="28"/>
        </w:rPr>
        <w:tab/>
      </w:r>
    </w:p>
    <w:p w:rsidR="00846072" w:rsidRDefault="00846072" w:rsidP="00846072">
      <w:pPr>
        <w:spacing w:before="360"/>
        <w:jc w:val="right"/>
        <w:outlineLvl w:val="0"/>
        <w:rPr>
          <w:sz w:val="28"/>
          <w:szCs w:val="28"/>
        </w:rPr>
      </w:pPr>
    </w:p>
    <w:p w:rsidR="00846072" w:rsidRPr="00846072" w:rsidRDefault="00846072" w:rsidP="00846072">
      <w:pPr>
        <w:spacing w:before="360"/>
        <w:jc w:val="right"/>
        <w:outlineLvl w:val="0"/>
        <w:rPr>
          <w:sz w:val="28"/>
          <w:szCs w:val="28"/>
        </w:rPr>
      </w:pPr>
      <w:r w:rsidRPr="00846072">
        <w:rPr>
          <w:sz w:val="28"/>
          <w:szCs w:val="28"/>
        </w:rPr>
        <w:lastRenderedPageBreak/>
        <w:t xml:space="preserve">Приложение № 3 </w:t>
      </w:r>
    </w:p>
    <w:p w:rsidR="00846072" w:rsidRPr="00846072" w:rsidRDefault="00846072" w:rsidP="00846072">
      <w:pPr>
        <w:ind w:left="4860"/>
        <w:jc w:val="right"/>
        <w:rPr>
          <w:sz w:val="28"/>
          <w:szCs w:val="28"/>
        </w:rPr>
      </w:pPr>
      <w:r w:rsidRPr="00846072">
        <w:rPr>
          <w:sz w:val="28"/>
          <w:szCs w:val="28"/>
        </w:rPr>
        <w:t>к административному регламенту</w:t>
      </w:r>
    </w:p>
    <w:p w:rsidR="00846072" w:rsidRPr="00846072" w:rsidRDefault="00846072" w:rsidP="00846072">
      <w:pPr>
        <w:ind w:left="4860"/>
        <w:jc w:val="right"/>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846072" w:rsidRPr="006E5993" w:rsidRDefault="00846072" w:rsidP="00846072">
      <w:pPr>
        <w:jc w:val="center"/>
        <w:rPr>
          <w:lang w:val="en-US"/>
        </w:rPr>
      </w:pPr>
      <w:r w:rsidRPr="006E5993">
        <w:object w:dxaOrig="961" w:dyaOrig="1051">
          <v:shape id="_x0000_i1026" type="#_x0000_t75" style="width:42.75pt;height:47.25pt" o:ole="" fillcolor="window">
            <v:imagedata r:id="rId28" o:title=""/>
          </v:shape>
          <o:OLEObject Type="Embed" ProgID="Word.Picture.8" ShapeID="_x0000_i1026" DrawAspect="Content" ObjectID="_1605433221" r:id="rId30"/>
        </w:object>
      </w:r>
    </w:p>
    <w:p w:rsidR="00846072" w:rsidRPr="006E5993" w:rsidRDefault="00846072" w:rsidP="00846072">
      <w:pPr>
        <w:jc w:val="center"/>
        <w:rPr>
          <w:lang w:val="en-US"/>
        </w:rPr>
      </w:pPr>
    </w:p>
    <w:p w:rsidR="00846072" w:rsidRPr="006E5993" w:rsidRDefault="00846072" w:rsidP="00846072">
      <w:pPr>
        <w:jc w:val="center"/>
        <w:rPr>
          <w:sz w:val="32"/>
          <w:szCs w:val="32"/>
        </w:rPr>
      </w:pPr>
      <w:r w:rsidRPr="006E5993">
        <w:rPr>
          <w:sz w:val="32"/>
          <w:szCs w:val="32"/>
        </w:rPr>
        <w:t>Администрация Владимирской области</w:t>
      </w:r>
    </w:p>
    <w:p w:rsidR="00846072" w:rsidRPr="006E5993" w:rsidRDefault="00846072" w:rsidP="00846072">
      <w:pPr>
        <w:jc w:val="center"/>
        <w:rPr>
          <w:b/>
          <w:sz w:val="32"/>
          <w:szCs w:val="32"/>
        </w:rPr>
      </w:pPr>
      <w:r w:rsidRPr="006E5993">
        <w:rPr>
          <w:b/>
          <w:sz w:val="32"/>
          <w:szCs w:val="32"/>
        </w:rPr>
        <w:t>Инспекция государственного строительного  надзора</w:t>
      </w:r>
    </w:p>
    <w:p w:rsidR="00846072" w:rsidRPr="006E5993" w:rsidRDefault="00846072" w:rsidP="00846072">
      <w:pPr>
        <w:jc w:val="both"/>
        <w:rPr>
          <w:b/>
          <w:sz w:val="32"/>
          <w:szCs w:val="32"/>
        </w:rPr>
      </w:pPr>
      <w:r w:rsidRPr="006E5993">
        <w:rPr>
          <w:b/>
          <w:sz w:val="32"/>
          <w:szCs w:val="32"/>
        </w:rPr>
        <w:t>__________________________________________________________</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846072" w:rsidRPr="00961B85" w:rsidRDefault="00846072" w:rsidP="00846072">
      <w:pPr>
        <w:jc w:val="both"/>
        <w:rPr>
          <w:sz w:val="28"/>
          <w:szCs w:val="28"/>
          <w:lang w:val="fr-FR"/>
        </w:rPr>
      </w:pPr>
    </w:p>
    <w:p w:rsidR="00846072" w:rsidRPr="006E5993" w:rsidRDefault="00846072" w:rsidP="00846072">
      <w:pPr>
        <w:jc w:val="both"/>
        <w:rPr>
          <w:sz w:val="28"/>
          <w:szCs w:val="28"/>
        </w:rPr>
      </w:pPr>
    </w:p>
    <w:p w:rsidR="00846072" w:rsidRPr="006E5993" w:rsidRDefault="00846072" w:rsidP="00846072">
      <w:pPr>
        <w:jc w:val="center"/>
        <w:rPr>
          <w:b/>
          <w:sz w:val="28"/>
          <w:szCs w:val="28"/>
        </w:rPr>
      </w:pPr>
      <w:r w:rsidRPr="006E5993">
        <w:rPr>
          <w:b/>
          <w:sz w:val="28"/>
          <w:szCs w:val="28"/>
        </w:rPr>
        <w:t>ПРИКАЗ</w:t>
      </w:r>
    </w:p>
    <w:p w:rsidR="00846072" w:rsidRPr="006E5993" w:rsidRDefault="00846072" w:rsidP="00846072">
      <w:pPr>
        <w:jc w:val="center"/>
        <w:rPr>
          <w:sz w:val="28"/>
          <w:szCs w:val="28"/>
        </w:rPr>
      </w:pPr>
    </w:p>
    <w:p w:rsidR="00846072" w:rsidRPr="006E5993" w:rsidRDefault="00846072" w:rsidP="00846072">
      <w:pPr>
        <w:jc w:val="both"/>
        <w:rPr>
          <w:sz w:val="28"/>
          <w:szCs w:val="28"/>
        </w:rPr>
      </w:pPr>
      <w:r w:rsidRPr="006E5993">
        <w:rPr>
          <w:sz w:val="28"/>
          <w:szCs w:val="28"/>
        </w:rPr>
        <w:t>«     »                  201   г.                                                                          №  ____</w:t>
      </w:r>
    </w:p>
    <w:p w:rsidR="00846072" w:rsidRPr="006E5993" w:rsidRDefault="00846072" w:rsidP="00846072">
      <w:pPr>
        <w:jc w:val="both"/>
        <w:rPr>
          <w:i/>
          <w:sz w:val="28"/>
          <w:szCs w:val="28"/>
        </w:rPr>
      </w:pPr>
    </w:p>
    <w:p w:rsidR="00846072" w:rsidRPr="006E5993" w:rsidRDefault="00846072" w:rsidP="00846072">
      <w:pPr>
        <w:jc w:val="both"/>
        <w:rPr>
          <w:i/>
        </w:rPr>
      </w:pPr>
      <w:r w:rsidRPr="006E5993">
        <w:rPr>
          <w:i/>
        </w:rPr>
        <w:t>О  присвоении категории риска</w:t>
      </w:r>
    </w:p>
    <w:p w:rsidR="00846072" w:rsidRPr="006E5993" w:rsidRDefault="00846072" w:rsidP="00846072">
      <w:pPr>
        <w:jc w:val="both"/>
        <w:rPr>
          <w:i/>
        </w:rPr>
      </w:pPr>
      <w:r w:rsidRPr="006E5993">
        <w:rPr>
          <w:i/>
        </w:rPr>
        <w:t xml:space="preserve">строящемуся, реконструируемому </w:t>
      </w:r>
    </w:p>
    <w:p w:rsidR="00846072" w:rsidRPr="006E5993" w:rsidRDefault="00846072" w:rsidP="00846072">
      <w:pPr>
        <w:jc w:val="both"/>
        <w:rPr>
          <w:i/>
        </w:rPr>
      </w:pPr>
      <w:r w:rsidRPr="006E5993">
        <w:rPr>
          <w:i/>
        </w:rPr>
        <w:t>объекту капитального строительства</w:t>
      </w:r>
    </w:p>
    <w:p w:rsidR="00846072" w:rsidRPr="006E5993" w:rsidRDefault="00846072" w:rsidP="00846072">
      <w:pPr>
        <w:jc w:val="both"/>
        <w:rPr>
          <w:i/>
          <w:sz w:val="28"/>
          <w:szCs w:val="28"/>
        </w:rPr>
      </w:pPr>
    </w:p>
    <w:p w:rsidR="00846072" w:rsidRPr="006E5993" w:rsidRDefault="00846072" w:rsidP="00846072">
      <w:pPr>
        <w:spacing w:after="120"/>
        <w:ind w:firstLine="709"/>
        <w:jc w:val="both"/>
        <w:rPr>
          <w:sz w:val="28"/>
          <w:szCs w:val="28"/>
        </w:rPr>
      </w:pPr>
      <w:r w:rsidRPr="006E5993">
        <w:rPr>
          <w:sz w:val="28"/>
          <w:szCs w:val="28"/>
        </w:rPr>
        <w:t xml:space="preserve">В соответствии  с Положением об осуществлении государственного строительного надзора в Российской Федерации, утвержденного постановлением Правительства Российской Федерации от 01 февраля 2006 года №54 </w:t>
      </w:r>
    </w:p>
    <w:p w:rsidR="00846072" w:rsidRPr="006E5993" w:rsidRDefault="00846072" w:rsidP="00846072">
      <w:pPr>
        <w:spacing w:after="120"/>
        <w:ind w:firstLine="709"/>
        <w:jc w:val="both"/>
        <w:rPr>
          <w:sz w:val="28"/>
          <w:szCs w:val="28"/>
        </w:rPr>
      </w:pPr>
      <w:r w:rsidRPr="006E5993">
        <w:rPr>
          <w:sz w:val="28"/>
          <w:szCs w:val="28"/>
        </w:rPr>
        <w:t>ПРИКАЗЫВАЮ:</w:t>
      </w:r>
    </w:p>
    <w:p w:rsidR="00846072" w:rsidRPr="006E5993" w:rsidRDefault="00846072" w:rsidP="00846072">
      <w:pPr>
        <w:numPr>
          <w:ilvl w:val="0"/>
          <w:numId w:val="20"/>
        </w:numPr>
        <w:spacing w:after="120" w:line="276" w:lineRule="auto"/>
        <w:ind w:left="0" w:firstLine="709"/>
        <w:jc w:val="both"/>
        <w:rPr>
          <w:sz w:val="28"/>
          <w:szCs w:val="28"/>
        </w:rPr>
      </w:pPr>
      <w:r w:rsidRPr="006E5993">
        <w:rPr>
          <w:sz w:val="28"/>
          <w:szCs w:val="28"/>
        </w:rPr>
        <w:t xml:space="preserve">Присвоить объекту капитального строительства – </w:t>
      </w:r>
      <w:r w:rsidRPr="006E5993">
        <w:rPr>
          <w:i/>
          <w:sz w:val="28"/>
          <w:szCs w:val="28"/>
        </w:rPr>
        <w:t>«НАИМЕНОВАНИЕ ОБЪЕКТА»</w:t>
      </w:r>
      <w:r w:rsidRPr="006E5993">
        <w:rPr>
          <w:sz w:val="28"/>
          <w:szCs w:val="28"/>
        </w:rPr>
        <w:t xml:space="preserve">, расположенного по адресу </w:t>
      </w:r>
      <w:r w:rsidRPr="006E5993">
        <w:rPr>
          <w:i/>
          <w:sz w:val="28"/>
          <w:szCs w:val="28"/>
        </w:rPr>
        <w:t>«АДРЕС»</w:t>
      </w:r>
      <w:r w:rsidRPr="006E5993">
        <w:rPr>
          <w:sz w:val="28"/>
          <w:szCs w:val="28"/>
        </w:rPr>
        <w:t xml:space="preserve"> категорию риска: </w:t>
      </w:r>
      <w:r w:rsidRPr="006E5993">
        <w:rPr>
          <w:i/>
          <w:sz w:val="28"/>
          <w:szCs w:val="28"/>
          <w:u w:val="single"/>
        </w:rPr>
        <w:t>«высокий риск»/»значительный риск»/»умеренный риск».</w:t>
      </w:r>
    </w:p>
    <w:p w:rsidR="00846072" w:rsidRPr="006E5993" w:rsidRDefault="00846072" w:rsidP="00846072">
      <w:pPr>
        <w:numPr>
          <w:ilvl w:val="0"/>
          <w:numId w:val="20"/>
        </w:numPr>
        <w:spacing w:after="120" w:line="276" w:lineRule="auto"/>
        <w:ind w:left="0" w:firstLine="709"/>
        <w:jc w:val="both"/>
        <w:rPr>
          <w:sz w:val="28"/>
          <w:szCs w:val="28"/>
        </w:rPr>
      </w:pPr>
      <w:r w:rsidRPr="006E5993">
        <w:rPr>
          <w:sz w:val="28"/>
          <w:szCs w:val="28"/>
        </w:rPr>
        <w:t xml:space="preserve"> Внести в Реестр объектов капитального строительства информацию об объекте – </w:t>
      </w:r>
      <w:r w:rsidRPr="006E5993">
        <w:rPr>
          <w:i/>
          <w:sz w:val="28"/>
          <w:szCs w:val="28"/>
        </w:rPr>
        <w:t>«НАИМЕНОВАНИЕ ОБЪЕКТА»</w:t>
      </w:r>
      <w:r w:rsidRPr="006E5993">
        <w:rPr>
          <w:sz w:val="28"/>
          <w:szCs w:val="28"/>
        </w:rPr>
        <w:t xml:space="preserve"> с присвоенной ему категорией риска, разместить информацию на официальном сайте инспекции государственного строительного надзора администрации Владимирской области в информационно-телекоммуникационной сети «Интернет» и отразить информацию в программе проверок.</w:t>
      </w:r>
    </w:p>
    <w:p w:rsidR="00846072" w:rsidRPr="006E5993" w:rsidRDefault="00846072" w:rsidP="00846072">
      <w:pPr>
        <w:numPr>
          <w:ilvl w:val="0"/>
          <w:numId w:val="20"/>
        </w:numPr>
        <w:spacing w:after="120" w:line="276" w:lineRule="auto"/>
        <w:jc w:val="both"/>
        <w:rPr>
          <w:sz w:val="28"/>
          <w:szCs w:val="28"/>
        </w:rPr>
      </w:pPr>
      <w:r w:rsidRPr="006E5993">
        <w:rPr>
          <w:sz w:val="28"/>
          <w:szCs w:val="28"/>
        </w:rPr>
        <w:t xml:space="preserve"> Контроль за исполнением приказа оставляю за собой.</w:t>
      </w:r>
    </w:p>
    <w:p w:rsidR="00846072" w:rsidRPr="006E5993" w:rsidRDefault="00846072" w:rsidP="00846072">
      <w:pPr>
        <w:jc w:val="both"/>
        <w:rPr>
          <w:sz w:val="28"/>
          <w:szCs w:val="28"/>
        </w:rPr>
      </w:pPr>
      <w:r w:rsidRPr="006E5993">
        <w:rPr>
          <w:sz w:val="28"/>
          <w:szCs w:val="28"/>
        </w:rPr>
        <w:t xml:space="preserve"> Начальник инспекции</w:t>
      </w:r>
      <w:r w:rsidRPr="006E5993">
        <w:rPr>
          <w:sz w:val="28"/>
          <w:szCs w:val="28"/>
        </w:rPr>
        <w:tab/>
      </w:r>
      <w:r w:rsidRPr="006E5993">
        <w:rPr>
          <w:sz w:val="28"/>
          <w:szCs w:val="28"/>
        </w:rPr>
        <w:tab/>
        <w:t xml:space="preserve">                                                              ФИО</w:t>
      </w: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4</w:t>
      </w:r>
      <w:r w:rsidRPr="006E5993">
        <w:rPr>
          <w:sz w:val="28"/>
          <w:szCs w:val="28"/>
        </w:rPr>
        <w:t xml:space="preserve"> </w:t>
      </w:r>
    </w:p>
    <w:p w:rsidR="0029776F" w:rsidRPr="00DE6C2A" w:rsidRDefault="00E10CE9" w:rsidP="0029776F">
      <w:pPr>
        <w:ind w:left="4860"/>
        <w:jc w:val="right"/>
        <w:rPr>
          <w:sz w:val="28"/>
          <w:szCs w:val="28"/>
        </w:rPr>
      </w:pPr>
      <w:r w:rsidRPr="00DE6C2A">
        <w:rPr>
          <w:sz w:val="28"/>
          <w:szCs w:val="28"/>
        </w:rPr>
        <w:t xml:space="preserve">к </w:t>
      </w:r>
      <w:r w:rsidR="0029776F" w:rsidRPr="00DE6C2A">
        <w:rPr>
          <w:sz w:val="28"/>
          <w:szCs w:val="28"/>
        </w:rPr>
        <w:t>административному регламенту</w:t>
      </w:r>
    </w:p>
    <w:p w:rsidR="00E10CE9" w:rsidRPr="00DE6C2A"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961B85" w:rsidRPr="006E5993" w:rsidRDefault="00961B85" w:rsidP="00961B85">
      <w:pPr>
        <w:jc w:val="center"/>
        <w:rPr>
          <w:lang w:val="en-US"/>
        </w:rPr>
      </w:pPr>
      <w:r w:rsidRPr="006E5993">
        <w:object w:dxaOrig="961" w:dyaOrig="1051">
          <v:shape id="_x0000_i1027" type="#_x0000_t75" style="width:42.75pt;height:47.25pt" o:ole="" fillcolor="window">
            <v:imagedata r:id="rId28" o:title=""/>
          </v:shape>
          <o:OLEObject Type="Embed" ProgID="Word.Picture.8" ShapeID="_x0000_i1027" DrawAspect="Content" ObjectID="_1605433222" r:id="rId31"/>
        </w:object>
      </w:r>
    </w:p>
    <w:p w:rsidR="00961B85" w:rsidRPr="006E5993" w:rsidRDefault="00961B85" w:rsidP="00961B85">
      <w:pPr>
        <w:jc w:val="center"/>
        <w:rPr>
          <w:lang w:val="en-US"/>
        </w:rP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jc w:val="center"/>
        <w:rPr>
          <w:b/>
          <w:sz w:val="32"/>
          <w:szCs w:val="32"/>
        </w:rPr>
      </w:pPr>
      <w:r w:rsidRPr="006E5993">
        <w:rPr>
          <w:b/>
          <w:sz w:val="32"/>
          <w:szCs w:val="32"/>
        </w:rPr>
        <w:t>Инспекция государственного строительного  надзора</w:t>
      </w:r>
    </w:p>
    <w:p w:rsidR="00961B85" w:rsidRPr="006E5993" w:rsidRDefault="00961B85" w:rsidP="00961B85">
      <w:pPr>
        <w:rPr>
          <w:b/>
          <w:sz w:val="32"/>
          <w:szCs w:val="32"/>
        </w:rPr>
      </w:pPr>
      <w:r w:rsidRPr="006E5993">
        <w:rPr>
          <w:b/>
          <w:sz w:val="32"/>
          <w:szCs w:val="32"/>
        </w:rPr>
        <w:t>__________________________________________________________</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E10CE9" w:rsidRPr="00961B85" w:rsidRDefault="00E10CE9" w:rsidP="00E10CE9">
      <w:pPr>
        <w:widowControl w:val="0"/>
        <w:autoSpaceDE w:val="0"/>
        <w:autoSpaceDN w:val="0"/>
        <w:adjustRightInd w:val="0"/>
        <w:jc w:val="center"/>
        <w:rPr>
          <w:sz w:val="28"/>
          <w:szCs w:val="28"/>
          <w:lang w:val="fr-FR"/>
        </w:rPr>
      </w:pPr>
    </w:p>
    <w:p w:rsidR="00E10CE9" w:rsidRPr="006E5993" w:rsidRDefault="00E10CE9" w:rsidP="00961B85">
      <w:pPr>
        <w:widowControl w:val="0"/>
        <w:autoSpaceDE w:val="0"/>
        <w:autoSpaceDN w:val="0"/>
        <w:adjustRightInd w:val="0"/>
        <w:jc w:val="right"/>
        <w:rPr>
          <w:sz w:val="28"/>
          <w:szCs w:val="28"/>
        </w:rPr>
      </w:pPr>
      <w:r w:rsidRPr="006E5993">
        <w:rPr>
          <w:sz w:val="28"/>
          <w:szCs w:val="28"/>
        </w:rPr>
        <w:t xml:space="preserve">                                                   УТВЕРЖДАЮ</w:t>
      </w:r>
    </w:p>
    <w:p w:rsidR="00E10CE9" w:rsidRPr="006E5993" w:rsidRDefault="00E10CE9" w:rsidP="00961B85">
      <w:pPr>
        <w:widowControl w:val="0"/>
        <w:autoSpaceDE w:val="0"/>
        <w:autoSpaceDN w:val="0"/>
        <w:adjustRightInd w:val="0"/>
        <w:jc w:val="right"/>
        <w:rPr>
          <w:sz w:val="28"/>
          <w:szCs w:val="28"/>
        </w:rPr>
      </w:pPr>
      <w:r w:rsidRPr="006E5993">
        <w:rPr>
          <w:sz w:val="28"/>
          <w:szCs w:val="28"/>
        </w:rPr>
        <w:t xml:space="preserve">                                     ______________________________________</w:t>
      </w:r>
    </w:p>
    <w:p w:rsidR="00E10CE9" w:rsidRPr="006E5993" w:rsidRDefault="00961B85" w:rsidP="00961B85">
      <w:pPr>
        <w:widowControl w:val="0"/>
        <w:autoSpaceDE w:val="0"/>
        <w:autoSpaceDN w:val="0"/>
        <w:adjustRightInd w:val="0"/>
        <w:jc w:val="right"/>
      </w:pPr>
      <w:r>
        <w:t xml:space="preserve">                                             </w:t>
      </w:r>
      <w:proofErr w:type="gramStart"/>
      <w:r w:rsidR="00E10CE9" w:rsidRPr="006E5993">
        <w:t>(начальник, з</w:t>
      </w:r>
      <w:r>
        <w:t xml:space="preserve">аместитель начальника инспекции </w:t>
      </w:r>
      <w:r w:rsidR="00E10CE9" w:rsidRPr="006E5993">
        <w:t>государственного</w:t>
      </w:r>
      <w:proofErr w:type="gramEnd"/>
    </w:p>
    <w:p w:rsidR="00E10CE9" w:rsidRPr="006E5993" w:rsidRDefault="00E10CE9" w:rsidP="00961B85">
      <w:pPr>
        <w:widowControl w:val="0"/>
        <w:autoSpaceDE w:val="0"/>
        <w:autoSpaceDN w:val="0"/>
        <w:adjustRightInd w:val="0"/>
        <w:jc w:val="right"/>
      </w:pPr>
      <w:r w:rsidRPr="006E5993">
        <w:t>строительного надзора)</w:t>
      </w:r>
    </w:p>
    <w:p w:rsidR="00E10CE9" w:rsidRPr="006E5993" w:rsidRDefault="00E10CE9" w:rsidP="00961B85">
      <w:pPr>
        <w:widowControl w:val="0"/>
        <w:autoSpaceDE w:val="0"/>
        <w:autoSpaceDN w:val="0"/>
        <w:adjustRightInd w:val="0"/>
        <w:jc w:val="right"/>
      </w:pPr>
      <w:r w:rsidRPr="006E5993">
        <w:t xml:space="preserve">                                     _____________ ________________________</w:t>
      </w:r>
    </w:p>
    <w:p w:rsidR="00E10CE9" w:rsidRPr="006E5993" w:rsidRDefault="00E10CE9" w:rsidP="00961B85">
      <w:pPr>
        <w:widowControl w:val="0"/>
        <w:autoSpaceDE w:val="0"/>
        <w:autoSpaceDN w:val="0"/>
        <w:adjustRightInd w:val="0"/>
        <w:jc w:val="right"/>
        <w:rPr>
          <w:sz w:val="28"/>
          <w:szCs w:val="28"/>
        </w:rPr>
      </w:pPr>
      <w:r w:rsidRPr="006E5993">
        <w:t xml:space="preserve">                                         (подпись) (расшифровка подписи)</w:t>
      </w:r>
    </w:p>
    <w:p w:rsidR="00E10CE9" w:rsidRPr="006E5993" w:rsidRDefault="00E10CE9" w:rsidP="00961B85">
      <w:pPr>
        <w:widowControl w:val="0"/>
        <w:autoSpaceDE w:val="0"/>
        <w:autoSpaceDN w:val="0"/>
        <w:adjustRightInd w:val="0"/>
        <w:jc w:val="right"/>
        <w:rPr>
          <w:sz w:val="28"/>
          <w:szCs w:val="28"/>
        </w:rPr>
      </w:pPr>
      <w:r w:rsidRPr="006E5993">
        <w:rPr>
          <w:sz w:val="28"/>
          <w:szCs w:val="28"/>
        </w:rPr>
        <w:t xml:space="preserve">                                          "__" _______________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Номер дела ________________                            Экземпляр 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AA17D6">
      <w:pPr>
        <w:widowControl w:val="0"/>
        <w:autoSpaceDE w:val="0"/>
        <w:autoSpaceDN w:val="0"/>
        <w:adjustRightInd w:val="0"/>
        <w:rPr>
          <w:sz w:val="28"/>
          <w:szCs w:val="28"/>
        </w:rPr>
      </w:pPr>
      <w:r w:rsidRPr="006E5993">
        <w:rPr>
          <w:sz w:val="28"/>
          <w:szCs w:val="28"/>
        </w:rPr>
        <w:t>1. Застройщик, технический заказчик _______</w:t>
      </w:r>
      <w:r w:rsidR="00AA17D6"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r w:rsidRPr="006E5993">
        <w:t>(наименование застройщика, технического</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(при наличии технического заказчика),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2. Объект капитального строительства ______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(наименование объекта капитального</w:t>
      </w:r>
    </w:p>
    <w:p w:rsidR="00E10CE9" w:rsidRPr="006E5993" w:rsidRDefault="00E10CE9" w:rsidP="00E10CE9">
      <w:pPr>
        <w:widowControl w:val="0"/>
        <w:autoSpaceDE w:val="0"/>
        <w:autoSpaceDN w:val="0"/>
        <w:adjustRightInd w:val="0"/>
        <w:jc w:val="both"/>
      </w:pP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краткие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lastRenderedPageBreak/>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r w:rsidRPr="006E5993">
        <w:rPr>
          <w:sz w:val="28"/>
          <w:szCs w:val="28"/>
        </w:rPr>
        <w:t>3. Адрес (местоположение) объекта капитальн</w:t>
      </w:r>
      <w:r w:rsidR="00AA17D6" w:rsidRPr="006E5993">
        <w:rPr>
          <w:sz w:val="28"/>
          <w:szCs w:val="28"/>
        </w:rPr>
        <w:t>ого строительства 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(почтовый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объекта капи</w:t>
      </w:r>
      <w:r w:rsidR="00AA17D6"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00AA17D6" w:rsidRPr="006E5993">
        <w:rPr>
          <w:sz w:val="28"/>
          <w:szCs w:val="28"/>
        </w:rPr>
        <w:tab/>
      </w:r>
      <w:r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 и дата выдачи,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____________________________________</w:t>
      </w:r>
    </w:p>
    <w:p w:rsidR="00E10CE9" w:rsidRPr="006E5993" w:rsidRDefault="00E10CE9" w:rsidP="00E10CE9">
      <w:pPr>
        <w:widowControl w:val="0"/>
        <w:autoSpaceDE w:val="0"/>
        <w:autoSpaceDN w:val="0"/>
        <w:adjustRightInd w:val="0"/>
        <w:jc w:val="both"/>
      </w:pP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_________________________________</w:t>
      </w:r>
    </w:p>
    <w:p w:rsidR="00E10CE9" w:rsidRPr="006E5993" w:rsidRDefault="00E10CE9" w:rsidP="00E10CE9">
      <w:pPr>
        <w:widowControl w:val="0"/>
        <w:autoSpaceDE w:val="0"/>
        <w:autoSpaceDN w:val="0"/>
        <w:adjustRightInd w:val="0"/>
        <w:jc w:val="both"/>
      </w:pPr>
      <w:r w:rsidRPr="006E5993">
        <w:t xml:space="preserve">                                               (дата окончания работ)</w:t>
      </w:r>
    </w:p>
    <w:p w:rsidR="00E10CE9" w:rsidRPr="006E5993" w:rsidRDefault="00E10CE9" w:rsidP="00AA17D6">
      <w:pPr>
        <w:widowControl w:val="0"/>
        <w:autoSpaceDE w:val="0"/>
        <w:autoSpaceDN w:val="0"/>
        <w:adjustRightInd w:val="0"/>
        <w:rPr>
          <w:sz w:val="28"/>
          <w:szCs w:val="28"/>
        </w:rPr>
      </w:pPr>
      <w:r w:rsidRPr="006E5993">
        <w:rPr>
          <w:sz w:val="28"/>
          <w:szCs w:val="28"/>
        </w:rPr>
        <w:t>9. Основания для внесения изменений в программу проведения проверок _____________________________________________________</w:t>
      </w:r>
      <w:r w:rsidR="00AA17D6" w:rsidRPr="006E5993">
        <w:rPr>
          <w:sz w:val="28"/>
          <w:szCs w:val="28"/>
        </w:rPr>
        <w:t>_____________</w:t>
      </w:r>
    </w:p>
    <w:p w:rsidR="00E10CE9" w:rsidRPr="006E5993" w:rsidRDefault="00E10CE9" w:rsidP="00E10CE9">
      <w:pPr>
        <w:widowControl w:val="0"/>
        <w:autoSpaceDE w:val="0"/>
        <w:autoSpaceDN w:val="0"/>
        <w:adjustRightInd w:val="0"/>
        <w:jc w:val="both"/>
      </w:pPr>
      <w:r w:rsidRPr="006E5993">
        <w:t xml:space="preserve">                </w:t>
      </w:r>
      <w:r w:rsidR="004077F5" w:rsidRPr="006E5993">
        <w:t xml:space="preserve">             </w:t>
      </w:r>
      <w:r w:rsidRPr="006E5993">
        <w:t xml:space="preserve"> (заполняется в случае внесения изменений)</w:t>
      </w:r>
    </w:p>
    <w:p w:rsidR="00E10CE9" w:rsidRPr="006E5993" w:rsidRDefault="00E10CE9" w:rsidP="00E10CE9">
      <w:pPr>
        <w:widowControl w:val="0"/>
        <w:autoSpaceDE w:val="0"/>
        <w:autoSpaceDN w:val="0"/>
        <w:adjustRightInd w:val="0"/>
        <w:jc w:val="both"/>
      </w:pPr>
    </w:p>
    <w:p w:rsidR="004077F5" w:rsidRPr="006E5993" w:rsidRDefault="004077F5" w:rsidP="004077F5">
      <w:pPr>
        <w:widowControl w:val="0"/>
        <w:autoSpaceDE w:val="0"/>
        <w:autoSpaceDN w:val="0"/>
        <w:adjustRightInd w:val="0"/>
        <w:rPr>
          <w:sz w:val="28"/>
          <w:szCs w:val="28"/>
        </w:rPr>
      </w:pPr>
      <w:r w:rsidRPr="006E5993">
        <w:rPr>
          <w:sz w:val="28"/>
          <w:szCs w:val="28"/>
        </w:rPr>
        <w:t>10. Категория риска объекта капитального строительства, реконструкции __________________________________________________________________</w:t>
      </w:r>
    </w:p>
    <w:p w:rsidR="004077F5" w:rsidRPr="006E5993" w:rsidRDefault="004077F5" w:rsidP="004077F5">
      <w:pPr>
        <w:widowControl w:val="0"/>
        <w:autoSpaceDE w:val="0"/>
        <w:autoSpaceDN w:val="0"/>
        <w:adjustRightInd w:val="0"/>
        <w:jc w:val="center"/>
      </w:pPr>
      <w:r w:rsidRPr="006E5993">
        <w:t>(указывается категория риска, номер и дата приказа о присвоении)</w:t>
      </w:r>
    </w:p>
    <w:p w:rsidR="004077F5" w:rsidRPr="006E5993" w:rsidRDefault="00E10CE9" w:rsidP="00E10CE9">
      <w:pPr>
        <w:widowControl w:val="0"/>
        <w:autoSpaceDE w:val="0"/>
        <w:autoSpaceDN w:val="0"/>
        <w:adjustRightInd w:val="0"/>
        <w:jc w:val="both"/>
        <w:rPr>
          <w:sz w:val="28"/>
          <w:szCs w:val="28"/>
        </w:rPr>
      </w:pPr>
      <w:r w:rsidRPr="006E5993">
        <w:rPr>
          <w:sz w:val="28"/>
          <w:szCs w:val="28"/>
        </w:rPr>
        <w:t xml:space="preserve">                   </w:t>
      </w:r>
    </w:p>
    <w:p w:rsidR="00E10CE9" w:rsidRPr="006E5993" w:rsidRDefault="00E10CE9" w:rsidP="004077F5">
      <w:pPr>
        <w:widowControl w:val="0"/>
        <w:autoSpaceDE w:val="0"/>
        <w:autoSpaceDN w:val="0"/>
        <w:adjustRightInd w:val="0"/>
        <w:jc w:val="center"/>
        <w:rPr>
          <w:sz w:val="28"/>
          <w:szCs w:val="28"/>
        </w:rPr>
      </w:pPr>
      <w:r w:rsidRPr="006E5993">
        <w:rPr>
          <w:sz w:val="28"/>
          <w:szCs w:val="28"/>
        </w:rPr>
        <w:t>ПРОГРАММА ПРОВЕДЕНИЯ ПРОВЕРОК</w:t>
      </w:r>
    </w:p>
    <w:p w:rsidR="00E10CE9" w:rsidRPr="006E5993" w:rsidRDefault="00E10CE9" w:rsidP="00E10CE9">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6"/>
        <w:gridCol w:w="1638"/>
        <w:gridCol w:w="1092"/>
        <w:gridCol w:w="1078"/>
        <w:gridCol w:w="1548"/>
        <w:gridCol w:w="1642"/>
        <w:gridCol w:w="2235"/>
      </w:tblGrid>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N п/п</w:t>
            </w: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 xml:space="preserve">Наименование работ, подлежащих проверке, определяемых в </w:t>
            </w:r>
            <w:r w:rsidRPr="006E5993">
              <w:rPr>
                <w:sz w:val="28"/>
                <w:szCs w:val="28"/>
              </w:rPr>
              <w:lastRenderedPageBreak/>
              <w:t>соответствии с проектом организации строительства</w:t>
            </w: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Предмет каждой проверки</w:t>
            </w: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 xml:space="preserve">Примерная дата проведения каждой </w:t>
            </w:r>
            <w:r w:rsidRPr="006E5993">
              <w:rPr>
                <w:sz w:val="28"/>
                <w:szCs w:val="28"/>
              </w:rPr>
              <w:lastRenderedPageBreak/>
              <w:t>проверки</w:t>
            </w: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 xml:space="preserve">Ориентировочные затраты времени должностного лица </w:t>
            </w:r>
            <w:r w:rsidRPr="006E5993">
              <w:rPr>
                <w:sz w:val="28"/>
                <w:szCs w:val="28"/>
              </w:rPr>
              <w:lastRenderedPageBreak/>
              <w:t>органа государственного строительного надзора на проведение проверки</w:t>
            </w: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 xml:space="preserve">Документы, подлежащие представлению при проведении проверок, </w:t>
            </w:r>
            <w:r w:rsidRPr="006E5993">
              <w:rPr>
                <w:sz w:val="28"/>
                <w:szCs w:val="28"/>
              </w:rPr>
              <w:lastRenderedPageBreak/>
              <w:t>предусмотренных программой проведения проверок</w:t>
            </w: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 xml:space="preserve">Должностные лица или работники застройщика, технического заказчика либо </w:t>
            </w:r>
            <w:r w:rsidRPr="006E5993">
              <w:rPr>
                <w:sz w:val="28"/>
                <w:szCs w:val="28"/>
              </w:rPr>
              <w:lastRenderedPageBreak/>
              <w:t>лица, осуществляющего строительство, присутствие которых при проведении проверок, предусмотренных программой проведения проверок, является обязательным</w:t>
            </w:r>
          </w:p>
        </w:tc>
      </w:tr>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lastRenderedPageBreak/>
              <w:t>1</w:t>
            </w: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2</w:t>
            </w: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3</w:t>
            </w: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4</w:t>
            </w: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5</w:t>
            </w: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6</w:t>
            </w: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7</w:t>
            </w:r>
          </w:p>
        </w:tc>
      </w:tr>
      <w:tr w:rsidR="00E10CE9" w:rsidRPr="006E5993" w:rsidTr="00BC1DD0">
        <w:tc>
          <w:tcPr>
            <w:tcW w:w="46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09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5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642"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23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w:t>
      </w:r>
      <w:r w:rsidR="00AA17D6" w:rsidRPr="006E5993">
        <w:rPr>
          <w:sz w:val="28"/>
          <w:szCs w:val="28"/>
        </w:rPr>
        <w:t xml:space="preserve">________________________ </w:t>
      </w:r>
      <w:r w:rsidRPr="006E5993">
        <w:rPr>
          <w:sz w:val="28"/>
          <w:szCs w:val="28"/>
        </w:rPr>
        <w:t xml:space="preserve"> _________________ 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ab/>
      </w:r>
      <w:r w:rsidR="00AA17D6" w:rsidRPr="006E5993">
        <w:rPr>
          <w:sz w:val="28"/>
          <w:szCs w:val="28"/>
        </w:rPr>
        <w:tab/>
      </w:r>
      <w:r w:rsidR="00AA17D6" w:rsidRPr="006E5993">
        <w:rPr>
          <w:sz w:val="28"/>
          <w:szCs w:val="28"/>
        </w:rPr>
        <w:tab/>
      </w:r>
      <w:r w:rsidRPr="006E5993">
        <w:t xml:space="preserve">(подпись)                (расшифровка </w:t>
      </w:r>
      <w:r w:rsidR="00AA17D6" w:rsidRPr="006E5993">
        <w:t>подписи)</w:t>
      </w:r>
      <w:r w:rsidRPr="006E5993">
        <w:t xml:space="preserve">        (должность) </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Согласовано: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 _________________ ______________________</w:t>
      </w:r>
    </w:p>
    <w:p w:rsidR="00E10CE9" w:rsidRPr="006E5993" w:rsidRDefault="00E10CE9" w:rsidP="00E10CE9">
      <w:pPr>
        <w:widowControl w:val="0"/>
        <w:autoSpaceDE w:val="0"/>
        <w:autoSpaceDN w:val="0"/>
        <w:adjustRightInd w:val="0"/>
        <w:jc w:val="both"/>
      </w:pPr>
      <w:r w:rsidRPr="006E5993">
        <w:t>(лицо, назначенное ответственным       (подпись)      (расшифровка подписи)</w:t>
      </w:r>
    </w:p>
    <w:p w:rsidR="00E10CE9" w:rsidRPr="006E5993" w:rsidRDefault="00E10CE9" w:rsidP="00E10CE9">
      <w:pPr>
        <w:widowControl w:val="0"/>
        <w:autoSpaceDE w:val="0"/>
        <w:autoSpaceDN w:val="0"/>
        <w:adjustRightInd w:val="0"/>
        <w:jc w:val="both"/>
      </w:pPr>
      <w:r w:rsidRPr="006E5993">
        <w:t xml:space="preserve">   за исполнение распоряжения о назначении ответственного за осуществление государственного строительного надзора по объекту)</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Один экземпляр Программы проведения проверок получил:</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pPr>
      <w:r w:rsidRPr="006E5993">
        <w:t>(заполняется   представителем  застройщика  или  технического  заказчика  с</w:t>
      </w:r>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w:t>
      </w:r>
      <w:r w:rsidR="00AA17D6" w:rsidRPr="006E5993">
        <w:tab/>
      </w:r>
      <w:r w:rsidR="00AA17D6" w:rsidRPr="006E5993">
        <w:tab/>
      </w:r>
      <w:r w:rsidR="00AA17D6" w:rsidRPr="006E5993">
        <w:tab/>
      </w:r>
      <w:r w:rsidR="00AA17D6" w:rsidRPr="006E5993">
        <w:tab/>
      </w:r>
      <w:r w:rsidRPr="006E5993">
        <w:t>(расшифровка подписи)</w:t>
      </w:r>
    </w:p>
    <w:p w:rsidR="00E10CE9" w:rsidRPr="006E5993" w:rsidRDefault="00E10CE9" w:rsidP="00E10CE9">
      <w:pPr>
        <w:widowControl w:val="0"/>
        <w:autoSpaceDE w:val="0"/>
        <w:autoSpaceDN w:val="0"/>
        <w:adjustRightInd w:val="0"/>
        <w:jc w:val="both"/>
        <w:rPr>
          <w:sz w:val="28"/>
          <w:szCs w:val="28"/>
        </w:rPr>
      </w:pPr>
    </w:p>
    <w:p w:rsidR="0082708F" w:rsidRPr="006E5993" w:rsidRDefault="0082708F"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5</w:t>
      </w:r>
      <w:r w:rsidRPr="006E5993">
        <w:rPr>
          <w:sz w:val="28"/>
          <w:szCs w:val="28"/>
        </w:rPr>
        <w:t xml:space="preserve"> </w:t>
      </w:r>
    </w:p>
    <w:p w:rsidR="0029776F" w:rsidRPr="00DE6C2A" w:rsidRDefault="00E10CE9" w:rsidP="0029776F">
      <w:pPr>
        <w:ind w:left="4860"/>
        <w:jc w:val="right"/>
        <w:rPr>
          <w:sz w:val="28"/>
          <w:szCs w:val="28"/>
        </w:rPr>
      </w:pPr>
      <w:r w:rsidRPr="00DE6C2A">
        <w:rPr>
          <w:sz w:val="28"/>
          <w:szCs w:val="28"/>
        </w:rPr>
        <w:t xml:space="preserve">к </w:t>
      </w:r>
      <w:r w:rsidR="0029776F" w:rsidRPr="00DE6C2A">
        <w:rPr>
          <w:sz w:val="28"/>
          <w:szCs w:val="28"/>
        </w:rPr>
        <w:t>административному регламенту</w:t>
      </w:r>
    </w:p>
    <w:p w:rsidR="00E10CE9" w:rsidRPr="00DE6C2A" w:rsidRDefault="0029776F" w:rsidP="0029776F">
      <w:pPr>
        <w:ind w:left="4860"/>
        <w:jc w:val="right"/>
        <w:rPr>
          <w:sz w:val="28"/>
          <w:szCs w:val="28"/>
        </w:rPr>
      </w:pPr>
      <w:r w:rsidRPr="00DE6C2A">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jc w:val="right"/>
        <w:rPr>
          <w:smallCaps/>
        </w:rPr>
      </w:pPr>
    </w:p>
    <w:p w:rsidR="00961B85" w:rsidRPr="006E5993" w:rsidRDefault="00961B85" w:rsidP="00961B85">
      <w:pPr>
        <w:jc w:val="center"/>
        <w:rPr>
          <w:lang w:val="en-US"/>
        </w:rPr>
      </w:pPr>
      <w:r w:rsidRPr="006E5993">
        <w:object w:dxaOrig="961" w:dyaOrig="1051">
          <v:shape id="_x0000_i1028" type="#_x0000_t75" style="width:42.75pt;height:47.25pt" o:ole="" fillcolor="window">
            <v:imagedata r:id="rId28" o:title=""/>
          </v:shape>
          <o:OLEObject Type="Embed" ProgID="Word.Picture.8" ShapeID="_x0000_i1028" DrawAspect="Content" ObjectID="_1605433223" r:id="rId32"/>
        </w:object>
      </w:r>
    </w:p>
    <w:p w:rsidR="00961B85" w:rsidRPr="006E5993" w:rsidRDefault="00961B85" w:rsidP="00961B85">
      <w:pPr>
        <w:jc w:val="center"/>
        <w:rPr>
          <w:lang w:val="en-US"/>
        </w:rP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pBdr>
          <w:bottom w:val="single" w:sz="12" w:space="1" w:color="auto"/>
        </w:pBdr>
        <w:jc w:val="center"/>
        <w:rPr>
          <w:b/>
          <w:sz w:val="32"/>
          <w:szCs w:val="32"/>
        </w:rPr>
      </w:pPr>
      <w:r w:rsidRPr="006E5993">
        <w:rPr>
          <w:b/>
          <w:sz w:val="32"/>
          <w:szCs w:val="32"/>
        </w:rPr>
        <w:t>Инспекция государственного строительного  надзора</w:t>
      </w:r>
    </w:p>
    <w:p w:rsidR="00961B85" w:rsidRPr="00961B85" w:rsidRDefault="00961B85" w:rsidP="00961B85">
      <w:r w:rsidRPr="00961B85">
        <w:t xml:space="preserve">600017, </w:t>
      </w:r>
      <w:proofErr w:type="spellStart"/>
      <w:r w:rsidRPr="00961B85">
        <w:t>г</w:t>
      </w:r>
      <w:proofErr w:type="gramStart"/>
      <w:r w:rsidRPr="00961B85">
        <w:t>.В</w:t>
      </w:r>
      <w:proofErr w:type="gramEnd"/>
      <w:r w:rsidRPr="00961B85">
        <w:t>ладимир</w:t>
      </w:r>
      <w:proofErr w:type="spellEnd"/>
      <w:r w:rsidRPr="00961B85">
        <w:t xml:space="preserve">, </w:t>
      </w:r>
      <w:proofErr w:type="spellStart"/>
      <w:r w:rsidRPr="00961B85">
        <w:t>ул.Мира</w:t>
      </w:r>
      <w:proofErr w:type="spellEnd"/>
      <w:r w:rsidRPr="00961B85">
        <w:t>, д.29, Телефон/факс (4922) 53-05-69, E-</w:t>
      </w:r>
      <w:proofErr w:type="spellStart"/>
      <w:r w:rsidRPr="00961B85">
        <w:t>mail</w:t>
      </w:r>
      <w:proofErr w:type="spellEnd"/>
      <w:r w:rsidRPr="00961B85">
        <w:t>: igsn@avo.ru</w:t>
      </w:r>
    </w:p>
    <w:p w:rsidR="00961B85" w:rsidRPr="006E5993" w:rsidRDefault="00961B85" w:rsidP="00961B85">
      <w:pPr>
        <w:jc w:val="both"/>
        <w:rPr>
          <w:b/>
          <w:sz w:val="32"/>
          <w:szCs w:val="32"/>
        </w:rPr>
      </w:pPr>
    </w:p>
    <w:p w:rsidR="006049A6" w:rsidRPr="006E5993" w:rsidRDefault="006049A6" w:rsidP="006049A6">
      <w:pPr>
        <w:spacing w:before="240"/>
        <w:jc w:val="center"/>
        <w:rPr>
          <w:sz w:val="26"/>
          <w:szCs w:val="26"/>
        </w:rPr>
      </w:pPr>
      <w:r w:rsidRPr="006E5993">
        <w:rPr>
          <w:b/>
          <w:bCs/>
          <w:sz w:val="26"/>
          <w:szCs w:val="26"/>
        </w:rPr>
        <w:t>РАСПОРЯЖЕНИЕ (ПРИКАЗ)</w:t>
      </w:r>
      <w:r w:rsidRPr="006E5993">
        <w:rPr>
          <w:b/>
          <w:bCs/>
          <w:sz w:val="26"/>
          <w:szCs w:val="26"/>
        </w:rPr>
        <w:br/>
      </w:r>
      <w:r w:rsidRPr="006E5993">
        <w:rPr>
          <w:sz w:val="26"/>
          <w:szCs w:val="26"/>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049A6" w:rsidRPr="006E5993" w:rsidTr="008B2CE6">
        <w:trPr>
          <w:jc w:val="center"/>
        </w:trPr>
        <w:tc>
          <w:tcPr>
            <w:tcW w:w="1701" w:type="dxa"/>
            <w:tcBorders>
              <w:top w:val="nil"/>
              <w:left w:val="nil"/>
              <w:bottom w:val="nil"/>
              <w:right w:val="nil"/>
            </w:tcBorders>
            <w:vAlign w:val="bottom"/>
          </w:tcPr>
          <w:p w:rsidR="006049A6" w:rsidRPr="006E5993" w:rsidRDefault="006049A6" w:rsidP="008B2CE6">
            <w:pPr>
              <w:ind w:right="85"/>
              <w:jc w:val="right"/>
              <w:rPr>
                <w:sz w:val="26"/>
                <w:szCs w:val="26"/>
              </w:rPr>
            </w:pPr>
            <w:r w:rsidRPr="006E5993">
              <w:rPr>
                <w:sz w:val="26"/>
                <w:szCs w:val="26"/>
              </w:rPr>
              <w:t>о проведении</w:t>
            </w:r>
          </w:p>
        </w:tc>
        <w:tc>
          <w:tcPr>
            <w:tcW w:w="6606"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1272" w:type="dxa"/>
            <w:tcBorders>
              <w:top w:val="nil"/>
              <w:left w:val="nil"/>
              <w:bottom w:val="nil"/>
              <w:right w:val="nil"/>
            </w:tcBorders>
            <w:vAlign w:val="bottom"/>
          </w:tcPr>
          <w:p w:rsidR="006049A6" w:rsidRPr="006E5993" w:rsidRDefault="006049A6" w:rsidP="008B2CE6">
            <w:pPr>
              <w:ind w:left="57"/>
              <w:rPr>
                <w:sz w:val="26"/>
                <w:szCs w:val="26"/>
              </w:rPr>
            </w:pPr>
            <w:r w:rsidRPr="006E5993">
              <w:rPr>
                <w:sz w:val="26"/>
                <w:szCs w:val="26"/>
              </w:rPr>
              <w:t>проверки</w:t>
            </w:r>
          </w:p>
        </w:tc>
      </w:tr>
      <w:tr w:rsidR="006049A6" w:rsidRPr="006E5993" w:rsidTr="008B2CE6">
        <w:trPr>
          <w:jc w:val="center"/>
        </w:trPr>
        <w:tc>
          <w:tcPr>
            <w:tcW w:w="1701" w:type="dxa"/>
            <w:tcBorders>
              <w:top w:val="nil"/>
              <w:left w:val="nil"/>
              <w:bottom w:val="nil"/>
              <w:right w:val="nil"/>
            </w:tcBorders>
          </w:tcPr>
          <w:p w:rsidR="006049A6" w:rsidRPr="006E5993" w:rsidRDefault="006049A6" w:rsidP="008B2CE6"/>
        </w:tc>
        <w:tc>
          <w:tcPr>
            <w:tcW w:w="6606" w:type="dxa"/>
            <w:tcBorders>
              <w:top w:val="nil"/>
              <w:left w:val="nil"/>
              <w:bottom w:val="nil"/>
              <w:right w:val="nil"/>
            </w:tcBorders>
          </w:tcPr>
          <w:p w:rsidR="006049A6" w:rsidRPr="006E5993" w:rsidRDefault="006049A6" w:rsidP="008B2CE6">
            <w:pPr>
              <w:jc w:val="center"/>
            </w:pPr>
            <w:r w:rsidRPr="006E5993">
              <w:t>(плановой/внеплановой, документарной/выездной)</w:t>
            </w:r>
          </w:p>
        </w:tc>
        <w:tc>
          <w:tcPr>
            <w:tcW w:w="1272" w:type="dxa"/>
            <w:tcBorders>
              <w:top w:val="nil"/>
              <w:left w:val="nil"/>
              <w:bottom w:val="nil"/>
              <w:right w:val="nil"/>
            </w:tcBorders>
          </w:tcPr>
          <w:p w:rsidR="006049A6" w:rsidRPr="006E5993" w:rsidRDefault="006049A6" w:rsidP="008B2CE6"/>
        </w:tc>
      </w:tr>
    </w:tbl>
    <w:p w:rsidR="006049A6" w:rsidRPr="006E5993" w:rsidRDefault="006049A6" w:rsidP="006049A6">
      <w:pPr>
        <w:jc w:val="center"/>
        <w:rPr>
          <w:sz w:val="26"/>
          <w:szCs w:val="26"/>
        </w:rPr>
      </w:pPr>
      <w:r w:rsidRPr="006E5993">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49A6" w:rsidRPr="006E5993" w:rsidTr="008B2CE6">
        <w:trPr>
          <w:cantSplit/>
          <w:jc w:val="center"/>
        </w:trPr>
        <w:tc>
          <w:tcPr>
            <w:tcW w:w="510" w:type="dxa"/>
            <w:tcBorders>
              <w:top w:val="nil"/>
              <w:left w:val="nil"/>
              <w:bottom w:val="nil"/>
              <w:right w:val="nil"/>
            </w:tcBorders>
            <w:vAlign w:val="bottom"/>
          </w:tcPr>
          <w:p w:rsidR="006049A6" w:rsidRPr="006E5993" w:rsidRDefault="006049A6" w:rsidP="008B2CE6">
            <w:pPr>
              <w:jc w:val="right"/>
              <w:rPr>
                <w:sz w:val="26"/>
                <w:szCs w:val="26"/>
              </w:rPr>
            </w:pPr>
            <w:r w:rsidRPr="006E5993">
              <w:rPr>
                <w:sz w:val="26"/>
                <w:szCs w:val="26"/>
              </w:rPr>
              <w:t>от “</w:t>
            </w:r>
          </w:p>
        </w:tc>
        <w:tc>
          <w:tcPr>
            <w:tcW w:w="454"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255" w:type="dxa"/>
            <w:tcBorders>
              <w:top w:val="nil"/>
              <w:left w:val="nil"/>
              <w:bottom w:val="nil"/>
              <w:right w:val="nil"/>
            </w:tcBorders>
            <w:vAlign w:val="bottom"/>
          </w:tcPr>
          <w:p w:rsidR="006049A6" w:rsidRPr="006E5993" w:rsidRDefault="006049A6" w:rsidP="008B2CE6">
            <w:pPr>
              <w:rPr>
                <w:sz w:val="26"/>
                <w:szCs w:val="26"/>
              </w:rPr>
            </w:pPr>
            <w:r w:rsidRPr="006E5993">
              <w:rPr>
                <w:sz w:val="26"/>
                <w:szCs w:val="26"/>
              </w:rPr>
              <w:t>”</w:t>
            </w:r>
          </w:p>
        </w:tc>
        <w:tc>
          <w:tcPr>
            <w:tcW w:w="1361"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113" w:type="dxa"/>
            <w:tcBorders>
              <w:top w:val="nil"/>
              <w:left w:val="nil"/>
              <w:bottom w:val="nil"/>
              <w:right w:val="nil"/>
            </w:tcBorders>
            <w:vAlign w:val="bottom"/>
          </w:tcPr>
          <w:p w:rsidR="006049A6" w:rsidRPr="006E5993" w:rsidRDefault="006049A6" w:rsidP="008B2CE6">
            <w:pPr>
              <w:jc w:val="center"/>
              <w:rPr>
                <w:sz w:val="26"/>
                <w:szCs w:val="26"/>
              </w:rPr>
            </w:pPr>
          </w:p>
        </w:tc>
        <w:tc>
          <w:tcPr>
            <w:tcW w:w="737"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c>
          <w:tcPr>
            <w:tcW w:w="680" w:type="dxa"/>
            <w:tcBorders>
              <w:top w:val="nil"/>
              <w:left w:val="nil"/>
              <w:bottom w:val="nil"/>
              <w:right w:val="nil"/>
            </w:tcBorders>
            <w:vAlign w:val="bottom"/>
          </w:tcPr>
          <w:p w:rsidR="006049A6" w:rsidRPr="006E5993" w:rsidRDefault="006049A6" w:rsidP="008B2CE6">
            <w:pPr>
              <w:jc w:val="center"/>
              <w:rPr>
                <w:sz w:val="26"/>
                <w:szCs w:val="26"/>
              </w:rPr>
            </w:pPr>
            <w:r w:rsidRPr="006E5993">
              <w:rPr>
                <w:sz w:val="26"/>
                <w:szCs w:val="26"/>
              </w:rPr>
              <w:t>г. №</w:t>
            </w:r>
          </w:p>
        </w:tc>
        <w:tc>
          <w:tcPr>
            <w:tcW w:w="678" w:type="dxa"/>
            <w:tcBorders>
              <w:top w:val="nil"/>
              <w:left w:val="nil"/>
              <w:bottom w:val="single" w:sz="4" w:space="0" w:color="auto"/>
              <w:right w:val="nil"/>
            </w:tcBorders>
            <w:vAlign w:val="bottom"/>
          </w:tcPr>
          <w:p w:rsidR="006049A6" w:rsidRPr="006E5993" w:rsidRDefault="006049A6" w:rsidP="008B2CE6">
            <w:pPr>
              <w:jc w:val="center"/>
              <w:rPr>
                <w:sz w:val="26"/>
                <w:szCs w:val="26"/>
              </w:rPr>
            </w:pPr>
          </w:p>
        </w:tc>
      </w:tr>
    </w:tbl>
    <w:p w:rsidR="006049A6" w:rsidRPr="006E5993" w:rsidRDefault="006049A6" w:rsidP="006049A6">
      <w:pPr>
        <w:spacing w:before="240"/>
        <w:ind w:firstLine="567"/>
      </w:pPr>
      <w:r w:rsidRPr="006E5993">
        <w:t xml:space="preserve">1. Провести проверку в отношении  </w:t>
      </w:r>
    </w:p>
    <w:p w:rsidR="006049A6" w:rsidRPr="006E5993" w:rsidRDefault="006049A6" w:rsidP="006049A6">
      <w:pPr>
        <w:pBdr>
          <w:top w:val="single" w:sz="4" w:space="1" w:color="auto"/>
        </w:pBdr>
        <w:ind w:left="4319"/>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(наименование юридического лица, фамилия, имя, отчество (последнее – при наличии)</w:t>
      </w:r>
      <w:r w:rsidRPr="006E5993">
        <w:br/>
        <w:t>индивидуального предпринимателя)</w:t>
      </w:r>
    </w:p>
    <w:p w:rsidR="006049A6" w:rsidRPr="006E5993" w:rsidRDefault="006049A6" w:rsidP="006049A6">
      <w:pPr>
        <w:spacing w:before="120"/>
        <w:ind w:firstLine="567"/>
      </w:pPr>
      <w:r w:rsidRPr="006E5993">
        <w:t xml:space="preserve">2. Место нахождения:  </w:t>
      </w:r>
    </w:p>
    <w:p w:rsidR="006049A6" w:rsidRPr="006E5993" w:rsidRDefault="006049A6" w:rsidP="006049A6">
      <w:pPr>
        <w:pBdr>
          <w:top w:val="single" w:sz="4" w:space="1" w:color="auto"/>
        </w:pBdr>
        <w:ind w:left="2977"/>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049A6" w:rsidRPr="006E5993" w:rsidRDefault="006049A6" w:rsidP="006049A6">
      <w:pPr>
        <w:spacing w:before="120"/>
        <w:ind w:firstLine="567"/>
      </w:pPr>
      <w:r w:rsidRPr="006E5993">
        <w:t xml:space="preserve">3. Назначить лицом(ами), уполномоченным(и) на проведение проверки:  </w:t>
      </w:r>
    </w:p>
    <w:p w:rsidR="006049A6" w:rsidRPr="006E5993" w:rsidRDefault="006049A6" w:rsidP="006049A6">
      <w:pPr>
        <w:pBdr>
          <w:top w:val="single" w:sz="4" w:space="1" w:color="auto"/>
        </w:pBdr>
        <w:ind w:left="8108"/>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(фамилия, имя, отчество (последнее – при наличии), должность должностного лица (должностных лиц), уполномоченного(ых) на проведение проверки)</w:t>
      </w:r>
    </w:p>
    <w:p w:rsidR="006049A6" w:rsidRPr="006E5993" w:rsidRDefault="006049A6" w:rsidP="006049A6">
      <w:pPr>
        <w:spacing w:before="120"/>
        <w:ind w:firstLine="567"/>
        <w:jc w:val="both"/>
      </w:pPr>
      <w:r w:rsidRPr="006E5993">
        <w:t xml:space="preserve">4. Привлечь к проведению проверки в качестве экспертов, представителей экспертных организаций следующих лиц:  </w:t>
      </w:r>
    </w:p>
    <w:p w:rsidR="006049A6" w:rsidRPr="006E5993" w:rsidRDefault="006049A6" w:rsidP="006049A6">
      <w:pPr>
        <w:pBdr>
          <w:top w:val="single" w:sz="4" w:space="1" w:color="auto"/>
        </w:pBdr>
        <w:ind w:left="3147"/>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(фамилия, имя, отчество (последнее – при наличии), должности привлекаемых к проведению проверки</w:t>
      </w:r>
      <w:r w:rsidRPr="006E5993">
        <w:br/>
        <w:t xml:space="preserve">экспертов и (или) наименование экспертной организации с указанием реквизитов </w:t>
      </w:r>
      <w:r w:rsidRPr="006E5993">
        <w:lastRenderedPageBreak/>
        <w:t>свидетельства</w:t>
      </w:r>
      <w:r w:rsidRPr="006E5993">
        <w:br/>
        <w:t>об аккредитации и наименования органа по аккредитации, выдавшего свидетельство об аккредитации)</w:t>
      </w:r>
    </w:p>
    <w:p w:rsidR="006049A6" w:rsidRPr="006E5993" w:rsidRDefault="006049A6" w:rsidP="006049A6">
      <w:pPr>
        <w:spacing w:before="120"/>
        <w:ind w:firstLine="567"/>
      </w:pPr>
      <w:r w:rsidRPr="006E5993">
        <w:t xml:space="preserve">5. Настоящая проверка проводится в рамках  </w:t>
      </w:r>
    </w:p>
    <w:p w:rsidR="006049A6" w:rsidRPr="006E5993" w:rsidRDefault="006049A6" w:rsidP="006049A6">
      <w:pPr>
        <w:pBdr>
          <w:top w:val="single" w:sz="4" w:space="1" w:color="auto"/>
        </w:pBdr>
        <w:ind w:left="5245"/>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r w:rsidRPr="006E5993">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6049A6" w:rsidRPr="006E5993" w:rsidRDefault="006049A6" w:rsidP="006049A6">
      <w:pPr>
        <w:spacing w:before="120"/>
        <w:ind w:firstLine="567"/>
      </w:pPr>
      <w:r w:rsidRPr="006E5993">
        <w:t>6. Установить, что:</w:t>
      </w:r>
    </w:p>
    <w:p w:rsidR="006049A6" w:rsidRPr="006E5993" w:rsidRDefault="006049A6" w:rsidP="006049A6">
      <w:pPr>
        <w:ind w:firstLine="567"/>
      </w:pPr>
      <w:r w:rsidRPr="006E5993">
        <w:t xml:space="preserve">настоящая проверка проводится с целью:  </w:t>
      </w:r>
    </w:p>
    <w:p w:rsidR="006049A6" w:rsidRPr="006E5993" w:rsidRDefault="006049A6" w:rsidP="006049A6">
      <w:pPr>
        <w:pBdr>
          <w:top w:val="single" w:sz="4" w:space="1" w:color="auto"/>
        </w:pBdr>
        <w:ind w:left="4916"/>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ind w:firstLine="567"/>
        <w:jc w:val="both"/>
      </w:pPr>
      <w:r w:rsidRPr="006E5993">
        <w:t>При установлении целей проводимой проверки указывается следующая информация:</w:t>
      </w:r>
    </w:p>
    <w:p w:rsidR="006049A6" w:rsidRPr="006E5993" w:rsidRDefault="006049A6" w:rsidP="006049A6">
      <w:pPr>
        <w:ind w:firstLine="567"/>
        <w:jc w:val="both"/>
      </w:pPr>
      <w:r w:rsidRPr="006E5993">
        <w:t>а) в случае проведения плановой проверки:</w:t>
      </w:r>
    </w:p>
    <w:p w:rsidR="006049A6" w:rsidRPr="006E5993" w:rsidRDefault="006049A6" w:rsidP="006049A6">
      <w:pPr>
        <w:ind w:firstLine="567"/>
        <w:jc w:val="both"/>
      </w:pPr>
      <w:r w:rsidRPr="006E5993">
        <w:t>– ссылка на утвержденный ежегодный план проведения плановых проверок;</w:t>
      </w:r>
    </w:p>
    <w:p w:rsidR="006049A6" w:rsidRPr="006E5993" w:rsidRDefault="006049A6" w:rsidP="006049A6">
      <w:pPr>
        <w:ind w:firstLine="567"/>
        <w:jc w:val="both"/>
      </w:pPr>
      <w:r w:rsidRPr="006E5993">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049A6" w:rsidRPr="006E5993" w:rsidRDefault="006049A6" w:rsidP="006049A6">
      <w:pPr>
        <w:ind w:firstLine="567"/>
        <w:jc w:val="both"/>
      </w:pPr>
      <w:r w:rsidRPr="006E5993">
        <w:t>б) в случае проведения внеплановой проверки:</w:t>
      </w:r>
    </w:p>
    <w:p w:rsidR="006049A6" w:rsidRPr="006E5993" w:rsidRDefault="006049A6" w:rsidP="006049A6">
      <w:pPr>
        <w:ind w:firstLine="567"/>
        <w:jc w:val="both"/>
      </w:pPr>
      <w:r w:rsidRPr="006E5993">
        <w:t>– реквизиты ранее выданного проверяемому лицу предписания об устранении выявленного нарушения, срок для исполнения которого истек;</w:t>
      </w:r>
    </w:p>
    <w:p w:rsidR="006049A6" w:rsidRPr="006E5993" w:rsidRDefault="006049A6" w:rsidP="006049A6">
      <w:pPr>
        <w:ind w:firstLine="567"/>
        <w:jc w:val="both"/>
      </w:pPr>
      <w:r w:rsidRPr="006E5993">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049A6" w:rsidRPr="006E5993" w:rsidRDefault="006049A6" w:rsidP="006049A6">
      <w:pPr>
        <w:ind w:firstLine="567"/>
        <w:jc w:val="both"/>
      </w:pPr>
      <w:r w:rsidRPr="006E5993">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049A6" w:rsidRPr="006E5993" w:rsidRDefault="006049A6" w:rsidP="006049A6">
      <w:pPr>
        <w:ind w:firstLine="567"/>
        <w:jc w:val="both"/>
      </w:pPr>
      <w:r w:rsidRPr="006E5993">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6049A6" w:rsidRPr="006E5993" w:rsidRDefault="006049A6" w:rsidP="006049A6">
      <w:pPr>
        <w:ind w:firstLine="567"/>
        <w:jc w:val="both"/>
      </w:pPr>
      <w:r w:rsidRPr="006E5993">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049A6" w:rsidRPr="006E5993" w:rsidRDefault="006049A6" w:rsidP="006049A6">
      <w:pPr>
        <w:ind w:firstLine="567"/>
        <w:jc w:val="both"/>
      </w:pPr>
      <w:r w:rsidRPr="006E5993">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49A6" w:rsidRPr="006E5993" w:rsidRDefault="006049A6" w:rsidP="006049A6">
      <w:pPr>
        <w:ind w:firstLine="567"/>
        <w:jc w:val="both"/>
      </w:pPr>
      <w:r w:rsidRPr="006E5993">
        <w:lastRenderedPageBreak/>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6049A6" w:rsidRPr="006E5993" w:rsidRDefault="006049A6" w:rsidP="006049A6">
      <w:pPr>
        <w:ind w:firstLine="567"/>
        <w:jc w:val="both"/>
      </w:pPr>
      <w:r w:rsidRPr="006E5993">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049A6" w:rsidRPr="006E5993" w:rsidRDefault="006049A6" w:rsidP="006049A6">
      <w:pPr>
        <w:ind w:firstLine="567"/>
        <w:jc w:val="both"/>
      </w:pPr>
      <w:r w:rsidRPr="006E5993">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6049A6" w:rsidRPr="006E5993" w:rsidRDefault="006049A6" w:rsidP="006049A6">
      <w:pPr>
        <w:spacing w:before="120"/>
        <w:ind w:firstLine="567"/>
      </w:pPr>
      <w:r w:rsidRPr="006E5993">
        <w:t xml:space="preserve">задачами настоящей проверки являются:  </w:t>
      </w:r>
    </w:p>
    <w:p w:rsidR="006049A6" w:rsidRPr="006E5993" w:rsidRDefault="006049A6" w:rsidP="006049A6">
      <w:pPr>
        <w:pBdr>
          <w:top w:val="single" w:sz="4" w:space="1" w:color="auto"/>
        </w:pBdr>
        <w:ind w:left="4876"/>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spacing w:before="120"/>
        <w:ind w:firstLine="567"/>
      </w:pPr>
      <w:r w:rsidRPr="006E5993">
        <w:t>7. Предметом настоящей проверки является (отметить нужное):</w:t>
      </w:r>
    </w:p>
    <w:p w:rsidR="006049A6" w:rsidRPr="006E5993" w:rsidRDefault="006049A6" w:rsidP="006049A6">
      <w:pPr>
        <w:ind w:firstLine="567"/>
        <w:jc w:val="both"/>
      </w:pPr>
      <w:r w:rsidRPr="006E5993">
        <w:t>соблюдение обязательных требований и (или) требований, установленных муниципальными правовыми актами;</w:t>
      </w:r>
    </w:p>
    <w:p w:rsidR="006049A6" w:rsidRPr="006E5993" w:rsidRDefault="006049A6" w:rsidP="006049A6">
      <w:pPr>
        <w:ind w:firstLine="567"/>
        <w:jc w:val="both"/>
      </w:pPr>
      <w:r w:rsidRPr="006E5993">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049A6" w:rsidRPr="006E5993" w:rsidRDefault="006049A6" w:rsidP="006049A6">
      <w:pPr>
        <w:ind w:firstLine="567"/>
        <w:jc w:val="both"/>
      </w:pPr>
      <w:r w:rsidRPr="006E5993">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6049A6" w:rsidRPr="006E5993" w:rsidRDefault="006049A6" w:rsidP="006049A6">
      <w:pPr>
        <w:ind w:firstLine="567"/>
        <w:jc w:val="both"/>
      </w:pPr>
      <w:r w:rsidRPr="006E5993">
        <w:t>выполнение предписаний органов государственного контроля (надзора), органов муниципального контроля;</w:t>
      </w:r>
    </w:p>
    <w:p w:rsidR="006049A6" w:rsidRPr="006E5993" w:rsidRDefault="006049A6" w:rsidP="006049A6">
      <w:pPr>
        <w:ind w:firstLine="567"/>
      </w:pPr>
      <w:r w:rsidRPr="006E5993">
        <w:t>проведение мероприятий:</w:t>
      </w:r>
    </w:p>
    <w:p w:rsidR="006049A6" w:rsidRPr="006E5993" w:rsidRDefault="006049A6" w:rsidP="006049A6">
      <w:pPr>
        <w:ind w:firstLine="567"/>
        <w:jc w:val="both"/>
      </w:pPr>
      <w:r w:rsidRPr="006E5993">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6049A6" w:rsidRPr="006E5993" w:rsidRDefault="006049A6" w:rsidP="006049A6">
      <w:pPr>
        <w:ind w:firstLine="567"/>
        <w:jc w:val="both"/>
      </w:pPr>
      <w:r w:rsidRPr="006E5993">
        <w:t>по предупреждению возникновения чрезвычайных ситуаций природного и техногенного характера;</w:t>
      </w:r>
    </w:p>
    <w:p w:rsidR="006049A6" w:rsidRPr="006E5993" w:rsidRDefault="006049A6" w:rsidP="006049A6">
      <w:pPr>
        <w:ind w:firstLine="567"/>
      </w:pPr>
      <w:r w:rsidRPr="006E5993">
        <w:t>по обеспечению безопасности государства;</w:t>
      </w:r>
    </w:p>
    <w:p w:rsidR="006049A6" w:rsidRPr="006E5993" w:rsidRDefault="006049A6" w:rsidP="006049A6">
      <w:pPr>
        <w:ind w:firstLine="567"/>
      </w:pPr>
      <w:r w:rsidRPr="006E5993">
        <w:t>по ликвидации последствий причинения такого вреда.</w:t>
      </w:r>
    </w:p>
    <w:p w:rsidR="006049A6" w:rsidRPr="006E5993" w:rsidRDefault="006049A6" w:rsidP="006049A6">
      <w:pPr>
        <w:spacing w:before="120"/>
        <w:ind w:firstLine="567"/>
      </w:pPr>
      <w:r w:rsidRPr="006E5993">
        <w:t xml:space="preserve">8. Срок проведения проверки:  </w:t>
      </w:r>
    </w:p>
    <w:p w:rsidR="006049A6" w:rsidRPr="006E5993" w:rsidRDefault="006049A6" w:rsidP="006049A6">
      <w:pPr>
        <w:pBdr>
          <w:top w:val="single" w:sz="4" w:space="1" w:color="auto"/>
        </w:pBdr>
        <w:spacing w:after="180"/>
        <w:ind w:left="3805"/>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6049A6" w:rsidRPr="006E5993" w:rsidTr="008B2CE6">
        <w:tc>
          <w:tcPr>
            <w:tcW w:w="3969" w:type="dxa"/>
            <w:tcBorders>
              <w:top w:val="nil"/>
              <w:left w:val="nil"/>
              <w:bottom w:val="nil"/>
              <w:right w:val="nil"/>
            </w:tcBorders>
            <w:vAlign w:val="bottom"/>
          </w:tcPr>
          <w:p w:rsidR="006049A6" w:rsidRPr="006E5993" w:rsidRDefault="006049A6" w:rsidP="008B2CE6">
            <w:r w:rsidRPr="006E5993">
              <w:t>К проведению проверки приступить с</w:t>
            </w:r>
          </w:p>
        </w:tc>
        <w:tc>
          <w:tcPr>
            <w:tcW w:w="170" w:type="dxa"/>
            <w:tcBorders>
              <w:top w:val="nil"/>
              <w:left w:val="nil"/>
              <w:bottom w:val="nil"/>
              <w:right w:val="nil"/>
            </w:tcBorders>
            <w:vAlign w:val="bottom"/>
          </w:tcPr>
          <w:p w:rsidR="006049A6" w:rsidRPr="006E5993" w:rsidRDefault="006049A6" w:rsidP="008B2CE6">
            <w:pPr>
              <w:jc w:val="right"/>
            </w:pPr>
            <w:r w:rsidRPr="006E5993">
              <w:t>“</w:t>
            </w:r>
          </w:p>
        </w:tc>
        <w:tc>
          <w:tcPr>
            <w:tcW w:w="454" w:type="dxa"/>
            <w:tcBorders>
              <w:top w:val="nil"/>
              <w:left w:val="nil"/>
              <w:bottom w:val="single" w:sz="4" w:space="0" w:color="auto"/>
              <w:right w:val="nil"/>
            </w:tcBorders>
            <w:vAlign w:val="bottom"/>
          </w:tcPr>
          <w:p w:rsidR="006049A6" w:rsidRPr="006E5993" w:rsidRDefault="006049A6" w:rsidP="008B2CE6">
            <w:pPr>
              <w:jc w:val="center"/>
            </w:pPr>
          </w:p>
        </w:tc>
        <w:tc>
          <w:tcPr>
            <w:tcW w:w="255" w:type="dxa"/>
            <w:tcBorders>
              <w:top w:val="nil"/>
              <w:left w:val="nil"/>
              <w:bottom w:val="nil"/>
              <w:right w:val="nil"/>
            </w:tcBorders>
            <w:vAlign w:val="bottom"/>
          </w:tcPr>
          <w:p w:rsidR="006049A6" w:rsidRPr="006E5993" w:rsidRDefault="006049A6" w:rsidP="008B2CE6">
            <w:r w:rsidRPr="006E5993">
              <w:t>”</w:t>
            </w:r>
          </w:p>
        </w:tc>
        <w:tc>
          <w:tcPr>
            <w:tcW w:w="1588" w:type="dxa"/>
            <w:tcBorders>
              <w:top w:val="nil"/>
              <w:left w:val="nil"/>
              <w:bottom w:val="single" w:sz="4" w:space="0" w:color="auto"/>
              <w:right w:val="nil"/>
            </w:tcBorders>
            <w:vAlign w:val="bottom"/>
          </w:tcPr>
          <w:p w:rsidR="006049A6" w:rsidRPr="006E5993" w:rsidRDefault="006049A6" w:rsidP="008B2CE6">
            <w:pPr>
              <w:jc w:val="center"/>
            </w:pPr>
          </w:p>
        </w:tc>
        <w:tc>
          <w:tcPr>
            <w:tcW w:w="397" w:type="dxa"/>
            <w:tcBorders>
              <w:top w:val="nil"/>
              <w:left w:val="nil"/>
              <w:bottom w:val="nil"/>
              <w:right w:val="nil"/>
            </w:tcBorders>
            <w:vAlign w:val="bottom"/>
          </w:tcPr>
          <w:p w:rsidR="006049A6" w:rsidRPr="006E5993" w:rsidRDefault="006049A6" w:rsidP="008B2CE6">
            <w:pPr>
              <w:jc w:val="right"/>
            </w:pPr>
            <w:r w:rsidRPr="006E5993">
              <w:t>20</w:t>
            </w:r>
          </w:p>
        </w:tc>
        <w:tc>
          <w:tcPr>
            <w:tcW w:w="369" w:type="dxa"/>
            <w:tcBorders>
              <w:top w:val="nil"/>
              <w:left w:val="nil"/>
              <w:bottom w:val="single" w:sz="4" w:space="0" w:color="auto"/>
              <w:right w:val="nil"/>
            </w:tcBorders>
            <w:vAlign w:val="bottom"/>
          </w:tcPr>
          <w:p w:rsidR="006049A6" w:rsidRPr="006E5993" w:rsidRDefault="006049A6" w:rsidP="008B2CE6"/>
        </w:tc>
        <w:tc>
          <w:tcPr>
            <w:tcW w:w="764" w:type="dxa"/>
            <w:tcBorders>
              <w:top w:val="nil"/>
              <w:left w:val="nil"/>
              <w:bottom w:val="nil"/>
              <w:right w:val="nil"/>
            </w:tcBorders>
            <w:vAlign w:val="bottom"/>
          </w:tcPr>
          <w:p w:rsidR="006049A6" w:rsidRPr="006E5993" w:rsidRDefault="006049A6" w:rsidP="008B2CE6">
            <w:pPr>
              <w:ind w:left="57"/>
            </w:pPr>
            <w:r w:rsidRPr="006E5993">
              <w:t>года.</w:t>
            </w:r>
          </w:p>
        </w:tc>
      </w:tr>
    </w:tbl>
    <w:p w:rsidR="006049A6" w:rsidRPr="006E5993" w:rsidRDefault="006049A6" w:rsidP="006049A6">
      <w:pPr>
        <w:spacing w:after="180"/>
        <w:ind w:firstLine="567"/>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6049A6" w:rsidRPr="006E5993" w:rsidTr="008B2CE6">
        <w:tc>
          <w:tcPr>
            <w:tcW w:w="3232" w:type="dxa"/>
            <w:tcBorders>
              <w:top w:val="nil"/>
              <w:left w:val="nil"/>
              <w:bottom w:val="nil"/>
              <w:right w:val="nil"/>
            </w:tcBorders>
            <w:vAlign w:val="bottom"/>
          </w:tcPr>
          <w:p w:rsidR="006049A6" w:rsidRPr="006E5993" w:rsidRDefault="006049A6" w:rsidP="008B2CE6">
            <w:r w:rsidRPr="006E5993">
              <w:t>Проверку окончить не позднее</w:t>
            </w:r>
          </w:p>
        </w:tc>
        <w:tc>
          <w:tcPr>
            <w:tcW w:w="170" w:type="dxa"/>
            <w:tcBorders>
              <w:top w:val="nil"/>
              <w:left w:val="nil"/>
              <w:bottom w:val="nil"/>
              <w:right w:val="nil"/>
            </w:tcBorders>
            <w:vAlign w:val="bottom"/>
          </w:tcPr>
          <w:p w:rsidR="006049A6" w:rsidRPr="006E5993" w:rsidRDefault="006049A6" w:rsidP="008B2CE6">
            <w:pPr>
              <w:jc w:val="right"/>
            </w:pPr>
            <w:r w:rsidRPr="006E5993">
              <w:t>“</w:t>
            </w:r>
          </w:p>
        </w:tc>
        <w:tc>
          <w:tcPr>
            <w:tcW w:w="454" w:type="dxa"/>
            <w:tcBorders>
              <w:top w:val="nil"/>
              <w:left w:val="nil"/>
              <w:bottom w:val="single" w:sz="4" w:space="0" w:color="auto"/>
              <w:right w:val="nil"/>
            </w:tcBorders>
            <w:vAlign w:val="bottom"/>
          </w:tcPr>
          <w:p w:rsidR="006049A6" w:rsidRPr="006E5993" w:rsidRDefault="006049A6" w:rsidP="008B2CE6">
            <w:pPr>
              <w:jc w:val="center"/>
            </w:pPr>
          </w:p>
        </w:tc>
        <w:tc>
          <w:tcPr>
            <w:tcW w:w="255" w:type="dxa"/>
            <w:tcBorders>
              <w:top w:val="nil"/>
              <w:left w:val="nil"/>
              <w:bottom w:val="nil"/>
              <w:right w:val="nil"/>
            </w:tcBorders>
            <w:vAlign w:val="bottom"/>
          </w:tcPr>
          <w:p w:rsidR="006049A6" w:rsidRPr="006E5993" w:rsidRDefault="006049A6" w:rsidP="008B2CE6">
            <w:r w:rsidRPr="006E5993">
              <w:t>”</w:t>
            </w:r>
          </w:p>
        </w:tc>
        <w:tc>
          <w:tcPr>
            <w:tcW w:w="1588" w:type="dxa"/>
            <w:tcBorders>
              <w:top w:val="nil"/>
              <w:left w:val="nil"/>
              <w:bottom w:val="single" w:sz="4" w:space="0" w:color="auto"/>
              <w:right w:val="nil"/>
            </w:tcBorders>
            <w:vAlign w:val="bottom"/>
          </w:tcPr>
          <w:p w:rsidR="006049A6" w:rsidRPr="006E5993" w:rsidRDefault="006049A6" w:rsidP="008B2CE6">
            <w:pPr>
              <w:jc w:val="center"/>
            </w:pPr>
          </w:p>
        </w:tc>
        <w:tc>
          <w:tcPr>
            <w:tcW w:w="397" w:type="dxa"/>
            <w:tcBorders>
              <w:top w:val="nil"/>
              <w:left w:val="nil"/>
              <w:bottom w:val="nil"/>
              <w:right w:val="nil"/>
            </w:tcBorders>
            <w:vAlign w:val="bottom"/>
          </w:tcPr>
          <w:p w:rsidR="006049A6" w:rsidRPr="006E5993" w:rsidRDefault="006049A6" w:rsidP="008B2CE6">
            <w:pPr>
              <w:jc w:val="right"/>
            </w:pPr>
            <w:r w:rsidRPr="006E5993">
              <w:t>20</w:t>
            </w:r>
          </w:p>
        </w:tc>
        <w:tc>
          <w:tcPr>
            <w:tcW w:w="369" w:type="dxa"/>
            <w:tcBorders>
              <w:top w:val="nil"/>
              <w:left w:val="nil"/>
              <w:bottom w:val="single" w:sz="4" w:space="0" w:color="auto"/>
              <w:right w:val="nil"/>
            </w:tcBorders>
            <w:vAlign w:val="bottom"/>
          </w:tcPr>
          <w:p w:rsidR="006049A6" w:rsidRPr="006E5993" w:rsidRDefault="006049A6" w:rsidP="008B2CE6"/>
        </w:tc>
        <w:tc>
          <w:tcPr>
            <w:tcW w:w="764" w:type="dxa"/>
            <w:tcBorders>
              <w:top w:val="nil"/>
              <w:left w:val="nil"/>
              <w:bottom w:val="nil"/>
              <w:right w:val="nil"/>
            </w:tcBorders>
            <w:vAlign w:val="bottom"/>
          </w:tcPr>
          <w:p w:rsidR="006049A6" w:rsidRPr="006E5993" w:rsidRDefault="006049A6" w:rsidP="008B2CE6">
            <w:pPr>
              <w:ind w:left="57"/>
            </w:pPr>
            <w:r w:rsidRPr="006E5993">
              <w:t>года.</w:t>
            </w:r>
          </w:p>
        </w:tc>
      </w:tr>
    </w:tbl>
    <w:p w:rsidR="006049A6" w:rsidRPr="006E5993" w:rsidRDefault="006049A6" w:rsidP="006049A6">
      <w:pPr>
        <w:spacing w:before="160"/>
        <w:ind w:firstLine="567"/>
      </w:pPr>
      <w:r w:rsidRPr="006E5993">
        <w:t xml:space="preserve">9. Правовые основания проведения проверки:  </w:t>
      </w:r>
    </w:p>
    <w:p w:rsidR="006049A6" w:rsidRPr="006E5993" w:rsidRDefault="006049A6" w:rsidP="006049A6">
      <w:pPr>
        <w:pBdr>
          <w:top w:val="single" w:sz="4" w:space="1" w:color="auto"/>
        </w:pBdr>
        <w:ind w:left="5415"/>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jc w:val="center"/>
      </w:pPr>
      <w:r w:rsidRPr="006E5993">
        <w:t>(ссылка на положения нормативного правового акта, в соответствии с которым осуществляется проверка)</w:t>
      </w:r>
    </w:p>
    <w:p w:rsidR="006049A6" w:rsidRPr="006E5993" w:rsidRDefault="006049A6" w:rsidP="006049A6">
      <w:pPr>
        <w:ind w:firstLine="567"/>
        <w:jc w:val="both"/>
      </w:pPr>
      <w:r w:rsidRPr="006E5993">
        <w:t xml:space="preserve">10. Обязательные требования и (или) требования, установленные муниципальными правовыми актами, подлежащие проверке  </w:t>
      </w:r>
    </w:p>
    <w:p w:rsidR="006049A6" w:rsidRPr="006E5993" w:rsidRDefault="006049A6" w:rsidP="006049A6">
      <w:pPr>
        <w:pBdr>
          <w:top w:val="single" w:sz="4" w:space="1" w:color="auto"/>
        </w:pBdr>
        <w:ind w:left="4423"/>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rPr>
          <w:sz w:val="2"/>
          <w:szCs w:val="2"/>
        </w:rPr>
      </w:pPr>
    </w:p>
    <w:p w:rsidR="006049A6" w:rsidRPr="006E5993" w:rsidRDefault="006049A6" w:rsidP="006049A6">
      <w:pPr>
        <w:ind w:firstLine="567"/>
        <w:jc w:val="both"/>
      </w:pPr>
      <w:r w:rsidRPr="006E5993">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049A6" w:rsidRPr="006E5993" w:rsidRDefault="006049A6" w:rsidP="006049A6">
      <w:r w:rsidRPr="006E5993">
        <w:t xml:space="preserve">1)  </w:t>
      </w:r>
    </w:p>
    <w:p w:rsidR="006049A6" w:rsidRPr="006E5993" w:rsidRDefault="006049A6" w:rsidP="006049A6">
      <w:pPr>
        <w:pBdr>
          <w:top w:val="single" w:sz="4" w:space="1" w:color="auto"/>
        </w:pBdr>
        <w:ind w:left="312"/>
        <w:rPr>
          <w:sz w:val="2"/>
          <w:szCs w:val="2"/>
        </w:rPr>
      </w:pPr>
    </w:p>
    <w:p w:rsidR="006049A6" w:rsidRPr="006E5993" w:rsidRDefault="006049A6" w:rsidP="006049A6">
      <w:r w:rsidRPr="006E5993">
        <w:t xml:space="preserve">2)  </w:t>
      </w:r>
    </w:p>
    <w:p w:rsidR="006049A6" w:rsidRPr="006E5993" w:rsidRDefault="006049A6" w:rsidP="006049A6">
      <w:pPr>
        <w:pBdr>
          <w:top w:val="single" w:sz="4" w:space="1" w:color="auto"/>
        </w:pBdr>
        <w:ind w:left="312"/>
        <w:rPr>
          <w:sz w:val="2"/>
          <w:szCs w:val="2"/>
        </w:rPr>
      </w:pPr>
    </w:p>
    <w:p w:rsidR="006049A6" w:rsidRPr="006E5993" w:rsidRDefault="006049A6" w:rsidP="006049A6">
      <w:r w:rsidRPr="006E5993">
        <w:t xml:space="preserve">3)  </w:t>
      </w:r>
    </w:p>
    <w:p w:rsidR="006049A6" w:rsidRPr="006E5993" w:rsidRDefault="006049A6" w:rsidP="006049A6">
      <w:pPr>
        <w:pBdr>
          <w:top w:val="single" w:sz="4" w:space="1" w:color="auto"/>
        </w:pBdr>
        <w:ind w:left="312"/>
        <w:rPr>
          <w:sz w:val="2"/>
          <w:szCs w:val="2"/>
        </w:rPr>
      </w:pPr>
    </w:p>
    <w:p w:rsidR="006049A6" w:rsidRPr="006E5993" w:rsidRDefault="006049A6" w:rsidP="006049A6"/>
    <w:p w:rsidR="006049A6" w:rsidRPr="006E5993" w:rsidRDefault="006049A6" w:rsidP="006049A6">
      <w:pPr>
        <w:spacing w:before="120"/>
        <w:ind w:firstLine="567"/>
        <w:jc w:val="both"/>
      </w:pPr>
      <w:r w:rsidRPr="006E5993">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spacing w:after="120"/>
        <w:jc w:val="center"/>
      </w:pPr>
      <w:r w:rsidRPr="006E5993">
        <w:t>(с указанием наименований, номеров и дат их принятия)</w:t>
      </w:r>
    </w:p>
    <w:p w:rsidR="006049A6" w:rsidRPr="006E5993" w:rsidRDefault="006049A6" w:rsidP="006049A6">
      <w:pPr>
        <w:ind w:firstLine="567"/>
        <w:jc w:val="both"/>
      </w:pPr>
      <w:r w:rsidRPr="006E5993">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Pr>
        <w:keepNext/>
      </w:pPr>
    </w:p>
    <w:p w:rsidR="006049A6" w:rsidRPr="006E5993" w:rsidRDefault="006049A6" w:rsidP="006049A6">
      <w:pPr>
        <w:pBdr>
          <w:top w:val="single" w:sz="4" w:space="1" w:color="auto"/>
        </w:pBdr>
        <w:spacing w:after="240"/>
        <w:rPr>
          <w:sz w:val="2"/>
          <w:szCs w:val="2"/>
        </w:rPr>
      </w:pPr>
    </w:p>
    <w:p w:rsidR="006049A6" w:rsidRPr="006E5993" w:rsidRDefault="006049A6" w:rsidP="006049A6">
      <w:pPr>
        <w:keepNext/>
        <w:spacing w:before="840"/>
        <w:ind w:right="4536"/>
      </w:pPr>
    </w:p>
    <w:p w:rsidR="006049A6" w:rsidRPr="006E5993" w:rsidRDefault="006049A6" w:rsidP="006049A6">
      <w:pPr>
        <w:pBdr>
          <w:top w:val="single" w:sz="4" w:space="1" w:color="auto"/>
        </w:pBdr>
        <w:ind w:right="4535"/>
        <w:rPr>
          <w:sz w:val="2"/>
          <w:szCs w:val="2"/>
        </w:rPr>
      </w:pPr>
    </w:p>
    <w:p w:rsidR="006049A6" w:rsidRPr="006E5993" w:rsidRDefault="006049A6" w:rsidP="006049A6">
      <w:pPr>
        <w:ind w:right="4535"/>
      </w:pPr>
    </w:p>
    <w:p w:rsidR="006049A6" w:rsidRPr="006E5993" w:rsidRDefault="006049A6" w:rsidP="006049A6">
      <w:pPr>
        <w:pBdr>
          <w:top w:val="single" w:sz="4" w:space="1" w:color="auto"/>
        </w:pBdr>
        <w:ind w:right="4535"/>
        <w:jc w:val="center"/>
      </w:pPr>
      <w:r w:rsidRPr="006E5993">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049A6" w:rsidRPr="006E5993" w:rsidRDefault="006049A6" w:rsidP="006049A6">
      <w:pPr>
        <w:spacing w:before="120"/>
        <w:ind w:left="5954"/>
        <w:jc w:val="center"/>
      </w:pPr>
    </w:p>
    <w:p w:rsidR="006049A6" w:rsidRPr="006E5993" w:rsidRDefault="006049A6" w:rsidP="006049A6">
      <w:pPr>
        <w:pBdr>
          <w:top w:val="single" w:sz="4" w:space="1" w:color="auto"/>
        </w:pBdr>
        <w:ind w:left="5954"/>
        <w:jc w:val="center"/>
      </w:pPr>
      <w:r w:rsidRPr="006E5993">
        <w:t>(подпись, заверенная печатью)</w:t>
      </w:r>
    </w:p>
    <w:p w:rsidR="006049A6" w:rsidRPr="006E5993" w:rsidRDefault="006049A6" w:rsidP="006049A6">
      <w:pPr>
        <w:spacing w:before="120"/>
      </w:pPr>
    </w:p>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rPr>
          <w:sz w:val="2"/>
          <w:szCs w:val="2"/>
        </w:rPr>
      </w:pPr>
    </w:p>
    <w:p w:rsidR="006049A6" w:rsidRPr="006E5993" w:rsidRDefault="006049A6" w:rsidP="006049A6"/>
    <w:p w:rsidR="006049A6" w:rsidRPr="006E5993" w:rsidRDefault="006049A6" w:rsidP="006049A6">
      <w:pPr>
        <w:pBdr>
          <w:top w:val="single" w:sz="4" w:space="1" w:color="auto"/>
        </w:pBdr>
        <w:jc w:val="center"/>
      </w:pPr>
      <w:proofErr w:type="gramStart"/>
      <w:r w:rsidRPr="006E5993">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846072" w:rsidRDefault="00846072" w:rsidP="00961B85">
      <w:pPr>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6</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1A16C1" w:rsidRPr="006E5993" w:rsidRDefault="001A16C1" w:rsidP="001A16C1">
      <w:pPr>
        <w:ind w:left="4860"/>
      </w:pPr>
    </w:p>
    <w:p w:rsidR="00961B85" w:rsidRPr="006E5993" w:rsidRDefault="00961B85" w:rsidP="00961B85">
      <w:pPr>
        <w:jc w:val="center"/>
        <w:rPr>
          <w:lang w:val="en-US"/>
        </w:rPr>
      </w:pPr>
      <w:r w:rsidRPr="006E5993">
        <w:object w:dxaOrig="961" w:dyaOrig="1051">
          <v:shape id="_x0000_i1029" type="#_x0000_t75" style="width:42.75pt;height:47.25pt" o:ole="" fillcolor="window">
            <v:imagedata r:id="rId28" o:title=""/>
          </v:shape>
          <o:OLEObject Type="Embed" ProgID="Word.Picture.8" ShapeID="_x0000_i1029" DrawAspect="Content" ObjectID="_1605433224" r:id="rId33"/>
        </w:object>
      </w:r>
    </w:p>
    <w:p w:rsidR="00961B85" w:rsidRPr="006E5993" w:rsidRDefault="00961B85" w:rsidP="00961B85">
      <w:pPr>
        <w:jc w:val="center"/>
        <w:rPr>
          <w:lang w:val="en-US"/>
        </w:rPr>
      </w:pPr>
    </w:p>
    <w:p w:rsidR="00961B85" w:rsidRPr="00793F1C" w:rsidRDefault="00961B85" w:rsidP="00961B85">
      <w:pPr>
        <w:jc w:val="center"/>
        <w:rPr>
          <w:sz w:val="32"/>
          <w:szCs w:val="32"/>
        </w:rPr>
      </w:pPr>
      <w:r w:rsidRPr="00793F1C">
        <w:rPr>
          <w:sz w:val="32"/>
          <w:szCs w:val="32"/>
        </w:rPr>
        <w:t>Администрация Владимирской области</w:t>
      </w:r>
    </w:p>
    <w:p w:rsidR="00961B85" w:rsidRPr="00793F1C" w:rsidRDefault="00961B85" w:rsidP="00961B85">
      <w:pPr>
        <w:pBdr>
          <w:bottom w:val="single" w:sz="12" w:space="1" w:color="auto"/>
        </w:pBdr>
        <w:jc w:val="center"/>
        <w:rPr>
          <w:b/>
          <w:sz w:val="32"/>
          <w:szCs w:val="32"/>
        </w:rPr>
      </w:pPr>
      <w:r w:rsidRPr="00793F1C">
        <w:rPr>
          <w:b/>
          <w:sz w:val="32"/>
          <w:szCs w:val="32"/>
        </w:rPr>
        <w:t>Инспекция государственного строительного  надзора</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961B85" w:rsidRPr="00961B85" w:rsidRDefault="00961B85" w:rsidP="00961B85">
      <w:pPr>
        <w:jc w:val="both"/>
        <w:rPr>
          <w:b/>
          <w:sz w:val="32"/>
          <w:szCs w:val="32"/>
          <w:lang w:val="fr-FR"/>
        </w:rPr>
      </w:pPr>
    </w:p>
    <w:tbl>
      <w:tblPr>
        <w:tblW w:w="9460"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28"/>
        <w:gridCol w:w="57"/>
        <w:gridCol w:w="85"/>
        <w:gridCol w:w="76"/>
      </w:tblGrid>
      <w:tr w:rsidR="006036D9" w:rsidRPr="006E5993" w:rsidTr="00486579">
        <w:tc>
          <w:tcPr>
            <w:tcW w:w="3402"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3742"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85" w:type="dxa"/>
            <w:gridSpan w:val="2"/>
            <w:tcBorders>
              <w:top w:val="nil"/>
              <w:left w:val="nil"/>
              <w:bottom w:val="nil"/>
              <w:right w:val="nil"/>
            </w:tcBorders>
            <w:vAlign w:val="bottom"/>
          </w:tcPr>
          <w:p w:rsidR="006036D9" w:rsidRPr="006E5993" w:rsidRDefault="006036D9" w:rsidP="006036D9">
            <w:pPr>
              <w:suppressAutoHyphens/>
              <w:jc w:val="right"/>
              <w:rPr>
                <w:lang w:val="en-US" w:eastAsia="ar-SA"/>
              </w:rPr>
            </w:pPr>
          </w:p>
        </w:tc>
        <w:tc>
          <w:tcPr>
            <w:tcW w:w="85" w:type="dxa"/>
            <w:tcBorders>
              <w:top w:val="nil"/>
              <w:left w:val="nil"/>
              <w:bottom w:val="single" w:sz="4" w:space="0" w:color="auto"/>
              <w:right w:val="nil"/>
            </w:tcBorders>
            <w:vAlign w:val="bottom"/>
          </w:tcPr>
          <w:p w:rsidR="006036D9" w:rsidRPr="006E5993" w:rsidRDefault="006036D9" w:rsidP="006036D9">
            <w:pPr>
              <w:suppressAutoHyphens/>
              <w:rPr>
                <w:lang w:eastAsia="ar-SA"/>
              </w:rPr>
            </w:pPr>
          </w:p>
        </w:tc>
        <w:tc>
          <w:tcPr>
            <w:tcW w:w="76" w:type="dxa"/>
            <w:tcBorders>
              <w:top w:val="nil"/>
              <w:left w:val="nil"/>
              <w:bottom w:val="nil"/>
              <w:right w:val="nil"/>
            </w:tcBorders>
            <w:vAlign w:val="bottom"/>
          </w:tcPr>
          <w:p w:rsidR="006036D9" w:rsidRPr="006E5993" w:rsidRDefault="006036D9" w:rsidP="006036D9">
            <w:pPr>
              <w:suppressAutoHyphens/>
              <w:ind w:left="57"/>
              <w:rPr>
                <w:lang w:val="en-US" w:eastAsia="ar-SA"/>
              </w:rPr>
            </w:pPr>
            <w:r w:rsidRPr="006E5993">
              <w:rPr>
                <w:lang w:val="en-US" w:eastAsia="ar-SA"/>
              </w:rPr>
              <w:t>г.</w:t>
            </w:r>
          </w:p>
        </w:tc>
      </w:tr>
      <w:tr w:rsidR="006036D9" w:rsidRPr="006E5993" w:rsidTr="00486579">
        <w:trPr>
          <w:gridAfter w:val="3"/>
          <w:wAfter w:w="218" w:type="dxa"/>
          <w:cantSplit/>
        </w:trPr>
        <w:tc>
          <w:tcPr>
            <w:tcW w:w="3402"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(место составления акта)</w:t>
            </w:r>
          </w:p>
        </w:tc>
        <w:tc>
          <w:tcPr>
            <w:tcW w:w="3742"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2098" w:type="dxa"/>
            <w:gridSpan w:val="4"/>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(дата составления акта)</w:t>
            </w:r>
          </w:p>
        </w:tc>
      </w:tr>
    </w:tbl>
    <w:p w:rsidR="006036D9" w:rsidRPr="006E5993" w:rsidRDefault="006036D9" w:rsidP="006036D9">
      <w:pPr>
        <w:suppressAutoHyphens/>
        <w:ind w:left="7144"/>
        <w:jc w:val="center"/>
        <w:rPr>
          <w:lang w:val="en-US" w:eastAsia="ar-SA"/>
        </w:rPr>
      </w:pPr>
    </w:p>
    <w:p w:rsidR="006036D9" w:rsidRPr="006E5993" w:rsidRDefault="006036D9" w:rsidP="006036D9">
      <w:pPr>
        <w:pBdr>
          <w:top w:val="single" w:sz="4" w:space="1" w:color="auto"/>
        </w:pBdr>
        <w:suppressAutoHyphens/>
        <w:ind w:left="7144"/>
        <w:jc w:val="center"/>
        <w:rPr>
          <w:sz w:val="20"/>
          <w:szCs w:val="20"/>
          <w:lang w:val="en-US" w:eastAsia="ar-SA"/>
        </w:rPr>
      </w:pPr>
      <w:r w:rsidRPr="006E5993">
        <w:rPr>
          <w:sz w:val="20"/>
          <w:szCs w:val="20"/>
          <w:lang w:val="en-US" w:eastAsia="ar-SA"/>
        </w:rPr>
        <w:t>(время составления акта)</w:t>
      </w:r>
    </w:p>
    <w:p w:rsidR="006036D9" w:rsidRPr="006E5993" w:rsidRDefault="006036D9" w:rsidP="006036D9">
      <w:pPr>
        <w:suppressAutoHyphens/>
        <w:spacing w:before="240" w:after="80"/>
        <w:jc w:val="center"/>
        <w:rPr>
          <w:b/>
          <w:bCs/>
          <w:sz w:val="26"/>
          <w:szCs w:val="26"/>
          <w:lang w:eastAsia="ar-SA"/>
        </w:rPr>
      </w:pPr>
      <w:r w:rsidRPr="006E5993">
        <w:rPr>
          <w:b/>
          <w:bCs/>
          <w:sz w:val="26"/>
          <w:szCs w:val="26"/>
          <w:lang w:eastAsia="ar-SA"/>
        </w:rPr>
        <w:t>АКТ ПРОВЕРКИ</w:t>
      </w:r>
      <w:r w:rsidRPr="006E5993">
        <w:rPr>
          <w:b/>
          <w:bCs/>
          <w:sz w:val="26"/>
          <w:szCs w:val="26"/>
          <w:lang w:eastAsia="ar-SA"/>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36D9" w:rsidRPr="006E5993" w:rsidTr="000E7FFA">
        <w:trPr>
          <w:jc w:val="center"/>
        </w:trPr>
        <w:tc>
          <w:tcPr>
            <w:tcW w:w="362" w:type="dxa"/>
            <w:tcBorders>
              <w:top w:val="nil"/>
              <w:left w:val="nil"/>
              <w:bottom w:val="nil"/>
              <w:right w:val="nil"/>
            </w:tcBorders>
            <w:vAlign w:val="bottom"/>
          </w:tcPr>
          <w:p w:rsidR="006036D9" w:rsidRPr="006E5993" w:rsidRDefault="006036D9" w:rsidP="006036D9">
            <w:pPr>
              <w:suppressAutoHyphens/>
              <w:ind w:right="57"/>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r>
    </w:tbl>
    <w:p w:rsidR="006036D9" w:rsidRPr="006E5993" w:rsidRDefault="006036D9" w:rsidP="006036D9">
      <w:pPr>
        <w:suppressAutoHyphens/>
        <w:spacing w:before="240"/>
        <w:rPr>
          <w:lang w:val="en-US" w:eastAsia="ar-SA"/>
        </w:rPr>
      </w:pPr>
      <w:r w:rsidRPr="006E5993">
        <w:rPr>
          <w:lang w:val="en-US" w:eastAsia="ar-SA"/>
        </w:rPr>
        <w:t xml:space="preserve">По адресу/адресам:  </w:t>
      </w:r>
    </w:p>
    <w:p w:rsidR="006036D9" w:rsidRPr="006E5993" w:rsidRDefault="006036D9" w:rsidP="006036D9">
      <w:pPr>
        <w:pBdr>
          <w:top w:val="single" w:sz="4" w:space="1" w:color="auto"/>
        </w:pBdr>
        <w:suppressAutoHyphens/>
        <w:ind w:left="2098"/>
        <w:jc w:val="center"/>
        <w:rPr>
          <w:sz w:val="20"/>
          <w:szCs w:val="20"/>
          <w:lang w:val="en-US" w:eastAsia="ar-SA"/>
        </w:rPr>
      </w:pPr>
      <w:r w:rsidRPr="006E5993">
        <w:rPr>
          <w:sz w:val="20"/>
          <w:szCs w:val="20"/>
          <w:lang w:val="en-US" w:eastAsia="ar-SA"/>
        </w:rPr>
        <w:t>(место проведения проверки)</w:t>
      </w:r>
    </w:p>
    <w:p w:rsidR="006036D9" w:rsidRPr="006E5993" w:rsidRDefault="006036D9" w:rsidP="006036D9">
      <w:pPr>
        <w:suppressAutoHyphens/>
        <w:spacing w:before="240"/>
        <w:rPr>
          <w:lang w:val="en-US" w:eastAsia="ar-SA"/>
        </w:rPr>
      </w:pPr>
      <w:r w:rsidRPr="006E5993">
        <w:rPr>
          <w:lang w:val="en-US" w:eastAsia="ar-SA"/>
        </w:rPr>
        <w:t xml:space="preserve">На основании:  </w:t>
      </w:r>
    </w:p>
    <w:p w:rsidR="006036D9" w:rsidRPr="006E5993" w:rsidRDefault="006036D9" w:rsidP="006036D9">
      <w:pPr>
        <w:pBdr>
          <w:top w:val="single" w:sz="4" w:space="1" w:color="auto"/>
        </w:pBdr>
        <w:suppressAutoHyphens/>
        <w:ind w:left="1605"/>
        <w:rPr>
          <w:sz w:val="2"/>
          <w:szCs w:val="2"/>
          <w:lang w:val="en-US" w:eastAsia="ar-SA"/>
        </w:rPr>
      </w:pPr>
    </w:p>
    <w:p w:rsidR="006036D9" w:rsidRPr="006E5993" w:rsidRDefault="006036D9" w:rsidP="006036D9">
      <w:pPr>
        <w:suppressAutoHyphens/>
        <w:rPr>
          <w:lang w:val="en-US"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(вид документа с указанием реквизитов (номер, дата))</w:t>
      </w:r>
    </w:p>
    <w:p w:rsidR="006036D9" w:rsidRPr="006E5993" w:rsidRDefault="006036D9" w:rsidP="006036D9">
      <w:pPr>
        <w:tabs>
          <w:tab w:val="center" w:pos="4678"/>
          <w:tab w:val="right" w:pos="10206"/>
        </w:tabs>
        <w:suppressAutoHyphens/>
        <w:rPr>
          <w:lang w:eastAsia="ar-SA"/>
        </w:rPr>
      </w:pPr>
      <w:r w:rsidRPr="006E5993">
        <w:rPr>
          <w:lang w:eastAsia="ar-SA"/>
        </w:rPr>
        <w:t xml:space="preserve">была проведена  </w:t>
      </w:r>
      <w:r w:rsidRPr="006E5993">
        <w:rPr>
          <w:lang w:eastAsia="ar-SA"/>
        </w:rPr>
        <w:tab/>
        <w:t>проверка в отношении:</w:t>
      </w:r>
    </w:p>
    <w:p w:rsidR="006036D9" w:rsidRPr="006E5993" w:rsidRDefault="006036D9" w:rsidP="006036D9">
      <w:pPr>
        <w:pBdr>
          <w:top w:val="single" w:sz="4" w:space="1" w:color="auto"/>
        </w:pBdr>
        <w:suppressAutoHyphens/>
        <w:ind w:left="1758" w:right="2466"/>
        <w:jc w:val="center"/>
        <w:rPr>
          <w:sz w:val="20"/>
          <w:szCs w:val="20"/>
          <w:lang w:eastAsia="ar-SA"/>
        </w:rPr>
      </w:pPr>
      <w:r w:rsidRPr="006E5993">
        <w:rPr>
          <w:sz w:val="20"/>
          <w:szCs w:val="20"/>
          <w:lang w:eastAsia="ar-SA"/>
        </w:rPr>
        <w:t>(плановая/внеплановая, документарная/выездная)</w:t>
      </w: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(наименование юридического лица, фамилия, имя, отчество (последнее – при наличии)</w:t>
      </w:r>
      <w:r w:rsidRPr="006E5993">
        <w:rPr>
          <w:sz w:val="20"/>
          <w:szCs w:val="20"/>
          <w:lang w:eastAsia="ar-SA"/>
        </w:rPr>
        <w:br/>
        <w:t>индивидуального предпринимателя)</w:t>
      </w:r>
    </w:p>
    <w:p w:rsidR="006036D9" w:rsidRPr="006E5993" w:rsidRDefault="006036D9" w:rsidP="006036D9">
      <w:pPr>
        <w:suppressAutoHyphens/>
        <w:spacing w:before="120" w:after="240"/>
        <w:rPr>
          <w:lang w:eastAsia="ar-SA"/>
        </w:rPr>
      </w:pPr>
      <w:r w:rsidRPr="006E5993">
        <w:rPr>
          <w:lang w:eastAsia="ar-SA"/>
        </w:rPr>
        <w:t>Дата и время проведения проверки:</w:t>
      </w:r>
    </w:p>
    <w:tbl>
      <w:tblPr>
        <w:tblW w:w="9875"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76"/>
      </w:tblGrid>
      <w:tr w:rsidR="006036D9" w:rsidRPr="006E5993" w:rsidTr="00486579">
        <w:tc>
          <w:tcPr>
            <w:tcW w:w="187"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sz w:val="22"/>
                <w:szCs w:val="22"/>
                <w:lang w:val="en-US" w:eastAsia="ar-SA"/>
              </w:rPr>
            </w:pPr>
            <w:r w:rsidRPr="006E5993">
              <w:rPr>
                <w:sz w:val="22"/>
                <w:szCs w:val="22"/>
                <w:lang w:val="en-US" w:eastAsia="ar-SA"/>
              </w:rPr>
              <w:t>”</w:t>
            </w:r>
          </w:p>
        </w:tc>
        <w:tc>
          <w:tcPr>
            <w:tcW w:w="1219"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sz w:val="22"/>
                <w:szCs w:val="22"/>
                <w:lang w:val="en-US" w:eastAsia="ar-SA"/>
              </w:rPr>
            </w:pPr>
          </w:p>
        </w:tc>
        <w:tc>
          <w:tcPr>
            <w:tcW w:w="510"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г. 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r w:rsidRPr="006E5993">
              <w:rPr>
                <w:sz w:val="22"/>
                <w:szCs w:val="22"/>
                <w:lang w:val="en-US" w:eastAsia="ar-SA"/>
              </w:rPr>
              <w:t>час.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964"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мин. до</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r w:rsidRPr="006E5993">
              <w:rPr>
                <w:sz w:val="22"/>
                <w:szCs w:val="22"/>
                <w:lang w:val="en-US" w:eastAsia="ar-SA"/>
              </w:rPr>
              <w:t>час.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807"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мин. Продолжительность</w:t>
            </w:r>
          </w:p>
        </w:tc>
        <w:tc>
          <w:tcPr>
            <w:tcW w:w="76"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r>
    </w:tbl>
    <w:p w:rsidR="006036D9" w:rsidRPr="006E5993" w:rsidRDefault="006036D9" w:rsidP="006036D9">
      <w:pPr>
        <w:suppressAutoHyphens/>
        <w:spacing w:after="120"/>
        <w:rPr>
          <w:sz w:val="22"/>
          <w:szCs w:val="22"/>
          <w:lang w:val="en-US" w:eastAsia="ar-SA"/>
        </w:rPr>
      </w:pPr>
    </w:p>
    <w:tbl>
      <w:tblPr>
        <w:tblW w:w="9875"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76"/>
      </w:tblGrid>
      <w:tr w:rsidR="006036D9" w:rsidRPr="006E5993" w:rsidTr="006036D9">
        <w:tc>
          <w:tcPr>
            <w:tcW w:w="187"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sz w:val="22"/>
                <w:szCs w:val="22"/>
                <w:lang w:val="en-US" w:eastAsia="ar-SA"/>
              </w:rPr>
            </w:pPr>
            <w:r w:rsidRPr="006E5993">
              <w:rPr>
                <w:sz w:val="22"/>
                <w:szCs w:val="22"/>
                <w:lang w:val="en-US" w:eastAsia="ar-SA"/>
              </w:rPr>
              <w:t>”</w:t>
            </w:r>
          </w:p>
        </w:tc>
        <w:tc>
          <w:tcPr>
            <w:tcW w:w="1219"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sz w:val="22"/>
                <w:szCs w:val="22"/>
                <w:lang w:val="en-US" w:eastAsia="ar-SA"/>
              </w:rPr>
            </w:pPr>
            <w:r w:rsidRPr="006E5993">
              <w:rPr>
                <w:sz w:val="22"/>
                <w:szCs w:val="22"/>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sz w:val="22"/>
                <w:szCs w:val="22"/>
                <w:lang w:val="en-US" w:eastAsia="ar-SA"/>
              </w:rPr>
            </w:pPr>
          </w:p>
        </w:tc>
        <w:tc>
          <w:tcPr>
            <w:tcW w:w="510"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г. 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r w:rsidRPr="006E5993">
              <w:rPr>
                <w:sz w:val="22"/>
                <w:szCs w:val="22"/>
                <w:lang w:val="en-US" w:eastAsia="ar-SA"/>
              </w:rPr>
              <w:t>час.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964"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мин. до</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567" w:type="dxa"/>
            <w:tcBorders>
              <w:top w:val="nil"/>
              <w:left w:val="nil"/>
              <w:bottom w:val="nil"/>
              <w:right w:val="nil"/>
            </w:tcBorders>
            <w:vAlign w:val="bottom"/>
          </w:tcPr>
          <w:p w:rsidR="006036D9" w:rsidRPr="006E5993" w:rsidRDefault="006036D9" w:rsidP="006036D9">
            <w:pPr>
              <w:suppressAutoHyphens/>
              <w:jc w:val="center"/>
              <w:rPr>
                <w:sz w:val="22"/>
                <w:szCs w:val="22"/>
                <w:lang w:val="en-US" w:eastAsia="ar-SA"/>
              </w:rPr>
            </w:pPr>
            <w:r w:rsidRPr="006E5993">
              <w:rPr>
                <w:sz w:val="22"/>
                <w:szCs w:val="22"/>
                <w:lang w:val="en-US" w:eastAsia="ar-SA"/>
              </w:rPr>
              <w:t>час.</w:t>
            </w:r>
          </w:p>
        </w:tc>
        <w:tc>
          <w:tcPr>
            <w:tcW w:w="397"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c>
          <w:tcPr>
            <w:tcW w:w="2807" w:type="dxa"/>
            <w:tcBorders>
              <w:top w:val="nil"/>
              <w:left w:val="nil"/>
              <w:bottom w:val="nil"/>
              <w:right w:val="nil"/>
            </w:tcBorders>
            <w:vAlign w:val="bottom"/>
          </w:tcPr>
          <w:p w:rsidR="006036D9" w:rsidRPr="006E5993" w:rsidRDefault="006036D9" w:rsidP="006036D9">
            <w:pPr>
              <w:suppressAutoHyphens/>
              <w:ind w:left="57"/>
              <w:rPr>
                <w:sz w:val="22"/>
                <w:szCs w:val="22"/>
                <w:lang w:val="en-US" w:eastAsia="ar-SA"/>
              </w:rPr>
            </w:pPr>
            <w:r w:rsidRPr="006E5993">
              <w:rPr>
                <w:sz w:val="22"/>
                <w:szCs w:val="22"/>
                <w:lang w:val="en-US" w:eastAsia="ar-SA"/>
              </w:rPr>
              <w:t>мин. Продолжительность</w:t>
            </w:r>
          </w:p>
        </w:tc>
        <w:tc>
          <w:tcPr>
            <w:tcW w:w="76" w:type="dxa"/>
            <w:tcBorders>
              <w:top w:val="nil"/>
              <w:left w:val="nil"/>
              <w:bottom w:val="single" w:sz="4" w:space="0" w:color="auto"/>
              <w:right w:val="nil"/>
            </w:tcBorders>
            <w:vAlign w:val="bottom"/>
          </w:tcPr>
          <w:p w:rsidR="006036D9" w:rsidRPr="006E5993" w:rsidRDefault="006036D9" w:rsidP="006036D9">
            <w:pPr>
              <w:suppressAutoHyphens/>
              <w:jc w:val="center"/>
              <w:rPr>
                <w:sz w:val="22"/>
                <w:szCs w:val="22"/>
                <w:lang w:val="en-US" w:eastAsia="ar-SA"/>
              </w:rPr>
            </w:pPr>
          </w:p>
        </w:tc>
      </w:tr>
    </w:tbl>
    <w:p w:rsidR="006036D9" w:rsidRPr="006E5993" w:rsidRDefault="006036D9" w:rsidP="006036D9">
      <w:pPr>
        <w:suppressAutoHyphens/>
        <w:spacing w:before="40"/>
        <w:jc w:val="center"/>
        <w:rPr>
          <w:sz w:val="20"/>
          <w:szCs w:val="20"/>
          <w:lang w:eastAsia="ar-SA"/>
        </w:rPr>
      </w:pPr>
      <w:r w:rsidRPr="006E5993">
        <w:rPr>
          <w:sz w:val="20"/>
          <w:szCs w:val="20"/>
          <w:lang w:eastAsia="ar-SA"/>
        </w:rPr>
        <w:t>(заполняется в случае проведения проверок филиалов, представительств,  обособленных структурных</w:t>
      </w:r>
      <w:r w:rsidRPr="006E5993">
        <w:rPr>
          <w:sz w:val="20"/>
          <w:szCs w:val="20"/>
          <w:lang w:eastAsia="ar-SA"/>
        </w:rPr>
        <w:br/>
        <w:t>подразделений юридического лица или  при осуществлении деятельности индивидуального предпринимателя</w:t>
      </w:r>
      <w:r w:rsidRPr="006E5993">
        <w:rPr>
          <w:sz w:val="20"/>
          <w:szCs w:val="20"/>
          <w:lang w:eastAsia="ar-SA"/>
        </w:rPr>
        <w:br/>
        <w:t>по нескольким адресам)</w:t>
      </w:r>
    </w:p>
    <w:p w:rsidR="006036D9" w:rsidRPr="006E5993" w:rsidRDefault="006036D9" w:rsidP="006036D9">
      <w:pPr>
        <w:suppressAutoHyphens/>
        <w:spacing w:before="120"/>
        <w:rPr>
          <w:lang w:eastAsia="ar-SA"/>
        </w:rPr>
      </w:pPr>
      <w:r w:rsidRPr="006E5993">
        <w:rPr>
          <w:lang w:eastAsia="ar-SA"/>
        </w:rPr>
        <w:lastRenderedPageBreak/>
        <w:t xml:space="preserve">Общая продолжительность проверки:  </w:t>
      </w:r>
    </w:p>
    <w:p w:rsidR="006036D9" w:rsidRPr="006E5993" w:rsidRDefault="006036D9" w:rsidP="006036D9">
      <w:pPr>
        <w:pBdr>
          <w:top w:val="single" w:sz="4" w:space="1" w:color="auto"/>
        </w:pBdr>
        <w:suppressAutoHyphens/>
        <w:ind w:left="3969"/>
        <w:jc w:val="center"/>
        <w:rPr>
          <w:sz w:val="20"/>
          <w:szCs w:val="20"/>
          <w:lang w:eastAsia="ar-SA"/>
        </w:rPr>
      </w:pPr>
      <w:r w:rsidRPr="006E5993">
        <w:rPr>
          <w:sz w:val="20"/>
          <w:szCs w:val="20"/>
          <w:lang w:eastAsia="ar-SA"/>
        </w:rPr>
        <w:t>(рабочих дней/часов)</w:t>
      </w:r>
    </w:p>
    <w:p w:rsidR="006036D9" w:rsidRPr="006E5993" w:rsidRDefault="006036D9" w:rsidP="006036D9">
      <w:pPr>
        <w:suppressAutoHyphens/>
        <w:spacing w:before="120"/>
        <w:rPr>
          <w:lang w:eastAsia="ar-SA"/>
        </w:rPr>
      </w:pPr>
      <w:r w:rsidRPr="006E5993">
        <w:rPr>
          <w:lang w:eastAsia="ar-SA"/>
        </w:rPr>
        <w:t xml:space="preserve">Акт составлен:  </w:t>
      </w:r>
    </w:p>
    <w:p w:rsidR="006036D9" w:rsidRPr="006E5993" w:rsidRDefault="006036D9" w:rsidP="006036D9">
      <w:pPr>
        <w:pBdr>
          <w:top w:val="single" w:sz="4" w:space="1" w:color="auto"/>
        </w:pBdr>
        <w:suppressAutoHyphens/>
        <w:ind w:left="1633"/>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(наименование органа государственного контроля (надзора) или органа муниципального контроля)</w:t>
      </w:r>
    </w:p>
    <w:p w:rsidR="006036D9" w:rsidRPr="006E5993" w:rsidRDefault="006036D9" w:rsidP="006036D9">
      <w:pPr>
        <w:suppressAutoHyphens/>
        <w:spacing w:before="120"/>
        <w:jc w:val="both"/>
        <w:rPr>
          <w:lang w:eastAsia="ar-SA"/>
        </w:rPr>
      </w:pPr>
      <w:r w:rsidRPr="006E5993">
        <w:rPr>
          <w:lang w:eastAsia="ar-SA"/>
        </w:rPr>
        <w:t xml:space="preserve">С копией распоряжения/приказа о проведении проверки ознакомлен(ы): </w:t>
      </w:r>
      <w:r w:rsidRPr="006E5993">
        <w:rPr>
          <w:sz w:val="20"/>
          <w:szCs w:val="20"/>
          <w:lang w:eastAsia="ar-SA"/>
        </w:rPr>
        <w:t>(заполняется при проведении выездной проверки)</w:t>
      </w: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(фамилии, инициалы, подпись, дата, время)</w:t>
      </w:r>
    </w:p>
    <w:p w:rsidR="006036D9" w:rsidRPr="006E5993" w:rsidRDefault="006036D9" w:rsidP="006036D9">
      <w:pPr>
        <w:suppressAutoHyphens/>
        <w:spacing w:before="360"/>
        <w:jc w:val="both"/>
        <w:rPr>
          <w:lang w:eastAsia="ar-SA"/>
        </w:rPr>
      </w:pPr>
      <w:r w:rsidRPr="006E5993">
        <w:rPr>
          <w:lang w:eastAsia="ar-SA"/>
        </w:rPr>
        <w:t>Дата и номер решения прокурора (его заместителя) о согласовании проведения проверки:</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(заполняется в случае необходимости согласования проверки с органами прокуратуры)</w:t>
      </w:r>
    </w:p>
    <w:p w:rsidR="006036D9" w:rsidRPr="006E5993" w:rsidRDefault="006036D9" w:rsidP="006036D9">
      <w:pPr>
        <w:keepNext/>
        <w:suppressAutoHyphens/>
        <w:spacing w:before="80"/>
        <w:rPr>
          <w:lang w:eastAsia="ar-SA"/>
        </w:rPr>
      </w:pPr>
      <w:r w:rsidRPr="006E5993">
        <w:rPr>
          <w:lang w:eastAsia="ar-SA"/>
        </w:rPr>
        <w:t xml:space="preserve">Лицо(а), проводившее проверку:  </w:t>
      </w:r>
    </w:p>
    <w:p w:rsidR="006036D9" w:rsidRPr="006E5993" w:rsidRDefault="006036D9" w:rsidP="006036D9">
      <w:pPr>
        <w:keepNext/>
        <w:pBdr>
          <w:top w:val="single" w:sz="4" w:space="1" w:color="auto"/>
        </w:pBdr>
        <w:suppressAutoHyphens/>
        <w:ind w:left="3459"/>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E5993">
        <w:rPr>
          <w:sz w:val="20"/>
          <w:szCs w:val="20"/>
          <w:lang w:eastAsia="ar-SA"/>
        </w:rPr>
        <w:br/>
        <w:t>по аккредитации, выдавшего свидетельство)</w:t>
      </w:r>
    </w:p>
    <w:p w:rsidR="006036D9" w:rsidRPr="006E5993" w:rsidRDefault="006036D9" w:rsidP="006036D9">
      <w:pPr>
        <w:suppressAutoHyphens/>
        <w:spacing w:before="120"/>
        <w:rPr>
          <w:lang w:eastAsia="ar-SA"/>
        </w:rPr>
      </w:pPr>
      <w:r w:rsidRPr="006E5993">
        <w:rPr>
          <w:lang w:eastAsia="ar-SA"/>
        </w:rPr>
        <w:t xml:space="preserve">При проведении проверки присутствовали:  </w:t>
      </w:r>
    </w:p>
    <w:p w:rsidR="006036D9" w:rsidRPr="006E5993" w:rsidRDefault="006036D9" w:rsidP="006036D9">
      <w:pPr>
        <w:pBdr>
          <w:top w:val="single" w:sz="4" w:space="1" w:color="auto"/>
        </w:pBdr>
        <w:suppressAutoHyphens/>
        <w:ind w:left="4564"/>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E5993">
        <w:rPr>
          <w:sz w:val="20"/>
          <w:szCs w:val="20"/>
          <w:lang w:eastAsia="ar-SA"/>
        </w:rPr>
        <w:br/>
        <w:t>по проверке)</w:t>
      </w:r>
    </w:p>
    <w:p w:rsidR="006036D9" w:rsidRPr="006E5993" w:rsidRDefault="006036D9" w:rsidP="006036D9">
      <w:pPr>
        <w:suppressAutoHyphens/>
        <w:spacing w:before="120"/>
        <w:ind w:firstLine="567"/>
        <w:rPr>
          <w:lang w:eastAsia="ar-SA"/>
        </w:rPr>
      </w:pPr>
      <w:r w:rsidRPr="006E5993">
        <w:rPr>
          <w:lang w:eastAsia="ar-SA"/>
        </w:rPr>
        <w:t>В ходе проведения проверки:</w:t>
      </w:r>
    </w:p>
    <w:p w:rsidR="006036D9" w:rsidRPr="006E5993" w:rsidRDefault="006036D9" w:rsidP="006036D9">
      <w:pPr>
        <w:suppressAutoHyphens/>
        <w:spacing w:before="120"/>
        <w:ind w:firstLine="567"/>
        <w:jc w:val="both"/>
        <w:rPr>
          <w:lang w:eastAsia="ar-SA"/>
        </w:rPr>
      </w:pPr>
      <w:r w:rsidRPr="006E5993">
        <w:rPr>
          <w:lang w:eastAsia="ar-SA"/>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jc w:val="center"/>
        <w:rPr>
          <w:sz w:val="20"/>
          <w:szCs w:val="20"/>
          <w:lang w:eastAsia="ar-SA"/>
        </w:rPr>
      </w:pPr>
      <w:r w:rsidRPr="006E5993">
        <w:rPr>
          <w:sz w:val="20"/>
          <w:szCs w:val="20"/>
          <w:lang w:eastAsia="ar-SA"/>
        </w:rPr>
        <w:t>(с указанием характера нарушений; лиц, допустивших нарушения)</w:t>
      </w:r>
    </w:p>
    <w:p w:rsidR="006036D9" w:rsidRPr="006E5993" w:rsidRDefault="006036D9" w:rsidP="006036D9">
      <w:pPr>
        <w:suppressAutoHyphens/>
        <w:spacing w:before="120"/>
        <w:ind w:firstLine="567"/>
        <w:jc w:val="both"/>
        <w:rPr>
          <w:lang w:eastAsia="ar-SA"/>
        </w:rPr>
      </w:pPr>
      <w:r w:rsidRPr="006E5993">
        <w:rPr>
          <w:lang w:eastAsia="ar-SA"/>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036D9" w:rsidRPr="006E5993" w:rsidRDefault="006036D9" w:rsidP="006036D9">
      <w:pPr>
        <w:pBdr>
          <w:top w:val="single" w:sz="4" w:space="1" w:color="auto"/>
        </w:pBdr>
        <w:suppressAutoHyphens/>
        <w:ind w:left="4668"/>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120"/>
        <w:ind w:firstLine="567"/>
        <w:jc w:val="both"/>
        <w:rPr>
          <w:lang w:eastAsia="ar-SA"/>
        </w:rPr>
      </w:pPr>
      <w:r w:rsidRPr="006E5993">
        <w:rPr>
          <w:lang w:eastAsia="ar-SA"/>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80"/>
        <w:ind w:firstLine="567"/>
        <w:jc w:val="both"/>
        <w:rPr>
          <w:lang w:eastAsia="ar-SA"/>
        </w:rPr>
      </w:pPr>
      <w:r w:rsidRPr="006E5993">
        <w:rPr>
          <w:lang w:eastAsia="ar-SA"/>
        </w:rPr>
        <w:t xml:space="preserve">нарушений не выявлено  </w:t>
      </w:r>
    </w:p>
    <w:p w:rsidR="006036D9" w:rsidRPr="006E5993" w:rsidRDefault="006036D9" w:rsidP="006036D9">
      <w:pPr>
        <w:pBdr>
          <w:top w:val="single" w:sz="4" w:space="1" w:color="auto"/>
        </w:pBdr>
        <w:suppressAutoHyphens/>
        <w:ind w:left="3175"/>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spacing w:before="120" w:after="120"/>
        <w:jc w:val="both"/>
        <w:rPr>
          <w:lang w:eastAsia="ar-SA"/>
        </w:rPr>
      </w:pPr>
      <w:r w:rsidRPr="006E5993">
        <w:rPr>
          <w:lang w:eastAsia="ar-SA"/>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535"/>
      </w:tblGrid>
      <w:tr w:rsidR="006036D9" w:rsidRPr="006E5993" w:rsidTr="006036D9">
        <w:tc>
          <w:tcPr>
            <w:tcW w:w="3856"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851" w:type="dxa"/>
            <w:tcBorders>
              <w:top w:val="nil"/>
              <w:left w:val="nil"/>
              <w:bottom w:val="nil"/>
              <w:right w:val="nil"/>
            </w:tcBorders>
            <w:vAlign w:val="bottom"/>
          </w:tcPr>
          <w:p w:rsidR="006036D9" w:rsidRPr="006E5993" w:rsidRDefault="006036D9" w:rsidP="006036D9">
            <w:pPr>
              <w:suppressAutoHyphens/>
              <w:rPr>
                <w:lang w:eastAsia="ar-SA"/>
              </w:rPr>
            </w:pPr>
          </w:p>
        </w:tc>
        <w:tc>
          <w:tcPr>
            <w:tcW w:w="4535" w:type="dxa"/>
            <w:tcBorders>
              <w:top w:val="nil"/>
              <w:left w:val="nil"/>
              <w:bottom w:val="single" w:sz="4" w:space="0" w:color="auto"/>
              <w:right w:val="nil"/>
            </w:tcBorders>
            <w:vAlign w:val="bottom"/>
          </w:tcPr>
          <w:p w:rsidR="006036D9" w:rsidRPr="006E5993" w:rsidRDefault="006036D9" w:rsidP="006036D9">
            <w:pPr>
              <w:suppressAutoHyphens/>
              <w:ind w:left="-28"/>
              <w:jc w:val="center"/>
              <w:rPr>
                <w:lang w:eastAsia="ar-SA"/>
              </w:rPr>
            </w:pPr>
          </w:p>
        </w:tc>
      </w:tr>
      <w:tr w:rsidR="006036D9" w:rsidRPr="006E5993" w:rsidTr="006036D9">
        <w:tc>
          <w:tcPr>
            <w:tcW w:w="3856"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(подпись проверяющего)</w:t>
            </w:r>
          </w:p>
        </w:tc>
        <w:tc>
          <w:tcPr>
            <w:tcW w:w="851"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4535" w:type="dxa"/>
            <w:tcBorders>
              <w:top w:val="nil"/>
              <w:left w:val="nil"/>
              <w:bottom w:val="nil"/>
              <w:right w:val="nil"/>
            </w:tcBorders>
          </w:tcPr>
          <w:p w:rsidR="006036D9" w:rsidRPr="006E5993" w:rsidRDefault="006036D9" w:rsidP="006036D9">
            <w:pPr>
              <w:suppressAutoHyphens/>
              <w:ind w:left="-28"/>
              <w:jc w:val="center"/>
              <w:rPr>
                <w:sz w:val="20"/>
                <w:szCs w:val="20"/>
                <w:lang w:eastAsia="ar-SA"/>
              </w:rPr>
            </w:pPr>
            <w:r w:rsidRPr="006E5993">
              <w:rPr>
                <w:sz w:val="20"/>
                <w:szCs w:val="20"/>
                <w:lang w:eastAsia="ar-SA"/>
              </w:rPr>
              <w:t>(подпись уполномоченного представителя юридического лица, индивидуального предпринимателя, его уполномоченного представителя)</w:t>
            </w:r>
          </w:p>
        </w:tc>
      </w:tr>
    </w:tbl>
    <w:p w:rsidR="006036D9" w:rsidRPr="006E5993" w:rsidRDefault="006036D9" w:rsidP="006036D9">
      <w:pPr>
        <w:suppressAutoHyphens/>
        <w:spacing w:before="120" w:after="120"/>
        <w:jc w:val="both"/>
        <w:rPr>
          <w:lang w:eastAsia="ar-SA"/>
        </w:rPr>
      </w:pPr>
      <w:r w:rsidRPr="006E5993">
        <w:rPr>
          <w:lang w:eastAsia="ar-SA"/>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526" w:type="dxa"/>
        <w:tblLayout w:type="fixed"/>
        <w:tblCellMar>
          <w:left w:w="28" w:type="dxa"/>
          <w:right w:w="28" w:type="dxa"/>
        </w:tblCellMar>
        <w:tblLook w:val="0000" w:firstRow="0" w:lastRow="0" w:firstColumn="0" w:lastColumn="0" w:noHBand="0" w:noVBand="0"/>
      </w:tblPr>
      <w:tblGrid>
        <w:gridCol w:w="3856"/>
        <w:gridCol w:w="851"/>
        <w:gridCol w:w="4819"/>
      </w:tblGrid>
      <w:tr w:rsidR="006036D9" w:rsidRPr="006E5993" w:rsidTr="006036D9">
        <w:tc>
          <w:tcPr>
            <w:tcW w:w="3856" w:type="dxa"/>
            <w:tcBorders>
              <w:top w:val="nil"/>
              <w:left w:val="nil"/>
              <w:bottom w:val="single" w:sz="4" w:space="0" w:color="auto"/>
              <w:right w:val="nil"/>
            </w:tcBorders>
            <w:vAlign w:val="bottom"/>
          </w:tcPr>
          <w:p w:rsidR="006036D9" w:rsidRPr="006E5993" w:rsidRDefault="006036D9" w:rsidP="006036D9">
            <w:pPr>
              <w:suppressAutoHyphens/>
              <w:jc w:val="center"/>
              <w:rPr>
                <w:lang w:eastAsia="ar-SA"/>
              </w:rPr>
            </w:pPr>
          </w:p>
        </w:tc>
        <w:tc>
          <w:tcPr>
            <w:tcW w:w="851" w:type="dxa"/>
            <w:tcBorders>
              <w:top w:val="nil"/>
              <w:left w:val="nil"/>
              <w:bottom w:val="nil"/>
              <w:right w:val="nil"/>
            </w:tcBorders>
            <w:vAlign w:val="bottom"/>
          </w:tcPr>
          <w:p w:rsidR="006036D9" w:rsidRPr="006E5993" w:rsidRDefault="006036D9" w:rsidP="006036D9">
            <w:pPr>
              <w:suppressAutoHyphens/>
              <w:rPr>
                <w:lang w:eastAsia="ar-SA"/>
              </w:rPr>
            </w:pPr>
          </w:p>
        </w:tc>
        <w:tc>
          <w:tcPr>
            <w:tcW w:w="4819" w:type="dxa"/>
            <w:tcBorders>
              <w:top w:val="nil"/>
              <w:left w:val="nil"/>
              <w:bottom w:val="single" w:sz="4" w:space="0" w:color="auto"/>
              <w:right w:val="nil"/>
            </w:tcBorders>
            <w:vAlign w:val="bottom"/>
          </w:tcPr>
          <w:p w:rsidR="006036D9" w:rsidRPr="006E5993" w:rsidRDefault="006036D9" w:rsidP="006036D9">
            <w:pPr>
              <w:suppressAutoHyphens/>
              <w:ind w:left="-28"/>
              <w:jc w:val="center"/>
              <w:rPr>
                <w:lang w:eastAsia="ar-SA"/>
              </w:rPr>
            </w:pPr>
          </w:p>
        </w:tc>
      </w:tr>
      <w:tr w:rsidR="006036D9" w:rsidRPr="006E5993" w:rsidTr="006036D9">
        <w:tc>
          <w:tcPr>
            <w:tcW w:w="3856" w:type="dxa"/>
            <w:tcBorders>
              <w:top w:val="nil"/>
              <w:left w:val="nil"/>
              <w:bottom w:val="nil"/>
              <w:right w:val="nil"/>
            </w:tcBorders>
          </w:tcPr>
          <w:p w:rsidR="006036D9" w:rsidRPr="006E5993" w:rsidRDefault="006036D9" w:rsidP="006036D9">
            <w:pPr>
              <w:suppressAutoHyphens/>
              <w:jc w:val="center"/>
              <w:rPr>
                <w:sz w:val="20"/>
                <w:szCs w:val="20"/>
                <w:lang w:val="en-US" w:eastAsia="ar-SA"/>
              </w:rPr>
            </w:pPr>
            <w:r w:rsidRPr="006E5993">
              <w:rPr>
                <w:sz w:val="20"/>
                <w:szCs w:val="20"/>
                <w:lang w:val="en-US" w:eastAsia="ar-SA"/>
              </w:rPr>
              <w:t>(подпись проверяющего)</w:t>
            </w:r>
          </w:p>
        </w:tc>
        <w:tc>
          <w:tcPr>
            <w:tcW w:w="851" w:type="dxa"/>
            <w:tcBorders>
              <w:top w:val="nil"/>
              <w:left w:val="nil"/>
              <w:bottom w:val="nil"/>
              <w:right w:val="nil"/>
            </w:tcBorders>
          </w:tcPr>
          <w:p w:rsidR="006036D9" w:rsidRPr="006E5993" w:rsidRDefault="006036D9" w:rsidP="006036D9">
            <w:pPr>
              <w:suppressAutoHyphens/>
              <w:rPr>
                <w:sz w:val="20"/>
                <w:szCs w:val="20"/>
                <w:lang w:val="en-US" w:eastAsia="ar-SA"/>
              </w:rPr>
            </w:pPr>
          </w:p>
        </w:tc>
        <w:tc>
          <w:tcPr>
            <w:tcW w:w="4819" w:type="dxa"/>
            <w:tcBorders>
              <w:top w:val="nil"/>
              <w:left w:val="nil"/>
              <w:bottom w:val="nil"/>
              <w:right w:val="nil"/>
            </w:tcBorders>
          </w:tcPr>
          <w:p w:rsidR="006036D9" w:rsidRPr="006E5993" w:rsidRDefault="006036D9" w:rsidP="006036D9">
            <w:pPr>
              <w:suppressAutoHyphens/>
              <w:ind w:left="-28" w:right="285"/>
              <w:jc w:val="center"/>
              <w:rPr>
                <w:sz w:val="20"/>
                <w:szCs w:val="20"/>
                <w:lang w:eastAsia="ar-SA"/>
              </w:rPr>
            </w:pPr>
            <w:r w:rsidRPr="006E5993">
              <w:rPr>
                <w:sz w:val="20"/>
                <w:szCs w:val="20"/>
                <w:lang w:eastAsia="ar-SA"/>
              </w:rPr>
              <w:t>(подпись уполномоченного представителя юридического лица, индивидуального предпринимателя, его уполномоченного представителя)</w:t>
            </w:r>
          </w:p>
        </w:tc>
      </w:tr>
    </w:tbl>
    <w:p w:rsidR="006036D9" w:rsidRPr="006E5993" w:rsidRDefault="006036D9" w:rsidP="006036D9">
      <w:pPr>
        <w:suppressAutoHyphens/>
        <w:spacing w:before="240"/>
        <w:rPr>
          <w:lang w:eastAsia="ar-SA"/>
        </w:rPr>
      </w:pPr>
      <w:r w:rsidRPr="006E5993">
        <w:rPr>
          <w:lang w:eastAsia="ar-SA"/>
        </w:rPr>
        <w:t xml:space="preserve">Прилагаемые к акту документы:  </w:t>
      </w:r>
    </w:p>
    <w:p w:rsidR="006036D9" w:rsidRPr="006E5993" w:rsidRDefault="006036D9" w:rsidP="006036D9">
      <w:pPr>
        <w:pBdr>
          <w:top w:val="single" w:sz="4" w:space="1" w:color="auto"/>
        </w:pBdr>
        <w:suppressAutoHyphens/>
        <w:ind w:left="3424"/>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keepNext/>
        <w:suppressAutoHyphens/>
        <w:spacing w:before="120"/>
        <w:rPr>
          <w:lang w:eastAsia="ar-SA"/>
        </w:rPr>
      </w:pPr>
      <w:r w:rsidRPr="006E5993">
        <w:rPr>
          <w:lang w:eastAsia="ar-SA"/>
        </w:rPr>
        <w:t xml:space="preserve">Подписи лиц, проводивших проверку:  </w:t>
      </w:r>
    </w:p>
    <w:p w:rsidR="006036D9" w:rsidRPr="006E5993" w:rsidRDefault="006036D9" w:rsidP="006036D9">
      <w:pPr>
        <w:pBdr>
          <w:top w:val="single" w:sz="4" w:space="1" w:color="auto"/>
        </w:pBdr>
        <w:suppressAutoHyphens/>
        <w:ind w:left="4026"/>
        <w:rPr>
          <w:sz w:val="2"/>
          <w:szCs w:val="2"/>
          <w:lang w:eastAsia="ar-SA"/>
        </w:rPr>
      </w:pPr>
    </w:p>
    <w:p w:rsidR="006036D9" w:rsidRPr="006E5993" w:rsidRDefault="006036D9" w:rsidP="006036D9">
      <w:pPr>
        <w:suppressAutoHyphens/>
        <w:ind w:left="4026"/>
        <w:rPr>
          <w:lang w:eastAsia="ar-SA"/>
        </w:rPr>
      </w:pPr>
    </w:p>
    <w:p w:rsidR="006036D9" w:rsidRPr="006E5993" w:rsidRDefault="006036D9" w:rsidP="006036D9">
      <w:pPr>
        <w:pBdr>
          <w:top w:val="single" w:sz="4" w:space="1" w:color="auto"/>
        </w:pBdr>
        <w:suppressAutoHyphens/>
        <w:ind w:left="4026"/>
        <w:rPr>
          <w:sz w:val="2"/>
          <w:szCs w:val="2"/>
          <w:lang w:eastAsia="ar-SA"/>
        </w:rPr>
      </w:pPr>
    </w:p>
    <w:p w:rsidR="006036D9" w:rsidRPr="006E5993" w:rsidRDefault="006036D9" w:rsidP="006036D9">
      <w:pPr>
        <w:suppressAutoHyphens/>
        <w:spacing w:before="120"/>
        <w:jc w:val="both"/>
        <w:rPr>
          <w:lang w:eastAsia="ar-SA"/>
        </w:rPr>
      </w:pPr>
      <w:r w:rsidRPr="006E5993">
        <w:rPr>
          <w:lang w:eastAsia="ar-SA"/>
        </w:rPr>
        <w:t>С актом проверки ознакомлен(а), копию акта со всеми приложениями получил(а):</w:t>
      </w:r>
      <w:r w:rsidRPr="006E5993">
        <w:rPr>
          <w:lang w:eastAsia="ar-SA"/>
        </w:rPr>
        <w:br/>
      </w:r>
    </w:p>
    <w:p w:rsidR="006036D9" w:rsidRPr="006E5993" w:rsidRDefault="006036D9" w:rsidP="006036D9">
      <w:pPr>
        <w:pBdr>
          <w:top w:val="single" w:sz="4" w:space="1" w:color="auto"/>
        </w:pBdr>
        <w:suppressAutoHyphens/>
        <w:rPr>
          <w:sz w:val="2"/>
          <w:szCs w:val="2"/>
          <w:lang w:eastAsia="ar-SA"/>
        </w:rPr>
      </w:pPr>
    </w:p>
    <w:p w:rsidR="006036D9" w:rsidRPr="006E5993" w:rsidRDefault="006036D9" w:rsidP="006036D9">
      <w:pPr>
        <w:suppressAutoHyphens/>
        <w:rPr>
          <w:lang w:eastAsia="ar-SA"/>
        </w:rPr>
      </w:pPr>
    </w:p>
    <w:p w:rsidR="006036D9" w:rsidRPr="006E5993" w:rsidRDefault="006036D9" w:rsidP="006036D9">
      <w:pPr>
        <w:pBdr>
          <w:top w:val="single" w:sz="4" w:space="1" w:color="auto"/>
        </w:pBdr>
        <w:suppressAutoHyphens/>
        <w:spacing w:after="120"/>
        <w:jc w:val="center"/>
        <w:rPr>
          <w:sz w:val="20"/>
          <w:szCs w:val="20"/>
          <w:lang w:eastAsia="ar-SA"/>
        </w:rPr>
      </w:pPr>
      <w:r w:rsidRPr="006E5993">
        <w:rPr>
          <w:sz w:val="20"/>
          <w:szCs w:val="20"/>
          <w:lang w:eastAsia="ar-SA"/>
        </w:rPr>
        <w:t>(фамилия, имя, отчество (последнее – при наличии), должность руководителя, иного должностного лица</w:t>
      </w:r>
      <w:r w:rsidRPr="006E5993">
        <w:rPr>
          <w:sz w:val="20"/>
          <w:szCs w:val="20"/>
          <w:lang w:eastAsia="ar-SA"/>
        </w:rPr>
        <w:br/>
        <w:t>или уполномоченного представителя юридического лица, индивидуального предпринимателя,</w:t>
      </w:r>
      <w:r w:rsidRPr="006E5993">
        <w:rPr>
          <w:sz w:val="20"/>
          <w:szCs w:val="20"/>
          <w:lang w:eastAsia="ar-SA"/>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36D9" w:rsidRPr="006E5993" w:rsidTr="000E7FFA">
        <w:trPr>
          <w:jc w:val="right"/>
        </w:trPr>
        <w:tc>
          <w:tcPr>
            <w:tcW w:w="170"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w:t>
            </w:r>
          </w:p>
        </w:tc>
        <w:tc>
          <w:tcPr>
            <w:tcW w:w="369"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255" w:type="dxa"/>
            <w:tcBorders>
              <w:top w:val="nil"/>
              <w:left w:val="nil"/>
              <w:bottom w:val="nil"/>
              <w:right w:val="nil"/>
            </w:tcBorders>
            <w:vAlign w:val="bottom"/>
          </w:tcPr>
          <w:p w:rsidR="006036D9" w:rsidRPr="006E5993" w:rsidRDefault="006036D9" w:rsidP="006036D9">
            <w:pPr>
              <w:suppressAutoHyphens/>
              <w:rPr>
                <w:lang w:val="en-US" w:eastAsia="ar-SA"/>
              </w:rPr>
            </w:pPr>
            <w:r w:rsidRPr="006E5993">
              <w:rPr>
                <w:lang w:val="en-US" w:eastAsia="ar-SA"/>
              </w:rPr>
              <w:t>”</w:t>
            </w:r>
          </w:p>
        </w:tc>
        <w:tc>
          <w:tcPr>
            <w:tcW w:w="1418" w:type="dxa"/>
            <w:tcBorders>
              <w:top w:val="nil"/>
              <w:left w:val="nil"/>
              <w:bottom w:val="single" w:sz="4" w:space="0" w:color="auto"/>
              <w:right w:val="nil"/>
            </w:tcBorders>
            <w:vAlign w:val="bottom"/>
          </w:tcPr>
          <w:p w:rsidR="006036D9" w:rsidRPr="006E5993" w:rsidRDefault="006036D9" w:rsidP="006036D9">
            <w:pPr>
              <w:suppressAutoHyphens/>
              <w:jc w:val="center"/>
              <w:rPr>
                <w:lang w:val="en-US" w:eastAsia="ar-SA"/>
              </w:rPr>
            </w:pPr>
          </w:p>
        </w:tc>
        <w:tc>
          <w:tcPr>
            <w:tcW w:w="369" w:type="dxa"/>
            <w:tcBorders>
              <w:top w:val="nil"/>
              <w:left w:val="nil"/>
              <w:bottom w:val="nil"/>
              <w:right w:val="nil"/>
            </w:tcBorders>
            <w:vAlign w:val="bottom"/>
          </w:tcPr>
          <w:p w:rsidR="006036D9" w:rsidRPr="006E5993" w:rsidRDefault="006036D9" w:rsidP="006036D9">
            <w:pPr>
              <w:suppressAutoHyphens/>
              <w:jc w:val="right"/>
              <w:rPr>
                <w:lang w:val="en-US" w:eastAsia="ar-SA"/>
              </w:rPr>
            </w:pPr>
            <w:r w:rsidRPr="006E5993">
              <w:rPr>
                <w:lang w:val="en-US" w:eastAsia="ar-SA"/>
              </w:rPr>
              <w:t>20</w:t>
            </w:r>
          </w:p>
        </w:tc>
        <w:tc>
          <w:tcPr>
            <w:tcW w:w="369" w:type="dxa"/>
            <w:tcBorders>
              <w:top w:val="nil"/>
              <w:left w:val="nil"/>
              <w:bottom w:val="single" w:sz="4" w:space="0" w:color="auto"/>
              <w:right w:val="nil"/>
            </w:tcBorders>
            <w:vAlign w:val="bottom"/>
          </w:tcPr>
          <w:p w:rsidR="006036D9" w:rsidRPr="006E5993" w:rsidRDefault="006036D9" w:rsidP="006036D9">
            <w:pPr>
              <w:suppressAutoHyphens/>
              <w:rPr>
                <w:lang w:val="en-US" w:eastAsia="ar-SA"/>
              </w:rPr>
            </w:pPr>
          </w:p>
        </w:tc>
        <w:tc>
          <w:tcPr>
            <w:tcW w:w="312" w:type="dxa"/>
            <w:tcBorders>
              <w:top w:val="nil"/>
              <w:left w:val="nil"/>
              <w:bottom w:val="nil"/>
              <w:right w:val="nil"/>
            </w:tcBorders>
            <w:vAlign w:val="bottom"/>
          </w:tcPr>
          <w:p w:rsidR="006036D9" w:rsidRPr="006E5993" w:rsidRDefault="006036D9" w:rsidP="006036D9">
            <w:pPr>
              <w:suppressAutoHyphens/>
              <w:ind w:left="57"/>
              <w:rPr>
                <w:lang w:val="en-US" w:eastAsia="ar-SA"/>
              </w:rPr>
            </w:pPr>
            <w:r w:rsidRPr="006E5993">
              <w:rPr>
                <w:lang w:val="en-US" w:eastAsia="ar-SA"/>
              </w:rPr>
              <w:t>г.</w:t>
            </w:r>
          </w:p>
        </w:tc>
      </w:tr>
    </w:tbl>
    <w:p w:rsidR="006036D9" w:rsidRPr="006E5993" w:rsidRDefault="006036D9" w:rsidP="006036D9">
      <w:pPr>
        <w:suppressAutoHyphens/>
        <w:spacing w:before="120"/>
        <w:ind w:left="7796"/>
        <w:jc w:val="center"/>
        <w:rPr>
          <w:lang w:val="en-US" w:eastAsia="ar-SA"/>
        </w:rPr>
      </w:pPr>
    </w:p>
    <w:p w:rsidR="006036D9" w:rsidRPr="006E5993" w:rsidRDefault="006036D9" w:rsidP="006036D9">
      <w:pPr>
        <w:pBdr>
          <w:top w:val="single" w:sz="4" w:space="1" w:color="auto"/>
        </w:pBdr>
        <w:suppressAutoHyphens/>
        <w:ind w:left="7797"/>
        <w:jc w:val="center"/>
        <w:rPr>
          <w:sz w:val="20"/>
          <w:szCs w:val="20"/>
          <w:lang w:val="en-US" w:eastAsia="ar-SA"/>
        </w:rPr>
      </w:pPr>
      <w:r w:rsidRPr="006E5993">
        <w:rPr>
          <w:sz w:val="20"/>
          <w:szCs w:val="20"/>
          <w:lang w:val="en-US" w:eastAsia="ar-SA"/>
        </w:rPr>
        <w:t>(подпись)</w:t>
      </w:r>
    </w:p>
    <w:p w:rsidR="006036D9" w:rsidRPr="006E5993" w:rsidRDefault="006036D9" w:rsidP="006036D9">
      <w:pPr>
        <w:suppressAutoHyphens/>
        <w:spacing w:before="120"/>
        <w:rPr>
          <w:lang w:eastAsia="ar-SA"/>
        </w:rPr>
      </w:pPr>
      <w:r w:rsidRPr="006E5993">
        <w:rPr>
          <w:lang w:eastAsia="ar-SA"/>
        </w:rPr>
        <w:t xml:space="preserve">Пометка об отказе ознакомления с актом проверки:  </w:t>
      </w:r>
    </w:p>
    <w:p w:rsidR="006036D9" w:rsidRPr="006E5993" w:rsidRDefault="006036D9" w:rsidP="006036D9">
      <w:pPr>
        <w:pBdr>
          <w:top w:val="single" w:sz="4" w:space="1" w:color="auto"/>
        </w:pBdr>
        <w:suppressAutoHyphens/>
        <w:ind w:left="5404"/>
        <w:jc w:val="center"/>
        <w:rPr>
          <w:sz w:val="20"/>
          <w:szCs w:val="20"/>
          <w:lang w:eastAsia="ar-SA"/>
        </w:rPr>
      </w:pPr>
      <w:r w:rsidRPr="006E5993">
        <w:rPr>
          <w:sz w:val="20"/>
          <w:szCs w:val="20"/>
          <w:lang w:eastAsia="ar-SA"/>
        </w:rPr>
        <w:t>(подпись уполномоченного должностного лица (лиц), проводившего проверку)</w:t>
      </w:r>
    </w:p>
    <w:p w:rsidR="006036D9" w:rsidRPr="006E5993" w:rsidRDefault="006036D9" w:rsidP="006036D9">
      <w:pPr>
        <w:suppressAutoHyphens/>
        <w:rPr>
          <w:lang w:eastAsia="ar-SA"/>
        </w:rPr>
      </w:pPr>
    </w:p>
    <w:p w:rsidR="006036D9" w:rsidRPr="006E5993" w:rsidRDefault="006036D9" w:rsidP="006036D9"/>
    <w:p w:rsidR="00486579" w:rsidRPr="006E5993" w:rsidRDefault="00486579"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7</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6036D9" w:rsidRPr="006E5993" w:rsidRDefault="006036D9" w:rsidP="00E10CE9">
      <w:pPr>
        <w:widowControl w:val="0"/>
        <w:autoSpaceDE w:val="0"/>
        <w:autoSpaceDN w:val="0"/>
        <w:adjustRightInd w:val="0"/>
        <w:jc w:val="center"/>
        <w:rPr>
          <w:sz w:val="28"/>
          <w:szCs w:val="28"/>
        </w:rPr>
      </w:pPr>
    </w:p>
    <w:p w:rsidR="00961B85" w:rsidRPr="006E5993" w:rsidRDefault="00961B85" w:rsidP="00961B85">
      <w:pPr>
        <w:jc w:val="center"/>
        <w:rPr>
          <w:lang w:val="en-US"/>
        </w:rPr>
      </w:pPr>
      <w:r w:rsidRPr="006E5993">
        <w:object w:dxaOrig="961" w:dyaOrig="1051">
          <v:shape id="_x0000_i1030" type="#_x0000_t75" style="width:42.75pt;height:47.25pt" o:ole="" fillcolor="window">
            <v:imagedata r:id="rId28" o:title=""/>
          </v:shape>
          <o:OLEObject Type="Embed" ProgID="Word.Picture.8" ShapeID="_x0000_i1030" DrawAspect="Content" ObjectID="_1605433225" r:id="rId34"/>
        </w:object>
      </w:r>
    </w:p>
    <w:p w:rsidR="00961B85" w:rsidRPr="006E5993" w:rsidRDefault="00961B85" w:rsidP="00961B85">
      <w:pPr>
        <w:jc w:val="center"/>
        <w:rPr>
          <w:lang w:val="en-US"/>
        </w:rP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jc w:val="center"/>
        <w:rPr>
          <w:b/>
          <w:sz w:val="32"/>
          <w:szCs w:val="32"/>
        </w:rPr>
      </w:pPr>
      <w:r w:rsidRPr="006E5993">
        <w:rPr>
          <w:b/>
          <w:sz w:val="32"/>
          <w:szCs w:val="32"/>
        </w:rPr>
        <w:t>Инспекция государственного стр</w:t>
      </w:r>
      <w:r w:rsidR="00793F1C">
        <w:rPr>
          <w:b/>
          <w:sz w:val="32"/>
          <w:szCs w:val="32"/>
        </w:rPr>
        <w:t>оительного  надзора</w:t>
      </w:r>
    </w:p>
    <w:p w:rsidR="00961B85" w:rsidRPr="006E5993" w:rsidRDefault="00961B85" w:rsidP="00961B85">
      <w:pPr>
        <w:jc w:val="both"/>
        <w:rPr>
          <w:b/>
          <w:sz w:val="32"/>
          <w:szCs w:val="32"/>
        </w:rPr>
      </w:pPr>
      <w:r w:rsidRPr="006E5993">
        <w:rPr>
          <w:b/>
          <w:sz w:val="32"/>
          <w:szCs w:val="32"/>
        </w:rPr>
        <w:t>__________________________________________________________</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ПРЕДПИСАНИЕ </w:t>
      </w:r>
      <w:r w:rsidR="00664961">
        <w:rPr>
          <w:sz w:val="28"/>
          <w:szCs w:val="28"/>
        </w:rPr>
        <w:t>№</w:t>
      </w:r>
      <w:r w:rsidRPr="006E5993">
        <w:rPr>
          <w:sz w:val="28"/>
          <w:szCs w:val="28"/>
        </w:rPr>
        <w:t>_________________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УСТРАНЕНИИ НАРУШЕНИЙ ПРИ СТРОИТЕЛЬСТВЕ, РЕКОНСТРУКЦИИ ОБЪЕКТА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Номер дела ____________                                 Экземпляр </w:t>
      </w:r>
      <w:r w:rsidR="00664961">
        <w:rPr>
          <w:sz w:val="28"/>
          <w:szCs w:val="28"/>
        </w:rPr>
        <w:t>№</w:t>
      </w:r>
      <w:r w:rsidRPr="006E5993">
        <w:rPr>
          <w:sz w:val="28"/>
          <w:szCs w:val="28"/>
        </w:rPr>
        <w:t xml:space="preserve"> 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Выдано ____________________________________</w:t>
      </w:r>
      <w:r w:rsidR="00AA17D6" w:rsidRPr="006E5993">
        <w:rPr>
          <w:sz w:val="28"/>
          <w:szCs w:val="28"/>
        </w:rPr>
        <w:t>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(наименование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осуществляющего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на основании договора с застройщиком или техническим заказчиком,</w:t>
      </w:r>
    </w:p>
    <w:p w:rsidR="00E10CE9" w:rsidRPr="006E5993" w:rsidRDefault="00E10CE9" w:rsidP="00E10CE9">
      <w:pPr>
        <w:widowControl w:val="0"/>
        <w:autoSpaceDE w:val="0"/>
        <w:autoSpaceDN w:val="0"/>
        <w:adjustRightInd w:val="0"/>
        <w:jc w:val="both"/>
      </w:pPr>
      <w:r w:rsidRPr="006E5993">
        <w:t xml:space="preserve">                     номер и дата выдачи свидетельства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 ОГРН, ИНН, почтовые реквизиты,</w:t>
      </w:r>
    </w:p>
    <w:p w:rsidR="00E10CE9" w:rsidRPr="006E5993" w:rsidRDefault="00E10CE9" w:rsidP="00E10CE9">
      <w:pPr>
        <w:widowControl w:val="0"/>
        <w:autoSpaceDE w:val="0"/>
        <w:autoSpaceDN w:val="0"/>
        <w:adjustRightInd w:val="0"/>
        <w:jc w:val="both"/>
      </w:pPr>
      <w:r w:rsidRPr="006E5993">
        <w:t xml:space="preserve">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паспортные данные, место проживания,</w:t>
      </w:r>
    </w:p>
    <w:p w:rsidR="00E10CE9" w:rsidRPr="006E5993" w:rsidRDefault="00E10CE9" w:rsidP="00E10CE9">
      <w:pPr>
        <w:widowControl w:val="0"/>
        <w:autoSpaceDE w:val="0"/>
        <w:autoSpaceDN w:val="0"/>
        <w:adjustRightInd w:val="0"/>
        <w:jc w:val="both"/>
      </w:pPr>
      <w:r w:rsidRPr="006E5993">
        <w:t xml:space="preserve">                    телефон/факс - для физических лиц)</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строительства, реконструкции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в отношении ---------------------------------------------------------------</w:t>
      </w:r>
    </w:p>
    <w:p w:rsidR="00E10CE9" w:rsidRPr="006E5993" w:rsidRDefault="00E10CE9" w:rsidP="00E10CE9">
      <w:pPr>
        <w:widowControl w:val="0"/>
        <w:autoSpaceDE w:val="0"/>
        <w:autoSpaceDN w:val="0"/>
        <w:adjustRightInd w:val="0"/>
        <w:jc w:val="both"/>
      </w:pPr>
      <w:r w:rsidRPr="006E5993">
        <w:t xml:space="preserve">                                 (ненужное зачеркнуть)</w:t>
      </w:r>
    </w:p>
    <w:p w:rsidR="00E10CE9" w:rsidRPr="006E5993" w:rsidRDefault="00E10CE9" w:rsidP="00AA17D6">
      <w:pPr>
        <w:widowControl w:val="0"/>
        <w:autoSpaceDE w:val="0"/>
        <w:autoSpaceDN w:val="0"/>
        <w:adjustRightInd w:val="0"/>
        <w:rPr>
          <w:sz w:val="28"/>
          <w:szCs w:val="28"/>
        </w:rPr>
      </w:pPr>
      <w:r w:rsidRPr="006E5993">
        <w:rPr>
          <w:sz w:val="28"/>
          <w:szCs w:val="28"/>
        </w:rPr>
        <w:t>объекта капитального строительства: ______________________________________,</w:t>
      </w:r>
    </w:p>
    <w:p w:rsidR="00E10CE9" w:rsidRPr="006E5993" w:rsidRDefault="00E10CE9" w:rsidP="00E10CE9">
      <w:pPr>
        <w:widowControl w:val="0"/>
        <w:autoSpaceDE w:val="0"/>
        <w:autoSpaceDN w:val="0"/>
        <w:adjustRightInd w:val="0"/>
        <w:jc w:val="both"/>
      </w:pPr>
      <w:r w:rsidRPr="006E5993">
        <w:t xml:space="preserve">                                                (наименование</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расположенного по адресу __________________</w:t>
      </w:r>
      <w:r w:rsidR="00AA17D6"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lastRenderedPageBreak/>
        <w:t xml:space="preserve">                             </w:t>
      </w:r>
      <w:r w:rsidR="00AA17D6" w:rsidRPr="006E5993">
        <w:tab/>
      </w:r>
      <w:r w:rsidR="00AA17D6" w:rsidRPr="006E5993">
        <w:tab/>
      </w:r>
      <w:r w:rsidR="00AA17D6" w:rsidRPr="006E5993">
        <w:tab/>
      </w:r>
      <w:r w:rsidRPr="006E5993">
        <w:t xml:space="preserve"> (почтовый или строительный адрес объекта</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Pr="006E5993">
        <w:t xml:space="preserve"> капитального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По  результатам  проведенной  проверки  на основании приказа (распоряжения)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от "__" _________ 20__ г. </w:t>
      </w:r>
      <w:r w:rsidR="00664961">
        <w:rPr>
          <w:sz w:val="28"/>
          <w:szCs w:val="28"/>
        </w:rPr>
        <w:t>№</w:t>
      </w:r>
      <w:r w:rsidRPr="006E5993">
        <w:rPr>
          <w:sz w:val="28"/>
          <w:szCs w:val="28"/>
        </w:rPr>
        <w:t xml:space="preserve"> ____ составлен акт </w:t>
      </w:r>
      <w:r w:rsidR="00664961">
        <w:rPr>
          <w:sz w:val="28"/>
          <w:szCs w:val="28"/>
        </w:rPr>
        <w:t>№ _____ от ___</w:t>
      </w:r>
      <w:r w:rsidRPr="006E5993">
        <w:rPr>
          <w:sz w:val="28"/>
          <w:szCs w:val="28"/>
        </w:rPr>
        <w:t>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и установлено, что индивидуальным предприни</w:t>
      </w:r>
      <w:r w:rsidR="00AA17D6" w:rsidRPr="006E5993">
        <w:rPr>
          <w:sz w:val="28"/>
          <w:szCs w:val="28"/>
        </w:rPr>
        <w:t xml:space="preserve">мателем, юридическим лицом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(наименование застройщика,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лица, осуществляющего строительство (в зависимости от того,</w:t>
      </w:r>
    </w:p>
    <w:p w:rsidR="00E10CE9" w:rsidRPr="006E5993" w:rsidRDefault="00E10CE9" w:rsidP="00E10CE9">
      <w:pPr>
        <w:widowControl w:val="0"/>
        <w:autoSpaceDE w:val="0"/>
        <w:autoSpaceDN w:val="0"/>
        <w:adjustRightInd w:val="0"/>
        <w:jc w:val="both"/>
      </w:pPr>
      <w:r w:rsidRPr="006E5993">
        <w:t xml:space="preserve">                         кто допустил нарушения))</w:t>
      </w:r>
    </w:p>
    <w:p w:rsidR="00E10CE9" w:rsidRPr="006E5993" w:rsidRDefault="00E10CE9" w:rsidP="00E10CE9">
      <w:pPr>
        <w:widowControl w:val="0"/>
        <w:autoSpaceDE w:val="0"/>
        <w:autoSpaceDN w:val="0"/>
        <w:adjustRightInd w:val="0"/>
        <w:jc w:val="both"/>
        <w:rPr>
          <w:sz w:val="28"/>
          <w:szCs w:val="28"/>
        </w:rPr>
      </w:pPr>
      <w:r w:rsidRPr="006E5993">
        <w:rPr>
          <w:sz w:val="28"/>
          <w:szCs w:val="28"/>
        </w:rPr>
        <w:t>допущены и предписываются к устранению следующие нарушения:</w:t>
      </w:r>
    </w:p>
    <w:p w:rsidR="00E10CE9" w:rsidRPr="006E5993" w:rsidRDefault="00E10CE9" w:rsidP="00E10CE9">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6"/>
        <w:gridCol w:w="2409"/>
        <w:gridCol w:w="3048"/>
        <w:gridCol w:w="2055"/>
        <w:gridCol w:w="1701"/>
      </w:tblGrid>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664961" w:rsidP="00BC1DD0">
            <w:pPr>
              <w:widowControl w:val="0"/>
              <w:autoSpaceDE w:val="0"/>
              <w:autoSpaceDN w:val="0"/>
              <w:adjustRightInd w:val="0"/>
              <w:jc w:val="center"/>
              <w:rPr>
                <w:sz w:val="28"/>
                <w:szCs w:val="28"/>
              </w:rPr>
            </w:pPr>
            <w:r>
              <w:rPr>
                <w:sz w:val="28"/>
                <w:szCs w:val="28"/>
              </w:rPr>
              <w:t>№</w:t>
            </w:r>
            <w:r w:rsidR="00E10CE9" w:rsidRPr="006E5993">
              <w:rPr>
                <w:sz w:val="28"/>
                <w:szCs w:val="28"/>
              </w:rPr>
              <w:t xml:space="preserve"> п/п</w:t>
            </w: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Описание, характер, конкретный вид нарушений</w:t>
            </w: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633AC6">
            <w:pPr>
              <w:widowControl w:val="0"/>
              <w:autoSpaceDE w:val="0"/>
              <w:autoSpaceDN w:val="0"/>
              <w:adjustRightInd w:val="0"/>
              <w:jc w:val="center"/>
              <w:rPr>
                <w:sz w:val="28"/>
                <w:szCs w:val="28"/>
              </w:rPr>
            </w:pPr>
            <w:r w:rsidRPr="006E5993">
              <w:rPr>
                <w:sz w:val="28"/>
                <w:szCs w:val="28"/>
              </w:rPr>
              <w:t>Ссылки на статьи (пункты, части статей) нормативных правовых актов, листы (страницы) проектной документации, требования которых нарушены</w:t>
            </w: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Предписываемые меры по устранению выявленного нарушения</w:t>
            </w: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Срок устранения выявленного нарушения</w:t>
            </w:r>
          </w:p>
        </w:tc>
      </w:tr>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1</w:t>
            </w: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2</w:t>
            </w: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3</w:t>
            </w: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jc w:val="center"/>
              <w:rPr>
                <w:sz w:val="28"/>
                <w:szCs w:val="28"/>
              </w:rPr>
            </w:pPr>
            <w:r w:rsidRPr="006E5993">
              <w:rPr>
                <w:sz w:val="28"/>
                <w:szCs w:val="28"/>
              </w:rPr>
              <w:t>5</w:t>
            </w:r>
          </w:p>
        </w:tc>
      </w:tr>
      <w:tr w:rsidR="00E10CE9" w:rsidRPr="006E5993" w:rsidTr="00BC1DD0">
        <w:tc>
          <w:tcPr>
            <w:tcW w:w="486"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3048"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2055"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0CE9" w:rsidRPr="006E5993" w:rsidRDefault="00E10CE9" w:rsidP="00BC1DD0">
            <w:pPr>
              <w:widowControl w:val="0"/>
              <w:autoSpaceDE w:val="0"/>
              <w:autoSpaceDN w:val="0"/>
              <w:adjustRightInd w:val="0"/>
              <w:rPr>
                <w:sz w:val="28"/>
                <w:szCs w:val="28"/>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За   неисполнение   или   ненадлежащее  исполнение  в  срок  настоящего предписания  застройщик  или технический заказчик либо лицо, осуществляющее строительство   на   основании  договора  с  застройщиком  или  техническим заказчиком,  несет административную ответственность, предусмотренную частью 6   статьи   19.5   Кодекса   Российской   Федерации   об  административных правонарушениях.</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В   соответствии  с  частью  6  статьи  52  Градостроительного  кодекса Российской  Федерации  лицо,  осуществляющее  строительство (застройщик или технический  заказчик  либо лицо, осуществляющее строительство на основании договора),   обязано   обеспечить  устранение  выявленных  нарушений  и  не приступать к продолжению работ до устранения выявленных недостатков.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 выполнении настоящего предписания в срок до ___________ 20__ г. уведомить</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(наименование, адрес органа государственного строительного надзора)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Лицо, выдавшее предписание:</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AA17D6">
      <w:pPr>
        <w:widowControl w:val="0"/>
        <w:autoSpaceDE w:val="0"/>
        <w:autoSpaceDN w:val="0"/>
        <w:adjustRightInd w:val="0"/>
        <w:rPr>
          <w:sz w:val="28"/>
          <w:szCs w:val="28"/>
        </w:rPr>
      </w:pPr>
      <w:r w:rsidRPr="006E5993">
        <w:rPr>
          <w:sz w:val="28"/>
          <w:szCs w:val="28"/>
        </w:rPr>
        <w:t>Экземпляр предписания получил _____________________________________________</w:t>
      </w:r>
    </w:p>
    <w:p w:rsidR="00E10CE9" w:rsidRPr="006E5993" w:rsidRDefault="00E10CE9" w:rsidP="00E10CE9">
      <w:pPr>
        <w:widowControl w:val="0"/>
        <w:autoSpaceDE w:val="0"/>
        <w:autoSpaceDN w:val="0"/>
        <w:adjustRightInd w:val="0"/>
        <w:jc w:val="both"/>
      </w:pPr>
      <w:r w:rsidRPr="006E5993">
        <w:t xml:space="preserve">                                (заполняется представителем застройщика,</w:t>
      </w:r>
    </w:p>
    <w:p w:rsidR="00E10CE9" w:rsidRPr="006E5993" w:rsidRDefault="00E10CE9" w:rsidP="00E10CE9">
      <w:pPr>
        <w:widowControl w:val="0"/>
        <w:autoSpaceDE w:val="0"/>
        <w:autoSpaceDN w:val="0"/>
        <w:adjustRightInd w:val="0"/>
        <w:jc w:val="both"/>
      </w:pPr>
      <w:r w:rsidRPr="006E5993">
        <w:t xml:space="preserve">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лица, осуществляющего строительство (в зависимости от того,</w:t>
      </w:r>
    </w:p>
    <w:p w:rsidR="00E10CE9" w:rsidRPr="006E5993" w:rsidRDefault="00E10CE9" w:rsidP="00E10CE9">
      <w:pPr>
        <w:widowControl w:val="0"/>
        <w:autoSpaceDE w:val="0"/>
        <w:autoSpaceDN w:val="0"/>
        <w:adjustRightInd w:val="0"/>
        <w:jc w:val="both"/>
      </w:pPr>
      <w:r w:rsidRPr="006E5993">
        <w:t xml:space="preserve">                         кто допустил нарушения))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 20__ г.</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8</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29776F"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29776F" w:rsidRPr="006E5993" w:rsidRDefault="0029776F" w:rsidP="0029776F">
      <w:pPr>
        <w:rPr>
          <w:sz w:val="28"/>
          <w:szCs w:val="28"/>
        </w:rPr>
      </w:pPr>
      <w:r w:rsidRPr="006E5993">
        <w:rPr>
          <w:sz w:val="28"/>
          <w:szCs w:val="28"/>
        </w:rPr>
        <w:t xml:space="preserve">                                        </w:t>
      </w:r>
    </w:p>
    <w:p w:rsidR="00E10CE9" w:rsidRPr="006E5993" w:rsidRDefault="0029776F" w:rsidP="0029776F">
      <w:pPr>
        <w:rPr>
          <w:sz w:val="28"/>
          <w:szCs w:val="28"/>
        </w:rPr>
      </w:pPr>
      <w:r w:rsidRPr="006E5993">
        <w:rPr>
          <w:sz w:val="28"/>
          <w:szCs w:val="28"/>
        </w:rPr>
        <w:t xml:space="preserve">                                              </w:t>
      </w:r>
      <w:r w:rsidR="00E10CE9" w:rsidRPr="006E5993">
        <w:rPr>
          <w:sz w:val="28"/>
          <w:szCs w:val="28"/>
        </w:rPr>
        <w:t xml:space="preserve">ИЗВЕЩЕНИЕ </w:t>
      </w:r>
      <w:r w:rsidR="00664961">
        <w:rPr>
          <w:sz w:val="28"/>
          <w:szCs w:val="28"/>
        </w:rPr>
        <w:t>№</w:t>
      </w:r>
      <w:r w:rsidR="00E10CE9" w:rsidRPr="006E5993">
        <w:rPr>
          <w:sz w:val="28"/>
          <w:szCs w:val="28"/>
        </w:rPr>
        <w:t xml:space="preserve"> 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УСТРАНЕНИИ НАРУШЕНИЙ ПРИ СТРОИТЕЛЬСТВЕ,</w:t>
      </w:r>
    </w:p>
    <w:p w:rsidR="00E10CE9" w:rsidRPr="006E5993" w:rsidRDefault="00E10CE9" w:rsidP="00E10CE9">
      <w:pPr>
        <w:widowControl w:val="0"/>
        <w:autoSpaceDE w:val="0"/>
        <w:autoSpaceDN w:val="0"/>
        <w:adjustRightInd w:val="0"/>
        <w:jc w:val="center"/>
        <w:rPr>
          <w:sz w:val="28"/>
          <w:szCs w:val="28"/>
        </w:rPr>
      </w:pPr>
      <w:r w:rsidRPr="006E5993">
        <w:rPr>
          <w:sz w:val="28"/>
          <w:szCs w:val="28"/>
        </w:rPr>
        <w:t>РЕКОНСТРУКЦИИ ОБЪЕКТА КАПИТАЛЬНОГО СТРОИТЕЛЬСТВА</w:t>
      </w:r>
    </w:p>
    <w:p w:rsidR="00E10CE9" w:rsidRPr="006E5993" w:rsidRDefault="00E10CE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center"/>
      </w:pPr>
      <w:r w:rsidRPr="006E5993">
        <w:t>(номер дела, присвоенный органом государственного</w:t>
      </w:r>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1. Застройщик, технический заказчик, лицо, </w:t>
      </w:r>
      <w:r w:rsidR="00B92280" w:rsidRPr="006E5993">
        <w:rPr>
          <w:sz w:val="28"/>
          <w:szCs w:val="28"/>
        </w:rPr>
        <w:t xml:space="preserve">осуществляющее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w:t>
      </w:r>
      <w:r w:rsidR="00B92280"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(наименование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осуществляющего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зависимости от того, кто допустил нарушения),</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 и дата выдачи свидетельства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осуществляющего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846072" w:rsidRDefault="00E10CE9" w:rsidP="00846072">
      <w:pPr>
        <w:widowControl w:val="0"/>
        <w:autoSpaceDE w:val="0"/>
        <w:autoSpaceDN w:val="0"/>
        <w:adjustRightInd w:val="0"/>
        <w:rPr>
          <w:sz w:val="28"/>
          <w:szCs w:val="28"/>
        </w:rPr>
      </w:pPr>
      <w:r w:rsidRPr="006E5993">
        <w:rPr>
          <w:sz w:val="28"/>
          <w:szCs w:val="28"/>
        </w:rPr>
        <w:t>2. Объект капитального строительства _____</w:t>
      </w:r>
      <w:r w:rsidR="00846072">
        <w:rPr>
          <w:sz w:val="28"/>
          <w:szCs w:val="28"/>
        </w:rPr>
        <w:t>____________________________</w:t>
      </w:r>
      <w:r w:rsidRPr="006E5993">
        <w:t xml:space="preserve"> </w:t>
      </w:r>
      <w:r w:rsidR="00846072">
        <w:t xml:space="preserve">                                                                                                   </w:t>
      </w:r>
      <w:r w:rsidRPr="006E5993">
        <w:t>(наименование объекта капитального</w:t>
      </w:r>
      <w:r w:rsidR="00846072" w:rsidRPr="006E5993">
        <w:t xml:space="preserve"> </w:t>
      </w:r>
      <w:r w:rsidR="00846072">
        <w:t xml:space="preserve"> </w:t>
      </w:r>
      <w:r w:rsidR="00846072" w:rsidRPr="006E5993">
        <w:t>строительства</w:t>
      </w:r>
    </w:p>
    <w:p w:rsidR="00E10CE9" w:rsidRPr="006E5993" w:rsidRDefault="00E10CE9" w:rsidP="00B92280">
      <w:pPr>
        <w:widowControl w:val="0"/>
        <w:autoSpaceDE w:val="0"/>
        <w:autoSpaceDN w:val="0"/>
        <w:adjustRightInd w:val="0"/>
        <w:jc w:val="right"/>
      </w:pP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w:t>
      </w:r>
      <w:r w:rsidR="00846072">
        <w:t>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краткие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B92280">
      <w:pPr>
        <w:widowControl w:val="0"/>
        <w:autoSpaceDE w:val="0"/>
        <w:autoSpaceDN w:val="0"/>
        <w:adjustRightInd w:val="0"/>
        <w:rPr>
          <w:sz w:val="28"/>
          <w:szCs w:val="28"/>
        </w:rPr>
      </w:pPr>
      <w:r w:rsidRPr="006E5993">
        <w:rPr>
          <w:sz w:val="28"/>
          <w:szCs w:val="28"/>
        </w:rPr>
        <w:t>3. Адрес (местоположение) объ</w:t>
      </w:r>
      <w:r w:rsidR="00B92280" w:rsidRPr="006E5993">
        <w:rPr>
          <w:sz w:val="28"/>
          <w:szCs w:val="28"/>
        </w:rPr>
        <w:t>екта капитального строительства___________</w:t>
      </w:r>
    </w:p>
    <w:p w:rsidR="00E10CE9" w:rsidRPr="006E5993" w:rsidRDefault="00E10CE9" w:rsidP="00B92280">
      <w:pPr>
        <w:widowControl w:val="0"/>
        <w:autoSpaceDE w:val="0"/>
        <w:autoSpaceDN w:val="0"/>
        <w:adjustRightInd w:val="0"/>
        <w:jc w:val="right"/>
      </w:pPr>
      <w:r w:rsidRPr="006E5993">
        <w:t xml:space="preserve">                                                               (почтовый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846072">
      <w:pPr>
        <w:widowControl w:val="0"/>
        <w:autoSpaceDE w:val="0"/>
        <w:autoSpaceDN w:val="0"/>
        <w:adjustRightInd w:val="0"/>
        <w:jc w:val="both"/>
      </w:pPr>
      <w:r w:rsidRPr="006E5993">
        <w:rPr>
          <w:sz w:val="28"/>
          <w:szCs w:val="28"/>
        </w:rPr>
        <w:t>4. Разрешение на строительство объекта капи</w:t>
      </w:r>
      <w:r w:rsidR="00B92280" w:rsidRPr="006E5993">
        <w:rPr>
          <w:sz w:val="28"/>
          <w:szCs w:val="28"/>
        </w:rPr>
        <w:t xml:space="preserve">тального строительства </w:t>
      </w: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846072" w:rsidRPr="006E5993" w:rsidRDefault="00E10CE9" w:rsidP="00846072">
      <w:pPr>
        <w:widowControl w:val="0"/>
        <w:autoSpaceDE w:val="0"/>
        <w:autoSpaceDN w:val="0"/>
        <w:adjustRightInd w:val="0"/>
        <w:jc w:val="both"/>
      </w:pPr>
      <w:r w:rsidRPr="006E5993">
        <w:t xml:space="preserve">                </w:t>
      </w:r>
      <w:r w:rsidR="00846072">
        <w:t xml:space="preserve">     </w:t>
      </w:r>
      <w:r w:rsidRPr="006E5993">
        <w:t xml:space="preserve"> </w:t>
      </w:r>
      <w:r w:rsidR="00846072" w:rsidRPr="006E5993">
        <w:t>(номер</w:t>
      </w:r>
      <w:r w:rsidR="00846072" w:rsidRPr="00846072">
        <w:t xml:space="preserve"> и дата выдачи, кем выдано, срок действия)</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846072" w:rsidRPr="006E5993" w:rsidRDefault="00E10CE9" w:rsidP="00846072">
      <w:pPr>
        <w:widowControl w:val="0"/>
        <w:autoSpaceDE w:val="0"/>
        <w:autoSpaceDN w:val="0"/>
        <w:adjustRightInd w:val="0"/>
        <w:jc w:val="both"/>
      </w:pPr>
      <w:r w:rsidRPr="006E5993">
        <w:rPr>
          <w:sz w:val="28"/>
          <w:szCs w:val="28"/>
        </w:rPr>
        <w:t xml:space="preserve">                                 </w:t>
      </w:r>
      <w:r w:rsidRPr="006E5993">
        <w:t>(номер и дата выдачи,</w:t>
      </w:r>
      <w:r w:rsidR="00846072" w:rsidRPr="00846072">
        <w:t xml:space="preserve"> </w:t>
      </w:r>
      <w:r w:rsidR="00846072" w:rsidRPr="006E5993">
        <w:t>кем выдано)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B92280">
      <w:pPr>
        <w:widowControl w:val="0"/>
        <w:autoSpaceDE w:val="0"/>
        <w:autoSpaceDN w:val="0"/>
        <w:adjustRightInd w:val="0"/>
        <w:rPr>
          <w:sz w:val="28"/>
          <w:szCs w:val="28"/>
        </w:rPr>
      </w:pPr>
      <w:r w:rsidRPr="006E5993">
        <w:rPr>
          <w:sz w:val="28"/>
          <w:szCs w:val="28"/>
        </w:rPr>
        <w:t>7. Вид нарушения __________________________________________________________</w:t>
      </w:r>
      <w:r w:rsidR="00B92280" w:rsidRPr="006E5993">
        <w:rPr>
          <w:sz w:val="28"/>
          <w:szCs w:val="28"/>
        </w:rPr>
        <w:t>________</w:t>
      </w:r>
    </w:p>
    <w:p w:rsidR="00E10CE9" w:rsidRPr="006E5993" w:rsidRDefault="00E10CE9" w:rsidP="00E10CE9">
      <w:pPr>
        <w:widowControl w:val="0"/>
        <w:autoSpaceDE w:val="0"/>
        <w:autoSpaceDN w:val="0"/>
        <w:adjustRightInd w:val="0"/>
        <w:jc w:val="both"/>
      </w:pPr>
      <w:r w:rsidRPr="006E5993">
        <w:t xml:space="preserve">                                    (описание нарушения,</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номер и дата предписания об устранении нарушения)</w:t>
      </w:r>
    </w:p>
    <w:p w:rsidR="00E10CE9" w:rsidRPr="006E5993" w:rsidRDefault="00E10CE9" w:rsidP="00B92280">
      <w:pPr>
        <w:widowControl w:val="0"/>
        <w:autoSpaceDE w:val="0"/>
        <w:autoSpaceDN w:val="0"/>
        <w:adjustRightInd w:val="0"/>
        <w:rPr>
          <w:sz w:val="28"/>
          <w:szCs w:val="28"/>
        </w:rPr>
      </w:pPr>
      <w:r w:rsidRPr="006E5993">
        <w:rPr>
          <w:sz w:val="28"/>
          <w:szCs w:val="28"/>
        </w:rPr>
        <w:t>8. Дата устранения нарушения в соответствии</w:t>
      </w:r>
      <w:r w:rsidR="00B92280" w:rsidRPr="006E5993">
        <w:rPr>
          <w:sz w:val="28"/>
          <w:szCs w:val="28"/>
        </w:rPr>
        <w:t xml:space="preserve"> с предписанием ____________</w:t>
      </w:r>
    </w:p>
    <w:p w:rsidR="00E10CE9" w:rsidRPr="006E5993" w:rsidRDefault="00B92280" w:rsidP="00B92280">
      <w:pPr>
        <w:widowControl w:val="0"/>
        <w:autoSpaceDE w:val="0"/>
        <w:autoSpaceDN w:val="0"/>
        <w:adjustRightInd w:val="0"/>
        <w:jc w:val="center"/>
      </w:pPr>
      <w:r w:rsidRPr="006E5993">
        <w:t xml:space="preserve">                                                                                                           </w:t>
      </w:r>
      <w:r w:rsidR="00E10CE9" w:rsidRPr="006E5993">
        <w:t>(дата)</w:t>
      </w:r>
    </w:p>
    <w:p w:rsidR="00E10CE9" w:rsidRPr="006E5993" w:rsidRDefault="00E10CE9" w:rsidP="00E10CE9">
      <w:pPr>
        <w:widowControl w:val="0"/>
        <w:autoSpaceDE w:val="0"/>
        <w:autoSpaceDN w:val="0"/>
        <w:adjustRightInd w:val="0"/>
        <w:jc w:val="both"/>
        <w:rPr>
          <w:sz w:val="28"/>
          <w:szCs w:val="28"/>
        </w:rPr>
      </w:pPr>
      <w:r w:rsidRPr="006E5993">
        <w:rPr>
          <w:sz w:val="28"/>
          <w:szCs w:val="28"/>
        </w:rPr>
        <w:t>9. Фактическая дата устранения нарушения                   ________________</w:t>
      </w:r>
    </w:p>
    <w:p w:rsidR="00E10CE9" w:rsidRPr="006E5993" w:rsidRDefault="00B92280" w:rsidP="00B92280">
      <w:pPr>
        <w:widowControl w:val="0"/>
        <w:autoSpaceDE w:val="0"/>
        <w:autoSpaceDN w:val="0"/>
        <w:adjustRightInd w:val="0"/>
        <w:jc w:val="center"/>
      </w:pPr>
      <w:r w:rsidRPr="006E5993">
        <w:t xml:space="preserve">                                                                                               </w:t>
      </w:r>
      <w:r w:rsidR="00E10CE9" w:rsidRPr="006E5993">
        <w:t>(дата)</w:t>
      </w:r>
    </w:p>
    <w:p w:rsidR="00E10CE9" w:rsidRPr="006E5993" w:rsidRDefault="00E10CE9" w:rsidP="00E10CE9">
      <w:pPr>
        <w:widowControl w:val="0"/>
        <w:autoSpaceDE w:val="0"/>
        <w:autoSpaceDN w:val="0"/>
        <w:adjustRightInd w:val="0"/>
        <w:jc w:val="both"/>
        <w:rPr>
          <w:sz w:val="28"/>
          <w:szCs w:val="28"/>
        </w:rPr>
      </w:pPr>
      <w:r w:rsidRPr="006E5993">
        <w:rPr>
          <w:sz w:val="28"/>
          <w:szCs w:val="28"/>
        </w:rPr>
        <w:t>10. Приложения на ________ листах:</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B92280"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(перечень документов, подтверждающих устранение нарушения,</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прилагаемых к настоящему извещению)</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(для застройщика,</w:t>
      </w:r>
    </w:p>
    <w:p w:rsidR="00E10CE9" w:rsidRPr="006E5993" w:rsidRDefault="00E10CE9" w:rsidP="00E10CE9">
      <w:pPr>
        <w:widowControl w:val="0"/>
        <w:autoSpaceDE w:val="0"/>
        <w:autoSpaceDN w:val="0"/>
        <w:adjustRightInd w:val="0"/>
        <w:jc w:val="both"/>
      </w:pPr>
      <w:r w:rsidRPr="006E5993">
        <w:t xml:space="preserve">  технического заказчика,</w:t>
      </w:r>
    </w:p>
    <w:p w:rsidR="00E10CE9" w:rsidRPr="006E5993" w:rsidRDefault="00E10CE9" w:rsidP="00E10CE9">
      <w:pPr>
        <w:widowControl w:val="0"/>
        <w:autoSpaceDE w:val="0"/>
        <w:autoSpaceDN w:val="0"/>
        <w:adjustRightInd w:val="0"/>
        <w:jc w:val="both"/>
      </w:pPr>
      <w:r w:rsidRPr="006E5993">
        <w:t xml:space="preserve">   лица, осуществляющего</w:t>
      </w:r>
    </w:p>
    <w:p w:rsidR="00E10CE9" w:rsidRPr="006E5993" w:rsidRDefault="00E10CE9" w:rsidP="00E10CE9">
      <w:pPr>
        <w:widowControl w:val="0"/>
        <w:autoSpaceDE w:val="0"/>
        <w:autoSpaceDN w:val="0"/>
        <w:adjustRightInd w:val="0"/>
        <w:jc w:val="both"/>
      </w:pPr>
      <w:r w:rsidRPr="006E5993">
        <w:t>строительство, являющегося</w:t>
      </w:r>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Отметка об ознакомлении:</w:t>
      </w:r>
    </w:p>
    <w:p w:rsidR="00E10CE9" w:rsidRPr="006E5993" w:rsidRDefault="00E10CE9" w:rsidP="00E10CE9">
      <w:pPr>
        <w:widowControl w:val="0"/>
        <w:autoSpaceDE w:val="0"/>
        <w:autoSpaceDN w:val="0"/>
        <w:adjustRightInd w:val="0"/>
        <w:jc w:val="both"/>
        <w:rPr>
          <w:sz w:val="28"/>
          <w:szCs w:val="28"/>
        </w:rPr>
      </w:pPr>
      <w:r w:rsidRPr="006E5993">
        <w:t>(заполняется  должностным  лицом застройщика или технического заказчика при направлении  извещения  лицом,  осуществляющим  строительство  на основании договора)</w:t>
      </w:r>
    </w:p>
    <w:p w:rsidR="00846072"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9</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664961" w:rsidRPr="00664961" w:rsidRDefault="00664961" w:rsidP="0029776F">
      <w:pPr>
        <w:ind w:left="4860"/>
        <w:jc w:val="right"/>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664961">
        <w:rPr>
          <w:sz w:val="28"/>
          <w:szCs w:val="28"/>
        </w:rPr>
        <w:t>№</w:t>
      </w:r>
      <w:r w:rsidRPr="006E5993">
        <w:rPr>
          <w:sz w:val="28"/>
          <w:szCs w:val="28"/>
        </w:rPr>
        <w:t xml:space="preserve"> 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ОБ ОКОНЧАНИИ СТРОИТЕЛЬСТВА,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w:t>
      </w:r>
    </w:p>
    <w:p w:rsidR="00E10CE9" w:rsidRPr="006E5993" w:rsidRDefault="00E10CE9" w:rsidP="00E10CE9">
      <w:pPr>
        <w:widowControl w:val="0"/>
        <w:autoSpaceDE w:val="0"/>
        <w:autoSpaceDN w:val="0"/>
        <w:adjustRightInd w:val="0"/>
        <w:jc w:val="center"/>
      </w:pPr>
      <w:r w:rsidRPr="006E5993">
        <w:t>(номер дела, присвоенный органом государственного</w:t>
      </w:r>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1. Застройщик, технический заказчик, лицо, осуществляющее</w:t>
      </w:r>
      <w:r w:rsidR="00AA17D6" w:rsidRPr="006E5993">
        <w:rPr>
          <w:sz w:val="28"/>
          <w:szCs w:val="28"/>
        </w:rPr>
        <w:t xml:space="preserve"> строительство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(наименование застройщика, технического заказчика (при наличии технического</w:t>
      </w:r>
    </w:p>
    <w:p w:rsidR="00E10CE9" w:rsidRPr="006E5993" w:rsidRDefault="00E10CE9" w:rsidP="00E10CE9">
      <w:pPr>
        <w:widowControl w:val="0"/>
        <w:autoSpaceDE w:val="0"/>
        <w:autoSpaceDN w:val="0"/>
        <w:adjustRightInd w:val="0"/>
        <w:jc w:val="both"/>
      </w:pPr>
      <w:r w:rsidRPr="006E5993">
        <w:t xml:space="preserve">                     заказчика), лица, осуществляющего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строительство,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2. Объект капитального строительства 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(наименование объекта капитального</w:t>
      </w:r>
    </w:p>
    <w:p w:rsidR="00E10CE9" w:rsidRPr="006E5993" w:rsidRDefault="00E10CE9" w:rsidP="00E10CE9">
      <w:pPr>
        <w:widowControl w:val="0"/>
        <w:autoSpaceDE w:val="0"/>
        <w:autoSpaceDN w:val="0"/>
        <w:adjustRightInd w:val="0"/>
        <w:jc w:val="both"/>
      </w:pP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краткие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r w:rsidRPr="006E5993">
        <w:rPr>
          <w:sz w:val="28"/>
          <w:szCs w:val="28"/>
        </w:rPr>
        <w:t>3. Адрес (местоположение) объекта капитального строительства ______</w:t>
      </w:r>
      <w:r w:rsidR="00AA17D6" w:rsidRPr="006E5993">
        <w:rPr>
          <w:sz w:val="28"/>
          <w:szCs w:val="28"/>
        </w:rPr>
        <w:t>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(почтовый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4. Разрешение на строительство объекта капи</w:t>
      </w:r>
      <w:r w:rsidR="00AA17D6"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lastRenderedPageBreak/>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 xml:space="preserve">(экономически эффективной проектной документацией повторного использования) </w:t>
      </w:r>
      <w:r w:rsidRPr="006E5993">
        <w:rPr>
          <w:sz w:val="28"/>
          <w:szCs w:val="28"/>
        </w:rPr>
        <w:t>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(номер и дата выдачи,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7. Начало строительства, реконструкции ____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8. Окончание строительства, реконструкции _</w:t>
      </w:r>
      <w:r w:rsidR="00AA17D6"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Настоящее   извещение  подтверждает  фактическое  окончание  строительства, реконструкции   объектов   капитального   строительства,   устранение  всех нарушений    соответствия   выполненных   работ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оформление документации, связанной с выполнением всех работ по строительству, реконструкции, а также применением строительных материалов (изделий).</w:t>
      </w:r>
    </w:p>
    <w:p w:rsidR="00E10CE9" w:rsidRPr="006E5993" w:rsidRDefault="00E10CE9" w:rsidP="00E10CE9">
      <w:pPr>
        <w:widowControl w:val="0"/>
        <w:autoSpaceDE w:val="0"/>
        <w:autoSpaceDN w:val="0"/>
        <w:adjustRightInd w:val="0"/>
        <w:jc w:val="both"/>
        <w:rPr>
          <w:sz w:val="28"/>
          <w:szCs w:val="28"/>
        </w:rPr>
      </w:pPr>
    </w:p>
    <w:p w:rsidR="00E10CE9" w:rsidRPr="006E5993" w:rsidRDefault="00AA17D6" w:rsidP="00E10CE9">
      <w:pPr>
        <w:widowControl w:val="0"/>
        <w:autoSpaceDE w:val="0"/>
        <w:autoSpaceDN w:val="0"/>
        <w:adjustRightInd w:val="0"/>
        <w:jc w:val="both"/>
        <w:rPr>
          <w:sz w:val="28"/>
          <w:szCs w:val="28"/>
        </w:rPr>
      </w:pPr>
      <w:r w:rsidRPr="006E5993">
        <w:rPr>
          <w:sz w:val="28"/>
          <w:szCs w:val="28"/>
        </w:rPr>
        <w:t>_______________________</w:t>
      </w:r>
      <w:r w:rsidR="00E10CE9" w:rsidRPr="006E5993">
        <w:rPr>
          <w:sz w:val="28"/>
          <w:szCs w:val="28"/>
        </w:rPr>
        <w:t xml:space="preserve"> _____________ ____________________________</w:t>
      </w:r>
    </w:p>
    <w:p w:rsidR="00E10CE9" w:rsidRPr="006E5993" w:rsidRDefault="00E10CE9" w:rsidP="00E10CE9">
      <w:pPr>
        <w:widowControl w:val="0"/>
        <w:autoSpaceDE w:val="0"/>
        <w:autoSpaceDN w:val="0"/>
        <w:adjustRightInd w:val="0"/>
        <w:jc w:val="both"/>
      </w:pPr>
      <w:r w:rsidRPr="006E5993">
        <w:t xml:space="preserve">   (должность лица застройщика    (подпись)       (расшифровка подписи)</w:t>
      </w:r>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(для застройщика</w:t>
      </w:r>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являющегося юридическим</w:t>
      </w:r>
    </w:p>
    <w:p w:rsidR="00E10CE9" w:rsidRPr="006E5993" w:rsidRDefault="00E10CE9" w:rsidP="00E10CE9">
      <w:pPr>
        <w:widowControl w:val="0"/>
        <w:autoSpaceDE w:val="0"/>
        <w:autoSpaceDN w:val="0"/>
        <w:adjustRightInd w:val="0"/>
        <w:jc w:val="both"/>
      </w:pPr>
      <w:r w:rsidRPr="006E5993">
        <w:t xml:space="preserve">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536458">
        <w:rPr>
          <w:sz w:val="28"/>
          <w:szCs w:val="28"/>
        </w:rPr>
        <w:t>10</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536458" w:rsidRPr="006E5993" w:rsidRDefault="00536458" w:rsidP="0029776F">
      <w:pPr>
        <w:ind w:left="4860"/>
        <w:jc w:val="right"/>
      </w:pPr>
    </w:p>
    <w:p w:rsidR="00E10CE9" w:rsidRDefault="00E10CE9" w:rsidP="00536458">
      <w:pPr>
        <w:pStyle w:val="af9"/>
        <w:jc w:val="center"/>
        <w:rPr>
          <w:rFonts w:ascii="Times New Roman" w:hAnsi="Times New Roman" w:cs="Times New Roman"/>
          <w:sz w:val="28"/>
          <w:szCs w:val="28"/>
        </w:rPr>
      </w:pPr>
      <w:r w:rsidRPr="00536458">
        <w:rPr>
          <w:rFonts w:ascii="Times New Roman" w:hAnsi="Times New Roman" w:cs="Times New Roman"/>
          <w:sz w:val="28"/>
          <w:szCs w:val="28"/>
        </w:rPr>
        <w:t>Перечень документов, представляемых на проверку и находящихся у застройщика.</w:t>
      </w:r>
    </w:p>
    <w:p w:rsidR="00536458" w:rsidRPr="00536458" w:rsidRDefault="00536458" w:rsidP="00536458">
      <w:pPr>
        <w:pStyle w:val="af9"/>
        <w:jc w:val="center"/>
        <w:rPr>
          <w:rFonts w:ascii="Times New Roman" w:hAnsi="Times New Roman" w:cs="Times New Roman"/>
          <w:sz w:val="28"/>
          <w:szCs w:val="28"/>
        </w:rPr>
      </w:pP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1. Исполнительная геодезическая документация</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1.1. Акт приемки геодезической разбивочной основы для строительства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1.2. Исполнительная схема геодезической разбивочной основы для строительства.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1.3. Акт выноса в натуру (разбивки) основных осей здания (сооружения).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1.4. Исполнительная схема выноса в натуру (разбивки) основных осей здания (сооружения).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1.5. Исполнительные схемы по элементам, конструкциям и частям зданий и сооружений.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1.5.1. Исполнительная схема котлована.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1.5.2. Исполнительная схема свайного основания.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1.5.3. Исполнительная схема фундаментов.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 5.4. Поэтажные исполнительные схемы многоэтажных зданий.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1.5.5. Высотная исполнительная схема площадок опирания панелей, перекрытий и покрытия здания.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1.5.6. Исполнительная схема лифтовой шахты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1.5.7. Исполнительная схема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1.5.8. Исполнительная схема колонн каркасного здания.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1.5.9. Исполнительная схема благоустройства.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1.5.10. Исполнительная схема расположения объекта капитального строительства в границах земельного участка.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 xml:space="preserve">1.6. Исполнительные чертежи и продольные профили подземных сетей инженерно-технического обеспечения.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1.6.1. Исполнительный чертеж наружных сетей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1.6.2. Исполнительный чертеж наружных сетей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1.6.3. Исполнительный чертеж наружных сетей газоснабжения.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1.6.4. Исполнительный чертеж наружных сетей электроснабжения.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1.6.5. Исполнительный чертеж телефонной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1.6.6. Исполнительный чертеж наружных сетей связи.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1.6.7. Исполнительный чертеж по сооружениям защиты от электрокоррозии.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1.6.8. Исполнительный чертеж заземляющих устройств.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1.7. Исполнительные чертежи сетей инженерно-технического обеспечения внутри здания (сооружения).</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1.7.1 Исполнительный чертеж сетей водопровода и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1.7.2. Исполнительный чертеж сетей отопления и вентиляции.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1.7.3. Исполнительный чертеж сетей газоснабжения.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1.7.4. Исполнительный чертеж сетей электроснабжения и электроосвещения.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1.7.5. Исполнительный чертеж сетей связи, телевидения и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1.7.6. Исполнительный чертеж автоматических систем пожаротушения и пожарной сигнализации.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1.7.7. Исполнительные чертежи по установке технологического оборудования.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2. Документация по освидетельствованию выполненных работ и испытаниям строительных конструкций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2.1. Выполнение предусмотренных проектом инженерных мероприятий по закреплению грунтов и подготовке оснований.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 Отрывка котлованов, траншей.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 Обратная засыпка выемок.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 Погружение свай, свай-оболочек, шпунта, опускаемых колодцев и кессонов.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2.5 Стыкование составных свай и свай-оболочек</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2.6. Бурение всех видов скважин.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2.7. Армирование буронабивных скважин.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2.8. Заполнение (инъецирование) буронабивных скважин</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2.9. Устройство искусственных оснований под фундаменты.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2.10. Установка опалубки для бетонирования монолитных 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2.11. Армирование железобетонных 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2.12. Установка анкеров и закладных деталей в монолитные бетонные и железобетонные конструкции.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2.13. Бетонирование монолитных бетонных и железобетонных </w:t>
      </w:r>
      <w:r w:rsidRPr="00536458">
        <w:rPr>
          <w:rFonts w:ascii="Times New Roman" w:hAnsi="Times New Roman" w:cs="Times New Roman"/>
          <w:sz w:val="28"/>
          <w:szCs w:val="28"/>
        </w:rPr>
        <w:br/>
        <w:t xml:space="preserve">фундаментов, стен, колонн,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2.14. Гидроизоляция фундаментов.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2.15. Армирование кирпичной кладки стен, колонн, перегородок.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2.16. Утепление наружных ограждающих 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2.17. Монтаж сборных железобетонных фундаментов, колонн, ригелей, перемычек, стеновых панелей, плит перекрытий и покрытий, лестничных площадок и маршей, вентблоков, балконных плит.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2.18. Анкеровка плит перекрытий и покрытий.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2.19. Замоноличивание монтажных стыков и узлов.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2.20. Герметизация стыков стеновых панелей.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2.21. Антикоррозийная защита сварных соединений.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2.22. Ограждение балконов и лоджий.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2.23. Установка оконных и дверных блоков.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2.24. Устройство оснований под полы.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2.25. Устройство гидроизоляционного ковра.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2.26. Устройство звукоизоляции полов.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2.27. Антисептирование и огневая защита деревянных 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2.28. Пароизоляция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2.29. Теплоизоляция кровли.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2.30. Устройство рулонного кровельного покрытия (акт составляется на каждый слой).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2.31. Устройство кровельных покрытий металлическими листами, металлочерепицей, волнистой асбофанерой и пр.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2.32. Монтаж устройств грозозащиты и заземления.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2.33. Монтаж металлоконструкций.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2.34. Антикоррозийная защита металлоконструкций.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2.35. Устройство навесных фасадов.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2.36. Подготовка оснований для устройства верхних покрытий </w:t>
      </w:r>
      <w:r w:rsidRPr="00536458">
        <w:rPr>
          <w:rFonts w:ascii="Times New Roman" w:hAnsi="Times New Roman" w:cs="Times New Roman"/>
          <w:sz w:val="28"/>
          <w:szCs w:val="28"/>
        </w:rPr>
        <w:br/>
        <w:t xml:space="preserve">тротуаров, площадок, проездов, автомобильных дорог.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2.37. Акт освидетельствования и проверки вентиляционных и дымовых каналов.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2.38. Протокол измерения уровня шума в помещениях.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2.39. Протокол исследования воздуха в закрытых помещениях.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2.40. Протокол радиационного обследования помещений.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2.41. Санитарно-эпидемиологическое заключение по радиационному фактору.</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2.42. Протокол исследования питьевой воды.</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2.43. Протоколы испытаний контрольных образцов бетона на прочность.</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2.44. Другие акты испытаний строительных конструкций, в случаях предусмотренных проектной документацией и требованиями технических регламентов.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2.45. Заключение о техническом состоянии объекта, в случае нарушения сроков направления в инспекцию извещения о начале работ или неуведомления о сроках завершения работ, подлежащих проверке.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w:t>
      </w:r>
      <w:r w:rsidRPr="00536458">
        <w:rPr>
          <w:rStyle w:val="af1"/>
          <w:rFonts w:ascii="Times New Roman" w:hAnsi="Times New Roman" w:cs="Times New Roman"/>
          <w:b w:val="0"/>
          <w:sz w:val="28"/>
          <w:szCs w:val="28"/>
        </w:rPr>
        <w:t>3. Документация по освидетельствованию и испытаниям инженерно-технических систем</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 Отопление и вентиляция</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 Акт гидростатического испытания систем отопления и теплоснабжения.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 Акт теплового испытания системы отопления на эффект действия.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3.1.3. Акт гидростатического испытания котлов низкого давления.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3.1.4. Паспорт вентиляционной системы. </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3.2. Водопровод и канализация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3.2.1. Акт испытания систем внутренней канализации и водостоков.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3.2.2. Акт гидростатического или манометрического испытания системы внутреннего холодного и горячего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3.2.3. Акт обследования водомерного узла.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3.2.4. Протоколы физико-химического и бактериологического исследования воды.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3.3. Газораспределение</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3.3.1. Протокол механического испытания стыковых сварных соединений.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3.3.2. Акт неразрушаюшего контроля сварных соединений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3.3.3. Акт испытания газопровода и газового оборудования на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3.3.4. Строительный паспорт подземного (надземного) газопровода, газового ввода.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3.3.5. Строительный паспорт внутреннего газового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3.3.6. Акт приемки законченного строительством объекта газораспределительной системы.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3.4. Монтаж лифтов</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3.4.1. Акт готовности строительной части к монтажу лифтового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3.4.2. Акт полного технического освидетельствования лифта.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3.4.3. Декларация о соответствии лифта требованиям технического регламента Таможенного союза «Безопасность лифтов».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3.4.4. Акт приемки лифта в эксплуатацию.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3.5. Электротехнические устройства</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3.5.1. Акт приемки оборудования в монтаж.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3.5.2. Акт готовности строительной части под монтаж электротехнических устройств.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3.5.3. Акт проверки осветительной сети на правильность зажигания внутреннего освещения.</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3.5.4. Акт проверки осветительной сети на функционирование и правильность монтажа установленных автоматов.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3.5.5 Акт освидетельствования заземляющих устройств.</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3.5.6. Паспорт заземляющего устройства.</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3.5.7. Протокол измерений сопротивления изоляции.</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3.5.8. Протокол проверки полного сопротивления петля фаза-ноль.</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3.5.9. Протокол проверки обеспечения условий срабатывания УЗО.</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3.5.10. Акт технической готовности электромонтажных работ.</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3.5.11. Акт допуска электроустановки в эксплуатацию.</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3.5.12. Акт допуска энергоустановки в эксплуатацию.</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3.6. Системы пожаротушения и пожарной сигнализации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3.6.1. Акт освидетельствования и испытаний автоматической установки пожаротушения.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3.6.2. Акт освидетельствования и испытаний системы пожарной сигнализации.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3.6.3. Акт испытания пожарного водопровода и пожарных гидрантов.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3.7. Технологическое оборудование и технологические трубопроводы</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3.7.1. Акт индивидуального испытания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3.7.2. Акт передачи оборудования в монтаж.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3.7.3. Акт строительной готовности зданий, сооружений. помещений под монтаж оборудования.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3.7.4. Акт испытания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3.7.5. Журнал сварочных работ.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3.7.6. Акт комплексного испытания оборудования.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3.8. Наружные тепловые сети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3.8.1. Акт освидетельствования траншей при подземной прокладке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3.8.2. Акт освидетельствования оснований и опор под трубопроводы.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3.8.3. Акт освидетельствования тепловой изоляции.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3.8.4. Акт освидетельствования тепловых камер.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lastRenderedPageBreak/>
        <w:t xml:space="preserve">3.8.5. Акт на прокладку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3.8.6. Акт о проведении испытаний трубопроводов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3.8.7. Акт о проведении промывки (продувки)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3.8.8. Акт о проведении растяжки компенсаторов.</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З.9.     Наружные сети водоснабжения и канализации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3.9.1. Акт освидетельствования траншей.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3.9.2. Акт освидетельствования оснований под трубопроводы.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3.9.3. Акт освидетельствования колодцев.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3.9.4. Акт на прокладку трубопроводов.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3.9.5. Акт о проведении приемочного гидравлического испытания напорного трубопровода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3.9.6. Акт о проведении приемочного гидравлического испытания безнапорного трубопровода на прочность и герметичность.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3.9.7. Акт о проведении промывки и дезинфекции трубопроводов (сооружений) хозяйственно-питьевого водоснабжения.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3.10. Наружные сети электроснабжения</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3.10.1 Акты освидетельствования траншей в основаниях под монтаж кабелей.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3.10.2. Протокол испытания силового кабеля напряжением свыше 1000 В.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3.10.3. Протокол осмотра и проверки  изоляции кабелей на барабанах перед прокладкой.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3.10.4. Протокол прогрева кабелей на барабанах перед прокладкой при низких температурах.</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3.10.5. Журнал прокладки кабелей.</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3.10.6. Акт освидетельствования кабельных муфт.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3.10.7. Акт освидетельствования защитного покрытия кабелей.</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3.11. Наружные сети связи</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3.11.1. Акт освидетельствования траншей.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3.11.2. Акт освидетельствования кабельной канализации.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3.11.3. Акт на прокладку кабелей.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3.11.4. Акт освидетельствования колодцев кабельной связи.</w:t>
      </w:r>
    </w:p>
    <w:p w:rsidR="00E10CE9" w:rsidRPr="00536458" w:rsidRDefault="00E10CE9" w:rsidP="00536458">
      <w:pPr>
        <w:pStyle w:val="af9"/>
        <w:jc w:val="both"/>
        <w:rPr>
          <w:rStyle w:val="af1"/>
          <w:rFonts w:ascii="Times New Roman" w:hAnsi="Times New Roman" w:cs="Times New Roman"/>
          <w:b w:val="0"/>
          <w:sz w:val="28"/>
          <w:szCs w:val="28"/>
        </w:rPr>
      </w:pPr>
      <w:r w:rsidRPr="00536458">
        <w:rPr>
          <w:rStyle w:val="af1"/>
          <w:rFonts w:ascii="Times New Roman" w:hAnsi="Times New Roman" w:cs="Times New Roman"/>
          <w:b w:val="0"/>
          <w:sz w:val="28"/>
          <w:szCs w:val="28"/>
        </w:rPr>
        <w:t xml:space="preserve">3.12. Системы телевидения, связи,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3.12.1. Акт освидетельствования и испытаний внутренних сетей </w:t>
      </w:r>
      <w:r w:rsidRPr="00536458">
        <w:rPr>
          <w:rFonts w:ascii="Times New Roman" w:hAnsi="Times New Roman" w:cs="Times New Roman"/>
          <w:sz w:val="28"/>
          <w:szCs w:val="28"/>
        </w:rPr>
        <w:br/>
        <w:t xml:space="preserve">телефонизации.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3.12.2. Акт освидетельствования и испытаний сетей радиофикации.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3.12.3. Акт освидетельствования и испытаний сетей телевидения. </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4. Акты, свидетельствующие о соответствии объекта проектной документации</w:t>
      </w:r>
      <w:r w:rsidRPr="00536458">
        <w:rPr>
          <w:rFonts w:ascii="Times New Roman" w:hAnsi="Times New Roman" w:cs="Times New Roman"/>
          <w:sz w:val="28"/>
          <w:szCs w:val="28"/>
        </w:rPr>
        <w:t xml:space="preserve"> и подтверждающие его безопасность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4.1. Акт радиационного обследования объекта и ПДК объекта.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4.2. Акт радиационного обследования участка застройки.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4.3. Энергетический паспорт здания, строения, сооружения.</w:t>
      </w:r>
    </w:p>
    <w:p w:rsidR="00E10CE9" w:rsidRPr="00536458" w:rsidRDefault="00E10CE9" w:rsidP="00536458">
      <w:pPr>
        <w:pStyle w:val="af9"/>
        <w:jc w:val="both"/>
        <w:rPr>
          <w:rFonts w:ascii="Times New Roman" w:hAnsi="Times New Roman" w:cs="Times New Roman"/>
          <w:sz w:val="28"/>
          <w:szCs w:val="28"/>
        </w:rPr>
      </w:pPr>
      <w:r w:rsidRPr="00536458">
        <w:rPr>
          <w:rStyle w:val="af1"/>
          <w:rFonts w:ascii="Times New Roman" w:hAnsi="Times New Roman" w:cs="Times New Roman"/>
          <w:b w:val="0"/>
          <w:sz w:val="28"/>
          <w:szCs w:val="28"/>
        </w:rPr>
        <w:t>5. Журналы</w:t>
      </w:r>
      <w:r w:rsidRPr="00536458">
        <w:rPr>
          <w:rFonts w:ascii="Times New Roman" w:hAnsi="Times New Roman" w:cs="Times New Roman"/>
          <w:sz w:val="28"/>
          <w:szCs w:val="28"/>
        </w:rPr>
        <w:t xml:space="preserve">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5.1. Общий журнал работ.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5.2. Специальные журналы. </w:t>
      </w:r>
    </w:p>
    <w:p w:rsidR="00E10CE9" w:rsidRPr="00536458" w:rsidRDefault="00E10CE9" w:rsidP="00536458">
      <w:pPr>
        <w:pStyle w:val="af9"/>
        <w:jc w:val="both"/>
        <w:rPr>
          <w:rFonts w:ascii="Times New Roman" w:hAnsi="Times New Roman" w:cs="Times New Roman"/>
          <w:sz w:val="28"/>
          <w:szCs w:val="28"/>
        </w:rPr>
      </w:pPr>
      <w:r w:rsidRPr="00536458">
        <w:rPr>
          <w:rFonts w:ascii="Times New Roman" w:hAnsi="Times New Roman" w:cs="Times New Roman"/>
          <w:sz w:val="28"/>
          <w:szCs w:val="28"/>
        </w:rPr>
        <w:t xml:space="preserve">5.3. Журнал авторского надзора лица, осуществляющего проектирование. </w:t>
      </w:r>
    </w:p>
    <w:p w:rsidR="00536458" w:rsidRDefault="00536458"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lastRenderedPageBreak/>
        <w:t xml:space="preserve">Приложение № </w:t>
      </w:r>
      <w:r w:rsidR="00DE6C2A">
        <w:rPr>
          <w:sz w:val="28"/>
          <w:szCs w:val="28"/>
        </w:rPr>
        <w:t>11</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tbl>
      <w:tblPr>
        <w:tblW w:w="10393" w:type="dxa"/>
        <w:jc w:val="center"/>
        <w:tblInd w:w="142" w:type="dxa"/>
        <w:tblLook w:val="01E0" w:firstRow="1" w:lastRow="1" w:firstColumn="1" w:lastColumn="1" w:noHBand="0" w:noVBand="0"/>
      </w:tblPr>
      <w:tblGrid>
        <w:gridCol w:w="4137"/>
        <w:gridCol w:w="6256"/>
      </w:tblGrid>
      <w:tr w:rsidR="00664961" w:rsidRPr="00664961" w:rsidTr="00961B85">
        <w:trPr>
          <w:jc w:val="center"/>
        </w:trPr>
        <w:tc>
          <w:tcPr>
            <w:tcW w:w="4137" w:type="dxa"/>
          </w:tcPr>
          <w:p w:rsidR="00664961" w:rsidRPr="00664961" w:rsidRDefault="00664961" w:rsidP="00664961">
            <w:pPr>
              <w:rPr>
                <w:szCs w:val="26"/>
              </w:rPr>
            </w:pPr>
          </w:p>
          <w:p w:rsidR="00664961" w:rsidRPr="00664961" w:rsidRDefault="00664961" w:rsidP="00664961">
            <w:pPr>
              <w:rPr>
                <w:szCs w:val="26"/>
              </w:rPr>
            </w:pPr>
          </w:p>
          <w:p w:rsidR="00664961" w:rsidRPr="00664961" w:rsidRDefault="00664961" w:rsidP="00664961">
            <w:pPr>
              <w:shd w:val="clear" w:color="auto" w:fill="FFFFFF"/>
              <w:ind w:left="739" w:hanging="739"/>
              <w:rPr>
                <w:szCs w:val="26"/>
              </w:rPr>
            </w:pPr>
          </w:p>
          <w:p w:rsidR="00664961" w:rsidRPr="00664961" w:rsidRDefault="00664961" w:rsidP="00664961">
            <w:pPr>
              <w:shd w:val="clear" w:color="auto" w:fill="FFFFFF"/>
              <w:ind w:left="739" w:hanging="739"/>
              <w:rPr>
                <w:szCs w:val="26"/>
              </w:rPr>
            </w:pPr>
          </w:p>
          <w:p w:rsidR="00664961" w:rsidRPr="00664961" w:rsidRDefault="00664961" w:rsidP="00664961">
            <w:pPr>
              <w:shd w:val="clear" w:color="auto" w:fill="FFFFFF"/>
              <w:ind w:left="739" w:hanging="739"/>
            </w:pPr>
            <w:r w:rsidRPr="00664961">
              <w:rPr>
                <w:szCs w:val="26"/>
              </w:rPr>
              <w:t xml:space="preserve">Номер дела </w:t>
            </w:r>
            <w:r w:rsidRPr="00664961">
              <w:t>_____________</w:t>
            </w:r>
          </w:p>
          <w:p w:rsidR="00664961" w:rsidRPr="00664961" w:rsidRDefault="00664961" w:rsidP="00664961">
            <w:pPr>
              <w:keepNext/>
              <w:shd w:val="clear" w:color="auto" w:fill="FFFFFF"/>
              <w:ind w:left="739" w:hanging="739"/>
              <w:outlineLvl w:val="3"/>
            </w:pPr>
          </w:p>
          <w:p w:rsidR="00664961" w:rsidRPr="00664961" w:rsidRDefault="00664961" w:rsidP="00664961">
            <w:pPr>
              <w:keepNext/>
              <w:shd w:val="clear" w:color="auto" w:fill="FFFFFF"/>
              <w:ind w:left="739" w:hanging="739"/>
              <w:outlineLvl w:val="3"/>
            </w:pPr>
            <w:r w:rsidRPr="00664961">
              <w:t>Экземпляр № ____</w:t>
            </w:r>
          </w:p>
          <w:p w:rsidR="00664961" w:rsidRPr="00664961" w:rsidRDefault="00664961" w:rsidP="00664961">
            <w:pPr>
              <w:shd w:val="clear" w:color="auto" w:fill="FFFFFF"/>
              <w:ind w:left="739" w:hanging="739"/>
              <w:rPr>
                <w:b/>
                <w:szCs w:val="26"/>
              </w:rPr>
            </w:pPr>
          </w:p>
        </w:tc>
        <w:tc>
          <w:tcPr>
            <w:tcW w:w="6256" w:type="dxa"/>
          </w:tcPr>
          <w:p w:rsidR="00664961" w:rsidRPr="00664961" w:rsidRDefault="00664961" w:rsidP="00664961">
            <w:pPr>
              <w:jc w:val="right"/>
              <w:rPr>
                <w:szCs w:val="26"/>
              </w:rPr>
            </w:pPr>
          </w:p>
          <w:p w:rsidR="00664961" w:rsidRPr="00664961" w:rsidRDefault="00664961" w:rsidP="00664961">
            <w:pPr>
              <w:jc w:val="right"/>
              <w:rPr>
                <w:szCs w:val="26"/>
              </w:rPr>
            </w:pPr>
          </w:p>
          <w:p w:rsidR="00664961" w:rsidRPr="00664961" w:rsidRDefault="00664961" w:rsidP="00664961">
            <w:pPr>
              <w:jc w:val="center"/>
              <w:rPr>
                <w:szCs w:val="26"/>
              </w:rPr>
            </w:pPr>
            <w:r w:rsidRPr="00664961">
              <w:rPr>
                <w:szCs w:val="26"/>
              </w:rPr>
              <w:t xml:space="preserve">                                                 Утверждено</w:t>
            </w:r>
          </w:p>
          <w:p w:rsidR="00664961" w:rsidRPr="00664961" w:rsidRDefault="00664961" w:rsidP="00664961">
            <w:pPr>
              <w:jc w:val="right"/>
              <w:rPr>
                <w:u w:val="single"/>
              </w:rPr>
            </w:pPr>
            <w:r w:rsidRPr="00664961">
              <w:rPr>
                <w:szCs w:val="26"/>
                <w:u w:val="single"/>
              </w:rPr>
              <w:t xml:space="preserve"> приказом  начальника </w:t>
            </w:r>
            <w:r w:rsidRPr="00664961">
              <w:rPr>
                <w:u w:val="single"/>
              </w:rPr>
              <w:t xml:space="preserve">инспекции </w:t>
            </w:r>
          </w:p>
          <w:p w:rsidR="00664961" w:rsidRPr="00664961" w:rsidRDefault="00664961" w:rsidP="00664961">
            <w:pPr>
              <w:jc w:val="right"/>
              <w:rPr>
                <w:szCs w:val="26"/>
              </w:rPr>
            </w:pPr>
          </w:p>
          <w:p w:rsidR="00664961" w:rsidRPr="00664961" w:rsidRDefault="00664961" w:rsidP="00664961">
            <w:pPr>
              <w:jc w:val="center"/>
              <w:rPr>
                <w:szCs w:val="26"/>
              </w:rPr>
            </w:pPr>
            <w:r w:rsidRPr="00664961">
              <w:rPr>
                <w:szCs w:val="26"/>
              </w:rPr>
              <w:t xml:space="preserve">                                      от «  ____ » ________г.</w:t>
            </w:r>
          </w:p>
          <w:p w:rsidR="00664961" w:rsidRPr="00664961" w:rsidRDefault="00664961" w:rsidP="00664961">
            <w:pPr>
              <w:jc w:val="center"/>
              <w:rPr>
                <w:szCs w:val="26"/>
              </w:rPr>
            </w:pPr>
            <w:r w:rsidRPr="00664961">
              <w:rPr>
                <w:szCs w:val="26"/>
              </w:rPr>
              <w:t xml:space="preserve"> </w:t>
            </w:r>
          </w:p>
          <w:p w:rsidR="00664961" w:rsidRPr="00664961" w:rsidRDefault="00664961" w:rsidP="00664961">
            <w:pPr>
              <w:jc w:val="center"/>
              <w:rPr>
                <w:szCs w:val="26"/>
              </w:rPr>
            </w:pPr>
            <w:r w:rsidRPr="00664961">
              <w:rPr>
                <w:szCs w:val="26"/>
              </w:rPr>
              <w:t xml:space="preserve">                                 №                 </w:t>
            </w:r>
          </w:p>
          <w:p w:rsidR="00664961" w:rsidRPr="00664961" w:rsidRDefault="00664961" w:rsidP="00664961">
            <w:pPr>
              <w:rPr>
                <w:szCs w:val="26"/>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ЗАКЛЮЧЕНИЕ</w:t>
      </w:r>
    </w:p>
    <w:p w:rsidR="00E10CE9" w:rsidRPr="006E5993" w:rsidRDefault="00E10CE9" w:rsidP="00E10CE9">
      <w:pPr>
        <w:widowControl w:val="0"/>
        <w:autoSpaceDE w:val="0"/>
        <w:autoSpaceDN w:val="0"/>
        <w:adjustRightInd w:val="0"/>
        <w:jc w:val="center"/>
        <w:rPr>
          <w:sz w:val="28"/>
          <w:szCs w:val="28"/>
        </w:rPr>
      </w:pPr>
      <w:r w:rsidRPr="006E5993">
        <w:rPr>
          <w:sz w:val="28"/>
          <w:szCs w:val="28"/>
        </w:rPr>
        <w:t>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tbl>
      <w:tblPr>
        <w:tblW w:w="9932" w:type="dxa"/>
        <w:tblInd w:w="6" w:type="dxa"/>
        <w:tblLayout w:type="fixed"/>
        <w:tblCellMar>
          <w:top w:w="57" w:type="dxa"/>
          <w:left w:w="0" w:type="dxa"/>
          <w:right w:w="0" w:type="dxa"/>
        </w:tblCellMar>
        <w:tblLook w:val="0000" w:firstRow="0" w:lastRow="0" w:firstColumn="0" w:lastColumn="0" w:noHBand="0" w:noVBand="0"/>
      </w:tblPr>
      <w:tblGrid>
        <w:gridCol w:w="3315"/>
        <w:gridCol w:w="3315"/>
        <w:gridCol w:w="3302"/>
      </w:tblGrid>
      <w:tr w:rsidR="00032FDC" w:rsidRPr="00032FDC" w:rsidTr="00961B85">
        <w:trPr>
          <w:trHeight w:val="346"/>
        </w:trPr>
        <w:tc>
          <w:tcPr>
            <w:tcW w:w="3315" w:type="dxa"/>
            <w:tcBorders>
              <w:bottom w:val="single" w:sz="4" w:space="0" w:color="auto"/>
            </w:tcBorders>
            <w:vAlign w:val="bottom"/>
          </w:tcPr>
          <w:p w:rsidR="00032FDC" w:rsidRPr="00032FDC" w:rsidRDefault="00032FDC" w:rsidP="00032FDC">
            <w:pPr>
              <w:widowControl w:val="0"/>
              <w:suppressAutoHyphens/>
              <w:jc w:val="center"/>
              <w:rPr>
                <w:rFonts w:eastAsia="Lucida Sans Unicode"/>
                <w:kern w:val="1"/>
                <w:sz w:val="28"/>
              </w:rPr>
            </w:pPr>
            <w:r w:rsidRPr="00032FDC">
              <w:rPr>
                <w:rFonts w:eastAsia="Lucida Sans Unicode"/>
                <w:kern w:val="1"/>
                <w:sz w:val="28"/>
              </w:rPr>
              <w:t>г. Владимир</w:t>
            </w:r>
          </w:p>
        </w:tc>
        <w:tc>
          <w:tcPr>
            <w:tcW w:w="3315" w:type="dxa"/>
            <w:vAlign w:val="bottom"/>
          </w:tcPr>
          <w:p w:rsidR="00032FDC" w:rsidRPr="00032FDC" w:rsidRDefault="00032FDC" w:rsidP="00032FDC">
            <w:pPr>
              <w:widowControl w:val="0"/>
              <w:suppressAutoHyphens/>
              <w:rPr>
                <w:rFonts w:eastAsia="Lucida Sans Unicode"/>
                <w:b/>
                <w:bCs/>
                <w:kern w:val="1"/>
                <w:sz w:val="28"/>
                <w:u w:val="single"/>
              </w:rPr>
            </w:pPr>
            <w:r w:rsidRPr="00032FDC">
              <w:rPr>
                <w:rFonts w:eastAsia="Lucida Sans Unicode"/>
                <w:b/>
                <w:kern w:val="1"/>
                <w:sz w:val="28"/>
                <w:szCs w:val="28"/>
                <w:u w:val="single"/>
              </w:rPr>
              <w:t>№  ИГСН/</w:t>
            </w:r>
            <w:r>
              <w:rPr>
                <w:rFonts w:eastAsia="Lucida Sans Unicode"/>
                <w:b/>
                <w:kern w:val="1"/>
                <w:sz w:val="28"/>
                <w:szCs w:val="28"/>
                <w:u w:val="single"/>
              </w:rPr>
              <w:t xml:space="preserve">   </w:t>
            </w:r>
            <w:r w:rsidRPr="00032FDC">
              <w:rPr>
                <w:rFonts w:eastAsia="Lucida Sans Unicode"/>
                <w:b/>
                <w:kern w:val="1"/>
                <w:sz w:val="28"/>
                <w:szCs w:val="28"/>
                <w:u w:val="single"/>
              </w:rPr>
              <w:t>/____-</w:t>
            </w:r>
            <w:r>
              <w:rPr>
                <w:rFonts w:eastAsia="Lucida Sans Unicode"/>
                <w:b/>
                <w:kern w:val="1"/>
                <w:sz w:val="28"/>
                <w:szCs w:val="28"/>
                <w:u w:val="single"/>
              </w:rPr>
              <w:t xml:space="preserve"> </w:t>
            </w:r>
            <w:r w:rsidRPr="00032FDC">
              <w:rPr>
                <w:rFonts w:eastAsia="Lucida Sans Unicode"/>
                <w:b/>
                <w:kern w:val="1"/>
                <w:sz w:val="28"/>
                <w:szCs w:val="28"/>
                <w:u w:val="single"/>
              </w:rPr>
              <w:t xml:space="preserve"> </w:t>
            </w:r>
          </w:p>
        </w:tc>
        <w:tc>
          <w:tcPr>
            <w:tcW w:w="3302" w:type="dxa"/>
            <w:tcBorders>
              <w:bottom w:val="single" w:sz="4" w:space="0" w:color="auto"/>
            </w:tcBorders>
            <w:vAlign w:val="bottom"/>
          </w:tcPr>
          <w:p w:rsidR="00032FDC" w:rsidRPr="00032FDC" w:rsidRDefault="00032FDC" w:rsidP="00032FDC">
            <w:pPr>
              <w:widowControl w:val="0"/>
              <w:suppressAutoHyphens/>
              <w:jc w:val="center"/>
              <w:rPr>
                <w:rFonts w:eastAsia="Lucida Sans Unicode"/>
                <w:kern w:val="1"/>
                <w:sz w:val="28"/>
              </w:rPr>
            </w:pPr>
            <w:r w:rsidRPr="00032FDC">
              <w:rPr>
                <w:rFonts w:eastAsia="Lucida Sans Unicode"/>
                <w:kern w:val="1"/>
                <w:sz w:val="28"/>
              </w:rPr>
              <w:t xml:space="preserve">                           20</w:t>
            </w:r>
            <w:r>
              <w:rPr>
                <w:rFonts w:eastAsia="Lucida Sans Unicode"/>
                <w:kern w:val="1"/>
                <w:sz w:val="28"/>
              </w:rPr>
              <w:t xml:space="preserve">    </w:t>
            </w:r>
            <w:r w:rsidRPr="00032FDC">
              <w:rPr>
                <w:rFonts w:eastAsia="Lucida Sans Unicode"/>
                <w:kern w:val="1"/>
                <w:sz w:val="28"/>
              </w:rPr>
              <w:t xml:space="preserve"> г.</w:t>
            </w:r>
          </w:p>
        </w:tc>
      </w:tr>
      <w:tr w:rsidR="00032FDC" w:rsidRPr="00032FDC" w:rsidTr="00961B85">
        <w:trPr>
          <w:trHeight w:val="259"/>
        </w:trPr>
        <w:tc>
          <w:tcPr>
            <w:tcW w:w="3315" w:type="dxa"/>
            <w:tcBorders>
              <w:top w:val="single" w:sz="4" w:space="0" w:color="auto"/>
            </w:tcBorders>
          </w:tcPr>
          <w:p w:rsidR="00032FDC" w:rsidRPr="00032FDC" w:rsidRDefault="00032FDC" w:rsidP="00032FDC">
            <w:pPr>
              <w:widowControl w:val="0"/>
              <w:suppressAutoHyphens/>
              <w:spacing w:line="113" w:lineRule="atLeast"/>
              <w:jc w:val="center"/>
              <w:textAlignment w:val="top"/>
              <w:rPr>
                <w:rFonts w:eastAsia="Lucida Sans Unicode"/>
                <w:kern w:val="1"/>
                <w:sz w:val="16"/>
              </w:rPr>
            </w:pPr>
            <w:r w:rsidRPr="00032FDC">
              <w:rPr>
                <w:rFonts w:eastAsia="Lucida Sans Unicode"/>
                <w:kern w:val="1"/>
                <w:sz w:val="16"/>
              </w:rPr>
              <w:t>(место составления)</w:t>
            </w:r>
          </w:p>
        </w:tc>
        <w:tc>
          <w:tcPr>
            <w:tcW w:w="3315" w:type="dxa"/>
            <w:tcMar>
              <w:top w:w="0" w:type="dxa"/>
              <w:bottom w:w="0" w:type="dxa"/>
            </w:tcMar>
          </w:tcPr>
          <w:p w:rsidR="00032FDC" w:rsidRPr="00032FDC" w:rsidRDefault="00032FDC" w:rsidP="00032FDC">
            <w:pPr>
              <w:widowControl w:val="0"/>
              <w:suppressAutoHyphens/>
              <w:spacing w:line="113" w:lineRule="atLeast"/>
              <w:jc w:val="center"/>
              <w:textAlignment w:val="top"/>
              <w:rPr>
                <w:rFonts w:eastAsia="Lucida Sans Unicode"/>
                <w:kern w:val="1"/>
                <w:sz w:val="16"/>
              </w:rPr>
            </w:pPr>
          </w:p>
        </w:tc>
        <w:tc>
          <w:tcPr>
            <w:tcW w:w="3302" w:type="dxa"/>
            <w:tcBorders>
              <w:top w:val="single" w:sz="4" w:space="0" w:color="auto"/>
            </w:tcBorders>
            <w:tcMar>
              <w:top w:w="0" w:type="dxa"/>
              <w:bottom w:w="0" w:type="dxa"/>
            </w:tcMar>
          </w:tcPr>
          <w:p w:rsidR="00032FDC" w:rsidRPr="00032FDC" w:rsidRDefault="00032FDC" w:rsidP="00032FDC">
            <w:pPr>
              <w:widowControl w:val="0"/>
              <w:suppressAutoHyphens/>
              <w:spacing w:line="113" w:lineRule="atLeast"/>
              <w:jc w:val="center"/>
              <w:textAlignment w:val="top"/>
              <w:rPr>
                <w:rFonts w:eastAsia="Lucida Sans Unicode"/>
                <w:kern w:val="1"/>
                <w:sz w:val="16"/>
              </w:rPr>
            </w:pPr>
          </w:p>
        </w:tc>
      </w:tr>
    </w:tbl>
    <w:p w:rsidR="00E10CE9" w:rsidRPr="006E5993" w:rsidRDefault="00E10CE9" w:rsidP="00E10CE9">
      <w:pPr>
        <w:widowControl w:val="0"/>
        <w:autoSpaceDE w:val="0"/>
        <w:autoSpaceDN w:val="0"/>
        <w:adjustRightInd w:val="0"/>
        <w:jc w:val="both"/>
        <w:rPr>
          <w:sz w:val="28"/>
          <w:szCs w:val="28"/>
        </w:rPr>
      </w:pPr>
      <w:r w:rsidRPr="006E5993">
        <w:t xml:space="preserve"> </w:t>
      </w:r>
      <w:r w:rsidR="00032FDC">
        <w:t xml:space="preserve">                                                                                                     </w:t>
      </w:r>
      <w:r w:rsidRPr="006E5993">
        <w:t xml:space="preserve"> </w:t>
      </w:r>
    </w:p>
    <w:p w:rsidR="00E10CE9" w:rsidRPr="006E5993" w:rsidRDefault="00E10CE9" w:rsidP="00AA17D6">
      <w:pPr>
        <w:widowControl w:val="0"/>
        <w:autoSpaceDE w:val="0"/>
        <w:autoSpaceDN w:val="0"/>
        <w:adjustRightInd w:val="0"/>
        <w:rPr>
          <w:sz w:val="28"/>
          <w:szCs w:val="28"/>
        </w:rPr>
      </w:pPr>
      <w:r w:rsidRPr="006E5993">
        <w:rPr>
          <w:sz w:val="28"/>
          <w:szCs w:val="28"/>
        </w:rPr>
        <w:t>Настоящее ЗАКЛЮЧЕНИЕ выдано _______________________________________________</w:t>
      </w:r>
    </w:p>
    <w:p w:rsidR="00E10CE9" w:rsidRPr="006E5993" w:rsidRDefault="00E10CE9" w:rsidP="00E10CE9">
      <w:pPr>
        <w:widowControl w:val="0"/>
        <w:autoSpaceDE w:val="0"/>
        <w:autoSpaceDN w:val="0"/>
        <w:adjustRightInd w:val="0"/>
        <w:jc w:val="both"/>
      </w:pPr>
      <w:r w:rsidRPr="006E5993">
        <w:t xml:space="preserve">                               (наименование застройщика или технического</w:t>
      </w:r>
    </w:p>
    <w:p w:rsidR="00E10CE9" w:rsidRPr="006E5993" w:rsidRDefault="00E10CE9" w:rsidP="00E10CE9">
      <w:pPr>
        <w:widowControl w:val="0"/>
        <w:autoSpaceDE w:val="0"/>
        <w:autoSpaceDN w:val="0"/>
        <w:adjustRightInd w:val="0"/>
        <w:jc w:val="both"/>
      </w:pP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номер и дата выдачи свидетельства о государственной регистрации, ОГРН, ИНН,</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AA17D6">
      <w:pPr>
        <w:widowControl w:val="0"/>
        <w:autoSpaceDE w:val="0"/>
        <w:autoSpaceDN w:val="0"/>
        <w:adjustRightInd w:val="0"/>
        <w:rPr>
          <w:sz w:val="28"/>
          <w:szCs w:val="28"/>
        </w:rPr>
      </w:pPr>
      <w:r w:rsidRPr="006E5993">
        <w:rPr>
          <w:sz w:val="28"/>
          <w:szCs w:val="28"/>
        </w:rPr>
        <w:t>и подтверждает, что объект капитального строи</w:t>
      </w:r>
      <w:r w:rsidR="00AA17D6" w:rsidRPr="006E5993">
        <w:rPr>
          <w:sz w:val="28"/>
          <w:szCs w:val="28"/>
        </w:rPr>
        <w:t>тельства __________________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(наименование объекта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 в соответствии с проектной документацией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краткие проектные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lastRenderedPageBreak/>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AA17D6">
      <w:pPr>
        <w:widowControl w:val="0"/>
        <w:autoSpaceDE w:val="0"/>
        <w:autoSpaceDN w:val="0"/>
        <w:adjustRightInd w:val="0"/>
        <w:rPr>
          <w:sz w:val="28"/>
          <w:szCs w:val="28"/>
        </w:rPr>
      </w:pPr>
      <w:r w:rsidRPr="006E5993">
        <w:rPr>
          <w:sz w:val="28"/>
          <w:szCs w:val="28"/>
        </w:rPr>
        <w:t>расположенный по адресу: __________________________________________________</w:t>
      </w:r>
    </w:p>
    <w:p w:rsidR="00E10CE9" w:rsidRPr="006E5993" w:rsidRDefault="00E10CE9" w:rsidP="00E10CE9">
      <w:pPr>
        <w:widowControl w:val="0"/>
        <w:autoSpaceDE w:val="0"/>
        <w:autoSpaceDN w:val="0"/>
        <w:adjustRightInd w:val="0"/>
        <w:jc w:val="both"/>
      </w:pPr>
      <w:r w:rsidRPr="006E5993">
        <w:t xml:space="preserve">                              (почтовый или строительный адрес объекта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6E5993" w:rsidRDefault="00E10CE9" w:rsidP="00AA17D6">
      <w:pPr>
        <w:widowControl w:val="0"/>
        <w:autoSpaceDE w:val="0"/>
        <w:autoSpaceDN w:val="0"/>
        <w:adjustRightInd w:val="0"/>
        <w:rPr>
          <w:sz w:val="28"/>
          <w:szCs w:val="28"/>
        </w:rPr>
      </w:pPr>
      <w:r w:rsidRPr="006E5993">
        <w:rPr>
          <w:sz w:val="28"/>
          <w:szCs w:val="28"/>
        </w:rPr>
        <w:t>разрешение на строительство объекта капитал</w:t>
      </w:r>
      <w:r w:rsidR="00AA17D6" w:rsidRPr="006E5993">
        <w:rPr>
          <w:sz w:val="28"/>
          <w:szCs w:val="28"/>
        </w:rPr>
        <w:t>ьного строительства 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w:t>
      </w:r>
      <w:r w:rsidR="00373983" w:rsidRPr="006E5993">
        <w:rPr>
          <w:sz w:val="28"/>
          <w:szCs w:val="28"/>
        </w:rPr>
        <w:t xml:space="preserve"> кодекса Российской Федерации  (экономически эффективной проектной документацией повторного использования)</w:t>
      </w:r>
      <w:r w:rsidRPr="006E5993">
        <w:rPr>
          <w:sz w:val="28"/>
          <w:szCs w:val="28"/>
        </w:rPr>
        <w:t xml:space="preserve"> 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AA17D6"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AA17D6">
      <w:pPr>
        <w:widowControl w:val="0"/>
        <w:autoSpaceDE w:val="0"/>
        <w:autoSpaceDN w:val="0"/>
        <w:adjustRightInd w:val="0"/>
        <w:rPr>
          <w:sz w:val="28"/>
          <w:szCs w:val="28"/>
        </w:rPr>
      </w:pPr>
      <w:r w:rsidRPr="006E5993">
        <w:rPr>
          <w:sz w:val="28"/>
          <w:szCs w:val="28"/>
        </w:rPr>
        <w:t>начало строительства, реконструкции ________________________________</w:t>
      </w:r>
      <w:r w:rsidR="00AA17D6" w:rsidRPr="006E5993">
        <w:rPr>
          <w:sz w:val="28"/>
          <w:szCs w:val="28"/>
        </w:rPr>
        <w:t>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 xml:space="preserve">   (дата начала работ)</w:t>
      </w:r>
    </w:p>
    <w:p w:rsidR="00E10CE9" w:rsidRPr="006E5993" w:rsidRDefault="00E10CE9" w:rsidP="00AA17D6">
      <w:pPr>
        <w:widowControl w:val="0"/>
        <w:autoSpaceDE w:val="0"/>
        <w:autoSpaceDN w:val="0"/>
        <w:adjustRightInd w:val="0"/>
        <w:rPr>
          <w:sz w:val="28"/>
          <w:szCs w:val="28"/>
        </w:rPr>
      </w:pPr>
      <w:r w:rsidRPr="006E5993">
        <w:rPr>
          <w:sz w:val="28"/>
          <w:szCs w:val="28"/>
        </w:rPr>
        <w:t>окончание строительства, реконструкции ___</w:t>
      </w:r>
      <w:r w:rsidR="00AA17D6" w:rsidRPr="006E5993">
        <w:rPr>
          <w:sz w:val="28"/>
          <w:szCs w:val="28"/>
        </w:rPr>
        <w:t>___________________________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Pr="006E5993">
        <w:t>(дата окончания работ)</w:t>
      </w:r>
    </w:p>
    <w:p w:rsidR="00E10CE9" w:rsidRPr="006E5993" w:rsidRDefault="00E10CE9" w:rsidP="00AA17D6">
      <w:pPr>
        <w:widowControl w:val="0"/>
        <w:autoSpaceDE w:val="0"/>
        <w:autoSpaceDN w:val="0"/>
        <w:adjustRightInd w:val="0"/>
        <w:rPr>
          <w:sz w:val="28"/>
          <w:szCs w:val="28"/>
        </w:rPr>
      </w:pPr>
      <w:r w:rsidRPr="006E5993">
        <w:rPr>
          <w:sz w:val="28"/>
          <w:szCs w:val="28"/>
        </w:rPr>
        <w:t>СООТВЕТСТВУЕТ требованиям ________________________________________________</w:t>
      </w:r>
      <w:r w:rsidR="00633AC6" w:rsidRPr="006E5993">
        <w:rPr>
          <w:sz w:val="28"/>
          <w:szCs w:val="28"/>
        </w:rPr>
        <w:t>_________________</w:t>
      </w:r>
      <w:r w:rsidRPr="006E5993">
        <w:rPr>
          <w:sz w:val="28"/>
          <w:szCs w:val="28"/>
        </w:rPr>
        <w:t>_</w:t>
      </w:r>
    </w:p>
    <w:p w:rsidR="00633AC6" w:rsidRPr="006E5993" w:rsidRDefault="00E10CE9" w:rsidP="00633AC6">
      <w:pPr>
        <w:widowControl w:val="0"/>
        <w:autoSpaceDE w:val="0"/>
        <w:autoSpaceDN w:val="0"/>
        <w:adjustRightInd w:val="0"/>
        <w:jc w:val="both"/>
      </w:pPr>
      <w:r w:rsidRPr="006E5993">
        <w:t xml:space="preserve">                             (указываются наименование, статьи (пункты)</w:t>
      </w:r>
    </w:p>
    <w:p w:rsidR="00633AC6" w:rsidRPr="006E5993" w:rsidRDefault="00633AC6" w:rsidP="00633AC6">
      <w:pPr>
        <w:widowControl w:val="0"/>
        <w:autoSpaceDE w:val="0"/>
        <w:autoSpaceDN w:val="0"/>
        <w:adjustRightInd w:val="0"/>
        <w:jc w:val="both"/>
      </w:pPr>
      <w:r w:rsidRPr="006E5993">
        <w:t>________________________________________________________________________</w:t>
      </w:r>
    </w:p>
    <w:p w:rsidR="00E10CE9" w:rsidRPr="006E5993" w:rsidRDefault="00032FDC" w:rsidP="00E10CE9">
      <w:pPr>
        <w:widowControl w:val="0"/>
        <w:autoSpaceDE w:val="0"/>
        <w:autoSpaceDN w:val="0"/>
        <w:adjustRightInd w:val="0"/>
        <w:jc w:val="both"/>
      </w:pPr>
      <w:r>
        <w:t xml:space="preserve">                        </w:t>
      </w:r>
      <w:r w:rsidR="00E10CE9" w:rsidRPr="006E5993">
        <w:t>нормативных правовых актов, проектной документации)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AA17D6" w:rsidRPr="006E5993">
        <w:rPr>
          <w:sz w:val="28"/>
          <w:szCs w:val="28"/>
        </w:rPr>
        <w:t>_______________________</w:t>
      </w:r>
    </w:p>
    <w:p w:rsidR="00E10CE9" w:rsidRPr="006E5993" w:rsidRDefault="00E10CE9" w:rsidP="00AA17D6">
      <w:pPr>
        <w:widowControl w:val="0"/>
        <w:autoSpaceDE w:val="0"/>
        <w:autoSpaceDN w:val="0"/>
        <w:adjustRightInd w:val="0"/>
        <w:rPr>
          <w:sz w:val="28"/>
          <w:szCs w:val="28"/>
        </w:rPr>
      </w:pPr>
      <w:r w:rsidRPr="006E5993">
        <w:rPr>
          <w:sz w:val="28"/>
          <w:szCs w:val="28"/>
        </w:rPr>
        <w:t>Основанием для выдачи настоящего ЗАКЛЮЧЕНИЯ</w:t>
      </w:r>
      <w:r w:rsidR="00AA17D6" w:rsidRPr="006E5993">
        <w:rPr>
          <w:sz w:val="28"/>
          <w:szCs w:val="28"/>
        </w:rPr>
        <w:t xml:space="preserve"> являются: ___________</w:t>
      </w:r>
    </w:p>
    <w:p w:rsidR="00E10CE9" w:rsidRPr="006E5993" w:rsidRDefault="00E10CE9" w:rsidP="00E10CE9">
      <w:pPr>
        <w:widowControl w:val="0"/>
        <w:autoSpaceDE w:val="0"/>
        <w:autoSpaceDN w:val="0"/>
        <w:adjustRightInd w:val="0"/>
        <w:jc w:val="both"/>
      </w:pPr>
      <w:r w:rsidRPr="006E5993">
        <w:t xml:space="preserve">                                                       </w:t>
      </w:r>
      <w:r w:rsidR="00AA17D6" w:rsidRPr="006E5993">
        <w:tab/>
      </w:r>
      <w:r w:rsidR="00AA17D6" w:rsidRPr="006E5993">
        <w:tab/>
      </w:r>
      <w:r w:rsidR="00AA17D6" w:rsidRPr="006E5993">
        <w:tab/>
      </w:r>
      <w:r w:rsidR="00AA17D6" w:rsidRPr="006E5993">
        <w:tab/>
      </w:r>
      <w:r w:rsidR="00AA17D6" w:rsidRPr="006E5993">
        <w:tab/>
      </w:r>
      <w:r w:rsidR="00AA17D6" w:rsidRPr="006E5993">
        <w:tab/>
      </w:r>
      <w:r w:rsidRPr="006E5993">
        <w:t xml:space="preserve"> (номер, дата акта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проверки законченного строительством объекта капитального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r w:rsidR="00032FDC">
        <w:t xml:space="preserve">          </w:t>
      </w:r>
      <w:r w:rsidRPr="006E5993">
        <w:t xml:space="preserve"> и в случае проведения номер, дата акта проверки ранее выданного</w:t>
      </w:r>
    </w:p>
    <w:p w:rsidR="00E10CE9" w:rsidRPr="006E5993" w:rsidRDefault="00E10CE9" w:rsidP="00E10CE9">
      <w:pPr>
        <w:widowControl w:val="0"/>
        <w:autoSpaceDE w:val="0"/>
        <w:autoSpaceDN w:val="0"/>
        <w:adjustRightInd w:val="0"/>
        <w:jc w:val="both"/>
      </w:pPr>
      <w:r w:rsidRPr="006E5993">
        <w:t xml:space="preserve">                             </w:t>
      </w:r>
      <w:r w:rsidR="00032FDC">
        <w:t xml:space="preserve">                       </w:t>
      </w:r>
      <w:r w:rsidRPr="006E5993">
        <w:t xml:space="preserve">  предписания)</w:t>
      </w:r>
    </w:p>
    <w:p w:rsidR="00E10CE9" w:rsidRPr="006E5993" w:rsidRDefault="00E10CE9" w:rsidP="00E10CE9">
      <w:pPr>
        <w:widowControl w:val="0"/>
        <w:autoSpaceDE w:val="0"/>
        <w:autoSpaceDN w:val="0"/>
        <w:adjustRightInd w:val="0"/>
        <w:jc w:val="both"/>
      </w:pPr>
    </w:p>
    <w:p w:rsidR="00E10CE9" w:rsidRPr="006E5993" w:rsidRDefault="00E10CE9" w:rsidP="003F0404">
      <w:pPr>
        <w:widowControl w:val="0"/>
        <w:autoSpaceDE w:val="0"/>
        <w:autoSpaceDN w:val="0"/>
        <w:adjustRightInd w:val="0"/>
        <w:jc w:val="both"/>
        <w:rPr>
          <w:sz w:val="28"/>
          <w:szCs w:val="28"/>
        </w:rPr>
      </w:pPr>
      <w:r w:rsidRPr="006E5993">
        <w:rPr>
          <w:sz w:val="28"/>
          <w:szCs w:val="28"/>
        </w:rPr>
        <w:t>__________________</w:t>
      </w:r>
      <w:r w:rsidR="003F0404" w:rsidRPr="006E5993">
        <w:rPr>
          <w:sz w:val="28"/>
          <w:szCs w:val="28"/>
        </w:rPr>
        <w:t xml:space="preserve"> </w:t>
      </w:r>
      <w:r w:rsidRPr="006E5993">
        <w:rPr>
          <w:sz w:val="28"/>
          <w:szCs w:val="28"/>
        </w:rPr>
        <w:t xml:space="preserve">___________________ </w:t>
      </w:r>
      <w:r w:rsidR="003F0404" w:rsidRPr="006E5993">
        <w:rPr>
          <w:sz w:val="28"/>
          <w:szCs w:val="28"/>
        </w:rPr>
        <w:t xml:space="preserve"> ____________________________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Экземпляр заключения получил:</w:t>
      </w:r>
    </w:p>
    <w:p w:rsidR="00E10CE9" w:rsidRPr="006E5993" w:rsidRDefault="00E10CE9" w:rsidP="00E10CE9">
      <w:pPr>
        <w:widowControl w:val="0"/>
        <w:autoSpaceDE w:val="0"/>
        <w:autoSpaceDN w:val="0"/>
        <w:adjustRightInd w:val="0"/>
        <w:jc w:val="both"/>
      </w:pPr>
      <w:r w:rsidRPr="006E5993">
        <w:t>(заполняется   представителем  застройщика  или  технического  заказчика  с</w:t>
      </w:r>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3F0404" w:rsidP="003F0404">
      <w:pPr>
        <w:widowControl w:val="0"/>
        <w:autoSpaceDE w:val="0"/>
        <w:autoSpaceDN w:val="0"/>
        <w:adjustRightInd w:val="0"/>
        <w:rPr>
          <w:sz w:val="28"/>
          <w:szCs w:val="28"/>
        </w:rPr>
      </w:pPr>
      <w:r w:rsidRPr="006E5993">
        <w:rPr>
          <w:sz w:val="28"/>
          <w:szCs w:val="28"/>
        </w:rPr>
        <w:t xml:space="preserve">__________________ </w:t>
      </w:r>
      <w:r w:rsidR="00E10CE9" w:rsidRPr="006E5993">
        <w:rPr>
          <w:sz w:val="28"/>
          <w:szCs w:val="28"/>
        </w:rPr>
        <w:t>___________________ ___</w:t>
      </w:r>
      <w:r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Примечание: заключение подписывается должностными лицами органа государственного строительного надзора, принимавшими участие в проведении проверки (проверок) законченного строительством (реконструкцией) объекта.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6E5993" w:rsidRDefault="00E10CE9" w:rsidP="00E10CE9">
      <w:pPr>
        <w:jc w:val="right"/>
        <w:outlineLvl w:val="0"/>
        <w:rPr>
          <w:sz w:val="28"/>
          <w:szCs w:val="28"/>
        </w:rPr>
      </w:pPr>
      <w:r w:rsidRPr="006E5993">
        <w:rPr>
          <w:sz w:val="28"/>
          <w:szCs w:val="28"/>
        </w:rPr>
        <w:t>Приложение № 1</w:t>
      </w:r>
      <w:r w:rsidR="00DE6C2A">
        <w:rPr>
          <w:sz w:val="28"/>
          <w:szCs w:val="28"/>
        </w:rPr>
        <w:t>2</w:t>
      </w:r>
      <w:r w:rsidRPr="006E5993">
        <w:rPr>
          <w:sz w:val="28"/>
          <w:szCs w:val="28"/>
        </w:rPr>
        <w:t xml:space="preserve"> </w:t>
      </w:r>
    </w:p>
    <w:p w:rsidR="0029776F" w:rsidRPr="00664961" w:rsidRDefault="00E10CE9" w:rsidP="0029776F">
      <w:pPr>
        <w:ind w:left="4860"/>
        <w:jc w:val="right"/>
        <w:rPr>
          <w:sz w:val="28"/>
          <w:szCs w:val="28"/>
        </w:rPr>
      </w:pPr>
      <w:r w:rsidRPr="00664961">
        <w:rPr>
          <w:sz w:val="28"/>
          <w:szCs w:val="28"/>
        </w:rPr>
        <w:t xml:space="preserve">к </w:t>
      </w:r>
      <w:r w:rsidR="0029776F" w:rsidRPr="00664961">
        <w:rPr>
          <w:sz w:val="28"/>
          <w:szCs w:val="28"/>
        </w:rPr>
        <w:t>административному регламенту</w:t>
      </w:r>
    </w:p>
    <w:p w:rsidR="00E10CE9" w:rsidRPr="00664961" w:rsidRDefault="0029776F" w:rsidP="0029776F">
      <w:pPr>
        <w:ind w:left="4860"/>
        <w:jc w:val="right"/>
        <w:rPr>
          <w:sz w:val="28"/>
          <w:szCs w:val="28"/>
        </w:rPr>
      </w:pPr>
      <w:r w:rsidRPr="00664961">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DE6C2A" w:rsidRPr="006E5993" w:rsidRDefault="00DE6C2A" w:rsidP="0029776F">
      <w:pPr>
        <w:ind w:left="4860"/>
        <w:jc w:val="right"/>
      </w:pPr>
    </w:p>
    <w:tbl>
      <w:tblPr>
        <w:tblW w:w="10393" w:type="dxa"/>
        <w:jc w:val="center"/>
        <w:tblInd w:w="142" w:type="dxa"/>
        <w:tblLook w:val="01E0" w:firstRow="1" w:lastRow="1" w:firstColumn="1" w:lastColumn="1" w:noHBand="0" w:noVBand="0"/>
      </w:tblPr>
      <w:tblGrid>
        <w:gridCol w:w="4137"/>
        <w:gridCol w:w="6256"/>
      </w:tblGrid>
      <w:tr w:rsidR="00664961" w:rsidRPr="00664961" w:rsidTr="00961B85">
        <w:trPr>
          <w:jc w:val="center"/>
        </w:trPr>
        <w:tc>
          <w:tcPr>
            <w:tcW w:w="4137" w:type="dxa"/>
          </w:tcPr>
          <w:p w:rsidR="00664961" w:rsidRPr="00664961" w:rsidRDefault="00664961" w:rsidP="00961B85">
            <w:pPr>
              <w:rPr>
                <w:szCs w:val="26"/>
              </w:rPr>
            </w:pPr>
          </w:p>
          <w:p w:rsidR="00664961" w:rsidRPr="00664961" w:rsidRDefault="00664961" w:rsidP="00961B85">
            <w:pPr>
              <w:rPr>
                <w:szCs w:val="26"/>
              </w:rPr>
            </w:pPr>
          </w:p>
          <w:p w:rsidR="00664961" w:rsidRPr="00664961" w:rsidRDefault="00664961" w:rsidP="00961B85">
            <w:pPr>
              <w:shd w:val="clear" w:color="auto" w:fill="FFFFFF"/>
              <w:ind w:left="739" w:hanging="739"/>
              <w:rPr>
                <w:szCs w:val="26"/>
              </w:rPr>
            </w:pPr>
          </w:p>
          <w:p w:rsidR="00664961" w:rsidRPr="00664961" w:rsidRDefault="00664961" w:rsidP="00961B85">
            <w:pPr>
              <w:shd w:val="clear" w:color="auto" w:fill="FFFFFF"/>
              <w:ind w:left="739" w:hanging="739"/>
              <w:rPr>
                <w:szCs w:val="26"/>
              </w:rPr>
            </w:pPr>
          </w:p>
          <w:p w:rsidR="00664961" w:rsidRPr="00664961" w:rsidRDefault="00664961" w:rsidP="00961B85">
            <w:pPr>
              <w:shd w:val="clear" w:color="auto" w:fill="FFFFFF"/>
              <w:ind w:left="739" w:hanging="739"/>
            </w:pPr>
            <w:r w:rsidRPr="00664961">
              <w:rPr>
                <w:szCs w:val="26"/>
              </w:rPr>
              <w:t xml:space="preserve">Номер дела </w:t>
            </w:r>
            <w:r w:rsidRPr="00664961">
              <w:t>_____________</w:t>
            </w:r>
          </w:p>
          <w:p w:rsidR="00664961" w:rsidRPr="00664961" w:rsidRDefault="00664961" w:rsidP="00961B85">
            <w:pPr>
              <w:keepNext/>
              <w:shd w:val="clear" w:color="auto" w:fill="FFFFFF"/>
              <w:ind w:left="739" w:hanging="739"/>
              <w:outlineLvl w:val="3"/>
            </w:pPr>
          </w:p>
          <w:p w:rsidR="00664961" w:rsidRPr="00664961" w:rsidRDefault="00664961" w:rsidP="00961B85">
            <w:pPr>
              <w:keepNext/>
              <w:shd w:val="clear" w:color="auto" w:fill="FFFFFF"/>
              <w:ind w:left="739" w:hanging="739"/>
              <w:outlineLvl w:val="3"/>
            </w:pPr>
            <w:r w:rsidRPr="00664961">
              <w:t>Экземпляр № ____</w:t>
            </w:r>
          </w:p>
          <w:p w:rsidR="00664961" w:rsidRPr="00664961" w:rsidRDefault="00664961" w:rsidP="00961B85">
            <w:pPr>
              <w:shd w:val="clear" w:color="auto" w:fill="FFFFFF"/>
              <w:ind w:left="739" w:hanging="739"/>
              <w:rPr>
                <w:b/>
                <w:szCs w:val="26"/>
              </w:rPr>
            </w:pPr>
          </w:p>
        </w:tc>
        <w:tc>
          <w:tcPr>
            <w:tcW w:w="6256" w:type="dxa"/>
          </w:tcPr>
          <w:p w:rsidR="00664961" w:rsidRDefault="00664961" w:rsidP="00664961">
            <w:pPr>
              <w:rPr>
                <w:szCs w:val="26"/>
              </w:rPr>
            </w:pPr>
          </w:p>
          <w:p w:rsidR="00664961" w:rsidRPr="00664961" w:rsidRDefault="00664961" w:rsidP="00664961">
            <w:pPr>
              <w:rPr>
                <w:szCs w:val="26"/>
              </w:rPr>
            </w:pPr>
          </w:p>
          <w:p w:rsidR="00664961" w:rsidRPr="00664961" w:rsidRDefault="00664961" w:rsidP="00961B85">
            <w:pPr>
              <w:jc w:val="center"/>
              <w:rPr>
                <w:szCs w:val="26"/>
              </w:rPr>
            </w:pPr>
            <w:r w:rsidRPr="00664961">
              <w:rPr>
                <w:szCs w:val="26"/>
              </w:rPr>
              <w:t xml:space="preserve">                                                 Утверждено</w:t>
            </w:r>
          </w:p>
          <w:p w:rsidR="00664961" w:rsidRPr="00664961" w:rsidRDefault="00664961" w:rsidP="00961B85">
            <w:pPr>
              <w:jc w:val="right"/>
              <w:rPr>
                <w:u w:val="single"/>
              </w:rPr>
            </w:pPr>
            <w:r w:rsidRPr="00664961">
              <w:rPr>
                <w:szCs w:val="26"/>
                <w:u w:val="single"/>
              </w:rPr>
              <w:t xml:space="preserve"> приказом </w:t>
            </w:r>
            <w:r>
              <w:rPr>
                <w:szCs w:val="26"/>
                <w:u w:val="single"/>
              </w:rPr>
              <w:t xml:space="preserve"> </w:t>
            </w:r>
            <w:r w:rsidRPr="00664961">
              <w:rPr>
                <w:szCs w:val="26"/>
                <w:u w:val="single"/>
              </w:rPr>
              <w:t xml:space="preserve">начальника </w:t>
            </w:r>
            <w:r w:rsidRPr="00664961">
              <w:rPr>
                <w:u w:val="single"/>
              </w:rPr>
              <w:t xml:space="preserve">инспекции </w:t>
            </w:r>
          </w:p>
          <w:p w:rsidR="00664961" w:rsidRPr="00664961" w:rsidRDefault="00664961" w:rsidP="00961B85">
            <w:pPr>
              <w:jc w:val="right"/>
              <w:rPr>
                <w:szCs w:val="26"/>
              </w:rPr>
            </w:pPr>
          </w:p>
          <w:p w:rsidR="00664961" w:rsidRPr="00664961" w:rsidRDefault="00664961" w:rsidP="00961B85">
            <w:pPr>
              <w:jc w:val="center"/>
              <w:rPr>
                <w:szCs w:val="26"/>
              </w:rPr>
            </w:pPr>
            <w:r w:rsidRPr="00664961">
              <w:rPr>
                <w:szCs w:val="26"/>
              </w:rPr>
              <w:t xml:space="preserve">                                      от «  ____ » ________г.</w:t>
            </w:r>
          </w:p>
          <w:p w:rsidR="00664961" w:rsidRPr="00664961" w:rsidRDefault="00664961" w:rsidP="00961B85">
            <w:pPr>
              <w:jc w:val="center"/>
              <w:rPr>
                <w:szCs w:val="26"/>
              </w:rPr>
            </w:pPr>
            <w:r w:rsidRPr="00664961">
              <w:rPr>
                <w:szCs w:val="26"/>
              </w:rPr>
              <w:t xml:space="preserve"> </w:t>
            </w:r>
          </w:p>
          <w:p w:rsidR="00664961" w:rsidRPr="00664961" w:rsidRDefault="00664961" w:rsidP="00961B85">
            <w:pPr>
              <w:jc w:val="center"/>
              <w:rPr>
                <w:szCs w:val="26"/>
              </w:rPr>
            </w:pPr>
            <w:r w:rsidRPr="00664961">
              <w:rPr>
                <w:szCs w:val="26"/>
              </w:rPr>
              <w:t xml:space="preserve">                                 №                 </w:t>
            </w:r>
          </w:p>
          <w:p w:rsidR="00664961" w:rsidRPr="00664961" w:rsidRDefault="00664961" w:rsidP="00961B85">
            <w:pPr>
              <w:rPr>
                <w:szCs w:val="26"/>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РЕШЕНИЕ ОБ ОТКАЗЕ В ВЫДАЧЕ</w:t>
      </w:r>
    </w:p>
    <w:p w:rsidR="00E10CE9" w:rsidRPr="006E5993" w:rsidRDefault="00E10CE9" w:rsidP="00E10CE9">
      <w:pPr>
        <w:widowControl w:val="0"/>
        <w:autoSpaceDE w:val="0"/>
        <w:autoSpaceDN w:val="0"/>
        <w:adjustRightInd w:val="0"/>
        <w:jc w:val="center"/>
        <w:rPr>
          <w:sz w:val="28"/>
          <w:szCs w:val="28"/>
        </w:rPr>
      </w:pPr>
      <w:r w:rsidRPr="006E5993">
        <w:rPr>
          <w:sz w:val="28"/>
          <w:szCs w:val="28"/>
        </w:rPr>
        <w:t>ЗАКЛЮЧЕНИЯ 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tbl>
      <w:tblPr>
        <w:tblW w:w="9932" w:type="dxa"/>
        <w:tblInd w:w="6" w:type="dxa"/>
        <w:tblLayout w:type="fixed"/>
        <w:tblCellMar>
          <w:top w:w="57" w:type="dxa"/>
          <w:left w:w="0" w:type="dxa"/>
          <w:right w:w="0" w:type="dxa"/>
        </w:tblCellMar>
        <w:tblLook w:val="0000" w:firstRow="0" w:lastRow="0" w:firstColumn="0" w:lastColumn="0" w:noHBand="0" w:noVBand="0"/>
      </w:tblPr>
      <w:tblGrid>
        <w:gridCol w:w="3315"/>
        <w:gridCol w:w="3315"/>
        <w:gridCol w:w="3302"/>
      </w:tblGrid>
      <w:tr w:rsidR="00961B85" w:rsidRPr="00032FDC" w:rsidTr="00961B85">
        <w:trPr>
          <w:trHeight w:val="346"/>
        </w:trPr>
        <w:tc>
          <w:tcPr>
            <w:tcW w:w="3315" w:type="dxa"/>
            <w:tcBorders>
              <w:bottom w:val="single" w:sz="4" w:space="0" w:color="auto"/>
            </w:tcBorders>
            <w:vAlign w:val="bottom"/>
          </w:tcPr>
          <w:p w:rsidR="00961B85" w:rsidRPr="00032FDC" w:rsidRDefault="00961B85" w:rsidP="00961B85">
            <w:pPr>
              <w:widowControl w:val="0"/>
              <w:suppressAutoHyphens/>
              <w:jc w:val="center"/>
              <w:rPr>
                <w:rFonts w:eastAsia="Lucida Sans Unicode"/>
                <w:kern w:val="1"/>
                <w:sz w:val="28"/>
              </w:rPr>
            </w:pPr>
            <w:r w:rsidRPr="00032FDC">
              <w:rPr>
                <w:rFonts w:eastAsia="Lucida Sans Unicode"/>
                <w:kern w:val="1"/>
                <w:sz w:val="28"/>
              </w:rPr>
              <w:t>г. Владимир</w:t>
            </w:r>
          </w:p>
        </w:tc>
        <w:tc>
          <w:tcPr>
            <w:tcW w:w="3315" w:type="dxa"/>
            <w:vAlign w:val="bottom"/>
          </w:tcPr>
          <w:p w:rsidR="00961B85" w:rsidRPr="00032FDC" w:rsidRDefault="00961B85" w:rsidP="00961B85">
            <w:pPr>
              <w:widowControl w:val="0"/>
              <w:suppressAutoHyphens/>
              <w:rPr>
                <w:rFonts w:eastAsia="Lucida Sans Unicode"/>
                <w:b/>
                <w:bCs/>
                <w:kern w:val="1"/>
                <w:sz w:val="28"/>
                <w:u w:val="single"/>
              </w:rPr>
            </w:pPr>
            <w:r w:rsidRPr="00032FDC">
              <w:rPr>
                <w:rFonts w:eastAsia="Lucida Sans Unicode"/>
                <w:b/>
                <w:kern w:val="1"/>
                <w:sz w:val="28"/>
                <w:szCs w:val="28"/>
                <w:u w:val="single"/>
              </w:rPr>
              <w:t>№  ИГСН/</w:t>
            </w:r>
            <w:r>
              <w:rPr>
                <w:rFonts w:eastAsia="Lucida Sans Unicode"/>
                <w:b/>
                <w:kern w:val="1"/>
                <w:sz w:val="28"/>
                <w:szCs w:val="28"/>
                <w:u w:val="single"/>
              </w:rPr>
              <w:t xml:space="preserve">   </w:t>
            </w:r>
            <w:r w:rsidRPr="00032FDC">
              <w:rPr>
                <w:rFonts w:eastAsia="Lucida Sans Unicode"/>
                <w:b/>
                <w:kern w:val="1"/>
                <w:sz w:val="28"/>
                <w:szCs w:val="28"/>
                <w:u w:val="single"/>
              </w:rPr>
              <w:t>/____-</w:t>
            </w:r>
            <w:r>
              <w:rPr>
                <w:rFonts w:eastAsia="Lucida Sans Unicode"/>
                <w:b/>
                <w:kern w:val="1"/>
                <w:sz w:val="28"/>
                <w:szCs w:val="28"/>
                <w:u w:val="single"/>
              </w:rPr>
              <w:t xml:space="preserve"> </w:t>
            </w:r>
            <w:r w:rsidRPr="00032FDC">
              <w:rPr>
                <w:rFonts w:eastAsia="Lucida Sans Unicode"/>
                <w:b/>
                <w:kern w:val="1"/>
                <w:sz w:val="28"/>
                <w:szCs w:val="28"/>
                <w:u w:val="single"/>
              </w:rPr>
              <w:t xml:space="preserve"> </w:t>
            </w:r>
          </w:p>
        </w:tc>
        <w:tc>
          <w:tcPr>
            <w:tcW w:w="3302" w:type="dxa"/>
            <w:tcBorders>
              <w:bottom w:val="single" w:sz="4" w:space="0" w:color="auto"/>
            </w:tcBorders>
            <w:vAlign w:val="bottom"/>
          </w:tcPr>
          <w:p w:rsidR="00961B85" w:rsidRPr="00032FDC" w:rsidRDefault="00961B85" w:rsidP="00961B85">
            <w:pPr>
              <w:widowControl w:val="0"/>
              <w:suppressAutoHyphens/>
              <w:jc w:val="center"/>
              <w:rPr>
                <w:rFonts w:eastAsia="Lucida Sans Unicode"/>
                <w:kern w:val="1"/>
                <w:sz w:val="28"/>
              </w:rPr>
            </w:pPr>
            <w:r w:rsidRPr="00032FDC">
              <w:rPr>
                <w:rFonts w:eastAsia="Lucida Sans Unicode"/>
                <w:kern w:val="1"/>
                <w:sz w:val="28"/>
              </w:rPr>
              <w:t xml:space="preserve">                           20</w:t>
            </w:r>
            <w:r>
              <w:rPr>
                <w:rFonts w:eastAsia="Lucida Sans Unicode"/>
                <w:kern w:val="1"/>
                <w:sz w:val="28"/>
              </w:rPr>
              <w:t xml:space="preserve">    </w:t>
            </w:r>
            <w:r w:rsidRPr="00032FDC">
              <w:rPr>
                <w:rFonts w:eastAsia="Lucida Sans Unicode"/>
                <w:kern w:val="1"/>
                <w:sz w:val="28"/>
              </w:rPr>
              <w:t xml:space="preserve"> г.</w:t>
            </w:r>
          </w:p>
        </w:tc>
      </w:tr>
      <w:tr w:rsidR="00961B85" w:rsidRPr="00032FDC" w:rsidTr="00961B85">
        <w:trPr>
          <w:trHeight w:val="259"/>
        </w:trPr>
        <w:tc>
          <w:tcPr>
            <w:tcW w:w="3315" w:type="dxa"/>
            <w:tcBorders>
              <w:top w:val="single" w:sz="4" w:space="0" w:color="auto"/>
            </w:tcBorders>
          </w:tcPr>
          <w:p w:rsidR="00961B85" w:rsidRPr="00032FDC" w:rsidRDefault="00961B85" w:rsidP="00961B85">
            <w:pPr>
              <w:widowControl w:val="0"/>
              <w:suppressAutoHyphens/>
              <w:spacing w:line="113" w:lineRule="atLeast"/>
              <w:jc w:val="center"/>
              <w:textAlignment w:val="top"/>
              <w:rPr>
                <w:rFonts w:eastAsia="Lucida Sans Unicode"/>
                <w:kern w:val="1"/>
                <w:sz w:val="16"/>
              </w:rPr>
            </w:pPr>
            <w:r w:rsidRPr="00032FDC">
              <w:rPr>
                <w:rFonts w:eastAsia="Lucida Sans Unicode"/>
                <w:kern w:val="1"/>
                <w:sz w:val="16"/>
              </w:rPr>
              <w:t>(место составления)</w:t>
            </w:r>
          </w:p>
        </w:tc>
        <w:tc>
          <w:tcPr>
            <w:tcW w:w="3315" w:type="dxa"/>
            <w:tcMar>
              <w:top w:w="0" w:type="dxa"/>
              <w:bottom w:w="0" w:type="dxa"/>
            </w:tcMar>
          </w:tcPr>
          <w:p w:rsidR="00961B85" w:rsidRPr="00032FDC" w:rsidRDefault="00961B85" w:rsidP="00961B85">
            <w:pPr>
              <w:widowControl w:val="0"/>
              <w:suppressAutoHyphens/>
              <w:spacing w:line="113" w:lineRule="atLeast"/>
              <w:jc w:val="center"/>
              <w:textAlignment w:val="top"/>
              <w:rPr>
                <w:rFonts w:eastAsia="Lucida Sans Unicode"/>
                <w:kern w:val="1"/>
                <w:sz w:val="16"/>
              </w:rPr>
            </w:pPr>
          </w:p>
        </w:tc>
        <w:tc>
          <w:tcPr>
            <w:tcW w:w="3302" w:type="dxa"/>
            <w:tcBorders>
              <w:top w:val="single" w:sz="4" w:space="0" w:color="auto"/>
            </w:tcBorders>
            <w:tcMar>
              <w:top w:w="0" w:type="dxa"/>
              <w:bottom w:w="0" w:type="dxa"/>
            </w:tcMar>
          </w:tcPr>
          <w:p w:rsidR="00961B85" w:rsidRPr="00032FDC" w:rsidRDefault="00961B85" w:rsidP="00961B85">
            <w:pPr>
              <w:widowControl w:val="0"/>
              <w:suppressAutoHyphens/>
              <w:spacing w:line="113" w:lineRule="atLeast"/>
              <w:jc w:val="center"/>
              <w:textAlignment w:val="top"/>
              <w:rPr>
                <w:rFonts w:eastAsia="Lucida Sans Unicode"/>
                <w:kern w:val="1"/>
                <w:sz w:val="16"/>
              </w:rPr>
            </w:pPr>
          </w:p>
        </w:tc>
      </w:tr>
    </w:tbl>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Настоящее РЕШЕНИЕ выдано __________________________________________________</w:t>
      </w:r>
    </w:p>
    <w:p w:rsidR="00E10CE9" w:rsidRPr="006E5993" w:rsidRDefault="00E10CE9" w:rsidP="00E10CE9">
      <w:pPr>
        <w:widowControl w:val="0"/>
        <w:autoSpaceDE w:val="0"/>
        <w:autoSpaceDN w:val="0"/>
        <w:adjustRightInd w:val="0"/>
        <w:jc w:val="both"/>
      </w:pPr>
      <w:r w:rsidRPr="006E5993">
        <w:t xml:space="preserve">                             (наименование застройщика или технического</w:t>
      </w:r>
    </w:p>
    <w:p w:rsidR="00E10CE9" w:rsidRPr="006E5993" w:rsidRDefault="00E10CE9" w:rsidP="00E10CE9">
      <w:pPr>
        <w:widowControl w:val="0"/>
        <w:autoSpaceDE w:val="0"/>
        <w:autoSpaceDN w:val="0"/>
        <w:adjustRightInd w:val="0"/>
        <w:jc w:val="both"/>
      </w:pPr>
      <w:r w:rsidRPr="006E5993">
        <w:t xml:space="preserve">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номер и дата выдачи свидетельства о государственной регистрации, ОГРН, ИНН,</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об отказе в выдаче ЗАКЛЮЧЕНИЯ о соответствии построенного, реконструированного объекта капитального строительства требованиям нормативных правовых актов и проектной документации, в том числе </w:t>
      </w:r>
      <w:r w:rsidRPr="006E5993">
        <w:rPr>
          <w:sz w:val="28"/>
          <w:szCs w:val="28"/>
        </w:rPr>
        <w:lastRenderedPageBreak/>
        <w:t>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объекта капитального строительства ________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(наименование объекта капитального</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в соответствии с проектной документацией, краткие проектные характеристики,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описание этапа строительства, реконструкции,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если разрешение выдается на этап строительства, реконструкции)</w:t>
      </w:r>
    </w:p>
    <w:p w:rsidR="00E10CE9" w:rsidRPr="006E5993" w:rsidRDefault="00E10CE9" w:rsidP="003F0404">
      <w:pPr>
        <w:widowControl w:val="0"/>
        <w:autoSpaceDE w:val="0"/>
        <w:autoSpaceDN w:val="0"/>
        <w:adjustRightInd w:val="0"/>
        <w:rPr>
          <w:sz w:val="28"/>
          <w:szCs w:val="28"/>
        </w:rPr>
      </w:pPr>
      <w:r w:rsidRPr="006E5993">
        <w:rPr>
          <w:sz w:val="28"/>
          <w:szCs w:val="28"/>
        </w:rPr>
        <w:t>расположенного по адресу: _________________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Pr="006E5993">
        <w:t xml:space="preserve">     (почтовый или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строительный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разрешение на строительство объекта капитал</w:t>
      </w:r>
      <w:r w:rsidR="003F0404" w:rsidRPr="006E5993">
        <w:rPr>
          <w:sz w:val="28"/>
          <w:szCs w:val="28"/>
        </w:rPr>
        <w:t>ьного строительства 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w:t>
      </w:r>
    </w:p>
    <w:p w:rsidR="00E10CE9" w:rsidRPr="006E5993" w:rsidRDefault="00E10CE9" w:rsidP="00E10CE9">
      <w:pPr>
        <w:widowControl w:val="0"/>
        <w:autoSpaceDE w:val="0"/>
        <w:autoSpaceDN w:val="0"/>
        <w:adjustRightInd w:val="0"/>
        <w:jc w:val="both"/>
      </w:pPr>
      <w:r w:rsidRPr="006E5993">
        <w:t xml:space="preserve">                                  </w:t>
      </w:r>
      <w:r w:rsidR="003F0404" w:rsidRPr="006E5993">
        <w:t xml:space="preserve">                          </w:t>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t xml:space="preserve">                                 </w:t>
      </w:r>
      <w:r w:rsidR="003F0404" w:rsidRPr="006E5993">
        <w:t xml:space="preserve">   </w:t>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3F0404">
      <w:pPr>
        <w:widowControl w:val="0"/>
        <w:autoSpaceDE w:val="0"/>
        <w:autoSpaceDN w:val="0"/>
        <w:adjustRightInd w:val="0"/>
        <w:rPr>
          <w:sz w:val="28"/>
          <w:szCs w:val="28"/>
        </w:rPr>
      </w:pPr>
      <w:r w:rsidRPr="006E5993">
        <w:rPr>
          <w:sz w:val="28"/>
          <w:szCs w:val="28"/>
        </w:rPr>
        <w:t>начало строительства, реконструкции ______</w:t>
      </w:r>
      <w:r w:rsidR="003F0404" w:rsidRPr="006E5993">
        <w:rPr>
          <w:sz w:val="28"/>
          <w:szCs w:val="28"/>
        </w:rPr>
        <w:t>___________________________</w:t>
      </w:r>
      <w:r w:rsidRPr="006E5993">
        <w:rPr>
          <w:sz w:val="28"/>
          <w:szCs w:val="28"/>
        </w:rPr>
        <w:t>,</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(дата начала работ)</w:t>
      </w:r>
    </w:p>
    <w:p w:rsidR="00E10CE9" w:rsidRPr="006E5993" w:rsidRDefault="00E10CE9" w:rsidP="003F0404">
      <w:pPr>
        <w:widowControl w:val="0"/>
        <w:autoSpaceDE w:val="0"/>
        <w:autoSpaceDN w:val="0"/>
        <w:adjustRightInd w:val="0"/>
        <w:rPr>
          <w:sz w:val="28"/>
          <w:szCs w:val="28"/>
        </w:rPr>
      </w:pPr>
      <w:r w:rsidRPr="006E5993">
        <w:rPr>
          <w:sz w:val="28"/>
          <w:szCs w:val="28"/>
        </w:rPr>
        <w:t>окончание строительства, реконструкции 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Pr="006E5993">
        <w:t xml:space="preserve">  (дата окончания работ)</w:t>
      </w:r>
    </w:p>
    <w:p w:rsidR="00E10CE9" w:rsidRPr="006E5993" w:rsidRDefault="00E10CE9" w:rsidP="00E10CE9">
      <w:pPr>
        <w:widowControl w:val="0"/>
        <w:autoSpaceDE w:val="0"/>
        <w:autoSpaceDN w:val="0"/>
        <w:adjustRightInd w:val="0"/>
        <w:jc w:val="both"/>
        <w:rPr>
          <w:sz w:val="28"/>
          <w:szCs w:val="28"/>
        </w:rPr>
      </w:pPr>
      <w:r w:rsidRPr="006E5993">
        <w:rPr>
          <w:sz w:val="28"/>
          <w:szCs w:val="28"/>
        </w:rPr>
        <w:t>Настоящее  РЕШЕНИЕ  принято  на основании результатов проверки законченного строительством объекта капитального строительства _________________________</w:t>
      </w:r>
    </w:p>
    <w:p w:rsidR="00E10CE9" w:rsidRPr="006E5993" w:rsidRDefault="003F0404" w:rsidP="003F0404">
      <w:pPr>
        <w:widowControl w:val="0"/>
        <w:autoSpaceDE w:val="0"/>
        <w:autoSpaceDN w:val="0"/>
        <w:adjustRightInd w:val="0"/>
      </w:pPr>
      <w:r w:rsidRPr="006E5993">
        <w:t xml:space="preserve">         </w:t>
      </w:r>
      <w:r w:rsidR="00E10CE9" w:rsidRPr="006E5993">
        <w:t xml:space="preserve"> (номер, дата акта проверки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законченного строительством объекта капитального строительства и пр.)</w:t>
      </w:r>
    </w:p>
    <w:p w:rsidR="00E10CE9" w:rsidRPr="006E5993" w:rsidRDefault="00E10CE9" w:rsidP="003F0404">
      <w:pPr>
        <w:widowControl w:val="0"/>
        <w:autoSpaceDE w:val="0"/>
        <w:autoSpaceDN w:val="0"/>
        <w:adjustRightInd w:val="0"/>
        <w:rPr>
          <w:sz w:val="28"/>
          <w:szCs w:val="28"/>
        </w:rPr>
      </w:pPr>
      <w:r w:rsidRPr="006E5993">
        <w:rPr>
          <w:sz w:val="28"/>
          <w:szCs w:val="28"/>
        </w:rPr>
        <w:t>которой установлено _______________________________________________________</w:t>
      </w:r>
    </w:p>
    <w:p w:rsidR="00E10CE9" w:rsidRPr="006E5993" w:rsidRDefault="00E10CE9" w:rsidP="00633AC6">
      <w:pPr>
        <w:widowControl w:val="0"/>
        <w:autoSpaceDE w:val="0"/>
        <w:autoSpaceDN w:val="0"/>
        <w:adjustRightInd w:val="0"/>
        <w:jc w:val="both"/>
      </w:pPr>
      <w:r w:rsidRPr="006E5993">
        <w:t xml:space="preserve">                    (указываются наименование, статьи (пункты) </w:t>
      </w:r>
    </w:p>
    <w:p w:rsidR="00E10CE9" w:rsidRPr="006E5993" w:rsidRDefault="00E10CE9" w:rsidP="00E10CE9">
      <w:pPr>
        <w:widowControl w:val="0"/>
        <w:autoSpaceDE w:val="0"/>
        <w:autoSpaceDN w:val="0"/>
        <w:adjustRightInd w:val="0"/>
        <w:jc w:val="both"/>
      </w:pPr>
      <w:r w:rsidRPr="006E5993">
        <w:lastRenderedPageBreak/>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нормативного правового акта и проектной документации, требования</w:t>
      </w:r>
    </w:p>
    <w:p w:rsidR="00E10CE9" w:rsidRPr="006E5993" w:rsidRDefault="00E10CE9" w:rsidP="00E10CE9">
      <w:pPr>
        <w:widowControl w:val="0"/>
        <w:autoSpaceDE w:val="0"/>
        <w:autoSpaceDN w:val="0"/>
        <w:adjustRightInd w:val="0"/>
        <w:jc w:val="both"/>
      </w:pPr>
      <w:r w:rsidRPr="006E5993">
        <w:t xml:space="preserve">                        которых нарушены и на дату</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проведения проверки законченного строительством объекта капитального</w:t>
      </w:r>
    </w:p>
    <w:p w:rsidR="00E10CE9" w:rsidRPr="006E5993" w:rsidRDefault="00E10CE9" w:rsidP="00E10CE9">
      <w:pPr>
        <w:widowControl w:val="0"/>
        <w:autoSpaceDE w:val="0"/>
        <w:autoSpaceDN w:val="0"/>
        <w:adjustRightInd w:val="0"/>
        <w:jc w:val="both"/>
      </w:pPr>
      <w:r w:rsidRPr="006E5993">
        <w:t xml:space="preserve">                        строительства не устранены)</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jc w:val="both"/>
        <w:rPr>
          <w:sz w:val="28"/>
          <w:szCs w:val="28"/>
        </w:rPr>
      </w:pPr>
      <w:r w:rsidRPr="006E5993">
        <w:rPr>
          <w:sz w:val="28"/>
          <w:szCs w:val="28"/>
        </w:rPr>
        <w:t>_________________________________________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Экземпляр заключения получил:</w:t>
      </w:r>
    </w:p>
    <w:p w:rsidR="00E10CE9" w:rsidRPr="006E5993" w:rsidRDefault="00E10CE9" w:rsidP="00E10CE9">
      <w:pPr>
        <w:widowControl w:val="0"/>
        <w:autoSpaceDE w:val="0"/>
        <w:autoSpaceDN w:val="0"/>
        <w:adjustRightInd w:val="0"/>
        <w:jc w:val="both"/>
      </w:pPr>
      <w:r w:rsidRPr="006E5993">
        <w:t>(заполняется   представителем  застройщика  или  технического  заказчика  с</w:t>
      </w:r>
    </w:p>
    <w:p w:rsidR="00E10CE9" w:rsidRPr="006E5993" w:rsidRDefault="00E10CE9" w:rsidP="00E10CE9">
      <w:pPr>
        <w:widowControl w:val="0"/>
        <w:autoSpaceDE w:val="0"/>
        <w:autoSpaceDN w:val="0"/>
        <w:adjustRightInd w:val="0"/>
        <w:jc w:val="both"/>
      </w:pPr>
      <w:r w:rsidRPr="006E5993">
        <w:t>указанием реквизитов документа о представительстве)</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t xml:space="preserve">    (должность)         (подпись)             (расшифровка подписи)".</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pBdr>
          <w:top w:val="single" w:sz="6" w:space="0" w:color="auto"/>
        </w:pBdr>
        <w:autoSpaceDE w:val="0"/>
        <w:autoSpaceDN w:val="0"/>
        <w:adjustRightInd w:val="0"/>
        <w:spacing w:before="100" w:after="100"/>
        <w:jc w:val="both"/>
        <w:rPr>
          <w:sz w:val="28"/>
          <w:szCs w:val="28"/>
        </w:rPr>
      </w:pPr>
    </w:p>
    <w:p w:rsidR="0029776F" w:rsidRPr="006E5993" w:rsidRDefault="0029776F" w:rsidP="00E10CE9">
      <w:pPr>
        <w:jc w:val="right"/>
        <w:outlineLvl w:val="0"/>
        <w:rPr>
          <w:sz w:val="28"/>
          <w:szCs w:val="28"/>
        </w:rPr>
      </w:pPr>
    </w:p>
    <w:p w:rsidR="00E10CE9" w:rsidRPr="006E5993" w:rsidRDefault="00E10CE9" w:rsidP="00E10CE9">
      <w:pPr>
        <w:widowControl w:val="0"/>
        <w:autoSpaceDE w:val="0"/>
        <w:autoSpaceDN w:val="0"/>
        <w:adjustRightInd w:val="0"/>
        <w:rPr>
          <w:sz w:val="28"/>
          <w:szCs w:val="28"/>
        </w:rPr>
      </w:pPr>
    </w:p>
    <w:p w:rsidR="00E10CE9" w:rsidRPr="006E5993" w:rsidRDefault="00E10CE9"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846072">
      <w:pPr>
        <w:spacing w:after="200" w:line="276" w:lineRule="auto"/>
        <w:ind w:left="4860"/>
        <w:jc w:val="right"/>
        <w:rPr>
          <w:sz w:val="28"/>
          <w:szCs w:val="28"/>
        </w:rPr>
      </w:pPr>
    </w:p>
    <w:p w:rsidR="00846072" w:rsidRDefault="00846072" w:rsidP="00961B85">
      <w:pPr>
        <w:spacing w:after="200" w:line="276" w:lineRule="auto"/>
        <w:rPr>
          <w:sz w:val="28"/>
          <w:szCs w:val="28"/>
        </w:rPr>
      </w:pPr>
    </w:p>
    <w:p w:rsidR="00477AA6" w:rsidRPr="00846072" w:rsidRDefault="00E10CE9" w:rsidP="0029776F">
      <w:pPr>
        <w:spacing w:after="200" w:line="276" w:lineRule="auto"/>
        <w:ind w:left="4860"/>
        <w:jc w:val="right"/>
        <w:rPr>
          <w:rFonts w:eastAsia="Calibri"/>
          <w:sz w:val="28"/>
          <w:szCs w:val="28"/>
          <w:lang w:eastAsia="en-US"/>
        </w:rPr>
      </w:pPr>
      <w:r w:rsidRPr="00846072">
        <w:rPr>
          <w:sz w:val="28"/>
          <w:szCs w:val="28"/>
        </w:rPr>
        <w:lastRenderedPageBreak/>
        <w:t>Приложение № 1</w:t>
      </w:r>
      <w:r w:rsidR="00846072" w:rsidRPr="00846072">
        <w:rPr>
          <w:sz w:val="28"/>
          <w:szCs w:val="28"/>
        </w:rPr>
        <w:t>3</w:t>
      </w:r>
      <w:r w:rsidR="00846072">
        <w:rPr>
          <w:sz w:val="28"/>
          <w:szCs w:val="28"/>
        </w:rPr>
        <w:t xml:space="preserve">                                </w:t>
      </w:r>
      <w:r w:rsidRPr="00846072">
        <w:rPr>
          <w:sz w:val="28"/>
          <w:szCs w:val="28"/>
        </w:rPr>
        <w:t xml:space="preserve">к </w:t>
      </w:r>
      <w:r w:rsidR="0029776F" w:rsidRPr="00846072">
        <w:rPr>
          <w:sz w:val="28"/>
          <w:szCs w:val="28"/>
        </w:rPr>
        <w:t>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373983" w:rsidP="00373983">
      <w:pPr>
        <w:rPr>
          <w:sz w:val="28"/>
          <w:szCs w:val="28"/>
        </w:rPr>
      </w:pPr>
      <w:r w:rsidRPr="006E5993">
        <w:rPr>
          <w:sz w:val="28"/>
          <w:szCs w:val="28"/>
        </w:rPr>
        <w:t xml:space="preserve">                                              </w:t>
      </w:r>
      <w:r w:rsidR="00E10CE9" w:rsidRPr="006E5993">
        <w:rPr>
          <w:sz w:val="28"/>
          <w:szCs w:val="28"/>
        </w:rPr>
        <w:t xml:space="preserve">ИЗВЕЩЕНИЕ </w:t>
      </w:r>
      <w:r w:rsidR="00846072">
        <w:rPr>
          <w:sz w:val="28"/>
          <w:szCs w:val="28"/>
        </w:rPr>
        <w:t>№</w:t>
      </w:r>
      <w:r w:rsidR="00E10CE9" w:rsidRPr="006E5993">
        <w:rPr>
          <w:sz w:val="28"/>
          <w:szCs w:val="28"/>
        </w:rPr>
        <w:t xml:space="preserve"> _____________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СРОКАХ ЗАВЕРШЕНИЯ РАБОТ, ПОДЛЕЖАЩИХ ПРОВЕРКЕ,</w:t>
      </w:r>
    </w:p>
    <w:p w:rsidR="00E10CE9" w:rsidRPr="006E5993" w:rsidRDefault="00E10CE9" w:rsidP="00E10CE9">
      <w:pPr>
        <w:widowControl w:val="0"/>
        <w:autoSpaceDE w:val="0"/>
        <w:autoSpaceDN w:val="0"/>
        <w:adjustRightInd w:val="0"/>
        <w:jc w:val="center"/>
        <w:rPr>
          <w:sz w:val="28"/>
          <w:szCs w:val="28"/>
        </w:rPr>
      </w:pPr>
      <w:r w:rsidRPr="006E5993">
        <w:rPr>
          <w:sz w:val="28"/>
          <w:szCs w:val="28"/>
        </w:rPr>
        <w:t>ПРИ СТРОИТЕЛЬСТВЕ, РЕКОНСТРУКЦИИ ОБЪЕКТА</w:t>
      </w:r>
    </w:p>
    <w:p w:rsidR="00E10CE9" w:rsidRPr="006E5993" w:rsidRDefault="00E10CE9" w:rsidP="00E10CE9">
      <w:pPr>
        <w:widowControl w:val="0"/>
        <w:autoSpaceDE w:val="0"/>
        <w:autoSpaceDN w:val="0"/>
        <w:adjustRightInd w:val="0"/>
        <w:jc w:val="center"/>
        <w:rPr>
          <w:sz w:val="28"/>
          <w:szCs w:val="28"/>
        </w:rPr>
      </w:pPr>
      <w:r w:rsidRPr="006E5993">
        <w:rPr>
          <w:sz w:val="28"/>
          <w:szCs w:val="28"/>
        </w:rPr>
        <w:t>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_________________________________________________________________</w:t>
      </w:r>
    </w:p>
    <w:p w:rsidR="00E10CE9" w:rsidRPr="006E5993" w:rsidRDefault="00E10CE9" w:rsidP="00E10CE9">
      <w:pPr>
        <w:widowControl w:val="0"/>
        <w:autoSpaceDE w:val="0"/>
        <w:autoSpaceDN w:val="0"/>
        <w:adjustRightInd w:val="0"/>
        <w:jc w:val="center"/>
      </w:pPr>
      <w:r w:rsidRPr="006E5993">
        <w:t>(номер дела, присвоенный органом государственного</w:t>
      </w:r>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1. Застройщик, технический заказчик, лицо, </w:t>
      </w:r>
      <w:r w:rsidR="003F0404" w:rsidRPr="006E5993">
        <w:rPr>
          <w:sz w:val="28"/>
          <w:szCs w:val="28"/>
        </w:rPr>
        <w:t xml:space="preserve">осуществляющее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(наименование застройщика, технического заказчика, лица, осуществляющего</w:t>
      </w:r>
    </w:p>
    <w:p w:rsidR="00E10CE9" w:rsidRPr="006E5993" w:rsidRDefault="00E10CE9" w:rsidP="00E10CE9">
      <w:pPr>
        <w:widowControl w:val="0"/>
        <w:autoSpaceDE w:val="0"/>
        <w:autoSpaceDN w:val="0"/>
        <w:adjustRightInd w:val="0"/>
        <w:jc w:val="both"/>
      </w:pPr>
      <w:r w:rsidRPr="006E5993">
        <w:t xml:space="preserve">                   строительство (в зависимости от того,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кто направляет извещение), номер и дата выдачи свидетельства</w:t>
      </w:r>
    </w:p>
    <w:p w:rsidR="00E10CE9" w:rsidRPr="006E5993" w:rsidRDefault="00E10CE9" w:rsidP="00E10CE9">
      <w:pPr>
        <w:widowControl w:val="0"/>
        <w:autoSpaceDE w:val="0"/>
        <w:autoSpaceDN w:val="0"/>
        <w:adjustRightInd w:val="0"/>
        <w:jc w:val="both"/>
      </w:pPr>
      <w:r w:rsidRPr="006E5993">
        <w:t xml:space="preserve">                      о государственной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технического заказчика, лица,</w:t>
      </w:r>
    </w:p>
    <w:p w:rsidR="00E10CE9" w:rsidRPr="006E5993" w:rsidRDefault="00E10CE9" w:rsidP="00E10CE9">
      <w:pPr>
        <w:widowControl w:val="0"/>
        <w:autoSpaceDE w:val="0"/>
        <w:autoSpaceDN w:val="0"/>
        <w:adjustRightInd w:val="0"/>
        <w:jc w:val="both"/>
      </w:pPr>
      <w:r w:rsidRPr="006E5993">
        <w:t xml:space="preserve">                       осуществляющего строительство,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3F0404">
      <w:pPr>
        <w:widowControl w:val="0"/>
        <w:autoSpaceDE w:val="0"/>
        <w:autoSpaceDN w:val="0"/>
        <w:adjustRightInd w:val="0"/>
        <w:rPr>
          <w:sz w:val="28"/>
          <w:szCs w:val="28"/>
        </w:rPr>
      </w:pPr>
      <w:r w:rsidRPr="006E5993">
        <w:rPr>
          <w:sz w:val="28"/>
          <w:szCs w:val="28"/>
        </w:rPr>
        <w:t>2. Объект капитального строительства ______</w:t>
      </w:r>
      <w:r w:rsidR="003F0404"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Pr="006E5993">
        <w:rPr>
          <w:sz w:val="28"/>
          <w:szCs w:val="28"/>
        </w:rPr>
        <w:t xml:space="preserve">      </w:t>
      </w:r>
      <w:r w:rsidRPr="006E5993">
        <w:t>(наименование объекта капитального</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краткие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3F0404">
      <w:pPr>
        <w:widowControl w:val="0"/>
        <w:autoSpaceDE w:val="0"/>
        <w:autoSpaceDN w:val="0"/>
        <w:adjustRightInd w:val="0"/>
        <w:rPr>
          <w:sz w:val="28"/>
          <w:szCs w:val="28"/>
        </w:rPr>
      </w:pPr>
      <w:r w:rsidRPr="006E5993">
        <w:rPr>
          <w:sz w:val="28"/>
          <w:szCs w:val="28"/>
        </w:rPr>
        <w:t xml:space="preserve">3. Адрес (местоположение) объекта капитального строительства </w:t>
      </w:r>
      <w:r w:rsidR="003F0404" w:rsidRPr="006E5993">
        <w:rPr>
          <w:sz w:val="28"/>
          <w:szCs w:val="28"/>
        </w:rPr>
        <w:t>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003F0404" w:rsidRPr="006E5993">
        <w:rPr>
          <w:sz w:val="28"/>
          <w:szCs w:val="28"/>
        </w:rPr>
        <w:tab/>
      </w:r>
      <w:r w:rsidR="003F0404" w:rsidRPr="006E5993">
        <w:rPr>
          <w:sz w:val="28"/>
          <w:szCs w:val="28"/>
        </w:rPr>
        <w:tab/>
      </w:r>
      <w:r w:rsidRPr="006E5993">
        <w:t>(почтовый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4. Разрешение на строительство объекта капи</w:t>
      </w:r>
      <w:r w:rsidR="003F0404"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lastRenderedPageBreak/>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 и дата выдачи,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7. Наименование и дата завершения работ, которые подлежат проверке _</w:t>
      </w:r>
      <w:r w:rsidR="003F0404" w:rsidRPr="006E5993">
        <w:rPr>
          <w:sz w:val="28"/>
          <w:szCs w:val="28"/>
        </w:rPr>
        <w:t>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(наименование, дата завершения работ)</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________________________________ _____________ ____________________________</w:t>
      </w:r>
    </w:p>
    <w:p w:rsidR="00E10CE9" w:rsidRPr="006E5993" w:rsidRDefault="00E10CE9" w:rsidP="00E10CE9">
      <w:pPr>
        <w:widowControl w:val="0"/>
        <w:autoSpaceDE w:val="0"/>
        <w:autoSpaceDN w:val="0"/>
        <w:adjustRightInd w:val="0"/>
        <w:jc w:val="both"/>
      </w:pPr>
      <w:r w:rsidRPr="006E5993">
        <w:t>(должность лица, осуществляющего   (подпись)       (расшифровка подписи)</w:t>
      </w:r>
    </w:p>
    <w:p w:rsidR="00E10CE9" w:rsidRPr="006E5993" w:rsidRDefault="00E10CE9" w:rsidP="00E10CE9">
      <w:pPr>
        <w:widowControl w:val="0"/>
        <w:autoSpaceDE w:val="0"/>
        <w:autoSpaceDN w:val="0"/>
        <w:adjustRightInd w:val="0"/>
        <w:jc w:val="both"/>
      </w:pPr>
      <w:r w:rsidRPr="006E5993">
        <w:t xml:space="preserve">  строительство, реконструкцию)</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(для лица, осуществляющего</w:t>
      </w:r>
    </w:p>
    <w:p w:rsidR="00E10CE9" w:rsidRPr="006E5993" w:rsidRDefault="00E10CE9" w:rsidP="00E10CE9">
      <w:pPr>
        <w:widowControl w:val="0"/>
        <w:autoSpaceDE w:val="0"/>
        <w:autoSpaceDN w:val="0"/>
        <w:adjustRightInd w:val="0"/>
        <w:jc w:val="both"/>
      </w:pPr>
      <w:r w:rsidRPr="006E5993">
        <w:t>строительство, являющегося</w:t>
      </w:r>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r w:rsidRPr="006E5993">
        <w:t>________________________________ _____________ ____________________________</w:t>
      </w:r>
    </w:p>
    <w:p w:rsidR="00E10CE9" w:rsidRPr="006E5993" w:rsidRDefault="00E10CE9" w:rsidP="00E10CE9">
      <w:pPr>
        <w:widowControl w:val="0"/>
        <w:autoSpaceDE w:val="0"/>
        <w:autoSpaceDN w:val="0"/>
        <w:adjustRightInd w:val="0"/>
        <w:jc w:val="both"/>
      </w:pPr>
      <w:r w:rsidRPr="006E5993">
        <w:t xml:space="preserve"> (должность лица от застройщика    (подпись)       (расшифровка подписи)</w:t>
      </w:r>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(для застройщика</w:t>
      </w:r>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являющегося юридическим</w:t>
      </w:r>
    </w:p>
    <w:p w:rsidR="00E10CE9" w:rsidRPr="006E5993" w:rsidRDefault="00E10CE9" w:rsidP="00E10CE9">
      <w:pPr>
        <w:widowControl w:val="0"/>
        <w:autoSpaceDE w:val="0"/>
        <w:autoSpaceDN w:val="0"/>
        <w:adjustRightInd w:val="0"/>
        <w:jc w:val="both"/>
      </w:pPr>
      <w:r w:rsidRPr="006E5993">
        <w:t xml:space="preserve">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Отметка об ознакомлении:</w:t>
      </w:r>
    </w:p>
    <w:p w:rsidR="00E10CE9" w:rsidRPr="006E5993" w:rsidRDefault="00E10CE9" w:rsidP="00E10CE9">
      <w:pPr>
        <w:widowControl w:val="0"/>
        <w:autoSpaceDE w:val="0"/>
        <w:autoSpaceDN w:val="0"/>
        <w:adjustRightInd w:val="0"/>
        <w:jc w:val="both"/>
        <w:rPr>
          <w:sz w:val="28"/>
          <w:szCs w:val="28"/>
        </w:rPr>
      </w:pPr>
      <w:r w:rsidRPr="006E5993">
        <w:t>(заполняется  должностным  лицом застройщика или технического заказчика при направлении  извещения  лицом,  осуществляющим  строительство  на основании договора)</w:t>
      </w:r>
    </w:p>
    <w:p w:rsidR="00E10CE9" w:rsidRPr="006E5993" w:rsidRDefault="00E10CE9" w:rsidP="00E10CE9">
      <w:pPr>
        <w:widowControl w:val="0"/>
        <w:autoSpaceDE w:val="0"/>
        <w:autoSpaceDN w:val="0"/>
        <w:adjustRightInd w:val="0"/>
        <w:jc w:val="both"/>
        <w:rPr>
          <w:sz w:val="28"/>
          <w:szCs w:val="28"/>
        </w:rPr>
      </w:pPr>
      <w:r w:rsidRPr="006E5993">
        <w:rPr>
          <w:sz w:val="28"/>
          <w:szCs w:val="28"/>
        </w:rPr>
        <w:t>"__" ______________ 20__ г.</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(должность)          (подпись)             (расшифровка подписи)</w:t>
      </w:r>
    </w:p>
    <w:p w:rsidR="00E10CE9" w:rsidRPr="006E5993" w:rsidRDefault="00E10CE9" w:rsidP="00E10CE9">
      <w:pPr>
        <w:jc w:val="right"/>
        <w:outlineLvl w:val="0"/>
        <w:rPr>
          <w:sz w:val="28"/>
          <w:szCs w:val="28"/>
        </w:rPr>
      </w:pPr>
      <w:r w:rsidRPr="006E5993">
        <w:rPr>
          <w:sz w:val="28"/>
          <w:szCs w:val="28"/>
        </w:rPr>
        <w:lastRenderedPageBreak/>
        <w:t>Приложение № 1</w:t>
      </w:r>
      <w:r w:rsidR="00846072">
        <w:rPr>
          <w:sz w:val="28"/>
          <w:szCs w:val="28"/>
        </w:rPr>
        <w:t>4</w:t>
      </w:r>
    </w:p>
    <w:p w:rsidR="00477AA6" w:rsidRPr="00846072" w:rsidRDefault="00477AA6" w:rsidP="0029776F">
      <w:pPr>
        <w:spacing w:after="200" w:line="276" w:lineRule="auto"/>
        <w:ind w:left="4860"/>
        <w:jc w:val="right"/>
        <w:rPr>
          <w:rFonts w:eastAsia="Calibri"/>
          <w:sz w:val="28"/>
          <w:szCs w:val="28"/>
          <w:lang w:eastAsia="en-US"/>
        </w:rPr>
      </w:pPr>
      <w:r w:rsidRPr="00846072">
        <w:rPr>
          <w:sz w:val="28"/>
          <w:szCs w:val="28"/>
        </w:rPr>
        <w:t xml:space="preserve">к </w:t>
      </w:r>
      <w:r w:rsidR="0029776F" w:rsidRPr="00846072">
        <w:rPr>
          <w:sz w:val="28"/>
          <w:szCs w:val="28"/>
        </w:rPr>
        <w:t>административному регламенту осуществления регионального государственного строительного надзора при строительстве,  реконструкции объектов капитального строительства</w:t>
      </w:r>
    </w:p>
    <w:p w:rsidR="00E10CE9" w:rsidRPr="006E5993" w:rsidRDefault="00E10CE9" w:rsidP="00E10CE9">
      <w:pPr>
        <w:ind w:left="4860"/>
        <w:jc w:val="right"/>
      </w:pPr>
    </w:p>
    <w:p w:rsidR="0082708F" w:rsidRPr="006E5993" w:rsidRDefault="0082708F"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ИЗВЕЩЕНИЕ </w:t>
      </w:r>
      <w:r w:rsidR="00846072">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ВОЗНИКНОВЕНИИ АВАРИЙНОЙ СИТУАЦИИ ПРИ СТРОИТЕЛЬСТВЕ,</w:t>
      </w:r>
    </w:p>
    <w:p w:rsidR="00E10CE9" w:rsidRPr="006E5993" w:rsidRDefault="00E10CE9" w:rsidP="00E10CE9">
      <w:pPr>
        <w:widowControl w:val="0"/>
        <w:autoSpaceDE w:val="0"/>
        <w:autoSpaceDN w:val="0"/>
        <w:adjustRightInd w:val="0"/>
        <w:jc w:val="center"/>
        <w:rPr>
          <w:sz w:val="28"/>
          <w:szCs w:val="28"/>
        </w:rPr>
      </w:pPr>
      <w:r w:rsidRPr="006E5993">
        <w:rPr>
          <w:sz w:val="28"/>
          <w:szCs w:val="28"/>
        </w:rPr>
        <w:t>РЕКОНСТРУКЦИИ ОБЪЕКТА КАПИТАЛЬНОГО СТРОИТЕЛЬСТВА</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_____________________________________________________</w:t>
      </w:r>
    </w:p>
    <w:p w:rsidR="00E10CE9" w:rsidRPr="006E5993" w:rsidRDefault="00E10CE9" w:rsidP="00E10CE9">
      <w:pPr>
        <w:widowControl w:val="0"/>
        <w:autoSpaceDE w:val="0"/>
        <w:autoSpaceDN w:val="0"/>
        <w:adjustRightInd w:val="0"/>
        <w:jc w:val="center"/>
      </w:pPr>
      <w:r w:rsidRPr="006E5993">
        <w:t>(номер дела, присвоенный органом государственного</w:t>
      </w:r>
    </w:p>
    <w:p w:rsidR="00E10CE9" w:rsidRPr="006E5993" w:rsidRDefault="00E10CE9" w:rsidP="00E10CE9">
      <w:pPr>
        <w:widowControl w:val="0"/>
        <w:autoSpaceDE w:val="0"/>
        <w:autoSpaceDN w:val="0"/>
        <w:adjustRightInd w:val="0"/>
        <w:jc w:val="center"/>
      </w:pPr>
      <w:r w:rsidRPr="006E5993">
        <w:t>строительного надзора)</w:t>
      </w:r>
    </w:p>
    <w:p w:rsidR="00E10CE9" w:rsidRPr="006E5993" w:rsidRDefault="00E10CE9" w:rsidP="00E10CE9">
      <w:pPr>
        <w:widowControl w:val="0"/>
        <w:autoSpaceDE w:val="0"/>
        <w:autoSpaceDN w:val="0"/>
        <w:adjustRightInd w:val="0"/>
        <w:jc w:val="center"/>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1. Застройщик, технический заказчик, лицо, ос</w:t>
      </w:r>
      <w:r w:rsidR="003F0404" w:rsidRPr="006E5993">
        <w:rPr>
          <w:sz w:val="28"/>
          <w:szCs w:val="28"/>
        </w:rPr>
        <w:t xml:space="preserve">уществляющее строительство </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pPr>
      <w:r w:rsidRPr="006E5993">
        <w:t xml:space="preserve">      (наименование застройщика, технического заказчика (при наличии</w:t>
      </w:r>
    </w:p>
    <w:p w:rsidR="00E10CE9" w:rsidRPr="006E5993" w:rsidRDefault="00E10CE9" w:rsidP="00E10CE9">
      <w:pPr>
        <w:widowControl w:val="0"/>
        <w:autoSpaceDE w:val="0"/>
        <w:autoSpaceDN w:val="0"/>
        <w:adjustRightInd w:val="0"/>
        <w:jc w:val="both"/>
      </w:pPr>
      <w:r w:rsidRPr="006E5993">
        <w:t xml:space="preserve">              технического заказчика), лица, осуществляющего</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строительство, номер и дата выдачи свидетельства о государственной</w:t>
      </w:r>
    </w:p>
    <w:p w:rsidR="00E10CE9" w:rsidRPr="006E5993" w:rsidRDefault="00E10CE9" w:rsidP="00E10CE9">
      <w:pPr>
        <w:widowControl w:val="0"/>
        <w:autoSpaceDE w:val="0"/>
        <w:autoSpaceDN w:val="0"/>
        <w:adjustRightInd w:val="0"/>
        <w:jc w:val="both"/>
      </w:pPr>
      <w:r w:rsidRPr="006E5993">
        <w:t xml:space="preserve">                               регистрации,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ОГРН, ИНН, почтовые реквизиты, телефон/факс - для юридических лиц;</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фамилия, имя, отчество застройщика или технического заказчика,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паспортные данные, место проживания, телефон/факс - для физических лиц)</w:t>
      </w:r>
    </w:p>
    <w:p w:rsidR="00E10CE9" w:rsidRPr="006E5993" w:rsidRDefault="00E10CE9" w:rsidP="003F0404">
      <w:pPr>
        <w:widowControl w:val="0"/>
        <w:autoSpaceDE w:val="0"/>
        <w:autoSpaceDN w:val="0"/>
        <w:adjustRightInd w:val="0"/>
        <w:rPr>
          <w:sz w:val="28"/>
          <w:szCs w:val="28"/>
        </w:rPr>
      </w:pPr>
      <w:r w:rsidRPr="006E5993">
        <w:rPr>
          <w:sz w:val="28"/>
          <w:szCs w:val="28"/>
        </w:rPr>
        <w:t>2. Объект капитального строительства ______</w:t>
      </w:r>
      <w:r w:rsidR="003F0404" w:rsidRPr="006E5993">
        <w:rPr>
          <w:sz w:val="28"/>
          <w:szCs w:val="28"/>
        </w:rPr>
        <w:t>___________________________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(наименование объекта капитального</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Pr="006E5993">
        <w:t xml:space="preserve"> строительства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в соответствии с проектной документацией, краткие проектные</w:t>
      </w:r>
    </w:p>
    <w:p w:rsidR="00E10CE9" w:rsidRPr="006E5993" w:rsidRDefault="00E10CE9" w:rsidP="00E10CE9">
      <w:pPr>
        <w:widowControl w:val="0"/>
        <w:autoSpaceDE w:val="0"/>
        <w:autoSpaceDN w:val="0"/>
        <w:adjustRightInd w:val="0"/>
        <w:jc w:val="both"/>
      </w:pPr>
      <w:r w:rsidRPr="006E5993">
        <w:t xml:space="preserve">                      характеристики, описание этапа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строительства, реконструкции, если разрешение выдается на этап</w:t>
      </w:r>
    </w:p>
    <w:p w:rsidR="00E10CE9" w:rsidRPr="006E5993" w:rsidRDefault="00E10CE9" w:rsidP="00E10CE9">
      <w:pPr>
        <w:widowControl w:val="0"/>
        <w:autoSpaceDE w:val="0"/>
        <w:autoSpaceDN w:val="0"/>
        <w:adjustRightInd w:val="0"/>
        <w:jc w:val="both"/>
      </w:pPr>
      <w:r w:rsidRPr="006E5993">
        <w:t xml:space="preserve">                       строительства, реконструкции)</w:t>
      </w:r>
    </w:p>
    <w:p w:rsidR="00E10CE9" w:rsidRPr="006E5993" w:rsidRDefault="00E10CE9" w:rsidP="003F0404">
      <w:pPr>
        <w:widowControl w:val="0"/>
        <w:autoSpaceDE w:val="0"/>
        <w:autoSpaceDN w:val="0"/>
        <w:adjustRightInd w:val="0"/>
        <w:rPr>
          <w:sz w:val="28"/>
          <w:szCs w:val="28"/>
        </w:rPr>
      </w:pPr>
      <w:r w:rsidRPr="006E5993">
        <w:rPr>
          <w:sz w:val="28"/>
          <w:szCs w:val="28"/>
        </w:rPr>
        <w:t>3. Адрес (местоположение) объекта капитального строительс</w:t>
      </w:r>
      <w:r w:rsidR="003F0404" w:rsidRPr="006E5993">
        <w:rPr>
          <w:sz w:val="28"/>
          <w:szCs w:val="28"/>
        </w:rPr>
        <w:t>тва ___________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(почтовый</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строительный адрес объекта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4. Разрешение на строительство объекта капи</w:t>
      </w:r>
      <w:r w:rsidR="003F0404" w:rsidRPr="006E5993">
        <w:rPr>
          <w:sz w:val="28"/>
          <w:szCs w:val="28"/>
        </w:rPr>
        <w:t>тального строительства _______</w:t>
      </w:r>
    </w:p>
    <w:p w:rsidR="00E10CE9" w:rsidRPr="006E5993" w:rsidRDefault="00E10CE9" w:rsidP="00E10CE9">
      <w:pPr>
        <w:widowControl w:val="0"/>
        <w:autoSpaceDE w:val="0"/>
        <w:autoSpaceDN w:val="0"/>
        <w:adjustRightInd w:val="0"/>
        <w:jc w:val="both"/>
      </w:pPr>
      <w:r w:rsidRPr="006E5993">
        <w:t xml:space="preserve">                                                            </w:t>
      </w:r>
      <w:r w:rsidR="003F0404" w:rsidRPr="006E5993">
        <w:tab/>
      </w:r>
      <w:r w:rsidR="003F0404" w:rsidRPr="006E5993">
        <w:tab/>
      </w:r>
      <w:r w:rsidR="003F0404" w:rsidRPr="006E5993">
        <w:tab/>
      </w:r>
      <w:r w:rsidR="003F0404" w:rsidRPr="006E5993">
        <w:tab/>
      </w:r>
      <w:r w:rsidR="003F0404" w:rsidRPr="006E5993">
        <w:tab/>
      </w:r>
      <w:r w:rsidR="003F0404" w:rsidRPr="006E5993">
        <w:tab/>
      </w:r>
      <w:r w:rsidRPr="006E5993">
        <w:t xml:space="preserve">       (номер</w:t>
      </w:r>
    </w:p>
    <w:p w:rsidR="00E10CE9" w:rsidRPr="006E5993" w:rsidRDefault="00E10CE9" w:rsidP="00E10CE9">
      <w:pPr>
        <w:widowControl w:val="0"/>
        <w:autoSpaceDE w:val="0"/>
        <w:autoSpaceDN w:val="0"/>
        <w:adjustRightInd w:val="0"/>
        <w:jc w:val="both"/>
      </w:pPr>
      <w:r w:rsidRPr="006E5993">
        <w:lastRenderedPageBreak/>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 срок действия)</w:t>
      </w: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5.   Положительное   заключение  экспертизы  проектной  документации,  если проектная   документация   объекта   капитального   строительства  подлежит экспертизе  в  соответствии  с  требованиями  статьи  49 Градостроительного кодекса  Российской  Федерации  </w:t>
      </w:r>
      <w:r w:rsidR="00373983" w:rsidRPr="006E5993">
        <w:rPr>
          <w:sz w:val="28"/>
          <w:szCs w:val="28"/>
        </w:rPr>
        <w:t>(экономически эффективной проектной документацией повторного использования)</w:t>
      </w:r>
      <w:r w:rsidRPr="006E5993">
        <w:rPr>
          <w:sz w:val="28"/>
          <w:szCs w:val="28"/>
        </w:rPr>
        <w:t xml:space="preserve"> _____________________________________________________________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 и дата выдачи,</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кем выдано)</w:t>
      </w:r>
    </w:p>
    <w:p w:rsidR="00E10CE9" w:rsidRPr="006E5993" w:rsidRDefault="00E10CE9" w:rsidP="00E10CE9">
      <w:pPr>
        <w:widowControl w:val="0"/>
        <w:autoSpaceDE w:val="0"/>
        <w:autoSpaceDN w:val="0"/>
        <w:adjustRightInd w:val="0"/>
        <w:jc w:val="both"/>
        <w:rPr>
          <w:sz w:val="28"/>
          <w:szCs w:val="28"/>
        </w:rPr>
      </w:pPr>
      <w:r w:rsidRPr="006E5993">
        <w:rPr>
          <w:sz w:val="28"/>
          <w:szCs w:val="28"/>
        </w:rPr>
        <w:t>6.   Положительное   заключение  государственной  экологической  экспертизы проектной  документации,  если  проектная документация объекта капитального строительства подлежит государственной экологической экспертизе 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(номер</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 дата выдачи, кем выдано)</w:t>
      </w:r>
    </w:p>
    <w:p w:rsidR="00E10CE9" w:rsidRPr="006E5993" w:rsidRDefault="00E10CE9" w:rsidP="003F0404">
      <w:pPr>
        <w:widowControl w:val="0"/>
        <w:autoSpaceDE w:val="0"/>
        <w:autoSpaceDN w:val="0"/>
        <w:adjustRightInd w:val="0"/>
        <w:rPr>
          <w:sz w:val="28"/>
          <w:szCs w:val="28"/>
        </w:rPr>
      </w:pPr>
      <w:r w:rsidRPr="006E5993">
        <w:rPr>
          <w:sz w:val="28"/>
          <w:szCs w:val="28"/>
        </w:rPr>
        <w:t>7. Описание аварийной ситуации ____________</w:t>
      </w:r>
      <w:r w:rsidR="003F0404" w:rsidRPr="006E5993">
        <w:rPr>
          <w:sz w:val="28"/>
          <w:szCs w:val="28"/>
        </w:rPr>
        <w:t>_________________________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_____________________________________________________________</w:t>
      </w:r>
      <w:r w:rsidR="003F0404" w:rsidRPr="006E5993">
        <w:rPr>
          <w:sz w:val="28"/>
          <w:szCs w:val="28"/>
        </w:rPr>
        <w:t>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___________________________________________</w:t>
      </w:r>
      <w:r w:rsidR="003F0404" w:rsidRPr="006E5993">
        <w:rPr>
          <w:sz w:val="28"/>
          <w:szCs w:val="28"/>
        </w:rPr>
        <w:t>_______________________</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________________________________ _____________ ____________________________</w:t>
      </w:r>
    </w:p>
    <w:p w:rsidR="00E10CE9" w:rsidRPr="006E5993" w:rsidRDefault="00E10CE9" w:rsidP="00E10CE9">
      <w:pPr>
        <w:widowControl w:val="0"/>
        <w:autoSpaceDE w:val="0"/>
        <w:autoSpaceDN w:val="0"/>
        <w:adjustRightInd w:val="0"/>
        <w:jc w:val="both"/>
      </w:pPr>
      <w:r w:rsidRPr="006E5993">
        <w:t>(должность лица, осуществляющего   (подпись)       (расшифровка подписи)</w:t>
      </w:r>
    </w:p>
    <w:p w:rsidR="00E10CE9" w:rsidRPr="006E5993" w:rsidRDefault="00E10CE9" w:rsidP="00E10CE9">
      <w:pPr>
        <w:widowControl w:val="0"/>
        <w:autoSpaceDE w:val="0"/>
        <w:autoSpaceDN w:val="0"/>
        <w:adjustRightInd w:val="0"/>
        <w:jc w:val="both"/>
      </w:pPr>
      <w:r w:rsidRPr="006E5993">
        <w:t xml:space="preserve">  строительство, реконструкцию)</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(для лица, осуществляющего</w:t>
      </w:r>
    </w:p>
    <w:p w:rsidR="00E10CE9" w:rsidRPr="006E5993" w:rsidRDefault="00E10CE9" w:rsidP="00E10CE9">
      <w:pPr>
        <w:widowControl w:val="0"/>
        <w:autoSpaceDE w:val="0"/>
        <w:autoSpaceDN w:val="0"/>
        <w:adjustRightInd w:val="0"/>
        <w:jc w:val="both"/>
      </w:pPr>
      <w:r w:rsidRPr="006E5993">
        <w:t>строительство, являющегося</w:t>
      </w:r>
    </w:p>
    <w:p w:rsidR="00E10CE9" w:rsidRPr="006E5993" w:rsidRDefault="00E10CE9" w:rsidP="00E10CE9">
      <w:pPr>
        <w:widowControl w:val="0"/>
        <w:autoSpaceDE w:val="0"/>
        <w:autoSpaceDN w:val="0"/>
        <w:adjustRightInd w:val="0"/>
        <w:jc w:val="both"/>
      </w:pPr>
      <w:r w:rsidRPr="006E5993">
        <w:t xml:space="preserve">    юридическим лицом)</w:t>
      </w:r>
    </w:p>
    <w:p w:rsidR="00E10CE9" w:rsidRPr="006E5993" w:rsidRDefault="00E10CE9" w:rsidP="00E10CE9">
      <w:pPr>
        <w:widowControl w:val="0"/>
        <w:autoSpaceDE w:val="0"/>
        <w:autoSpaceDN w:val="0"/>
        <w:adjustRightInd w:val="0"/>
        <w:jc w:val="both"/>
        <w:rPr>
          <w:sz w:val="28"/>
          <w:szCs w:val="28"/>
        </w:rPr>
      </w:pPr>
    </w:p>
    <w:p w:rsidR="00E10CE9" w:rsidRPr="006E5993" w:rsidRDefault="003F0404" w:rsidP="00E10CE9">
      <w:pPr>
        <w:widowControl w:val="0"/>
        <w:autoSpaceDE w:val="0"/>
        <w:autoSpaceDN w:val="0"/>
        <w:adjustRightInd w:val="0"/>
        <w:jc w:val="both"/>
        <w:rPr>
          <w:sz w:val="28"/>
          <w:szCs w:val="28"/>
        </w:rPr>
      </w:pPr>
      <w:r w:rsidRPr="006E5993">
        <w:rPr>
          <w:sz w:val="28"/>
          <w:szCs w:val="28"/>
        </w:rPr>
        <w:t xml:space="preserve">_______________________  </w:t>
      </w:r>
      <w:r w:rsidR="00E10CE9" w:rsidRPr="006E5993">
        <w:rPr>
          <w:sz w:val="28"/>
          <w:szCs w:val="28"/>
        </w:rPr>
        <w:t xml:space="preserve"> _____________ ____________________________</w:t>
      </w:r>
    </w:p>
    <w:p w:rsidR="00E10CE9" w:rsidRPr="006E5993" w:rsidRDefault="00E10CE9" w:rsidP="00E10CE9">
      <w:pPr>
        <w:widowControl w:val="0"/>
        <w:autoSpaceDE w:val="0"/>
        <w:autoSpaceDN w:val="0"/>
        <w:adjustRightInd w:val="0"/>
        <w:jc w:val="both"/>
      </w:pPr>
      <w:r w:rsidRPr="006E5993">
        <w:t xml:space="preserve"> (должность лица от застройщика    (подпись)       (расшифровка подписи)</w:t>
      </w:r>
    </w:p>
    <w:p w:rsidR="00E10CE9" w:rsidRPr="006E5993" w:rsidRDefault="00E10CE9" w:rsidP="00E10CE9">
      <w:pPr>
        <w:widowControl w:val="0"/>
        <w:autoSpaceDE w:val="0"/>
        <w:autoSpaceDN w:val="0"/>
        <w:adjustRightInd w:val="0"/>
        <w:jc w:val="both"/>
      </w:pPr>
      <w:r w:rsidRPr="006E5993">
        <w:t xml:space="preserve">  или технического заказчика)</w:t>
      </w:r>
    </w:p>
    <w:p w:rsidR="00E10CE9" w:rsidRPr="006E5993" w:rsidRDefault="00E10CE9"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rPr>
          <w:sz w:val="28"/>
          <w:szCs w:val="28"/>
        </w:rPr>
      </w:pPr>
      <w:r w:rsidRPr="006E5993">
        <w:rPr>
          <w:sz w:val="28"/>
          <w:szCs w:val="28"/>
        </w:rPr>
        <w:t xml:space="preserve">           М.П.</w:t>
      </w:r>
    </w:p>
    <w:p w:rsidR="00E10CE9" w:rsidRPr="006E5993" w:rsidRDefault="00E10CE9" w:rsidP="00E10CE9">
      <w:pPr>
        <w:widowControl w:val="0"/>
        <w:autoSpaceDE w:val="0"/>
        <w:autoSpaceDN w:val="0"/>
        <w:adjustRightInd w:val="0"/>
        <w:jc w:val="both"/>
      </w:pPr>
      <w:r w:rsidRPr="006E5993">
        <w:t xml:space="preserve">     (для застройщика</w:t>
      </w:r>
    </w:p>
    <w:p w:rsidR="00E10CE9" w:rsidRPr="006E5993" w:rsidRDefault="00E10CE9" w:rsidP="00E10CE9">
      <w:pPr>
        <w:widowControl w:val="0"/>
        <w:autoSpaceDE w:val="0"/>
        <w:autoSpaceDN w:val="0"/>
        <w:adjustRightInd w:val="0"/>
        <w:jc w:val="both"/>
      </w:pPr>
      <w:r w:rsidRPr="006E5993">
        <w:t>или технического заказчика,</w:t>
      </w:r>
    </w:p>
    <w:p w:rsidR="00E10CE9" w:rsidRPr="006E5993" w:rsidRDefault="00E10CE9" w:rsidP="00E10CE9">
      <w:pPr>
        <w:widowControl w:val="0"/>
        <w:autoSpaceDE w:val="0"/>
        <w:autoSpaceDN w:val="0"/>
        <w:adjustRightInd w:val="0"/>
        <w:jc w:val="both"/>
      </w:pPr>
      <w:r w:rsidRPr="006E5993">
        <w:t xml:space="preserve">  являющегося юридическим</w:t>
      </w:r>
    </w:p>
    <w:p w:rsidR="00E10CE9" w:rsidRPr="006E5993" w:rsidRDefault="00E10CE9" w:rsidP="00E10CE9">
      <w:pPr>
        <w:widowControl w:val="0"/>
        <w:autoSpaceDE w:val="0"/>
        <w:autoSpaceDN w:val="0"/>
        <w:adjustRightInd w:val="0"/>
        <w:jc w:val="both"/>
      </w:pPr>
      <w:r w:rsidRPr="006E5993">
        <w:t xml:space="preserve">         </w:t>
      </w:r>
    </w:p>
    <w:p w:rsidR="00832231" w:rsidRPr="006E5993" w:rsidRDefault="00832231" w:rsidP="00E10CE9">
      <w:pPr>
        <w:widowControl w:val="0"/>
        <w:autoSpaceDE w:val="0"/>
        <w:autoSpaceDN w:val="0"/>
        <w:adjustRightInd w:val="0"/>
        <w:jc w:val="both"/>
      </w:pPr>
    </w:p>
    <w:p w:rsidR="00E10CE9" w:rsidRPr="006E5993" w:rsidRDefault="00E10CE9" w:rsidP="00E10CE9">
      <w:pPr>
        <w:widowControl w:val="0"/>
        <w:autoSpaceDE w:val="0"/>
        <w:autoSpaceDN w:val="0"/>
        <w:adjustRightInd w:val="0"/>
        <w:jc w:val="both"/>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846072" w:rsidRDefault="00846072" w:rsidP="00E10CE9">
      <w:pPr>
        <w:jc w:val="right"/>
        <w:outlineLvl w:val="0"/>
        <w:rPr>
          <w:sz w:val="28"/>
          <w:szCs w:val="28"/>
        </w:rPr>
      </w:pPr>
    </w:p>
    <w:p w:rsidR="00E10CE9" w:rsidRPr="00846072" w:rsidRDefault="00832231" w:rsidP="00E10CE9">
      <w:pPr>
        <w:jc w:val="right"/>
        <w:outlineLvl w:val="0"/>
        <w:rPr>
          <w:sz w:val="28"/>
          <w:szCs w:val="28"/>
        </w:rPr>
      </w:pPr>
      <w:r w:rsidRPr="00846072">
        <w:rPr>
          <w:sz w:val="28"/>
          <w:szCs w:val="28"/>
        </w:rPr>
        <w:lastRenderedPageBreak/>
        <w:t>П</w:t>
      </w:r>
      <w:r w:rsidR="00E10CE9" w:rsidRPr="00846072">
        <w:rPr>
          <w:sz w:val="28"/>
          <w:szCs w:val="28"/>
        </w:rPr>
        <w:t>риложение № 1</w:t>
      </w:r>
      <w:r w:rsidR="00846072">
        <w:rPr>
          <w:sz w:val="28"/>
          <w:szCs w:val="28"/>
        </w:rPr>
        <w:t>5</w:t>
      </w:r>
    </w:p>
    <w:p w:rsidR="0029776F" w:rsidRPr="00846072" w:rsidRDefault="00E10CE9" w:rsidP="0029776F">
      <w:pPr>
        <w:ind w:left="4860"/>
        <w:jc w:val="right"/>
        <w:rPr>
          <w:sz w:val="28"/>
          <w:szCs w:val="28"/>
        </w:rPr>
      </w:pPr>
      <w:r w:rsidRPr="00846072">
        <w:rPr>
          <w:sz w:val="28"/>
          <w:szCs w:val="28"/>
        </w:rPr>
        <w:t xml:space="preserve">к </w:t>
      </w:r>
      <w:r w:rsidR="0029776F" w:rsidRPr="00846072">
        <w:rPr>
          <w:sz w:val="28"/>
          <w:szCs w:val="28"/>
        </w:rPr>
        <w:t>административному регламенту</w:t>
      </w:r>
    </w:p>
    <w:p w:rsidR="00E10CE9" w:rsidRPr="00846072" w:rsidRDefault="0029776F" w:rsidP="0029776F">
      <w:pPr>
        <w:ind w:left="4860"/>
        <w:jc w:val="right"/>
        <w:rPr>
          <w:sz w:val="28"/>
          <w:szCs w:val="28"/>
        </w:rPr>
      </w:pPr>
      <w:r w:rsidRPr="00846072">
        <w:rPr>
          <w:sz w:val="28"/>
          <w:szCs w:val="28"/>
        </w:rPr>
        <w:t xml:space="preserve">осуществления регионального государственного строительного надзора при строительстве,  реконструкции объектов капитального строительства  </w:t>
      </w:r>
    </w:p>
    <w:p w:rsidR="00846072" w:rsidRPr="006E5993" w:rsidRDefault="00846072" w:rsidP="0029776F">
      <w:pPr>
        <w:ind w:left="4860"/>
        <w:jc w:val="right"/>
      </w:pPr>
    </w:p>
    <w:p w:rsidR="00961B85" w:rsidRPr="00961B85" w:rsidRDefault="00E10CE9" w:rsidP="00961B85">
      <w:pPr>
        <w:jc w:val="center"/>
      </w:pPr>
      <w:r w:rsidRPr="006E5993">
        <w:t xml:space="preserve">    </w:t>
      </w:r>
      <w:r w:rsidR="00961B85" w:rsidRPr="006E5993">
        <w:object w:dxaOrig="961" w:dyaOrig="1051">
          <v:shape id="_x0000_i1031" type="#_x0000_t75" style="width:42.75pt;height:47.25pt" o:ole="" fillcolor="window">
            <v:imagedata r:id="rId28" o:title=""/>
          </v:shape>
          <o:OLEObject Type="Embed" ProgID="Word.Picture.8" ShapeID="_x0000_i1031" DrawAspect="Content" ObjectID="_1605433226" r:id="rId35"/>
        </w:object>
      </w:r>
    </w:p>
    <w:p w:rsidR="00961B85" w:rsidRPr="00961B85" w:rsidRDefault="00961B85" w:rsidP="00961B85">
      <w:pPr>
        <w:jc w:val="cente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jc w:val="center"/>
        <w:rPr>
          <w:b/>
          <w:sz w:val="32"/>
          <w:szCs w:val="32"/>
        </w:rPr>
      </w:pPr>
      <w:r w:rsidRPr="006E5993">
        <w:rPr>
          <w:b/>
          <w:sz w:val="32"/>
          <w:szCs w:val="32"/>
        </w:rPr>
        <w:t>Инспекция государственного строительного  надзора</w:t>
      </w:r>
    </w:p>
    <w:p w:rsidR="00961B85" w:rsidRPr="006E5993" w:rsidRDefault="00961B85" w:rsidP="00961B85">
      <w:pPr>
        <w:jc w:val="both"/>
        <w:rPr>
          <w:b/>
          <w:sz w:val="32"/>
          <w:szCs w:val="32"/>
        </w:rPr>
      </w:pPr>
      <w:r w:rsidRPr="006E5993">
        <w:rPr>
          <w:b/>
          <w:sz w:val="32"/>
          <w:szCs w:val="32"/>
        </w:rPr>
        <w:t>__________________________________________________________</w:t>
      </w:r>
    </w:p>
    <w:p w:rsidR="00961B85" w:rsidRPr="006E5993" w:rsidRDefault="00961B85" w:rsidP="00961B85">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961B85" w:rsidRPr="006E5993" w:rsidRDefault="00961B85" w:rsidP="00961B85">
      <w:pPr>
        <w:spacing w:after="240"/>
        <w:jc w:val="center"/>
        <w:rPr>
          <w:b/>
          <w:bCs/>
          <w:lang w:val="fr-FR"/>
        </w:rPr>
      </w:pPr>
    </w:p>
    <w:p w:rsidR="00E10CE9" w:rsidRPr="00961B85" w:rsidRDefault="00E10CE9" w:rsidP="00961B85">
      <w:pPr>
        <w:widowControl w:val="0"/>
        <w:autoSpaceDE w:val="0"/>
        <w:autoSpaceDN w:val="0"/>
        <w:adjustRightInd w:val="0"/>
        <w:jc w:val="center"/>
        <w:rPr>
          <w:lang w:val="fr-FR"/>
        </w:rPr>
      </w:pPr>
    </w:p>
    <w:p w:rsidR="00E10CE9" w:rsidRPr="006E5993" w:rsidRDefault="00E10CE9" w:rsidP="00E10CE9">
      <w:pPr>
        <w:widowControl w:val="0"/>
        <w:autoSpaceDE w:val="0"/>
        <w:autoSpaceDN w:val="0"/>
        <w:adjustRightInd w:val="0"/>
        <w:jc w:val="center"/>
        <w:rPr>
          <w:sz w:val="28"/>
          <w:szCs w:val="28"/>
        </w:rPr>
      </w:pPr>
      <w:r w:rsidRPr="006E5993">
        <w:rPr>
          <w:sz w:val="28"/>
          <w:szCs w:val="28"/>
        </w:rPr>
        <w:t xml:space="preserve">УВЕДОМЛЕНИЕ </w:t>
      </w:r>
      <w:r w:rsidR="00846072">
        <w:rPr>
          <w:sz w:val="28"/>
          <w:szCs w:val="28"/>
        </w:rPr>
        <w:t>№</w:t>
      </w:r>
      <w:r w:rsidRPr="006E5993">
        <w:rPr>
          <w:sz w:val="28"/>
          <w:szCs w:val="28"/>
        </w:rPr>
        <w:t xml:space="preserve"> ____________</w:t>
      </w:r>
    </w:p>
    <w:p w:rsidR="00E10CE9" w:rsidRPr="006E5993" w:rsidRDefault="00E10CE9" w:rsidP="00E10CE9">
      <w:pPr>
        <w:widowControl w:val="0"/>
        <w:autoSpaceDE w:val="0"/>
        <w:autoSpaceDN w:val="0"/>
        <w:adjustRightInd w:val="0"/>
        <w:jc w:val="center"/>
        <w:rPr>
          <w:sz w:val="28"/>
          <w:szCs w:val="28"/>
        </w:rPr>
      </w:pPr>
      <w:r w:rsidRPr="006E5993">
        <w:rPr>
          <w:sz w:val="28"/>
          <w:szCs w:val="28"/>
        </w:rPr>
        <w:t>О ПРОВЕДЕНИИ ПРОВЕРКИ ИНДИВИДУАЛЬНОГО ПРЕДПРИНИМАТЕЛЯ ИЛИ ЮРИДИЧЕСКОГО ЛИЦА, ЯВЛЯЮЩЕГОСЯ ЧЛЕНОМ САМОРЕГУЛИРУЕМОЙ ОРГАНИЗАЦИИ</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_______________________                          "__" _____________ 20__ г.</w:t>
      </w:r>
    </w:p>
    <w:p w:rsidR="00E10CE9" w:rsidRPr="006E5993" w:rsidRDefault="00E10CE9" w:rsidP="00E10CE9">
      <w:pPr>
        <w:widowControl w:val="0"/>
        <w:autoSpaceDE w:val="0"/>
        <w:autoSpaceDN w:val="0"/>
        <w:adjustRightInd w:val="0"/>
        <w:jc w:val="both"/>
      </w:pPr>
      <w:r w:rsidRPr="006E5993">
        <w:t xml:space="preserve">  (место составления)</w:t>
      </w:r>
    </w:p>
    <w:p w:rsidR="00E10CE9" w:rsidRPr="006E5993" w:rsidRDefault="00E10CE9" w:rsidP="00E10CE9">
      <w:pPr>
        <w:widowControl w:val="0"/>
        <w:autoSpaceDE w:val="0"/>
        <w:autoSpaceDN w:val="0"/>
        <w:adjustRightInd w:val="0"/>
        <w:jc w:val="both"/>
        <w:rPr>
          <w:sz w:val="28"/>
          <w:szCs w:val="28"/>
        </w:rPr>
      </w:pPr>
    </w:p>
    <w:p w:rsidR="00E10CE9" w:rsidRPr="006E5993" w:rsidRDefault="00E10CE9" w:rsidP="003F0404">
      <w:pPr>
        <w:widowControl w:val="0"/>
        <w:autoSpaceDE w:val="0"/>
        <w:autoSpaceDN w:val="0"/>
        <w:adjustRightInd w:val="0"/>
        <w:rPr>
          <w:sz w:val="28"/>
          <w:szCs w:val="28"/>
        </w:rPr>
      </w:pPr>
      <w:r w:rsidRPr="006E5993">
        <w:rPr>
          <w:sz w:val="28"/>
          <w:szCs w:val="28"/>
        </w:rPr>
        <w:t>Настоящим уведомляется _________________________________________________</w:t>
      </w:r>
      <w:r w:rsidR="00846072">
        <w:rPr>
          <w:sz w:val="28"/>
          <w:szCs w:val="28"/>
        </w:rPr>
        <w:t>_________________</w:t>
      </w:r>
    </w:p>
    <w:p w:rsidR="00E10CE9" w:rsidRPr="006E5993" w:rsidRDefault="00E10CE9" w:rsidP="00E10CE9">
      <w:pPr>
        <w:widowControl w:val="0"/>
        <w:autoSpaceDE w:val="0"/>
        <w:autoSpaceDN w:val="0"/>
        <w:adjustRightInd w:val="0"/>
        <w:jc w:val="both"/>
      </w:pPr>
      <w:r w:rsidRPr="006E5993">
        <w:t xml:space="preserve">                              (саморегулируемая организация в области</w:t>
      </w:r>
      <w:r w:rsidR="00846072" w:rsidRPr="00846072">
        <w:t xml:space="preserve"> строительства,</w:t>
      </w: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реконструкции, капитального ремонта объектов капитального строительства)</w:t>
      </w:r>
    </w:p>
    <w:p w:rsidR="00E10CE9" w:rsidRPr="006E5993" w:rsidRDefault="00E10CE9" w:rsidP="003F0404">
      <w:pPr>
        <w:widowControl w:val="0"/>
        <w:autoSpaceDE w:val="0"/>
        <w:autoSpaceDN w:val="0"/>
        <w:adjustRightInd w:val="0"/>
        <w:rPr>
          <w:sz w:val="28"/>
          <w:szCs w:val="28"/>
        </w:rPr>
      </w:pPr>
      <w:r w:rsidRPr="006E5993">
        <w:rPr>
          <w:sz w:val="28"/>
          <w:szCs w:val="28"/>
        </w:rPr>
        <w:t>о проведении проверки в отношении: _________________________</w:t>
      </w:r>
      <w:r w:rsidR="003F0404" w:rsidRPr="006E5993">
        <w:rPr>
          <w:sz w:val="28"/>
          <w:szCs w:val="28"/>
        </w:rPr>
        <w:t>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003F0404" w:rsidRPr="006E5993">
        <w:rPr>
          <w:sz w:val="28"/>
          <w:szCs w:val="28"/>
        </w:rPr>
        <w:tab/>
      </w:r>
      <w:r w:rsidR="003F0404" w:rsidRPr="006E5993">
        <w:rPr>
          <w:sz w:val="28"/>
          <w:szCs w:val="28"/>
        </w:rPr>
        <w:tab/>
      </w:r>
      <w:r w:rsidR="003F0404" w:rsidRPr="006E5993">
        <w:rPr>
          <w:sz w:val="28"/>
          <w:szCs w:val="28"/>
        </w:rPr>
        <w:tab/>
      </w:r>
      <w:r w:rsidRPr="006E5993">
        <w:rPr>
          <w:sz w:val="28"/>
          <w:szCs w:val="28"/>
        </w:rPr>
        <w:t xml:space="preserve">   </w:t>
      </w:r>
      <w:r w:rsidRPr="006E5993">
        <w:t>(Ф.И.О.</w:t>
      </w:r>
      <w:r w:rsidR="00846072">
        <w:t xml:space="preserve"> индивидуального предпринимателя</w:t>
      </w:r>
      <w:r w:rsidRPr="006E5993">
        <w:t xml:space="preserve"> </w:t>
      </w:r>
    </w:p>
    <w:p w:rsidR="00E10CE9" w:rsidRPr="006E5993" w:rsidRDefault="00E10CE9" w:rsidP="00E10CE9">
      <w:pPr>
        <w:widowControl w:val="0"/>
        <w:autoSpaceDE w:val="0"/>
        <w:autoSpaceDN w:val="0"/>
        <w:adjustRightInd w:val="0"/>
        <w:jc w:val="both"/>
      </w:pPr>
      <w:r w:rsidRPr="006E5993">
        <w:t>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w:t>
      </w:r>
      <w:r w:rsidR="00846072" w:rsidRPr="00846072">
        <w:t>или наименование</w:t>
      </w:r>
      <w:r w:rsidRPr="006E5993">
        <w:t xml:space="preserve">  и организационно-правовая форма юридического лица,</w:t>
      </w:r>
    </w:p>
    <w:p w:rsidR="00E10CE9" w:rsidRPr="006E5993" w:rsidRDefault="00E10CE9" w:rsidP="00E10CE9">
      <w:pPr>
        <w:widowControl w:val="0"/>
        <w:autoSpaceDE w:val="0"/>
        <w:autoSpaceDN w:val="0"/>
        <w:adjustRightInd w:val="0"/>
        <w:jc w:val="both"/>
      </w:pPr>
      <w:r w:rsidRPr="006E5993">
        <w:t xml:space="preserve">                          являющегося членом СРО)</w:t>
      </w:r>
    </w:p>
    <w:p w:rsidR="00E10CE9" w:rsidRPr="006E5993" w:rsidRDefault="00E10CE9" w:rsidP="003F0404">
      <w:pPr>
        <w:widowControl w:val="0"/>
        <w:autoSpaceDE w:val="0"/>
        <w:autoSpaceDN w:val="0"/>
        <w:adjustRightInd w:val="0"/>
        <w:rPr>
          <w:sz w:val="28"/>
          <w:szCs w:val="28"/>
        </w:rPr>
      </w:pPr>
      <w:r w:rsidRPr="006E5993">
        <w:rPr>
          <w:sz w:val="28"/>
          <w:szCs w:val="28"/>
        </w:rPr>
        <w:t xml:space="preserve">осуществляющего   строительство,  реконструкцию  </w:t>
      </w:r>
      <w:r w:rsidRPr="006E5993">
        <w:t>(указать  нужное)</w:t>
      </w:r>
      <w:r w:rsidRPr="006E5993">
        <w:rPr>
          <w:sz w:val="28"/>
          <w:szCs w:val="28"/>
        </w:rPr>
        <w:t xml:space="preserve">  объекта капитального строительства ________________</w:t>
      </w:r>
      <w:r w:rsidR="003F0404" w:rsidRPr="006E5993">
        <w:rPr>
          <w:sz w:val="28"/>
          <w:szCs w:val="28"/>
        </w:rPr>
        <w:t>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(наименование объекта</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3C2A09" w:rsidRDefault="00DE0620" w:rsidP="003C2A09">
      <w:pPr>
        <w:widowControl w:val="0"/>
        <w:autoSpaceDE w:val="0"/>
        <w:autoSpaceDN w:val="0"/>
        <w:adjustRightInd w:val="0"/>
        <w:rPr>
          <w:sz w:val="28"/>
          <w:szCs w:val="28"/>
        </w:rPr>
      </w:pPr>
      <w:r w:rsidRPr="006E5993">
        <w:rPr>
          <w:sz w:val="28"/>
          <w:szCs w:val="28"/>
        </w:rPr>
        <w:t xml:space="preserve">расположенного по адресу: </w:t>
      </w:r>
      <w:r w:rsidR="00E10CE9" w:rsidRPr="006E5993">
        <w:rPr>
          <w:sz w:val="28"/>
          <w:szCs w:val="28"/>
        </w:rPr>
        <w:t>________________</w:t>
      </w:r>
      <w:r w:rsidR="003C2A09">
        <w:rPr>
          <w:sz w:val="28"/>
          <w:szCs w:val="28"/>
        </w:rPr>
        <w:t>________________________</w:t>
      </w:r>
      <w:r w:rsidR="00E10CE9" w:rsidRPr="006E5993">
        <w:t xml:space="preserve"> </w:t>
      </w:r>
      <w:r w:rsidR="003C2A09">
        <w:t xml:space="preserve">                                                                                  </w:t>
      </w:r>
      <w:r w:rsidR="00E10CE9" w:rsidRPr="006E5993">
        <w:t>(почтовый или</w:t>
      </w:r>
      <w:r w:rsidR="003C2A09" w:rsidRPr="003C2A09">
        <w:t xml:space="preserve"> строительный адрес объ</w:t>
      </w:r>
      <w:r w:rsidR="003C2A09">
        <w:t xml:space="preserve">екта капитального </w:t>
      </w:r>
      <w:r w:rsidR="003C2A09" w:rsidRPr="003C2A09">
        <w:t>строительства)</w:t>
      </w:r>
    </w:p>
    <w:p w:rsidR="00E10CE9" w:rsidRPr="006E5993" w:rsidRDefault="00E10CE9" w:rsidP="00E10CE9">
      <w:pPr>
        <w:widowControl w:val="0"/>
        <w:autoSpaceDE w:val="0"/>
        <w:autoSpaceDN w:val="0"/>
        <w:adjustRightInd w:val="0"/>
        <w:jc w:val="both"/>
      </w:pPr>
      <w:r w:rsidRPr="006E5993">
        <w:t xml:space="preserve">          </w:t>
      </w:r>
    </w:p>
    <w:p w:rsidR="00E10CE9" w:rsidRPr="006E5993" w:rsidRDefault="00E10CE9" w:rsidP="00E10CE9">
      <w:pPr>
        <w:widowControl w:val="0"/>
        <w:autoSpaceDE w:val="0"/>
        <w:autoSpaceDN w:val="0"/>
        <w:adjustRightInd w:val="0"/>
        <w:jc w:val="both"/>
        <w:rPr>
          <w:sz w:val="28"/>
          <w:szCs w:val="28"/>
        </w:rPr>
      </w:pPr>
      <w:r w:rsidRPr="006E5993">
        <w:rPr>
          <w:sz w:val="28"/>
          <w:szCs w:val="28"/>
        </w:rPr>
        <w:t>Срок проведения проверки с "__" _________ 20__ г. по "__" _________ 20__г.</w:t>
      </w:r>
    </w:p>
    <w:p w:rsidR="00E10CE9" w:rsidRPr="006E5993" w:rsidRDefault="00E10CE9" w:rsidP="003F0404">
      <w:pPr>
        <w:widowControl w:val="0"/>
        <w:autoSpaceDE w:val="0"/>
        <w:autoSpaceDN w:val="0"/>
        <w:adjustRightInd w:val="0"/>
        <w:rPr>
          <w:sz w:val="28"/>
          <w:szCs w:val="28"/>
        </w:rPr>
      </w:pPr>
      <w:r w:rsidRPr="006E5993">
        <w:rPr>
          <w:sz w:val="28"/>
          <w:szCs w:val="28"/>
        </w:rPr>
        <w:t>Предмет проверки __________________________________________________________</w:t>
      </w:r>
    </w:p>
    <w:p w:rsidR="00E10CE9" w:rsidRPr="006E5993" w:rsidRDefault="00E10CE9" w:rsidP="00E10CE9">
      <w:pPr>
        <w:widowControl w:val="0"/>
        <w:autoSpaceDE w:val="0"/>
        <w:autoSpaceDN w:val="0"/>
        <w:adjustRightInd w:val="0"/>
        <w:jc w:val="both"/>
      </w:pPr>
      <w:r w:rsidRPr="006E5993">
        <w:rPr>
          <w:sz w:val="28"/>
          <w:szCs w:val="28"/>
        </w:rPr>
        <w:t xml:space="preserve">                   </w:t>
      </w:r>
      <w:r w:rsidRPr="006E5993">
        <w:t>(указывается перечень работ, документов, иные вопросы,</w:t>
      </w:r>
    </w:p>
    <w:p w:rsidR="00E10CE9" w:rsidRPr="006E5993" w:rsidRDefault="00E10CE9" w:rsidP="00E10CE9">
      <w:pPr>
        <w:widowControl w:val="0"/>
        <w:autoSpaceDE w:val="0"/>
        <w:autoSpaceDN w:val="0"/>
        <w:adjustRightInd w:val="0"/>
        <w:jc w:val="both"/>
      </w:pPr>
      <w:r w:rsidRPr="006E5993">
        <w:lastRenderedPageBreak/>
        <w:t xml:space="preserve">                                    подлежащие проверке,</w:t>
      </w:r>
    </w:p>
    <w:p w:rsidR="00E10CE9" w:rsidRPr="006E5993" w:rsidRDefault="00E10CE9" w:rsidP="00E10CE9">
      <w:pPr>
        <w:widowControl w:val="0"/>
        <w:autoSpaceDE w:val="0"/>
        <w:autoSpaceDN w:val="0"/>
        <w:adjustRightInd w:val="0"/>
        <w:jc w:val="both"/>
      </w:pPr>
      <w:r w:rsidRPr="006E5993">
        <w:t>___________________________________________________________________________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или проверка выполнения ранее выданного предписания,</w:t>
      </w:r>
    </w:p>
    <w:p w:rsidR="00E10CE9" w:rsidRPr="006E5993" w:rsidRDefault="00832231" w:rsidP="00E10CE9">
      <w:pPr>
        <w:widowControl w:val="0"/>
        <w:autoSpaceDE w:val="0"/>
        <w:autoSpaceDN w:val="0"/>
        <w:adjustRightInd w:val="0"/>
        <w:jc w:val="both"/>
      </w:pPr>
      <w:r w:rsidRPr="006E5993">
        <w:t>_________</w:t>
      </w:r>
      <w:r w:rsidR="00E10CE9" w:rsidRPr="006E5993">
        <w:t>_____________________________________________________________</w:t>
      </w:r>
    </w:p>
    <w:p w:rsidR="00E10CE9" w:rsidRPr="006E5993" w:rsidRDefault="00E10CE9" w:rsidP="00E10CE9">
      <w:pPr>
        <w:widowControl w:val="0"/>
        <w:autoSpaceDE w:val="0"/>
        <w:autoSpaceDN w:val="0"/>
        <w:adjustRightInd w:val="0"/>
        <w:jc w:val="both"/>
      </w:pPr>
      <w:r w:rsidRPr="006E5993">
        <w:t xml:space="preserve">       проверка законченного строительством (реконструкцией) объекта</w:t>
      </w:r>
    </w:p>
    <w:p w:rsidR="00E10CE9" w:rsidRPr="006E5993" w:rsidRDefault="00E10CE9" w:rsidP="00E10CE9">
      <w:pPr>
        <w:widowControl w:val="0"/>
        <w:autoSpaceDE w:val="0"/>
        <w:autoSpaceDN w:val="0"/>
        <w:adjustRightInd w:val="0"/>
        <w:jc w:val="both"/>
      </w:pPr>
      <w:r w:rsidRPr="006E5993">
        <w:t xml:space="preserve">                        капитального строительства)</w:t>
      </w:r>
    </w:p>
    <w:p w:rsidR="00E10CE9" w:rsidRPr="006E5993" w:rsidRDefault="00E10CE9" w:rsidP="00E10CE9">
      <w:pPr>
        <w:widowControl w:val="0"/>
        <w:autoSpaceDE w:val="0"/>
        <w:autoSpaceDN w:val="0"/>
        <w:adjustRightInd w:val="0"/>
        <w:jc w:val="both"/>
        <w:rPr>
          <w:sz w:val="28"/>
          <w:szCs w:val="28"/>
        </w:rPr>
      </w:pPr>
      <w:r w:rsidRPr="006E5993">
        <w:rPr>
          <w:sz w:val="28"/>
          <w:szCs w:val="28"/>
        </w:rPr>
        <w:t>__________________ ___________________ ____________________________________</w:t>
      </w:r>
    </w:p>
    <w:p w:rsidR="003C2A09" w:rsidRDefault="00E10CE9" w:rsidP="003C2A09">
      <w:pPr>
        <w:widowControl w:val="0"/>
        <w:autoSpaceDE w:val="0"/>
        <w:autoSpaceDN w:val="0"/>
        <w:adjustRightInd w:val="0"/>
        <w:jc w:val="both"/>
      </w:pPr>
      <w:r w:rsidRPr="006E5993">
        <w:t xml:space="preserve">    (должность)         (подпись)             (расшифровка подписи)</w:t>
      </w: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961B85" w:rsidRDefault="00961B85" w:rsidP="003C2A09">
      <w:pPr>
        <w:widowControl w:val="0"/>
        <w:autoSpaceDE w:val="0"/>
        <w:autoSpaceDN w:val="0"/>
        <w:adjustRightInd w:val="0"/>
        <w:jc w:val="both"/>
      </w:pPr>
    </w:p>
    <w:p w:rsidR="00846072" w:rsidRPr="003C2A09" w:rsidRDefault="003C2A09" w:rsidP="003C2A09">
      <w:pPr>
        <w:widowControl w:val="0"/>
        <w:autoSpaceDE w:val="0"/>
        <w:autoSpaceDN w:val="0"/>
        <w:adjustRightInd w:val="0"/>
        <w:jc w:val="both"/>
      </w:pPr>
      <w:r>
        <w:lastRenderedPageBreak/>
        <w:t xml:space="preserve">                                                                                                                     </w:t>
      </w:r>
      <w:r w:rsidR="00846072" w:rsidRPr="00846072">
        <w:rPr>
          <w:sz w:val="28"/>
          <w:szCs w:val="28"/>
        </w:rPr>
        <w:t xml:space="preserve">Приложение № 16 </w:t>
      </w:r>
    </w:p>
    <w:p w:rsidR="00846072" w:rsidRPr="00846072" w:rsidRDefault="00846072" w:rsidP="00846072">
      <w:pPr>
        <w:ind w:left="4860"/>
        <w:jc w:val="right"/>
        <w:rPr>
          <w:sz w:val="28"/>
          <w:szCs w:val="28"/>
        </w:rPr>
      </w:pPr>
      <w:r w:rsidRPr="00846072">
        <w:rPr>
          <w:sz w:val="28"/>
          <w:szCs w:val="28"/>
        </w:rPr>
        <w:t>к административному регламенту</w:t>
      </w:r>
    </w:p>
    <w:p w:rsidR="00846072" w:rsidRPr="00846072" w:rsidRDefault="00846072" w:rsidP="00846072">
      <w:pPr>
        <w:ind w:left="4860"/>
        <w:jc w:val="right"/>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p>
    <w:p w:rsidR="00846072" w:rsidRPr="006E5993" w:rsidRDefault="00846072" w:rsidP="00846072">
      <w:pPr>
        <w:jc w:val="center"/>
        <w:rPr>
          <w:b/>
        </w:rPr>
      </w:pPr>
    </w:p>
    <w:p w:rsidR="00961B85" w:rsidRPr="006E5993" w:rsidRDefault="00961B85" w:rsidP="00961B85">
      <w:pPr>
        <w:jc w:val="center"/>
        <w:rPr>
          <w:lang w:val="en-US"/>
        </w:rPr>
      </w:pPr>
      <w:r w:rsidRPr="006E5993">
        <w:object w:dxaOrig="961" w:dyaOrig="1051">
          <v:shape id="_x0000_i1032" type="#_x0000_t75" style="width:42.75pt;height:47.25pt" o:ole="" fillcolor="window">
            <v:imagedata r:id="rId28" o:title=""/>
          </v:shape>
          <o:OLEObject Type="Embed" ProgID="Word.Picture.8" ShapeID="_x0000_i1032" DrawAspect="Content" ObjectID="_1605433227" r:id="rId36"/>
        </w:object>
      </w:r>
    </w:p>
    <w:p w:rsidR="00961B85" w:rsidRPr="006E5993" w:rsidRDefault="00961B85" w:rsidP="00961B85">
      <w:pPr>
        <w:jc w:val="center"/>
        <w:rPr>
          <w:lang w:val="en-US"/>
        </w:rPr>
      </w:pPr>
    </w:p>
    <w:p w:rsidR="00961B85" w:rsidRPr="006E5993" w:rsidRDefault="00961B85" w:rsidP="00961B85">
      <w:pPr>
        <w:jc w:val="center"/>
        <w:rPr>
          <w:sz w:val="32"/>
          <w:szCs w:val="32"/>
        </w:rPr>
      </w:pPr>
      <w:r w:rsidRPr="006E5993">
        <w:rPr>
          <w:sz w:val="32"/>
          <w:szCs w:val="32"/>
        </w:rPr>
        <w:t>Администрация Владимирской области</w:t>
      </w:r>
    </w:p>
    <w:p w:rsidR="00961B85" w:rsidRPr="006E5993" w:rsidRDefault="00961B85" w:rsidP="00961B85">
      <w:pPr>
        <w:jc w:val="center"/>
        <w:rPr>
          <w:b/>
          <w:sz w:val="32"/>
          <w:szCs w:val="32"/>
        </w:rPr>
      </w:pPr>
      <w:r w:rsidRPr="006E5993">
        <w:rPr>
          <w:b/>
          <w:sz w:val="32"/>
          <w:szCs w:val="32"/>
        </w:rPr>
        <w:t>Инспекция государственного строительного  надзора</w:t>
      </w:r>
    </w:p>
    <w:p w:rsidR="00961B85" w:rsidRPr="006E5993" w:rsidRDefault="00961B85" w:rsidP="00961B85">
      <w:pPr>
        <w:jc w:val="both"/>
        <w:rPr>
          <w:b/>
          <w:sz w:val="32"/>
          <w:szCs w:val="32"/>
        </w:rPr>
      </w:pPr>
      <w:r w:rsidRPr="006E5993">
        <w:rPr>
          <w:b/>
          <w:sz w:val="32"/>
          <w:szCs w:val="32"/>
        </w:rPr>
        <w:t>__________________________________________________________</w:t>
      </w:r>
    </w:p>
    <w:p w:rsidR="00846072" w:rsidRPr="006E5993" w:rsidRDefault="00846072" w:rsidP="00846072">
      <w:pPr>
        <w:jc w:val="center"/>
      </w:pPr>
      <w:r w:rsidRPr="006E5993">
        <w:t xml:space="preserve">600017, </w:t>
      </w:r>
      <w:proofErr w:type="spellStart"/>
      <w:r w:rsidRPr="006E5993">
        <w:t>г</w:t>
      </w:r>
      <w:proofErr w:type="gramStart"/>
      <w:r w:rsidRPr="006E5993">
        <w:t>.В</w:t>
      </w:r>
      <w:proofErr w:type="gramEnd"/>
      <w:r w:rsidRPr="006E5993">
        <w:t>ладимир</w:t>
      </w:r>
      <w:proofErr w:type="spellEnd"/>
      <w:r w:rsidRPr="006E5993">
        <w:t xml:space="preserve">, </w:t>
      </w:r>
      <w:proofErr w:type="spellStart"/>
      <w:r w:rsidRPr="006E5993">
        <w:t>ул.Мира</w:t>
      </w:r>
      <w:proofErr w:type="spellEnd"/>
      <w:r w:rsidRPr="006E5993">
        <w:t xml:space="preserve">, д.29, Телефон/факс (4922) 53-05-69, </w:t>
      </w:r>
      <w:r w:rsidRPr="006E5993">
        <w:rPr>
          <w:lang w:val="fr-FR"/>
        </w:rPr>
        <w:t>E-mail:</w:t>
      </w:r>
      <w:r w:rsidRPr="006E5993">
        <w:t xml:space="preserve"> igsn@avo.ru</w:t>
      </w:r>
    </w:p>
    <w:p w:rsidR="00846072" w:rsidRPr="006E5993" w:rsidRDefault="00846072" w:rsidP="00846072">
      <w:pPr>
        <w:spacing w:after="240"/>
        <w:jc w:val="center"/>
        <w:rPr>
          <w:b/>
          <w:bCs/>
          <w:lang w:val="fr-FR"/>
        </w:rPr>
      </w:pPr>
    </w:p>
    <w:p w:rsidR="00846072" w:rsidRPr="006E5993" w:rsidRDefault="00846072" w:rsidP="00846072">
      <w:pPr>
        <w:jc w:val="center"/>
        <w:rPr>
          <w:b/>
        </w:rPr>
      </w:pPr>
      <w:r w:rsidRPr="006E5993">
        <w:rPr>
          <w:b/>
        </w:rPr>
        <w:t>Предостережение</w:t>
      </w:r>
      <w:r w:rsidRPr="006E5993">
        <w:rPr>
          <w:b/>
        </w:rPr>
        <w:br/>
        <w:t xml:space="preserve">о недопустимости нарушения обязательных требований, </w:t>
      </w:r>
      <w:r w:rsidRPr="006E5993">
        <w:t xml:space="preserve"> </w:t>
      </w:r>
      <w:r w:rsidRPr="006E5993">
        <w:rPr>
          <w:b/>
        </w:rPr>
        <w:t>требований, установленных муниципальными правовыми актами</w:t>
      </w:r>
    </w:p>
    <w:p w:rsidR="00846072" w:rsidRPr="006E5993" w:rsidRDefault="00846072" w:rsidP="00846072">
      <w:pPr>
        <w:jc w:val="center"/>
        <w:rPr>
          <w:b/>
        </w:rPr>
      </w:pPr>
    </w:p>
    <w:p w:rsidR="00846072" w:rsidRPr="006E5993" w:rsidRDefault="00846072" w:rsidP="00846072">
      <w:pPr>
        <w:spacing w:after="240"/>
        <w:rPr>
          <w:bCs/>
          <w:u w:val="single"/>
        </w:rPr>
      </w:pPr>
      <w:r w:rsidRPr="006E5993">
        <w:rPr>
          <w:bCs/>
        </w:rPr>
        <w:t xml:space="preserve">от  </w:t>
      </w:r>
      <w:r w:rsidRPr="006E5993">
        <w:rPr>
          <w:spacing w:val="-4"/>
        </w:rPr>
        <w:t>“</w:t>
      </w:r>
      <w:r w:rsidRPr="006E5993">
        <w:rPr>
          <w:bCs/>
          <w:u w:val="single"/>
        </w:rPr>
        <w:t xml:space="preserve">        </w:t>
      </w:r>
      <w:r w:rsidRPr="006E5993">
        <w:rPr>
          <w:spacing w:val="-4"/>
        </w:rPr>
        <w:t>”</w:t>
      </w:r>
      <w:r w:rsidRPr="006E5993">
        <w:rPr>
          <w:bCs/>
        </w:rPr>
        <w:t xml:space="preserve"> </w:t>
      </w:r>
      <w:r w:rsidRPr="006E5993">
        <w:rPr>
          <w:bCs/>
          <w:u w:val="single"/>
        </w:rPr>
        <w:tab/>
      </w:r>
      <w:r w:rsidRPr="006E5993">
        <w:rPr>
          <w:bCs/>
          <w:u w:val="single"/>
        </w:rPr>
        <w:tab/>
      </w:r>
      <w:r w:rsidRPr="006E5993">
        <w:rPr>
          <w:bCs/>
          <w:u w:val="single"/>
        </w:rPr>
        <w:tab/>
      </w:r>
      <w:r w:rsidRPr="006E5993">
        <w:rPr>
          <w:bCs/>
        </w:rPr>
        <w:t xml:space="preserve"> 20</w:t>
      </w:r>
      <w:r w:rsidRPr="006E5993">
        <w:rPr>
          <w:bCs/>
          <w:u w:val="single"/>
        </w:rPr>
        <w:tab/>
      </w:r>
      <w:r w:rsidRPr="006E5993">
        <w:rPr>
          <w:bCs/>
        </w:rPr>
        <w:t xml:space="preserve"> г.</w:t>
      </w:r>
      <w:r w:rsidRPr="006E5993">
        <w:rPr>
          <w:bCs/>
        </w:rPr>
        <w:tab/>
      </w:r>
      <w:r w:rsidRPr="006E5993">
        <w:rPr>
          <w:bCs/>
        </w:rPr>
        <w:tab/>
      </w:r>
      <w:r w:rsidRPr="006E5993">
        <w:rPr>
          <w:bCs/>
        </w:rPr>
        <w:tab/>
      </w:r>
      <w:r w:rsidRPr="006E5993">
        <w:rPr>
          <w:bCs/>
        </w:rPr>
        <w:tab/>
        <w:t xml:space="preserve">           </w:t>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r>
      <w:r w:rsidRPr="006E5993">
        <w:rPr>
          <w:bCs/>
        </w:rPr>
        <w:tab/>
        <w:t xml:space="preserve">№ </w:t>
      </w:r>
      <w:r w:rsidRPr="006E5993">
        <w:rPr>
          <w:bCs/>
          <w:u w:val="single"/>
        </w:rPr>
        <w:tab/>
      </w:r>
      <w:r w:rsidRPr="006E5993">
        <w:rPr>
          <w:bCs/>
          <w:u w:val="single"/>
        </w:rPr>
        <w:tab/>
      </w:r>
    </w:p>
    <w:p w:rsidR="00846072" w:rsidRPr="006E5993" w:rsidRDefault="00846072" w:rsidP="00846072"/>
    <w:p w:rsidR="00846072" w:rsidRPr="006E5993" w:rsidRDefault="00846072" w:rsidP="00846072">
      <w:pPr>
        <w:pBdr>
          <w:top w:val="single" w:sz="4" w:space="1" w:color="auto"/>
        </w:pBdr>
        <w:jc w:val="center"/>
        <w:rPr>
          <w:sz w:val="16"/>
          <w:szCs w:val="16"/>
        </w:rPr>
      </w:pPr>
      <w:r w:rsidRPr="006E5993">
        <w:rPr>
          <w:sz w:val="16"/>
          <w:szCs w:val="16"/>
        </w:rPr>
        <w:t xml:space="preserve">(наименование юридического лица, фамилия, имя, отчество (при наличии) </w:t>
      </w:r>
    </w:p>
    <w:p w:rsidR="00846072" w:rsidRPr="006E5993" w:rsidRDefault="00846072" w:rsidP="00846072"/>
    <w:p w:rsidR="00846072" w:rsidRPr="006E5993" w:rsidRDefault="00846072" w:rsidP="00846072">
      <w:pPr>
        <w:pBdr>
          <w:top w:val="single" w:sz="4" w:space="1" w:color="auto"/>
        </w:pBdr>
        <w:jc w:val="center"/>
        <w:rPr>
          <w:sz w:val="16"/>
          <w:szCs w:val="16"/>
        </w:rPr>
      </w:pPr>
      <w:r w:rsidRPr="006E5993">
        <w:rPr>
          <w:sz w:val="16"/>
          <w:szCs w:val="16"/>
        </w:rPr>
        <w:t>индивидуального предпринимателя)</w:t>
      </w:r>
    </w:p>
    <w:p w:rsidR="00846072" w:rsidRPr="006E5993" w:rsidRDefault="00846072" w:rsidP="00846072">
      <w:pPr>
        <w:pBdr>
          <w:top w:val="single" w:sz="4" w:space="1" w:color="auto"/>
        </w:pBd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3C2A09" w:rsidRPr="006E5993" w:rsidTr="003C2A09">
        <w:trPr>
          <w:trHeight w:val="284"/>
        </w:trPr>
        <w:tc>
          <w:tcPr>
            <w:tcW w:w="9430" w:type="dxa"/>
            <w:tcBorders>
              <w:top w:val="nil"/>
              <w:left w:val="nil"/>
              <w:right w:val="nil"/>
            </w:tcBorders>
            <w:shd w:val="clear" w:color="auto" w:fill="auto"/>
          </w:tcPr>
          <w:p w:rsidR="00846072" w:rsidRPr="006E5993" w:rsidRDefault="00846072" w:rsidP="00961B85">
            <w:pPr>
              <w:autoSpaceDE w:val="0"/>
              <w:autoSpaceDN w:val="0"/>
              <w:jc w:val="both"/>
            </w:pPr>
            <w:r w:rsidRPr="006E5993">
              <w:t xml:space="preserve">          В рамках (отметить нужное)</w:t>
            </w:r>
          </w:p>
          <w:tbl>
            <w:tblPr>
              <w:tblW w:w="9202" w:type="dxa"/>
              <w:tblInd w:w="7" w:type="dxa"/>
              <w:tblLook w:val="0000" w:firstRow="0" w:lastRow="0" w:firstColumn="0" w:lastColumn="0" w:noHBand="0" w:noVBand="0"/>
            </w:tblPr>
            <w:tblGrid>
              <w:gridCol w:w="480"/>
              <w:gridCol w:w="8722"/>
            </w:tblGrid>
            <w:tr w:rsidR="00846072" w:rsidRPr="006E5993" w:rsidTr="00961B85">
              <w:trPr>
                <w:trHeight w:val="364"/>
              </w:trPr>
              <w:tc>
                <w:tcPr>
                  <w:tcW w:w="480" w:type="dxa"/>
                  <w:tcBorders>
                    <w:top w:val="single" w:sz="4" w:space="0" w:color="auto"/>
                    <w:left w:val="single" w:sz="4" w:space="0" w:color="auto"/>
                    <w:bottom w:val="single" w:sz="4" w:space="0" w:color="auto"/>
                    <w:right w:val="single" w:sz="4" w:space="0" w:color="auto"/>
                  </w:tcBorders>
                </w:tcPr>
                <w:p w:rsidR="00846072" w:rsidRPr="006E5993" w:rsidRDefault="00846072" w:rsidP="00961B85">
                  <w:pPr>
                    <w:jc w:val="both"/>
                  </w:pPr>
                </w:p>
              </w:tc>
              <w:tc>
                <w:tcPr>
                  <w:tcW w:w="8722" w:type="dxa"/>
                  <w:tcBorders>
                    <w:left w:val="single" w:sz="4" w:space="0" w:color="auto"/>
                  </w:tcBorders>
                </w:tcPr>
                <w:p w:rsidR="00846072" w:rsidRPr="006E5993" w:rsidRDefault="00846072" w:rsidP="00961B85">
                  <w:pPr>
                    <w:jc w:val="both"/>
                  </w:pPr>
                  <w:r w:rsidRPr="006E5993">
                    <w:t>организации и проведения мероприятий по контролю, осуществляемых без взаимодействия с юридическими лицами, индивидуальными предпринимателями;</w:t>
                  </w:r>
                </w:p>
              </w:tc>
            </w:tr>
            <w:tr w:rsidR="00846072" w:rsidRPr="006E5993" w:rsidTr="00961B85">
              <w:trPr>
                <w:trHeight w:val="240"/>
              </w:trPr>
              <w:tc>
                <w:tcPr>
                  <w:tcW w:w="480" w:type="dxa"/>
                  <w:tcBorders>
                    <w:top w:val="single" w:sz="4" w:space="0" w:color="auto"/>
                    <w:bottom w:val="single" w:sz="4" w:space="0" w:color="auto"/>
                  </w:tcBorders>
                </w:tcPr>
                <w:p w:rsidR="00846072" w:rsidRPr="006E5993" w:rsidRDefault="00846072" w:rsidP="00961B85">
                  <w:pPr>
                    <w:jc w:val="both"/>
                  </w:pPr>
                </w:p>
              </w:tc>
              <w:tc>
                <w:tcPr>
                  <w:tcW w:w="8722" w:type="dxa"/>
                </w:tcPr>
                <w:p w:rsidR="00846072" w:rsidRPr="006E5993" w:rsidRDefault="00846072" w:rsidP="00961B85">
                  <w:pPr>
                    <w:jc w:val="both"/>
                  </w:pPr>
                </w:p>
              </w:tc>
            </w:tr>
            <w:tr w:rsidR="00846072" w:rsidRPr="006E5993" w:rsidTr="00961B85">
              <w:trPr>
                <w:trHeight w:val="465"/>
              </w:trPr>
              <w:tc>
                <w:tcPr>
                  <w:tcW w:w="480" w:type="dxa"/>
                  <w:tcBorders>
                    <w:top w:val="single" w:sz="4" w:space="0" w:color="auto"/>
                    <w:left w:val="single" w:sz="4" w:space="0" w:color="auto"/>
                    <w:bottom w:val="single" w:sz="4" w:space="0" w:color="auto"/>
                    <w:right w:val="single" w:sz="4" w:space="0" w:color="auto"/>
                  </w:tcBorders>
                </w:tcPr>
                <w:p w:rsidR="00846072" w:rsidRPr="006E5993" w:rsidRDefault="00846072" w:rsidP="00961B85">
                  <w:pPr>
                    <w:jc w:val="both"/>
                  </w:pPr>
                </w:p>
                <w:p w:rsidR="00846072" w:rsidRPr="006E5993" w:rsidRDefault="00846072" w:rsidP="00961B85">
                  <w:pPr>
                    <w:jc w:val="both"/>
                  </w:pPr>
                </w:p>
              </w:tc>
              <w:tc>
                <w:tcPr>
                  <w:tcW w:w="8722" w:type="dxa"/>
                  <w:vMerge w:val="restart"/>
                  <w:tcBorders>
                    <w:left w:val="single" w:sz="4" w:space="0" w:color="auto"/>
                  </w:tcBorders>
                </w:tcPr>
                <w:p w:rsidR="00846072" w:rsidRPr="006E5993" w:rsidRDefault="00846072" w:rsidP="00961B85">
                  <w:pPr>
                    <w:jc w:val="both"/>
                  </w:pPr>
                  <w:r w:rsidRPr="006E5993">
                    <w:t>поступивших сведений, содержащихся в обращении(ях) и заявлении(ях), информации от органов государственной власти, органов местного самоуправления, из средств массовой информации</w:t>
                  </w:r>
                </w:p>
              </w:tc>
            </w:tr>
            <w:tr w:rsidR="00846072" w:rsidRPr="006E5993" w:rsidTr="00961B85">
              <w:trPr>
                <w:gridBefore w:val="1"/>
                <w:wBefore w:w="480" w:type="dxa"/>
                <w:trHeight w:val="437"/>
              </w:trPr>
              <w:tc>
                <w:tcPr>
                  <w:tcW w:w="8722" w:type="dxa"/>
                  <w:vMerge/>
                </w:tcPr>
                <w:p w:rsidR="00846072" w:rsidRPr="006E5993" w:rsidRDefault="00846072" w:rsidP="00961B85">
                  <w:pPr>
                    <w:jc w:val="both"/>
                  </w:pPr>
                </w:p>
              </w:tc>
            </w:tr>
          </w:tbl>
          <w:p w:rsidR="00846072" w:rsidRPr="006E5993" w:rsidRDefault="00846072" w:rsidP="00961B85">
            <w:pPr>
              <w:autoSpaceDE w:val="0"/>
              <w:autoSpaceDN w:val="0"/>
              <w:jc w:val="both"/>
            </w:pPr>
            <w:r w:rsidRPr="006E5993">
              <w:t>установлено:</w:t>
            </w: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adjustRightInd w:val="0"/>
              <w:ind w:firstLine="5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3C2A09" w:rsidRPr="006E5993" w:rsidTr="003C2A09">
        <w:trPr>
          <w:trHeight w:hRule="exact" w:val="284"/>
        </w:trPr>
        <w:tc>
          <w:tcPr>
            <w:tcW w:w="9430"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bl>
    <w:p w:rsidR="00846072" w:rsidRPr="006E5993" w:rsidRDefault="00846072" w:rsidP="00846072">
      <w:pPr>
        <w:adjustRightInd w:val="0"/>
        <w:ind w:right="564"/>
        <w:jc w:val="center"/>
      </w:pPr>
      <w:r w:rsidRPr="006E5993">
        <w:t>указание на обязательные требования,  включая их структурные единицы,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846072" w:rsidRPr="006E5993" w:rsidRDefault="00846072" w:rsidP="00846072">
      <w:pPr>
        <w:spacing w:before="120" w:after="240"/>
        <w:ind w:firstLine="567"/>
        <w:jc w:val="both"/>
      </w:pPr>
    </w:p>
    <w:p w:rsidR="00846072" w:rsidRPr="006E5993" w:rsidRDefault="00846072" w:rsidP="00846072">
      <w:pPr>
        <w:spacing w:before="120" w:after="240"/>
        <w:ind w:firstLine="567"/>
        <w:jc w:val="both"/>
      </w:pPr>
      <w:r w:rsidRPr="006E5993">
        <w:t>На основании ст. 8.2 и ст. 8.3 Федерального закона</w:t>
      </w:r>
      <w:r w:rsidRPr="006E5993">
        <w:br/>
        <w:t xml:space="preserve">от 26 декабря </w:t>
      </w:r>
      <w:smartTag w:uri="urn:schemas-microsoft-com:office:smarttags" w:element="metricconverter">
        <w:smartTagPr>
          <w:attr w:name="ProductID" w:val="2008 г"/>
        </w:smartTagPr>
        <w:r w:rsidRPr="006E5993">
          <w:t>2008 г</w:t>
        </w:r>
      </w:smartTag>
      <w:r w:rsidRPr="006E5993">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46072" w:rsidRPr="006E5993" w:rsidRDefault="00846072" w:rsidP="00846072">
      <w:pPr>
        <w:jc w:val="center"/>
      </w:pPr>
      <w:r w:rsidRPr="006E5993">
        <w:t>ОБЪЯВЛЯЮ ПРЕДОСТЕРЕЖЕНИЕ:</w:t>
      </w:r>
    </w:p>
    <w:p w:rsidR="00846072" w:rsidRPr="006E5993" w:rsidRDefault="00846072" w:rsidP="00846072">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r w:rsidRPr="006E5993">
        <w:tab/>
      </w:r>
    </w:p>
    <w:p w:rsidR="00846072" w:rsidRPr="006E5993" w:rsidRDefault="00846072" w:rsidP="00846072">
      <w:pPr>
        <w:pBdr>
          <w:top w:val="single" w:sz="4" w:space="1" w:color="auto"/>
        </w:pBdr>
        <w:jc w:val="center"/>
        <w:rPr>
          <w:sz w:val="16"/>
          <w:szCs w:val="16"/>
        </w:rPr>
      </w:pPr>
      <w:r w:rsidRPr="006E5993">
        <w:rPr>
          <w:sz w:val="16"/>
          <w:szCs w:val="16"/>
        </w:rPr>
        <w:t xml:space="preserve"> (наименование юридического лица, фамилия, имя, отчество (при наличии) индивидуального предпринимателя)</w:t>
      </w:r>
    </w:p>
    <w:p w:rsidR="00846072" w:rsidRPr="006E5993" w:rsidRDefault="00846072" w:rsidP="00846072">
      <w:pPr>
        <w:pBdr>
          <w:top w:val="single" w:sz="4" w:space="1" w:color="auto"/>
        </w:pBdr>
        <w:jc w:val="center"/>
        <w:rPr>
          <w:sz w:val="16"/>
          <w:szCs w:val="16"/>
        </w:rPr>
      </w:pPr>
    </w:p>
    <w:p w:rsidR="00846072" w:rsidRPr="006E5993" w:rsidRDefault="00846072" w:rsidP="00846072">
      <w:pPr>
        <w:pBdr>
          <w:top w:val="single" w:sz="4" w:space="1" w:color="auto"/>
        </w:pBdr>
        <w:jc w:val="center"/>
        <w:rPr>
          <w:sz w:val="10"/>
          <w:szCs w:val="10"/>
        </w:rPr>
      </w:pPr>
    </w:p>
    <w:p w:rsidR="00846072" w:rsidRPr="006E5993" w:rsidRDefault="00846072" w:rsidP="00846072">
      <w:r w:rsidRPr="006E5993">
        <w:t>о недопустимости указанных нарушений обязательных требований, требований, установленных муниципальными правовыми актами</w:t>
      </w:r>
    </w:p>
    <w:p w:rsidR="00846072" w:rsidRPr="006E5993" w:rsidRDefault="00846072" w:rsidP="00846072">
      <w:pPr>
        <w:jc w:val="center"/>
      </w:pPr>
    </w:p>
    <w:p w:rsidR="00846072" w:rsidRPr="006E5993" w:rsidRDefault="00846072" w:rsidP="00846072">
      <w:pPr>
        <w:jc w:val="center"/>
      </w:pPr>
      <w:r w:rsidRPr="006E5993">
        <w:t>ПРЕДЛАГАЮ:</w:t>
      </w:r>
    </w:p>
    <w:p w:rsidR="00846072" w:rsidRPr="006E5993" w:rsidRDefault="00846072" w:rsidP="00846072">
      <w:pPr>
        <w:jc w:val="center"/>
      </w:pPr>
    </w:p>
    <w:p w:rsidR="00846072" w:rsidRPr="006E5993" w:rsidRDefault="00846072" w:rsidP="00846072">
      <w:pPr>
        <w:numPr>
          <w:ilvl w:val="0"/>
          <w:numId w:val="19"/>
        </w:numPr>
        <w:autoSpaceDE w:val="0"/>
        <w:autoSpaceDN w:val="0"/>
        <w:jc w:val="both"/>
      </w:pPr>
      <w:r w:rsidRPr="006E5993">
        <w:t xml:space="preserve">Принять меры по обеспечению соблюдения обязательных требований,  требований, установленных </w:t>
      </w:r>
      <w:r w:rsidR="0060561B">
        <w:t>муниципальными правовыми актами, при условии отсутствия возражений на предостережение.</w:t>
      </w:r>
    </w:p>
    <w:p w:rsidR="00846072" w:rsidRPr="006E5993" w:rsidRDefault="00846072" w:rsidP="00846072">
      <w:pPr>
        <w:numPr>
          <w:ilvl w:val="0"/>
          <w:numId w:val="19"/>
        </w:numPr>
        <w:autoSpaceDE w:val="0"/>
        <w:autoSpaceDN w:val="0"/>
        <w:ind w:left="284" w:firstLine="0"/>
        <w:jc w:val="both"/>
      </w:pPr>
      <w:r w:rsidRPr="006E5993">
        <w:t xml:space="preserve">Направить уведомление об исполнении настоящего предостережения путем: </w:t>
      </w:r>
    </w:p>
    <w:p w:rsidR="00846072" w:rsidRPr="006E5993" w:rsidRDefault="00846072" w:rsidP="00846072">
      <w:pPr>
        <w:jc w:val="both"/>
      </w:pPr>
      <w:r w:rsidRPr="006E5993">
        <w:t>- в бумажном виде почтовым отправлением по адресу: 600017, г.Владимир, ул.Мира, д.29;</w:t>
      </w:r>
    </w:p>
    <w:p w:rsidR="00846072" w:rsidRPr="006E5993" w:rsidRDefault="00846072" w:rsidP="00846072">
      <w:pPr>
        <w:jc w:val="both"/>
      </w:pPr>
      <w:r w:rsidRPr="006E5993">
        <w:t xml:space="preserve">- в виде электронного документа, подписанного усиленной квалифицированной электронной подписью, на адрес  электронной почты: </w:t>
      </w:r>
      <w:r w:rsidRPr="006E5993">
        <w:rPr>
          <w:lang w:val="fr-FR"/>
        </w:rPr>
        <w:t xml:space="preserve">E-mail: </w:t>
      </w:r>
      <w:hyperlink r:id="rId37" w:history="1">
        <w:r w:rsidRPr="006E5993">
          <w:rPr>
            <w:rStyle w:val="ac"/>
            <w:color w:val="auto"/>
          </w:rPr>
          <w:t>igsn@avo.ru</w:t>
        </w:r>
      </w:hyperlink>
      <w:r w:rsidRPr="006E5993">
        <w:t>;</w:t>
      </w:r>
    </w:p>
    <w:p w:rsidR="00846072" w:rsidRPr="006E5993" w:rsidRDefault="00846072" w:rsidP="00846072">
      <w:pPr>
        <w:jc w:val="both"/>
      </w:pPr>
      <w:r w:rsidRPr="006E5993">
        <w:t>- факсом по номеру (4922) 53-05-69</w:t>
      </w:r>
    </w:p>
    <w:p w:rsidR="00846072" w:rsidRPr="006E5993" w:rsidRDefault="00846072" w:rsidP="00846072">
      <w:pPr>
        <w:tabs>
          <w:tab w:val="left" w:pos="284"/>
        </w:tabs>
        <w:jc w:val="both"/>
      </w:pPr>
      <w:r w:rsidRPr="006E5993">
        <w:t xml:space="preserve">     в срок   “</w:t>
      </w:r>
      <w:r w:rsidRPr="006E5993">
        <w:rPr>
          <w:u w:val="single"/>
        </w:rPr>
        <w:tab/>
      </w:r>
      <w:r w:rsidRPr="006E5993">
        <w:rPr>
          <w:u w:val="single"/>
        </w:rPr>
        <w:tab/>
      </w:r>
      <w:r w:rsidRPr="006E5993">
        <w:t xml:space="preserve">” </w:t>
      </w:r>
      <w:r w:rsidRPr="006E5993">
        <w:rPr>
          <w:u w:val="single"/>
        </w:rPr>
        <w:t xml:space="preserve">      </w:t>
      </w:r>
      <w:r w:rsidRPr="006E5993">
        <w:rPr>
          <w:u w:val="single"/>
        </w:rPr>
        <w:tab/>
        <w:t xml:space="preserve">             </w:t>
      </w:r>
      <w:r w:rsidRPr="006E5993">
        <w:t xml:space="preserve"> 20</w:t>
      </w:r>
      <w:r w:rsidRPr="006E5993">
        <w:rPr>
          <w:u w:val="single"/>
        </w:rPr>
        <w:t xml:space="preserve"> </w:t>
      </w:r>
      <w:r w:rsidRPr="006E5993">
        <w:rPr>
          <w:u w:val="single"/>
        </w:rPr>
        <w:tab/>
        <w:t xml:space="preserve">   </w:t>
      </w:r>
      <w:r w:rsidRPr="006E5993">
        <w:t xml:space="preserve">   г.</w:t>
      </w:r>
    </w:p>
    <w:p w:rsidR="00846072" w:rsidRPr="006E5993" w:rsidRDefault="00846072" w:rsidP="00846072">
      <w:pPr>
        <w:jc w:val="both"/>
        <w:rPr>
          <w:sz w:val="16"/>
          <w:szCs w:val="16"/>
        </w:rPr>
      </w:pPr>
      <w:r w:rsidRPr="006E5993">
        <w:t xml:space="preserve">                      </w:t>
      </w:r>
      <w:r w:rsidRPr="006E5993">
        <w:rPr>
          <w:sz w:val="16"/>
          <w:szCs w:val="16"/>
        </w:rPr>
        <w:t>(не менее 60 дней со дня направления предостережения)</w:t>
      </w:r>
    </w:p>
    <w:p w:rsidR="00846072" w:rsidRPr="006E5993" w:rsidRDefault="00846072" w:rsidP="00846072">
      <w:pPr>
        <w:jc w:val="both"/>
        <w:rPr>
          <w:sz w:val="16"/>
          <w:szCs w:val="16"/>
        </w:rPr>
      </w:pPr>
      <w:r w:rsidRPr="006E5993">
        <w:rPr>
          <w:sz w:val="16"/>
          <w:szCs w:val="16"/>
        </w:rPr>
        <w:tab/>
      </w:r>
      <w:r w:rsidRPr="006E5993">
        <w:rPr>
          <w:sz w:val="16"/>
          <w:szCs w:val="16"/>
        </w:rPr>
        <w:tab/>
      </w:r>
    </w:p>
    <w:p w:rsidR="00846072" w:rsidRPr="006E5993" w:rsidRDefault="00846072" w:rsidP="00846072">
      <w:pPr>
        <w:jc w:val="both"/>
        <w:rPr>
          <w:sz w:val="16"/>
          <w:szCs w:val="16"/>
        </w:rPr>
      </w:pPr>
    </w:p>
    <w:p w:rsidR="00846072" w:rsidRPr="006E5993" w:rsidRDefault="00846072" w:rsidP="00846072"/>
    <w:tbl>
      <w:tblPr>
        <w:tblpPr w:leftFromText="180" w:rightFromText="180" w:vertAnchor="text" w:tblpY="1"/>
        <w:tblOverlap w:val="neve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3459"/>
        <w:gridCol w:w="2523"/>
      </w:tblGrid>
      <w:tr w:rsidR="00846072" w:rsidRPr="006E5993" w:rsidTr="00961B85">
        <w:tc>
          <w:tcPr>
            <w:tcW w:w="3402" w:type="dxa"/>
            <w:tcBorders>
              <w:top w:val="nil"/>
              <w:left w:val="nil"/>
              <w:right w:val="nil"/>
            </w:tcBorders>
            <w:vAlign w:val="bottom"/>
          </w:tcPr>
          <w:p w:rsidR="00846072" w:rsidRPr="006E5993" w:rsidRDefault="00846072" w:rsidP="00961B85">
            <w:r w:rsidRPr="006E5993">
              <w:t xml:space="preserve">   </w:t>
            </w:r>
            <w:r w:rsidRPr="006E5993">
              <w:rPr>
                <w:bdr w:val="single" w:sz="4" w:space="0" w:color="auto"/>
              </w:rPr>
              <w:t xml:space="preserve"> </w:t>
            </w:r>
            <w:r w:rsidRPr="006E5993">
              <w:t xml:space="preserve">                                                  </w:t>
            </w:r>
          </w:p>
        </w:tc>
        <w:tc>
          <w:tcPr>
            <w:tcW w:w="3459" w:type="dxa"/>
            <w:tcBorders>
              <w:top w:val="nil"/>
              <w:left w:val="nil"/>
              <w:bottom w:val="nil"/>
              <w:right w:val="nil"/>
            </w:tcBorders>
            <w:vAlign w:val="bottom"/>
          </w:tcPr>
          <w:p w:rsidR="00846072" w:rsidRPr="006E5993" w:rsidRDefault="00846072" w:rsidP="00961B85"/>
        </w:tc>
        <w:tc>
          <w:tcPr>
            <w:tcW w:w="2523" w:type="dxa"/>
            <w:tcBorders>
              <w:top w:val="nil"/>
              <w:left w:val="nil"/>
              <w:bottom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tcBorders>
              <w:top w:val="nil"/>
              <w:left w:val="nil"/>
              <w:bottom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tcBorders>
              <w:top w:val="nil"/>
              <w:left w:val="nil"/>
              <w:bottom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vMerge w:val="restart"/>
            <w:tcBorders>
              <w:top w:val="nil"/>
              <w:left w:val="nil"/>
              <w:bottom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vMerge/>
            <w:tcBorders>
              <w:top w:val="nil"/>
              <w:left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vMerge/>
            <w:tcBorders>
              <w:left w:val="nil"/>
              <w:right w:val="nil"/>
            </w:tcBorders>
            <w:vAlign w:val="bottom"/>
          </w:tcPr>
          <w:p w:rsidR="00846072" w:rsidRPr="006E5993" w:rsidRDefault="00846072" w:rsidP="00961B85">
            <w:pPr>
              <w:jc w:val="center"/>
            </w:pPr>
          </w:p>
        </w:tc>
      </w:tr>
      <w:tr w:rsidR="00846072" w:rsidRPr="006E5993" w:rsidTr="00961B85">
        <w:tc>
          <w:tcPr>
            <w:tcW w:w="3402" w:type="dxa"/>
            <w:tcBorders>
              <w:top w:val="nil"/>
              <w:left w:val="nil"/>
              <w:right w:val="nil"/>
            </w:tcBorders>
            <w:vAlign w:val="bottom"/>
          </w:tcPr>
          <w:p w:rsidR="00846072" w:rsidRPr="006E5993" w:rsidRDefault="00846072" w:rsidP="00961B85"/>
        </w:tc>
        <w:tc>
          <w:tcPr>
            <w:tcW w:w="3459" w:type="dxa"/>
            <w:tcBorders>
              <w:top w:val="nil"/>
              <w:left w:val="nil"/>
              <w:bottom w:val="nil"/>
              <w:right w:val="nil"/>
            </w:tcBorders>
            <w:vAlign w:val="bottom"/>
          </w:tcPr>
          <w:p w:rsidR="00846072" w:rsidRPr="006E5993" w:rsidRDefault="00846072" w:rsidP="00961B85"/>
        </w:tc>
        <w:tc>
          <w:tcPr>
            <w:tcW w:w="2523" w:type="dxa"/>
            <w:vMerge/>
            <w:tcBorders>
              <w:left w:val="nil"/>
              <w:right w:val="nil"/>
            </w:tcBorders>
            <w:vAlign w:val="bottom"/>
          </w:tcPr>
          <w:p w:rsidR="00846072" w:rsidRPr="006E5993" w:rsidRDefault="00846072" w:rsidP="00961B85">
            <w:pPr>
              <w:jc w:val="center"/>
            </w:pPr>
          </w:p>
        </w:tc>
      </w:tr>
      <w:tr w:rsidR="00846072" w:rsidRPr="006E5993" w:rsidTr="00961B85">
        <w:tc>
          <w:tcPr>
            <w:tcW w:w="3402" w:type="dxa"/>
            <w:tcBorders>
              <w:left w:val="nil"/>
              <w:bottom w:val="nil"/>
              <w:right w:val="nil"/>
            </w:tcBorders>
          </w:tcPr>
          <w:p w:rsidR="00846072" w:rsidRPr="006E5993" w:rsidRDefault="00846072" w:rsidP="00961B85">
            <w:pPr>
              <w:jc w:val="center"/>
              <w:rPr>
                <w:sz w:val="16"/>
                <w:szCs w:val="16"/>
              </w:rPr>
            </w:pPr>
            <w:r w:rsidRPr="006E5993">
              <w:rPr>
                <w:sz w:val="16"/>
                <w:szCs w:val="16"/>
              </w:rPr>
              <w:t>(должность, фамилия, инициалы лица,  принявшего решение о направлении предостережения)</w:t>
            </w:r>
          </w:p>
        </w:tc>
        <w:tc>
          <w:tcPr>
            <w:tcW w:w="3459" w:type="dxa"/>
            <w:tcBorders>
              <w:top w:val="nil"/>
              <w:left w:val="nil"/>
              <w:bottom w:val="nil"/>
              <w:right w:val="nil"/>
            </w:tcBorders>
          </w:tcPr>
          <w:p w:rsidR="00846072" w:rsidRPr="006E5993" w:rsidRDefault="00846072" w:rsidP="00961B85"/>
        </w:tc>
        <w:tc>
          <w:tcPr>
            <w:tcW w:w="2523" w:type="dxa"/>
            <w:tcBorders>
              <w:left w:val="nil"/>
              <w:bottom w:val="nil"/>
              <w:right w:val="nil"/>
            </w:tcBorders>
          </w:tcPr>
          <w:p w:rsidR="00846072" w:rsidRPr="006E5993" w:rsidRDefault="00846072" w:rsidP="00961B85">
            <w:pPr>
              <w:jc w:val="center"/>
              <w:rPr>
                <w:sz w:val="16"/>
                <w:szCs w:val="16"/>
              </w:rPr>
            </w:pPr>
            <w:r w:rsidRPr="006E5993">
              <w:rPr>
                <w:sz w:val="16"/>
                <w:szCs w:val="16"/>
              </w:rPr>
              <w:t>(подпись)</w:t>
            </w:r>
          </w:p>
          <w:p w:rsidR="00846072" w:rsidRPr="006E5993" w:rsidRDefault="00846072" w:rsidP="00961B85">
            <w:pPr>
              <w:ind w:left="653"/>
            </w:pPr>
          </w:p>
          <w:p w:rsidR="00846072" w:rsidRPr="006E5993" w:rsidRDefault="00846072" w:rsidP="00961B85">
            <w:pPr>
              <w:ind w:left="653"/>
            </w:pPr>
          </w:p>
        </w:tc>
      </w:tr>
    </w:tbl>
    <w:p w:rsidR="00846072" w:rsidRPr="006E5993" w:rsidRDefault="00846072" w:rsidP="00846072">
      <w:r w:rsidRPr="006E5993">
        <w:tab/>
      </w:r>
      <w:r w:rsidRPr="006E5993">
        <w:tab/>
      </w:r>
      <w:r w:rsidRPr="006E5993">
        <w:tab/>
      </w:r>
      <w:r w:rsidRPr="006E5993">
        <w:tab/>
      </w:r>
      <w:r w:rsidRPr="006E5993">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9"/>
      </w:tblGrid>
      <w:tr w:rsidR="00846072" w:rsidRPr="006E5993" w:rsidTr="00961B85">
        <w:trPr>
          <w:trHeight w:val="284"/>
        </w:trPr>
        <w:tc>
          <w:tcPr>
            <w:tcW w:w="9429" w:type="dxa"/>
            <w:tcBorders>
              <w:top w:val="nil"/>
              <w:left w:val="nil"/>
              <w:right w:val="nil"/>
            </w:tcBorders>
            <w:shd w:val="clear" w:color="auto" w:fill="auto"/>
          </w:tcPr>
          <w:p w:rsidR="00846072" w:rsidRPr="006E5993" w:rsidRDefault="00846072" w:rsidP="00961B85">
            <w:pPr>
              <w:autoSpaceDE w:val="0"/>
              <w:autoSpaceDN w:val="0"/>
              <w:jc w:val="both"/>
            </w:pPr>
            <w:r w:rsidRPr="006E5993">
              <w:t>Предостережение направлено</w:t>
            </w:r>
          </w:p>
          <w:p w:rsidR="00846072" w:rsidRPr="006E5993" w:rsidRDefault="00846072" w:rsidP="00961B85">
            <w:pPr>
              <w:autoSpaceDE w:val="0"/>
              <w:autoSpaceDN w:val="0"/>
              <w:jc w:val="both"/>
            </w:pPr>
          </w:p>
        </w:tc>
      </w:tr>
      <w:tr w:rsidR="00846072" w:rsidRPr="006E5993" w:rsidTr="00961B85">
        <w:trPr>
          <w:trHeight w:hRule="exact" w:val="284"/>
        </w:trPr>
        <w:tc>
          <w:tcPr>
            <w:tcW w:w="9429" w:type="dxa"/>
            <w:tcBorders>
              <w:left w:val="nil"/>
              <w:right w:val="nil"/>
            </w:tcBorders>
            <w:shd w:val="clear" w:color="auto" w:fill="auto"/>
          </w:tcPr>
          <w:p w:rsidR="00846072" w:rsidRPr="006E5993" w:rsidRDefault="00846072" w:rsidP="00961B85">
            <w:pPr>
              <w:autoSpaceDE w:val="0"/>
              <w:autoSpaceDN w:val="0"/>
              <w:spacing w:after="240"/>
              <w:jc w:val="both"/>
              <w:rPr>
                <w:bCs/>
              </w:rPr>
            </w:pPr>
          </w:p>
        </w:tc>
      </w:tr>
      <w:tr w:rsidR="00846072" w:rsidRPr="006E5993" w:rsidTr="00961B85">
        <w:trPr>
          <w:trHeight w:hRule="exact" w:val="284"/>
        </w:trPr>
        <w:tc>
          <w:tcPr>
            <w:tcW w:w="9429" w:type="dxa"/>
            <w:tcBorders>
              <w:left w:val="nil"/>
              <w:right w:val="nil"/>
            </w:tcBorders>
            <w:shd w:val="clear" w:color="auto" w:fill="auto"/>
          </w:tcPr>
          <w:p w:rsidR="00846072" w:rsidRPr="006E5993" w:rsidRDefault="00846072" w:rsidP="00961B85">
            <w:pPr>
              <w:autoSpaceDE w:val="0"/>
              <w:autoSpaceDN w:val="0"/>
              <w:spacing w:after="240"/>
              <w:jc w:val="both"/>
              <w:rPr>
                <w:bCs/>
                <w:u w:val="single"/>
              </w:rPr>
            </w:pPr>
          </w:p>
        </w:tc>
      </w:tr>
      <w:tr w:rsidR="00846072" w:rsidRPr="006E5993" w:rsidTr="00961B85">
        <w:trPr>
          <w:trHeight w:hRule="exact" w:val="284"/>
        </w:trPr>
        <w:tc>
          <w:tcPr>
            <w:tcW w:w="9429" w:type="dxa"/>
            <w:tcBorders>
              <w:left w:val="nil"/>
              <w:right w:val="nil"/>
            </w:tcBorders>
            <w:shd w:val="clear" w:color="auto" w:fill="auto"/>
          </w:tcPr>
          <w:p w:rsidR="00846072" w:rsidRPr="006E5993" w:rsidRDefault="00846072" w:rsidP="00961B85">
            <w:pPr>
              <w:autoSpaceDE w:val="0"/>
              <w:autoSpaceDN w:val="0"/>
              <w:adjustRightInd w:val="0"/>
              <w:ind w:firstLine="540"/>
              <w:jc w:val="both"/>
              <w:rPr>
                <w:bCs/>
                <w:u w:val="single"/>
              </w:rPr>
            </w:pPr>
          </w:p>
        </w:tc>
      </w:tr>
    </w:tbl>
    <w:p w:rsidR="00846072" w:rsidRPr="006E5993" w:rsidRDefault="00846072" w:rsidP="00846072">
      <w:pPr>
        <w:adjustRightInd w:val="0"/>
        <w:ind w:right="706" w:firstLine="540"/>
        <w:jc w:val="both"/>
        <w:rPr>
          <w:sz w:val="16"/>
          <w:szCs w:val="16"/>
        </w:rPr>
      </w:pPr>
      <w:r w:rsidRPr="006E5993">
        <w:rPr>
          <w:sz w:val="16"/>
          <w:szCs w:val="16"/>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46072" w:rsidRPr="006E5993" w:rsidRDefault="00846072" w:rsidP="00846072">
      <w:pPr>
        <w:ind w:right="706"/>
        <w:rPr>
          <w:sz w:val="16"/>
          <w:szCs w:val="16"/>
        </w:rPr>
      </w:pPr>
    </w:p>
    <w:p w:rsidR="00846072" w:rsidRPr="006E5993" w:rsidRDefault="00846072" w:rsidP="00846072">
      <w:pPr>
        <w:rPr>
          <w:sz w:val="16"/>
          <w:szCs w:val="16"/>
        </w:rPr>
      </w:pPr>
    </w:p>
    <w:p w:rsidR="00846072" w:rsidRPr="006E5993" w:rsidRDefault="00846072" w:rsidP="00846072">
      <w:pPr>
        <w:rPr>
          <w:sz w:val="16"/>
          <w:szCs w:val="16"/>
        </w:rPr>
      </w:pPr>
    </w:p>
    <w:p w:rsidR="00846072" w:rsidRPr="006E5993" w:rsidRDefault="00846072" w:rsidP="00846072">
      <w:pPr>
        <w:jc w:val="both"/>
      </w:pPr>
      <w:r w:rsidRPr="006E5993">
        <w:rPr>
          <w:b/>
          <w:u w:val="single"/>
        </w:rPr>
        <w:t>Примечание:</w:t>
      </w:r>
      <w:r w:rsidRPr="006E5993">
        <w:t xml:space="preserve"> предостережение не может содержать требования о предоставлении юридическим лицом, индивидуальным предпринимателем сведений и документов.</w:t>
      </w:r>
    </w:p>
    <w:p w:rsidR="003C2A09" w:rsidRDefault="003C2A09" w:rsidP="003C2A09">
      <w:pPr>
        <w:outlineLvl w:val="0"/>
        <w:rPr>
          <w:sz w:val="28"/>
          <w:szCs w:val="28"/>
        </w:rPr>
      </w:pPr>
    </w:p>
    <w:p w:rsidR="00E10CE9" w:rsidRPr="006E5993" w:rsidRDefault="00E10CE9" w:rsidP="00E10CE9">
      <w:pPr>
        <w:jc w:val="right"/>
        <w:outlineLvl w:val="0"/>
        <w:rPr>
          <w:sz w:val="28"/>
          <w:szCs w:val="28"/>
        </w:rPr>
      </w:pPr>
      <w:r w:rsidRPr="006E5993">
        <w:rPr>
          <w:sz w:val="28"/>
          <w:szCs w:val="28"/>
        </w:rPr>
        <w:t>Приложение № 1</w:t>
      </w:r>
      <w:r w:rsidR="00846072">
        <w:rPr>
          <w:sz w:val="28"/>
          <w:szCs w:val="28"/>
        </w:rPr>
        <w:t>7</w:t>
      </w:r>
    </w:p>
    <w:p w:rsidR="0029776F" w:rsidRPr="00846072" w:rsidRDefault="00E10CE9" w:rsidP="0029776F">
      <w:pPr>
        <w:ind w:left="4820"/>
        <w:jc w:val="right"/>
        <w:outlineLvl w:val="0"/>
        <w:rPr>
          <w:sz w:val="28"/>
          <w:szCs w:val="28"/>
        </w:rPr>
      </w:pPr>
      <w:r w:rsidRPr="00846072">
        <w:rPr>
          <w:sz w:val="28"/>
          <w:szCs w:val="28"/>
        </w:rPr>
        <w:t xml:space="preserve">к </w:t>
      </w:r>
      <w:r w:rsidR="0029776F" w:rsidRPr="00846072">
        <w:rPr>
          <w:sz w:val="28"/>
          <w:szCs w:val="28"/>
        </w:rPr>
        <w:t>административному регламенту</w:t>
      </w:r>
    </w:p>
    <w:p w:rsidR="0082708F" w:rsidRPr="00846072" w:rsidRDefault="0029776F" w:rsidP="0029776F">
      <w:pPr>
        <w:ind w:left="4820"/>
        <w:jc w:val="right"/>
        <w:outlineLvl w:val="0"/>
        <w:rPr>
          <w:sz w:val="28"/>
          <w:szCs w:val="28"/>
        </w:rPr>
      </w:pPr>
      <w:r w:rsidRPr="00846072">
        <w:rPr>
          <w:sz w:val="28"/>
          <w:szCs w:val="28"/>
        </w:rPr>
        <w:t>осуществления регионального государственного строительного надзора при строительстве,  реконструкции объектов капитального строительства</w:t>
      </w:r>
      <w:r w:rsidR="00B06E0F" w:rsidRPr="00846072">
        <w:rPr>
          <w:sz w:val="28"/>
          <w:szCs w:val="28"/>
        </w:rPr>
        <w:t xml:space="preserve">  </w:t>
      </w:r>
    </w:p>
    <w:p w:rsidR="00846072" w:rsidRPr="006E5993" w:rsidRDefault="00846072" w:rsidP="0029776F">
      <w:pPr>
        <w:ind w:left="4820"/>
        <w:jc w:val="right"/>
        <w:outlineLvl w:val="0"/>
      </w:pPr>
    </w:p>
    <w:p w:rsidR="00E10CE9" w:rsidRPr="006E5993" w:rsidRDefault="00E10CE9" w:rsidP="00E10CE9">
      <w:pPr>
        <w:ind w:firstLine="284"/>
        <w:jc w:val="both"/>
        <w:rPr>
          <w:sz w:val="28"/>
          <w:szCs w:val="28"/>
        </w:rPr>
      </w:pPr>
      <w:r w:rsidRPr="006E5993">
        <w:rPr>
          <w:sz w:val="28"/>
          <w:szCs w:val="28"/>
        </w:rPr>
        <w:t xml:space="preserve">Блок-схема </w:t>
      </w:r>
      <w:r w:rsidR="005F277C" w:rsidRPr="006E5993">
        <w:rPr>
          <w:sz w:val="28"/>
          <w:szCs w:val="28"/>
        </w:rPr>
        <w:t>осуществления</w:t>
      </w:r>
      <w:r w:rsidRPr="006E5993">
        <w:rPr>
          <w:sz w:val="28"/>
          <w:szCs w:val="28"/>
        </w:rPr>
        <w:t xml:space="preserve"> инспекцией государственного строительного надзора администрации Владимирской области государственной функции по осуществлению регионального государственного строительного надзора при строительстве, реконструкции объектов </w:t>
      </w:r>
      <w:r w:rsidR="00B06E0F" w:rsidRPr="006E5993">
        <w:rPr>
          <w:sz w:val="28"/>
          <w:szCs w:val="28"/>
        </w:rPr>
        <w:t xml:space="preserve">капитального строительства указанных в пп. а) и б)  п. 1.4 Регламента </w:t>
      </w:r>
    </w:p>
    <w:p w:rsidR="00E10CE9" w:rsidRPr="006E5993" w:rsidRDefault="00E10CE9" w:rsidP="00E10CE9">
      <w:pPr>
        <w:jc w:val="center"/>
        <w:rPr>
          <w:sz w:val="28"/>
          <w:szCs w:val="28"/>
        </w:rPr>
      </w:pPr>
      <w:r w:rsidRPr="006E5993">
        <w:rPr>
          <w:noProof/>
          <w:sz w:val="28"/>
          <w:szCs w:val="28"/>
        </w:rPr>
        <mc:AlternateContent>
          <mc:Choice Requires="wpg">
            <w:drawing>
              <wp:anchor distT="0" distB="0" distL="114300" distR="114300" simplePos="0" relativeHeight="251662336" behindDoc="0" locked="0" layoutInCell="1" allowOverlap="1" wp14:anchorId="5207D16C" wp14:editId="10F9FC4C">
                <wp:simplePos x="0" y="0"/>
                <wp:positionH relativeFrom="column">
                  <wp:posOffset>423545</wp:posOffset>
                </wp:positionH>
                <wp:positionV relativeFrom="paragraph">
                  <wp:posOffset>136525</wp:posOffset>
                </wp:positionV>
                <wp:extent cx="5305425" cy="6953250"/>
                <wp:effectExtent l="0" t="0" r="28575" b="1905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6953250"/>
                          <a:chOff x="0" y="0"/>
                          <a:chExt cx="5305425" cy="6953250"/>
                        </a:xfrm>
                      </wpg:grpSpPr>
                      <wpg:grpSp>
                        <wpg:cNvPr id="7" name="Group 73"/>
                        <wpg:cNvGrpSpPr>
                          <a:grpSpLocks/>
                        </wpg:cNvGrpSpPr>
                        <wpg:grpSpPr bwMode="auto">
                          <a:xfrm>
                            <a:off x="0" y="0"/>
                            <a:ext cx="5305425" cy="6953250"/>
                            <a:chOff x="2333" y="6294"/>
                            <a:chExt cx="8355" cy="10950"/>
                          </a:xfrm>
                        </wpg:grpSpPr>
                        <wps:wsp>
                          <wps:cNvPr id="8" name="Text Box 35"/>
                          <wps:cNvSpPr txBox="1">
                            <a:spLocks noChangeArrowheads="1"/>
                          </wps:cNvSpPr>
                          <wps:spPr bwMode="auto">
                            <a:xfrm>
                              <a:off x="4733" y="6294"/>
                              <a:ext cx="3780" cy="1320"/>
                            </a:xfrm>
                            <a:prstGeom prst="rect">
                              <a:avLst/>
                            </a:prstGeom>
                            <a:solidFill>
                              <a:srgbClr val="FFFFFF"/>
                            </a:solidFill>
                            <a:ln w="9525">
                              <a:solidFill>
                                <a:srgbClr val="000000"/>
                              </a:solidFill>
                              <a:miter lim="800000"/>
                              <a:headEnd/>
                              <a:tailEnd/>
                            </a:ln>
                          </wps:spPr>
                          <wps:txbx>
                            <w:txbxContent>
                              <w:p w:rsidR="00961B85" w:rsidRPr="00E566EB" w:rsidRDefault="00961B85" w:rsidP="00E10CE9">
                                <w:pPr>
                                  <w:jc w:val="center"/>
                                  <w:rPr>
                                    <w:sz w:val="12"/>
                                    <w:szCs w:val="12"/>
                                  </w:rPr>
                                </w:pPr>
                              </w:p>
                              <w:p w:rsidR="00961B85" w:rsidRPr="00771FE2" w:rsidRDefault="00961B85" w:rsidP="00E10CE9">
                                <w:pPr>
                                  <w:jc w:val="center"/>
                                </w:pPr>
                                <w:r w:rsidRPr="00771FE2">
                                  <w:t>Наступление оснований для проведения проверки,</w:t>
                                </w:r>
                              </w:p>
                              <w:p w:rsidR="00961B85" w:rsidRPr="00771FE2" w:rsidRDefault="00961B85" w:rsidP="00E10CE9">
                                <w:pPr>
                                  <w:jc w:val="center"/>
                                </w:pPr>
                              </w:p>
                            </w:txbxContent>
                          </wps:txbx>
                          <wps:bodyPr rot="0" vert="horz" wrap="square" lIns="91440" tIns="45720" rIns="91440" bIns="45720" anchor="t" anchorCtr="0" upright="1">
                            <a:noAutofit/>
                          </wps:bodyPr>
                        </wps:wsp>
                        <wps:wsp>
                          <wps:cNvPr id="9" name="Text Box 39"/>
                          <wps:cNvSpPr txBox="1">
                            <a:spLocks noChangeArrowheads="1"/>
                          </wps:cNvSpPr>
                          <wps:spPr bwMode="auto">
                            <a:xfrm>
                              <a:off x="7613" y="12909"/>
                              <a:ext cx="3075" cy="1245"/>
                            </a:xfrm>
                            <a:prstGeom prst="rect">
                              <a:avLst/>
                            </a:prstGeom>
                            <a:solidFill>
                              <a:srgbClr val="FFFFFF"/>
                            </a:solidFill>
                            <a:ln w="9525">
                              <a:solidFill>
                                <a:srgbClr val="000000"/>
                              </a:solidFill>
                              <a:miter lim="800000"/>
                              <a:headEnd/>
                              <a:tailEnd/>
                            </a:ln>
                          </wps:spPr>
                          <wps:txbx>
                            <w:txbxContent>
                              <w:p w:rsidR="00961B85" w:rsidRPr="00FE4F98" w:rsidRDefault="00961B85" w:rsidP="00E10CE9">
                                <w:pPr>
                                  <w:jc w:val="center"/>
                                  <w:rPr>
                                    <w:sz w:val="12"/>
                                    <w:szCs w:val="12"/>
                                  </w:rPr>
                                </w:pPr>
                              </w:p>
                              <w:p w:rsidR="00961B85" w:rsidRPr="00771FE2" w:rsidRDefault="00961B85" w:rsidP="00E10CE9">
                                <w:pPr>
                                  <w:jc w:val="center"/>
                                </w:pPr>
                                <w:r w:rsidRPr="00771FE2">
                                  <w:t>Получение заявления  о выдаче заключения о соответствии</w:t>
                                </w:r>
                              </w:p>
                            </w:txbxContent>
                          </wps:txbx>
                          <wps:bodyPr rot="0" vert="horz" wrap="square" lIns="91440" tIns="45720" rIns="91440" bIns="45720" anchor="t" anchorCtr="0" upright="1">
                            <a:noAutofit/>
                          </wps:bodyPr>
                        </wps:wsp>
                        <wps:wsp>
                          <wps:cNvPr id="12" name="Text Box 40"/>
                          <wps:cNvSpPr txBox="1">
                            <a:spLocks noChangeArrowheads="1"/>
                          </wps:cNvSpPr>
                          <wps:spPr bwMode="auto">
                            <a:xfrm>
                              <a:off x="7613" y="14669"/>
                              <a:ext cx="3075" cy="1510"/>
                            </a:xfrm>
                            <a:prstGeom prst="rect">
                              <a:avLst/>
                            </a:prstGeom>
                            <a:solidFill>
                              <a:srgbClr val="FFFFFF"/>
                            </a:solidFill>
                            <a:ln w="9525">
                              <a:solidFill>
                                <a:srgbClr val="000000"/>
                              </a:solidFill>
                              <a:miter lim="800000"/>
                              <a:headEnd/>
                              <a:tailEnd/>
                            </a:ln>
                          </wps:spPr>
                          <wps:txbx>
                            <w:txbxContent>
                              <w:p w:rsidR="00961B85" w:rsidRPr="001E156E" w:rsidRDefault="00961B85" w:rsidP="00E10CE9">
                                <w:pPr>
                                  <w:jc w:val="center"/>
                                  <w:rPr>
                                    <w:sz w:val="12"/>
                                    <w:szCs w:val="12"/>
                                  </w:rPr>
                                </w:pPr>
                              </w:p>
                              <w:p w:rsidR="00961B85" w:rsidRPr="00771FE2" w:rsidRDefault="00961B85" w:rsidP="00E10CE9">
                                <w:pPr>
                                  <w:jc w:val="center"/>
                                </w:pPr>
                                <w:r w:rsidRPr="00771FE2">
                                  <w:t xml:space="preserve">Выдача заключения о соответствии или </w:t>
                                </w:r>
                              </w:p>
                              <w:p w:rsidR="00961B85" w:rsidRPr="00771FE2" w:rsidRDefault="00961B85" w:rsidP="00E10CE9">
                                <w:pPr>
                                  <w:jc w:val="center"/>
                                </w:pPr>
                                <w:r w:rsidRPr="00771FE2">
                                  <w:t>решения об отказе в выдаче такого заключения</w:t>
                                </w:r>
                              </w:p>
                            </w:txbxContent>
                          </wps:txbx>
                          <wps:bodyPr rot="0" vert="horz" wrap="square" lIns="91440" tIns="45720" rIns="91440" bIns="45720" anchor="t" anchorCtr="0" upright="1">
                            <a:noAutofit/>
                          </wps:bodyPr>
                        </wps:wsp>
                        <wps:wsp>
                          <wps:cNvPr id="13" name="Text Box 44"/>
                          <wps:cNvSpPr txBox="1">
                            <a:spLocks noChangeArrowheads="1"/>
                          </wps:cNvSpPr>
                          <wps:spPr bwMode="auto">
                            <a:xfrm>
                              <a:off x="2333" y="14549"/>
                              <a:ext cx="3075" cy="1030"/>
                            </a:xfrm>
                            <a:prstGeom prst="rect">
                              <a:avLst/>
                            </a:prstGeom>
                            <a:solidFill>
                              <a:srgbClr val="FFFFFF"/>
                            </a:solidFill>
                            <a:ln w="9525">
                              <a:solidFill>
                                <a:srgbClr val="000000"/>
                              </a:solidFill>
                              <a:miter lim="800000"/>
                              <a:headEnd/>
                              <a:tailEnd/>
                            </a:ln>
                          </wps:spPr>
                          <wps:txbx>
                            <w:txbxContent>
                              <w:p w:rsidR="00961B85" w:rsidRPr="00D40BE8" w:rsidRDefault="00961B85" w:rsidP="00E10CE9">
                                <w:pPr>
                                  <w:jc w:val="center"/>
                                </w:pPr>
                                <w:r>
                                  <w:t>Составление протокола об административном правонарушении</w:t>
                                </w:r>
                              </w:p>
                            </w:txbxContent>
                          </wps:txbx>
                          <wps:bodyPr rot="0" vert="horz" wrap="square" lIns="91440" tIns="45720" rIns="91440" bIns="45720" anchor="t" anchorCtr="0" upright="1">
                            <a:noAutofit/>
                          </wps:bodyPr>
                        </wps:wsp>
                        <wps:wsp>
                          <wps:cNvPr id="14" name="Text Box 46"/>
                          <wps:cNvSpPr txBox="1">
                            <a:spLocks noChangeArrowheads="1"/>
                          </wps:cNvSpPr>
                          <wps:spPr bwMode="auto">
                            <a:xfrm>
                              <a:off x="2333" y="12909"/>
                              <a:ext cx="3075" cy="1245"/>
                            </a:xfrm>
                            <a:prstGeom prst="rect">
                              <a:avLst/>
                            </a:prstGeom>
                            <a:solidFill>
                              <a:srgbClr val="FFFFFF"/>
                            </a:solidFill>
                            <a:ln w="9525">
                              <a:solidFill>
                                <a:srgbClr val="000000"/>
                              </a:solidFill>
                              <a:miter lim="800000"/>
                              <a:headEnd/>
                              <a:tailEnd/>
                            </a:ln>
                          </wps:spPr>
                          <wps:txbx>
                            <w:txbxContent>
                              <w:p w:rsidR="00961B85" w:rsidRPr="00FE4F98" w:rsidRDefault="00961B85" w:rsidP="00E10CE9">
                                <w:pPr>
                                  <w:jc w:val="center"/>
                                  <w:rPr>
                                    <w:sz w:val="12"/>
                                    <w:szCs w:val="12"/>
                                  </w:rPr>
                                </w:pPr>
                              </w:p>
                              <w:p w:rsidR="00961B85" w:rsidRPr="00771FE2" w:rsidRDefault="00961B85" w:rsidP="00E10CE9">
                                <w:pPr>
                                  <w:jc w:val="center"/>
                                </w:pPr>
                                <w:r w:rsidRPr="00771FE2">
                                  <w:t xml:space="preserve">Выдача предписания </w:t>
                                </w:r>
                              </w:p>
                              <w:p w:rsidR="00961B85" w:rsidRPr="00771FE2" w:rsidRDefault="00961B85" w:rsidP="00E10CE9">
                                <w:pPr>
                                  <w:jc w:val="center"/>
                                </w:pPr>
                                <w:r w:rsidRPr="00771FE2">
                                  <w:t xml:space="preserve">об устранении </w:t>
                                </w:r>
                              </w:p>
                              <w:p w:rsidR="00961B85" w:rsidRPr="00771FE2" w:rsidRDefault="00961B85" w:rsidP="00E10CE9">
                                <w:pPr>
                                  <w:jc w:val="center"/>
                                </w:pPr>
                                <w:r w:rsidRPr="00771FE2">
                                  <w:t>выявленных нарушений</w:t>
                                </w:r>
                              </w:p>
                            </w:txbxContent>
                          </wps:txbx>
                          <wps:bodyPr rot="0" vert="horz" wrap="square" lIns="91440" tIns="45720" rIns="91440" bIns="45720" anchor="t" anchorCtr="0" upright="1">
                            <a:noAutofit/>
                          </wps:bodyPr>
                        </wps:wsp>
                        <wps:wsp>
                          <wps:cNvPr id="15" name="Text Box 46"/>
                          <wps:cNvSpPr txBox="1">
                            <a:spLocks noChangeArrowheads="1"/>
                          </wps:cNvSpPr>
                          <wps:spPr bwMode="auto">
                            <a:xfrm>
                              <a:off x="2333" y="15984"/>
                              <a:ext cx="3075" cy="1260"/>
                            </a:xfrm>
                            <a:prstGeom prst="rect">
                              <a:avLst/>
                            </a:prstGeom>
                            <a:solidFill>
                              <a:srgbClr val="FFFFFF"/>
                            </a:solidFill>
                            <a:ln w="9525">
                              <a:solidFill>
                                <a:srgbClr val="000000"/>
                              </a:solidFill>
                              <a:miter lim="800000"/>
                              <a:headEnd/>
                              <a:tailEnd/>
                            </a:ln>
                          </wps:spPr>
                          <wps:txbx>
                            <w:txbxContent>
                              <w:p w:rsidR="00961B85" w:rsidRPr="00FE4F98" w:rsidRDefault="00961B85" w:rsidP="00E10CE9">
                                <w:pPr>
                                  <w:jc w:val="center"/>
                                  <w:rPr>
                                    <w:sz w:val="12"/>
                                    <w:szCs w:val="12"/>
                                  </w:rPr>
                                </w:pPr>
                              </w:p>
                              <w:p w:rsidR="00961B85" w:rsidRPr="00771FE2" w:rsidRDefault="00961B85" w:rsidP="00E10CE9">
                                <w:pPr>
                                  <w:jc w:val="center"/>
                                </w:pPr>
                                <w:r w:rsidRPr="00771FE2">
                                  <w:t>Получение извещения об устранении выявленных  нарушений</w:t>
                                </w:r>
                              </w:p>
                            </w:txbxContent>
                          </wps:txbx>
                          <wps:bodyPr rot="0" vert="horz" wrap="square" lIns="91440" tIns="45720" rIns="91440" bIns="45720" anchor="t" anchorCtr="0" upright="1">
                            <a:noAutofit/>
                          </wps:bodyPr>
                        </wps:wsp>
                        <wps:wsp>
                          <wps:cNvPr id="16" name="Text Box 35"/>
                          <wps:cNvSpPr txBox="1">
                            <a:spLocks noChangeArrowheads="1"/>
                          </wps:cNvSpPr>
                          <wps:spPr bwMode="auto">
                            <a:xfrm>
                              <a:off x="4733" y="8049"/>
                              <a:ext cx="3780" cy="1320"/>
                            </a:xfrm>
                            <a:prstGeom prst="rect">
                              <a:avLst/>
                            </a:prstGeom>
                            <a:solidFill>
                              <a:srgbClr val="FFFFFF"/>
                            </a:solidFill>
                            <a:ln w="9525">
                              <a:solidFill>
                                <a:srgbClr val="000000"/>
                              </a:solidFill>
                              <a:miter lim="800000"/>
                              <a:headEnd/>
                              <a:tailEnd/>
                            </a:ln>
                          </wps:spPr>
                          <wps:txbx>
                            <w:txbxContent>
                              <w:p w:rsidR="00961B85" w:rsidRPr="00E566EB" w:rsidRDefault="00961B85" w:rsidP="00E10CE9">
                                <w:pPr>
                                  <w:jc w:val="center"/>
                                  <w:rPr>
                                    <w:sz w:val="12"/>
                                    <w:szCs w:val="12"/>
                                  </w:rPr>
                                </w:pPr>
                              </w:p>
                              <w:p w:rsidR="00961B85" w:rsidRPr="00771FE2" w:rsidRDefault="00961B85" w:rsidP="00E10CE9">
                                <w:pPr>
                                  <w:jc w:val="center"/>
                                </w:pPr>
                                <w:r w:rsidRPr="00771FE2">
                                  <w:t xml:space="preserve">Направление уведомления о проведении проверки, </w:t>
                                </w:r>
                              </w:p>
                              <w:p w:rsidR="00961B85" w:rsidRPr="00771FE2" w:rsidRDefault="00961B85" w:rsidP="00E10CE9">
                                <w:pPr>
                                  <w:jc w:val="center"/>
                                </w:pPr>
                              </w:p>
                            </w:txbxContent>
                          </wps:txbx>
                          <wps:bodyPr rot="0" vert="horz" wrap="square" lIns="91440" tIns="45720" rIns="91440" bIns="45720" anchor="t" anchorCtr="0" upright="1">
                            <a:noAutofit/>
                          </wps:bodyPr>
                        </wps:wsp>
                        <wps:wsp>
                          <wps:cNvPr id="17" name="Text Box 35"/>
                          <wps:cNvSpPr txBox="1">
                            <a:spLocks noChangeArrowheads="1"/>
                          </wps:cNvSpPr>
                          <wps:spPr bwMode="auto">
                            <a:xfrm>
                              <a:off x="4733" y="9804"/>
                              <a:ext cx="3780" cy="1020"/>
                            </a:xfrm>
                            <a:prstGeom prst="rect">
                              <a:avLst/>
                            </a:prstGeom>
                            <a:solidFill>
                              <a:srgbClr val="FFFFFF"/>
                            </a:solidFill>
                            <a:ln w="9525">
                              <a:solidFill>
                                <a:srgbClr val="000000"/>
                              </a:solidFill>
                              <a:miter lim="800000"/>
                              <a:headEnd/>
                              <a:tailEnd/>
                            </a:ln>
                          </wps:spPr>
                          <wps:txbx>
                            <w:txbxContent>
                              <w:p w:rsidR="00961B85" w:rsidRPr="00E566EB" w:rsidRDefault="00961B85" w:rsidP="00E10CE9">
                                <w:pPr>
                                  <w:jc w:val="center"/>
                                  <w:rPr>
                                    <w:sz w:val="12"/>
                                    <w:szCs w:val="12"/>
                                  </w:rPr>
                                </w:pPr>
                              </w:p>
                              <w:p w:rsidR="00961B85" w:rsidRDefault="00961B85" w:rsidP="00E10CE9">
                                <w:pPr>
                                  <w:jc w:val="center"/>
                                </w:pPr>
                                <w:r>
                                  <w:t>Проведение проверки,</w:t>
                                </w:r>
                              </w:p>
                              <w:p w:rsidR="00961B85" w:rsidRPr="00D40BE8" w:rsidRDefault="00961B85" w:rsidP="00E10CE9">
                                <w:pPr>
                                  <w:jc w:val="center"/>
                                </w:pPr>
                              </w:p>
                            </w:txbxContent>
                          </wps:txbx>
                          <wps:bodyPr rot="0" vert="horz" wrap="square" lIns="91440" tIns="45720" rIns="91440" bIns="45720" anchor="t" anchorCtr="0" upright="1">
                            <a:noAutofit/>
                          </wps:bodyPr>
                        </wps:wsp>
                        <wps:wsp>
                          <wps:cNvPr id="18" name="Text Box 35"/>
                          <wps:cNvSpPr txBox="1">
                            <a:spLocks noChangeArrowheads="1"/>
                          </wps:cNvSpPr>
                          <wps:spPr bwMode="auto">
                            <a:xfrm>
                              <a:off x="4733" y="11259"/>
                              <a:ext cx="3780" cy="1230"/>
                            </a:xfrm>
                            <a:prstGeom prst="rect">
                              <a:avLst/>
                            </a:prstGeom>
                            <a:solidFill>
                              <a:srgbClr val="FFFFFF"/>
                            </a:solidFill>
                            <a:ln w="9525">
                              <a:solidFill>
                                <a:srgbClr val="000000"/>
                              </a:solidFill>
                              <a:miter lim="800000"/>
                              <a:headEnd/>
                              <a:tailEnd/>
                            </a:ln>
                          </wps:spPr>
                          <wps:txbx>
                            <w:txbxContent>
                              <w:p w:rsidR="00961B85" w:rsidRPr="00E566EB" w:rsidRDefault="00961B85" w:rsidP="00E10CE9">
                                <w:pPr>
                                  <w:jc w:val="center"/>
                                  <w:rPr>
                                    <w:sz w:val="12"/>
                                    <w:szCs w:val="12"/>
                                  </w:rPr>
                                </w:pPr>
                              </w:p>
                              <w:p w:rsidR="00961B85" w:rsidRDefault="00961B85" w:rsidP="00E10CE9">
                                <w:pPr>
                                  <w:jc w:val="center"/>
                                </w:pPr>
                                <w:r>
                                  <w:t>Составление акта проверки,</w:t>
                                </w:r>
                              </w:p>
                              <w:p w:rsidR="00961B85" w:rsidRPr="00D40BE8" w:rsidRDefault="00961B85" w:rsidP="00E10CE9">
                                <w:pPr>
                                  <w:jc w:val="center"/>
                                </w:pPr>
                              </w:p>
                            </w:txbxContent>
                          </wps:txbx>
                          <wps:bodyPr rot="0" vert="horz" wrap="square" lIns="91440" tIns="45720" rIns="91440" bIns="45720" anchor="t" anchorCtr="0" upright="1">
                            <a:noAutofit/>
                          </wps:bodyPr>
                        </wps:wsp>
                      </wpg:grpSp>
                      <wps:wsp>
                        <wps:cNvPr id="19" name="Прямая со стрелкой 59"/>
                        <wps:cNvCnPr/>
                        <wps:spPr>
                          <a:xfrm>
                            <a:off x="1733550" y="3933825"/>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Прямая со стрелкой 60"/>
                        <wps:cNvCnPr/>
                        <wps:spPr>
                          <a:xfrm>
                            <a:off x="2733675" y="2876550"/>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Прямая со стрелкой 61"/>
                        <wps:cNvCnPr/>
                        <wps:spPr>
                          <a:xfrm>
                            <a:off x="4362450" y="5000625"/>
                            <a:ext cx="0"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Прямая со стрелкой 62"/>
                        <wps:cNvCnPr/>
                        <wps:spPr>
                          <a:xfrm>
                            <a:off x="981075" y="4981575"/>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Прямая со стрелкой 63"/>
                        <wps:cNvCnPr/>
                        <wps:spPr>
                          <a:xfrm>
                            <a:off x="981075" y="5895975"/>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4" name="Прямая со стрелкой 64"/>
                        <wps:cNvCnPr/>
                        <wps:spPr>
                          <a:xfrm>
                            <a:off x="2733675" y="1952625"/>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Прямая со стрелкой 65"/>
                        <wps:cNvCnPr/>
                        <wps:spPr>
                          <a:xfrm>
                            <a:off x="2733675" y="838200"/>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Прямая со стрелкой 66"/>
                        <wps:cNvCnPr/>
                        <wps:spPr>
                          <a:xfrm>
                            <a:off x="3752850" y="3933825"/>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margin">
                  <wp14:pctHeight>0</wp14:pctHeight>
                </wp14:sizeRelV>
              </wp:anchor>
            </w:drawing>
          </mc:Choice>
          <mc:Fallback>
            <w:pict>
              <v:group id="Группа 5" o:spid="_x0000_s1026" style="position:absolute;left:0;text-align:left;margin-left:33.35pt;margin-top:10.75pt;width:417.75pt;height:547.5pt;z-index:251662336;mso-height-relative:margin" coordsize="53054,6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">
                <v:group id="Group 73" o:spid="_x0000_s1027" style="position:absolute;width:53054;height:69532" coordorigin="2333,6294" coordsize="8355,10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 Box 35" o:spid="_x0000_s1028" type="#_x0000_t202" style="position:absolute;left:4733;top:6294;width:378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61B85" w:rsidRPr="00E566EB" w:rsidRDefault="00961B85" w:rsidP="00E10CE9">
                          <w:pPr>
                            <w:jc w:val="center"/>
                            <w:rPr>
                              <w:sz w:val="12"/>
                              <w:szCs w:val="12"/>
                            </w:rPr>
                          </w:pPr>
                        </w:p>
                        <w:p w:rsidR="00961B85" w:rsidRPr="00771FE2" w:rsidRDefault="00961B85" w:rsidP="00E10CE9">
                          <w:pPr>
                            <w:jc w:val="center"/>
                          </w:pPr>
                          <w:r w:rsidRPr="00771FE2">
                            <w:t>Наступление оснований для проведения проверки,</w:t>
                          </w:r>
                        </w:p>
                        <w:p w:rsidR="00961B85" w:rsidRPr="00771FE2" w:rsidRDefault="00961B85" w:rsidP="00E10CE9">
                          <w:pPr>
                            <w:jc w:val="center"/>
                          </w:pPr>
                        </w:p>
                      </w:txbxContent>
                    </v:textbox>
                  </v:shape>
                  <v:shape id="Text Box 39" o:spid="_x0000_s1029" type="#_x0000_t202" style="position:absolute;left:7613;top:12909;width:307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61B85" w:rsidRPr="00FE4F98" w:rsidRDefault="00961B85" w:rsidP="00E10CE9">
                          <w:pPr>
                            <w:jc w:val="center"/>
                            <w:rPr>
                              <w:sz w:val="12"/>
                              <w:szCs w:val="12"/>
                            </w:rPr>
                          </w:pPr>
                        </w:p>
                        <w:p w:rsidR="00961B85" w:rsidRPr="00771FE2" w:rsidRDefault="00961B85" w:rsidP="00E10CE9">
                          <w:pPr>
                            <w:jc w:val="center"/>
                          </w:pPr>
                          <w:r w:rsidRPr="00771FE2">
                            <w:t>Получение заявления  о выдаче заключения о соответствии</w:t>
                          </w:r>
                        </w:p>
                      </w:txbxContent>
                    </v:textbox>
                  </v:shape>
                  <v:shape id="Text Box 40" o:spid="_x0000_s1030" type="#_x0000_t202" style="position:absolute;left:7613;top:14669;width:3075;height: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61B85" w:rsidRPr="001E156E" w:rsidRDefault="00961B85" w:rsidP="00E10CE9">
                          <w:pPr>
                            <w:jc w:val="center"/>
                            <w:rPr>
                              <w:sz w:val="12"/>
                              <w:szCs w:val="12"/>
                            </w:rPr>
                          </w:pPr>
                        </w:p>
                        <w:p w:rsidR="00961B85" w:rsidRPr="00771FE2" w:rsidRDefault="00961B85" w:rsidP="00E10CE9">
                          <w:pPr>
                            <w:jc w:val="center"/>
                          </w:pPr>
                          <w:r w:rsidRPr="00771FE2">
                            <w:t xml:space="preserve">Выдача заключения о соответствии или </w:t>
                          </w:r>
                        </w:p>
                        <w:p w:rsidR="00961B85" w:rsidRPr="00771FE2" w:rsidRDefault="00961B85" w:rsidP="00E10CE9">
                          <w:pPr>
                            <w:jc w:val="center"/>
                          </w:pPr>
                          <w:r w:rsidRPr="00771FE2">
                            <w:t>решения об отказе в выдаче такого заключения</w:t>
                          </w:r>
                        </w:p>
                      </w:txbxContent>
                    </v:textbox>
                  </v:shape>
                  <v:shape id="Text Box 44" o:spid="_x0000_s1031" type="#_x0000_t202" style="position:absolute;left:2333;top:14549;width:3075;height: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61B85" w:rsidRPr="00D40BE8" w:rsidRDefault="00961B85" w:rsidP="00E10CE9">
                          <w:pPr>
                            <w:jc w:val="center"/>
                          </w:pPr>
                          <w:r>
                            <w:t>Составление протокола об административном правонарушении</w:t>
                          </w:r>
                        </w:p>
                      </w:txbxContent>
                    </v:textbox>
                  </v:shape>
                  <v:shape id="Text Box 46" o:spid="_x0000_s1032" type="#_x0000_t202" style="position:absolute;left:2333;top:12909;width:307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961B85" w:rsidRPr="00FE4F98" w:rsidRDefault="00961B85" w:rsidP="00E10CE9">
                          <w:pPr>
                            <w:jc w:val="center"/>
                            <w:rPr>
                              <w:sz w:val="12"/>
                              <w:szCs w:val="12"/>
                            </w:rPr>
                          </w:pPr>
                        </w:p>
                        <w:p w:rsidR="00961B85" w:rsidRPr="00771FE2" w:rsidRDefault="00961B85" w:rsidP="00E10CE9">
                          <w:pPr>
                            <w:jc w:val="center"/>
                          </w:pPr>
                          <w:r w:rsidRPr="00771FE2">
                            <w:t xml:space="preserve">Выдача предписания </w:t>
                          </w:r>
                        </w:p>
                        <w:p w:rsidR="00961B85" w:rsidRPr="00771FE2" w:rsidRDefault="00961B85" w:rsidP="00E10CE9">
                          <w:pPr>
                            <w:jc w:val="center"/>
                          </w:pPr>
                          <w:r w:rsidRPr="00771FE2">
                            <w:t xml:space="preserve">об устранении </w:t>
                          </w:r>
                        </w:p>
                        <w:p w:rsidR="00961B85" w:rsidRPr="00771FE2" w:rsidRDefault="00961B85" w:rsidP="00E10CE9">
                          <w:pPr>
                            <w:jc w:val="center"/>
                          </w:pPr>
                          <w:r w:rsidRPr="00771FE2">
                            <w:t>выявленных нарушений</w:t>
                          </w:r>
                        </w:p>
                      </w:txbxContent>
                    </v:textbox>
                  </v:shape>
                  <v:shape id="Text Box 46" o:spid="_x0000_s1033" type="#_x0000_t202" style="position:absolute;left:2333;top:15984;width:307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961B85" w:rsidRPr="00FE4F98" w:rsidRDefault="00961B85" w:rsidP="00E10CE9">
                          <w:pPr>
                            <w:jc w:val="center"/>
                            <w:rPr>
                              <w:sz w:val="12"/>
                              <w:szCs w:val="12"/>
                            </w:rPr>
                          </w:pPr>
                        </w:p>
                        <w:p w:rsidR="00961B85" w:rsidRPr="00771FE2" w:rsidRDefault="00961B85" w:rsidP="00E10CE9">
                          <w:pPr>
                            <w:jc w:val="center"/>
                          </w:pPr>
                          <w:r w:rsidRPr="00771FE2">
                            <w:t>Получение извещения об устранении выявленных  нарушений</w:t>
                          </w:r>
                        </w:p>
                      </w:txbxContent>
                    </v:textbox>
                  </v:shape>
                  <v:shape id="Text Box 35" o:spid="_x0000_s1034" type="#_x0000_t202" style="position:absolute;left:4733;top:8049;width:378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961B85" w:rsidRPr="00E566EB" w:rsidRDefault="00961B85" w:rsidP="00E10CE9">
                          <w:pPr>
                            <w:jc w:val="center"/>
                            <w:rPr>
                              <w:sz w:val="12"/>
                              <w:szCs w:val="12"/>
                            </w:rPr>
                          </w:pPr>
                        </w:p>
                        <w:p w:rsidR="00961B85" w:rsidRPr="00771FE2" w:rsidRDefault="00961B85" w:rsidP="00E10CE9">
                          <w:pPr>
                            <w:jc w:val="center"/>
                          </w:pPr>
                          <w:r w:rsidRPr="00771FE2">
                            <w:t xml:space="preserve">Направление уведомления о проведении проверки, </w:t>
                          </w:r>
                        </w:p>
                        <w:p w:rsidR="00961B85" w:rsidRPr="00771FE2" w:rsidRDefault="00961B85" w:rsidP="00E10CE9">
                          <w:pPr>
                            <w:jc w:val="center"/>
                          </w:pPr>
                        </w:p>
                      </w:txbxContent>
                    </v:textbox>
                  </v:shape>
                  <v:shape id="Text Box 35" o:spid="_x0000_s1035" type="#_x0000_t202" style="position:absolute;left:4733;top:9804;width:378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961B85" w:rsidRPr="00E566EB" w:rsidRDefault="00961B85" w:rsidP="00E10CE9">
                          <w:pPr>
                            <w:jc w:val="center"/>
                            <w:rPr>
                              <w:sz w:val="12"/>
                              <w:szCs w:val="12"/>
                            </w:rPr>
                          </w:pPr>
                        </w:p>
                        <w:p w:rsidR="00961B85" w:rsidRDefault="00961B85" w:rsidP="00E10CE9">
                          <w:pPr>
                            <w:jc w:val="center"/>
                          </w:pPr>
                          <w:r>
                            <w:t>Проведение проверки,</w:t>
                          </w:r>
                        </w:p>
                        <w:p w:rsidR="00961B85" w:rsidRPr="00D40BE8" w:rsidRDefault="00961B85" w:rsidP="00E10CE9">
                          <w:pPr>
                            <w:jc w:val="center"/>
                          </w:pPr>
                        </w:p>
                      </w:txbxContent>
                    </v:textbox>
                  </v:shape>
                  <v:shape id="Text Box 35" o:spid="_x0000_s1036" type="#_x0000_t202" style="position:absolute;left:4733;top:11259;width:378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961B85" w:rsidRPr="00E566EB" w:rsidRDefault="00961B85" w:rsidP="00E10CE9">
                          <w:pPr>
                            <w:jc w:val="center"/>
                            <w:rPr>
                              <w:sz w:val="12"/>
                              <w:szCs w:val="12"/>
                            </w:rPr>
                          </w:pPr>
                        </w:p>
                        <w:p w:rsidR="00961B85" w:rsidRDefault="00961B85" w:rsidP="00E10CE9">
                          <w:pPr>
                            <w:jc w:val="center"/>
                          </w:pPr>
                          <w:r>
                            <w:t>Составление акта проверки,</w:t>
                          </w:r>
                        </w:p>
                        <w:p w:rsidR="00961B85" w:rsidRPr="00D40BE8" w:rsidRDefault="00961B85" w:rsidP="00E10CE9">
                          <w:pPr>
                            <w:jc w:val="center"/>
                          </w:pPr>
                        </w:p>
                      </w:txbxContent>
                    </v:textbox>
                  </v:shape>
                </v:group>
                <v:shapetype id="_x0000_t32" coordsize="21600,21600" o:spt="32" o:oned="t" path="m,l21600,21600e" filled="f">
                  <v:path arrowok="t" fillok="f" o:connecttype="none"/>
                  <o:lock v:ext="edit" shapetype="t"/>
                </v:shapetype>
                <v:shape id="Прямая со стрелкой 59" o:spid="_x0000_s1037" type="#_x0000_t32" style="position:absolute;left:17335;top:39338;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Прямая со стрелкой 60" o:spid="_x0000_s1038" type="#_x0000_t32" style="position:absolute;left:27336;top:28765;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Прямая со стрелкой 61" o:spid="_x0000_s1039" type="#_x0000_t32" style="position:absolute;left:43624;top:50006;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Прямая со стрелкой 62" o:spid="_x0000_s1040" type="#_x0000_t32" style="position:absolute;left:9810;top:49815;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Прямая со стрелкой 63" o:spid="_x0000_s1041" type="#_x0000_t32" style="position:absolute;left:9810;top:58959;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5w8MAAADbAAAADwAAAGRycy9kb3ducmV2LnhtbESPQWvCQBSE7wX/w/KEXkrdGNFKdCMi&#10;tBU8qYVeH9mXbEj2bciuMf33XaHQ4zAz3zDb3WhbMVDva8cK5rMEBHHhdM2Vgq/r++sahA/IGlvH&#10;pOCHPOzyydMWM+3ufKbhEioRIewzVGBC6DIpfWHIop+5jjh6pesthij7Suoe7xFuW5kmyUparDku&#10;GOzoYKhoLjeroEw1zV+ab/P5tsTycFqkw9B+KPU8HfcbEIHG8B/+ax+1gnQB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RucPDAAAA2wAAAA8AAAAAAAAAAAAA&#10;AAAAoQIAAGRycy9kb3ducmV2LnhtbFBLBQYAAAAABAAEAPkAAACRAwAAAAA=&#10;">
                  <v:stroke endarrow="open"/>
                </v:shape>
                <v:shape id="Прямая со стрелкой 64" o:spid="_x0000_s1042" type="#_x0000_t32" style="position:absolute;left:27336;top:19526;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Прямая со стрелкой 65" o:spid="_x0000_s1043" type="#_x0000_t32" style="position:absolute;left:27336;top:8382;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Прямая со стрелкой 66" o:spid="_x0000_s1044" type="#_x0000_t32" style="position:absolute;left:37528;top:39338;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group>
            </w:pict>
          </mc:Fallback>
        </mc:AlternateContent>
      </w:r>
    </w:p>
    <w:p w:rsidR="00E10CE9" w:rsidRPr="006E5993" w:rsidRDefault="00E10CE9" w:rsidP="00E10CE9">
      <w:pPr>
        <w:rPr>
          <w:sz w:val="28"/>
          <w:szCs w:val="28"/>
        </w:rPr>
      </w:pPr>
    </w:p>
    <w:p w:rsidR="00E10CE9" w:rsidRPr="006E5993" w:rsidRDefault="00E10CE9" w:rsidP="00E10CE9">
      <w:pPr>
        <w:jc w:val="center"/>
        <w:rPr>
          <w:sz w:val="28"/>
          <w:szCs w:val="28"/>
        </w:rPr>
      </w:pPr>
      <w:r w:rsidRPr="006E5993">
        <w:rPr>
          <w:noProof/>
          <w:sz w:val="28"/>
          <w:szCs w:val="28"/>
        </w:rPr>
        <mc:AlternateContent>
          <mc:Choice Requires="wps">
            <w:drawing>
              <wp:anchor distT="4294967294" distB="4294967294" distL="114300" distR="114300" simplePos="0" relativeHeight="251659264" behindDoc="0" locked="0" layoutInCell="1" allowOverlap="1" wp14:anchorId="486DACE9" wp14:editId="328F49B3">
                <wp:simplePos x="0" y="0"/>
                <wp:positionH relativeFrom="column">
                  <wp:posOffset>23495</wp:posOffset>
                </wp:positionH>
                <wp:positionV relativeFrom="paragraph">
                  <wp:posOffset>109854</wp:posOffset>
                </wp:positionV>
                <wp:extent cx="1857375" cy="0"/>
                <wp:effectExtent l="0" t="76200" r="28575"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4" o:spid="_x0000_s1026" type="#_x0000_t32" style="position:absolute;margin-left:1.85pt;margin-top:8.65pt;width:14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" strokecolor="windowText">
                <v:stroke endarrow="open"/>
                <o:lock v:ext="edit" shapetype="f"/>
              </v:shape>
            </w:pict>
          </mc:Fallback>
        </mc:AlternateContent>
      </w:r>
      <w:r w:rsidRPr="006E5993">
        <w:rPr>
          <w:noProof/>
          <w:sz w:val="28"/>
          <w:szCs w:val="28"/>
        </w:rPr>
        <mc:AlternateContent>
          <mc:Choice Requires="wps">
            <w:drawing>
              <wp:anchor distT="0" distB="0" distL="114300" distR="114300" simplePos="0" relativeHeight="251660288" behindDoc="0" locked="0" layoutInCell="1" allowOverlap="1" wp14:anchorId="4F429AC9" wp14:editId="4938E6F6">
                <wp:simplePos x="0" y="0"/>
                <wp:positionH relativeFrom="column">
                  <wp:posOffset>-5080</wp:posOffset>
                </wp:positionH>
                <wp:positionV relativeFrom="paragraph">
                  <wp:posOffset>109855</wp:posOffset>
                </wp:positionV>
                <wp:extent cx="28575" cy="579120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 cy="57912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65pt" to="1.85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" strokecolor="windowText">
                <o:lock v:ext="edit" shapetype="f"/>
              </v:line>
            </w:pict>
          </mc:Fallback>
        </mc:AlternateContent>
      </w: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rPr>
          <w:sz w:val="28"/>
          <w:szCs w:val="28"/>
        </w:rPr>
      </w:pPr>
    </w:p>
    <w:p w:rsidR="00E10CE9" w:rsidRPr="006E5993" w:rsidRDefault="00E10CE9" w:rsidP="00E10CE9">
      <w:pPr>
        <w:jc w:val="center"/>
      </w:pPr>
    </w:p>
    <w:p w:rsidR="00E10CE9" w:rsidRPr="006E5993" w:rsidRDefault="00E10CE9" w:rsidP="00E10CE9">
      <w:pPr>
        <w:jc w:val="center"/>
      </w:pPr>
    </w:p>
    <w:p w:rsidR="00E10CE9" w:rsidRPr="006E5993" w:rsidRDefault="00E10CE9" w:rsidP="00E10CE9">
      <w:pPr>
        <w:jc w:val="center"/>
      </w:pPr>
    </w:p>
    <w:p w:rsidR="00E10CE9" w:rsidRPr="006E5993" w:rsidRDefault="00E10CE9" w:rsidP="00E10CE9">
      <w:pPr>
        <w:jc w:val="both"/>
      </w:pPr>
    </w:p>
    <w:p w:rsidR="00E10CE9" w:rsidRPr="006E5993" w:rsidRDefault="00E10CE9" w:rsidP="00E10CE9">
      <w:pPr>
        <w:jc w:val="both"/>
        <w:rPr>
          <w:sz w:val="18"/>
          <w:szCs w:val="18"/>
        </w:rPr>
      </w:pPr>
      <w:r w:rsidRPr="006E5993">
        <w:rPr>
          <w:noProof/>
        </w:rPr>
        <mc:AlternateContent>
          <mc:Choice Requires="wps">
            <w:drawing>
              <wp:anchor distT="4294967294" distB="4294967294" distL="114300" distR="114300" simplePos="0" relativeHeight="251661312" behindDoc="0" locked="0" layoutInCell="1" allowOverlap="1" wp14:anchorId="4330E7D8" wp14:editId="463B1A04">
                <wp:simplePos x="0" y="0"/>
                <wp:positionH relativeFrom="column">
                  <wp:posOffset>-5080</wp:posOffset>
                </wp:positionH>
                <wp:positionV relativeFrom="paragraph">
                  <wp:posOffset>59689</wp:posOffset>
                </wp:positionV>
                <wp:extent cx="3619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pt,4.7pt" to="28.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" strokecolor="windowText">
                <o:lock v:ext="edit" shapetype="f"/>
              </v:line>
            </w:pict>
          </mc:Fallback>
        </mc:AlternateContent>
      </w:r>
    </w:p>
    <w:sectPr w:rsidR="00E10CE9" w:rsidRPr="006E5993" w:rsidSect="00717FA7">
      <w:pgSz w:w="11905" w:h="16838"/>
      <w:pgMar w:top="1134" w:right="850"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26" w:rsidRDefault="00867426" w:rsidP="00661A9A">
      <w:r>
        <w:separator/>
      </w:r>
    </w:p>
  </w:endnote>
  <w:endnote w:type="continuationSeparator" w:id="0">
    <w:p w:rsidR="00867426" w:rsidRDefault="00867426" w:rsidP="0066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26" w:rsidRDefault="00867426" w:rsidP="00661A9A">
      <w:r>
        <w:separator/>
      </w:r>
    </w:p>
  </w:footnote>
  <w:footnote w:type="continuationSeparator" w:id="0">
    <w:p w:rsidR="00867426" w:rsidRDefault="00867426" w:rsidP="00661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470CA"/>
    <w:multiLevelType w:val="hybridMultilevel"/>
    <w:tmpl w:val="9B823710"/>
    <w:lvl w:ilvl="0" w:tplc="E30CF810">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FE2965"/>
    <w:multiLevelType w:val="hybridMultilevel"/>
    <w:tmpl w:val="D47C1FF6"/>
    <w:lvl w:ilvl="0" w:tplc="EB304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4F731A"/>
    <w:multiLevelType w:val="hybridMultilevel"/>
    <w:tmpl w:val="EB0839F8"/>
    <w:lvl w:ilvl="0" w:tplc="28D8582E">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2D30E0"/>
    <w:multiLevelType w:val="hybridMultilevel"/>
    <w:tmpl w:val="E9A61B44"/>
    <w:lvl w:ilvl="0" w:tplc="D5EC6F28">
      <w:start w:val="1"/>
      <w:numFmt w:val="decimal"/>
      <w:lvlText w:val="%1."/>
      <w:lvlJc w:val="left"/>
      <w:pPr>
        <w:tabs>
          <w:tab w:val="num" w:pos="2416"/>
        </w:tabs>
        <w:ind w:left="2416" w:hanging="1350"/>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5">
    <w:nsid w:val="190455A1"/>
    <w:multiLevelType w:val="hybridMultilevel"/>
    <w:tmpl w:val="30629824"/>
    <w:lvl w:ilvl="0" w:tplc="0FB63E9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71F0D08"/>
    <w:multiLevelType w:val="hybridMultilevel"/>
    <w:tmpl w:val="DF6CAD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20826C3"/>
    <w:multiLevelType w:val="multilevel"/>
    <w:tmpl w:val="B3649520"/>
    <w:lvl w:ilvl="0">
      <w:start w:val="1"/>
      <w:numFmt w:val="bullet"/>
      <w:lvlText w:val=""/>
      <w:lvlJc w:val="left"/>
      <w:pPr>
        <w:tabs>
          <w:tab w:val="num" w:pos="284"/>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5721DA"/>
    <w:multiLevelType w:val="hybridMultilevel"/>
    <w:tmpl w:val="D18A57DA"/>
    <w:lvl w:ilvl="0" w:tplc="99BC4B70">
      <w:start w:val="1"/>
      <w:numFmt w:val="bullet"/>
      <w:lvlText w:val="-"/>
      <w:lvlJc w:val="left"/>
      <w:pPr>
        <w:tabs>
          <w:tab w:val="num" w:pos="284"/>
        </w:tabs>
        <w:ind w:left="0" w:firstLine="709"/>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7118AA"/>
    <w:multiLevelType w:val="hybridMultilevel"/>
    <w:tmpl w:val="4B7AF710"/>
    <w:lvl w:ilvl="0" w:tplc="D97AAC34">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B9E5495"/>
    <w:multiLevelType w:val="multilevel"/>
    <w:tmpl w:val="9B823710"/>
    <w:lvl w:ilvl="0">
      <w:start w:val="1"/>
      <w:numFmt w:val="bullet"/>
      <w:lvlText w:val=""/>
      <w:lvlJc w:val="left"/>
      <w:pPr>
        <w:tabs>
          <w:tab w:val="num" w:pos="0"/>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3FE1F9B"/>
    <w:multiLevelType w:val="hybridMultilevel"/>
    <w:tmpl w:val="6F50EB70"/>
    <w:lvl w:ilvl="0" w:tplc="E65E5DAC">
      <w:start w:val="1"/>
      <w:numFmt w:val="bullet"/>
      <w:lvlText w:val="-"/>
      <w:lvlJc w:val="left"/>
      <w:pPr>
        <w:tabs>
          <w:tab w:val="num" w:pos="142"/>
        </w:tabs>
        <w:ind w:left="0" w:firstLine="709"/>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5D4578"/>
    <w:multiLevelType w:val="hybridMultilevel"/>
    <w:tmpl w:val="B3649520"/>
    <w:lvl w:ilvl="0" w:tplc="1F9CFD8C">
      <w:start w:val="1"/>
      <w:numFmt w:val="bullet"/>
      <w:lvlText w:val=""/>
      <w:lvlJc w:val="left"/>
      <w:pPr>
        <w:tabs>
          <w:tab w:val="num" w:pos="284"/>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461C1D"/>
    <w:multiLevelType w:val="multilevel"/>
    <w:tmpl w:val="EB0839F8"/>
    <w:lvl w:ilvl="0">
      <w:start w:val="1"/>
      <w:numFmt w:val="bullet"/>
      <w:lvlText w:val=""/>
      <w:lvlJc w:val="left"/>
      <w:pPr>
        <w:tabs>
          <w:tab w:val="num" w:pos="0"/>
        </w:tabs>
        <w:ind w:left="0" w:firstLine="70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C6D1926"/>
    <w:multiLevelType w:val="multilevel"/>
    <w:tmpl w:val="949EFF5C"/>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635D4393"/>
    <w:multiLevelType w:val="multilevel"/>
    <w:tmpl w:val="54DCFFCE"/>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E0A5646"/>
    <w:multiLevelType w:val="hybridMultilevel"/>
    <w:tmpl w:val="28A0E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33601C"/>
    <w:multiLevelType w:val="multilevel"/>
    <w:tmpl w:val="DA02268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3071F03"/>
    <w:multiLevelType w:val="hybridMultilevel"/>
    <w:tmpl w:val="6B6C7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BA469E"/>
    <w:multiLevelType w:val="multilevel"/>
    <w:tmpl w:val="1840D694"/>
    <w:lvl w:ilvl="0">
      <w:start w:val="2"/>
      <w:numFmt w:val="decimal"/>
      <w:lvlText w:val="%1."/>
      <w:lvlJc w:val="left"/>
      <w:pPr>
        <w:ind w:left="450" w:hanging="450"/>
      </w:pPr>
      <w:rPr>
        <w:rFonts w:hint="default"/>
      </w:rPr>
    </w:lvl>
    <w:lvl w:ilvl="1">
      <w:start w:val="5"/>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num w:numId="1">
    <w:abstractNumId w:val="8"/>
  </w:num>
  <w:num w:numId="2">
    <w:abstractNumId w:val="18"/>
  </w:num>
  <w:num w:numId="3">
    <w:abstractNumId w:val="16"/>
  </w:num>
  <w:num w:numId="4">
    <w:abstractNumId w:val="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0"/>
  </w:num>
  <w:num w:numId="10">
    <w:abstractNumId w:val="3"/>
  </w:num>
  <w:num w:numId="11">
    <w:abstractNumId w:val="13"/>
  </w:num>
  <w:num w:numId="12">
    <w:abstractNumId w:val="12"/>
  </w:num>
  <w:num w:numId="13">
    <w:abstractNumId w:val="7"/>
  </w:num>
  <w:num w:numId="14">
    <w:abstractNumId w:val="11"/>
  </w:num>
  <w:num w:numId="15">
    <w:abstractNumId w:val="19"/>
  </w:num>
  <w:num w:numId="16">
    <w:abstractNumId w:val="14"/>
  </w:num>
  <w:num w:numId="17">
    <w:abstractNumId w:val="5"/>
  </w:num>
  <w:num w:numId="18">
    <w:abstractNumId w:val="0"/>
  </w:num>
  <w:num w:numId="19">
    <w:abstractNumId w:val="9"/>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84"/>
    <w:rsid w:val="000062D4"/>
    <w:rsid w:val="00014DB8"/>
    <w:rsid w:val="00017E58"/>
    <w:rsid w:val="00023354"/>
    <w:rsid w:val="00032FDC"/>
    <w:rsid w:val="00065DCA"/>
    <w:rsid w:val="00066089"/>
    <w:rsid w:val="000676B1"/>
    <w:rsid w:val="00070998"/>
    <w:rsid w:val="000A0971"/>
    <w:rsid w:val="000A3847"/>
    <w:rsid w:val="000B0BB9"/>
    <w:rsid w:val="000C7A72"/>
    <w:rsid w:val="000E774E"/>
    <w:rsid w:val="000E7FFA"/>
    <w:rsid w:val="00100B07"/>
    <w:rsid w:val="00102E6C"/>
    <w:rsid w:val="001057BE"/>
    <w:rsid w:val="00115AF2"/>
    <w:rsid w:val="00126E75"/>
    <w:rsid w:val="0014129F"/>
    <w:rsid w:val="001754D9"/>
    <w:rsid w:val="001A0043"/>
    <w:rsid w:val="001A16C1"/>
    <w:rsid w:val="001B56C2"/>
    <w:rsid w:val="001C6AE9"/>
    <w:rsid w:val="001C7C7F"/>
    <w:rsid w:val="0020636C"/>
    <w:rsid w:val="0021775D"/>
    <w:rsid w:val="00217A00"/>
    <w:rsid w:val="002361D1"/>
    <w:rsid w:val="002370E1"/>
    <w:rsid w:val="00255CC4"/>
    <w:rsid w:val="00263057"/>
    <w:rsid w:val="00270382"/>
    <w:rsid w:val="00275F76"/>
    <w:rsid w:val="002864DF"/>
    <w:rsid w:val="00287A3B"/>
    <w:rsid w:val="0029776E"/>
    <w:rsid w:val="0029776F"/>
    <w:rsid w:val="002A33BB"/>
    <w:rsid w:val="002B1DD5"/>
    <w:rsid w:val="002B6A25"/>
    <w:rsid w:val="002D6D55"/>
    <w:rsid w:val="00307360"/>
    <w:rsid w:val="00307AF8"/>
    <w:rsid w:val="00322270"/>
    <w:rsid w:val="0032664C"/>
    <w:rsid w:val="003313B0"/>
    <w:rsid w:val="00335460"/>
    <w:rsid w:val="0033772E"/>
    <w:rsid w:val="00342B76"/>
    <w:rsid w:val="00367BB8"/>
    <w:rsid w:val="0037057B"/>
    <w:rsid w:val="00371C4D"/>
    <w:rsid w:val="00373983"/>
    <w:rsid w:val="00380689"/>
    <w:rsid w:val="003A2A5A"/>
    <w:rsid w:val="003A39B1"/>
    <w:rsid w:val="003B6CBD"/>
    <w:rsid w:val="003C049A"/>
    <w:rsid w:val="003C0994"/>
    <w:rsid w:val="003C1B0C"/>
    <w:rsid w:val="003C2A09"/>
    <w:rsid w:val="003C2F7E"/>
    <w:rsid w:val="003C36F5"/>
    <w:rsid w:val="003E4AC7"/>
    <w:rsid w:val="003F0404"/>
    <w:rsid w:val="003F1F75"/>
    <w:rsid w:val="003F6D6A"/>
    <w:rsid w:val="003F7003"/>
    <w:rsid w:val="004077F5"/>
    <w:rsid w:val="00410FCE"/>
    <w:rsid w:val="00420D30"/>
    <w:rsid w:val="00443460"/>
    <w:rsid w:val="004437C0"/>
    <w:rsid w:val="0047485A"/>
    <w:rsid w:val="00477AA6"/>
    <w:rsid w:val="00482383"/>
    <w:rsid w:val="00486579"/>
    <w:rsid w:val="00491DBB"/>
    <w:rsid w:val="004B4CBC"/>
    <w:rsid w:val="004D0A7C"/>
    <w:rsid w:val="004E11EF"/>
    <w:rsid w:val="004E2A40"/>
    <w:rsid w:val="004F1A0E"/>
    <w:rsid w:val="0051321B"/>
    <w:rsid w:val="00517518"/>
    <w:rsid w:val="005343FA"/>
    <w:rsid w:val="00534E3D"/>
    <w:rsid w:val="00536458"/>
    <w:rsid w:val="00536A10"/>
    <w:rsid w:val="00545A88"/>
    <w:rsid w:val="00572574"/>
    <w:rsid w:val="005813BB"/>
    <w:rsid w:val="005828A7"/>
    <w:rsid w:val="00586274"/>
    <w:rsid w:val="00586E46"/>
    <w:rsid w:val="005A7413"/>
    <w:rsid w:val="005B41E4"/>
    <w:rsid w:val="005B6A79"/>
    <w:rsid w:val="005C7391"/>
    <w:rsid w:val="005D4688"/>
    <w:rsid w:val="005E2F0F"/>
    <w:rsid w:val="005E62D4"/>
    <w:rsid w:val="005F277C"/>
    <w:rsid w:val="006036D9"/>
    <w:rsid w:val="006049A6"/>
    <w:rsid w:val="0060561B"/>
    <w:rsid w:val="00625661"/>
    <w:rsid w:val="00633AC6"/>
    <w:rsid w:val="00634781"/>
    <w:rsid w:val="00641595"/>
    <w:rsid w:val="00642162"/>
    <w:rsid w:val="00642868"/>
    <w:rsid w:val="00660216"/>
    <w:rsid w:val="00661A9A"/>
    <w:rsid w:val="00664961"/>
    <w:rsid w:val="006800A4"/>
    <w:rsid w:val="00692084"/>
    <w:rsid w:val="00694FCD"/>
    <w:rsid w:val="006A1FC2"/>
    <w:rsid w:val="006B1BC2"/>
    <w:rsid w:val="006B2394"/>
    <w:rsid w:val="006B261E"/>
    <w:rsid w:val="006C19FE"/>
    <w:rsid w:val="006E4F56"/>
    <w:rsid w:val="006E5993"/>
    <w:rsid w:val="006E6C0C"/>
    <w:rsid w:val="006F63E0"/>
    <w:rsid w:val="00711C51"/>
    <w:rsid w:val="007125E0"/>
    <w:rsid w:val="00713306"/>
    <w:rsid w:val="00715465"/>
    <w:rsid w:val="00717FA7"/>
    <w:rsid w:val="00726730"/>
    <w:rsid w:val="00737711"/>
    <w:rsid w:val="007862D8"/>
    <w:rsid w:val="00793F1C"/>
    <w:rsid w:val="007A12BC"/>
    <w:rsid w:val="007C0D37"/>
    <w:rsid w:val="007F20EE"/>
    <w:rsid w:val="008220EA"/>
    <w:rsid w:val="0082245E"/>
    <w:rsid w:val="0082708F"/>
    <w:rsid w:val="00832231"/>
    <w:rsid w:val="0083276C"/>
    <w:rsid w:val="00846072"/>
    <w:rsid w:val="008516E2"/>
    <w:rsid w:val="00867426"/>
    <w:rsid w:val="00874AEF"/>
    <w:rsid w:val="008A30DF"/>
    <w:rsid w:val="008B2CE6"/>
    <w:rsid w:val="008D413A"/>
    <w:rsid w:val="008E60A5"/>
    <w:rsid w:val="009016E7"/>
    <w:rsid w:val="009039B5"/>
    <w:rsid w:val="00906D28"/>
    <w:rsid w:val="009128D4"/>
    <w:rsid w:val="00915BEC"/>
    <w:rsid w:val="00916D58"/>
    <w:rsid w:val="0092693C"/>
    <w:rsid w:val="00935B24"/>
    <w:rsid w:val="00961B85"/>
    <w:rsid w:val="00A04628"/>
    <w:rsid w:val="00A1255D"/>
    <w:rsid w:val="00A2611C"/>
    <w:rsid w:val="00A57C3F"/>
    <w:rsid w:val="00A739B5"/>
    <w:rsid w:val="00A762FB"/>
    <w:rsid w:val="00A91455"/>
    <w:rsid w:val="00AA17D6"/>
    <w:rsid w:val="00AA53F0"/>
    <w:rsid w:val="00AA7922"/>
    <w:rsid w:val="00AC5EB3"/>
    <w:rsid w:val="00AF6CC6"/>
    <w:rsid w:val="00AF7F83"/>
    <w:rsid w:val="00B06E0F"/>
    <w:rsid w:val="00B20475"/>
    <w:rsid w:val="00B23078"/>
    <w:rsid w:val="00B31A29"/>
    <w:rsid w:val="00B356FD"/>
    <w:rsid w:val="00B428FF"/>
    <w:rsid w:val="00B542EC"/>
    <w:rsid w:val="00B55A19"/>
    <w:rsid w:val="00B55A3C"/>
    <w:rsid w:val="00B72649"/>
    <w:rsid w:val="00B8270E"/>
    <w:rsid w:val="00B874F0"/>
    <w:rsid w:val="00B92280"/>
    <w:rsid w:val="00B959DC"/>
    <w:rsid w:val="00B95A0D"/>
    <w:rsid w:val="00BA6D6B"/>
    <w:rsid w:val="00BB009F"/>
    <w:rsid w:val="00BB6451"/>
    <w:rsid w:val="00BB6D6E"/>
    <w:rsid w:val="00BC1DD0"/>
    <w:rsid w:val="00BD11B7"/>
    <w:rsid w:val="00BE464F"/>
    <w:rsid w:val="00BE53AB"/>
    <w:rsid w:val="00C050C5"/>
    <w:rsid w:val="00C1021B"/>
    <w:rsid w:val="00C26AD4"/>
    <w:rsid w:val="00C30C72"/>
    <w:rsid w:val="00C32E8A"/>
    <w:rsid w:val="00C36C1E"/>
    <w:rsid w:val="00C45141"/>
    <w:rsid w:val="00C56B40"/>
    <w:rsid w:val="00C64D97"/>
    <w:rsid w:val="00C7568D"/>
    <w:rsid w:val="00C97D69"/>
    <w:rsid w:val="00CC12AC"/>
    <w:rsid w:val="00CD1137"/>
    <w:rsid w:val="00CD1AB5"/>
    <w:rsid w:val="00CD3009"/>
    <w:rsid w:val="00CD45D4"/>
    <w:rsid w:val="00CD5073"/>
    <w:rsid w:val="00D02086"/>
    <w:rsid w:val="00D1593F"/>
    <w:rsid w:val="00D15E6B"/>
    <w:rsid w:val="00D56D25"/>
    <w:rsid w:val="00D922AD"/>
    <w:rsid w:val="00DC0001"/>
    <w:rsid w:val="00DD2FB9"/>
    <w:rsid w:val="00DE0620"/>
    <w:rsid w:val="00DE6C2A"/>
    <w:rsid w:val="00DF31B8"/>
    <w:rsid w:val="00E0284B"/>
    <w:rsid w:val="00E10CE9"/>
    <w:rsid w:val="00E11AA8"/>
    <w:rsid w:val="00E14AAA"/>
    <w:rsid w:val="00E27DF7"/>
    <w:rsid w:val="00E36CAF"/>
    <w:rsid w:val="00E4255D"/>
    <w:rsid w:val="00E83530"/>
    <w:rsid w:val="00E855A9"/>
    <w:rsid w:val="00E93F62"/>
    <w:rsid w:val="00EA69B5"/>
    <w:rsid w:val="00EB0AD5"/>
    <w:rsid w:val="00EB3FD5"/>
    <w:rsid w:val="00EC21EE"/>
    <w:rsid w:val="00EE638F"/>
    <w:rsid w:val="00F030EF"/>
    <w:rsid w:val="00F06DF5"/>
    <w:rsid w:val="00F171E2"/>
    <w:rsid w:val="00F41ADA"/>
    <w:rsid w:val="00F525A2"/>
    <w:rsid w:val="00F54131"/>
    <w:rsid w:val="00F5687B"/>
    <w:rsid w:val="00F57199"/>
    <w:rsid w:val="00F74799"/>
    <w:rsid w:val="00F749BA"/>
    <w:rsid w:val="00FD5D06"/>
    <w:rsid w:val="00FE6A6B"/>
    <w:rsid w:val="00FF0562"/>
    <w:rsid w:val="00FF6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32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321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321B"/>
    <w:pPr>
      <w:keepNext/>
      <w:spacing w:before="240" w:after="60"/>
      <w:outlineLvl w:val="2"/>
    </w:pPr>
    <w:rPr>
      <w:rFonts w:ascii="Arial" w:hAnsi="Arial" w:cs="Arial"/>
      <w:b/>
      <w:bCs/>
      <w:sz w:val="26"/>
      <w:szCs w:val="26"/>
    </w:rPr>
  </w:style>
  <w:style w:type="paragraph" w:styleId="4">
    <w:name w:val="heading 4"/>
    <w:basedOn w:val="a"/>
    <w:next w:val="a"/>
    <w:link w:val="40"/>
    <w:qFormat/>
    <w:rsid w:val="005132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1B"/>
    <w:rPr>
      <w:rFonts w:ascii="Arial" w:eastAsia="Times New Roman" w:hAnsi="Arial" w:cs="Arial"/>
      <w:b/>
      <w:bCs/>
      <w:kern w:val="32"/>
      <w:sz w:val="32"/>
      <w:szCs w:val="32"/>
      <w:lang w:eastAsia="ru-RU"/>
    </w:rPr>
  </w:style>
  <w:style w:type="character" w:customStyle="1" w:styleId="20">
    <w:name w:val="Заголовок 2 Знак"/>
    <w:basedOn w:val="a0"/>
    <w:link w:val="2"/>
    <w:rsid w:val="0051321B"/>
    <w:rPr>
      <w:rFonts w:ascii="Arial" w:eastAsia="Times New Roman" w:hAnsi="Arial" w:cs="Arial"/>
      <w:b/>
      <w:bCs/>
      <w:i/>
      <w:iCs/>
      <w:sz w:val="28"/>
      <w:szCs w:val="28"/>
      <w:lang w:eastAsia="ru-RU"/>
    </w:rPr>
  </w:style>
  <w:style w:type="character" w:customStyle="1" w:styleId="30">
    <w:name w:val="Заголовок 3 Знак"/>
    <w:basedOn w:val="a0"/>
    <w:link w:val="3"/>
    <w:rsid w:val="0051321B"/>
    <w:rPr>
      <w:rFonts w:ascii="Arial" w:eastAsia="Times New Roman" w:hAnsi="Arial" w:cs="Arial"/>
      <w:b/>
      <w:bCs/>
      <w:sz w:val="26"/>
      <w:szCs w:val="26"/>
      <w:lang w:eastAsia="ru-RU"/>
    </w:rPr>
  </w:style>
  <w:style w:type="character" w:customStyle="1" w:styleId="40">
    <w:name w:val="Заголовок 4 Знак"/>
    <w:basedOn w:val="a0"/>
    <w:link w:val="4"/>
    <w:rsid w:val="0051321B"/>
    <w:rPr>
      <w:rFonts w:ascii="Times New Roman" w:eastAsia="Times New Roman" w:hAnsi="Times New Roman" w:cs="Times New Roman"/>
      <w:b/>
      <w:bCs/>
      <w:sz w:val="28"/>
      <w:szCs w:val="28"/>
      <w:lang w:eastAsia="ru-RU"/>
    </w:rPr>
  </w:style>
  <w:style w:type="paragraph" w:customStyle="1" w:styleId="ConsPlusNormal">
    <w:name w:val="ConsPlusNormal"/>
    <w:rsid w:val="00692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61A9A"/>
    <w:pPr>
      <w:tabs>
        <w:tab w:val="center" w:pos="4677"/>
        <w:tab w:val="right" w:pos="9355"/>
      </w:tabs>
    </w:pPr>
  </w:style>
  <w:style w:type="character" w:customStyle="1" w:styleId="a4">
    <w:name w:val="Верхний колонтитул Знак"/>
    <w:basedOn w:val="a0"/>
    <w:link w:val="a3"/>
    <w:uiPriority w:val="99"/>
    <w:rsid w:val="00661A9A"/>
  </w:style>
  <w:style w:type="paragraph" w:styleId="a5">
    <w:name w:val="footer"/>
    <w:basedOn w:val="a"/>
    <w:link w:val="a6"/>
    <w:uiPriority w:val="99"/>
    <w:unhideWhenUsed/>
    <w:rsid w:val="00661A9A"/>
    <w:pPr>
      <w:tabs>
        <w:tab w:val="center" w:pos="4677"/>
        <w:tab w:val="right" w:pos="9355"/>
      </w:tabs>
    </w:pPr>
  </w:style>
  <w:style w:type="character" w:customStyle="1" w:styleId="a6">
    <w:name w:val="Нижний колонтитул Знак"/>
    <w:basedOn w:val="a0"/>
    <w:link w:val="a5"/>
    <w:uiPriority w:val="99"/>
    <w:rsid w:val="00661A9A"/>
  </w:style>
  <w:style w:type="table" w:styleId="a7">
    <w:name w:val="Table Grid"/>
    <w:basedOn w:val="a1"/>
    <w:rsid w:val="00513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132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8">
    <w:name w:val="Body Text"/>
    <w:basedOn w:val="a"/>
    <w:link w:val="a9"/>
    <w:rsid w:val="0051321B"/>
  </w:style>
  <w:style w:type="character" w:customStyle="1" w:styleId="a9">
    <w:name w:val="Основной текст Знак"/>
    <w:basedOn w:val="a0"/>
    <w:link w:val="a8"/>
    <w:rsid w:val="0051321B"/>
    <w:rPr>
      <w:rFonts w:ascii="Times New Roman" w:eastAsia="Times New Roman" w:hAnsi="Times New Roman" w:cs="Times New Roman"/>
      <w:sz w:val="24"/>
      <w:szCs w:val="24"/>
      <w:lang w:eastAsia="ru-RU"/>
    </w:rPr>
  </w:style>
  <w:style w:type="paragraph" w:styleId="aa">
    <w:name w:val="Body Text Indent"/>
    <w:basedOn w:val="a"/>
    <w:link w:val="ab"/>
    <w:rsid w:val="0051321B"/>
    <w:pPr>
      <w:spacing w:after="120"/>
      <w:ind w:left="283"/>
    </w:pPr>
  </w:style>
  <w:style w:type="character" w:customStyle="1" w:styleId="ab">
    <w:name w:val="Основной текст с отступом Знак"/>
    <w:basedOn w:val="a0"/>
    <w:link w:val="aa"/>
    <w:rsid w:val="0051321B"/>
    <w:rPr>
      <w:rFonts w:ascii="Times New Roman" w:eastAsia="Times New Roman" w:hAnsi="Times New Roman" w:cs="Times New Roman"/>
      <w:sz w:val="24"/>
      <w:szCs w:val="24"/>
      <w:lang w:eastAsia="ru-RU"/>
    </w:rPr>
  </w:style>
  <w:style w:type="character" w:styleId="ac">
    <w:name w:val="Hyperlink"/>
    <w:rsid w:val="0051321B"/>
    <w:rPr>
      <w:color w:val="0000FF"/>
      <w:u w:val="single"/>
    </w:rPr>
  </w:style>
  <w:style w:type="character" w:styleId="ad">
    <w:name w:val="page number"/>
    <w:basedOn w:val="a0"/>
    <w:rsid w:val="0051321B"/>
  </w:style>
  <w:style w:type="paragraph" w:styleId="21">
    <w:name w:val="Body Text Indent 2"/>
    <w:basedOn w:val="a"/>
    <w:link w:val="22"/>
    <w:rsid w:val="0051321B"/>
    <w:pPr>
      <w:spacing w:after="120" w:line="480" w:lineRule="auto"/>
      <w:ind w:left="283"/>
    </w:pPr>
  </w:style>
  <w:style w:type="character" w:customStyle="1" w:styleId="22">
    <w:name w:val="Основной текст с отступом 2 Знак"/>
    <w:basedOn w:val="a0"/>
    <w:link w:val="21"/>
    <w:rsid w:val="0051321B"/>
    <w:rPr>
      <w:rFonts w:ascii="Times New Roman" w:eastAsia="Times New Roman" w:hAnsi="Times New Roman" w:cs="Times New Roman"/>
      <w:sz w:val="24"/>
      <w:szCs w:val="24"/>
      <w:lang w:eastAsia="ru-RU"/>
    </w:rPr>
  </w:style>
  <w:style w:type="character" w:customStyle="1" w:styleId="ae">
    <w:name w:val="Схема документа Знак"/>
    <w:basedOn w:val="a0"/>
    <w:link w:val="af"/>
    <w:semiHidden/>
    <w:rsid w:val="0051321B"/>
    <w:rPr>
      <w:rFonts w:ascii="Tahoma" w:eastAsia="Times New Roman" w:hAnsi="Tahoma" w:cs="Tahoma"/>
      <w:sz w:val="20"/>
      <w:szCs w:val="20"/>
      <w:shd w:val="clear" w:color="auto" w:fill="000080"/>
      <w:lang w:eastAsia="ru-RU"/>
    </w:rPr>
  </w:style>
  <w:style w:type="paragraph" w:styleId="af">
    <w:name w:val="Document Map"/>
    <w:basedOn w:val="a"/>
    <w:link w:val="ae"/>
    <w:semiHidden/>
    <w:rsid w:val="0051321B"/>
    <w:pPr>
      <w:shd w:val="clear" w:color="auto" w:fill="000080"/>
    </w:pPr>
    <w:rPr>
      <w:rFonts w:ascii="Tahoma" w:hAnsi="Tahoma" w:cs="Tahoma"/>
      <w:sz w:val="20"/>
      <w:szCs w:val="20"/>
    </w:rPr>
  </w:style>
  <w:style w:type="paragraph" w:customStyle="1" w:styleId="Preformat">
    <w:name w:val="Preformat"/>
    <w:rsid w:val="0051321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styleId="af0">
    <w:name w:val="Normal (Web)"/>
    <w:basedOn w:val="a"/>
    <w:rsid w:val="0051321B"/>
    <w:pPr>
      <w:spacing w:before="100" w:beforeAutospacing="1" w:after="100" w:afterAutospacing="1"/>
    </w:pPr>
  </w:style>
  <w:style w:type="character" w:styleId="af1">
    <w:name w:val="Strong"/>
    <w:qFormat/>
    <w:rsid w:val="0051321B"/>
    <w:rPr>
      <w:b/>
      <w:bCs/>
    </w:rPr>
  </w:style>
  <w:style w:type="paragraph" w:customStyle="1" w:styleId="consplusnormal0">
    <w:name w:val="consplusnormal"/>
    <w:basedOn w:val="a"/>
    <w:rsid w:val="0051321B"/>
    <w:pPr>
      <w:spacing w:before="100" w:beforeAutospacing="1" w:after="100" w:afterAutospacing="1"/>
    </w:pPr>
    <w:rPr>
      <w:rFonts w:ascii="Verdana" w:hAnsi="Verdana"/>
      <w:color w:val="333333"/>
      <w:sz w:val="17"/>
      <w:szCs w:val="17"/>
    </w:rPr>
  </w:style>
  <w:style w:type="paragraph" w:styleId="31">
    <w:name w:val="Body Text Indent 3"/>
    <w:basedOn w:val="a"/>
    <w:link w:val="32"/>
    <w:rsid w:val="0051321B"/>
    <w:pPr>
      <w:spacing w:after="120"/>
      <w:ind w:left="283"/>
    </w:pPr>
    <w:rPr>
      <w:sz w:val="16"/>
      <w:szCs w:val="16"/>
    </w:rPr>
  </w:style>
  <w:style w:type="character" w:customStyle="1" w:styleId="32">
    <w:name w:val="Основной текст с отступом 3 Знак"/>
    <w:basedOn w:val="a0"/>
    <w:link w:val="31"/>
    <w:rsid w:val="0051321B"/>
    <w:rPr>
      <w:rFonts w:ascii="Times New Roman" w:eastAsia="Times New Roman" w:hAnsi="Times New Roman" w:cs="Times New Roman"/>
      <w:sz w:val="16"/>
      <w:szCs w:val="16"/>
      <w:lang w:eastAsia="ru-RU"/>
    </w:rPr>
  </w:style>
  <w:style w:type="paragraph" w:styleId="af2">
    <w:name w:val="Balloon Text"/>
    <w:basedOn w:val="a"/>
    <w:link w:val="af3"/>
    <w:rsid w:val="0051321B"/>
    <w:rPr>
      <w:rFonts w:ascii="Tahoma" w:hAnsi="Tahoma" w:cs="Tahoma"/>
      <w:sz w:val="16"/>
      <w:szCs w:val="16"/>
    </w:rPr>
  </w:style>
  <w:style w:type="character" w:customStyle="1" w:styleId="af3">
    <w:name w:val="Текст выноски Знак"/>
    <w:basedOn w:val="a0"/>
    <w:link w:val="af2"/>
    <w:rsid w:val="0051321B"/>
    <w:rPr>
      <w:rFonts w:ascii="Tahoma" w:eastAsia="Times New Roman" w:hAnsi="Tahoma" w:cs="Tahoma"/>
      <w:sz w:val="16"/>
      <w:szCs w:val="16"/>
      <w:lang w:eastAsia="ru-RU"/>
    </w:rPr>
  </w:style>
  <w:style w:type="paragraph" w:customStyle="1" w:styleId="APPLE-INTERCHANGE-NEWLINE">
    <w:name w:val=".APPLE-INTERCHANGE-NEWLINE"/>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1321B"/>
  </w:style>
  <w:style w:type="character" w:customStyle="1" w:styleId="Absatz-Standardschriftart">
    <w:name w:val="Absatz-Standardschriftart"/>
    <w:rsid w:val="00E10CE9"/>
  </w:style>
  <w:style w:type="character" w:customStyle="1" w:styleId="WW-Absatz-Standardschriftart">
    <w:name w:val="WW-Absatz-Standardschriftart"/>
    <w:rsid w:val="00E10CE9"/>
  </w:style>
  <w:style w:type="character" w:customStyle="1" w:styleId="WW8Num1z0">
    <w:name w:val="WW8Num1z0"/>
    <w:rsid w:val="00E10CE9"/>
    <w:rPr>
      <w:rFonts w:ascii="Times New Roman" w:hAnsi="Times New Roman"/>
    </w:rPr>
  </w:style>
  <w:style w:type="character" w:customStyle="1" w:styleId="WW8Num2z0">
    <w:name w:val="WW8Num2z0"/>
    <w:rsid w:val="00E10CE9"/>
    <w:rPr>
      <w:rFonts w:ascii="Times New Roman" w:hAnsi="Times New Roman" w:cs="Times New Roman"/>
    </w:rPr>
  </w:style>
  <w:style w:type="character" w:customStyle="1" w:styleId="WW8Num2z1">
    <w:name w:val="WW8Num2z1"/>
    <w:rsid w:val="00E10CE9"/>
    <w:rPr>
      <w:rFonts w:ascii="Courier New" w:hAnsi="Courier New" w:cs="Courier New"/>
    </w:rPr>
  </w:style>
  <w:style w:type="character" w:customStyle="1" w:styleId="WW8Num2z2">
    <w:name w:val="WW8Num2z2"/>
    <w:rsid w:val="00E10CE9"/>
    <w:rPr>
      <w:rFonts w:ascii="Wingdings" w:hAnsi="Wingdings"/>
    </w:rPr>
  </w:style>
  <w:style w:type="character" w:customStyle="1" w:styleId="WW8Num2z3">
    <w:name w:val="WW8Num2z3"/>
    <w:rsid w:val="00E10CE9"/>
    <w:rPr>
      <w:rFonts w:ascii="Symbol" w:hAnsi="Symbol"/>
    </w:rPr>
  </w:style>
  <w:style w:type="character" w:customStyle="1" w:styleId="WW8Num3z0">
    <w:name w:val="WW8Num3z0"/>
    <w:rsid w:val="00E10CE9"/>
    <w:rPr>
      <w:rFonts w:ascii="Times New Roman" w:hAnsi="Times New Roman"/>
    </w:rPr>
  </w:style>
  <w:style w:type="character" w:customStyle="1" w:styleId="WW8Num7z0">
    <w:name w:val="WW8Num7z0"/>
    <w:rsid w:val="00E10CE9"/>
    <w:rPr>
      <w:rFonts w:ascii="Times New Roman" w:hAnsi="Times New Roman" w:cs="Times New Roman"/>
    </w:rPr>
  </w:style>
  <w:style w:type="character" w:customStyle="1" w:styleId="WW8Num7z1">
    <w:name w:val="WW8Num7z1"/>
    <w:rsid w:val="00E10CE9"/>
    <w:rPr>
      <w:rFonts w:ascii="Courier New" w:hAnsi="Courier New" w:cs="Courier New"/>
    </w:rPr>
  </w:style>
  <w:style w:type="character" w:customStyle="1" w:styleId="WW8Num7z2">
    <w:name w:val="WW8Num7z2"/>
    <w:rsid w:val="00E10CE9"/>
    <w:rPr>
      <w:rFonts w:ascii="Wingdings" w:hAnsi="Wingdings"/>
    </w:rPr>
  </w:style>
  <w:style w:type="character" w:customStyle="1" w:styleId="WW8Num7z3">
    <w:name w:val="WW8Num7z3"/>
    <w:rsid w:val="00E10CE9"/>
    <w:rPr>
      <w:rFonts w:ascii="Symbol" w:hAnsi="Symbol"/>
    </w:rPr>
  </w:style>
  <w:style w:type="character" w:customStyle="1" w:styleId="WW8Num10z0">
    <w:name w:val="WW8Num10z0"/>
    <w:rsid w:val="00E10CE9"/>
    <w:rPr>
      <w:rFonts w:ascii="Times New Roman" w:hAnsi="Times New Roman" w:cs="Times New Roman"/>
    </w:rPr>
  </w:style>
  <w:style w:type="character" w:customStyle="1" w:styleId="WW8Num10z1">
    <w:name w:val="WW8Num10z1"/>
    <w:rsid w:val="00E10CE9"/>
    <w:rPr>
      <w:rFonts w:ascii="Courier New" w:hAnsi="Courier New" w:cs="Courier New"/>
    </w:rPr>
  </w:style>
  <w:style w:type="character" w:customStyle="1" w:styleId="WW8Num10z2">
    <w:name w:val="WW8Num10z2"/>
    <w:rsid w:val="00E10CE9"/>
    <w:rPr>
      <w:rFonts w:ascii="Wingdings" w:hAnsi="Wingdings"/>
    </w:rPr>
  </w:style>
  <w:style w:type="character" w:customStyle="1" w:styleId="WW8Num10z3">
    <w:name w:val="WW8Num10z3"/>
    <w:rsid w:val="00E10CE9"/>
    <w:rPr>
      <w:rFonts w:ascii="Symbol" w:hAnsi="Symbol"/>
    </w:rPr>
  </w:style>
  <w:style w:type="character" w:customStyle="1" w:styleId="WW8Num12z0">
    <w:name w:val="WW8Num12z0"/>
    <w:rsid w:val="00E10CE9"/>
    <w:rPr>
      <w:rFonts w:ascii="Times New Roman" w:hAnsi="Times New Roman" w:cs="Times New Roman"/>
    </w:rPr>
  </w:style>
  <w:style w:type="character" w:customStyle="1" w:styleId="WW8Num12z1">
    <w:name w:val="WW8Num12z1"/>
    <w:rsid w:val="00E10CE9"/>
    <w:rPr>
      <w:rFonts w:ascii="Courier New" w:hAnsi="Courier New" w:cs="Courier New"/>
    </w:rPr>
  </w:style>
  <w:style w:type="character" w:customStyle="1" w:styleId="WW8Num12z2">
    <w:name w:val="WW8Num12z2"/>
    <w:rsid w:val="00E10CE9"/>
    <w:rPr>
      <w:rFonts w:ascii="Wingdings" w:hAnsi="Wingdings"/>
    </w:rPr>
  </w:style>
  <w:style w:type="character" w:customStyle="1" w:styleId="WW8Num12z3">
    <w:name w:val="WW8Num12z3"/>
    <w:rsid w:val="00E10CE9"/>
    <w:rPr>
      <w:rFonts w:ascii="Symbol" w:hAnsi="Symbol"/>
    </w:rPr>
  </w:style>
  <w:style w:type="character" w:customStyle="1" w:styleId="WW8Num13z0">
    <w:name w:val="WW8Num13z0"/>
    <w:rsid w:val="00E10CE9"/>
    <w:rPr>
      <w:rFonts w:ascii="Times New Roman" w:hAnsi="Times New Roman"/>
    </w:rPr>
  </w:style>
  <w:style w:type="character" w:customStyle="1" w:styleId="WW8Num17z0">
    <w:name w:val="WW8Num17z0"/>
    <w:rsid w:val="00E10CE9"/>
    <w:rPr>
      <w:rFonts w:ascii="Times New Roman" w:hAnsi="Times New Roman"/>
    </w:rPr>
  </w:style>
  <w:style w:type="character" w:customStyle="1" w:styleId="WW8Num21z0">
    <w:name w:val="WW8Num21z0"/>
    <w:rsid w:val="00E10CE9"/>
    <w:rPr>
      <w:rFonts w:ascii="Times New Roman" w:hAnsi="Times New Roman"/>
    </w:rPr>
  </w:style>
  <w:style w:type="character" w:customStyle="1" w:styleId="WW8Num22z1">
    <w:name w:val="WW8Num22z1"/>
    <w:rsid w:val="00E10CE9"/>
    <w:rPr>
      <w:rFonts w:ascii="Times New Roman" w:hAnsi="Times New Roman" w:cs="Times New Roman"/>
    </w:rPr>
  </w:style>
  <w:style w:type="character" w:customStyle="1" w:styleId="WW8Num23z0">
    <w:name w:val="WW8Num23z0"/>
    <w:rsid w:val="00E10CE9"/>
    <w:rPr>
      <w:rFonts w:ascii="Times New Roman" w:hAnsi="Times New Roman" w:cs="Times New Roman"/>
    </w:rPr>
  </w:style>
  <w:style w:type="character" w:customStyle="1" w:styleId="WW8Num23z1">
    <w:name w:val="WW8Num23z1"/>
    <w:rsid w:val="00E10CE9"/>
    <w:rPr>
      <w:rFonts w:ascii="Courier New" w:hAnsi="Courier New" w:cs="Courier New"/>
    </w:rPr>
  </w:style>
  <w:style w:type="character" w:customStyle="1" w:styleId="WW8Num23z2">
    <w:name w:val="WW8Num23z2"/>
    <w:rsid w:val="00E10CE9"/>
    <w:rPr>
      <w:rFonts w:ascii="Wingdings" w:hAnsi="Wingdings"/>
    </w:rPr>
  </w:style>
  <w:style w:type="character" w:customStyle="1" w:styleId="WW8Num23z3">
    <w:name w:val="WW8Num23z3"/>
    <w:rsid w:val="00E10CE9"/>
    <w:rPr>
      <w:rFonts w:ascii="Symbol" w:hAnsi="Symbol"/>
    </w:rPr>
  </w:style>
  <w:style w:type="character" w:customStyle="1" w:styleId="WW8Num26z0">
    <w:name w:val="WW8Num26z0"/>
    <w:rsid w:val="00E10CE9"/>
    <w:rPr>
      <w:rFonts w:ascii="Times New Roman" w:hAnsi="Times New Roman"/>
    </w:rPr>
  </w:style>
  <w:style w:type="character" w:customStyle="1" w:styleId="11">
    <w:name w:val="Основной шрифт абзаца1"/>
    <w:rsid w:val="00E10CE9"/>
  </w:style>
  <w:style w:type="character" w:customStyle="1" w:styleId="match">
    <w:name w:val="match"/>
    <w:rsid w:val="00E10CE9"/>
  </w:style>
  <w:style w:type="character" w:customStyle="1" w:styleId="add">
    <w:name w:val="add"/>
    <w:rsid w:val="00E10CE9"/>
  </w:style>
  <w:style w:type="character" w:customStyle="1" w:styleId="change">
    <w:name w:val="change"/>
    <w:rsid w:val="00E10CE9"/>
  </w:style>
  <w:style w:type="character" w:customStyle="1" w:styleId="af4">
    <w:name w:val="Символ нумерации"/>
    <w:rsid w:val="00E10CE9"/>
  </w:style>
  <w:style w:type="paragraph" w:customStyle="1" w:styleId="af5">
    <w:name w:val="Заголовок"/>
    <w:basedOn w:val="a"/>
    <w:next w:val="a8"/>
    <w:rsid w:val="00E10CE9"/>
    <w:pPr>
      <w:keepNext/>
      <w:suppressAutoHyphens/>
      <w:spacing w:before="240" w:after="120"/>
    </w:pPr>
    <w:rPr>
      <w:rFonts w:ascii="Arial" w:eastAsia="Lucida Sans Unicode" w:hAnsi="Arial" w:cs="Tahoma"/>
      <w:sz w:val="28"/>
      <w:szCs w:val="28"/>
      <w:lang w:val="en-US" w:eastAsia="ar-SA"/>
    </w:rPr>
  </w:style>
  <w:style w:type="paragraph" w:styleId="af6">
    <w:name w:val="List"/>
    <w:basedOn w:val="a8"/>
    <w:semiHidden/>
    <w:rsid w:val="00E10CE9"/>
    <w:pPr>
      <w:suppressAutoHyphens/>
      <w:jc w:val="both"/>
    </w:pPr>
    <w:rPr>
      <w:rFonts w:ascii="Arial" w:hAnsi="Arial" w:cs="Tahoma"/>
      <w:szCs w:val="20"/>
      <w:lang w:eastAsia="ar-SA"/>
    </w:rPr>
  </w:style>
  <w:style w:type="paragraph" w:customStyle="1" w:styleId="12">
    <w:name w:val="Название1"/>
    <w:basedOn w:val="a"/>
    <w:rsid w:val="00E10CE9"/>
    <w:pPr>
      <w:suppressLineNumbers/>
      <w:suppressAutoHyphens/>
      <w:spacing w:before="120" w:after="120"/>
    </w:pPr>
    <w:rPr>
      <w:rFonts w:ascii="Arial" w:hAnsi="Arial" w:cs="Tahoma"/>
      <w:i/>
      <w:iCs/>
      <w:sz w:val="20"/>
      <w:lang w:val="en-US" w:eastAsia="ar-SA"/>
    </w:rPr>
  </w:style>
  <w:style w:type="paragraph" w:customStyle="1" w:styleId="13">
    <w:name w:val="Указатель1"/>
    <w:basedOn w:val="a"/>
    <w:rsid w:val="00E10CE9"/>
    <w:pPr>
      <w:suppressLineNumbers/>
      <w:suppressAutoHyphens/>
    </w:pPr>
    <w:rPr>
      <w:rFonts w:ascii="Arial" w:hAnsi="Arial" w:cs="Tahoma"/>
      <w:sz w:val="20"/>
      <w:szCs w:val="20"/>
      <w:lang w:val="en-US" w:eastAsia="ar-SA"/>
    </w:rPr>
  </w:style>
  <w:style w:type="paragraph" w:customStyle="1" w:styleId="Iauiue">
    <w:name w:val="Iau?iue"/>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Oaeno">
    <w:name w:val="Oaeno"/>
    <w:basedOn w:val="Iauiue"/>
    <w:rsid w:val="00E10CE9"/>
    <w:rPr>
      <w:rFonts w:ascii="Courier New" w:hAnsi="Courier New"/>
    </w:rPr>
  </w:style>
  <w:style w:type="paragraph" w:customStyle="1" w:styleId="310">
    <w:name w:val="Основной текст с отступом 31"/>
    <w:basedOn w:val="a"/>
    <w:rsid w:val="00E10CE9"/>
    <w:pPr>
      <w:suppressAutoHyphens/>
      <w:ind w:firstLine="360"/>
      <w:jc w:val="both"/>
    </w:pPr>
    <w:rPr>
      <w:sz w:val="28"/>
      <w:szCs w:val="20"/>
      <w:lang w:val="en-US" w:eastAsia="ar-SA"/>
    </w:rPr>
  </w:style>
  <w:style w:type="paragraph" w:customStyle="1" w:styleId="14">
    <w:name w:val="Обычный1"/>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formattext0">
    <w:name w:val="formattext"/>
    <w:basedOn w:val="a"/>
    <w:rsid w:val="00E10CE9"/>
    <w:pPr>
      <w:suppressAutoHyphens/>
      <w:spacing w:before="280" w:after="280"/>
    </w:pPr>
    <w:rPr>
      <w:lang w:eastAsia="ar-SA"/>
    </w:rPr>
  </w:style>
  <w:style w:type="paragraph" w:customStyle="1" w:styleId="210">
    <w:name w:val="Основной текст с отступом 21"/>
    <w:basedOn w:val="a"/>
    <w:rsid w:val="00E10CE9"/>
    <w:pPr>
      <w:suppressAutoHyphens/>
      <w:spacing w:after="120" w:line="480" w:lineRule="auto"/>
      <w:ind w:left="283"/>
    </w:pPr>
    <w:rPr>
      <w:lang w:eastAsia="ar-SA"/>
    </w:rPr>
  </w:style>
  <w:style w:type="paragraph" w:customStyle="1" w:styleId="af7">
    <w:name w:val="Содержимое таблицы"/>
    <w:basedOn w:val="a"/>
    <w:rsid w:val="00E10CE9"/>
    <w:pPr>
      <w:suppressLineNumbers/>
      <w:suppressAutoHyphens/>
    </w:pPr>
    <w:rPr>
      <w:sz w:val="20"/>
      <w:szCs w:val="20"/>
      <w:lang w:val="en-US" w:eastAsia="ar-SA"/>
    </w:rPr>
  </w:style>
  <w:style w:type="paragraph" w:customStyle="1" w:styleId="af8">
    <w:name w:val="Заголовок таблицы"/>
    <w:basedOn w:val="af7"/>
    <w:rsid w:val="00E10CE9"/>
    <w:pPr>
      <w:jc w:val="center"/>
    </w:pPr>
    <w:rPr>
      <w:b/>
      <w:bCs/>
    </w:rPr>
  </w:style>
  <w:style w:type="paragraph" w:customStyle="1" w:styleId="ConsPlusDocList0">
    <w:name w:val="ConsPlusDocList"/>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Cell0">
    <w:name w:val="ConsPlusCell"/>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Nonformat0">
    <w:name w:val="ConsPlusNonformat"/>
    <w:next w:val="a"/>
    <w:rsid w:val="00E10CE9"/>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ConsPlusTitle0">
    <w:name w:val="ConsPlusTitle"/>
    <w:next w:val="a"/>
    <w:rsid w:val="00E10CE9"/>
    <w:pPr>
      <w:widowControl w:val="0"/>
      <w:suppressAutoHyphens/>
      <w:autoSpaceDE w:val="0"/>
      <w:spacing w:after="0" w:line="240" w:lineRule="auto"/>
    </w:pPr>
    <w:rPr>
      <w:rFonts w:ascii="Arial" w:eastAsia="Arial" w:hAnsi="Arial" w:cs="Times New Roman"/>
      <w:b/>
      <w:bCs/>
      <w:sz w:val="20"/>
      <w:szCs w:val="20"/>
    </w:rPr>
  </w:style>
  <w:style w:type="numbering" w:customStyle="1" w:styleId="15">
    <w:name w:val="Нет списка1"/>
    <w:next w:val="a2"/>
    <w:uiPriority w:val="99"/>
    <w:semiHidden/>
    <w:unhideWhenUsed/>
    <w:rsid w:val="00E10CE9"/>
  </w:style>
  <w:style w:type="paragraph" w:styleId="af9">
    <w:name w:val="No Spacing"/>
    <w:uiPriority w:val="1"/>
    <w:qFormat/>
    <w:rsid w:val="000676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32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321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321B"/>
    <w:pPr>
      <w:keepNext/>
      <w:spacing w:before="240" w:after="60"/>
      <w:outlineLvl w:val="2"/>
    </w:pPr>
    <w:rPr>
      <w:rFonts w:ascii="Arial" w:hAnsi="Arial" w:cs="Arial"/>
      <w:b/>
      <w:bCs/>
      <w:sz w:val="26"/>
      <w:szCs w:val="26"/>
    </w:rPr>
  </w:style>
  <w:style w:type="paragraph" w:styleId="4">
    <w:name w:val="heading 4"/>
    <w:basedOn w:val="a"/>
    <w:next w:val="a"/>
    <w:link w:val="40"/>
    <w:qFormat/>
    <w:rsid w:val="005132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1B"/>
    <w:rPr>
      <w:rFonts w:ascii="Arial" w:eastAsia="Times New Roman" w:hAnsi="Arial" w:cs="Arial"/>
      <w:b/>
      <w:bCs/>
      <w:kern w:val="32"/>
      <w:sz w:val="32"/>
      <w:szCs w:val="32"/>
      <w:lang w:eastAsia="ru-RU"/>
    </w:rPr>
  </w:style>
  <w:style w:type="character" w:customStyle="1" w:styleId="20">
    <w:name w:val="Заголовок 2 Знак"/>
    <w:basedOn w:val="a0"/>
    <w:link w:val="2"/>
    <w:rsid w:val="0051321B"/>
    <w:rPr>
      <w:rFonts w:ascii="Arial" w:eastAsia="Times New Roman" w:hAnsi="Arial" w:cs="Arial"/>
      <w:b/>
      <w:bCs/>
      <w:i/>
      <w:iCs/>
      <w:sz w:val="28"/>
      <w:szCs w:val="28"/>
      <w:lang w:eastAsia="ru-RU"/>
    </w:rPr>
  </w:style>
  <w:style w:type="character" w:customStyle="1" w:styleId="30">
    <w:name w:val="Заголовок 3 Знак"/>
    <w:basedOn w:val="a0"/>
    <w:link w:val="3"/>
    <w:rsid w:val="0051321B"/>
    <w:rPr>
      <w:rFonts w:ascii="Arial" w:eastAsia="Times New Roman" w:hAnsi="Arial" w:cs="Arial"/>
      <w:b/>
      <w:bCs/>
      <w:sz w:val="26"/>
      <w:szCs w:val="26"/>
      <w:lang w:eastAsia="ru-RU"/>
    </w:rPr>
  </w:style>
  <w:style w:type="character" w:customStyle="1" w:styleId="40">
    <w:name w:val="Заголовок 4 Знак"/>
    <w:basedOn w:val="a0"/>
    <w:link w:val="4"/>
    <w:rsid w:val="0051321B"/>
    <w:rPr>
      <w:rFonts w:ascii="Times New Roman" w:eastAsia="Times New Roman" w:hAnsi="Times New Roman" w:cs="Times New Roman"/>
      <w:b/>
      <w:bCs/>
      <w:sz w:val="28"/>
      <w:szCs w:val="28"/>
      <w:lang w:eastAsia="ru-RU"/>
    </w:rPr>
  </w:style>
  <w:style w:type="paragraph" w:customStyle="1" w:styleId="ConsPlusNormal">
    <w:name w:val="ConsPlusNormal"/>
    <w:rsid w:val="00692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2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20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61A9A"/>
    <w:pPr>
      <w:tabs>
        <w:tab w:val="center" w:pos="4677"/>
        <w:tab w:val="right" w:pos="9355"/>
      </w:tabs>
    </w:pPr>
  </w:style>
  <w:style w:type="character" w:customStyle="1" w:styleId="a4">
    <w:name w:val="Верхний колонтитул Знак"/>
    <w:basedOn w:val="a0"/>
    <w:link w:val="a3"/>
    <w:uiPriority w:val="99"/>
    <w:rsid w:val="00661A9A"/>
  </w:style>
  <w:style w:type="paragraph" w:styleId="a5">
    <w:name w:val="footer"/>
    <w:basedOn w:val="a"/>
    <w:link w:val="a6"/>
    <w:uiPriority w:val="99"/>
    <w:unhideWhenUsed/>
    <w:rsid w:val="00661A9A"/>
    <w:pPr>
      <w:tabs>
        <w:tab w:val="center" w:pos="4677"/>
        <w:tab w:val="right" w:pos="9355"/>
      </w:tabs>
    </w:pPr>
  </w:style>
  <w:style w:type="character" w:customStyle="1" w:styleId="a6">
    <w:name w:val="Нижний колонтитул Знак"/>
    <w:basedOn w:val="a0"/>
    <w:link w:val="a5"/>
    <w:uiPriority w:val="99"/>
    <w:rsid w:val="00661A9A"/>
  </w:style>
  <w:style w:type="table" w:styleId="a7">
    <w:name w:val="Table Grid"/>
    <w:basedOn w:val="a1"/>
    <w:rsid w:val="00513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132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8">
    <w:name w:val="Body Text"/>
    <w:basedOn w:val="a"/>
    <w:link w:val="a9"/>
    <w:rsid w:val="0051321B"/>
  </w:style>
  <w:style w:type="character" w:customStyle="1" w:styleId="a9">
    <w:name w:val="Основной текст Знак"/>
    <w:basedOn w:val="a0"/>
    <w:link w:val="a8"/>
    <w:rsid w:val="0051321B"/>
    <w:rPr>
      <w:rFonts w:ascii="Times New Roman" w:eastAsia="Times New Roman" w:hAnsi="Times New Roman" w:cs="Times New Roman"/>
      <w:sz w:val="24"/>
      <w:szCs w:val="24"/>
      <w:lang w:eastAsia="ru-RU"/>
    </w:rPr>
  </w:style>
  <w:style w:type="paragraph" w:styleId="aa">
    <w:name w:val="Body Text Indent"/>
    <w:basedOn w:val="a"/>
    <w:link w:val="ab"/>
    <w:rsid w:val="0051321B"/>
    <w:pPr>
      <w:spacing w:after="120"/>
      <w:ind w:left="283"/>
    </w:pPr>
  </w:style>
  <w:style w:type="character" w:customStyle="1" w:styleId="ab">
    <w:name w:val="Основной текст с отступом Знак"/>
    <w:basedOn w:val="a0"/>
    <w:link w:val="aa"/>
    <w:rsid w:val="0051321B"/>
    <w:rPr>
      <w:rFonts w:ascii="Times New Roman" w:eastAsia="Times New Roman" w:hAnsi="Times New Roman" w:cs="Times New Roman"/>
      <w:sz w:val="24"/>
      <w:szCs w:val="24"/>
      <w:lang w:eastAsia="ru-RU"/>
    </w:rPr>
  </w:style>
  <w:style w:type="character" w:styleId="ac">
    <w:name w:val="Hyperlink"/>
    <w:rsid w:val="0051321B"/>
    <w:rPr>
      <w:color w:val="0000FF"/>
      <w:u w:val="single"/>
    </w:rPr>
  </w:style>
  <w:style w:type="character" w:styleId="ad">
    <w:name w:val="page number"/>
    <w:basedOn w:val="a0"/>
    <w:rsid w:val="0051321B"/>
  </w:style>
  <w:style w:type="paragraph" w:styleId="21">
    <w:name w:val="Body Text Indent 2"/>
    <w:basedOn w:val="a"/>
    <w:link w:val="22"/>
    <w:rsid w:val="0051321B"/>
    <w:pPr>
      <w:spacing w:after="120" w:line="480" w:lineRule="auto"/>
      <w:ind w:left="283"/>
    </w:pPr>
  </w:style>
  <w:style w:type="character" w:customStyle="1" w:styleId="22">
    <w:name w:val="Основной текст с отступом 2 Знак"/>
    <w:basedOn w:val="a0"/>
    <w:link w:val="21"/>
    <w:rsid w:val="0051321B"/>
    <w:rPr>
      <w:rFonts w:ascii="Times New Roman" w:eastAsia="Times New Roman" w:hAnsi="Times New Roman" w:cs="Times New Roman"/>
      <w:sz w:val="24"/>
      <w:szCs w:val="24"/>
      <w:lang w:eastAsia="ru-RU"/>
    </w:rPr>
  </w:style>
  <w:style w:type="character" w:customStyle="1" w:styleId="ae">
    <w:name w:val="Схема документа Знак"/>
    <w:basedOn w:val="a0"/>
    <w:link w:val="af"/>
    <w:semiHidden/>
    <w:rsid w:val="0051321B"/>
    <w:rPr>
      <w:rFonts w:ascii="Tahoma" w:eastAsia="Times New Roman" w:hAnsi="Tahoma" w:cs="Tahoma"/>
      <w:sz w:val="20"/>
      <w:szCs w:val="20"/>
      <w:shd w:val="clear" w:color="auto" w:fill="000080"/>
      <w:lang w:eastAsia="ru-RU"/>
    </w:rPr>
  </w:style>
  <w:style w:type="paragraph" w:styleId="af">
    <w:name w:val="Document Map"/>
    <w:basedOn w:val="a"/>
    <w:link w:val="ae"/>
    <w:semiHidden/>
    <w:rsid w:val="0051321B"/>
    <w:pPr>
      <w:shd w:val="clear" w:color="auto" w:fill="000080"/>
    </w:pPr>
    <w:rPr>
      <w:rFonts w:ascii="Tahoma" w:hAnsi="Tahoma" w:cs="Tahoma"/>
      <w:sz w:val="20"/>
      <w:szCs w:val="20"/>
    </w:rPr>
  </w:style>
  <w:style w:type="paragraph" w:customStyle="1" w:styleId="Preformat">
    <w:name w:val="Preformat"/>
    <w:rsid w:val="0051321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styleId="af0">
    <w:name w:val="Normal (Web)"/>
    <w:basedOn w:val="a"/>
    <w:rsid w:val="0051321B"/>
    <w:pPr>
      <w:spacing w:before="100" w:beforeAutospacing="1" w:after="100" w:afterAutospacing="1"/>
    </w:pPr>
  </w:style>
  <w:style w:type="character" w:styleId="af1">
    <w:name w:val="Strong"/>
    <w:qFormat/>
    <w:rsid w:val="0051321B"/>
    <w:rPr>
      <w:b/>
      <w:bCs/>
    </w:rPr>
  </w:style>
  <w:style w:type="paragraph" w:customStyle="1" w:styleId="consplusnormal0">
    <w:name w:val="consplusnormal"/>
    <w:basedOn w:val="a"/>
    <w:rsid w:val="0051321B"/>
    <w:pPr>
      <w:spacing w:before="100" w:beforeAutospacing="1" w:after="100" w:afterAutospacing="1"/>
    </w:pPr>
    <w:rPr>
      <w:rFonts w:ascii="Verdana" w:hAnsi="Verdana"/>
      <w:color w:val="333333"/>
      <w:sz w:val="17"/>
      <w:szCs w:val="17"/>
    </w:rPr>
  </w:style>
  <w:style w:type="paragraph" w:styleId="31">
    <w:name w:val="Body Text Indent 3"/>
    <w:basedOn w:val="a"/>
    <w:link w:val="32"/>
    <w:rsid w:val="0051321B"/>
    <w:pPr>
      <w:spacing w:after="120"/>
      <w:ind w:left="283"/>
    </w:pPr>
    <w:rPr>
      <w:sz w:val="16"/>
      <w:szCs w:val="16"/>
    </w:rPr>
  </w:style>
  <w:style w:type="character" w:customStyle="1" w:styleId="32">
    <w:name w:val="Основной текст с отступом 3 Знак"/>
    <w:basedOn w:val="a0"/>
    <w:link w:val="31"/>
    <w:rsid w:val="0051321B"/>
    <w:rPr>
      <w:rFonts w:ascii="Times New Roman" w:eastAsia="Times New Roman" w:hAnsi="Times New Roman" w:cs="Times New Roman"/>
      <w:sz w:val="16"/>
      <w:szCs w:val="16"/>
      <w:lang w:eastAsia="ru-RU"/>
    </w:rPr>
  </w:style>
  <w:style w:type="paragraph" w:styleId="af2">
    <w:name w:val="Balloon Text"/>
    <w:basedOn w:val="a"/>
    <w:link w:val="af3"/>
    <w:rsid w:val="0051321B"/>
    <w:rPr>
      <w:rFonts w:ascii="Tahoma" w:hAnsi="Tahoma" w:cs="Tahoma"/>
      <w:sz w:val="16"/>
      <w:szCs w:val="16"/>
    </w:rPr>
  </w:style>
  <w:style w:type="character" w:customStyle="1" w:styleId="af3">
    <w:name w:val="Текст выноски Знак"/>
    <w:basedOn w:val="a0"/>
    <w:link w:val="af2"/>
    <w:rsid w:val="0051321B"/>
    <w:rPr>
      <w:rFonts w:ascii="Tahoma" w:eastAsia="Times New Roman" w:hAnsi="Tahoma" w:cs="Tahoma"/>
      <w:sz w:val="16"/>
      <w:szCs w:val="16"/>
      <w:lang w:eastAsia="ru-RU"/>
    </w:rPr>
  </w:style>
  <w:style w:type="paragraph" w:customStyle="1" w:styleId="APPLE-INTERCHANGE-NEWLINE">
    <w:name w:val=".APPLE-INTERCHANGE-NEWLINE"/>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5132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1321B"/>
  </w:style>
  <w:style w:type="character" w:customStyle="1" w:styleId="Absatz-Standardschriftart">
    <w:name w:val="Absatz-Standardschriftart"/>
    <w:rsid w:val="00E10CE9"/>
  </w:style>
  <w:style w:type="character" w:customStyle="1" w:styleId="WW-Absatz-Standardschriftart">
    <w:name w:val="WW-Absatz-Standardschriftart"/>
    <w:rsid w:val="00E10CE9"/>
  </w:style>
  <w:style w:type="character" w:customStyle="1" w:styleId="WW8Num1z0">
    <w:name w:val="WW8Num1z0"/>
    <w:rsid w:val="00E10CE9"/>
    <w:rPr>
      <w:rFonts w:ascii="Times New Roman" w:hAnsi="Times New Roman"/>
    </w:rPr>
  </w:style>
  <w:style w:type="character" w:customStyle="1" w:styleId="WW8Num2z0">
    <w:name w:val="WW8Num2z0"/>
    <w:rsid w:val="00E10CE9"/>
    <w:rPr>
      <w:rFonts w:ascii="Times New Roman" w:hAnsi="Times New Roman" w:cs="Times New Roman"/>
    </w:rPr>
  </w:style>
  <w:style w:type="character" w:customStyle="1" w:styleId="WW8Num2z1">
    <w:name w:val="WW8Num2z1"/>
    <w:rsid w:val="00E10CE9"/>
    <w:rPr>
      <w:rFonts w:ascii="Courier New" w:hAnsi="Courier New" w:cs="Courier New"/>
    </w:rPr>
  </w:style>
  <w:style w:type="character" w:customStyle="1" w:styleId="WW8Num2z2">
    <w:name w:val="WW8Num2z2"/>
    <w:rsid w:val="00E10CE9"/>
    <w:rPr>
      <w:rFonts w:ascii="Wingdings" w:hAnsi="Wingdings"/>
    </w:rPr>
  </w:style>
  <w:style w:type="character" w:customStyle="1" w:styleId="WW8Num2z3">
    <w:name w:val="WW8Num2z3"/>
    <w:rsid w:val="00E10CE9"/>
    <w:rPr>
      <w:rFonts w:ascii="Symbol" w:hAnsi="Symbol"/>
    </w:rPr>
  </w:style>
  <w:style w:type="character" w:customStyle="1" w:styleId="WW8Num3z0">
    <w:name w:val="WW8Num3z0"/>
    <w:rsid w:val="00E10CE9"/>
    <w:rPr>
      <w:rFonts w:ascii="Times New Roman" w:hAnsi="Times New Roman"/>
    </w:rPr>
  </w:style>
  <w:style w:type="character" w:customStyle="1" w:styleId="WW8Num7z0">
    <w:name w:val="WW8Num7z0"/>
    <w:rsid w:val="00E10CE9"/>
    <w:rPr>
      <w:rFonts w:ascii="Times New Roman" w:hAnsi="Times New Roman" w:cs="Times New Roman"/>
    </w:rPr>
  </w:style>
  <w:style w:type="character" w:customStyle="1" w:styleId="WW8Num7z1">
    <w:name w:val="WW8Num7z1"/>
    <w:rsid w:val="00E10CE9"/>
    <w:rPr>
      <w:rFonts w:ascii="Courier New" w:hAnsi="Courier New" w:cs="Courier New"/>
    </w:rPr>
  </w:style>
  <w:style w:type="character" w:customStyle="1" w:styleId="WW8Num7z2">
    <w:name w:val="WW8Num7z2"/>
    <w:rsid w:val="00E10CE9"/>
    <w:rPr>
      <w:rFonts w:ascii="Wingdings" w:hAnsi="Wingdings"/>
    </w:rPr>
  </w:style>
  <w:style w:type="character" w:customStyle="1" w:styleId="WW8Num7z3">
    <w:name w:val="WW8Num7z3"/>
    <w:rsid w:val="00E10CE9"/>
    <w:rPr>
      <w:rFonts w:ascii="Symbol" w:hAnsi="Symbol"/>
    </w:rPr>
  </w:style>
  <w:style w:type="character" w:customStyle="1" w:styleId="WW8Num10z0">
    <w:name w:val="WW8Num10z0"/>
    <w:rsid w:val="00E10CE9"/>
    <w:rPr>
      <w:rFonts w:ascii="Times New Roman" w:hAnsi="Times New Roman" w:cs="Times New Roman"/>
    </w:rPr>
  </w:style>
  <w:style w:type="character" w:customStyle="1" w:styleId="WW8Num10z1">
    <w:name w:val="WW8Num10z1"/>
    <w:rsid w:val="00E10CE9"/>
    <w:rPr>
      <w:rFonts w:ascii="Courier New" w:hAnsi="Courier New" w:cs="Courier New"/>
    </w:rPr>
  </w:style>
  <w:style w:type="character" w:customStyle="1" w:styleId="WW8Num10z2">
    <w:name w:val="WW8Num10z2"/>
    <w:rsid w:val="00E10CE9"/>
    <w:rPr>
      <w:rFonts w:ascii="Wingdings" w:hAnsi="Wingdings"/>
    </w:rPr>
  </w:style>
  <w:style w:type="character" w:customStyle="1" w:styleId="WW8Num10z3">
    <w:name w:val="WW8Num10z3"/>
    <w:rsid w:val="00E10CE9"/>
    <w:rPr>
      <w:rFonts w:ascii="Symbol" w:hAnsi="Symbol"/>
    </w:rPr>
  </w:style>
  <w:style w:type="character" w:customStyle="1" w:styleId="WW8Num12z0">
    <w:name w:val="WW8Num12z0"/>
    <w:rsid w:val="00E10CE9"/>
    <w:rPr>
      <w:rFonts w:ascii="Times New Roman" w:hAnsi="Times New Roman" w:cs="Times New Roman"/>
    </w:rPr>
  </w:style>
  <w:style w:type="character" w:customStyle="1" w:styleId="WW8Num12z1">
    <w:name w:val="WW8Num12z1"/>
    <w:rsid w:val="00E10CE9"/>
    <w:rPr>
      <w:rFonts w:ascii="Courier New" w:hAnsi="Courier New" w:cs="Courier New"/>
    </w:rPr>
  </w:style>
  <w:style w:type="character" w:customStyle="1" w:styleId="WW8Num12z2">
    <w:name w:val="WW8Num12z2"/>
    <w:rsid w:val="00E10CE9"/>
    <w:rPr>
      <w:rFonts w:ascii="Wingdings" w:hAnsi="Wingdings"/>
    </w:rPr>
  </w:style>
  <w:style w:type="character" w:customStyle="1" w:styleId="WW8Num12z3">
    <w:name w:val="WW8Num12z3"/>
    <w:rsid w:val="00E10CE9"/>
    <w:rPr>
      <w:rFonts w:ascii="Symbol" w:hAnsi="Symbol"/>
    </w:rPr>
  </w:style>
  <w:style w:type="character" w:customStyle="1" w:styleId="WW8Num13z0">
    <w:name w:val="WW8Num13z0"/>
    <w:rsid w:val="00E10CE9"/>
    <w:rPr>
      <w:rFonts w:ascii="Times New Roman" w:hAnsi="Times New Roman"/>
    </w:rPr>
  </w:style>
  <w:style w:type="character" w:customStyle="1" w:styleId="WW8Num17z0">
    <w:name w:val="WW8Num17z0"/>
    <w:rsid w:val="00E10CE9"/>
    <w:rPr>
      <w:rFonts w:ascii="Times New Roman" w:hAnsi="Times New Roman"/>
    </w:rPr>
  </w:style>
  <w:style w:type="character" w:customStyle="1" w:styleId="WW8Num21z0">
    <w:name w:val="WW8Num21z0"/>
    <w:rsid w:val="00E10CE9"/>
    <w:rPr>
      <w:rFonts w:ascii="Times New Roman" w:hAnsi="Times New Roman"/>
    </w:rPr>
  </w:style>
  <w:style w:type="character" w:customStyle="1" w:styleId="WW8Num22z1">
    <w:name w:val="WW8Num22z1"/>
    <w:rsid w:val="00E10CE9"/>
    <w:rPr>
      <w:rFonts w:ascii="Times New Roman" w:hAnsi="Times New Roman" w:cs="Times New Roman"/>
    </w:rPr>
  </w:style>
  <w:style w:type="character" w:customStyle="1" w:styleId="WW8Num23z0">
    <w:name w:val="WW8Num23z0"/>
    <w:rsid w:val="00E10CE9"/>
    <w:rPr>
      <w:rFonts w:ascii="Times New Roman" w:hAnsi="Times New Roman" w:cs="Times New Roman"/>
    </w:rPr>
  </w:style>
  <w:style w:type="character" w:customStyle="1" w:styleId="WW8Num23z1">
    <w:name w:val="WW8Num23z1"/>
    <w:rsid w:val="00E10CE9"/>
    <w:rPr>
      <w:rFonts w:ascii="Courier New" w:hAnsi="Courier New" w:cs="Courier New"/>
    </w:rPr>
  </w:style>
  <w:style w:type="character" w:customStyle="1" w:styleId="WW8Num23z2">
    <w:name w:val="WW8Num23z2"/>
    <w:rsid w:val="00E10CE9"/>
    <w:rPr>
      <w:rFonts w:ascii="Wingdings" w:hAnsi="Wingdings"/>
    </w:rPr>
  </w:style>
  <w:style w:type="character" w:customStyle="1" w:styleId="WW8Num23z3">
    <w:name w:val="WW8Num23z3"/>
    <w:rsid w:val="00E10CE9"/>
    <w:rPr>
      <w:rFonts w:ascii="Symbol" w:hAnsi="Symbol"/>
    </w:rPr>
  </w:style>
  <w:style w:type="character" w:customStyle="1" w:styleId="WW8Num26z0">
    <w:name w:val="WW8Num26z0"/>
    <w:rsid w:val="00E10CE9"/>
    <w:rPr>
      <w:rFonts w:ascii="Times New Roman" w:hAnsi="Times New Roman"/>
    </w:rPr>
  </w:style>
  <w:style w:type="character" w:customStyle="1" w:styleId="11">
    <w:name w:val="Основной шрифт абзаца1"/>
    <w:rsid w:val="00E10CE9"/>
  </w:style>
  <w:style w:type="character" w:customStyle="1" w:styleId="match">
    <w:name w:val="match"/>
    <w:rsid w:val="00E10CE9"/>
  </w:style>
  <w:style w:type="character" w:customStyle="1" w:styleId="add">
    <w:name w:val="add"/>
    <w:rsid w:val="00E10CE9"/>
  </w:style>
  <w:style w:type="character" w:customStyle="1" w:styleId="change">
    <w:name w:val="change"/>
    <w:rsid w:val="00E10CE9"/>
  </w:style>
  <w:style w:type="character" w:customStyle="1" w:styleId="af4">
    <w:name w:val="Символ нумерации"/>
    <w:rsid w:val="00E10CE9"/>
  </w:style>
  <w:style w:type="paragraph" w:customStyle="1" w:styleId="af5">
    <w:name w:val="Заголовок"/>
    <w:basedOn w:val="a"/>
    <w:next w:val="a8"/>
    <w:rsid w:val="00E10CE9"/>
    <w:pPr>
      <w:keepNext/>
      <w:suppressAutoHyphens/>
      <w:spacing w:before="240" w:after="120"/>
    </w:pPr>
    <w:rPr>
      <w:rFonts w:ascii="Arial" w:eastAsia="Lucida Sans Unicode" w:hAnsi="Arial" w:cs="Tahoma"/>
      <w:sz w:val="28"/>
      <w:szCs w:val="28"/>
      <w:lang w:val="en-US" w:eastAsia="ar-SA"/>
    </w:rPr>
  </w:style>
  <w:style w:type="paragraph" w:styleId="af6">
    <w:name w:val="List"/>
    <w:basedOn w:val="a8"/>
    <w:semiHidden/>
    <w:rsid w:val="00E10CE9"/>
    <w:pPr>
      <w:suppressAutoHyphens/>
      <w:jc w:val="both"/>
    </w:pPr>
    <w:rPr>
      <w:rFonts w:ascii="Arial" w:hAnsi="Arial" w:cs="Tahoma"/>
      <w:szCs w:val="20"/>
      <w:lang w:eastAsia="ar-SA"/>
    </w:rPr>
  </w:style>
  <w:style w:type="paragraph" w:customStyle="1" w:styleId="12">
    <w:name w:val="Название1"/>
    <w:basedOn w:val="a"/>
    <w:rsid w:val="00E10CE9"/>
    <w:pPr>
      <w:suppressLineNumbers/>
      <w:suppressAutoHyphens/>
      <w:spacing w:before="120" w:after="120"/>
    </w:pPr>
    <w:rPr>
      <w:rFonts w:ascii="Arial" w:hAnsi="Arial" w:cs="Tahoma"/>
      <w:i/>
      <w:iCs/>
      <w:sz w:val="20"/>
      <w:lang w:val="en-US" w:eastAsia="ar-SA"/>
    </w:rPr>
  </w:style>
  <w:style w:type="paragraph" w:customStyle="1" w:styleId="13">
    <w:name w:val="Указатель1"/>
    <w:basedOn w:val="a"/>
    <w:rsid w:val="00E10CE9"/>
    <w:pPr>
      <w:suppressLineNumbers/>
      <w:suppressAutoHyphens/>
    </w:pPr>
    <w:rPr>
      <w:rFonts w:ascii="Arial" w:hAnsi="Arial" w:cs="Tahoma"/>
      <w:sz w:val="20"/>
      <w:szCs w:val="20"/>
      <w:lang w:val="en-US" w:eastAsia="ar-SA"/>
    </w:rPr>
  </w:style>
  <w:style w:type="paragraph" w:customStyle="1" w:styleId="Iauiue">
    <w:name w:val="Iau?iue"/>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Oaeno">
    <w:name w:val="Oaeno"/>
    <w:basedOn w:val="Iauiue"/>
    <w:rsid w:val="00E10CE9"/>
    <w:rPr>
      <w:rFonts w:ascii="Courier New" w:hAnsi="Courier New"/>
    </w:rPr>
  </w:style>
  <w:style w:type="paragraph" w:customStyle="1" w:styleId="310">
    <w:name w:val="Основной текст с отступом 31"/>
    <w:basedOn w:val="a"/>
    <w:rsid w:val="00E10CE9"/>
    <w:pPr>
      <w:suppressAutoHyphens/>
      <w:ind w:firstLine="360"/>
      <w:jc w:val="both"/>
    </w:pPr>
    <w:rPr>
      <w:sz w:val="28"/>
      <w:szCs w:val="20"/>
      <w:lang w:val="en-US" w:eastAsia="ar-SA"/>
    </w:rPr>
  </w:style>
  <w:style w:type="paragraph" w:customStyle="1" w:styleId="14">
    <w:name w:val="Обычный1"/>
    <w:rsid w:val="00E10CE9"/>
    <w:pPr>
      <w:suppressAutoHyphens/>
      <w:spacing w:after="0" w:line="240" w:lineRule="auto"/>
    </w:pPr>
    <w:rPr>
      <w:rFonts w:ascii="Times New Roman" w:eastAsia="Arial" w:hAnsi="Times New Roman" w:cs="Times New Roman"/>
      <w:sz w:val="20"/>
      <w:szCs w:val="20"/>
      <w:lang w:eastAsia="ar-SA"/>
    </w:rPr>
  </w:style>
  <w:style w:type="paragraph" w:customStyle="1" w:styleId="formattext0">
    <w:name w:val="formattext"/>
    <w:basedOn w:val="a"/>
    <w:rsid w:val="00E10CE9"/>
    <w:pPr>
      <w:suppressAutoHyphens/>
      <w:spacing w:before="280" w:after="280"/>
    </w:pPr>
    <w:rPr>
      <w:lang w:eastAsia="ar-SA"/>
    </w:rPr>
  </w:style>
  <w:style w:type="paragraph" w:customStyle="1" w:styleId="210">
    <w:name w:val="Основной текст с отступом 21"/>
    <w:basedOn w:val="a"/>
    <w:rsid w:val="00E10CE9"/>
    <w:pPr>
      <w:suppressAutoHyphens/>
      <w:spacing w:after="120" w:line="480" w:lineRule="auto"/>
      <w:ind w:left="283"/>
    </w:pPr>
    <w:rPr>
      <w:lang w:eastAsia="ar-SA"/>
    </w:rPr>
  </w:style>
  <w:style w:type="paragraph" w:customStyle="1" w:styleId="af7">
    <w:name w:val="Содержимое таблицы"/>
    <w:basedOn w:val="a"/>
    <w:rsid w:val="00E10CE9"/>
    <w:pPr>
      <w:suppressLineNumbers/>
      <w:suppressAutoHyphens/>
    </w:pPr>
    <w:rPr>
      <w:sz w:val="20"/>
      <w:szCs w:val="20"/>
      <w:lang w:val="en-US" w:eastAsia="ar-SA"/>
    </w:rPr>
  </w:style>
  <w:style w:type="paragraph" w:customStyle="1" w:styleId="af8">
    <w:name w:val="Заголовок таблицы"/>
    <w:basedOn w:val="af7"/>
    <w:rsid w:val="00E10CE9"/>
    <w:pPr>
      <w:jc w:val="center"/>
    </w:pPr>
    <w:rPr>
      <w:b/>
      <w:bCs/>
    </w:rPr>
  </w:style>
  <w:style w:type="paragraph" w:customStyle="1" w:styleId="ConsPlusDocList0">
    <w:name w:val="ConsPlusDocList"/>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Cell0">
    <w:name w:val="ConsPlusCell"/>
    <w:next w:val="a"/>
    <w:rsid w:val="00E10CE9"/>
    <w:pPr>
      <w:widowControl w:val="0"/>
      <w:suppressAutoHyphens/>
      <w:autoSpaceDE w:val="0"/>
      <w:spacing w:after="0" w:line="240" w:lineRule="auto"/>
    </w:pPr>
    <w:rPr>
      <w:rFonts w:ascii="Arial" w:eastAsia="Arial" w:hAnsi="Arial" w:cs="Times New Roman"/>
      <w:sz w:val="20"/>
      <w:szCs w:val="20"/>
    </w:rPr>
  </w:style>
  <w:style w:type="paragraph" w:customStyle="1" w:styleId="ConsPlusNonformat0">
    <w:name w:val="ConsPlusNonformat"/>
    <w:next w:val="a"/>
    <w:rsid w:val="00E10CE9"/>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ConsPlusTitle0">
    <w:name w:val="ConsPlusTitle"/>
    <w:next w:val="a"/>
    <w:rsid w:val="00E10CE9"/>
    <w:pPr>
      <w:widowControl w:val="0"/>
      <w:suppressAutoHyphens/>
      <w:autoSpaceDE w:val="0"/>
      <w:spacing w:after="0" w:line="240" w:lineRule="auto"/>
    </w:pPr>
    <w:rPr>
      <w:rFonts w:ascii="Arial" w:eastAsia="Arial" w:hAnsi="Arial" w:cs="Times New Roman"/>
      <w:b/>
      <w:bCs/>
      <w:sz w:val="20"/>
      <w:szCs w:val="20"/>
    </w:rPr>
  </w:style>
  <w:style w:type="numbering" w:customStyle="1" w:styleId="15">
    <w:name w:val="Нет списка1"/>
    <w:next w:val="a2"/>
    <w:uiPriority w:val="99"/>
    <w:semiHidden/>
    <w:unhideWhenUsed/>
    <w:rsid w:val="00E10CE9"/>
  </w:style>
  <w:style w:type="paragraph" w:styleId="af9">
    <w:name w:val="No Spacing"/>
    <w:uiPriority w:val="1"/>
    <w:qFormat/>
    <w:rsid w:val="00067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836567252BDABDBE8853EAB31D6FA4220DB9F54ACD0925FD005D4EA2DFD8A874AF8363CA2995BCEEjDK" TargetMode="External"/><Relationship Id="rId18" Type="http://schemas.openxmlformats.org/officeDocument/2006/relationships/hyperlink" Target="consultantplus://offline/ref=6C836567252BDABDBE8853EAB31D6FA42203B8F04ACA0925FD005D4EA2DFD8A874AF8366CCE2j1K" TargetMode="External"/><Relationship Id="rId26" Type="http://schemas.openxmlformats.org/officeDocument/2006/relationships/hyperlink" Target="consultantplus://offline/ref=6C836567252BDABDBE8853EAB31D6FA42203B8F04ACA0925FD005D4EA2DFD8A874AF8363CA299CB8EEjC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503F8C47E1F8EE5BE1DD5634A613064A2F867E9F37FD9B45557D2E42BC2493C86AEA8EBF20AF651DE3DBC4AE924A2A30B15ECD82598617Be7Z4U" TargetMode="External"/><Relationship Id="rId34"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yperlink" Target="consultantplus://offline/ref=6C836567252BDABDBE8853EAB31D6FA42203B9F54DCC0925FD005D4EA2EDjFK" TargetMode="External"/><Relationship Id="rId17" Type="http://schemas.openxmlformats.org/officeDocument/2006/relationships/hyperlink" Target="consultantplus://offline/ref=6C836567252BDABDBE8853EAB31D6FA42203B8F04ACA0925FD005D4EA2DFD8A874AF8364C3E2j1K" TargetMode="External"/><Relationship Id="rId25" Type="http://schemas.openxmlformats.org/officeDocument/2006/relationships/hyperlink" Target="consultantplus://offline/ref=6C836567252BDABDBE8853EAB31D6FA42202B9F24DC90925FD005D4EA2EDjFK" TargetMode="External"/><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C836567252BDABDBE8853EAB31D6FA42203B8F04ACA0925FD005D4EA2DFD8A874AF8365C2E2j0K" TargetMode="External"/><Relationship Id="rId20" Type="http://schemas.openxmlformats.org/officeDocument/2006/relationships/hyperlink" Target="consultantplus://offline/ref=E503F8C47E1F8EE5BE1DCB785F613064A3F16AEBF47ED9B45557D2E42BC2493C86AEA8EBF20AF95FDF3DBC4AE924A2A30B15ECD82598617Be7Z4U"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836567252BDABDBE8853EAB31D6FA42203B8F04BC20925FD005D4EA2DFD8A874AF836AECj2K" TargetMode="External"/><Relationship Id="rId24" Type="http://schemas.openxmlformats.org/officeDocument/2006/relationships/hyperlink" Target="consultantplus://offline/ref=6C836567252BDABDBE8853EAB31D6FA42203B8F04ACA0925FD005D4EA2DFD8A874AF8366CCE2jAK" TargetMode="External"/><Relationship Id="rId32" Type="http://schemas.openxmlformats.org/officeDocument/2006/relationships/oleObject" Target="embeddings/oleObject4.bin"/><Relationship Id="rId37" Type="http://schemas.openxmlformats.org/officeDocument/2006/relationships/hyperlink" Target="mailto:igsn@avo.ru" TargetMode="External"/><Relationship Id="rId5" Type="http://schemas.openxmlformats.org/officeDocument/2006/relationships/settings" Target="settings.xml"/><Relationship Id="rId15" Type="http://schemas.openxmlformats.org/officeDocument/2006/relationships/hyperlink" Target="consultantplus://offline/ref=6C836567252BDABDBE8853E9A17131AE2100E5FF40CA0077A65F0613F5D6D2FF33E0DA218E2494BEEB8C06E3jDK" TargetMode="External"/><Relationship Id="rId23" Type="http://schemas.openxmlformats.org/officeDocument/2006/relationships/hyperlink" Target="consultantplus://offline/ref=6C836567252BDABDBE8853EAB31D6FA42203B8F04ACA0925FD005D4EA2DFD8A874AF8363CA2894BCEEjBK" TargetMode="External"/><Relationship Id="rId28" Type="http://schemas.openxmlformats.org/officeDocument/2006/relationships/image" Target="media/image1.png"/><Relationship Id="rId36" Type="http://schemas.openxmlformats.org/officeDocument/2006/relationships/oleObject" Target="embeddings/oleObject8.bin"/><Relationship Id="rId10" Type="http://schemas.openxmlformats.org/officeDocument/2006/relationships/hyperlink" Target="consultantplus://offline/ref=6C836567252BDABDBE8853EAB31D6FA42203B2F44CCB0925FD005D4EA2EDjFK" TargetMode="External"/><Relationship Id="rId19" Type="http://schemas.openxmlformats.org/officeDocument/2006/relationships/hyperlink" Target="consultantplus://offline/ref=E503F8C47E1F8EE5BE1DCB785F613064A3F16AEBF47ED9B45557D2E42BC2493C86AEA8EBF20AF95FDF3DBC4AE924A2A30B15ECD82598617Be7Z4U" TargetMode="External"/><Relationship Id="rId31"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consultantplus://offline/ref=6C836567252BDABDBE8853EAB31D6FA42203B8F04ACA0925FD005D4EA2DFD8A874AF8361C3E2jFK" TargetMode="External"/><Relationship Id="rId14" Type="http://schemas.openxmlformats.org/officeDocument/2006/relationships/hyperlink" Target="consultantplus://offline/ref=6C836567252BDABDBE884DE4B71D6FA42203B2F34DCF0925FD005D4EA2DFD8A874AF8363CA2995BCEEjDK" TargetMode="External"/><Relationship Id="rId22" Type="http://schemas.openxmlformats.org/officeDocument/2006/relationships/hyperlink" Target="consultantplus://offline/ref=6C836567252BDABDBE8853EAB31D6FA42203B8F04BC20925FD005D4EA2DFD8A874AF8363CA2996BDEEj3K" TargetMode="External"/><Relationship Id="rId27" Type="http://schemas.openxmlformats.org/officeDocument/2006/relationships/hyperlink" Target="consultantplus://offline/ref=6C836567252BDABDBE8853E9A17131AE2100E5FF4ACB0273A35F0613F5D6D2FFE3j3K" TargetMode="External"/><Relationship Id="rId30" Type="http://schemas.openxmlformats.org/officeDocument/2006/relationships/oleObject" Target="embeddings/oleObject2.bin"/><Relationship Id="rId35"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9053-25AF-4327-846B-2682F745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69</Pages>
  <Words>23527</Words>
  <Characters>134109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cp:lastModifiedBy>
  <cp:revision>6</cp:revision>
  <cp:lastPrinted>2018-11-06T16:39:00Z</cp:lastPrinted>
  <dcterms:created xsi:type="dcterms:W3CDTF">2018-11-12T20:18:00Z</dcterms:created>
  <dcterms:modified xsi:type="dcterms:W3CDTF">2018-12-04T09:54:00Z</dcterms:modified>
</cp:coreProperties>
</file>