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C40" w:rsidRDefault="00962C40" w:rsidP="009431AA">
      <w:pPr>
        <w:pStyle w:val="ListBullet"/>
        <w:numPr>
          <w:ilvl w:val="0"/>
          <w:numId w:val="0"/>
        </w:numPr>
        <w:tabs>
          <w:tab w:val="left" w:pos="708"/>
        </w:tabs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962C40" w:rsidRDefault="00962C40" w:rsidP="009431AA">
      <w:pPr>
        <w:pStyle w:val="ListBullet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962C40" w:rsidRDefault="00962C40" w:rsidP="009431AA">
      <w:pPr>
        <w:pStyle w:val="ListBullet"/>
        <w:numPr>
          <w:ilvl w:val="0"/>
          <w:numId w:val="0"/>
        </w:numPr>
        <w:tabs>
          <w:tab w:val="left" w:pos="708"/>
        </w:tabs>
        <w:jc w:val="center"/>
      </w:pPr>
    </w:p>
    <w:p w:rsidR="00962C40" w:rsidRDefault="00962C40" w:rsidP="009431AA">
      <w:pPr>
        <w:pStyle w:val="ListBullet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/>
          <w:i/>
          <w:sz w:val="24"/>
          <w:szCs w:val="24"/>
        </w:rPr>
      </w:pPr>
      <w:r>
        <w:t>30.11.2015        № 49/132</w:t>
      </w:r>
    </w:p>
    <w:p w:rsidR="00962C40" w:rsidRDefault="00962C40" w:rsidP="005664E6">
      <w:pPr>
        <w:rPr>
          <w:rFonts w:ascii="Times New Roman" w:hAnsi="Times New Roman"/>
          <w:b/>
          <w:i/>
          <w:sz w:val="28"/>
        </w:rPr>
      </w:pPr>
    </w:p>
    <w:p w:rsidR="00962C40" w:rsidRPr="005664E6" w:rsidRDefault="00962C40" w:rsidP="005664E6">
      <w:pPr>
        <w:spacing w:after="120" w:line="240" w:lineRule="auto"/>
        <w:rPr>
          <w:rFonts w:ascii="Times New Roman" w:hAnsi="Times New Roman"/>
          <w:b/>
          <w:i/>
          <w:sz w:val="28"/>
          <w:szCs w:val="28"/>
        </w:rPr>
      </w:pPr>
      <w:bookmarkStart w:id="0" w:name="_GoBack"/>
      <w:bookmarkEnd w:id="0"/>
    </w:p>
    <w:p w:rsidR="00962C40" w:rsidRPr="005664E6" w:rsidRDefault="00962C40" w:rsidP="005664E6">
      <w:pPr>
        <w:spacing w:after="120" w:line="240" w:lineRule="auto"/>
        <w:rPr>
          <w:rFonts w:ascii="Times New Roman" w:hAnsi="Times New Roman"/>
          <w:i/>
          <w:sz w:val="24"/>
          <w:szCs w:val="24"/>
        </w:rPr>
      </w:pPr>
      <w:r w:rsidRPr="005664E6">
        <w:rPr>
          <w:rFonts w:ascii="Times New Roman" w:hAnsi="Times New Roman"/>
          <w:i/>
          <w:sz w:val="24"/>
          <w:szCs w:val="24"/>
        </w:rPr>
        <w:t xml:space="preserve">О тарифах на тепловую энергию </w:t>
      </w:r>
    </w:p>
    <w:p w:rsidR="00962C40" w:rsidRPr="005664E6" w:rsidRDefault="00962C40" w:rsidP="005664E6">
      <w:pPr>
        <w:pStyle w:val="BodyText3"/>
        <w:ind w:firstLine="709"/>
        <w:jc w:val="both"/>
        <w:rPr>
          <w:sz w:val="28"/>
          <w:szCs w:val="28"/>
        </w:rPr>
      </w:pPr>
      <w:r w:rsidRPr="005664E6">
        <w:rPr>
          <w:sz w:val="28"/>
          <w:szCs w:val="28"/>
        </w:rPr>
        <w:t xml:space="preserve">Руководствуясь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>
        <w:rPr>
          <w:sz w:val="28"/>
          <w:szCs w:val="28"/>
        </w:rPr>
        <w:t>, Методическими указаниями по расчету регулируемых цен (тарифов) в сфере теплоснабжения</w:t>
      </w:r>
      <w:r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>
        <w:rPr>
          <w:sz w:val="28"/>
          <w:szCs w:val="28"/>
        </w:rPr>
        <w:t>13.06.2013</w:t>
      </w:r>
      <w:r w:rsidRPr="00292C26">
        <w:rPr>
          <w:sz w:val="28"/>
          <w:szCs w:val="28"/>
        </w:rPr>
        <w:t xml:space="preserve"> № </w:t>
      </w:r>
      <w:r>
        <w:rPr>
          <w:sz w:val="28"/>
          <w:szCs w:val="28"/>
        </w:rPr>
        <w:t>760</w:t>
      </w:r>
      <w:r w:rsidRPr="00292C26">
        <w:rPr>
          <w:sz w:val="28"/>
          <w:szCs w:val="28"/>
        </w:rPr>
        <w:t>-э</w:t>
      </w:r>
      <w:r w:rsidRPr="00025EC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 xml:space="preserve">департамент цен и тарифов администрации Владимирской области п о с т а н о в л я е т:  </w:t>
      </w:r>
    </w:p>
    <w:p w:rsidR="00962C40" w:rsidRPr="005664E6" w:rsidRDefault="00962C40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>1. Установить тариф</w:t>
      </w:r>
      <w:r>
        <w:rPr>
          <w:rFonts w:ascii="Times New Roman" w:hAnsi="Times New Roman"/>
          <w:sz w:val="28"/>
          <w:szCs w:val="28"/>
        </w:rPr>
        <w:t>ы на тепловую энергию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 w:rsidRPr="006E6458">
        <w:rPr>
          <w:rFonts w:ascii="Times New Roman" w:hAnsi="Times New Roman"/>
          <w:sz w:val="28"/>
          <w:szCs w:val="28"/>
        </w:rPr>
        <w:t>ООО «Регион»</w:t>
      </w:r>
      <w:r>
        <w:rPr>
          <w:rFonts w:ascii="Times New Roman" w:hAnsi="Times New Roman"/>
          <w:sz w:val="28"/>
          <w:szCs w:val="28"/>
        </w:rPr>
        <w:t>, Гусь-Хрустальный район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5C79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календарной разбивкой </w:t>
      </w:r>
      <w:r w:rsidRPr="005664E6">
        <w:rPr>
          <w:rFonts w:ascii="Times New Roman" w:hAnsi="Times New Roman"/>
          <w:sz w:val="28"/>
          <w:szCs w:val="28"/>
        </w:rPr>
        <w:t>согласно приложению</w:t>
      </w:r>
      <w:r>
        <w:rPr>
          <w:rFonts w:ascii="Times New Roman" w:hAnsi="Times New Roman"/>
          <w:sz w:val="28"/>
          <w:szCs w:val="28"/>
        </w:rPr>
        <w:t xml:space="preserve"> № 1</w:t>
      </w:r>
      <w:r w:rsidRPr="005664E6">
        <w:rPr>
          <w:rFonts w:ascii="Times New Roman" w:hAnsi="Times New Roman"/>
          <w:sz w:val="28"/>
          <w:szCs w:val="28"/>
        </w:rPr>
        <w:t>.</w:t>
      </w:r>
    </w:p>
    <w:p w:rsidR="00962C40" w:rsidRDefault="00962C40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>2. Тариф</w:t>
      </w:r>
      <w:r>
        <w:rPr>
          <w:rFonts w:ascii="Times New Roman" w:hAnsi="Times New Roman"/>
          <w:sz w:val="28"/>
          <w:szCs w:val="28"/>
        </w:rPr>
        <w:t>ы</w:t>
      </w:r>
      <w:r w:rsidRPr="005664E6">
        <w:rPr>
          <w:rFonts w:ascii="Times New Roman" w:hAnsi="Times New Roman"/>
          <w:sz w:val="28"/>
          <w:szCs w:val="28"/>
        </w:rPr>
        <w:t>, установленны</w:t>
      </w:r>
      <w:r>
        <w:rPr>
          <w:rFonts w:ascii="Times New Roman" w:hAnsi="Times New Roman"/>
          <w:sz w:val="28"/>
          <w:szCs w:val="28"/>
        </w:rPr>
        <w:t>е</w:t>
      </w:r>
      <w:r w:rsidRPr="005664E6">
        <w:rPr>
          <w:rFonts w:ascii="Times New Roman" w:hAnsi="Times New Roman"/>
          <w:sz w:val="28"/>
          <w:szCs w:val="28"/>
        </w:rPr>
        <w:t xml:space="preserve"> в пункте 1 настоящего постановления, действу</w:t>
      </w:r>
      <w:r>
        <w:rPr>
          <w:rFonts w:ascii="Times New Roman" w:hAnsi="Times New Roman"/>
          <w:sz w:val="28"/>
          <w:szCs w:val="28"/>
        </w:rPr>
        <w:t>ю</w:t>
      </w:r>
      <w:r w:rsidRPr="005664E6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:</w:t>
      </w:r>
    </w:p>
    <w:p w:rsidR="00962C40" w:rsidRDefault="00962C40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2016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по 30 июня 2016 года;</w:t>
      </w:r>
    </w:p>
    <w:p w:rsidR="00962C40" w:rsidRDefault="00962C40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2016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2016 года;</w:t>
      </w:r>
    </w:p>
    <w:p w:rsidR="00962C40" w:rsidRDefault="00962C40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2017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по 30 июня 2017 года;</w:t>
      </w:r>
    </w:p>
    <w:p w:rsidR="00962C40" w:rsidRDefault="00962C40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2017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2017 года;</w:t>
      </w:r>
    </w:p>
    <w:p w:rsidR="00962C40" w:rsidRDefault="00962C40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2018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по 30 июня 2018 года;</w:t>
      </w:r>
    </w:p>
    <w:p w:rsidR="00962C40" w:rsidRPr="005664E6" w:rsidRDefault="00962C40" w:rsidP="00437EE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2018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2018 года.</w:t>
      </w:r>
    </w:p>
    <w:p w:rsidR="00962C40" w:rsidRPr="005664E6" w:rsidRDefault="00962C40" w:rsidP="00437EE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Установить д</w:t>
      </w:r>
      <w:r w:rsidRPr="00437EE8">
        <w:rPr>
          <w:rFonts w:ascii="Times New Roman" w:hAnsi="Times New Roman"/>
          <w:sz w:val="28"/>
          <w:szCs w:val="28"/>
        </w:rPr>
        <w:t>олгосрочные параметры регулирования, устанавливаемые на долгосрочный период регулирования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7EE8">
        <w:rPr>
          <w:rFonts w:ascii="Times New Roman" w:hAnsi="Times New Roman"/>
          <w:sz w:val="28"/>
          <w:szCs w:val="28"/>
        </w:rPr>
        <w:t>для формирования тарифов с использованием метода индексации установленных тарифов</w:t>
      </w:r>
      <w:r>
        <w:rPr>
          <w:rFonts w:ascii="Times New Roman" w:hAnsi="Times New Roman"/>
          <w:sz w:val="28"/>
          <w:szCs w:val="28"/>
        </w:rPr>
        <w:t>, согласно приложению № 2</w:t>
      </w:r>
      <w:r w:rsidRPr="005664E6">
        <w:rPr>
          <w:rFonts w:ascii="Times New Roman" w:hAnsi="Times New Roman"/>
          <w:sz w:val="28"/>
          <w:szCs w:val="28"/>
        </w:rPr>
        <w:t>.</w:t>
      </w:r>
    </w:p>
    <w:p w:rsidR="00962C40" w:rsidRPr="005664E6" w:rsidRDefault="00962C40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5664E6">
        <w:rPr>
          <w:rFonts w:ascii="Times New Roman" w:hAnsi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962C40" w:rsidRDefault="00962C40" w:rsidP="005664E6">
      <w:pPr>
        <w:pStyle w:val="Con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2C40" w:rsidRPr="005664E6" w:rsidRDefault="00962C40" w:rsidP="005664E6">
      <w:pPr>
        <w:pStyle w:val="Con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2C40" w:rsidRPr="005664E6" w:rsidRDefault="00962C40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62C40" w:rsidRPr="005664E6" w:rsidRDefault="00962C40" w:rsidP="005664E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Pr="005664E6">
        <w:rPr>
          <w:rFonts w:ascii="Times New Roman" w:hAnsi="Times New Roman"/>
          <w:bCs/>
          <w:sz w:val="28"/>
          <w:szCs w:val="28"/>
        </w:rPr>
        <w:t>редседател</w:t>
      </w:r>
      <w:r>
        <w:rPr>
          <w:rFonts w:ascii="Times New Roman" w:hAnsi="Times New Roman"/>
          <w:bCs/>
          <w:sz w:val="28"/>
          <w:szCs w:val="28"/>
        </w:rPr>
        <w:t>ь</w:t>
      </w:r>
      <w:r w:rsidRPr="005664E6">
        <w:rPr>
          <w:rFonts w:ascii="Times New Roman" w:hAnsi="Times New Roman"/>
          <w:bCs/>
          <w:sz w:val="28"/>
          <w:szCs w:val="28"/>
        </w:rPr>
        <w:t xml:space="preserve"> правления</w:t>
      </w:r>
    </w:p>
    <w:p w:rsidR="00962C40" w:rsidRPr="005664E6" w:rsidRDefault="00962C40" w:rsidP="005664E6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>департамента цен и тарифов</w:t>
      </w:r>
    </w:p>
    <w:p w:rsidR="00962C40" w:rsidRPr="005664E6" w:rsidRDefault="00962C40" w:rsidP="005664E6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>
        <w:rPr>
          <w:rFonts w:ascii="Times New Roman" w:hAnsi="Times New Roman"/>
          <w:bCs/>
          <w:iCs/>
          <w:sz w:val="28"/>
          <w:szCs w:val="28"/>
        </w:rPr>
        <w:t xml:space="preserve">                             Р.Н. Сорокин</w:t>
      </w:r>
    </w:p>
    <w:p w:rsidR="00962C40" w:rsidRPr="005664E6" w:rsidRDefault="00962C40" w:rsidP="00437EE8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br w:type="page"/>
      </w:r>
      <w:r w:rsidRPr="005664E6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№ 1</w:t>
      </w:r>
      <w:r w:rsidRPr="005664E6">
        <w:rPr>
          <w:rFonts w:ascii="Times New Roman" w:hAnsi="Times New Roman"/>
          <w:sz w:val="24"/>
          <w:szCs w:val="24"/>
        </w:rPr>
        <w:t xml:space="preserve"> </w:t>
      </w:r>
    </w:p>
    <w:p w:rsidR="00962C40" w:rsidRPr="005664E6" w:rsidRDefault="00962C40" w:rsidP="005664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sz w:val="24"/>
          <w:szCs w:val="24"/>
        </w:rPr>
        <w:t>к постановлению департамента</w:t>
      </w:r>
    </w:p>
    <w:p w:rsidR="00962C40" w:rsidRPr="005664E6" w:rsidRDefault="00962C40" w:rsidP="005664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sz w:val="24"/>
          <w:szCs w:val="24"/>
        </w:rPr>
        <w:t>цен и тарифов администрации</w:t>
      </w:r>
    </w:p>
    <w:p w:rsidR="00962C40" w:rsidRPr="005664E6" w:rsidRDefault="00962C40" w:rsidP="005664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sz w:val="24"/>
          <w:szCs w:val="24"/>
        </w:rPr>
        <w:t>Владимирской области</w:t>
      </w:r>
    </w:p>
    <w:p w:rsidR="00962C40" w:rsidRDefault="00962C40" w:rsidP="003E28F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30.11.2015 № 49/132</w:t>
      </w:r>
    </w:p>
    <w:p w:rsidR="00962C40" w:rsidRDefault="00962C40" w:rsidP="005664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62C40" w:rsidRDefault="00962C40" w:rsidP="004323C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hAnsi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962C40" w:rsidRDefault="00962C40" w:rsidP="004323C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(по СТ МО п. Иванищи)</w:t>
      </w:r>
    </w:p>
    <w:p w:rsidR="00962C40" w:rsidRPr="000032CF" w:rsidRDefault="00962C40" w:rsidP="004323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032CF">
        <w:rPr>
          <w:rFonts w:ascii="Times New Roman" w:hAnsi="Times New Roman"/>
          <w:bCs/>
          <w:sz w:val="24"/>
          <w:szCs w:val="24"/>
          <w:lang w:eastAsia="ru-RU"/>
        </w:rPr>
        <w:t>(НДС не облагается)</w:t>
      </w:r>
    </w:p>
    <w:p w:rsidR="00962C40" w:rsidRPr="00D110FF" w:rsidRDefault="00962C40" w:rsidP="00432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5"/>
        <w:gridCol w:w="2487"/>
        <w:gridCol w:w="2394"/>
        <w:gridCol w:w="3237"/>
        <w:gridCol w:w="1444"/>
      </w:tblGrid>
      <w:tr w:rsidR="00962C40" w:rsidRPr="00B807F0" w:rsidTr="00FD7D4C">
        <w:trPr>
          <w:trHeight w:val="762"/>
        </w:trPr>
        <w:tc>
          <w:tcPr>
            <w:tcW w:w="575" w:type="dxa"/>
            <w:vAlign w:val="center"/>
          </w:tcPr>
          <w:p w:rsidR="00962C40" w:rsidRPr="0014502B" w:rsidRDefault="00962C40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87" w:type="dxa"/>
            <w:vAlign w:val="center"/>
          </w:tcPr>
          <w:p w:rsidR="00962C40" w:rsidRPr="0014502B" w:rsidRDefault="00962C40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noWrap/>
            <w:vAlign w:val="center"/>
          </w:tcPr>
          <w:p w:rsidR="00962C40" w:rsidRPr="0014502B" w:rsidRDefault="00962C40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noWrap/>
            <w:vAlign w:val="center"/>
          </w:tcPr>
          <w:p w:rsidR="00962C40" w:rsidRPr="0014502B" w:rsidRDefault="00962C40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noWrap/>
            <w:vAlign w:val="center"/>
          </w:tcPr>
          <w:p w:rsidR="00962C40" w:rsidRPr="0014502B" w:rsidRDefault="00962C40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962C40" w:rsidRPr="00B807F0" w:rsidTr="00FD7D4C">
        <w:trPr>
          <w:trHeight w:val="233"/>
        </w:trPr>
        <w:tc>
          <w:tcPr>
            <w:tcW w:w="575" w:type="dxa"/>
            <w:vMerge w:val="restart"/>
            <w:noWrap/>
            <w:vAlign w:val="center"/>
          </w:tcPr>
          <w:p w:rsidR="00962C40" w:rsidRPr="0014502B" w:rsidRDefault="00962C40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vAlign w:val="center"/>
          </w:tcPr>
          <w:p w:rsidR="00962C40" w:rsidRPr="0014502B" w:rsidRDefault="00962C40" w:rsidP="0014502B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6458">
              <w:rPr>
                <w:rFonts w:ascii="Times New Roman" w:hAnsi="Times New Roman"/>
                <w:sz w:val="24"/>
                <w:szCs w:val="24"/>
                <w:lang w:eastAsia="ru-RU"/>
              </w:rPr>
              <w:t>ООО «Регион»</w:t>
            </w:r>
          </w:p>
        </w:tc>
        <w:tc>
          <w:tcPr>
            <w:tcW w:w="7075" w:type="dxa"/>
            <w:gridSpan w:val="3"/>
            <w:noWrap/>
            <w:vAlign w:val="center"/>
          </w:tcPr>
          <w:p w:rsidR="00962C40" w:rsidRPr="0014502B" w:rsidRDefault="00962C40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962C40" w:rsidRPr="00B807F0" w:rsidTr="00E86E26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962C40" w:rsidRPr="0014502B" w:rsidRDefault="00962C40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962C40" w:rsidRPr="0014502B" w:rsidRDefault="00962C40" w:rsidP="00FD7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vAlign w:val="center"/>
          </w:tcPr>
          <w:p w:rsidR="00962C40" w:rsidRPr="0014502B" w:rsidRDefault="00962C40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noWrap/>
            <w:vAlign w:val="center"/>
          </w:tcPr>
          <w:p w:rsidR="00962C40" w:rsidRPr="0014502B" w:rsidRDefault="00962C40" w:rsidP="00493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noWrap/>
            <w:vAlign w:val="center"/>
          </w:tcPr>
          <w:p w:rsidR="00962C40" w:rsidRPr="0014502B" w:rsidRDefault="00962C40" w:rsidP="00025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2345,99</w:t>
            </w:r>
          </w:p>
        </w:tc>
      </w:tr>
      <w:tr w:rsidR="00962C40" w:rsidRPr="00B807F0" w:rsidTr="00FD7D4C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962C40" w:rsidRPr="0014502B" w:rsidRDefault="00962C40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962C40" w:rsidRPr="0014502B" w:rsidRDefault="00962C40" w:rsidP="00FD7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962C40" w:rsidRPr="0014502B" w:rsidRDefault="00962C40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962C40" w:rsidRPr="0014502B" w:rsidRDefault="00962C40" w:rsidP="00493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noWrap/>
            <w:vAlign w:val="center"/>
          </w:tcPr>
          <w:p w:rsidR="00962C40" w:rsidRPr="0014502B" w:rsidRDefault="00962C40" w:rsidP="00025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2441,53</w:t>
            </w:r>
          </w:p>
        </w:tc>
      </w:tr>
      <w:tr w:rsidR="00962C40" w:rsidRPr="00B807F0" w:rsidTr="00FD7D4C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962C40" w:rsidRPr="0014502B" w:rsidRDefault="00962C40" w:rsidP="00177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962C40" w:rsidRPr="0014502B" w:rsidRDefault="00962C40" w:rsidP="001774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962C40" w:rsidRPr="0014502B" w:rsidRDefault="00962C40" w:rsidP="00177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962C40" w:rsidRPr="0014502B" w:rsidRDefault="00962C40" w:rsidP="00493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noWrap/>
            <w:vAlign w:val="center"/>
          </w:tcPr>
          <w:p w:rsidR="00962C40" w:rsidRDefault="00962C40" w:rsidP="00177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2441,53</w:t>
            </w:r>
          </w:p>
        </w:tc>
      </w:tr>
      <w:tr w:rsidR="00962C40" w:rsidRPr="00B807F0" w:rsidTr="00FD7D4C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962C40" w:rsidRPr="0014502B" w:rsidRDefault="00962C40" w:rsidP="00177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962C40" w:rsidRPr="0014502B" w:rsidRDefault="00962C40" w:rsidP="001774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962C40" w:rsidRPr="0014502B" w:rsidRDefault="00962C40" w:rsidP="00177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962C40" w:rsidRPr="0014502B" w:rsidRDefault="00962C40" w:rsidP="00493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noWrap/>
            <w:vAlign w:val="center"/>
          </w:tcPr>
          <w:p w:rsidR="00962C40" w:rsidRPr="0014502B" w:rsidRDefault="00962C40" w:rsidP="00177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2527,54</w:t>
            </w:r>
          </w:p>
        </w:tc>
      </w:tr>
      <w:tr w:rsidR="00962C40" w:rsidRPr="00B807F0" w:rsidTr="00FD7D4C">
        <w:trPr>
          <w:trHeight w:val="399"/>
        </w:trPr>
        <w:tc>
          <w:tcPr>
            <w:tcW w:w="575" w:type="dxa"/>
            <w:vMerge/>
            <w:noWrap/>
            <w:vAlign w:val="center"/>
          </w:tcPr>
          <w:p w:rsidR="00962C40" w:rsidRPr="0014502B" w:rsidRDefault="00962C40" w:rsidP="00177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962C40" w:rsidRPr="0014502B" w:rsidRDefault="00962C40" w:rsidP="001774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962C40" w:rsidRPr="0014502B" w:rsidRDefault="00962C40" w:rsidP="001774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962C40" w:rsidRPr="0014502B" w:rsidRDefault="00962C40" w:rsidP="00493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noWrap/>
            <w:vAlign w:val="center"/>
          </w:tcPr>
          <w:p w:rsidR="00962C40" w:rsidRDefault="00962C40" w:rsidP="00177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2527,54</w:t>
            </w:r>
          </w:p>
        </w:tc>
      </w:tr>
      <w:tr w:rsidR="00962C40" w:rsidRPr="00B807F0" w:rsidTr="00FD7D4C">
        <w:trPr>
          <w:trHeight w:val="399"/>
        </w:trPr>
        <w:tc>
          <w:tcPr>
            <w:tcW w:w="575" w:type="dxa"/>
            <w:vMerge/>
            <w:noWrap/>
            <w:vAlign w:val="center"/>
          </w:tcPr>
          <w:p w:rsidR="00962C40" w:rsidRPr="0014502B" w:rsidRDefault="00962C40" w:rsidP="00177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962C40" w:rsidRPr="0014502B" w:rsidRDefault="00962C40" w:rsidP="001774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962C40" w:rsidRPr="0014502B" w:rsidRDefault="00962C40" w:rsidP="001774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962C40" w:rsidRPr="0014502B" w:rsidRDefault="00962C40" w:rsidP="00493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noWrap/>
            <w:vAlign w:val="center"/>
          </w:tcPr>
          <w:p w:rsidR="00962C40" w:rsidRPr="0014502B" w:rsidRDefault="00962C40" w:rsidP="00177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2607,40</w:t>
            </w:r>
          </w:p>
        </w:tc>
      </w:tr>
    </w:tbl>
    <w:p w:rsidR="00962C40" w:rsidRPr="0014502B" w:rsidRDefault="00962C40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62C40" w:rsidRDefault="00962C40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962C40" w:rsidRDefault="00962C40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62C40" w:rsidRDefault="00962C40" w:rsidP="00437EE8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  <w:sectPr w:rsidR="00962C40" w:rsidSect="00BD4260">
          <w:headerReference w:type="even" r:id="rId7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962C40" w:rsidRPr="005664E6" w:rsidRDefault="00962C40" w:rsidP="00437EE8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№ 2</w:t>
      </w:r>
    </w:p>
    <w:p w:rsidR="00962C40" w:rsidRPr="005664E6" w:rsidRDefault="00962C40" w:rsidP="00437EE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sz w:val="24"/>
          <w:szCs w:val="24"/>
        </w:rPr>
        <w:t>к постановлению департамента</w:t>
      </w:r>
    </w:p>
    <w:p w:rsidR="00962C40" w:rsidRPr="005664E6" w:rsidRDefault="00962C40" w:rsidP="00437EE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sz w:val="24"/>
          <w:szCs w:val="24"/>
        </w:rPr>
        <w:t>цен и тарифов администрации</w:t>
      </w:r>
    </w:p>
    <w:p w:rsidR="00962C40" w:rsidRPr="005664E6" w:rsidRDefault="00962C40" w:rsidP="00437EE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sz w:val="24"/>
          <w:szCs w:val="24"/>
        </w:rPr>
        <w:t>Владимирской области</w:t>
      </w:r>
    </w:p>
    <w:p w:rsidR="00962C40" w:rsidRDefault="00962C40" w:rsidP="003E28F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30.11.2015 № 49/132</w:t>
      </w:r>
    </w:p>
    <w:p w:rsidR="00962C40" w:rsidRDefault="00962C40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62C40" w:rsidRDefault="00962C40" w:rsidP="00437EE8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962C40" w:rsidRDefault="00962C40" w:rsidP="006E645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(по СТ МО п. Иванищи)</w:t>
      </w:r>
    </w:p>
    <w:p w:rsidR="00962C40" w:rsidRPr="00437EE8" w:rsidRDefault="00962C40" w:rsidP="00290C69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W w:w="14693" w:type="dxa"/>
        <w:tblInd w:w="93" w:type="dxa"/>
        <w:tblLayout w:type="fixed"/>
        <w:tblLook w:val="00A0"/>
      </w:tblPr>
      <w:tblGrid>
        <w:gridCol w:w="481"/>
        <w:gridCol w:w="2228"/>
        <w:gridCol w:w="1134"/>
        <w:gridCol w:w="1275"/>
        <w:gridCol w:w="993"/>
        <w:gridCol w:w="992"/>
        <w:gridCol w:w="850"/>
        <w:gridCol w:w="1560"/>
        <w:gridCol w:w="1559"/>
        <w:gridCol w:w="1701"/>
        <w:gridCol w:w="1134"/>
        <w:gridCol w:w="786"/>
      </w:tblGrid>
      <w:tr w:rsidR="00962C40" w:rsidRPr="00B807F0" w:rsidTr="000B4C32">
        <w:trPr>
          <w:trHeight w:val="522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62C40" w:rsidRPr="00D16860" w:rsidRDefault="00962C40" w:rsidP="000B4C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16860">
              <w:rPr>
                <w:rFonts w:ascii="Times New Roman" w:hAnsi="Times New Roman"/>
                <w:lang w:eastAsia="ru-RU"/>
              </w:rPr>
              <w:t>№</w:t>
            </w:r>
            <w:r w:rsidRPr="00D16860">
              <w:rPr>
                <w:rFonts w:ascii="Times New Roman" w:hAnsi="Times New Roman"/>
                <w:lang w:eastAsia="ru-RU"/>
              </w:rPr>
              <w:br/>
              <w:t>п/п</w:t>
            </w:r>
          </w:p>
        </w:tc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62C40" w:rsidRPr="00D16860" w:rsidRDefault="00962C40" w:rsidP="000B4C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16860">
              <w:rPr>
                <w:rFonts w:ascii="Times New Roman" w:hAnsi="Times New Roman"/>
                <w:lang w:eastAsia="ru-RU"/>
              </w:rPr>
              <w:t xml:space="preserve">Наименование регулируемой </w:t>
            </w:r>
            <w:r w:rsidRPr="00D16860">
              <w:rPr>
                <w:rFonts w:ascii="Times New Roman" w:hAnsi="Times New Roman"/>
                <w:lang w:eastAsia="ru-RU"/>
              </w:rPr>
              <w:br/>
              <w:t>организации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62C40" w:rsidRPr="00D16860" w:rsidRDefault="00962C40" w:rsidP="000B4C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16860">
              <w:rPr>
                <w:rFonts w:ascii="Times New Roman" w:hAnsi="Times New Roman"/>
                <w:lang w:eastAsia="ru-RU"/>
              </w:rPr>
              <w:t>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62C40" w:rsidRPr="00B807F0" w:rsidRDefault="00962C40" w:rsidP="000B4C32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  <w:r w:rsidRPr="00B807F0">
              <w:rPr>
                <w:rFonts w:ascii="Times New Roman" w:hAnsi="Times New Roman"/>
              </w:rPr>
              <w:t>Базовый  уровень операционных расходов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62C40" w:rsidRPr="00B807F0" w:rsidRDefault="00962C40" w:rsidP="000B4C32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  <w:r w:rsidRPr="00B807F0">
              <w:rPr>
                <w:rFonts w:ascii="Times New Roman" w:hAnsi="Times New Roman"/>
              </w:rPr>
              <w:t xml:space="preserve">Индекс    </w:t>
            </w:r>
            <w:r w:rsidRPr="00B807F0">
              <w:rPr>
                <w:rFonts w:ascii="Times New Roman" w:hAnsi="Times New Roman"/>
              </w:rPr>
              <w:br/>
              <w:t>эффективности</w:t>
            </w:r>
            <w:r w:rsidRPr="00B807F0">
              <w:rPr>
                <w:rFonts w:ascii="Times New Roman" w:hAnsi="Times New Roman"/>
              </w:rPr>
              <w:br/>
              <w:t>операционных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62C40" w:rsidRPr="00B807F0" w:rsidRDefault="00962C40" w:rsidP="000B4C32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  <w:r w:rsidRPr="00B807F0">
              <w:rPr>
                <w:rFonts w:ascii="Times New Roman" w:hAnsi="Times New Roman"/>
              </w:rPr>
              <w:t>Нормативный уровень прибыли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</w:tcPr>
          <w:p w:rsidR="00962C40" w:rsidRPr="00B807F0" w:rsidRDefault="00962C40" w:rsidP="000B4C32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  <w:r w:rsidRPr="00B807F0">
              <w:rPr>
                <w:rFonts w:ascii="Times New Roman" w:hAnsi="Times New Roman"/>
              </w:rPr>
              <w:t>Уровень</w:t>
            </w:r>
          </w:p>
          <w:p w:rsidR="00962C40" w:rsidRPr="00B807F0" w:rsidRDefault="00962C40" w:rsidP="000B4C32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  <w:r w:rsidRPr="00B807F0">
              <w:rPr>
                <w:rFonts w:ascii="Times New Roman" w:hAnsi="Times New Roman"/>
              </w:rPr>
              <w:t>надежности теплоснабжения</w:t>
            </w:r>
          </w:p>
          <w:p w:rsidR="00962C40" w:rsidRPr="00B807F0" w:rsidRDefault="00962C40" w:rsidP="000B4C32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62C40" w:rsidRPr="00B807F0" w:rsidRDefault="00962C40" w:rsidP="000B4C3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B807F0">
              <w:rPr>
                <w:rFonts w:ascii="Times New Roman" w:hAnsi="Times New Roman"/>
              </w:rPr>
              <w:t>Показатели энергосбережения энергетической</w:t>
            </w:r>
          </w:p>
          <w:p w:rsidR="00962C40" w:rsidRPr="00B807F0" w:rsidRDefault="00962C40" w:rsidP="000B4C3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B807F0">
              <w:rPr>
                <w:rFonts w:ascii="Times New Roman" w:hAnsi="Times New Roman"/>
              </w:rPr>
              <w:t>эффективности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62C40" w:rsidRPr="00B807F0" w:rsidRDefault="00962C40" w:rsidP="000B4C32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  <w:r w:rsidRPr="00B807F0">
              <w:rPr>
                <w:rFonts w:ascii="Times New Roman" w:hAnsi="Times New Roman"/>
              </w:rPr>
              <w:t>Реализация программ в области энергосбережения и</w:t>
            </w:r>
          </w:p>
          <w:p w:rsidR="00962C40" w:rsidRPr="00B807F0" w:rsidRDefault="00962C40" w:rsidP="000B4C32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  <w:r w:rsidRPr="00B807F0">
              <w:rPr>
                <w:rFonts w:ascii="Times New Roman" w:hAnsi="Times New Roman"/>
              </w:rPr>
              <w:t>Повышения энергетической эффективности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62C40" w:rsidRPr="00B807F0" w:rsidRDefault="00962C40" w:rsidP="000B4C32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  <w:r w:rsidRPr="00B807F0">
              <w:rPr>
                <w:rFonts w:ascii="Times New Roman" w:hAnsi="Times New Roman"/>
              </w:rPr>
              <w:t>Динамика изменения</w:t>
            </w:r>
          </w:p>
          <w:p w:rsidR="00962C40" w:rsidRPr="00B807F0" w:rsidRDefault="00962C40" w:rsidP="000B4C32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  <w:r w:rsidRPr="00B807F0">
              <w:rPr>
                <w:rFonts w:ascii="Times New Roman" w:hAnsi="Times New Roman"/>
              </w:rPr>
              <w:t>Расходов на топливо</w:t>
            </w:r>
          </w:p>
        </w:tc>
      </w:tr>
      <w:tr w:rsidR="00962C40" w:rsidRPr="00B807F0" w:rsidTr="000B4C32">
        <w:trPr>
          <w:cantSplit/>
          <w:trHeight w:val="2549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62C40" w:rsidRPr="00E86E26" w:rsidRDefault="00962C40" w:rsidP="000B4C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62C40" w:rsidRPr="00E86E26" w:rsidRDefault="00962C40" w:rsidP="000B4C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62C40" w:rsidRPr="00E86E26" w:rsidRDefault="00962C40" w:rsidP="000B4C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2C40" w:rsidRPr="00B807F0" w:rsidRDefault="00962C40" w:rsidP="000B4C3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2C40" w:rsidRPr="00B807F0" w:rsidRDefault="00962C40" w:rsidP="000B4C3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2C40" w:rsidRPr="00B807F0" w:rsidRDefault="00962C40" w:rsidP="000B4C3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2C40" w:rsidRPr="00B807F0" w:rsidRDefault="00962C40" w:rsidP="000B4C3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962C40" w:rsidRPr="004E2E03" w:rsidRDefault="00962C40" w:rsidP="000B4C32">
            <w:pPr>
              <w:spacing w:after="0" w:line="240" w:lineRule="auto"/>
              <w:ind w:right="113"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hAnsi="Times New Roman"/>
                <w:color w:val="000000"/>
                <w:sz w:val="20"/>
                <w:szCs w:val="20"/>
              </w:rPr>
              <w:t>Удельный расход топлива на производство единицы тепловой энергии, отпускаемой с коллектор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ов источников тепловой энергии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962C40" w:rsidRPr="004E2E03" w:rsidRDefault="00962C40" w:rsidP="000B4C3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Величина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4E2E03">
              <w:rPr>
                <w:rFonts w:ascii="Times New Roman" w:hAnsi="Times New Roman"/>
                <w:color w:val="000000"/>
                <w:sz w:val="20"/>
                <w:szCs w:val="20"/>
              </w:rPr>
              <w:t>ехнологических потерь при передаче тепл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овой энергии по тепловым сетям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62C40" w:rsidRPr="004E2E03" w:rsidRDefault="00962C40" w:rsidP="000B4C3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hAnsi="Times New Roman"/>
                <w:color w:val="000000"/>
                <w:sz w:val="20"/>
                <w:szCs w:val="20"/>
              </w:rPr>
              <w:t>Величина технологических потерь при передаче 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еплоносителя по тепловым сетям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2C40" w:rsidRPr="00B807F0" w:rsidRDefault="00962C40" w:rsidP="000B4C3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2C40" w:rsidRPr="00B807F0" w:rsidRDefault="00962C40" w:rsidP="000B4C3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2C40" w:rsidRPr="00B807F0" w:rsidTr="000B4C32">
        <w:trPr>
          <w:trHeight w:val="276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62C40" w:rsidRPr="00E86E26" w:rsidRDefault="00962C40" w:rsidP="000B4C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62C40" w:rsidRPr="00E86E26" w:rsidRDefault="00962C40" w:rsidP="000B4C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62C40" w:rsidRPr="00E86E26" w:rsidRDefault="00962C40" w:rsidP="000B4C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62C40" w:rsidRPr="00B807F0" w:rsidRDefault="00962C40" w:rsidP="000B4C3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B807F0">
              <w:rPr>
                <w:rFonts w:ascii="Times New Roman" w:hAnsi="Times New Roman"/>
              </w:rPr>
              <w:t>тыс.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62C40" w:rsidRPr="00B807F0" w:rsidRDefault="00962C40" w:rsidP="000B4C3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B807F0">
              <w:rPr>
                <w:rFonts w:ascii="Times New Roman" w:hAnsi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62C40" w:rsidRPr="00B807F0" w:rsidRDefault="00962C40" w:rsidP="000B4C3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B807F0">
              <w:rPr>
                <w:rFonts w:ascii="Times New Roman" w:hAnsi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62C40" w:rsidRPr="00B807F0" w:rsidRDefault="00962C40" w:rsidP="000B4C3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B807F0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62C40" w:rsidRPr="00B807F0" w:rsidRDefault="00962C40" w:rsidP="000B4C3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A3CEC">
              <w:rPr>
                <w:rFonts w:ascii="Times New Roman" w:hAnsi="Times New Roman"/>
                <w:color w:val="000000"/>
              </w:rPr>
              <w:t>кг.у.т./Гкал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62C40" w:rsidRPr="00B807F0" w:rsidRDefault="00962C40" w:rsidP="000B4C3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B807F0">
              <w:rPr>
                <w:rFonts w:ascii="Times New Roman" w:hAnsi="Times New Roman"/>
              </w:rPr>
              <w:t>Гкал/год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62C40" w:rsidRPr="00B807F0" w:rsidRDefault="00962C40" w:rsidP="000B4C3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A3CEC">
              <w:rPr>
                <w:rFonts w:ascii="Times New Roman" w:hAnsi="Times New Roman"/>
                <w:color w:val="000000"/>
              </w:rPr>
              <w:t>куб. м (т)/год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62C40" w:rsidRPr="00B807F0" w:rsidRDefault="00962C40" w:rsidP="000B4C3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B807F0">
              <w:rPr>
                <w:rFonts w:ascii="Times New Roman" w:hAnsi="Times New Roman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62C40" w:rsidRPr="00B807F0" w:rsidRDefault="00962C40" w:rsidP="000B4C3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B807F0">
              <w:rPr>
                <w:rFonts w:ascii="Times New Roman" w:hAnsi="Times New Roman"/>
              </w:rPr>
              <w:t>-</w:t>
            </w:r>
          </w:p>
        </w:tc>
      </w:tr>
      <w:tr w:rsidR="00962C40" w:rsidRPr="00B807F0" w:rsidTr="000B4C32">
        <w:trPr>
          <w:trHeight w:val="15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962C40" w:rsidRPr="00E86E26" w:rsidRDefault="00962C40" w:rsidP="000B4C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962C40" w:rsidRPr="00B807F0" w:rsidRDefault="00962C40" w:rsidP="000B4C3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ООО «Регион</w:t>
            </w:r>
            <w:r w:rsidRPr="004937EA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62C40" w:rsidRPr="00E86E26" w:rsidRDefault="00962C40" w:rsidP="000B4C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6E26">
              <w:rPr>
                <w:rFonts w:ascii="Times New Roman" w:hAnsi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62C40" w:rsidRPr="00B807F0" w:rsidRDefault="00962C40" w:rsidP="000B4C3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7F0">
              <w:rPr>
                <w:rFonts w:ascii="Times New Roman" w:hAnsi="Times New Roman"/>
                <w:sz w:val="24"/>
                <w:szCs w:val="24"/>
              </w:rPr>
              <w:t>461,24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62C40" w:rsidRPr="00B807F0" w:rsidRDefault="00962C40" w:rsidP="000B4C3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7F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62C40" w:rsidRPr="00B807F0" w:rsidRDefault="00962C40" w:rsidP="000B4C3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7F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62C40" w:rsidRPr="00B807F0" w:rsidRDefault="00962C40" w:rsidP="000B4C3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7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C40" w:rsidRPr="00B807F0" w:rsidRDefault="00962C40" w:rsidP="000B4C3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7F0">
              <w:rPr>
                <w:rFonts w:ascii="Times New Roman" w:hAnsi="Times New Roman"/>
                <w:sz w:val="24"/>
                <w:szCs w:val="24"/>
              </w:rPr>
              <w:t>161,2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40" w:rsidRPr="00B807F0" w:rsidRDefault="00962C40" w:rsidP="000B4C3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7F0">
              <w:rPr>
                <w:rFonts w:ascii="Times New Roman" w:hAnsi="Times New Roman"/>
                <w:sz w:val="24"/>
                <w:szCs w:val="24"/>
              </w:rPr>
              <w:t>55,41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62C40" w:rsidRPr="00B807F0" w:rsidRDefault="00962C40" w:rsidP="000B4C3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7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62C40" w:rsidRPr="00B807F0" w:rsidRDefault="00962C40" w:rsidP="000B4C3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7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62C40" w:rsidRPr="00B807F0" w:rsidRDefault="00962C40" w:rsidP="000B4C3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7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2C40" w:rsidRPr="00B807F0" w:rsidTr="000B4C32">
        <w:trPr>
          <w:trHeight w:val="274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962C40" w:rsidRPr="00E86E26" w:rsidRDefault="00962C40" w:rsidP="000B4C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962C40" w:rsidRPr="00E86E26" w:rsidRDefault="00962C40" w:rsidP="000B4C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62C40" w:rsidRPr="00E86E26" w:rsidRDefault="00962C40" w:rsidP="000B4C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6E26">
              <w:rPr>
                <w:rFonts w:ascii="Times New Roman" w:hAnsi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62C40" w:rsidRPr="00B807F0" w:rsidRDefault="00962C40" w:rsidP="000B4C3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7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62C40" w:rsidRPr="00B807F0" w:rsidRDefault="00962C40" w:rsidP="000B4C3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7F0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62C40" w:rsidRPr="00B807F0" w:rsidRDefault="00962C40" w:rsidP="000B4C3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7F0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62C40" w:rsidRPr="00B807F0" w:rsidRDefault="00962C40" w:rsidP="000B4C3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7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C40" w:rsidRPr="00B807F0" w:rsidRDefault="00962C40" w:rsidP="000B4C3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7F0">
              <w:rPr>
                <w:rFonts w:ascii="Times New Roman" w:hAnsi="Times New Roman"/>
                <w:sz w:val="24"/>
                <w:szCs w:val="24"/>
              </w:rPr>
              <w:t>161,2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40" w:rsidRPr="00B807F0" w:rsidRDefault="00962C40" w:rsidP="000B4C3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7F0">
              <w:rPr>
                <w:rFonts w:ascii="Times New Roman" w:hAnsi="Times New Roman"/>
                <w:sz w:val="24"/>
                <w:szCs w:val="24"/>
              </w:rPr>
              <w:t>55,41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62C40" w:rsidRPr="00B807F0" w:rsidRDefault="00962C40" w:rsidP="000B4C3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7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62C40" w:rsidRPr="00B807F0" w:rsidRDefault="00962C40" w:rsidP="000B4C3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7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62C40" w:rsidRPr="00B807F0" w:rsidRDefault="00962C40" w:rsidP="000B4C3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7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2C40" w:rsidRPr="00B807F0" w:rsidTr="000B4C32">
        <w:trPr>
          <w:trHeight w:val="305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62C40" w:rsidRPr="00E86E26" w:rsidRDefault="00962C40" w:rsidP="000B4C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62C40" w:rsidRPr="00E86E26" w:rsidRDefault="00962C40" w:rsidP="000B4C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62C40" w:rsidRPr="00B807F0" w:rsidRDefault="00962C40" w:rsidP="000B4C32">
            <w:pPr>
              <w:pStyle w:val="NoSpacing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B807F0">
              <w:rPr>
                <w:rFonts w:ascii="Times New Roman" w:hAnsi="Times New Roman"/>
                <w:sz w:val="24"/>
                <w:lang w:eastAsia="ru-RU"/>
              </w:rPr>
              <w:t>2018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62C40" w:rsidRPr="00B807F0" w:rsidRDefault="00962C40" w:rsidP="000B4C32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B807F0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62C40" w:rsidRPr="00B807F0" w:rsidRDefault="00962C40" w:rsidP="000B4C32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B807F0">
              <w:rPr>
                <w:rFonts w:ascii="Times New Roman" w:hAnsi="Times New Roman"/>
                <w:sz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62C40" w:rsidRPr="00B807F0" w:rsidRDefault="00962C40" w:rsidP="000B4C32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B807F0"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62C40" w:rsidRPr="00B807F0" w:rsidRDefault="00962C40" w:rsidP="000B4C32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B807F0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C40" w:rsidRPr="00B807F0" w:rsidRDefault="00962C40" w:rsidP="000B4C32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B807F0">
              <w:rPr>
                <w:rFonts w:ascii="Times New Roman" w:hAnsi="Times New Roman"/>
                <w:sz w:val="24"/>
              </w:rPr>
              <w:t>161,2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40" w:rsidRPr="00B807F0" w:rsidRDefault="00962C40" w:rsidP="000B4C32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B807F0">
              <w:rPr>
                <w:rFonts w:ascii="Times New Roman" w:hAnsi="Times New Roman"/>
                <w:sz w:val="24"/>
              </w:rPr>
              <w:t>55,41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62C40" w:rsidRPr="00B807F0" w:rsidRDefault="00962C40" w:rsidP="000B4C32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B807F0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62C40" w:rsidRPr="00B807F0" w:rsidRDefault="00962C40" w:rsidP="000B4C32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B807F0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62C40" w:rsidRPr="00B807F0" w:rsidRDefault="00962C40" w:rsidP="000B4C32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B807F0"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962C40" w:rsidRPr="00437EE8" w:rsidRDefault="00962C40" w:rsidP="00290C69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p w:rsidR="00962C40" w:rsidRPr="00437EE8" w:rsidRDefault="00962C40" w:rsidP="00290C69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</w:p>
    <w:sectPr w:rsidR="00962C40" w:rsidRPr="00437EE8" w:rsidSect="00B00144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C40" w:rsidRDefault="00962C40">
      <w:pPr>
        <w:spacing w:after="0" w:line="240" w:lineRule="auto"/>
      </w:pPr>
      <w:r>
        <w:separator/>
      </w:r>
    </w:p>
  </w:endnote>
  <w:endnote w:type="continuationSeparator" w:id="0">
    <w:p w:rsidR="00962C40" w:rsidRDefault="00962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C40" w:rsidRDefault="00962C40">
      <w:pPr>
        <w:spacing w:after="0" w:line="240" w:lineRule="auto"/>
      </w:pPr>
      <w:r>
        <w:separator/>
      </w:r>
    </w:p>
  </w:footnote>
  <w:footnote w:type="continuationSeparator" w:id="0">
    <w:p w:rsidR="00962C40" w:rsidRDefault="00962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C40" w:rsidRDefault="00962C4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962C40" w:rsidRDefault="00962C4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4F46C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C12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4C32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01B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0C69"/>
    <w:rsid w:val="00291AE5"/>
    <w:rsid w:val="00292C26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C7BF5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8F3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766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7EA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2E03"/>
    <w:rsid w:val="004E3D41"/>
    <w:rsid w:val="004E40EF"/>
    <w:rsid w:val="004E4486"/>
    <w:rsid w:val="004E4FCD"/>
    <w:rsid w:val="004E7971"/>
    <w:rsid w:val="004E79F3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458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1AA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2C40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3CEC"/>
    <w:rsid w:val="009A44A7"/>
    <w:rsid w:val="009A4917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5BDB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07F0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16860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4D59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01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664E6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5664E6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5664E6"/>
    <w:pPr>
      <w:spacing w:after="120" w:line="240" w:lineRule="auto"/>
    </w:pPr>
    <w:rPr>
      <w:rFonts w:ascii="Times New Roman" w:eastAsia="Times New Roman" w:hAnsi="Times New Roman"/>
      <w:kern w:val="16"/>
      <w:sz w:val="24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5664E6"/>
    <w:rPr>
      <w:rFonts w:ascii="Times New Roman" w:hAnsi="Times New Roman" w:cs="Times New Roman"/>
      <w:kern w:val="16"/>
      <w:sz w:val="20"/>
      <w:szCs w:val="20"/>
      <w:lang w:eastAsia="ru-RU"/>
    </w:rPr>
  </w:style>
  <w:style w:type="paragraph" w:customStyle="1" w:styleId="ConsNormal">
    <w:name w:val="ConsNormal"/>
    <w:uiPriority w:val="99"/>
    <w:rsid w:val="005664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uiPriority w:val="99"/>
    <w:rsid w:val="005664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aliases w:val="таблица"/>
    <w:link w:val="NoSpacingChar"/>
    <w:uiPriority w:val="99"/>
    <w:qFormat/>
    <w:rsid w:val="00B00144"/>
    <w:rPr>
      <w:lang w:eastAsia="en-US"/>
    </w:rPr>
  </w:style>
  <w:style w:type="character" w:customStyle="1" w:styleId="NoSpacingChar">
    <w:name w:val="No Spacing Char"/>
    <w:aliases w:val="таблица Char"/>
    <w:link w:val="NoSpacing"/>
    <w:uiPriority w:val="99"/>
    <w:locked/>
    <w:rsid w:val="00290C69"/>
    <w:rPr>
      <w:sz w:val="22"/>
      <w:lang w:val="ru-RU" w:eastAsia="en-US"/>
    </w:rPr>
  </w:style>
  <w:style w:type="paragraph" w:styleId="ListBullet">
    <w:name w:val="List Bullet"/>
    <w:basedOn w:val="Normal"/>
    <w:uiPriority w:val="99"/>
    <w:rsid w:val="009431AA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3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133</TotalTime>
  <Pages>4</Pages>
  <Words>497</Words>
  <Characters>2839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verstk</cp:lastModifiedBy>
  <cp:revision>34</cp:revision>
  <cp:lastPrinted>2015-12-04T11:02:00Z</cp:lastPrinted>
  <dcterms:created xsi:type="dcterms:W3CDTF">2013-11-01T08:51:00Z</dcterms:created>
  <dcterms:modified xsi:type="dcterms:W3CDTF">2015-12-08T11:04:00Z</dcterms:modified>
</cp:coreProperties>
</file>