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BFD" w:rsidRDefault="0051253F" w:rsidP="0051253F">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Приложение</w:t>
      </w:r>
      <w:r>
        <w:rPr>
          <w:rFonts w:ascii="Times New Roman" w:hAnsi="Times New Roman" w:cs="Times New Roman"/>
          <w:sz w:val="24"/>
          <w:szCs w:val="24"/>
        </w:rPr>
        <w:t xml:space="preserve"> </w:t>
      </w:r>
    </w:p>
    <w:p w:rsidR="00C058A4" w:rsidRDefault="0051253F" w:rsidP="0051253F">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к постановлению</w:t>
      </w:r>
      <w:r>
        <w:rPr>
          <w:rFonts w:ascii="Times New Roman" w:hAnsi="Times New Roman" w:cs="Times New Roman"/>
          <w:sz w:val="24"/>
          <w:szCs w:val="24"/>
        </w:rPr>
        <w:t xml:space="preserve"> департамента </w:t>
      </w:r>
    </w:p>
    <w:p w:rsidR="0051253F" w:rsidRDefault="0051253F" w:rsidP="0051253F">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t>образования администрации области</w:t>
      </w:r>
    </w:p>
    <w:p w:rsidR="0051253F" w:rsidRPr="00195CB6" w:rsidRDefault="0051253F" w:rsidP="0051253F">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 xml:space="preserve">от </w:t>
      </w:r>
      <w:r>
        <w:rPr>
          <w:rFonts w:ascii="Times New Roman" w:hAnsi="Times New Roman" w:cs="Times New Roman"/>
          <w:sz w:val="24"/>
          <w:szCs w:val="24"/>
        </w:rPr>
        <w:t>_________№ __________</w:t>
      </w:r>
    </w:p>
    <w:p w:rsidR="00062CD7" w:rsidRDefault="00062CD7">
      <w:pPr>
        <w:pStyle w:val="ConsPlusNormal"/>
        <w:jc w:val="both"/>
      </w:pPr>
    </w:p>
    <w:p w:rsidR="00062CD7" w:rsidRPr="0051253F" w:rsidRDefault="0051253F" w:rsidP="0051253F">
      <w:pPr>
        <w:pStyle w:val="ConsPlusTitle"/>
        <w:ind w:firstLine="709"/>
        <w:jc w:val="center"/>
        <w:rPr>
          <w:rFonts w:ascii="Times New Roman" w:hAnsi="Times New Roman" w:cs="Times New Roman"/>
          <w:sz w:val="28"/>
          <w:szCs w:val="28"/>
        </w:rPr>
      </w:pPr>
      <w:bookmarkStart w:id="0" w:name="P37"/>
      <w:bookmarkEnd w:id="0"/>
      <w:r>
        <w:rPr>
          <w:rFonts w:ascii="Times New Roman" w:hAnsi="Times New Roman" w:cs="Times New Roman"/>
          <w:sz w:val="28"/>
          <w:szCs w:val="28"/>
        </w:rPr>
        <w:t>А</w:t>
      </w:r>
      <w:r w:rsidRPr="0051253F">
        <w:rPr>
          <w:rFonts w:ascii="Times New Roman" w:hAnsi="Times New Roman" w:cs="Times New Roman"/>
          <w:sz w:val="28"/>
          <w:szCs w:val="28"/>
        </w:rPr>
        <w:t>дминистративный регламент</w:t>
      </w:r>
    </w:p>
    <w:p w:rsidR="00062CD7" w:rsidRPr="0051253F" w:rsidRDefault="0051253F" w:rsidP="0051253F">
      <w:pPr>
        <w:pStyle w:val="ConsPlusTitle"/>
        <w:ind w:firstLine="709"/>
        <w:jc w:val="center"/>
        <w:rPr>
          <w:rFonts w:ascii="Times New Roman" w:hAnsi="Times New Roman" w:cs="Times New Roman"/>
          <w:sz w:val="28"/>
          <w:szCs w:val="28"/>
        </w:rPr>
      </w:pPr>
      <w:proofErr w:type="gramStart"/>
      <w:r w:rsidRPr="0051253F">
        <w:rPr>
          <w:rFonts w:ascii="Times New Roman" w:hAnsi="Times New Roman" w:cs="Times New Roman"/>
          <w:sz w:val="28"/>
          <w:szCs w:val="28"/>
        </w:rPr>
        <w:t>предоставления государственными казенными (бюджетными,</w:t>
      </w:r>
      <w:proofErr w:type="gramEnd"/>
    </w:p>
    <w:p w:rsidR="00062CD7" w:rsidRPr="0051253F" w:rsidRDefault="0051253F" w:rsidP="0051253F">
      <w:pPr>
        <w:pStyle w:val="ConsPlusTitle"/>
        <w:ind w:firstLine="709"/>
        <w:jc w:val="center"/>
        <w:rPr>
          <w:rFonts w:ascii="Times New Roman" w:hAnsi="Times New Roman" w:cs="Times New Roman"/>
          <w:sz w:val="28"/>
          <w:szCs w:val="28"/>
        </w:rPr>
      </w:pPr>
      <w:r w:rsidRPr="0051253F">
        <w:rPr>
          <w:rFonts w:ascii="Times New Roman" w:hAnsi="Times New Roman" w:cs="Times New Roman"/>
          <w:sz w:val="28"/>
          <w:szCs w:val="28"/>
        </w:rPr>
        <w:t>автономными)</w:t>
      </w:r>
      <w:r>
        <w:rPr>
          <w:rFonts w:ascii="Times New Roman" w:hAnsi="Times New Roman" w:cs="Times New Roman"/>
          <w:sz w:val="28"/>
          <w:szCs w:val="28"/>
        </w:rPr>
        <w:t xml:space="preserve"> образовательными учреждениями </w:t>
      </w:r>
      <w:proofErr w:type="gramStart"/>
      <w:r>
        <w:rPr>
          <w:rFonts w:ascii="Times New Roman" w:hAnsi="Times New Roman" w:cs="Times New Roman"/>
          <w:sz w:val="28"/>
          <w:szCs w:val="28"/>
        </w:rPr>
        <w:t>В</w:t>
      </w:r>
      <w:r w:rsidRPr="0051253F">
        <w:rPr>
          <w:rFonts w:ascii="Times New Roman" w:hAnsi="Times New Roman" w:cs="Times New Roman"/>
          <w:sz w:val="28"/>
          <w:szCs w:val="28"/>
        </w:rPr>
        <w:t>ладимирской</w:t>
      </w:r>
      <w:proofErr w:type="gramEnd"/>
    </w:p>
    <w:p w:rsidR="00062CD7" w:rsidRPr="0051253F" w:rsidRDefault="0051253F" w:rsidP="0051253F">
      <w:pPr>
        <w:pStyle w:val="ConsPlusTitle"/>
        <w:ind w:firstLine="709"/>
        <w:jc w:val="center"/>
        <w:rPr>
          <w:rFonts w:ascii="Times New Roman" w:hAnsi="Times New Roman" w:cs="Times New Roman"/>
          <w:sz w:val="28"/>
          <w:szCs w:val="28"/>
        </w:rPr>
      </w:pPr>
      <w:r w:rsidRPr="0051253F">
        <w:rPr>
          <w:rFonts w:ascii="Times New Roman" w:hAnsi="Times New Roman" w:cs="Times New Roman"/>
          <w:sz w:val="28"/>
          <w:szCs w:val="28"/>
        </w:rPr>
        <w:t>области государственной услуги по предоставлению информации</w:t>
      </w:r>
    </w:p>
    <w:p w:rsidR="00062CD7" w:rsidRPr="0051253F" w:rsidRDefault="0051253F" w:rsidP="0051253F">
      <w:pPr>
        <w:pStyle w:val="ConsPlusTitle"/>
        <w:ind w:firstLine="709"/>
        <w:jc w:val="center"/>
        <w:rPr>
          <w:rFonts w:ascii="Times New Roman" w:hAnsi="Times New Roman" w:cs="Times New Roman"/>
          <w:sz w:val="28"/>
          <w:szCs w:val="28"/>
        </w:rPr>
      </w:pPr>
      <w:r w:rsidRPr="0051253F">
        <w:rPr>
          <w:rFonts w:ascii="Times New Roman" w:hAnsi="Times New Roman" w:cs="Times New Roman"/>
          <w:sz w:val="28"/>
          <w:szCs w:val="28"/>
        </w:rPr>
        <w:t>о результатах сданных экзаменов, результатах тестирования</w:t>
      </w:r>
    </w:p>
    <w:p w:rsidR="00062CD7" w:rsidRPr="0051253F" w:rsidRDefault="0051253F" w:rsidP="0051253F">
      <w:pPr>
        <w:pStyle w:val="ConsPlusTitle"/>
        <w:ind w:firstLine="709"/>
        <w:jc w:val="center"/>
        <w:rPr>
          <w:rFonts w:ascii="Times New Roman" w:hAnsi="Times New Roman" w:cs="Times New Roman"/>
          <w:sz w:val="28"/>
          <w:szCs w:val="28"/>
        </w:rPr>
      </w:pPr>
      <w:r w:rsidRPr="0051253F">
        <w:rPr>
          <w:rFonts w:ascii="Times New Roman" w:hAnsi="Times New Roman" w:cs="Times New Roman"/>
          <w:sz w:val="28"/>
          <w:szCs w:val="28"/>
        </w:rPr>
        <w:t>и иных вступительных испытаний, а также о зачислении</w:t>
      </w:r>
    </w:p>
    <w:p w:rsidR="00062CD7" w:rsidRPr="0051253F" w:rsidRDefault="0051253F" w:rsidP="0051253F">
      <w:pPr>
        <w:pStyle w:val="ConsPlusTitle"/>
        <w:ind w:firstLine="709"/>
        <w:jc w:val="center"/>
        <w:rPr>
          <w:rFonts w:ascii="Times New Roman" w:hAnsi="Times New Roman" w:cs="Times New Roman"/>
          <w:sz w:val="28"/>
          <w:szCs w:val="28"/>
        </w:rPr>
      </w:pPr>
      <w:r w:rsidRPr="0051253F">
        <w:rPr>
          <w:rFonts w:ascii="Times New Roman" w:hAnsi="Times New Roman" w:cs="Times New Roman"/>
          <w:sz w:val="28"/>
          <w:szCs w:val="28"/>
        </w:rPr>
        <w:t>в государственное образовательное учреждение</w:t>
      </w:r>
    </w:p>
    <w:p w:rsidR="00062CD7" w:rsidRPr="0051253F" w:rsidRDefault="00062CD7" w:rsidP="0051253F">
      <w:pPr>
        <w:pStyle w:val="ConsPlusNormal"/>
        <w:ind w:firstLine="709"/>
        <w:jc w:val="both"/>
        <w:rPr>
          <w:rFonts w:ascii="Times New Roman" w:hAnsi="Times New Roman" w:cs="Times New Roman"/>
          <w:sz w:val="28"/>
          <w:szCs w:val="28"/>
        </w:rPr>
      </w:pPr>
    </w:p>
    <w:p w:rsidR="00062CD7" w:rsidRPr="0051253F" w:rsidRDefault="00363E52" w:rsidP="0051253F">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1</w:t>
      </w:r>
      <w:r w:rsidR="00062CD7" w:rsidRPr="0051253F">
        <w:rPr>
          <w:rFonts w:ascii="Times New Roman" w:hAnsi="Times New Roman" w:cs="Times New Roman"/>
          <w:sz w:val="28"/>
          <w:szCs w:val="28"/>
        </w:rPr>
        <w:t>. Общие положения</w:t>
      </w:r>
    </w:p>
    <w:p w:rsidR="008A6ACC" w:rsidRDefault="008A6ACC" w:rsidP="008A6ACC">
      <w:pPr>
        <w:pStyle w:val="ConsPlusTitle"/>
        <w:ind w:firstLine="709"/>
        <w:jc w:val="center"/>
        <w:rPr>
          <w:rFonts w:ascii="Times New Roman" w:hAnsi="Times New Roman" w:cs="Times New Roman"/>
          <w:b w:val="0"/>
          <w:sz w:val="28"/>
          <w:szCs w:val="28"/>
        </w:rPr>
      </w:pPr>
    </w:p>
    <w:p w:rsidR="00985DB1" w:rsidRPr="00FC4092" w:rsidRDefault="00985DB1" w:rsidP="00985DB1">
      <w:pPr>
        <w:pStyle w:val="ConsPlusTitle"/>
        <w:ind w:firstLine="709"/>
        <w:jc w:val="both"/>
        <w:rPr>
          <w:rFonts w:ascii="Times New Roman" w:eastAsiaTheme="minorHAnsi" w:hAnsi="Times New Roman" w:cs="Times New Roman"/>
          <w:b w:val="0"/>
          <w:sz w:val="28"/>
          <w:szCs w:val="28"/>
          <w:lang w:eastAsia="en-US"/>
        </w:rPr>
      </w:pPr>
      <w:r w:rsidRPr="00DF0CCC">
        <w:rPr>
          <w:rFonts w:ascii="Times New Roman" w:eastAsiaTheme="minorHAnsi" w:hAnsi="Times New Roman" w:cs="Times New Roman"/>
          <w:b w:val="0"/>
          <w:sz w:val="28"/>
          <w:szCs w:val="28"/>
          <w:lang w:eastAsia="en-US"/>
        </w:rPr>
        <w:t xml:space="preserve">1.1. </w:t>
      </w:r>
      <w:proofErr w:type="gramStart"/>
      <w:r w:rsidRPr="00DF0CCC">
        <w:rPr>
          <w:rFonts w:ascii="Times New Roman" w:hAnsi="Times New Roman" w:cs="Times New Roman"/>
          <w:b w:val="0"/>
          <w:sz w:val="28"/>
          <w:szCs w:val="28"/>
        </w:rPr>
        <w:t>Административный регламент предоставления</w:t>
      </w:r>
      <w:r w:rsidRPr="00DF0CCC">
        <w:rPr>
          <w:rFonts w:ascii="Times New Roman" w:eastAsiaTheme="minorHAnsi" w:hAnsi="Times New Roman" w:cs="Times New Roman"/>
          <w:b w:val="0"/>
          <w:sz w:val="28"/>
          <w:szCs w:val="28"/>
          <w:lang w:eastAsia="en-US"/>
        </w:rPr>
        <w:t xml:space="preserve"> государственными</w:t>
      </w:r>
      <w:r w:rsidRPr="00DF0CCC">
        <w:rPr>
          <w:rFonts w:ascii="Times New Roman" w:hAnsi="Times New Roman" w:cs="Times New Roman"/>
          <w:b w:val="0"/>
          <w:sz w:val="28"/>
          <w:szCs w:val="28"/>
        </w:rPr>
        <w:t xml:space="preserve"> казенными (бюджетными, автономными)</w:t>
      </w:r>
      <w:r w:rsidRPr="00DF0CCC">
        <w:rPr>
          <w:rFonts w:ascii="Times New Roman" w:eastAsiaTheme="minorHAnsi" w:hAnsi="Times New Roman" w:cs="Times New Roman"/>
          <w:b w:val="0"/>
          <w:sz w:val="28"/>
          <w:szCs w:val="28"/>
          <w:lang w:eastAsia="en-US"/>
        </w:rPr>
        <w:t xml:space="preserve"> </w:t>
      </w:r>
      <w:r>
        <w:rPr>
          <w:rFonts w:ascii="Times New Roman" w:eastAsiaTheme="minorHAnsi" w:hAnsi="Times New Roman" w:cs="Times New Roman"/>
          <w:b w:val="0"/>
          <w:sz w:val="28"/>
          <w:szCs w:val="28"/>
          <w:lang w:eastAsia="en-US"/>
        </w:rPr>
        <w:t xml:space="preserve">образовательными </w:t>
      </w:r>
      <w:r w:rsidRPr="00DF0CCC">
        <w:rPr>
          <w:rFonts w:ascii="Times New Roman" w:eastAsiaTheme="minorHAnsi" w:hAnsi="Times New Roman" w:cs="Times New Roman"/>
          <w:b w:val="0"/>
          <w:sz w:val="28"/>
          <w:szCs w:val="28"/>
          <w:lang w:eastAsia="en-US"/>
        </w:rPr>
        <w:t xml:space="preserve">учреждениями Владимирской области (далее - государственные образовательные учреждения), подведомственными департаменту образования администрации Владимирской области, государственной услуги </w:t>
      </w:r>
      <w:r w:rsidRPr="00985DB1">
        <w:rPr>
          <w:rFonts w:ascii="Times New Roman" w:eastAsiaTheme="minorHAnsi" w:hAnsi="Times New Roman" w:cs="Times New Roman"/>
          <w:b w:val="0"/>
          <w:sz w:val="28"/>
          <w:szCs w:val="28"/>
          <w:lang w:eastAsia="en-US"/>
        </w:rPr>
        <w:t>по предоставлению информации о результатах сданных экзаменов, результатах тестирования и иных вступительных испытаний, а также о зачислении в государственное образовательное учреждение (далее - государственная услуга)</w:t>
      </w:r>
      <w:r w:rsidRPr="00985DB1">
        <w:rPr>
          <w:rFonts w:ascii="Times New Roman" w:hAnsi="Times New Roman" w:cs="Times New Roman"/>
          <w:b w:val="0"/>
          <w:sz w:val="28"/>
          <w:szCs w:val="28"/>
        </w:rPr>
        <w:t xml:space="preserve"> разработан в целях повышения качества и дос</w:t>
      </w:r>
      <w:r w:rsidRPr="00687A6E">
        <w:rPr>
          <w:rFonts w:ascii="Times New Roman" w:hAnsi="Times New Roman" w:cs="Times New Roman"/>
          <w:b w:val="0"/>
          <w:sz w:val="28"/>
          <w:szCs w:val="28"/>
        </w:rPr>
        <w:t xml:space="preserve">тупности </w:t>
      </w:r>
      <w:r w:rsidRPr="00DF0CCC">
        <w:rPr>
          <w:rFonts w:ascii="Times New Roman" w:hAnsi="Times New Roman" w:cs="Times New Roman"/>
          <w:b w:val="0"/>
          <w:sz w:val="28"/>
          <w:szCs w:val="28"/>
        </w:rPr>
        <w:t>предоставления государственной услуги.</w:t>
      </w:r>
      <w:proofErr w:type="gramEnd"/>
    </w:p>
    <w:p w:rsidR="00985DB1" w:rsidRPr="00B86AD9" w:rsidRDefault="00985DB1" w:rsidP="00985DB1">
      <w:pPr>
        <w:pStyle w:val="ConsPlusTitle"/>
        <w:ind w:firstLine="709"/>
        <w:jc w:val="both"/>
        <w:rPr>
          <w:rFonts w:ascii="Times New Roman" w:eastAsiaTheme="minorHAnsi" w:hAnsi="Times New Roman" w:cs="Times New Roman"/>
          <w:b w:val="0"/>
          <w:sz w:val="28"/>
          <w:szCs w:val="28"/>
          <w:lang w:eastAsia="en-US"/>
        </w:rPr>
      </w:pPr>
      <w:r w:rsidRPr="00DF0CCC">
        <w:rPr>
          <w:rFonts w:ascii="Times New Roman" w:hAnsi="Times New Roman" w:cs="Times New Roman"/>
          <w:b w:val="0"/>
          <w:sz w:val="28"/>
          <w:szCs w:val="28"/>
        </w:rPr>
        <w:t xml:space="preserve">1.2. </w:t>
      </w:r>
      <w:r w:rsidRPr="00DF0CCC">
        <w:rPr>
          <w:rFonts w:ascii="Times New Roman" w:eastAsiaTheme="minorHAnsi" w:hAnsi="Times New Roman" w:cs="Times New Roman"/>
          <w:b w:val="0"/>
          <w:sz w:val="28"/>
          <w:szCs w:val="28"/>
          <w:lang w:eastAsia="en-US"/>
        </w:rPr>
        <w:t>Предметом регулирования административного регламента (далее - регламент) является предоставление</w:t>
      </w:r>
      <w:r w:rsidRPr="00B86AD9">
        <w:rPr>
          <w:rFonts w:ascii="Times New Roman" w:eastAsiaTheme="minorHAnsi" w:hAnsi="Times New Roman" w:cs="Times New Roman"/>
          <w:b w:val="0"/>
          <w:sz w:val="28"/>
          <w:szCs w:val="28"/>
          <w:lang w:eastAsia="en-US"/>
        </w:rPr>
        <w:t xml:space="preserve"> государственной услуги.</w:t>
      </w:r>
    </w:p>
    <w:p w:rsidR="008A6ACC" w:rsidRPr="008700DE" w:rsidRDefault="008A6ACC" w:rsidP="008A6ACC">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1.</w:t>
      </w:r>
      <w:r w:rsidR="00985DB1">
        <w:rPr>
          <w:rFonts w:ascii="Times New Roman" w:hAnsi="Times New Roman" w:cs="Times New Roman"/>
          <w:sz w:val="28"/>
          <w:szCs w:val="28"/>
        </w:rPr>
        <w:t>3</w:t>
      </w:r>
      <w:r w:rsidRPr="008700DE">
        <w:rPr>
          <w:rFonts w:ascii="Times New Roman" w:hAnsi="Times New Roman" w:cs="Times New Roman"/>
          <w:sz w:val="28"/>
          <w:szCs w:val="28"/>
        </w:rPr>
        <w:t>. Заявителями являются физические, юридические лица и их представители (законные представители) (далее - заявитель).</w:t>
      </w:r>
    </w:p>
    <w:p w:rsidR="008A6ACC" w:rsidRPr="008700DE" w:rsidRDefault="00985DB1" w:rsidP="008A6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8A6ACC" w:rsidRPr="008700DE">
        <w:rPr>
          <w:rFonts w:ascii="Times New Roman" w:hAnsi="Times New Roman" w:cs="Times New Roman"/>
          <w:sz w:val="28"/>
          <w:szCs w:val="28"/>
        </w:rPr>
        <w:t>. Требования к порядку информирования о предоставлении государственной услуги.</w:t>
      </w:r>
    </w:p>
    <w:p w:rsidR="008A6ACC" w:rsidRPr="008700DE" w:rsidRDefault="008A6ACC" w:rsidP="008A6ACC">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1.</w:t>
      </w:r>
      <w:r w:rsidR="00985DB1">
        <w:rPr>
          <w:rFonts w:ascii="Times New Roman" w:hAnsi="Times New Roman" w:cs="Times New Roman"/>
          <w:sz w:val="28"/>
          <w:szCs w:val="28"/>
        </w:rPr>
        <w:t>4</w:t>
      </w:r>
      <w:r w:rsidRPr="008700DE">
        <w:rPr>
          <w:rFonts w:ascii="Times New Roman" w:hAnsi="Times New Roman" w:cs="Times New Roman"/>
          <w:sz w:val="28"/>
          <w:szCs w:val="28"/>
        </w:rPr>
        <w:t>.1. Информация о предоставлении государственной услуги может быть получена:</w:t>
      </w:r>
    </w:p>
    <w:p w:rsidR="008A6ACC" w:rsidRPr="002F675C" w:rsidRDefault="008A6ACC" w:rsidP="008A6ACC">
      <w:pPr>
        <w:tabs>
          <w:tab w:val="left" w:pos="851"/>
        </w:tabs>
        <w:autoSpaceDE w:val="0"/>
        <w:autoSpaceDN w:val="0"/>
        <w:adjustRightInd w:val="0"/>
        <w:ind w:firstLine="709"/>
        <w:jc w:val="both"/>
        <w:rPr>
          <w:rFonts w:eastAsiaTheme="minorHAnsi"/>
          <w:sz w:val="28"/>
          <w:szCs w:val="28"/>
          <w:lang w:eastAsia="en-US"/>
        </w:rPr>
      </w:pPr>
      <w:r w:rsidRPr="002F675C">
        <w:rPr>
          <w:sz w:val="28"/>
          <w:szCs w:val="28"/>
        </w:rPr>
        <w:t xml:space="preserve">- </w:t>
      </w:r>
      <w:r w:rsidRPr="002F675C">
        <w:rPr>
          <w:rFonts w:eastAsiaTheme="minorHAnsi"/>
          <w:sz w:val="28"/>
          <w:szCs w:val="28"/>
          <w:lang w:eastAsia="en-US"/>
        </w:rPr>
        <w:t>непосредственно в помещении государственного образовательного учреждения на личном приеме, на информационных стендах;</w:t>
      </w:r>
    </w:p>
    <w:p w:rsidR="008A6ACC" w:rsidRPr="002F675C" w:rsidRDefault="008A6ACC" w:rsidP="008A6ACC">
      <w:pPr>
        <w:tabs>
          <w:tab w:val="left" w:pos="851"/>
        </w:tabs>
        <w:autoSpaceDE w:val="0"/>
        <w:autoSpaceDN w:val="0"/>
        <w:adjustRightInd w:val="0"/>
        <w:ind w:firstLine="709"/>
        <w:jc w:val="both"/>
        <w:rPr>
          <w:rFonts w:eastAsiaTheme="minorHAnsi"/>
          <w:sz w:val="28"/>
          <w:szCs w:val="28"/>
          <w:lang w:eastAsia="en-US"/>
        </w:rPr>
      </w:pPr>
      <w:r w:rsidRPr="002F675C">
        <w:rPr>
          <w:rFonts w:eastAsiaTheme="minorHAnsi"/>
          <w:sz w:val="28"/>
          <w:szCs w:val="28"/>
          <w:lang w:eastAsia="en-US"/>
        </w:rPr>
        <w:t>- с использованием средств телефонной связи, электронной почты;</w:t>
      </w:r>
    </w:p>
    <w:p w:rsidR="008A6ACC" w:rsidRPr="002F675C" w:rsidRDefault="008A6ACC" w:rsidP="008A6ACC">
      <w:pPr>
        <w:tabs>
          <w:tab w:val="left" w:pos="851"/>
        </w:tabs>
        <w:autoSpaceDE w:val="0"/>
        <w:autoSpaceDN w:val="0"/>
        <w:adjustRightInd w:val="0"/>
        <w:ind w:firstLine="709"/>
        <w:jc w:val="both"/>
        <w:rPr>
          <w:rFonts w:eastAsiaTheme="minorHAnsi"/>
          <w:sz w:val="28"/>
          <w:szCs w:val="28"/>
          <w:lang w:eastAsia="en-US"/>
        </w:rPr>
      </w:pPr>
      <w:r w:rsidRPr="002F675C">
        <w:rPr>
          <w:rFonts w:eastAsiaTheme="minorHAnsi"/>
          <w:sz w:val="28"/>
          <w:szCs w:val="28"/>
          <w:lang w:eastAsia="en-US"/>
        </w:rPr>
        <w:t>- в средствах массовой информации;</w:t>
      </w:r>
    </w:p>
    <w:p w:rsidR="008A6ACC" w:rsidRPr="002F675C" w:rsidRDefault="008A6ACC" w:rsidP="008A6ACC">
      <w:pPr>
        <w:tabs>
          <w:tab w:val="left" w:pos="851"/>
        </w:tabs>
        <w:autoSpaceDE w:val="0"/>
        <w:autoSpaceDN w:val="0"/>
        <w:adjustRightInd w:val="0"/>
        <w:ind w:firstLine="709"/>
        <w:jc w:val="both"/>
        <w:rPr>
          <w:rFonts w:eastAsiaTheme="minorHAnsi"/>
          <w:sz w:val="28"/>
          <w:szCs w:val="28"/>
          <w:lang w:eastAsia="en-US"/>
        </w:rPr>
      </w:pPr>
      <w:r w:rsidRPr="002F675C">
        <w:rPr>
          <w:rFonts w:eastAsiaTheme="minorHAnsi"/>
          <w:sz w:val="28"/>
          <w:szCs w:val="28"/>
          <w:lang w:eastAsia="en-US"/>
        </w:rPr>
        <w:t>- на официальном сайте департамента образования администрации области в информационно-телекоммуникационной сети «Интернет» по адресу: www.obrazovanie.vladinfo.ru;</w:t>
      </w:r>
    </w:p>
    <w:p w:rsidR="008A6ACC" w:rsidRPr="002F675C" w:rsidRDefault="008A6ACC" w:rsidP="008A6ACC">
      <w:pPr>
        <w:tabs>
          <w:tab w:val="left" w:pos="851"/>
        </w:tabs>
        <w:autoSpaceDE w:val="0"/>
        <w:autoSpaceDN w:val="0"/>
        <w:adjustRightInd w:val="0"/>
        <w:ind w:firstLine="709"/>
        <w:jc w:val="both"/>
        <w:rPr>
          <w:rFonts w:eastAsiaTheme="minorHAnsi"/>
          <w:sz w:val="28"/>
          <w:szCs w:val="28"/>
          <w:lang w:eastAsia="en-US"/>
        </w:rPr>
      </w:pPr>
      <w:r w:rsidRPr="002F675C">
        <w:rPr>
          <w:rFonts w:eastAsiaTheme="minorHAnsi"/>
          <w:sz w:val="28"/>
          <w:szCs w:val="28"/>
          <w:lang w:eastAsia="en-US"/>
        </w:rPr>
        <w:t>- на сайтах государственных образовательных учреждений, предоставляющих государственную услугу, в информационно-телекоммуникационной сети «Интернет»;</w:t>
      </w:r>
    </w:p>
    <w:p w:rsidR="008A6ACC" w:rsidRPr="003D232E" w:rsidRDefault="008A6ACC" w:rsidP="008A6ACC">
      <w:pPr>
        <w:pStyle w:val="ConsPlusNormal"/>
        <w:ind w:firstLine="709"/>
        <w:jc w:val="both"/>
        <w:rPr>
          <w:rFonts w:ascii="Times New Roman" w:hAnsi="Times New Roman" w:cs="Times New Roman"/>
          <w:sz w:val="28"/>
          <w:szCs w:val="28"/>
        </w:rPr>
      </w:pPr>
      <w:r w:rsidRPr="00031C1A">
        <w:rPr>
          <w:rFonts w:ascii="Times New Roman" w:eastAsiaTheme="minorHAnsi" w:hAnsi="Times New Roman" w:cs="Times New Roman"/>
          <w:sz w:val="28"/>
          <w:szCs w:val="28"/>
          <w:lang w:eastAsia="en-US"/>
        </w:rPr>
        <w:t>- с использованием федеральной государс</w:t>
      </w:r>
      <w:r w:rsidRPr="003D232E">
        <w:rPr>
          <w:rFonts w:ascii="Times New Roman" w:eastAsiaTheme="minorHAnsi" w:hAnsi="Times New Roman" w:cs="Times New Roman"/>
          <w:sz w:val="28"/>
          <w:szCs w:val="28"/>
          <w:lang w:eastAsia="en-US"/>
        </w:rPr>
        <w:t>твенной информационной системы «</w:t>
      </w:r>
      <w:r w:rsidRPr="00031C1A">
        <w:rPr>
          <w:rFonts w:ascii="Times New Roman" w:eastAsiaTheme="minorHAnsi" w:hAnsi="Times New Roman" w:cs="Times New Roman"/>
          <w:sz w:val="28"/>
          <w:szCs w:val="28"/>
          <w:lang w:eastAsia="en-US"/>
        </w:rPr>
        <w:t xml:space="preserve">Единый портал государственных </w:t>
      </w:r>
      <w:r w:rsidRPr="003D232E">
        <w:rPr>
          <w:rFonts w:ascii="Times New Roman" w:eastAsiaTheme="minorHAnsi" w:hAnsi="Times New Roman" w:cs="Times New Roman"/>
          <w:sz w:val="28"/>
          <w:szCs w:val="28"/>
          <w:lang w:eastAsia="en-US"/>
        </w:rPr>
        <w:t>и муниципальных услуг (функций)»</w:t>
      </w:r>
      <w:r w:rsidRPr="00031C1A">
        <w:rPr>
          <w:rFonts w:ascii="Times New Roman" w:eastAsiaTheme="minorHAnsi" w:hAnsi="Times New Roman" w:cs="Times New Roman"/>
          <w:sz w:val="28"/>
          <w:szCs w:val="28"/>
          <w:lang w:eastAsia="en-US"/>
        </w:rPr>
        <w:t xml:space="preserve"> </w:t>
      </w:r>
      <w:r w:rsidRPr="002F675C">
        <w:rPr>
          <w:rFonts w:ascii="Times New Roman" w:eastAsiaTheme="minorHAnsi" w:hAnsi="Times New Roman" w:cs="Times New Roman"/>
          <w:sz w:val="28"/>
          <w:szCs w:val="28"/>
          <w:lang w:eastAsia="en-US"/>
        </w:rPr>
        <w:t>(</w:t>
      </w:r>
      <w:hyperlink r:id="rId8" w:history="1">
        <w:r w:rsidRPr="002F675C">
          <w:rPr>
            <w:rStyle w:val="a5"/>
            <w:rFonts w:ascii="Times New Roman" w:eastAsiaTheme="minorHAnsi" w:hAnsi="Times New Roman" w:cs="Times New Roman"/>
            <w:color w:val="auto"/>
            <w:sz w:val="28"/>
            <w:szCs w:val="28"/>
            <w:u w:val="none"/>
            <w:lang w:eastAsia="en-US"/>
          </w:rPr>
          <w:t>www.gosuslugi.ru</w:t>
        </w:r>
      </w:hyperlink>
      <w:r w:rsidRPr="002F675C">
        <w:rPr>
          <w:rFonts w:ascii="Times New Roman" w:eastAsiaTheme="minorHAnsi" w:hAnsi="Times New Roman" w:cs="Times New Roman"/>
          <w:sz w:val="28"/>
          <w:szCs w:val="28"/>
          <w:lang w:eastAsia="en-US"/>
        </w:rPr>
        <w:t>)</w:t>
      </w:r>
      <w:r w:rsidRPr="002F675C">
        <w:rPr>
          <w:rFonts w:eastAsiaTheme="minorHAnsi"/>
          <w:sz w:val="28"/>
          <w:szCs w:val="28"/>
          <w:lang w:eastAsia="en-US"/>
        </w:rPr>
        <w:t xml:space="preserve"> </w:t>
      </w:r>
      <w:r w:rsidRPr="00351D71">
        <w:rPr>
          <w:rFonts w:ascii="Times New Roman" w:eastAsiaTheme="minorHAnsi" w:hAnsi="Times New Roman" w:cs="Times New Roman"/>
          <w:sz w:val="28"/>
          <w:szCs w:val="28"/>
          <w:lang w:eastAsia="en-US"/>
        </w:rPr>
        <w:t xml:space="preserve">и </w:t>
      </w:r>
      <w:r w:rsidRPr="00351D71">
        <w:rPr>
          <w:rFonts w:ascii="Times New Roman" w:hAnsi="Times New Roman" w:cs="Times New Roman"/>
          <w:sz w:val="28"/>
          <w:szCs w:val="28"/>
        </w:rPr>
        <w:t xml:space="preserve">региональной информационной системы «Портал государственных и муниципальных услуг Владимирской области» </w:t>
      </w:r>
      <w:r w:rsidRPr="00351D71">
        <w:rPr>
          <w:rFonts w:ascii="Times New Roman" w:hAnsi="Times New Roman" w:cs="Times New Roman"/>
          <w:sz w:val="28"/>
          <w:szCs w:val="28"/>
        </w:rPr>
        <w:lastRenderedPageBreak/>
        <w:t>(http://rgu.avo.ru).</w:t>
      </w:r>
    </w:p>
    <w:p w:rsidR="008A6ACC" w:rsidRPr="008700DE" w:rsidRDefault="008A6ACC" w:rsidP="008A6ACC">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1.</w:t>
      </w:r>
      <w:r w:rsidR="00985DB1">
        <w:rPr>
          <w:rFonts w:ascii="Times New Roman" w:hAnsi="Times New Roman" w:cs="Times New Roman"/>
          <w:sz w:val="28"/>
          <w:szCs w:val="28"/>
        </w:rPr>
        <w:t>4</w:t>
      </w:r>
      <w:r w:rsidRPr="008700DE">
        <w:rPr>
          <w:rFonts w:ascii="Times New Roman" w:hAnsi="Times New Roman" w:cs="Times New Roman"/>
          <w:sz w:val="28"/>
          <w:szCs w:val="28"/>
        </w:rPr>
        <w:t xml:space="preserve">.2. Сведения о местах нахождения, номерах телефонов государственных образовательных учреждений содержатся в </w:t>
      </w:r>
      <w:hyperlink w:anchor="P309" w:history="1">
        <w:r>
          <w:rPr>
            <w:rFonts w:ascii="Times New Roman" w:hAnsi="Times New Roman" w:cs="Times New Roman"/>
            <w:sz w:val="28"/>
            <w:szCs w:val="28"/>
          </w:rPr>
          <w:t>приложении №</w:t>
        </w:r>
        <w:r w:rsidRPr="00BF4A8A">
          <w:rPr>
            <w:rFonts w:ascii="Times New Roman" w:hAnsi="Times New Roman" w:cs="Times New Roman"/>
            <w:sz w:val="28"/>
            <w:szCs w:val="28"/>
          </w:rPr>
          <w:t xml:space="preserve"> 1</w:t>
        </w:r>
      </w:hyperlink>
      <w:r w:rsidRPr="008700DE">
        <w:rPr>
          <w:rFonts w:ascii="Times New Roman" w:hAnsi="Times New Roman" w:cs="Times New Roman"/>
          <w:sz w:val="28"/>
          <w:szCs w:val="28"/>
        </w:rPr>
        <w:t xml:space="preserve"> к </w:t>
      </w:r>
      <w:r>
        <w:rPr>
          <w:rFonts w:ascii="Times New Roman" w:hAnsi="Times New Roman" w:cs="Times New Roman"/>
          <w:sz w:val="28"/>
          <w:szCs w:val="28"/>
        </w:rPr>
        <w:t xml:space="preserve">настоящему </w:t>
      </w:r>
      <w:r w:rsidR="00985DB1">
        <w:rPr>
          <w:rFonts w:ascii="Times New Roman" w:hAnsi="Times New Roman" w:cs="Times New Roman"/>
          <w:sz w:val="28"/>
          <w:szCs w:val="28"/>
        </w:rPr>
        <w:t>р</w:t>
      </w:r>
      <w:r w:rsidRPr="008700DE">
        <w:rPr>
          <w:rFonts w:ascii="Times New Roman" w:hAnsi="Times New Roman" w:cs="Times New Roman"/>
          <w:sz w:val="28"/>
          <w:szCs w:val="28"/>
        </w:rPr>
        <w:t xml:space="preserve">егламенту, а также размещаются на официальном сайте департамента образования </w:t>
      </w:r>
      <w:r w:rsidR="00985DB1">
        <w:rPr>
          <w:rFonts w:ascii="Times New Roman" w:hAnsi="Times New Roman" w:cs="Times New Roman"/>
          <w:sz w:val="28"/>
          <w:szCs w:val="28"/>
        </w:rPr>
        <w:t>администрации области (далее - д</w:t>
      </w:r>
      <w:r w:rsidRPr="008700DE">
        <w:rPr>
          <w:rFonts w:ascii="Times New Roman" w:hAnsi="Times New Roman" w:cs="Times New Roman"/>
          <w:sz w:val="28"/>
          <w:szCs w:val="28"/>
        </w:rPr>
        <w:t>епартамент) в информаци</w:t>
      </w:r>
      <w:r>
        <w:rPr>
          <w:rFonts w:ascii="Times New Roman" w:hAnsi="Times New Roman" w:cs="Times New Roman"/>
          <w:sz w:val="28"/>
          <w:szCs w:val="28"/>
        </w:rPr>
        <w:t>онно-телекоммуникационной сети «</w:t>
      </w:r>
      <w:r w:rsidRPr="008700DE">
        <w:rPr>
          <w:rFonts w:ascii="Times New Roman" w:hAnsi="Times New Roman" w:cs="Times New Roman"/>
          <w:sz w:val="28"/>
          <w:szCs w:val="28"/>
        </w:rPr>
        <w:t>Интернет</w:t>
      </w:r>
      <w:r>
        <w:rPr>
          <w:rFonts w:ascii="Times New Roman" w:hAnsi="Times New Roman" w:cs="Times New Roman"/>
          <w:sz w:val="28"/>
          <w:szCs w:val="28"/>
        </w:rPr>
        <w:t>»</w:t>
      </w:r>
      <w:r w:rsidRPr="008700DE">
        <w:rPr>
          <w:rFonts w:ascii="Times New Roman" w:hAnsi="Times New Roman" w:cs="Times New Roman"/>
          <w:sz w:val="28"/>
          <w:szCs w:val="28"/>
        </w:rPr>
        <w:t xml:space="preserve"> по адресу: www.obrazovanie.vladinfo.ru.</w:t>
      </w:r>
    </w:p>
    <w:p w:rsidR="008A6ACC" w:rsidRPr="008700DE" w:rsidRDefault="008A6ACC" w:rsidP="008A6ACC">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Режим работы </w:t>
      </w:r>
      <w:r w:rsidR="00985DB1">
        <w:rPr>
          <w:rFonts w:ascii="Times New Roman" w:hAnsi="Times New Roman" w:cs="Times New Roman"/>
          <w:sz w:val="28"/>
          <w:szCs w:val="28"/>
        </w:rPr>
        <w:t>д</w:t>
      </w:r>
      <w:r w:rsidRPr="008700DE">
        <w:rPr>
          <w:rFonts w:ascii="Times New Roman" w:hAnsi="Times New Roman" w:cs="Times New Roman"/>
          <w:sz w:val="28"/>
          <w:szCs w:val="28"/>
        </w:rPr>
        <w:t>епартамента: ежедневно (кроме субботы и воскресенья) с 9.00 до 17.30 (перерыв с 12.30 до 13.00).</w:t>
      </w:r>
    </w:p>
    <w:p w:rsidR="008A6ACC" w:rsidRPr="008700DE" w:rsidRDefault="008A6ACC" w:rsidP="008A6ACC">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Телефон для справок в </w:t>
      </w:r>
      <w:r w:rsidR="00985DB1">
        <w:rPr>
          <w:rFonts w:ascii="Times New Roman" w:hAnsi="Times New Roman" w:cs="Times New Roman"/>
          <w:sz w:val="28"/>
          <w:szCs w:val="28"/>
        </w:rPr>
        <w:t>д</w:t>
      </w:r>
      <w:r w:rsidRPr="008700DE">
        <w:rPr>
          <w:rFonts w:ascii="Times New Roman" w:hAnsi="Times New Roman" w:cs="Times New Roman"/>
          <w:sz w:val="28"/>
          <w:szCs w:val="28"/>
        </w:rPr>
        <w:t>епартаменте:</w:t>
      </w:r>
    </w:p>
    <w:p w:rsidR="008A6ACC" w:rsidRPr="008700DE" w:rsidRDefault="008A6ACC" w:rsidP="008A6ACC">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 приемной директора </w:t>
      </w:r>
      <w:r w:rsidR="00985DB1">
        <w:rPr>
          <w:rFonts w:ascii="Times New Roman" w:hAnsi="Times New Roman" w:cs="Times New Roman"/>
          <w:sz w:val="28"/>
          <w:szCs w:val="28"/>
        </w:rPr>
        <w:t>д</w:t>
      </w:r>
      <w:r w:rsidRPr="008700DE">
        <w:rPr>
          <w:rFonts w:ascii="Times New Roman" w:hAnsi="Times New Roman" w:cs="Times New Roman"/>
          <w:sz w:val="28"/>
          <w:szCs w:val="28"/>
        </w:rPr>
        <w:t>епартамента - (4922) 32-55-34;</w:t>
      </w:r>
    </w:p>
    <w:p w:rsidR="008A6ACC" w:rsidRPr="008700DE" w:rsidRDefault="008A6ACC" w:rsidP="008A6ACC">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 отдела общего образования - (4922) 32-20-61; (4922) 32-70-65; </w:t>
      </w:r>
      <w:r>
        <w:rPr>
          <w:rFonts w:ascii="Times New Roman" w:hAnsi="Times New Roman" w:cs="Times New Roman"/>
          <w:sz w:val="28"/>
          <w:szCs w:val="28"/>
        </w:rPr>
        <w:t xml:space="preserve">                           </w:t>
      </w:r>
      <w:r w:rsidRPr="008700DE">
        <w:rPr>
          <w:rFonts w:ascii="Times New Roman" w:hAnsi="Times New Roman" w:cs="Times New Roman"/>
          <w:sz w:val="28"/>
          <w:szCs w:val="28"/>
        </w:rPr>
        <w:t>(4922) 32-35-68;</w:t>
      </w:r>
    </w:p>
    <w:p w:rsidR="008A6ACC" w:rsidRPr="008700DE" w:rsidRDefault="008A6ACC" w:rsidP="008A6ACC">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отдела защиты детства - (4922) 42-00-39; (4922) 42-10-72; (4922) 32-25-47;</w:t>
      </w:r>
    </w:p>
    <w:p w:rsidR="008A6ACC" w:rsidRPr="008700DE" w:rsidRDefault="008A6ACC" w:rsidP="008A6ACC">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отдела профессионального образования - (4922) 32-32-90; (4922) 32-25-24; 32-58-39.</w:t>
      </w:r>
    </w:p>
    <w:p w:rsidR="008A6ACC" w:rsidRPr="00195CB6" w:rsidRDefault="00985DB1" w:rsidP="008A6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Адрес электронной почты д</w:t>
      </w:r>
      <w:r w:rsidR="008A6ACC" w:rsidRPr="008700DE">
        <w:rPr>
          <w:rFonts w:ascii="Times New Roman" w:hAnsi="Times New Roman" w:cs="Times New Roman"/>
          <w:sz w:val="28"/>
          <w:szCs w:val="28"/>
        </w:rPr>
        <w:t xml:space="preserve">епартамента: </w:t>
      </w:r>
      <w:r w:rsidR="008A6ACC">
        <w:rPr>
          <w:rFonts w:ascii="Times New Roman" w:hAnsi="Times New Roman" w:cs="Times New Roman"/>
          <w:sz w:val="28"/>
          <w:szCs w:val="28"/>
          <w:lang w:val="en-US"/>
        </w:rPr>
        <w:t>info</w:t>
      </w:r>
      <w:r w:rsidR="008A6ACC" w:rsidRPr="00195CB6">
        <w:rPr>
          <w:rFonts w:ascii="Times New Roman" w:hAnsi="Times New Roman" w:cs="Times New Roman"/>
          <w:sz w:val="28"/>
          <w:szCs w:val="28"/>
        </w:rPr>
        <w:t>@</w:t>
      </w:r>
      <w:r w:rsidR="008A6ACC">
        <w:rPr>
          <w:rFonts w:ascii="Times New Roman" w:hAnsi="Times New Roman" w:cs="Times New Roman"/>
          <w:sz w:val="28"/>
          <w:szCs w:val="28"/>
          <w:lang w:val="en-US"/>
        </w:rPr>
        <w:t>obrazovanie</w:t>
      </w:r>
      <w:r w:rsidR="008A6ACC" w:rsidRPr="00B07079">
        <w:rPr>
          <w:rFonts w:ascii="Times New Roman" w:hAnsi="Times New Roman" w:cs="Times New Roman"/>
          <w:sz w:val="28"/>
          <w:szCs w:val="28"/>
        </w:rPr>
        <w:t>33</w:t>
      </w:r>
      <w:r w:rsidR="008A6ACC" w:rsidRPr="00195CB6">
        <w:rPr>
          <w:rFonts w:ascii="Times New Roman" w:hAnsi="Times New Roman" w:cs="Times New Roman"/>
          <w:sz w:val="28"/>
          <w:szCs w:val="28"/>
        </w:rPr>
        <w:t>ru.</w:t>
      </w:r>
    </w:p>
    <w:p w:rsidR="008A6ACC" w:rsidRPr="008700DE" w:rsidRDefault="008A6ACC" w:rsidP="008A6ACC">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Сведения о режиме работы государственных образовательных учреждений сообщаются по номерам контактных телефонов (телефонов для справок), размещаются на Интернет-сайте, информационных стендах.</w:t>
      </w:r>
    </w:p>
    <w:p w:rsidR="008A6ACC" w:rsidRPr="002C392E"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1.</w:t>
      </w:r>
      <w:r w:rsidR="00985DB1">
        <w:rPr>
          <w:rFonts w:ascii="Times New Roman" w:hAnsi="Times New Roman" w:cs="Times New Roman"/>
          <w:sz w:val="28"/>
          <w:szCs w:val="28"/>
        </w:rPr>
        <w:t>4</w:t>
      </w:r>
      <w:r>
        <w:rPr>
          <w:rFonts w:ascii="Times New Roman" w:hAnsi="Times New Roman" w:cs="Times New Roman"/>
          <w:sz w:val="28"/>
          <w:szCs w:val="28"/>
        </w:rPr>
        <w:t>.3</w:t>
      </w:r>
      <w:r w:rsidRPr="007E57FF">
        <w:rPr>
          <w:rFonts w:ascii="Times New Roman" w:hAnsi="Times New Roman" w:cs="Times New Roman"/>
          <w:sz w:val="28"/>
          <w:szCs w:val="28"/>
        </w:rPr>
        <w:t xml:space="preserve">. </w:t>
      </w:r>
      <w:r w:rsidRPr="002C392E">
        <w:rPr>
          <w:rFonts w:ascii="Times New Roman" w:hAnsi="Times New Roman" w:cs="Times New Roman"/>
          <w:sz w:val="28"/>
          <w:szCs w:val="28"/>
        </w:rPr>
        <w:t>На информационных стендах и официальном сайте департамента образования в информационно-телекоммуникационной сети «Интернет» размещаются следующие материалы:</w:t>
      </w:r>
    </w:p>
    <w:p w:rsidR="008A6ACC" w:rsidRPr="002C392E"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информация о порядке предоставления государственной услуги;</w:t>
      </w:r>
    </w:p>
    <w:p w:rsidR="008A6ACC" w:rsidRPr="002C392E"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8A6ACC" w:rsidRPr="002C392E"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8A6ACC" w:rsidRPr="002C392E"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текст административного регламента с приложениями (полная версия на официальном сайте департамента образования в информационно-телекоммуникационной сети «Интернет», Едином портале государственных и муниципальных услуг (функций), извлечения - на информационных стендах);</w:t>
      </w:r>
    </w:p>
    <w:p w:rsidR="008A6ACC" w:rsidRPr="002C392E"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xml:space="preserve">- место расположения, график работы, номера телефонов, адрес официального сайта </w:t>
      </w:r>
      <w:r w:rsidRPr="0010700C">
        <w:rPr>
          <w:rFonts w:ascii="Times New Roman" w:hAnsi="Times New Roman" w:cs="Times New Roman"/>
          <w:sz w:val="28"/>
          <w:szCs w:val="28"/>
        </w:rPr>
        <w:t>государственных образовательных учреждений,</w:t>
      </w:r>
      <w:r>
        <w:rPr>
          <w:rFonts w:ascii="Times New Roman" w:hAnsi="Times New Roman" w:cs="Times New Roman"/>
          <w:sz w:val="28"/>
          <w:szCs w:val="28"/>
        </w:rPr>
        <w:t xml:space="preserve"> </w:t>
      </w:r>
      <w:r w:rsidRPr="00E3729A">
        <w:rPr>
          <w:rFonts w:ascii="Times New Roman" w:hAnsi="Times New Roman" w:cs="Times New Roman"/>
          <w:sz w:val="28"/>
          <w:szCs w:val="28"/>
        </w:rPr>
        <w:t>департамента образовани</w:t>
      </w:r>
      <w:r w:rsidRPr="002C392E">
        <w:rPr>
          <w:rFonts w:ascii="Times New Roman" w:hAnsi="Times New Roman" w:cs="Times New Roman"/>
          <w:sz w:val="28"/>
          <w:szCs w:val="28"/>
        </w:rPr>
        <w:t>я в информационно-телекоммуникационной сети «Интернет»;</w:t>
      </w:r>
    </w:p>
    <w:p w:rsidR="008A6ACC" w:rsidRPr="002C392E"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8A6ACC" w:rsidRPr="002C392E"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8A6ACC" w:rsidRPr="002C392E"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sidR="00985DB1">
        <w:rPr>
          <w:rFonts w:ascii="Times New Roman" w:hAnsi="Times New Roman" w:cs="Times New Roman"/>
          <w:sz w:val="28"/>
          <w:szCs w:val="28"/>
        </w:rPr>
        <w:t>4</w:t>
      </w:r>
      <w:r>
        <w:rPr>
          <w:rFonts w:ascii="Times New Roman" w:hAnsi="Times New Roman" w:cs="Times New Roman"/>
          <w:sz w:val="28"/>
          <w:szCs w:val="28"/>
        </w:rPr>
        <w:t>.4</w:t>
      </w:r>
      <w:r w:rsidRPr="002C392E">
        <w:rPr>
          <w:rFonts w:ascii="Times New Roman" w:hAnsi="Times New Roman" w:cs="Times New Roman"/>
          <w:sz w:val="28"/>
          <w:szCs w:val="28"/>
        </w:rPr>
        <w:t>.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8A6ACC" w:rsidRPr="002C392E"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отчестве и </w:t>
      </w:r>
      <w:r w:rsidRPr="002C392E">
        <w:rPr>
          <w:rFonts w:ascii="Times New Roman" w:hAnsi="Times New Roman" w:cs="Times New Roman"/>
          <w:sz w:val="28"/>
          <w:szCs w:val="28"/>
        </w:rPr>
        <w:lastRenderedPageBreak/>
        <w:t>должности специалиста, принявшего телефонный звонок.</w:t>
      </w:r>
    </w:p>
    <w:p w:rsidR="008A6ACC" w:rsidRPr="002C392E"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8A6ACC" w:rsidRPr="002C392E" w:rsidRDefault="008A6ACC" w:rsidP="008A6ACC">
      <w:pPr>
        <w:pStyle w:val="ConsPlusNormal"/>
        <w:shd w:val="clear" w:color="auto" w:fill="FFFFFF" w:themeFill="background1"/>
        <w:tabs>
          <w:tab w:val="left" w:pos="1418"/>
        </w:tabs>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sidR="00985DB1">
        <w:rPr>
          <w:rFonts w:ascii="Times New Roman" w:hAnsi="Times New Roman" w:cs="Times New Roman"/>
          <w:sz w:val="28"/>
          <w:szCs w:val="28"/>
        </w:rPr>
        <w:t>4</w:t>
      </w:r>
      <w:r>
        <w:rPr>
          <w:rFonts w:ascii="Times New Roman" w:hAnsi="Times New Roman" w:cs="Times New Roman"/>
          <w:sz w:val="28"/>
          <w:szCs w:val="28"/>
        </w:rPr>
        <w:t>.5</w:t>
      </w:r>
      <w:r w:rsidRPr="002C392E">
        <w:rPr>
          <w:rFonts w:ascii="Times New Roman" w:hAnsi="Times New Roman" w:cs="Times New Roman"/>
          <w:sz w:val="28"/>
          <w:szCs w:val="28"/>
        </w:rPr>
        <w:t>. Консультации (справки) по вопросам предоставления государственной услуги осуществляются служащими департамента образования на личном приеме и по телефонам.</w:t>
      </w:r>
    </w:p>
    <w:p w:rsidR="008A6ACC" w:rsidRPr="002C392E"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8D6860" w:rsidRPr="0051253F" w:rsidRDefault="008D6860" w:rsidP="008D6860">
      <w:pPr>
        <w:pStyle w:val="ConsPlusNormal"/>
        <w:ind w:firstLine="709"/>
        <w:jc w:val="both"/>
        <w:rPr>
          <w:rFonts w:ascii="Times New Roman" w:hAnsi="Times New Roman" w:cs="Times New Roman"/>
          <w:sz w:val="28"/>
          <w:szCs w:val="28"/>
        </w:rPr>
      </w:pPr>
      <w:r w:rsidRPr="00C07C18">
        <w:rPr>
          <w:rFonts w:ascii="Times New Roman" w:hAnsi="Times New Roman" w:cs="Times New Roman"/>
          <w:sz w:val="28"/>
          <w:szCs w:val="28"/>
        </w:rPr>
        <w:t>1.</w:t>
      </w:r>
      <w:r w:rsidR="00985DB1">
        <w:rPr>
          <w:rFonts w:ascii="Times New Roman" w:hAnsi="Times New Roman" w:cs="Times New Roman"/>
          <w:sz w:val="28"/>
          <w:szCs w:val="28"/>
        </w:rPr>
        <w:t>4</w:t>
      </w:r>
      <w:r w:rsidRPr="00C07C18">
        <w:rPr>
          <w:rFonts w:ascii="Times New Roman" w:hAnsi="Times New Roman" w:cs="Times New Roman"/>
          <w:sz w:val="28"/>
          <w:szCs w:val="28"/>
        </w:rPr>
        <w:t xml:space="preserve">.6. </w:t>
      </w:r>
      <w:proofErr w:type="gramStart"/>
      <w:r w:rsidRPr="00C07C18">
        <w:rPr>
          <w:rFonts w:ascii="Times New Roman" w:hAnsi="Times New Roman" w:cs="Times New Roman"/>
          <w:sz w:val="28"/>
          <w:szCs w:val="28"/>
        </w:rPr>
        <w:t>Информация по вопросам предоставления государственной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(http://gosuslugi.ru) и государственной информационной системы «Портал государственных и муниципальных услуг Владимирской области» (http://www.rgu33.avo.ru).</w:t>
      </w:r>
      <w:proofErr w:type="gramEnd"/>
    </w:p>
    <w:p w:rsidR="008D6860" w:rsidRPr="0051253F" w:rsidRDefault="008D6860" w:rsidP="008D6860">
      <w:pPr>
        <w:pStyle w:val="ConsPlusNormal"/>
        <w:ind w:firstLine="709"/>
        <w:jc w:val="both"/>
        <w:rPr>
          <w:rFonts w:ascii="Times New Roman" w:hAnsi="Times New Roman" w:cs="Times New Roman"/>
          <w:sz w:val="28"/>
          <w:szCs w:val="28"/>
        </w:rPr>
      </w:pPr>
    </w:p>
    <w:p w:rsidR="00062CD7" w:rsidRPr="0051253F" w:rsidRDefault="00985DB1" w:rsidP="0051253F">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w:t>
      </w:r>
      <w:r w:rsidR="00062CD7" w:rsidRPr="0051253F">
        <w:rPr>
          <w:rFonts w:ascii="Times New Roman" w:hAnsi="Times New Roman" w:cs="Times New Roman"/>
          <w:sz w:val="28"/>
          <w:szCs w:val="28"/>
        </w:rPr>
        <w:t>. Стандарт предоставления государственной услуги</w:t>
      </w:r>
    </w:p>
    <w:p w:rsidR="00062CD7" w:rsidRPr="0051253F" w:rsidRDefault="00062CD7" w:rsidP="0051253F">
      <w:pPr>
        <w:pStyle w:val="ConsPlusNormal"/>
        <w:ind w:firstLine="709"/>
        <w:jc w:val="both"/>
        <w:rPr>
          <w:rFonts w:ascii="Times New Roman" w:hAnsi="Times New Roman" w:cs="Times New Roman"/>
          <w:sz w:val="28"/>
          <w:szCs w:val="28"/>
        </w:rPr>
      </w:pP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2.1. Наимен</w:t>
      </w:r>
      <w:r w:rsidR="00B02409">
        <w:rPr>
          <w:rFonts w:ascii="Times New Roman" w:hAnsi="Times New Roman" w:cs="Times New Roman"/>
          <w:sz w:val="28"/>
          <w:szCs w:val="28"/>
        </w:rPr>
        <w:t>ование государственной услуги: «</w:t>
      </w:r>
      <w:r w:rsidRPr="0051253F">
        <w:rPr>
          <w:rFonts w:ascii="Times New Roman" w:hAnsi="Times New Roman" w:cs="Times New Roman"/>
          <w:sz w:val="28"/>
          <w:szCs w:val="28"/>
        </w:rPr>
        <w:t>Государственная услуга по предоставлению казенными (бюджетными, автономными) образовательными учреждениями Владимирской области государственной услуги по предоставлению информации о результатах сданных экзаменов, результатах тестирования и иных вступительных испытаний, а также о зачислении в государственное образовательное учреждение</w:t>
      </w:r>
      <w:r w:rsidR="00B02409">
        <w:rPr>
          <w:rFonts w:ascii="Times New Roman" w:hAnsi="Times New Roman" w:cs="Times New Roman"/>
          <w:sz w:val="28"/>
          <w:szCs w:val="28"/>
        </w:rPr>
        <w:t>»</w:t>
      </w:r>
      <w:r w:rsidRPr="0051253F">
        <w:rPr>
          <w:rFonts w:ascii="Times New Roman" w:hAnsi="Times New Roman" w:cs="Times New Roman"/>
          <w:sz w:val="28"/>
          <w:szCs w:val="28"/>
        </w:rPr>
        <w:t>.</w:t>
      </w:r>
    </w:p>
    <w:p w:rsidR="00062CD7" w:rsidRPr="00B02409"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 xml:space="preserve">2.2. Государственная услуга предоставляется государственными казенными, бюджетными, автономными образовательными </w:t>
      </w:r>
      <w:r w:rsidRPr="00B02409">
        <w:rPr>
          <w:rFonts w:ascii="Times New Roman" w:hAnsi="Times New Roman" w:cs="Times New Roman"/>
          <w:sz w:val="28"/>
          <w:szCs w:val="28"/>
        </w:rPr>
        <w:t xml:space="preserve">учреждениями Владимирской области, подведомственными </w:t>
      </w:r>
      <w:r w:rsidR="00985DB1">
        <w:rPr>
          <w:rFonts w:ascii="Times New Roman" w:hAnsi="Times New Roman" w:cs="Times New Roman"/>
          <w:sz w:val="28"/>
          <w:szCs w:val="28"/>
        </w:rPr>
        <w:t>д</w:t>
      </w:r>
      <w:r w:rsidRPr="00B02409">
        <w:rPr>
          <w:rFonts w:ascii="Times New Roman" w:hAnsi="Times New Roman" w:cs="Times New Roman"/>
          <w:sz w:val="28"/>
          <w:szCs w:val="28"/>
        </w:rPr>
        <w:t xml:space="preserve">епартаменту. </w:t>
      </w:r>
      <w:hyperlink w:anchor="P292" w:history="1">
        <w:r w:rsidRPr="00B02409">
          <w:rPr>
            <w:rFonts w:ascii="Times New Roman" w:hAnsi="Times New Roman" w:cs="Times New Roman"/>
            <w:sz w:val="28"/>
            <w:szCs w:val="28"/>
          </w:rPr>
          <w:t>Перечень</w:t>
        </w:r>
      </w:hyperlink>
      <w:r w:rsidRPr="00B02409">
        <w:rPr>
          <w:rFonts w:ascii="Times New Roman" w:hAnsi="Times New Roman" w:cs="Times New Roman"/>
          <w:sz w:val="28"/>
          <w:szCs w:val="28"/>
        </w:rPr>
        <w:t xml:space="preserve"> государственных образовательных учреждений, предоставляющих государственн</w:t>
      </w:r>
      <w:r w:rsidR="00B02409">
        <w:rPr>
          <w:rFonts w:ascii="Times New Roman" w:hAnsi="Times New Roman" w:cs="Times New Roman"/>
          <w:sz w:val="28"/>
          <w:szCs w:val="28"/>
        </w:rPr>
        <w:t>ую услугу, указан в приложении №</w:t>
      </w:r>
      <w:r w:rsidRPr="00B02409">
        <w:rPr>
          <w:rFonts w:ascii="Times New Roman" w:hAnsi="Times New Roman" w:cs="Times New Roman"/>
          <w:sz w:val="28"/>
          <w:szCs w:val="28"/>
        </w:rPr>
        <w:t xml:space="preserve"> 1 к </w:t>
      </w:r>
      <w:r w:rsidR="0053539F">
        <w:rPr>
          <w:rFonts w:ascii="Times New Roman" w:hAnsi="Times New Roman" w:cs="Times New Roman"/>
          <w:sz w:val="28"/>
          <w:szCs w:val="28"/>
        </w:rPr>
        <w:t>настоящему р</w:t>
      </w:r>
      <w:r w:rsidRPr="00B02409">
        <w:rPr>
          <w:rFonts w:ascii="Times New Roman" w:hAnsi="Times New Roman" w:cs="Times New Roman"/>
          <w:sz w:val="28"/>
          <w:szCs w:val="28"/>
        </w:rPr>
        <w:t>егламенту.</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2.3. Результатом предоставления государственной услуги является предоставление заявителю необходимой информации о результатах сданных экзаменов, результатах тестирования и иных вступительных испытаний, а также о зачислении в государственное образовательное учреждение.</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2.4. Сроки предоставления государственной услуги.</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Максимально допустимые сроки предоставления государственной услуги при личном обращении и по телефону не должны превышать 15 минут.</w:t>
      </w:r>
    </w:p>
    <w:p w:rsidR="00062CD7" w:rsidRPr="005D23E0"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Максимально допустимые сроки предоставления государственной услуги при письменном запросе не должны превышать 30 дней с момента регистрации запроса.</w:t>
      </w:r>
    </w:p>
    <w:p w:rsidR="00062CD7" w:rsidRPr="005D23E0" w:rsidRDefault="00062CD7" w:rsidP="0051253F">
      <w:pPr>
        <w:pStyle w:val="ConsPlusNormal"/>
        <w:ind w:firstLine="709"/>
        <w:jc w:val="both"/>
        <w:rPr>
          <w:rFonts w:ascii="Times New Roman" w:hAnsi="Times New Roman" w:cs="Times New Roman"/>
          <w:sz w:val="28"/>
          <w:szCs w:val="28"/>
        </w:rPr>
      </w:pPr>
      <w:r w:rsidRPr="005D23E0">
        <w:rPr>
          <w:rFonts w:ascii="Times New Roman" w:hAnsi="Times New Roman" w:cs="Times New Roman"/>
          <w:sz w:val="28"/>
          <w:szCs w:val="28"/>
        </w:rPr>
        <w:t>Максимально допустимые сроки предоставления государственной услуги при запросе по электронной почте не должны превышать 15 дней с момента регистрации электронного запроса.</w:t>
      </w:r>
    </w:p>
    <w:p w:rsidR="00062CD7" w:rsidRPr="005D23E0" w:rsidRDefault="00062CD7" w:rsidP="0051253F">
      <w:pPr>
        <w:pStyle w:val="ConsPlusNormal"/>
        <w:ind w:firstLine="709"/>
        <w:jc w:val="both"/>
        <w:rPr>
          <w:rFonts w:ascii="Times New Roman" w:hAnsi="Times New Roman" w:cs="Times New Roman"/>
          <w:sz w:val="28"/>
          <w:szCs w:val="28"/>
        </w:rPr>
      </w:pPr>
      <w:r w:rsidRPr="005D23E0">
        <w:rPr>
          <w:rFonts w:ascii="Times New Roman" w:hAnsi="Times New Roman" w:cs="Times New Roman"/>
          <w:sz w:val="28"/>
          <w:szCs w:val="28"/>
        </w:rPr>
        <w:t xml:space="preserve">2.5. Перечень нормативных правовых актов, регулирующих отношения в </w:t>
      </w:r>
      <w:r w:rsidRPr="005D23E0">
        <w:rPr>
          <w:rFonts w:ascii="Times New Roman" w:hAnsi="Times New Roman" w:cs="Times New Roman"/>
          <w:sz w:val="28"/>
          <w:szCs w:val="28"/>
        </w:rPr>
        <w:lastRenderedPageBreak/>
        <w:t>связи с предоставлением государственной услуги:</w:t>
      </w:r>
    </w:p>
    <w:p w:rsidR="009334CF" w:rsidRDefault="009334CF" w:rsidP="009334CF">
      <w:pPr>
        <w:pStyle w:val="ConsPlusNormal"/>
        <w:numPr>
          <w:ilvl w:val="0"/>
          <w:numId w:val="3"/>
        </w:numPr>
        <w:tabs>
          <w:tab w:val="left" w:pos="993"/>
        </w:tabs>
        <w:ind w:left="0" w:firstLine="709"/>
        <w:jc w:val="both"/>
        <w:rPr>
          <w:rFonts w:ascii="Times New Roman" w:hAnsi="Times New Roman" w:cs="Times New Roman"/>
          <w:sz w:val="28"/>
          <w:szCs w:val="28"/>
        </w:rPr>
      </w:pPr>
      <w:bookmarkStart w:id="1" w:name="P104"/>
      <w:bookmarkEnd w:id="1"/>
      <w:r w:rsidRPr="0023667E">
        <w:rPr>
          <w:rFonts w:ascii="Times New Roman" w:hAnsi="Times New Roman" w:cs="Times New Roman"/>
          <w:sz w:val="28"/>
          <w:szCs w:val="28"/>
        </w:rPr>
        <w:t xml:space="preserve">Федеральный </w:t>
      </w:r>
      <w:hyperlink r:id="rId9" w:history="1">
        <w:r w:rsidRPr="0023667E">
          <w:rPr>
            <w:rFonts w:ascii="Times New Roman" w:hAnsi="Times New Roman" w:cs="Times New Roman"/>
            <w:sz w:val="28"/>
            <w:szCs w:val="28"/>
          </w:rPr>
          <w:t>закон</w:t>
        </w:r>
      </w:hyperlink>
      <w:r w:rsidRPr="0023667E">
        <w:rPr>
          <w:rFonts w:ascii="Times New Roman" w:hAnsi="Times New Roman" w:cs="Times New Roman"/>
          <w:sz w:val="28"/>
          <w:szCs w:val="28"/>
        </w:rPr>
        <w:t xml:space="preserve"> от 27.07.2006 № 149-ФЗ «Об информации, информационных технологиях и о защите информации» («Российская газета», 29.07.2006, № 165);</w:t>
      </w:r>
    </w:p>
    <w:p w:rsidR="009334CF" w:rsidRPr="002C392E" w:rsidRDefault="009334CF" w:rsidP="009334CF">
      <w:pPr>
        <w:pStyle w:val="ConsPlusNormal"/>
        <w:numPr>
          <w:ilvl w:val="0"/>
          <w:numId w:val="3"/>
        </w:numPr>
        <w:tabs>
          <w:tab w:val="left" w:pos="993"/>
        </w:tabs>
        <w:ind w:left="0" w:firstLine="709"/>
        <w:jc w:val="both"/>
        <w:rPr>
          <w:rFonts w:ascii="Times New Roman" w:hAnsi="Times New Roman" w:cs="Times New Roman"/>
          <w:sz w:val="28"/>
          <w:szCs w:val="28"/>
        </w:rPr>
      </w:pPr>
      <w:r w:rsidRPr="00363E52">
        <w:rPr>
          <w:rFonts w:ascii="Times New Roman" w:hAnsi="Times New Roman" w:cs="Times New Roman"/>
          <w:sz w:val="28"/>
          <w:szCs w:val="28"/>
        </w:rPr>
        <w:t>Федеральны</w:t>
      </w:r>
      <w:r w:rsidR="003C312B" w:rsidRPr="00363E52">
        <w:rPr>
          <w:rFonts w:ascii="Times New Roman" w:hAnsi="Times New Roman" w:cs="Times New Roman"/>
          <w:sz w:val="28"/>
          <w:szCs w:val="28"/>
        </w:rPr>
        <w:t>й</w:t>
      </w:r>
      <w:r w:rsidRPr="00363E52">
        <w:rPr>
          <w:rFonts w:ascii="Times New Roman" w:hAnsi="Times New Roman" w:cs="Times New Roman"/>
          <w:sz w:val="28"/>
          <w:szCs w:val="28"/>
        </w:rPr>
        <w:t xml:space="preserve"> </w:t>
      </w:r>
      <w:hyperlink r:id="rId10" w:history="1">
        <w:r w:rsidRPr="00363E52">
          <w:rPr>
            <w:rFonts w:ascii="Times New Roman" w:hAnsi="Times New Roman" w:cs="Times New Roman"/>
            <w:sz w:val="28"/>
            <w:szCs w:val="28"/>
          </w:rPr>
          <w:t>закон</w:t>
        </w:r>
      </w:hyperlink>
      <w:r w:rsidRPr="00363E52">
        <w:rPr>
          <w:rFonts w:ascii="Times New Roman" w:hAnsi="Times New Roman" w:cs="Times New Roman"/>
          <w:sz w:val="28"/>
          <w:szCs w:val="28"/>
        </w:rPr>
        <w:t xml:space="preserve"> от 27.07.2006 № 152-ФЗ «О персональных данных» («Российская газета», 29.07</w:t>
      </w:r>
      <w:r w:rsidRPr="002C392E">
        <w:rPr>
          <w:rFonts w:ascii="Times New Roman" w:hAnsi="Times New Roman" w:cs="Times New Roman"/>
          <w:sz w:val="28"/>
          <w:szCs w:val="28"/>
        </w:rPr>
        <w:t>.2006, № 165);</w:t>
      </w:r>
    </w:p>
    <w:p w:rsidR="009334CF" w:rsidRPr="0023667E" w:rsidRDefault="009334CF" w:rsidP="009334CF">
      <w:pPr>
        <w:pStyle w:val="ConsPlusNormal"/>
        <w:numPr>
          <w:ilvl w:val="0"/>
          <w:numId w:val="3"/>
        </w:numPr>
        <w:tabs>
          <w:tab w:val="left" w:pos="993"/>
        </w:tabs>
        <w:ind w:left="0" w:firstLine="709"/>
        <w:jc w:val="both"/>
        <w:rPr>
          <w:rFonts w:ascii="Times New Roman" w:hAnsi="Times New Roman" w:cs="Times New Roman"/>
          <w:sz w:val="28"/>
          <w:szCs w:val="28"/>
        </w:rPr>
      </w:pPr>
      <w:r w:rsidRPr="0023667E">
        <w:rPr>
          <w:rFonts w:ascii="Times New Roman" w:hAnsi="Times New Roman" w:cs="Times New Roman"/>
          <w:sz w:val="28"/>
          <w:szCs w:val="28"/>
        </w:rPr>
        <w:t xml:space="preserve">Федеральный </w:t>
      </w:r>
      <w:hyperlink r:id="rId11" w:history="1">
        <w:r w:rsidRPr="0023667E">
          <w:rPr>
            <w:rFonts w:ascii="Times New Roman" w:hAnsi="Times New Roman" w:cs="Times New Roman"/>
            <w:sz w:val="28"/>
            <w:szCs w:val="28"/>
          </w:rPr>
          <w:t>закон</w:t>
        </w:r>
      </w:hyperlink>
      <w:r w:rsidRPr="0023667E">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(«Российская газета», 30.07.2010, № 168);</w:t>
      </w:r>
    </w:p>
    <w:p w:rsidR="009334CF" w:rsidRPr="0023667E" w:rsidRDefault="009334CF" w:rsidP="009334CF">
      <w:pPr>
        <w:pStyle w:val="ConsPlusNormal"/>
        <w:numPr>
          <w:ilvl w:val="0"/>
          <w:numId w:val="3"/>
        </w:numPr>
        <w:tabs>
          <w:tab w:val="left" w:pos="993"/>
        </w:tabs>
        <w:ind w:left="0" w:firstLine="709"/>
        <w:jc w:val="both"/>
        <w:rPr>
          <w:rFonts w:ascii="Times New Roman" w:hAnsi="Times New Roman" w:cs="Times New Roman"/>
          <w:sz w:val="28"/>
          <w:szCs w:val="28"/>
        </w:rPr>
      </w:pPr>
      <w:r w:rsidRPr="0023667E">
        <w:rPr>
          <w:rFonts w:ascii="Times New Roman" w:hAnsi="Times New Roman" w:cs="Times New Roman"/>
          <w:sz w:val="28"/>
          <w:szCs w:val="28"/>
        </w:rPr>
        <w:t xml:space="preserve">Федеральный </w:t>
      </w:r>
      <w:hyperlink r:id="rId12" w:history="1">
        <w:r w:rsidRPr="0023667E">
          <w:rPr>
            <w:rFonts w:ascii="Times New Roman" w:hAnsi="Times New Roman" w:cs="Times New Roman"/>
            <w:sz w:val="28"/>
            <w:szCs w:val="28"/>
          </w:rPr>
          <w:t>закон</w:t>
        </w:r>
      </w:hyperlink>
      <w:r w:rsidRPr="0023667E">
        <w:rPr>
          <w:rFonts w:ascii="Times New Roman" w:hAnsi="Times New Roman" w:cs="Times New Roman"/>
          <w:sz w:val="28"/>
          <w:szCs w:val="28"/>
        </w:rPr>
        <w:t xml:space="preserve"> от 29.12.2012 № 273-ФЗ «Об образовании в Российской Федерации» («Российская газета», 31.12.2012, № 303);</w:t>
      </w:r>
    </w:p>
    <w:p w:rsidR="009334CF" w:rsidRPr="0023667E" w:rsidRDefault="00283D0B" w:rsidP="009334CF">
      <w:pPr>
        <w:pStyle w:val="ConsPlusNormal"/>
        <w:numPr>
          <w:ilvl w:val="0"/>
          <w:numId w:val="3"/>
        </w:numPr>
        <w:tabs>
          <w:tab w:val="left" w:pos="993"/>
        </w:tabs>
        <w:ind w:left="0" w:firstLine="709"/>
        <w:jc w:val="both"/>
        <w:rPr>
          <w:rFonts w:ascii="Times New Roman" w:hAnsi="Times New Roman" w:cs="Times New Roman"/>
          <w:sz w:val="28"/>
          <w:szCs w:val="28"/>
        </w:rPr>
      </w:pPr>
      <w:hyperlink r:id="rId13" w:history="1">
        <w:r w:rsidR="009334CF" w:rsidRPr="0023667E">
          <w:rPr>
            <w:rFonts w:ascii="Times New Roman" w:hAnsi="Times New Roman" w:cs="Times New Roman"/>
            <w:sz w:val="28"/>
            <w:szCs w:val="28"/>
          </w:rPr>
          <w:t>постановление</w:t>
        </w:r>
      </w:hyperlink>
      <w:r w:rsidR="009334CF" w:rsidRPr="0023667E">
        <w:rPr>
          <w:rFonts w:ascii="Times New Roman" w:hAnsi="Times New Roman" w:cs="Times New Roman"/>
          <w:sz w:val="28"/>
          <w:szCs w:val="28"/>
        </w:rPr>
        <w:t xml:space="preserve"> Правительства Российской Федерации от 25.06.2012 </w:t>
      </w:r>
      <w:r w:rsidR="003C312B">
        <w:rPr>
          <w:rFonts w:ascii="Times New Roman" w:hAnsi="Times New Roman" w:cs="Times New Roman"/>
          <w:sz w:val="28"/>
          <w:szCs w:val="28"/>
        </w:rPr>
        <w:t xml:space="preserve">       </w:t>
      </w:r>
      <w:r w:rsidR="009334CF" w:rsidRPr="0023667E">
        <w:rPr>
          <w:rFonts w:ascii="Times New Roman" w:hAnsi="Times New Roman" w:cs="Times New Roman"/>
          <w:sz w:val="28"/>
          <w:szCs w:val="28"/>
        </w:rPr>
        <w:t>№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02.07.2012, № 148);</w:t>
      </w:r>
    </w:p>
    <w:p w:rsidR="009334CF" w:rsidRPr="0023667E" w:rsidRDefault="00283D0B" w:rsidP="009334CF">
      <w:pPr>
        <w:pStyle w:val="ConsPlusNormal"/>
        <w:numPr>
          <w:ilvl w:val="0"/>
          <w:numId w:val="3"/>
        </w:numPr>
        <w:tabs>
          <w:tab w:val="left" w:pos="993"/>
        </w:tabs>
        <w:ind w:left="0" w:firstLine="709"/>
        <w:jc w:val="both"/>
        <w:rPr>
          <w:rFonts w:ascii="Times New Roman" w:hAnsi="Times New Roman" w:cs="Times New Roman"/>
          <w:sz w:val="28"/>
          <w:szCs w:val="28"/>
        </w:rPr>
      </w:pPr>
      <w:hyperlink r:id="rId14" w:history="1">
        <w:r w:rsidR="009334CF" w:rsidRPr="0023667E">
          <w:rPr>
            <w:rFonts w:ascii="Times New Roman" w:hAnsi="Times New Roman" w:cs="Times New Roman"/>
            <w:sz w:val="28"/>
            <w:szCs w:val="28"/>
          </w:rPr>
          <w:t>постановление</w:t>
        </w:r>
      </w:hyperlink>
      <w:r w:rsidR="009334CF" w:rsidRPr="0023667E">
        <w:rPr>
          <w:rFonts w:ascii="Times New Roman" w:hAnsi="Times New Roman" w:cs="Times New Roman"/>
          <w:sz w:val="28"/>
          <w:szCs w:val="28"/>
        </w:rPr>
        <w:t xml:space="preserve"> Правительства Российской Федерации от 25.08.2012 </w:t>
      </w:r>
      <w:r w:rsidR="003C312B">
        <w:rPr>
          <w:rFonts w:ascii="Times New Roman" w:hAnsi="Times New Roman" w:cs="Times New Roman"/>
          <w:sz w:val="28"/>
          <w:szCs w:val="28"/>
        </w:rPr>
        <w:t xml:space="preserve">       </w:t>
      </w:r>
      <w:r w:rsidR="009334CF" w:rsidRPr="0023667E">
        <w:rPr>
          <w:rFonts w:ascii="Times New Roman" w:hAnsi="Times New Roman" w:cs="Times New Roman"/>
          <w:sz w:val="28"/>
          <w:szCs w:val="28"/>
        </w:rP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31.08.2012, № 200);</w:t>
      </w:r>
    </w:p>
    <w:p w:rsidR="009334CF" w:rsidRPr="0023667E" w:rsidRDefault="00283D0B" w:rsidP="009334CF">
      <w:pPr>
        <w:pStyle w:val="ConsPlusNormal"/>
        <w:numPr>
          <w:ilvl w:val="0"/>
          <w:numId w:val="3"/>
        </w:numPr>
        <w:tabs>
          <w:tab w:val="left" w:pos="993"/>
        </w:tabs>
        <w:ind w:left="0" w:firstLine="709"/>
        <w:jc w:val="both"/>
        <w:rPr>
          <w:rFonts w:ascii="Times New Roman" w:hAnsi="Times New Roman" w:cs="Times New Roman"/>
          <w:sz w:val="28"/>
          <w:szCs w:val="28"/>
        </w:rPr>
      </w:pPr>
      <w:hyperlink r:id="rId15" w:history="1">
        <w:r w:rsidR="009334CF" w:rsidRPr="0023667E">
          <w:rPr>
            <w:rFonts w:ascii="Times New Roman" w:hAnsi="Times New Roman" w:cs="Times New Roman"/>
            <w:sz w:val="28"/>
            <w:szCs w:val="28"/>
          </w:rPr>
          <w:t>постановление</w:t>
        </w:r>
      </w:hyperlink>
      <w:r w:rsidR="009334CF" w:rsidRPr="0023667E">
        <w:rPr>
          <w:rFonts w:ascii="Times New Roman" w:hAnsi="Times New Roman" w:cs="Times New Roman"/>
          <w:sz w:val="28"/>
          <w:szCs w:val="28"/>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9334CF" w:rsidRPr="0023667E" w:rsidRDefault="00283D0B" w:rsidP="009334CF">
      <w:pPr>
        <w:pStyle w:val="ConsPlusNormal"/>
        <w:numPr>
          <w:ilvl w:val="0"/>
          <w:numId w:val="3"/>
        </w:numPr>
        <w:tabs>
          <w:tab w:val="left" w:pos="993"/>
        </w:tabs>
        <w:ind w:left="0" w:firstLine="709"/>
        <w:jc w:val="both"/>
        <w:rPr>
          <w:rFonts w:ascii="Times New Roman" w:hAnsi="Times New Roman" w:cs="Times New Roman"/>
          <w:sz w:val="28"/>
          <w:szCs w:val="28"/>
        </w:rPr>
      </w:pPr>
      <w:hyperlink r:id="rId16" w:history="1">
        <w:r w:rsidR="009334CF" w:rsidRPr="0023667E">
          <w:rPr>
            <w:rFonts w:ascii="Times New Roman" w:hAnsi="Times New Roman" w:cs="Times New Roman"/>
            <w:sz w:val="28"/>
            <w:szCs w:val="28"/>
          </w:rPr>
          <w:t>распоряжение</w:t>
        </w:r>
      </w:hyperlink>
      <w:r w:rsidR="009334CF" w:rsidRPr="0023667E">
        <w:rPr>
          <w:rFonts w:ascii="Times New Roman" w:hAnsi="Times New Roman" w:cs="Times New Roman"/>
          <w:sz w:val="28"/>
          <w:szCs w:val="28"/>
        </w:rPr>
        <w:t xml:space="preserve"> Правительства Российской Федерации от 25.04.2011 </w:t>
      </w:r>
      <w:r w:rsidR="003C312B">
        <w:rPr>
          <w:rFonts w:ascii="Times New Roman" w:hAnsi="Times New Roman" w:cs="Times New Roman"/>
          <w:sz w:val="28"/>
          <w:szCs w:val="28"/>
        </w:rPr>
        <w:t xml:space="preserve">        </w:t>
      </w:r>
      <w:r w:rsidR="009334CF" w:rsidRPr="0023667E">
        <w:rPr>
          <w:rFonts w:ascii="Times New Roman" w:hAnsi="Times New Roman" w:cs="Times New Roman"/>
          <w:sz w:val="28"/>
          <w:szCs w:val="28"/>
        </w:rPr>
        <w:t>№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(«Российская газета», 29.04.2011, № 93);</w:t>
      </w:r>
    </w:p>
    <w:p w:rsidR="009334CF" w:rsidRDefault="00283D0B" w:rsidP="009334CF">
      <w:pPr>
        <w:pStyle w:val="ConsPlusNormal"/>
        <w:numPr>
          <w:ilvl w:val="0"/>
          <w:numId w:val="3"/>
        </w:numPr>
        <w:tabs>
          <w:tab w:val="left" w:pos="993"/>
        </w:tabs>
        <w:ind w:left="0" w:firstLine="709"/>
        <w:jc w:val="both"/>
        <w:rPr>
          <w:rFonts w:ascii="Times New Roman" w:hAnsi="Times New Roman" w:cs="Times New Roman"/>
          <w:sz w:val="28"/>
          <w:szCs w:val="28"/>
        </w:rPr>
      </w:pPr>
      <w:hyperlink r:id="rId17" w:history="1">
        <w:r w:rsidR="009334CF" w:rsidRPr="0023667E">
          <w:rPr>
            <w:rFonts w:ascii="Times New Roman" w:hAnsi="Times New Roman" w:cs="Times New Roman"/>
            <w:sz w:val="28"/>
            <w:szCs w:val="28"/>
          </w:rPr>
          <w:t>Закон</w:t>
        </w:r>
      </w:hyperlink>
      <w:r w:rsidR="009334CF" w:rsidRPr="0023667E">
        <w:rPr>
          <w:rFonts w:ascii="Times New Roman" w:hAnsi="Times New Roman" w:cs="Times New Roman"/>
          <w:sz w:val="28"/>
          <w:szCs w:val="28"/>
        </w:rPr>
        <w:t xml:space="preserve"> Владимирской области от 12.08.2013 № 86-ОЗ «Об образовании во Владимирской области и признании </w:t>
      </w:r>
      <w:proofErr w:type="gramStart"/>
      <w:r w:rsidR="009334CF" w:rsidRPr="0023667E">
        <w:rPr>
          <w:rFonts w:ascii="Times New Roman" w:hAnsi="Times New Roman" w:cs="Times New Roman"/>
          <w:sz w:val="28"/>
          <w:szCs w:val="28"/>
        </w:rPr>
        <w:t>утратившими</w:t>
      </w:r>
      <w:proofErr w:type="gramEnd"/>
      <w:r w:rsidR="009334CF" w:rsidRPr="0023667E">
        <w:rPr>
          <w:rFonts w:ascii="Times New Roman" w:hAnsi="Times New Roman" w:cs="Times New Roman"/>
          <w:sz w:val="28"/>
          <w:szCs w:val="28"/>
        </w:rPr>
        <w:t xml:space="preserve"> силу отдельных законов Владимирской области в сфере образования» («Владимирские ведомости», 17.08.2013, №</w:t>
      </w:r>
      <w:r w:rsidR="009334CF">
        <w:rPr>
          <w:rFonts w:ascii="Times New Roman" w:hAnsi="Times New Roman" w:cs="Times New Roman"/>
          <w:sz w:val="28"/>
          <w:szCs w:val="28"/>
        </w:rPr>
        <w:t xml:space="preserve"> 152);</w:t>
      </w:r>
    </w:p>
    <w:p w:rsidR="009334CF" w:rsidRPr="00153E54" w:rsidRDefault="00283D0B" w:rsidP="009334CF">
      <w:pPr>
        <w:pStyle w:val="ConsPlusNormal"/>
        <w:numPr>
          <w:ilvl w:val="0"/>
          <w:numId w:val="3"/>
        </w:numPr>
        <w:tabs>
          <w:tab w:val="left" w:pos="993"/>
        </w:tabs>
        <w:ind w:left="0" w:firstLine="709"/>
        <w:jc w:val="both"/>
        <w:rPr>
          <w:rFonts w:ascii="Times New Roman" w:hAnsi="Times New Roman" w:cs="Times New Roman"/>
          <w:sz w:val="28"/>
          <w:szCs w:val="28"/>
        </w:rPr>
      </w:pPr>
      <w:hyperlink r:id="rId18" w:history="1">
        <w:r w:rsidR="009334CF" w:rsidRPr="00153E54">
          <w:rPr>
            <w:rFonts w:ascii="Times New Roman" w:hAnsi="Times New Roman" w:cs="Times New Roman"/>
            <w:sz w:val="28"/>
            <w:szCs w:val="28"/>
          </w:rPr>
          <w:t>постановление</w:t>
        </w:r>
      </w:hyperlink>
      <w:r w:rsidR="009334CF" w:rsidRPr="00153E54">
        <w:rPr>
          <w:rFonts w:ascii="Times New Roman" w:hAnsi="Times New Roman" w:cs="Times New Roman"/>
          <w:sz w:val="28"/>
          <w:szCs w:val="28"/>
        </w:rPr>
        <w:t xml:space="preserve"> Губернатора Владимирской области от 27.03.2006 № 225 «Об утверждении Положения о департаменте образования администрации Владимирской области» («Владимирские ведомости», 05.04.2006, № 66).</w:t>
      </w:r>
    </w:p>
    <w:p w:rsidR="00062CD7" w:rsidRPr="005D23E0" w:rsidRDefault="00062CD7" w:rsidP="0051253F">
      <w:pPr>
        <w:pStyle w:val="ConsPlusNormal"/>
        <w:ind w:firstLine="709"/>
        <w:jc w:val="both"/>
        <w:rPr>
          <w:rFonts w:ascii="Times New Roman" w:hAnsi="Times New Roman" w:cs="Times New Roman"/>
          <w:sz w:val="28"/>
          <w:szCs w:val="28"/>
        </w:rPr>
      </w:pPr>
      <w:r w:rsidRPr="005D23E0">
        <w:rPr>
          <w:rFonts w:ascii="Times New Roman" w:hAnsi="Times New Roman" w:cs="Times New Roman"/>
          <w:sz w:val="28"/>
          <w:szCs w:val="28"/>
        </w:rPr>
        <w:t>2.6. Перечень документов, необходимых для предоставления государственной услуги:</w:t>
      </w:r>
    </w:p>
    <w:p w:rsidR="00062CD7" w:rsidRPr="005D23E0" w:rsidRDefault="00283D0B" w:rsidP="0051253F">
      <w:pPr>
        <w:pStyle w:val="ConsPlusNormal"/>
        <w:ind w:firstLine="709"/>
        <w:jc w:val="both"/>
        <w:rPr>
          <w:rFonts w:ascii="Times New Roman" w:hAnsi="Times New Roman" w:cs="Times New Roman"/>
          <w:sz w:val="28"/>
          <w:szCs w:val="28"/>
        </w:rPr>
      </w:pPr>
      <w:hyperlink w:anchor="P580" w:history="1">
        <w:r w:rsidR="00062CD7" w:rsidRPr="005D23E0">
          <w:rPr>
            <w:rFonts w:ascii="Times New Roman" w:hAnsi="Times New Roman" w:cs="Times New Roman"/>
            <w:sz w:val="28"/>
            <w:szCs w:val="28"/>
          </w:rPr>
          <w:t>запрос</w:t>
        </w:r>
      </w:hyperlink>
      <w:r w:rsidR="00062CD7" w:rsidRPr="005D23E0">
        <w:rPr>
          <w:rFonts w:ascii="Times New Roman" w:hAnsi="Times New Roman" w:cs="Times New Roman"/>
          <w:sz w:val="28"/>
          <w:szCs w:val="28"/>
        </w:rPr>
        <w:t xml:space="preserve"> заявителя по рекоменду</w:t>
      </w:r>
      <w:r w:rsidR="005D23E0" w:rsidRPr="005D23E0">
        <w:rPr>
          <w:rFonts w:ascii="Times New Roman" w:hAnsi="Times New Roman" w:cs="Times New Roman"/>
          <w:sz w:val="28"/>
          <w:szCs w:val="28"/>
        </w:rPr>
        <w:t>емой форме согласно приложению №</w:t>
      </w:r>
      <w:r w:rsidR="00062CD7" w:rsidRPr="005D23E0">
        <w:rPr>
          <w:rFonts w:ascii="Times New Roman" w:hAnsi="Times New Roman" w:cs="Times New Roman"/>
          <w:sz w:val="28"/>
          <w:szCs w:val="28"/>
        </w:rPr>
        <w:t xml:space="preserve"> 2 к Регламенту при письменном обращении или обращении по электронной почте, подписанный электронной подписью в соответствии с действующим законодательством;</w:t>
      </w:r>
    </w:p>
    <w:p w:rsidR="00062CD7" w:rsidRPr="005D23E0" w:rsidRDefault="00062CD7" w:rsidP="0051253F">
      <w:pPr>
        <w:pStyle w:val="ConsPlusNormal"/>
        <w:ind w:firstLine="709"/>
        <w:jc w:val="both"/>
        <w:rPr>
          <w:rFonts w:ascii="Times New Roman" w:hAnsi="Times New Roman" w:cs="Times New Roman"/>
          <w:sz w:val="28"/>
          <w:szCs w:val="28"/>
        </w:rPr>
      </w:pPr>
      <w:r w:rsidRPr="005D23E0">
        <w:rPr>
          <w:rFonts w:ascii="Times New Roman" w:hAnsi="Times New Roman" w:cs="Times New Roman"/>
          <w:sz w:val="28"/>
          <w:szCs w:val="28"/>
        </w:rPr>
        <w:t>документ, удостоверяющий личность заявителя (при личном приеме);</w:t>
      </w:r>
    </w:p>
    <w:p w:rsidR="00062CD7" w:rsidRPr="005D23E0" w:rsidRDefault="00062CD7" w:rsidP="0051253F">
      <w:pPr>
        <w:pStyle w:val="ConsPlusNormal"/>
        <w:ind w:firstLine="709"/>
        <w:jc w:val="both"/>
        <w:rPr>
          <w:rFonts w:ascii="Times New Roman" w:hAnsi="Times New Roman" w:cs="Times New Roman"/>
          <w:sz w:val="28"/>
          <w:szCs w:val="28"/>
        </w:rPr>
      </w:pPr>
      <w:r w:rsidRPr="005D23E0">
        <w:rPr>
          <w:rFonts w:ascii="Times New Roman" w:hAnsi="Times New Roman" w:cs="Times New Roman"/>
          <w:sz w:val="28"/>
          <w:szCs w:val="28"/>
        </w:rPr>
        <w:lastRenderedPageBreak/>
        <w:t>документ, удостоверяющий полномочия представителя (законного представителя), при условии, если с запросом обращается представитель (законный представитель).</w:t>
      </w:r>
    </w:p>
    <w:p w:rsidR="00062CD7" w:rsidRPr="005D23E0" w:rsidRDefault="00062CD7" w:rsidP="0051253F">
      <w:pPr>
        <w:pStyle w:val="ConsPlusNormal"/>
        <w:ind w:firstLine="709"/>
        <w:jc w:val="both"/>
        <w:rPr>
          <w:rFonts w:ascii="Times New Roman" w:hAnsi="Times New Roman" w:cs="Times New Roman"/>
          <w:sz w:val="28"/>
          <w:szCs w:val="28"/>
        </w:rPr>
      </w:pPr>
      <w:r w:rsidRPr="005D23E0">
        <w:rPr>
          <w:rFonts w:ascii="Times New Roman" w:hAnsi="Times New Roman" w:cs="Times New Roman"/>
          <w:sz w:val="28"/>
          <w:szCs w:val="28"/>
        </w:rPr>
        <w:t>Заявитель в подтверждение своих доводов по своему желанию прилагает к запросу необходимые документы и материалы или их копии.</w:t>
      </w:r>
    </w:p>
    <w:p w:rsidR="00062CD7" w:rsidRPr="005D23E0" w:rsidRDefault="00062CD7" w:rsidP="0051253F">
      <w:pPr>
        <w:pStyle w:val="ConsPlusNormal"/>
        <w:ind w:firstLine="709"/>
        <w:jc w:val="both"/>
        <w:rPr>
          <w:rFonts w:ascii="Times New Roman" w:hAnsi="Times New Roman" w:cs="Times New Roman"/>
          <w:sz w:val="28"/>
          <w:szCs w:val="28"/>
        </w:rPr>
      </w:pPr>
      <w:r w:rsidRPr="005D23E0">
        <w:rPr>
          <w:rFonts w:ascii="Times New Roman" w:hAnsi="Times New Roman" w:cs="Times New Roman"/>
          <w:sz w:val="28"/>
          <w:szCs w:val="28"/>
        </w:rPr>
        <w:t>2.7. Запрещается требовать от заявителя:</w:t>
      </w:r>
    </w:p>
    <w:p w:rsidR="00062CD7" w:rsidRPr="005D23E0" w:rsidRDefault="00062CD7" w:rsidP="0051253F">
      <w:pPr>
        <w:pStyle w:val="ConsPlusNormal"/>
        <w:ind w:firstLine="709"/>
        <w:jc w:val="both"/>
        <w:rPr>
          <w:rFonts w:ascii="Times New Roman" w:hAnsi="Times New Roman" w:cs="Times New Roman"/>
          <w:sz w:val="28"/>
          <w:szCs w:val="28"/>
        </w:rPr>
      </w:pPr>
      <w:r w:rsidRPr="005D23E0">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062CD7" w:rsidRPr="0051253F" w:rsidRDefault="00062CD7" w:rsidP="0051253F">
      <w:pPr>
        <w:pStyle w:val="ConsPlusNormal"/>
        <w:ind w:firstLine="709"/>
        <w:jc w:val="both"/>
        <w:rPr>
          <w:rFonts w:ascii="Times New Roman" w:hAnsi="Times New Roman" w:cs="Times New Roman"/>
          <w:sz w:val="28"/>
          <w:szCs w:val="28"/>
        </w:rPr>
      </w:pPr>
      <w:proofErr w:type="gramStart"/>
      <w:r w:rsidRPr="005D23E0">
        <w:rPr>
          <w:rFonts w:ascii="Times New Roman" w:hAnsi="Times New Roman" w:cs="Times New Roman"/>
          <w:sz w:val="28"/>
          <w:szCs w:val="28"/>
        </w:rPr>
        <w:t xml:space="preserve">- представления документов и информации, которые находятся в распоряжении государственного образовательного учреждения,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включенных в определенный </w:t>
      </w:r>
      <w:hyperlink r:id="rId19" w:history="1">
        <w:r w:rsidRPr="005D23E0">
          <w:rPr>
            <w:rFonts w:ascii="Times New Roman" w:hAnsi="Times New Roman" w:cs="Times New Roman"/>
            <w:sz w:val="28"/>
            <w:szCs w:val="28"/>
          </w:rPr>
          <w:t>частью 6 статьи 7</w:t>
        </w:r>
      </w:hyperlink>
      <w:r w:rsidRPr="0051253F">
        <w:rPr>
          <w:rFonts w:ascii="Times New Roman" w:hAnsi="Times New Roman" w:cs="Times New Roman"/>
          <w:sz w:val="28"/>
          <w:szCs w:val="28"/>
        </w:rPr>
        <w:t xml:space="preserve"> Федерального закона</w:t>
      </w:r>
      <w:proofErr w:type="gramEnd"/>
      <w:r w:rsidRPr="0051253F">
        <w:rPr>
          <w:rFonts w:ascii="Times New Roman" w:hAnsi="Times New Roman" w:cs="Times New Roman"/>
          <w:sz w:val="28"/>
          <w:szCs w:val="28"/>
        </w:rPr>
        <w:t xml:space="preserve"> от 27.07.2010 </w:t>
      </w:r>
      <w:r w:rsidR="005D23E0">
        <w:rPr>
          <w:rFonts w:ascii="Times New Roman" w:hAnsi="Times New Roman" w:cs="Times New Roman"/>
          <w:sz w:val="28"/>
          <w:szCs w:val="28"/>
        </w:rPr>
        <w:t>№ 210-ФЗ «</w:t>
      </w:r>
      <w:r w:rsidRPr="0051253F">
        <w:rPr>
          <w:rFonts w:ascii="Times New Roman" w:hAnsi="Times New Roman" w:cs="Times New Roman"/>
          <w:sz w:val="28"/>
          <w:szCs w:val="28"/>
        </w:rPr>
        <w:t>Об организации предоставления государственных и муниципальных услуг</w:t>
      </w:r>
      <w:r w:rsidR="005D23E0">
        <w:rPr>
          <w:rFonts w:ascii="Times New Roman" w:hAnsi="Times New Roman" w:cs="Times New Roman"/>
          <w:sz w:val="28"/>
          <w:szCs w:val="28"/>
        </w:rPr>
        <w:t>»</w:t>
      </w:r>
      <w:r w:rsidRPr="0051253F">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по собственной инициативе;</w:t>
      </w:r>
    </w:p>
    <w:p w:rsidR="00062CD7" w:rsidRPr="0051253F" w:rsidRDefault="00062CD7" w:rsidP="0051253F">
      <w:pPr>
        <w:pStyle w:val="ConsPlusNormal"/>
        <w:ind w:firstLine="709"/>
        <w:jc w:val="both"/>
        <w:rPr>
          <w:rFonts w:ascii="Times New Roman" w:hAnsi="Times New Roman" w:cs="Times New Roman"/>
          <w:sz w:val="28"/>
          <w:szCs w:val="28"/>
        </w:rPr>
      </w:pPr>
      <w:proofErr w:type="gramStart"/>
      <w:r w:rsidRPr="0051253F">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w:t>
      </w:r>
      <w:r w:rsidRPr="005D23E0">
        <w:rPr>
          <w:rFonts w:ascii="Times New Roman" w:hAnsi="Times New Roman" w:cs="Times New Roman"/>
          <w:sz w:val="28"/>
          <w:szCs w:val="28"/>
        </w:rPr>
        <w:t xml:space="preserve">в </w:t>
      </w:r>
      <w:hyperlink r:id="rId20" w:history="1">
        <w:r w:rsidRPr="005D23E0">
          <w:rPr>
            <w:rFonts w:ascii="Times New Roman" w:hAnsi="Times New Roman" w:cs="Times New Roman"/>
            <w:sz w:val="28"/>
            <w:szCs w:val="28"/>
          </w:rPr>
          <w:t>части 1 статьи 9</w:t>
        </w:r>
      </w:hyperlink>
      <w:r w:rsidRPr="005D23E0">
        <w:rPr>
          <w:rFonts w:ascii="Times New Roman" w:hAnsi="Times New Roman" w:cs="Times New Roman"/>
          <w:sz w:val="28"/>
          <w:szCs w:val="28"/>
        </w:rPr>
        <w:t xml:space="preserve"> Федерального </w:t>
      </w:r>
      <w:r w:rsidR="005D23E0">
        <w:rPr>
          <w:rFonts w:ascii="Times New Roman" w:hAnsi="Times New Roman" w:cs="Times New Roman"/>
          <w:sz w:val="28"/>
          <w:szCs w:val="28"/>
        </w:rPr>
        <w:t>закона от 27.07.2010                  №</w:t>
      </w:r>
      <w:r w:rsidRPr="0051253F">
        <w:rPr>
          <w:rFonts w:ascii="Times New Roman" w:hAnsi="Times New Roman" w:cs="Times New Roman"/>
          <w:sz w:val="28"/>
          <w:szCs w:val="28"/>
        </w:rPr>
        <w:t xml:space="preserve"> 210-ФЗ </w:t>
      </w:r>
      <w:r w:rsidR="005D23E0">
        <w:rPr>
          <w:rFonts w:ascii="Times New Roman" w:hAnsi="Times New Roman" w:cs="Times New Roman"/>
          <w:sz w:val="28"/>
          <w:szCs w:val="28"/>
        </w:rPr>
        <w:t>«</w:t>
      </w:r>
      <w:r w:rsidRPr="0051253F">
        <w:rPr>
          <w:rFonts w:ascii="Times New Roman" w:hAnsi="Times New Roman" w:cs="Times New Roman"/>
          <w:sz w:val="28"/>
          <w:szCs w:val="28"/>
        </w:rPr>
        <w:t>Об организации предоставления госуда</w:t>
      </w:r>
      <w:r w:rsidR="005D23E0">
        <w:rPr>
          <w:rFonts w:ascii="Times New Roman" w:hAnsi="Times New Roman" w:cs="Times New Roman"/>
          <w:sz w:val="28"/>
          <w:szCs w:val="28"/>
        </w:rPr>
        <w:t>рственных и муниципальных услуг»</w:t>
      </w:r>
      <w:r w:rsidRPr="0051253F">
        <w:rPr>
          <w:rFonts w:ascii="Times New Roman" w:hAnsi="Times New Roman" w:cs="Times New Roman"/>
          <w:sz w:val="28"/>
          <w:szCs w:val="28"/>
        </w:rPr>
        <w:t>.</w:t>
      </w:r>
      <w:proofErr w:type="gramEnd"/>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 xml:space="preserve">2.8. Основанием для отказа в приеме документов, необходимых для предоставления государственной услуги, является отсутствие документов, указанных в </w:t>
      </w:r>
      <w:hyperlink w:anchor="P104" w:history="1">
        <w:r w:rsidRPr="005D23E0">
          <w:rPr>
            <w:rFonts w:ascii="Times New Roman" w:hAnsi="Times New Roman" w:cs="Times New Roman"/>
            <w:sz w:val="28"/>
            <w:szCs w:val="28"/>
          </w:rPr>
          <w:t>п. 2.6</w:t>
        </w:r>
      </w:hyperlink>
      <w:r w:rsidR="009334CF">
        <w:rPr>
          <w:rFonts w:ascii="Times New Roman" w:hAnsi="Times New Roman" w:cs="Times New Roman"/>
          <w:sz w:val="28"/>
          <w:szCs w:val="28"/>
        </w:rPr>
        <w:t xml:space="preserve"> настоящего р</w:t>
      </w:r>
      <w:r w:rsidRPr="005D23E0">
        <w:rPr>
          <w:rFonts w:ascii="Times New Roman" w:hAnsi="Times New Roman" w:cs="Times New Roman"/>
          <w:sz w:val="28"/>
          <w:szCs w:val="28"/>
        </w:rPr>
        <w:t>еглам</w:t>
      </w:r>
      <w:r w:rsidRPr="0051253F">
        <w:rPr>
          <w:rFonts w:ascii="Times New Roman" w:hAnsi="Times New Roman" w:cs="Times New Roman"/>
          <w:sz w:val="28"/>
          <w:szCs w:val="28"/>
        </w:rPr>
        <w:t>ента.</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 xml:space="preserve">Запрос, содержащий вопросы, решение которых не входит в компетенцию государственного образовательного учреждения,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запросе вопросов, с уведомлением заявителя о переадресации обращения, за </w:t>
      </w:r>
      <w:proofErr w:type="gramStart"/>
      <w:r w:rsidRPr="0051253F">
        <w:rPr>
          <w:rFonts w:ascii="Times New Roman" w:hAnsi="Times New Roman" w:cs="Times New Roman"/>
          <w:sz w:val="28"/>
          <w:szCs w:val="28"/>
        </w:rPr>
        <w:t>исключением</w:t>
      </w:r>
      <w:proofErr w:type="gramEnd"/>
      <w:r w:rsidRPr="0051253F">
        <w:rPr>
          <w:rFonts w:ascii="Times New Roman" w:hAnsi="Times New Roman" w:cs="Times New Roman"/>
          <w:sz w:val="28"/>
          <w:szCs w:val="28"/>
        </w:rPr>
        <w:t xml:space="preserve"> когда текст запроса не поддается прочтению. В этом случае ответ на обращение не дается.</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В случае</w:t>
      </w:r>
      <w:proofErr w:type="gramStart"/>
      <w:r w:rsidRPr="0051253F">
        <w:rPr>
          <w:rFonts w:ascii="Times New Roman" w:hAnsi="Times New Roman" w:cs="Times New Roman"/>
          <w:sz w:val="28"/>
          <w:szCs w:val="28"/>
        </w:rPr>
        <w:t>,</w:t>
      </w:r>
      <w:proofErr w:type="gramEnd"/>
      <w:r w:rsidRPr="0051253F">
        <w:rPr>
          <w:rFonts w:ascii="Times New Roman" w:hAnsi="Times New Roman" w:cs="Times New Roman"/>
          <w:sz w:val="28"/>
          <w:szCs w:val="28"/>
        </w:rPr>
        <w:t xml:space="preserve"> если предоставление запрашиваемой информации относится к компетенции нескольких государственных органов, органов местного самоуправления или должностных лиц, копия запроса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363E52" w:rsidRPr="00363E52" w:rsidRDefault="00062CD7" w:rsidP="0051253F">
      <w:pPr>
        <w:pStyle w:val="ConsPlusNormal"/>
        <w:ind w:firstLine="709"/>
        <w:jc w:val="both"/>
        <w:rPr>
          <w:rFonts w:ascii="Times New Roman" w:hAnsi="Times New Roman" w:cs="Times New Roman"/>
          <w:sz w:val="28"/>
          <w:szCs w:val="28"/>
        </w:rPr>
      </w:pPr>
      <w:r w:rsidRPr="00363E52">
        <w:rPr>
          <w:rFonts w:ascii="Times New Roman" w:hAnsi="Times New Roman" w:cs="Times New Roman"/>
          <w:sz w:val="28"/>
          <w:szCs w:val="28"/>
        </w:rPr>
        <w:lastRenderedPageBreak/>
        <w:t xml:space="preserve">2.9. </w:t>
      </w:r>
      <w:r w:rsidR="00363E52" w:rsidRPr="00363E52">
        <w:rPr>
          <w:rFonts w:ascii="Times New Roman" w:hAnsi="Times New Roman" w:cs="Times New Roman"/>
          <w:sz w:val="28"/>
          <w:szCs w:val="28"/>
        </w:rPr>
        <w:t>Основания для приостановления предоставления государственной услуги отсутствуют.</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2.10. Перечень оснований для отказа в предоставлении государственной услуги:</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отсутствие в письменном запросе или запросе в форме электронного документа фамилии, имени, отчества (последнее - при наличии) заявителя и почтового или электронного адреса, по которому должен быть направлен ответ;</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невозможность прочтения запроса (об этом в течение семи дней со дня регистрации запроса сообщается заявителю, если его фамилия и почтовый адрес поддаются прочтению);</w:t>
      </w:r>
    </w:p>
    <w:p w:rsidR="00062CD7" w:rsidRPr="0051253F" w:rsidRDefault="00062CD7" w:rsidP="0051253F">
      <w:pPr>
        <w:pStyle w:val="ConsPlusNormal"/>
        <w:ind w:firstLine="709"/>
        <w:jc w:val="both"/>
        <w:rPr>
          <w:rFonts w:ascii="Times New Roman" w:hAnsi="Times New Roman" w:cs="Times New Roman"/>
          <w:sz w:val="28"/>
          <w:szCs w:val="28"/>
        </w:rPr>
      </w:pPr>
      <w:proofErr w:type="gramStart"/>
      <w:r w:rsidRPr="0051253F">
        <w:rPr>
          <w:rFonts w:ascii="Times New Roman" w:hAnsi="Times New Roman" w:cs="Times New Roman"/>
          <w:sz w:val="28"/>
          <w:szCs w:val="28"/>
        </w:rPr>
        <w:t>постановка в запросе вопроса, на который заявителю многократно давались письменные ответы по существу в связи с ранее направляемыми запросами, при отсутствии в запросе новых доводов или обстоятельств (в этом случае руководитель государственного образовательного учреждения вправе принять решение о безосновательности очередного запроса и прекращении переписки по данному вопросу при условии, что указанное обращение и ранее направляемые обращения направлялись в одно и</w:t>
      </w:r>
      <w:proofErr w:type="gramEnd"/>
      <w:r w:rsidRPr="0051253F">
        <w:rPr>
          <w:rFonts w:ascii="Times New Roman" w:hAnsi="Times New Roman" w:cs="Times New Roman"/>
          <w:sz w:val="28"/>
          <w:szCs w:val="28"/>
        </w:rPr>
        <w:t xml:space="preserve"> то же государственное образовательное учреждение; о данном решении уведомляется заявитель);</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наличие нецензурных либо оскорбительных выражений, угроз жизни, здоровью и имуществу должностного лица, а также членов его семьи (в этом случае должностное лицо вправе оставить запрос без ответа по существу поставленных в нем вопросов и сообщить заявителю о недопустимости злоупотребления правом);</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если 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В случае</w:t>
      </w:r>
      <w:proofErr w:type="gramStart"/>
      <w:r w:rsidRPr="0051253F">
        <w:rPr>
          <w:rFonts w:ascii="Times New Roman" w:hAnsi="Times New Roman" w:cs="Times New Roman"/>
          <w:sz w:val="28"/>
          <w:szCs w:val="28"/>
        </w:rPr>
        <w:t>,</w:t>
      </w:r>
      <w:proofErr w:type="gramEnd"/>
      <w:r w:rsidRPr="0051253F">
        <w:rPr>
          <w:rFonts w:ascii="Times New Roman" w:hAnsi="Times New Roman" w:cs="Times New Roman"/>
          <w:sz w:val="28"/>
          <w:szCs w:val="28"/>
        </w:rPr>
        <w:t xml:space="preserve"> если причины, по которым ответ по существу запроса не мог быть дан, в последующем были устранены, заявитель вправе вновь направить запрос в государственное образовательное учреждение.</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2.11. Государственная услуга предоставляется заявителям на бесплатной основе.</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F225E2" w:rsidRPr="006D0314" w:rsidRDefault="00F225E2" w:rsidP="00F225E2">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2.1</w:t>
      </w:r>
      <w:r>
        <w:rPr>
          <w:rFonts w:ascii="Times New Roman" w:hAnsi="Times New Roman" w:cs="Times New Roman"/>
          <w:sz w:val="28"/>
          <w:szCs w:val="28"/>
        </w:rPr>
        <w:t>3</w:t>
      </w:r>
      <w:r w:rsidRPr="006D0314">
        <w:rPr>
          <w:rFonts w:ascii="Times New Roman" w:hAnsi="Times New Roman" w:cs="Times New Roman"/>
          <w:sz w:val="28"/>
          <w:szCs w:val="28"/>
        </w:rPr>
        <w:t>. Письменный запрос подлежит обязательной регистрации в течение трех дней с момента поступления в государственное образовательное учреждение.</w:t>
      </w:r>
    </w:p>
    <w:p w:rsidR="006A0130" w:rsidRPr="003155DB" w:rsidRDefault="00F225E2" w:rsidP="006A01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w:t>
      </w:r>
      <w:r w:rsidR="006A0130" w:rsidRPr="00953D41">
        <w:rPr>
          <w:rFonts w:ascii="Times New Roman" w:hAnsi="Times New Roman" w:cs="Times New Roman"/>
          <w:sz w:val="28"/>
          <w:szCs w:val="28"/>
        </w:rPr>
        <w:t xml:space="preserve">. </w:t>
      </w:r>
      <w:r w:rsidR="006A0130" w:rsidRPr="003155DB">
        <w:rPr>
          <w:rFonts w:ascii="Times New Roman" w:hAnsi="Times New Roman" w:cs="Times New Roman"/>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6A0130" w:rsidRDefault="006A0130" w:rsidP="006A013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2.1</w:t>
      </w:r>
      <w:r w:rsidR="00F225E2">
        <w:rPr>
          <w:rFonts w:ascii="Times New Roman" w:hAnsi="Times New Roman" w:cs="Times New Roman"/>
          <w:sz w:val="28"/>
          <w:szCs w:val="28"/>
        </w:rPr>
        <w:t>4</w:t>
      </w:r>
      <w:r w:rsidRPr="007E662E">
        <w:rPr>
          <w:rFonts w:ascii="Times New Roman" w:hAnsi="Times New Roman" w:cs="Times New Roman"/>
          <w:sz w:val="28"/>
          <w:szCs w:val="28"/>
        </w:rPr>
        <w:t>.1.</w:t>
      </w:r>
      <w:r>
        <w:rPr>
          <w:rFonts w:ascii="Times New Roman" w:hAnsi="Times New Roman" w:cs="Times New Roman"/>
          <w:sz w:val="28"/>
          <w:szCs w:val="28"/>
        </w:rPr>
        <w:t xml:space="preserve"> </w:t>
      </w:r>
      <w:r w:rsidRPr="0010700C">
        <w:rPr>
          <w:rFonts w:ascii="Times New Roman" w:hAnsi="Times New Roman" w:cs="Times New Roman"/>
          <w:sz w:val="28"/>
          <w:szCs w:val="28"/>
        </w:rPr>
        <w:t>Государственными</w:t>
      </w:r>
      <w:r>
        <w:rPr>
          <w:rFonts w:ascii="Times New Roman" w:hAnsi="Times New Roman" w:cs="Times New Roman"/>
          <w:sz w:val="28"/>
          <w:szCs w:val="28"/>
        </w:rPr>
        <w:t xml:space="preserve"> образовательными</w:t>
      </w:r>
      <w:r w:rsidRPr="0010700C">
        <w:rPr>
          <w:rFonts w:ascii="Times New Roman" w:hAnsi="Times New Roman" w:cs="Times New Roman"/>
          <w:sz w:val="28"/>
          <w:szCs w:val="28"/>
        </w:rPr>
        <w:t xml:space="preserve"> учреждениями</w:t>
      </w:r>
      <w:r w:rsidRPr="0010700C">
        <w:rPr>
          <w:rFonts w:ascii="Times New Roman" w:hAnsi="Times New Roman"/>
          <w:sz w:val="28"/>
          <w:szCs w:val="28"/>
        </w:rPr>
        <w:t xml:space="preserve"> обеспечиваются условия для беспрепятственного</w:t>
      </w:r>
      <w:r>
        <w:rPr>
          <w:rFonts w:ascii="Times New Roman" w:hAnsi="Times New Roman"/>
          <w:sz w:val="28"/>
          <w:szCs w:val="28"/>
        </w:rPr>
        <w:t xml:space="preserve"> доступа инвалидов в здание, в </w:t>
      </w:r>
      <w:r>
        <w:rPr>
          <w:rFonts w:ascii="Times New Roman" w:hAnsi="Times New Roman"/>
          <w:sz w:val="28"/>
          <w:szCs w:val="28"/>
        </w:rPr>
        <w:lastRenderedPageBreak/>
        <w:t>котором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6A0130" w:rsidRPr="007E662E" w:rsidRDefault="00F225E2" w:rsidP="006A01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w:t>
      </w:r>
      <w:r w:rsidR="006A0130">
        <w:rPr>
          <w:rFonts w:ascii="Times New Roman" w:hAnsi="Times New Roman" w:cs="Times New Roman"/>
          <w:sz w:val="28"/>
          <w:szCs w:val="28"/>
        </w:rPr>
        <w:t xml:space="preserve">.2. </w:t>
      </w:r>
      <w:r w:rsidR="006A0130" w:rsidRPr="007E662E">
        <w:rPr>
          <w:rFonts w:ascii="Times New Roman" w:hAnsi="Times New Roman" w:cs="Times New Roman"/>
          <w:sz w:val="28"/>
          <w:szCs w:val="28"/>
        </w:rPr>
        <w:t>Прием заявителей осуществляется в помещениях государственного образовательного учреждения.</w:t>
      </w:r>
    </w:p>
    <w:p w:rsidR="006A0130" w:rsidRDefault="006A0130" w:rsidP="006A01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225E2">
        <w:rPr>
          <w:rFonts w:ascii="Times New Roman" w:hAnsi="Times New Roman" w:cs="Times New Roman"/>
          <w:sz w:val="28"/>
          <w:szCs w:val="28"/>
        </w:rPr>
        <w:t>4</w:t>
      </w:r>
      <w:r>
        <w:rPr>
          <w:rFonts w:ascii="Times New Roman" w:hAnsi="Times New Roman" w:cs="Times New Roman"/>
          <w:sz w:val="28"/>
          <w:szCs w:val="28"/>
        </w:rPr>
        <w:t xml:space="preserve">.3. </w:t>
      </w:r>
      <w:r w:rsidRPr="007E662E">
        <w:rPr>
          <w:rFonts w:ascii="Times New Roman" w:hAnsi="Times New Roman" w:cs="Times New Roman"/>
          <w:sz w:val="28"/>
          <w:szCs w:val="28"/>
        </w:rPr>
        <w:t>Центральный вход в здание должен быть оборудован информационной табличкой (вывеской), предназначенной для доведения до сведения заинтересованных лиц информации о наименовании государственного образовательного учреждения.</w:t>
      </w:r>
    </w:p>
    <w:p w:rsidR="006A0130" w:rsidRPr="00E67FDF" w:rsidRDefault="006A0130" w:rsidP="006A01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225E2">
        <w:rPr>
          <w:rFonts w:ascii="Times New Roman" w:hAnsi="Times New Roman" w:cs="Times New Roman"/>
          <w:sz w:val="28"/>
          <w:szCs w:val="28"/>
        </w:rPr>
        <w:t>4</w:t>
      </w:r>
      <w:r>
        <w:rPr>
          <w:rFonts w:ascii="Times New Roman" w:hAnsi="Times New Roman" w:cs="Times New Roman"/>
          <w:sz w:val="28"/>
          <w:szCs w:val="28"/>
        </w:rPr>
        <w:t>.4.</w:t>
      </w:r>
      <w:r w:rsidRPr="007E662E">
        <w:rPr>
          <w:rFonts w:ascii="Times New Roman" w:hAnsi="Times New Roman" w:cs="Times New Roman"/>
          <w:sz w:val="28"/>
          <w:szCs w:val="28"/>
        </w:rPr>
        <w:t xml:space="preserve"> Помещения должны быть обеспечены средствами ко</w:t>
      </w:r>
      <w:r>
        <w:rPr>
          <w:rFonts w:ascii="Times New Roman" w:hAnsi="Times New Roman" w:cs="Times New Roman"/>
          <w:sz w:val="28"/>
          <w:szCs w:val="28"/>
        </w:rPr>
        <w:t xml:space="preserve">ммунально-бытового обслуживания, </w:t>
      </w:r>
      <w:r w:rsidRPr="00E67FDF">
        <w:rPr>
          <w:rFonts w:ascii="Times New Roman" w:hAnsi="Times New Roman" w:cs="Times New Roman"/>
          <w:sz w:val="28"/>
          <w:szCs w:val="28"/>
        </w:rPr>
        <w:t>отвечать требованиям санитарно-гигиенических норм и правил, правил пожарной безопасности, безопасности труда.</w:t>
      </w:r>
    </w:p>
    <w:p w:rsidR="006A0130" w:rsidRDefault="006A0130" w:rsidP="006A0130">
      <w:pPr>
        <w:pStyle w:val="ConsPlusNormal"/>
        <w:ind w:firstLine="709"/>
        <w:jc w:val="both"/>
        <w:rPr>
          <w:rFonts w:ascii="Times New Roman" w:hAnsi="Times New Roman" w:cs="Times New Roman"/>
          <w:sz w:val="28"/>
          <w:szCs w:val="28"/>
        </w:rPr>
      </w:pPr>
      <w:r w:rsidRPr="00033510">
        <w:rPr>
          <w:rFonts w:ascii="Times New Roman" w:hAnsi="Times New Roman" w:cs="Times New Roman"/>
          <w:sz w:val="28"/>
          <w:szCs w:val="28"/>
        </w:rPr>
        <w:t>2.1</w:t>
      </w:r>
      <w:r w:rsidR="00F225E2">
        <w:rPr>
          <w:rFonts w:ascii="Times New Roman" w:hAnsi="Times New Roman" w:cs="Times New Roman"/>
          <w:sz w:val="28"/>
          <w:szCs w:val="28"/>
        </w:rPr>
        <w:t>4</w:t>
      </w:r>
      <w:r w:rsidRPr="00033510">
        <w:rPr>
          <w:rFonts w:ascii="Times New Roman" w:hAnsi="Times New Roman" w:cs="Times New Roman"/>
          <w:sz w:val="28"/>
          <w:szCs w:val="28"/>
        </w:rPr>
        <w:t>.</w:t>
      </w:r>
      <w:r>
        <w:rPr>
          <w:rFonts w:ascii="Times New Roman" w:hAnsi="Times New Roman" w:cs="Times New Roman"/>
          <w:sz w:val="28"/>
          <w:szCs w:val="28"/>
        </w:rPr>
        <w:t>5</w:t>
      </w:r>
      <w:r w:rsidRPr="00033510">
        <w:rPr>
          <w:rFonts w:ascii="Times New Roman" w:hAnsi="Times New Roman" w:cs="Times New Roman"/>
          <w:sz w:val="28"/>
          <w:szCs w:val="28"/>
        </w:rPr>
        <w:t xml:space="preserve">. </w:t>
      </w:r>
      <w:r w:rsidRPr="007E662E">
        <w:rPr>
          <w:rFonts w:ascii="Times New Roman" w:hAnsi="Times New Roman" w:cs="Times New Roman"/>
          <w:sz w:val="28"/>
          <w:szCs w:val="28"/>
        </w:rPr>
        <w:t>В здании (помещении) оборудуются места для получения информации и заполнения необходимых документов, ожидания и приема получателей государственных услуг.</w:t>
      </w:r>
    </w:p>
    <w:p w:rsidR="006A0130" w:rsidRPr="00033510" w:rsidRDefault="006A0130" w:rsidP="006A01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225E2">
        <w:rPr>
          <w:rFonts w:ascii="Times New Roman" w:hAnsi="Times New Roman" w:cs="Times New Roman"/>
          <w:sz w:val="28"/>
          <w:szCs w:val="28"/>
        </w:rPr>
        <w:t>4</w:t>
      </w:r>
      <w:r>
        <w:rPr>
          <w:rFonts w:ascii="Times New Roman" w:hAnsi="Times New Roman" w:cs="Times New Roman"/>
          <w:sz w:val="28"/>
          <w:szCs w:val="28"/>
        </w:rPr>
        <w:t xml:space="preserve">.6. </w:t>
      </w:r>
      <w:r w:rsidRPr="00033510">
        <w:rPr>
          <w:rFonts w:ascii="Times New Roman" w:hAnsi="Times New Roman" w:cs="Times New Roman"/>
          <w:sz w:val="28"/>
          <w:szCs w:val="28"/>
        </w:rPr>
        <w:t xml:space="preserve">Места на подачу или получение документов, места для приема заявителей оборудуются </w:t>
      </w:r>
      <w:r>
        <w:rPr>
          <w:rFonts w:ascii="Times New Roman" w:hAnsi="Times New Roman" w:cs="Times New Roman"/>
          <w:sz w:val="28"/>
          <w:szCs w:val="28"/>
        </w:rPr>
        <w:t xml:space="preserve">столами и </w:t>
      </w:r>
      <w:r w:rsidRPr="00033510">
        <w:rPr>
          <w:rFonts w:ascii="Times New Roman" w:hAnsi="Times New Roman" w:cs="Times New Roman"/>
          <w:sz w:val="28"/>
          <w:szCs w:val="28"/>
        </w:rPr>
        <w:t>стульями. Количество мест ожидания определяется исходя из фактической нагрузки и возможностей для их размещения в помещении.</w:t>
      </w:r>
    </w:p>
    <w:p w:rsidR="006A0130" w:rsidRDefault="006A0130" w:rsidP="006A01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225E2">
        <w:rPr>
          <w:rFonts w:ascii="Times New Roman" w:hAnsi="Times New Roman" w:cs="Times New Roman"/>
          <w:sz w:val="28"/>
          <w:szCs w:val="28"/>
        </w:rPr>
        <w:t>4</w:t>
      </w:r>
      <w:r>
        <w:rPr>
          <w:rFonts w:ascii="Times New Roman" w:hAnsi="Times New Roman" w:cs="Times New Roman"/>
          <w:sz w:val="28"/>
          <w:szCs w:val="28"/>
        </w:rPr>
        <w:t xml:space="preserve">.7. </w:t>
      </w:r>
      <w:r w:rsidRPr="00033510">
        <w:rPr>
          <w:rFonts w:ascii="Times New Roman" w:hAnsi="Times New Roman" w:cs="Times New Roman"/>
          <w:sz w:val="28"/>
          <w:szCs w:val="28"/>
        </w:rPr>
        <w:t>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w:t>
      </w:r>
    </w:p>
    <w:p w:rsidR="006A0130" w:rsidRPr="00195CB6" w:rsidRDefault="006A0130" w:rsidP="006A01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225E2">
        <w:rPr>
          <w:rFonts w:ascii="Times New Roman" w:hAnsi="Times New Roman" w:cs="Times New Roman"/>
          <w:sz w:val="28"/>
          <w:szCs w:val="28"/>
        </w:rPr>
        <w:t>4</w:t>
      </w:r>
      <w:r>
        <w:rPr>
          <w:rFonts w:ascii="Times New Roman" w:hAnsi="Times New Roman" w:cs="Times New Roman"/>
          <w:sz w:val="28"/>
          <w:szCs w:val="28"/>
        </w:rPr>
        <w:t>.8</w:t>
      </w:r>
      <w:r w:rsidRPr="007E662E">
        <w:rPr>
          <w:rFonts w:ascii="Times New Roman" w:hAnsi="Times New Roman" w:cs="Times New Roman"/>
          <w:sz w:val="28"/>
          <w:szCs w:val="28"/>
        </w:rPr>
        <w:t>.</w:t>
      </w:r>
      <w:r w:rsidRPr="009E045D">
        <w:rPr>
          <w:rFonts w:ascii="Times New Roman" w:hAnsi="Times New Roman" w:cs="Times New Roman"/>
          <w:sz w:val="28"/>
          <w:szCs w:val="28"/>
        </w:rPr>
        <w:t xml:space="preserve"> </w:t>
      </w:r>
      <w:r w:rsidRPr="00195CB6">
        <w:rPr>
          <w:rFonts w:ascii="Times New Roman" w:hAnsi="Times New Roman" w:cs="Times New Roman"/>
          <w:sz w:val="28"/>
          <w:szCs w:val="28"/>
        </w:rPr>
        <w:t>В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p>
    <w:p w:rsidR="006A0130" w:rsidRDefault="006A0130" w:rsidP="006A013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Информационные стенды должны содержать актуальную, исчерпывающую и понятную для посетителей информацию о предоставлении государственной услуги.</w:t>
      </w:r>
    </w:p>
    <w:p w:rsidR="006A0130" w:rsidRPr="0004112A" w:rsidRDefault="006A0130" w:rsidP="006A013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2.1</w:t>
      </w:r>
      <w:r w:rsidR="00F225E2">
        <w:rPr>
          <w:rFonts w:ascii="Times New Roman" w:hAnsi="Times New Roman" w:cs="Times New Roman"/>
          <w:sz w:val="28"/>
          <w:szCs w:val="28"/>
        </w:rPr>
        <w:t>5</w:t>
      </w:r>
      <w:r w:rsidRPr="0004112A">
        <w:rPr>
          <w:rFonts w:ascii="Times New Roman" w:hAnsi="Times New Roman" w:cs="Times New Roman"/>
          <w:sz w:val="28"/>
          <w:szCs w:val="28"/>
        </w:rPr>
        <w:t>.  Показатели доступности и качества государственной услуги.</w:t>
      </w:r>
    </w:p>
    <w:p w:rsidR="006A0130" w:rsidRPr="0004112A" w:rsidRDefault="006A0130" w:rsidP="006A01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225E2">
        <w:rPr>
          <w:rFonts w:ascii="Times New Roman" w:hAnsi="Times New Roman" w:cs="Times New Roman"/>
          <w:sz w:val="28"/>
          <w:szCs w:val="28"/>
        </w:rPr>
        <w:t>5</w:t>
      </w:r>
      <w:r>
        <w:rPr>
          <w:rFonts w:ascii="Times New Roman" w:hAnsi="Times New Roman" w:cs="Times New Roman"/>
          <w:sz w:val="28"/>
          <w:szCs w:val="28"/>
        </w:rPr>
        <w:t xml:space="preserve">.1. </w:t>
      </w:r>
      <w:r w:rsidRPr="0004112A">
        <w:rPr>
          <w:rFonts w:ascii="Times New Roman" w:hAnsi="Times New Roman" w:cs="Times New Roman"/>
          <w:sz w:val="28"/>
          <w:szCs w:val="28"/>
        </w:rPr>
        <w:t>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6A0130" w:rsidRPr="0004112A" w:rsidRDefault="00F225E2" w:rsidP="006A01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w:t>
      </w:r>
      <w:r w:rsidR="006A0130" w:rsidRPr="0004112A">
        <w:rPr>
          <w:rFonts w:ascii="Times New Roman" w:hAnsi="Times New Roman" w:cs="Times New Roman"/>
          <w:sz w:val="28"/>
          <w:szCs w:val="28"/>
        </w:rPr>
        <w:t>.2. Показатель качества государственной услуги включает в себя следующие составляющие:</w:t>
      </w:r>
    </w:p>
    <w:p w:rsidR="006A0130" w:rsidRPr="00195CB6" w:rsidRDefault="006A0130" w:rsidP="006A0130">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комфортность ожидания предоставления услуги;</w:t>
      </w:r>
    </w:p>
    <w:p w:rsidR="006A0130" w:rsidRPr="00195CB6" w:rsidRDefault="006A0130" w:rsidP="006A0130">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комфортность получения услуги;</w:t>
      </w:r>
    </w:p>
    <w:p w:rsidR="006A0130" w:rsidRPr="00195CB6" w:rsidRDefault="006A0130" w:rsidP="006A0130">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отношение специалистов к заявителю;</w:t>
      </w:r>
    </w:p>
    <w:p w:rsidR="006A0130" w:rsidRPr="00195CB6" w:rsidRDefault="006A0130" w:rsidP="006A0130">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доступность оказываемой услуги;</w:t>
      </w:r>
    </w:p>
    <w:p w:rsidR="006A0130" w:rsidRPr="00195CB6" w:rsidRDefault="006A0130" w:rsidP="006A0130">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время, затраченное на получение конечного результата услуги (оперативность);</w:t>
      </w:r>
    </w:p>
    <w:p w:rsidR="006A0130" w:rsidRPr="00195CB6" w:rsidRDefault="006A0130" w:rsidP="006A0130">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качество содержания конечного результата услуги;</w:t>
      </w:r>
    </w:p>
    <w:p w:rsidR="006A0130" w:rsidRPr="00195CB6" w:rsidRDefault="006A0130" w:rsidP="006A0130">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уровень кадрового обеспечения предоставления услуги, периодичности проведения мероприятий по повышению квалификации специалистов, участвующих в предоставлении государственной услуги;</w:t>
      </w:r>
    </w:p>
    <w:p w:rsidR="006A0130" w:rsidRPr="00195CB6" w:rsidRDefault="006A0130" w:rsidP="006A0130">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lastRenderedPageBreak/>
        <w:t>количество выявленных нарушений при предоставлении услуги;</w:t>
      </w:r>
    </w:p>
    <w:p w:rsidR="006A0130" w:rsidRPr="00195CB6" w:rsidRDefault="006A0130" w:rsidP="006A0130">
      <w:pPr>
        <w:pStyle w:val="ConsPlusNormal"/>
        <w:numPr>
          <w:ilvl w:val="0"/>
          <w:numId w:val="4"/>
        </w:numPr>
        <w:tabs>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число поступивших жалоб на предоставление услуги.</w:t>
      </w:r>
    </w:p>
    <w:p w:rsidR="006A0130" w:rsidRPr="003245CA" w:rsidRDefault="006A0130" w:rsidP="006A01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225E2">
        <w:rPr>
          <w:rFonts w:ascii="Times New Roman" w:hAnsi="Times New Roman" w:cs="Times New Roman"/>
          <w:sz w:val="28"/>
          <w:szCs w:val="28"/>
        </w:rPr>
        <w:t>6</w:t>
      </w:r>
      <w:r w:rsidRPr="00E67FDF">
        <w:rPr>
          <w:rFonts w:ascii="Times New Roman" w:hAnsi="Times New Roman" w:cs="Times New Roman"/>
          <w:sz w:val="28"/>
          <w:szCs w:val="28"/>
        </w:rPr>
        <w:t>.</w:t>
      </w:r>
      <w:r w:rsidRPr="00630950">
        <w:rPr>
          <w:rFonts w:ascii="Times New Roman" w:hAnsi="Times New Roman" w:cs="Times New Roman"/>
          <w:sz w:val="28"/>
          <w:szCs w:val="28"/>
        </w:rPr>
        <w:t xml:space="preserve"> </w:t>
      </w:r>
      <w:r w:rsidRPr="003245CA">
        <w:rPr>
          <w:rFonts w:ascii="Times New Roman" w:hAnsi="Times New Roman" w:cs="Times New Roman"/>
          <w:sz w:val="28"/>
          <w:szCs w:val="28"/>
        </w:rPr>
        <w:t>Требования к организации предоставления государственной услуги в электронной форме.</w:t>
      </w:r>
    </w:p>
    <w:p w:rsidR="006A0130" w:rsidRPr="00195CB6" w:rsidRDefault="00F225E2" w:rsidP="006A01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w:t>
      </w:r>
      <w:r w:rsidR="006A0130">
        <w:rPr>
          <w:rFonts w:ascii="Times New Roman" w:hAnsi="Times New Roman" w:cs="Times New Roman"/>
          <w:sz w:val="28"/>
          <w:szCs w:val="28"/>
        </w:rPr>
        <w:t xml:space="preserve">1. </w:t>
      </w:r>
      <w:r w:rsidR="006A0130" w:rsidRPr="00195CB6">
        <w:rPr>
          <w:rFonts w:ascii="Times New Roman" w:hAnsi="Times New Roman" w:cs="Times New Roman"/>
          <w:sz w:val="28"/>
          <w:szCs w:val="28"/>
        </w:rPr>
        <w:t>При предоставлении государственной услуги в электронной форме осуществляются:</w:t>
      </w:r>
    </w:p>
    <w:p w:rsidR="006A0130" w:rsidRPr="00195CB6" w:rsidRDefault="006A0130" w:rsidP="006A0130">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государственной услуге;</w:t>
      </w:r>
    </w:p>
    <w:p w:rsidR="006A0130" w:rsidRPr="00195CB6" w:rsidRDefault="006A0130" w:rsidP="006A0130">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подача заявителем запроса и иных документов, необходимых для предоставления государственной услуги;</w:t>
      </w:r>
    </w:p>
    <w:p w:rsidR="006A0130" w:rsidRPr="00195CB6" w:rsidRDefault="006A0130" w:rsidP="006A0130">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получение заявителем сведений о ходе выполнения запроса о предоставлении государственной услуги;</w:t>
      </w:r>
    </w:p>
    <w:p w:rsidR="006A0130" w:rsidRPr="00195CB6" w:rsidRDefault="006A0130" w:rsidP="006A0130">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взаимодействие департамента образования с другими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организациями, участвующими в предоставлении государственных и муниципальных услуг;</w:t>
      </w:r>
    </w:p>
    <w:p w:rsidR="006A0130" w:rsidRPr="00195CB6" w:rsidRDefault="006A0130" w:rsidP="006A0130">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получение заявителем результата предоставления государственной услуги, если иное не установлено федеральным законом.</w:t>
      </w:r>
    </w:p>
    <w:p w:rsidR="006A0130" w:rsidRPr="00195CB6" w:rsidRDefault="006A0130" w:rsidP="006A01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225E2">
        <w:rPr>
          <w:rFonts w:ascii="Times New Roman" w:hAnsi="Times New Roman" w:cs="Times New Roman"/>
          <w:sz w:val="28"/>
          <w:szCs w:val="28"/>
        </w:rPr>
        <w:t>6</w:t>
      </w:r>
      <w:r w:rsidRPr="00195CB6">
        <w:rPr>
          <w:rFonts w:ascii="Times New Roman" w:hAnsi="Times New Roman" w:cs="Times New Roman"/>
          <w:sz w:val="28"/>
          <w:szCs w:val="28"/>
        </w:rPr>
        <w:t xml:space="preserve">.2. </w:t>
      </w:r>
      <w:proofErr w:type="gramStart"/>
      <w:r w:rsidRPr="00195CB6">
        <w:rPr>
          <w:rFonts w:ascii="Times New Roman" w:hAnsi="Times New Roman" w:cs="Times New Roman"/>
          <w:sz w:val="28"/>
          <w:szCs w:val="28"/>
        </w:rPr>
        <w:t xml:space="preserve">В запросе, направляемом в </w:t>
      </w:r>
      <w:r>
        <w:rPr>
          <w:rFonts w:ascii="Times New Roman" w:hAnsi="Times New Roman" w:cs="Times New Roman"/>
          <w:sz w:val="28"/>
          <w:szCs w:val="28"/>
        </w:rPr>
        <w:t>г</w:t>
      </w:r>
      <w:r w:rsidRPr="0010700C">
        <w:rPr>
          <w:rFonts w:ascii="Times New Roman" w:hAnsi="Times New Roman" w:cs="Times New Roman"/>
          <w:sz w:val="28"/>
          <w:szCs w:val="28"/>
        </w:rPr>
        <w:t>осударственн</w:t>
      </w:r>
      <w:r>
        <w:rPr>
          <w:rFonts w:ascii="Times New Roman" w:hAnsi="Times New Roman" w:cs="Times New Roman"/>
          <w:sz w:val="28"/>
          <w:szCs w:val="28"/>
        </w:rPr>
        <w:t>ое образовательное</w:t>
      </w:r>
      <w:r w:rsidRPr="0010700C">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10700C">
        <w:rPr>
          <w:rFonts w:ascii="Times New Roman" w:hAnsi="Times New Roman"/>
          <w:sz w:val="28"/>
          <w:szCs w:val="28"/>
        </w:rPr>
        <w:t xml:space="preserve"> </w:t>
      </w:r>
      <w:r w:rsidRPr="00195CB6">
        <w:rPr>
          <w:rFonts w:ascii="Times New Roman" w:hAnsi="Times New Roman" w:cs="Times New Roman"/>
          <w:sz w:val="28"/>
          <w:szCs w:val="28"/>
        </w:rPr>
        <w:t>в форме электронного документа, заявитель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195CB6">
        <w:rPr>
          <w:rFonts w:ascii="Times New Roman" w:hAnsi="Times New Roman" w:cs="Times New Roman"/>
          <w:sz w:val="28"/>
          <w:szCs w:val="28"/>
        </w:rPr>
        <w:t xml:space="preserve"> Заявитель вправе приложить к запросу необходимые документы и материалы в электронной форме либо направить указанные документы и материалы или их копии в письменной форме.</w:t>
      </w:r>
    </w:p>
    <w:p w:rsidR="006A0130" w:rsidRPr="00195CB6" w:rsidRDefault="006A0130" w:rsidP="006A01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225E2">
        <w:rPr>
          <w:rFonts w:ascii="Times New Roman" w:hAnsi="Times New Roman" w:cs="Times New Roman"/>
          <w:sz w:val="28"/>
          <w:szCs w:val="28"/>
        </w:rPr>
        <w:t>6</w:t>
      </w:r>
      <w:r w:rsidRPr="00195CB6">
        <w:rPr>
          <w:rFonts w:ascii="Times New Roman" w:hAnsi="Times New Roman" w:cs="Times New Roman"/>
          <w:sz w:val="28"/>
          <w:szCs w:val="28"/>
        </w:rPr>
        <w:t xml:space="preserve">.3. </w:t>
      </w:r>
      <w:r>
        <w:rPr>
          <w:rFonts w:ascii="Times New Roman" w:hAnsi="Times New Roman" w:cs="Times New Roman"/>
          <w:sz w:val="28"/>
          <w:szCs w:val="28"/>
        </w:rPr>
        <w:t>Ответ на запрос, поступивший в г</w:t>
      </w:r>
      <w:r w:rsidRPr="0010700C">
        <w:rPr>
          <w:rFonts w:ascii="Times New Roman" w:hAnsi="Times New Roman" w:cs="Times New Roman"/>
          <w:sz w:val="28"/>
          <w:szCs w:val="28"/>
        </w:rPr>
        <w:t>осударственн</w:t>
      </w:r>
      <w:r>
        <w:rPr>
          <w:rFonts w:ascii="Times New Roman" w:hAnsi="Times New Roman" w:cs="Times New Roman"/>
          <w:sz w:val="28"/>
          <w:szCs w:val="28"/>
        </w:rPr>
        <w:t>ое образовательное</w:t>
      </w:r>
      <w:r w:rsidRPr="0010700C">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195CB6">
        <w:rPr>
          <w:rFonts w:ascii="Times New Roman" w:hAnsi="Times New Roman" w:cs="Times New Roman"/>
          <w:sz w:val="28"/>
          <w:szCs w:val="28"/>
        </w:rPr>
        <w:t xml:space="preserve"> в форме электронного 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6A0130" w:rsidRPr="00351D71" w:rsidRDefault="006A0130" w:rsidP="006A0130">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2.1</w:t>
      </w:r>
      <w:r w:rsidR="00F225E2">
        <w:rPr>
          <w:rFonts w:ascii="Times New Roman" w:hAnsi="Times New Roman" w:cs="Times New Roman"/>
          <w:sz w:val="28"/>
          <w:szCs w:val="28"/>
        </w:rPr>
        <w:t>6</w:t>
      </w:r>
      <w:r w:rsidRPr="00195CB6">
        <w:rPr>
          <w:rFonts w:ascii="Times New Roman" w:hAnsi="Times New Roman" w:cs="Times New Roman"/>
          <w:sz w:val="28"/>
          <w:szCs w:val="28"/>
        </w:rPr>
        <w:t>.4. Информация о государственной услуге ра</w:t>
      </w:r>
      <w:r>
        <w:rPr>
          <w:rFonts w:ascii="Times New Roman" w:hAnsi="Times New Roman" w:cs="Times New Roman"/>
          <w:sz w:val="28"/>
          <w:szCs w:val="28"/>
        </w:rPr>
        <w:t>змещается на официальном сайте г</w:t>
      </w:r>
      <w:r w:rsidRPr="0010700C">
        <w:rPr>
          <w:rFonts w:ascii="Times New Roman" w:hAnsi="Times New Roman" w:cs="Times New Roman"/>
          <w:sz w:val="28"/>
          <w:szCs w:val="28"/>
        </w:rPr>
        <w:t>осударственн</w:t>
      </w:r>
      <w:r>
        <w:rPr>
          <w:rFonts w:ascii="Times New Roman" w:hAnsi="Times New Roman" w:cs="Times New Roman"/>
          <w:sz w:val="28"/>
          <w:szCs w:val="28"/>
        </w:rPr>
        <w:t>ого образовательном</w:t>
      </w:r>
      <w:r w:rsidRPr="0010700C">
        <w:rPr>
          <w:rFonts w:ascii="Times New Roman" w:hAnsi="Times New Roman" w:cs="Times New Roman"/>
          <w:sz w:val="28"/>
          <w:szCs w:val="28"/>
        </w:rPr>
        <w:t xml:space="preserve"> учреждени</w:t>
      </w:r>
      <w:r>
        <w:rPr>
          <w:rFonts w:ascii="Times New Roman" w:hAnsi="Times New Roman" w:cs="Times New Roman"/>
          <w:sz w:val="28"/>
          <w:szCs w:val="28"/>
        </w:rPr>
        <w:t>и</w:t>
      </w:r>
      <w:r w:rsidRPr="00195CB6">
        <w:rPr>
          <w:rFonts w:ascii="Times New Roman" w:hAnsi="Times New Roman" w:cs="Times New Roman"/>
          <w:sz w:val="28"/>
          <w:szCs w:val="28"/>
        </w:rPr>
        <w:t xml:space="preserve"> в информаци</w:t>
      </w:r>
      <w:r>
        <w:rPr>
          <w:rFonts w:ascii="Times New Roman" w:hAnsi="Times New Roman" w:cs="Times New Roman"/>
          <w:sz w:val="28"/>
          <w:szCs w:val="28"/>
        </w:rPr>
        <w:t>онно-телекоммуникационной сети «</w:t>
      </w:r>
      <w:r w:rsidRPr="00195CB6">
        <w:rPr>
          <w:rFonts w:ascii="Times New Roman" w:hAnsi="Times New Roman" w:cs="Times New Roman"/>
          <w:sz w:val="28"/>
          <w:szCs w:val="28"/>
        </w:rPr>
        <w:t>Интернет</w:t>
      </w:r>
      <w:r>
        <w:rPr>
          <w:rFonts w:ascii="Times New Roman" w:hAnsi="Times New Roman" w:cs="Times New Roman"/>
          <w:sz w:val="28"/>
          <w:szCs w:val="28"/>
        </w:rPr>
        <w:t>»</w:t>
      </w:r>
      <w:r w:rsidRPr="00195CB6">
        <w:rPr>
          <w:rFonts w:ascii="Times New Roman" w:hAnsi="Times New Roman" w:cs="Times New Roman"/>
          <w:sz w:val="28"/>
          <w:szCs w:val="28"/>
        </w:rPr>
        <w:t>, на Едином портале государственных и муниципальных услуг</w:t>
      </w:r>
      <w:r w:rsidRPr="00351D71">
        <w:rPr>
          <w:rFonts w:ascii="Times New Roman" w:hAnsi="Times New Roman" w:cs="Times New Roman"/>
          <w:sz w:val="28"/>
          <w:szCs w:val="28"/>
        </w:rPr>
        <w:t>, а также на Портале государственных и муниципальных услуг Владимирской области.</w:t>
      </w:r>
    </w:p>
    <w:p w:rsidR="006A0130" w:rsidRPr="00351D71" w:rsidRDefault="00F225E2" w:rsidP="006A01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w:t>
      </w:r>
      <w:r w:rsidR="006A0130" w:rsidRPr="00351D71">
        <w:rPr>
          <w:rFonts w:ascii="Times New Roman" w:hAnsi="Times New Roman" w:cs="Times New Roman"/>
          <w:sz w:val="28"/>
          <w:szCs w:val="28"/>
        </w:rPr>
        <w:t>.5. Образцы форм заявления и иных документов доступны для копирования и заполнения в электронном виде на Едином портале государственных и муниципальных услуг и на Портале государственных и муниципальных услуг Владимирской области.</w:t>
      </w:r>
    </w:p>
    <w:p w:rsidR="006A0130" w:rsidRPr="00195CB6" w:rsidRDefault="00F225E2" w:rsidP="006A01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w:t>
      </w:r>
      <w:r w:rsidR="006A0130" w:rsidRPr="00351D71">
        <w:rPr>
          <w:rFonts w:ascii="Times New Roman" w:hAnsi="Times New Roman" w:cs="Times New Roman"/>
          <w:sz w:val="28"/>
          <w:szCs w:val="28"/>
        </w:rPr>
        <w:t>.6. Заявители вправе осуществлять мониторинг хода предоставления государственной услуги с использованием «Единого портала государственных и муниципальных услуг», а также «Портала государственных и муниципальных услуг Владимирской области».</w:t>
      </w:r>
    </w:p>
    <w:p w:rsidR="00062CD7" w:rsidRPr="0051253F" w:rsidRDefault="00062CD7" w:rsidP="0051253F">
      <w:pPr>
        <w:pStyle w:val="ConsPlusNormal"/>
        <w:ind w:firstLine="709"/>
        <w:jc w:val="both"/>
        <w:rPr>
          <w:rFonts w:ascii="Times New Roman" w:hAnsi="Times New Roman" w:cs="Times New Roman"/>
          <w:sz w:val="28"/>
          <w:szCs w:val="28"/>
        </w:rPr>
      </w:pPr>
    </w:p>
    <w:p w:rsidR="00062CD7" w:rsidRPr="0051253F" w:rsidRDefault="00985DB1" w:rsidP="0051253F">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lastRenderedPageBreak/>
        <w:t>3</w:t>
      </w:r>
      <w:r w:rsidR="00062CD7" w:rsidRPr="0051253F">
        <w:rPr>
          <w:rFonts w:ascii="Times New Roman" w:hAnsi="Times New Roman" w:cs="Times New Roman"/>
          <w:sz w:val="28"/>
          <w:szCs w:val="28"/>
        </w:rPr>
        <w:t>. Состав, последовательность и сроки выполнения</w:t>
      </w:r>
    </w:p>
    <w:p w:rsidR="00062CD7" w:rsidRPr="0051253F" w:rsidRDefault="00062CD7" w:rsidP="0051253F">
      <w:pPr>
        <w:pStyle w:val="ConsPlusNormal"/>
        <w:ind w:firstLine="709"/>
        <w:jc w:val="center"/>
        <w:rPr>
          <w:rFonts w:ascii="Times New Roman" w:hAnsi="Times New Roman" w:cs="Times New Roman"/>
          <w:sz w:val="28"/>
          <w:szCs w:val="28"/>
        </w:rPr>
      </w:pPr>
      <w:r w:rsidRPr="0051253F">
        <w:rPr>
          <w:rFonts w:ascii="Times New Roman" w:hAnsi="Times New Roman" w:cs="Times New Roman"/>
          <w:sz w:val="28"/>
          <w:szCs w:val="28"/>
        </w:rPr>
        <w:t>административных процедур (действий), требования к порядку</w:t>
      </w:r>
    </w:p>
    <w:p w:rsidR="00062CD7" w:rsidRPr="0051253F" w:rsidRDefault="00062CD7" w:rsidP="0051253F">
      <w:pPr>
        <w:pStyle w:val="ConsPlusNormal"/>
        <w:ind w:firstLine="709"/>
        <w:jc w:val="center"/>
        <w:rPr>
          <w:rFonts w:ascii="Times New Roman" w:hAnsi="Times New Roman" w:cs="Times New Roman"/>
          <w:sz w:val="28"/>
          <w:szCs w:val="28"/>
        </w:rPr>
      </w:pPr>
      <w:r w:rsidRPr="0051253F">
        <w:rPr>
          <w:rFonts w:ascii="Times New Roman" w:hAnsi="Times New Roman" w:cs="Times New Roman"/>
          <w:sz w:val="28"/>
          <w:szCs w:val="28"/>
        </w:rPr>
        <w:t>их выполнения, в том числе особенности выполнения</w:t>
      </w:r>
    </w:p>
    <w:p w:rsidR="00062CD7" w:rsidRPr="0051253F" w:rsidRDefault="00062CD7" w:rsidP="0051253F">
      <w:pPr>
        <w:pStyle w:val="ConsPlusNormal"/>
        <w:ind w:firstLine="709"/>
        <w:jc w:val="center"/>
        <w:rPr>
          <w:rFonts w:ascii="Times New Roman" w:hAnsi="Times New Roman" w:cs="Times New Roman"/>
          <w:sz w:val="28"/>
          <w:szCs w:val="28"/>
        </w:rPr>
      </w:pPr>
      <w:r w:rsidRPr="0051253F">
        <w:rPr>
          <w:rFonts w:ascii="Times New Roman" w:hAnsi="Times New Roman" w:cs="Times New Roman"/>
          <w:sz w:val="28"/>
          <w:szCs w:val="28"/>
        </w:rPr>
        <w:t>административных процедур в электронной форме</w:t>
      </w:r>
    </w:p>
    <w:p w:rsidR="00062CD7" w:rsidRPr="0051253F" w:rsidRDefault="00062CD7" w:rsidP="0051253F">
      <w:pPr>
        <w:pStyle w:val="ConsPlusNormal"/>
        <w:ind w:firstLine="709"/>
        <w:jc w:val="both"/>
        <w:rPr>
          <w:rFonts w:ascii="Times New Roman" w:hAnsi="Times New Roman" w:cs="Times New Roman"/>
          <w:sz w:val="28"/>
          <w:szCs w:val="28"/>
        </w:rPr>
      </w:pP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3.1. При предоставлении государственной услуги осуществляются следующие административные процедуры:</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 прием запроса при личном обращении или при письменном обращении (в том числе в электронной форме) и его рассмотрение;</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 предоставление государственной услуги либо мотивированный отказ в ее предоставлении.</w:t>
      </w:r>
    </w:p>
    <w:p w:rsidR="00062CD7" w:rsidRPr="0051253F" w:rsidRDefault="00283D0B" w:rsidP="0051253F">
      <w:pPr>
        <w:pStyle w:val="ConsPlusNormal"/>
        <w:ind w:firstLine="709"/>
        <w:jc w:val="both"/>
        <w:rPr>
          <w:rFonts w:ascii="Times New Roman" w:hAnsi="Times New Roman" w:cs="Times New Roman"/>
          <w:sz w:val="28"/>
          <w:szCs w:val="28"/>
        </w:rPr>
      </w:pPr>
      <w:hyperlink w:anchor="P617" w:history="1">
        <w:r w:rsidR="00062CD7" w:rsidRPr="005D23E0">
          <w:rPr>
            <w:rFonts w:ascii="Times New Roman" w:hAnsi="Times New Roman" w:cs="Times New Roman"/>
            <w:sz w:val="28"/>
            <w:szCs w:val="28"/>
          </w:rPr>
          <w:t>Блок-схема</w:t>
        </w:r>
      </w:hyperlink>
      <w:r w:rsidR="00062CD7" w:rsidRPr="005D23E0">
        <w:rPr>
          <w:rFonts w:ascii="Times New Roman" w:hAnsi="Times New Roman" w:cs="Times New Roman"/>
          <w:sz w:val="28"/>
          <w:szCs w:val="28"/>
        </w:rPr>
        <w:t xml:space="preserve"> исп</w:t>
      </w:r>
      <w:r w:rsidR="00062CD7" w:rsidRPr="0051253F">
        <w:rPr>
          <w:rFonts w:ascii="Times New Roman" w:hAnsi="Times New Roman" w:cs="Times New Roman"/>
          <w:sz w:val="28"/>
          <w:szCs w:val="28"/>
        </w:rPr>
        <w:t xml:space="preserve">олнения государственной услуги приведена в приложении </w:t>
      </w:r>
      <w:r w:rsidR="005D23E0">
        <w:rPr>
          <w:rFonts w:ascii="Times New Roman" w:hAnsi="Times New Roman" w:cs="Times New Roman"/>
          <w:sz w:val="28"/>
          <w:szCs w:val="28"/>
        </w:rPr>
        <w:t xml:space="preserve">     №</w:t>
      </w:r>
      <w:r w:rsidR="00062CD7" w:rsidRPr="0051253F">
        <w:rPr>
          <w:rFonts w:ascii="Times New Roman" w:hAnsi="Times New Roman" w:cs="Times New Roman"/>
          <w:sz w:val="28"/>
          <w:szCs w:val="28"/>
        </w:rPr>
        <w:t xml:space="preserve"> 3 к</w:t>
      </w:r>
      <w:r w:rsidR="006A0130">
        <w:rPr>
          <w:rFonts w:ascii="Times New Roman" w:hAnsi="Times New Roman" w:cs="Times New Roman"/>
          <w:sz w:val="28"/>
          <w:szCs w:val="28"/>
        </w:rPr>
        <w:t xml:space="preserve"> настоящему р</w:t>
      </w:r>
      <w:r w:rsidR="00062CD7" w:rsidRPr="0051253F">
        <w:rPr>
          <w:rFonts w:ascii="Times New Roman" w:hAnsi="Times New Roman" w:cs="Times New Roman"/>
          <w:sz w:val="28"/>
          <w:szCs w:val="28"/>
        </w:rPr>
        <w:t>егламенту.</w:t>
      </w:r>
    </w:p>
    <w:p w:rsidR="006A0130" w:rsidRPr="00363E52" w:rsidRDefault="006A0130" w:rsidP="006A013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 xml:space="preserve">3.2. </w:t>
      </w:r>
      <w:r w:rsidRPr="001D2690">
        <w:rPr>
          <w:rFonts w:ascii="Times New Roman" w:hAnsi="Times New Roman" w:cs="Times New Roman"/>
          <w:sz w:val="28"/>
          <w:szCs w:val="28"/>
        </w:rPr>
        <w:t xml:space="preserve">Административная </w:t>
      </w:r>
      <w:r w:rsidRPr="00363E52">
        <w:rPr>
          <w:rFonts w:ascii="Times New Roman" w:hAnsi="Times New Roman" w:cs="Times New Roman"/>
          <w:sz w:val="28"/>
          <w:szCs w:val="28"/>
        </w:rPr>
        <w:t>процедура «Прием заявления при личном обращении или при письменном обращении</w:t>
      </w:r>
      <w:r w:rsidR="00041B0F" w:rsidRPr="00363E52">
        <w:rPr>
          <w:rFonts w:ascii="Times New Roman" w:hAnsi="Times New Roman" w:cs="Times New Roman"/>
          <w:sz w:val="28"/>
          <w:szCs w:val="28"/>
        </w:rPr>
        <w:t xml:space="preserve"> (в том числе в электронной форме) и его рассмотрение</w:t>
      </w:r>
      <w:r w:rsidRPr="00363E52">
        <w:rPr>
          <w:rFonts w:ascii="Times New Roman" w:hAnsi="Times New Roman" w:cs="Times New Roman"/>
          <w:sz w:val="28"/>
          <w:szCs w:val="28"/>
        </w:rPr>
        <w:t>».</w:t>
      </w:r>
    </w:p>
    <w:p w:rsidR="006A0130" w:rsidRPr="00363E52" w:rsidRDefault="006A0130" w:rsidP="006A0130">
      <w:pPr>
        <w:pStyle w:val="ConsPlusNormal"/>
        <w:ind w:firstLine="709"/>
        <w:jc w:val="both"/>
        <w:rPr>
          <w:rFonts w:ascii="Times New Roman" w:hAnsi="Times New Roman" w:cs="Times New Roman"/>
          <w:sz w:val="28"/>
          <w:szCs w:val="28"/>
        </w:rPr>
      </w:pPr>
      <w:r w:rsidRPr="00363E52">
        <w:rPr>
          <w:rFonts w:ascii="Times New Roman" w:hAnsi="Times New Roman" w:cs="Times New Roman"/>
          <w:sz w:val="28"/>
          <w:szCs w:val="28"/>
        </w:rPr>
        <w:t>3.2.1. Юридическим фактом для начала предоставления государственной услуги является личное обращение заявителя.</w:t>
      </w:r>
    </w:p>
    <w:p w:rsidR="006A0130" w:rsidRPr="007E662E" w:rsidRDefault="006A0130" w:rsidP="006A013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Специалист уточняет у заявителя характер инфо</w:t>
      </w:r>
      <w:r>
        <w:rPr>
          <w:rFonts w:ascii="Times New Roman" w:hAnsi="Times New Roman" w:cs="Times New Roman"/>
          <w:sz w:val="28"/>
          <w:szCs w:val="28"/>
        </w:rPr>
        <w:t>рмации, за которой он обратился и</w:t>
      </w:r>
      <w:r w:rsidRPr="007E662E">
        <w:rPr>
          <w:rFonts w:ascii="Times New Roman" w:hAnsi="Times New Roman" w:cs="Times New Roman"/>
          <w:sz w:val="28"/>
          <w:szCs w:val="28"/>
        </w:rPr>
        <w:t xml:space="preserve"> предлагает получателю государственной услуги выбрать форму ознакомления с информацией </w:t>
      </w:r>
      <w:r w:rsidRPr="006A0130">
        <w:rPr>
          <w:rFonts w:ascii="Times New Roman" w:hAnsi="Times New Roman" w:cs="Times New Roman"/>
          <w:sz w:val="28"/>
          <w:szCs w:val="28"/>
        </w:rPr>
        <w:t>о результатах сданных экзаменов, результатах тестирования и иных вступительных испытаний, а также о зачислении в государственное образовательное учреждение</w:t>
      </w:r>
      <w:r w:rsidRPr="007E662E">
        <w:rPr>
          <w:rFonts w:ascii="Times New Roman" w:hAnsi="Times New Roman" w:cs="Times New Roman"/>
          <w:sz w:val="28"/>
          <w:szCs w:val="28"/>
        </w:rPr>
        <w:t>:</w:t>
      </w:r>
    </w:p>
    <w:p w:rsidR="006A0130" w:rsidRPr="007E662E" w:rsidRDefault="006A0130" w:rsidP="006A013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на бумажном носителе (информационные стенды, брошюры);</w:t>
      </w:r>
    </w:p>
    <w:p w:rsidR="006A0130" w:rsidRPr="007E662E" w:rsidRDefault="006A0130" w:rsidP="006A013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в электронном виде (в том числе на официальном сайте государственного образовательного учреждения в сети Интернет, имеющем информационно-поисковую систему);</w:t>
      </w:r>
    </w:p>
    <w:p w:rsidR="006A0130" w:rsidRPr="007E662E" w:rsidRDefault="006A0130" w:rsidP="006A013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путем предоставления консультации.</w:t>
      </w:r>
    </w:p>
    <w:p w:rsidR="006A0130" w:rsidRPr="00613EF6" w:rsidRDefault="006A0130" w:rsidP="006A0130">
      <w:pPr>
        <w:autoSpaceDE w:val="0"/>
        <w:autoSpaceDN w:val="0"/>
        <w:adjustRightInd w:val="0"/>
        <w:ind w:firstLine="709"/>
        <w:jc w:val="both"/>
        <w:rPr>
          <w:rFonts w:eastAsiaTheme="minorHAnsi"/>
          <w:sz w:val="28"/>
          <w:szCs w:val="28"/>
          <w:lang w:eastAsia="en-US"/>
        </w:rPr>
      </w:pPr>
      <w:r w:rsidRPr="00613EF6">
        <w:rPr>
          <w:rFonts w:eastAsiaTheme="minorHAnsi"/>
          <w:sz w:val="28"/>
          <w:szCs w:val="28"/>
          <w:lang w:eastAsia="en-US"/>
        </w:rPr>
        <w:t xml:space="preserve">Получатель государственной услуги выбирает одну или несколько форм ознакомления с информацией </w:t>
      </w:r>
      <w:r w:rsidRPr="006A0130">
        <w:rPr>
          <w:sz w:val="28"/>
          <w:szCs w:val="28"/>
        </w:rPr>
        <w:t>о результатах сданных экзаменов, результатах тестирования и иных вступительных испытаний, а также о зачислении в государственное образовательное учреждение</w:t>
      </w:r>
      <w:r w:rsidRPr="00613EF6">
        <w:rPr>
          <w:rFonts w:eastAsiaTheme="minorHAnsi"/>
          <w:sz w:val="28"/>
          <w:szCs w:val="28"/>
          <w:lang w:eastAsia="en-US"/>
        </w:rPr>
        <w:t>.</w:t>
      </w:r>
    </w:p>
    <w:p w:rsidR="006A0130" w:rsidRPr="007E662E" w:rsidRDefault="006A0130" w:rsidP="006A013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6A0130" w:rsidRPr="007E662E" w:rsidRDefault="006A0130" w:rsidP="006A013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Специалист уточняет у получателя государственной услуги степень удовлетворенности полнотой полученной информации.</w:t>
      </w:r>
    </w:p>
    <w:p w:rsidR="00041B0F" w:rsidRDefault="006A0130" w:rsidP="006A013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 xml:space="preserve">При ответах на телефонные звонки специалист подробно и в </w:t>
      </w:r>
      <w:proofErr w:type="gramStart"/>
      <w:r w:rsidRPr="007E662E">
        <w:rPr>
          <w:rFonts w:ascii="Times New Roman" w:hAnsi="Times New Roman" w:cs="Times New Roman"/>
          <w:sz w:val="28"/>
          <w:szCs w:val="28"/>
        </w:rPr>
        <w:t>вежливой</w:t>
      </w:r>
      <w:proofErr w:type="gramEnd"/>
      <w:r w:rsidRPr="007E662E">
        <w:rPr>
          <w:rFonts w:ascii="Times New Roman" w:hAnsi="Times New Roman" w:cs="Times New Roman"/>
          <w:sz w:val="28"/>
          <w:szCs w:val="28"/>
        </w:rPr>
        <w:t xml:space="preserve"> </w:t>
      </w:r>
      <w:r w:rsidR="00041B0F">
        <w:rPr>
          <w:rFonts w:ascii="Times New Roman" w:hAnsi="Times New Roman" w:cs="Times New Roman"/>
          <w:sz w:val="28"/>
          <w:szCs w:val="28"/>
        </w:rPr>
        <w:t xml:space="preserve">                                                                                                                                                                                                                                                         </w:t>
      </w:r>
    </w:p>
    <w:p w:rsidR="00041B0F" w:rsidRDefault="00041B0F" w:rsidP="006A0130">
      <w:pPr>
        <w:pStyle w:val="ConsPlusNormal"/>
        <w:ind w:firstLine="709"/>
        <w:jc w:val="both"/>
        <w:rPr>
          <w:rFonts w:ascii="Times New Roman" w:hAnsi="Times New Roman" w:cs="Times New Roman"/>
          <w:sz w:val="28"/>
          <w:szCs w:val="28"/>
        </w:rPr>
      </w:pPr>
    </w:p>
    <w:p w:rsidR="006A0130" w:rsidRPr="007E662E" w:rsidRDefault="006A0130" w:rsidP="00041B0F">
      <w:pPr>
        <w:pStyle w:val="ConsPlusNormal"/>
        <w:jc w:val="both"/>
        <w:rPr>
          <w:rFonts w:ascii="Times New Roman" w:hAnsi="Times New Roman" w:cs="Times New Roman"/>
          <w:sz w:val="28"/>
          <w:szCs w:val="28"/>
        </w:rPr>
      </w:pPr>
      <w:proofErr w:type="gramStart"/>
      <w:r w:rsidRPr="007E662E">
        <w:rPr>
          <w:rFonts w:ascii="Times New Roman" w:hAnsi="Times New Roman" w:cs="Times New Roman"/>
          <w:sz w:val="28"/>
          <w:szCs w:val="28"/>
        </w:rPr>
        <w:t>(корректной) форме информирует обратившегося по интересующему его вопросу.</w:t>
      </w:r>
      <w:proofErr w:type="gramEnd"/>
      <w:r w:rsidRPr="007E662E">
        <w:rPr>
          <w:rFonts w:ascii="Times New Roman" w:hAnsi="Times New Roman" w:cs="Times New Roman"/>
          <w:sz w:val="28"/>
          <w:szCs w:val="28"/>
        </w:rPr>
        <w:t xml:space="preserve"> Ответ на телефонный звонок должен начинаться с информации о наименовании </w:t>
      </w:r>
      <w:r w:rsidRPr="007E662E">
        <w:rPr>
          <w:rFonts w:ascii="Times New Roman" w:hAnsi="Times New Roman" w:cs="Times New Roman"/>
          <w:sz w:val="28"/>
          <w:szCs w:val="28"/>
        </w:rPr>
        <w:lastRenderedPageBreak/>
        <w:t>органа, в который позвонил гражданин, фамилии, имени, отчестве и должности специалиста, принявшего телефонный звонок.</w:t>
      </w:r>
    </w:p>
    <w:p w:rsidR="006A0130" w:rsidRPr="007E662E" w:rsidRDefault="006A0130" w:rsidP="006A013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6A0130" w:rsidRPr="00DB169F" w:rsidRDefault="006A0130" w:rsidP="006A01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DB169F">
        <w:rPr>
          <w:rFonts w:ascii="Times New Roman" w:hAnsi="Times New Roman" w:cs="Times New Roman"/>
          <w:sz w:val="28"/>
          <w:szCs w:val="28"/>
        </w:rPr>
        <w:t>редоставления государственной услуги при письменном запросе заявителя.</w:t>
      </w:r>
    </w:p>
    <w:p w:rsidR="006A0130" w:rsidRPr="00DB169F" w:rsidRDefault="006A0130" w:rsidP="006A01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w:t>
      </w:r>
      <w:r w:rsidRPr="00DB169F">
        <w:rPr>
          <w:rFonts w:ascii="Times New Roman" w:hAnsi="Times New Roman" w:cs="Times New Roman"/>
          <w:sz w:val="28"/>
          <w:szCs w:val="28"/>
        </w:rPr>
        <w:t xml:space="preserve">ачала предоставления государственной услуги является поступление письменного </w:t>
      </w:r>
      <w:hyperlink w:anchor="P444" w:history="1">
        <w:r w:rsidRPr="00DB169F">
          <w:rPr>
            <w:rFonts w:ascii="Times New Roman" w:hAnsi="Times New Roman" w:cs="Times New Roman"/>
            <w:sz w:val="28"/>
            <w:szCs w:val="28"/>
          </w:rPr>
          <w:t>запроса</w:t>
        </w:r>
      </w:hyperlink>
      <w:r w:rsidRPr="00DB169F">
        <w:rPr>
          <w:rFonts w:ascii="Times New Roman" w:hAnsi="Times New Roman" w:cs="Times New Roman"/>
          <w:sz w:val="28"/>
          <w:szCs w:val="28"/>
        </w:rPr>
        <w:t xml:space="preserve"> заявителя в виде почтового отправления, включая сообщения по электронной почте.</w:t>
      </w:r>
    </w:p>
    <w:p w:rsidR="006A0130" w:rsidRPr="00DB169F" w:rsidRDefault="006A0130" w:rsidP="006A013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После регистрации запрос передается руководителю государственного </w:t>
      </w:r>
      <w:r>
        <w:rPr>
          <w:rFonts w:ascii="Times New Roman" w:hAnsi="Times New Roman" w:cs="Times New Roman"/>
          <w:sz w:val="28"/>
          <w:szCs w:val="28"/>
        </w:rPr>
        <w:t xml:space="preserve">образовательного </w:t>
      </w:r>
      <w:r w:rsidRPr="00DB169F">
        <w:rPr>
          <w:rFonts w:ascii="Times New Roman" w:hAnsi="Times New Roman" w:cs="Times New Roman"/>
          <w:sz w:val="28"/>
          <w:szCs w:val="28"/>
        </w:rPr>
        <w:t>учреждения для дачи поручений.</w:t>
      </w:r>
    </w:p>
    <w:p w:rsidR="006A0130" w:rsidRPr="00DB169F" w:rsidRDefault="006A0130" w:rsidP="006A013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Специалисты, которым поручено рассмотрение запроса:</w:t>
      </w:r>
    </w:p>
    <w:p w:rsidR="006A0130" w:rsidRPr="00DB169F" w:rsidRDefault="006A0130" w:rsidP="006A013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обеспечивают объективное, всестороннее и своевременное рассмотрение запроса, имеют право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6A0130" w:rsidRPr="00DB169F" w:rsidRDefault="006A0130" w:rsidP="006A013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принимают меры, направленные на восстановление или защиту нарушенных прав, свобод и законных интересов гражданина;</w:t>
      </w:r>
    </w:p>
    <w:p w:rsidR="006A0130" w:rsidRPr="00DB169F" w:rsidRDefault="006A0130" w:rsidP="006A013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осуществляют подготовку письменного ответа по существу поставленных в запросе вопросов в сроки, установленные действующим законодательством, и представляют на рассмотрение руководителю государственного </w:t>
      </w:r>
      <w:r>
        <w:rPr>
          <w:rFonts w:ascii="Times New Roman" w:hAnsi="Times New Roman" w:cs="Times New Roman"/>
          <w:sz w:val="28"/>
          <w:szCs w:val="28"/>
        </w:rPr>
        <w:t xml:space="preserve">образовательного </w:t>
      </w:r>
      <w:r w:rsidRPr="00DB169F">
        <w:rPr>
          <w:rFonts w:ascii="Times New Roman" w:hAnsi="Times New Roman" w:cs="Times New Roman"/>
          <w:sz w:val="28"/>
          <w:szCs w:val="28"/>
        </w:rPr>
        <w:t>учреждения, который принимает соответствующее решение.</w:t>
      </w:r>
    </w:p>
    <w:p w:rsidR="006A0130" w:rsidRPr="00DB169F" w:rsidRDefault="006A0130" w:rsidP="006A013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Результатом исполнения административной процедуры является прием и рассмотрение запроса.</w:t>
      </w:r>
    </w:p>
    <w:p w:rsidR="006A0130" w:rsidRPr="00DB169F" w:rsidRDefault="006A0130" w:rsidP="006A0130">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w:t>
      </w:r>
      <w:r w:rsidR="00985DB1">
        <w:rPr>
          <w:rFonts w:ascii="Times New Roman" w:hAnsi="Times New Roman" w:cs="Times New Roman"/>
          <w:sz w:val="28"/>
          <w:szCs w:val="28"/>
        </w:rPr>
        <w:t>3</w:t>
      </w:r>
      <w:r w:rsidRPr="00DB169F">
        <w:rPr>
          <w:rFonts w:ascii="Times New Roman" w:hAnsi="Times New Roman" w:cs="Times New Roman"/>
          <w:sz w:val="28"/>
          <w:szCs w:val="28"/>
        </w:rPr>
        <w:t>. Административная процедура «Предоставление государственной услуги  либо мотивированный отказ в ее предоставлении».</w:t>
      </w:r>
    </w:p>
    <w:p w:rsidR="006A0130" w:rsidRPr="00DB169F" w:rsidRDefault="006A0130" w:rsidP="006A013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При отсутствии оснований к отказу в предоставлении  услуги</w:t>
      </w:r>
      <w:r w:rsidRPr="00DF4D85">
        <w:rPr>
          <w:rFonts w:ascii="Times New Roman" w:hAnsi="Times New Roman" w:cs="Times New Roman"/>
          <w:sz w:val="28"/>
          <w:szCs w:val="28"/>
        </w:rPr>
        <w:t xml:space="preserve"> </w:t>
      </w:r>
      <w:r>
        <w:rPr>
          <w:rFonts w:ascii="Times New Roman" w:hAnsi="Times New Roman" w:cs="Times New Roman"/>
          <w:sz w:val="28"/>
          <w:szCs w:val="28"/>
        </w:rPr>
        <w:t>руководитель</w:t>
      </w:r>
      <w:r w:rsidRPr="00DB169F">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государственного образовательного учреждения </w:t>
      </w:r>
      <w:r w:rsidRPr="00DB169F">
        <w:rPr>
          <w:rFonts w:ascii="Times New Roman" w:hAnsi="Times New Roman" w:cs="Times New Roman"/>
          <w:sz w:val="28"/>
          <w:szCs w:val="28"/>
        </w:rPr>
        <w:t>принимает решение о предоставлении необходимой информации и подписывает соответствующий ответ заявителю.</w:t>
      </w:r>
    </w:p>
    <w:p w:rsidR="006A0130" w:rsidRPr="00DB169F" w:rsidRDefault="006A0130" w:rsidP="006A013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Если в результате рассмотрения запроса </w:t>
      </w:r>
      <w:proofErr w:type="gramStart"/>
      <w:r w:rsidRPr="00DB169F">
        <w:rPr>
          <w:rFonts w:ascii="Times New Roman" w:hAnsi="Times New Roman" w:cs="Times New Roman"/>
          <w:sz w:val="28"/>
          <w:szCs w:val="28"/>
        </w:rPr>
        <w:t xml:space="preserve">будут выявлены основания к отказу в предоставлении государственной услуги </w:t>
      </w:r>
      <w:r>
        <w:rPr>
          <w:rFonts w:ascii="Times New Roman" w:hAnsi="Times New Roman" w:cs="Times New Roman"/>
          <w:sz w:val="28"/>
          <w:szCs w:val="28"/>
        </w:rPr>
        <w:t>руководитель</w:t>
      </w:r>
      <w:r w:rsidRPr="00DB169F">
        <w:rPr>
          <w:rFonts w:ascii="Times New Roman" w:hAnsi="Times New Roman" w:cs="Times New Roman"/>
          <w:sz w:val="28"/>
          <w:szCs w:val="28"/>
        </w:rPr>
        <w:t xml:space="preserve"> </w:t>
      </w:r>
      <w:r>
        <w:rPr>
          <w:rFonts w:ascii="Times New Roman" w:hAnsi="Times New Roman" w:cs="Times New Roman"/>
          <w:sz w:val="28"/>
          <w:szCs w:val="28"/>
        </w:rPr>
        <w:t>государственного образовательного учреждения</w:t>
      </w:r>
      <w:r w:rsidRPr="00DB169F">
        <w:rPr>
          <w:rFonts w:ascii="Times New Roman" w:hAnsi="Times New Roman" w:cs="Times New Roman"/>
          <w:sz w:val="28"/>
          <w:szCs w:val="28"/>
        </w:rPr>
        <w:t xml:space="preserve"> подписывает</w:t>
      </w:r>
      <w:proofErr w:type="gramEnd"/>
      <w:r w:rsidRPr="00DB169F">
        <w:rPr>
          <w:rFonts w:ascii="Times New Roman" w:hAnsi="Times New Roman" w:cs="Times New Roman"/>
          <w:sz w:val="28"/>
          <w:szCs w:val="28"/>
        </w:rPr>
        <w:t xml:space="preserve"> ответ заявителю об отказе в предоставлении информации с указанием причин такого отказа.</w:t>
      </w:r>
    </w:p>
    <w:p w:rsidR="006A0130" w:rsidRPr="00DB169F" w:rsidRDefault="006A0130" w:rsidP="006A013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Ответ с результатом рассмотрения вопросов, содержащихся в запросе, направляется заявителю в течение двух рабочих дней со дня подписания.</w:t>
      </w:r>
    </w:p>
    <w:p w:rsidR="006A0130" w:rsidRDefault="006A0130" w:rsidP="006A013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Результатом исполнения административной процедуры является предоставление </w:t>
      </w:r>
      <w:r w:rsidRPr="00613EF6">
        <w:rPr>
          <w:rFonts w:ascii="Times New Roman" w:eastAsiaTheme="minorHAnsi" w:hAnsi="Times New Roman" w:cs="Times New Roman"/>
          <w:sz w:val="28"/>
          <w:szCs w:val="28"/>
          <w:lang w:eastAsia="en-US"/>
        </w:rPr>
        <w:t xml:space="preserve">информации </w:t>
      </w:r>
      <w:r w:rsidRPr="006A0130">
        <w:rPr>
          <w:rFonts w:ascii="Times New Roman" w:hAnsi="Times New Roman" w:cs="Times New Roman"/>
          <w:sz w:val="28"/>
          <w:szCs w:val="28"/>
        </w:rPr>
        <w:t>о результатах сданных экзаменов, результатах тестирования и иных вступительных испытаний, а также о зачислении в государственное образовательное учреждение</w:t>
      </w:r>
      <w:r>
        <w:rPr>
          <w:rFonts w:ascii="Times New Roman" w:hAnsi="Times New Roman" w:cs="Times New Roman"/>
          <w:sz w:val="28"/>
          <w:szCs w:val="28"/>
        </w:rPr>
        <w:t>.</w:t>
      </w:r>
    </w:p>
    <w:p w:rsidR="00671A58" w:rsidRDefault="00671A58" w:rsidP="0051253F">
      <w:pPr>
        <w:pStyle w:val="ConsPlusNormal"/>
        <w:ind w:firstLine="709"/>
        <w:jc w:val="center"/>
        <w:rPr>
          <w:rFonts w:ascii="Times New Roman" w:hAnsi="Times New Roman" w:cs="Times New Roman"/>
          <w:sz w:val="28"/>
          <w:szCs w:val="28"/>
        </w:rPr>
      </w:pPr>
    </w:p>
    <w:p w:rsidR="00062CD7" w:rsidRPr="0051253F" w:rsidRDefault="00985DB1" w:rsidP="0051253F">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lastRenderedPageBreak/>
        <w:t>4</w:t>
      </w:r>
      <w:r w:rsidR="00062CD7" w:rsidRPr="0051253F">
        <w:rPr>
          <w:rFonts w:ascii="Times New Roman" w:hAnsi="Times New Roman" w:cs="Times New Roman"/>
          <w:sz w:val="28"/>
          <w:szCs w:val="28"/>
        </w:rPr>
        <w:t xml:space="preserve">. Формы </w:t>
      </w:r>
      <w:proofErr w:type="gramStart"/>
      <w:r w:rsidR="00062CD7" w:rsidRPr="0051253F">
        <w:rPr>
          <w:rFonts w:ascii="Times New Roman" w:hAnsi="Times New Roman" w:cs="Times New Roman"/>
          <w:sz w:val="28"/>
          <w:szCs w:val="28"/>
        </w:rPr>
        <w:t>контроля за</w:t>
      </w:r>
      <w:proofErr w:type="gramEnd"/>
      <w:r w:rsidR="00062CD7" w:rsidRPr="0051253F">
        <w:rPr>
          <w:rFonts w:ascii="Times New Roman" w:hAnsi="Times New Roman" w:cs="Times New Roman"/>
          <w:sz w:val="28"/>
          <w:szCs w:val="28"/>
        </w:rPr>
        <w:t xml:space="preserve"> предоставлением</w:t>
      </w:r>
    </w:p>
    <w:p w:rsidR="00062CD7" w:rsidRPr="0051253F" w:rsidRDefault="00062CD7" w:rsidP="0051253F">
      <w:pPr>
        <w:pStyle w:val="ConsPlusNormal"/>
        <w:ind w:firstLine="709"/>
        <w:jc w:val="center"/>
        <w:rPr>
          <w:rFonts w:ascii="Times New Roman" w:hAnsi="Times New Roman" w:cs="Times New Roman"/>
          <w:sz w:val="28"/>
          <w:szCs w:val="28"/>
        </w:rPr>
      </w:pPr>
      <w:r w:rsidRPr="0051253F">
        <w:rPr>
          <w:rFonts w:ascii="Times New Roman" w:hAnsi="Times New Roman" w:cs="Times New Roman"/>
          <w:sz w:val="28"/>
          <w:szCs w:val="28"/>
        </w:rPr>
        <w:t>государственной услуги</w:t>
      </w:r>
    </w:p>
    <w:p w:rsidR="00062CD7" w:rsidRPr="0051253F" w:rsidRDefault="00062CD7" w:rsidP="0051253F">
      <w:pPr>
        <w:pStyle w:val="ConsPlusNormal"/>
        <w:ind w:firstLine="709"/>
        <w:jc w:val="both"/>
        <w:rPr>
          <w:rFonts w:ascii="Times New Roman" w:hAnsi="Times New Roman" w:cs="Times New Roman"/>
          <w:sz w:val="28"/>
          <w:szCs w:val="28"/>
        </w:rPr>
      </w:pPr>
    </w:p>
    <w:p w:rsidR="006A0130" w:rsidRPr="00DB169F" w:rsidRDefault="006A0130" w:rsidP="006A013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4.1. Текущий </w:t>
      </w:r>
      <w:proofErr w:type="gramStart"/>
      <w:r w:rsidRPr="00DB169F">
        <w:rPr>
          <w:rFonts w:ascii="Times New Roman" w:hAnsi="Times New Roman" w:cs="Times New Roman"/>
          <w:sz w:val="28"/>
          <w:szCs w:val="28"/>
        </w:rPr>
        <w:t>контроль за</w:t>
      </w:r>
      <w:proofErr w:type="gramEnd"/>
      <w:r w:rsidRPr="00DB169F">
        <w:rPr>
          <w:rFonts w:ascii="Times New Roman" w:hAnsi="Times New Roman" w:cs="Times New Roman"/>
          <w:sz w:val="28"/>
          <w:szCs w:val="28"/>
        </w:rPr>
        <w:t xml:space="preserve">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w:t>
      </w:r>
      <w:r>
        <w:rPr>
          <w:rFonts w:ascii="Times New Roman" w:hAnsi="Times New Roman" w:cs="Times New Roman"/>
          <w:sz w:val="28"/>
          <w:szCs w:val="28"/>
        </w:rPr>
        <w:t xml:space="preserve">руководителем государственного учреждения </w:t>
      </w:r>
      <w:r w:rsidRPr="00DB169F">
        <w:rPr>
          <w:rFonts w:ascii="Times New Roman" w:hAnsi="Times New Roman" w:cs="Times New Roman"/>
          <w:sz w:val="28"/>
          <w:szCs w:val="28"/>
        </w:rPr>
        <w:t>и включает в себя проведение плановых и внеплановых проверок, выявление и устранение нарушений прав заявителя.</w:t>
      </w:r>
    </w:p>
    <w:p w:rsidR="006A0130" w:rsidRPr="00DB169F" w:rsidRDefault="006A0130" w:rsidP="006A013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4.2. Периодичность плановых проверок устанавливается </w:t>
      </w:r>
      <w:r>
        <w:rPr>
          <w:rFonts w:ascii="Times New Roman" w:hAnsi="Times New Roman" w:cs="Times New Roman"/>
          <w:sz w:val="28"/>
          <w:szCs w:val="28"/>
        </w:rPr>
        <w:t>руководителем государственного учреждения</w:t>
      </w:r>
      <w:r w:rsidRPr="00DB169F">
        <w:rPr>
          <w:rFonts w:ascii="Times New Roman" w:hAnsi="Times New Roman" w:cs="Times New Roman"/>
          <w:sz w:val="28"/>
          <w:szCs w:val="28"/>
        </w:rPr>
        <w:t>,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6A0130" w:rsidRPr="00DB169F" w:rsidRDefault="006A0130" w:rsidP="006A013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Внеплановая проверка проводится по конкретному обращению заинтересованного лица в </w:t>
      </w:r>
      <w:r>
        <w:rPr>
          <w:rFonts w:ascii="Times New Roman" w:hAnsi="Times New Roman" w:cs="Times New Roman"/>
          <w:sz w:val="28"/>
          <w:szCs w:val="28"/>
        </w:rPr>
        <w:t xml:space="preserve">государственное учреждение </w:t>
      </w:r>
      <w:r w:rsidRPr="00DB169F">
        <w:rPr>
          <w:rFonts w:ascii="Times New Roman" w:hAnsi="Times New Roman" w:cs="Times New Roman"/>
          <w:sz w:val="28"/>
          <w:szCs w:val="28"/>
        </w:rPr>
        <w:t xml:space="preserve">(в устной или письменной форме). </w:t>
      </w:r>
    </w:p>
    <w:p w:rsidR="006A0130" w:rsidRPr="00DB169F" w:rsidRDefault="006A0130" w:rsidP="006A013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6A0130" w:rsidRPr="00DB169F" w:rsidRDefault="006A0130" w:rsidP="006A013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4.3. </w:t>
      </w:r>
      <w:r>
        <w:rPr>
          <w:rFonts w:ascii="Times New Roman" w:hAnsi="Times New Roman" w:cs="Times New Roman"/>
          <w:sz w:val="28"/>
          <w:szCs w:val="28"/>
        </w:rPr>
        <w:t>Специалисты</w:t>
      </w:r>
      <w:r w:rsidRPr="00DB169F">
        <w:rPr>
          <w:rFonts w:ascii="Times New Roman" w:hAnsi="Times New Roman" w:cs="Times New Roman"/>
          <w:sz w:val="28"/>
          <w:szCs w:val="28"/>
        </w:rPr>
        <w:t xml:space="preserve">,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w:t>
      </w:r>
      <w:r>
        <w:rPr>
          <w:rFonts w:ascii="Times New Roman" w:hAnsi="Times New Roman" w:cs="Times New Roman"/>
          <w:sz w:val="28"/>
          <w:szCs w:val="28"/>
        </w:rPr>
        <w:t>специалистов</w:t>
      </w:r>
      <w:r w:rsidRPr="00DB169F">
        <w:rPr>
          <w:rFonts w:ascii="Times New Roman" w:hAnsi="Times New Roman" w:cs="Times New Roman"/>
          <w:sz w:val="28"/>
          <w:szCs w:val="28"/>
        </w:rPr>
        <w:t xml:space="preserve"> закрепляется в их должностных </w:t>
      </w:r>
      <w:r>
        <w:rPr>
          <w:rFonts w:ascii="Times New Roman" w:hAnsi="Times New Roman" w:cs="Times New Roman"/>
          <w:sz w:val="28"/>
          <w:szCs w:val="28"/>
        </w:rPr>
        <w:t>инструкциях</w:t>
      </w:r>
      <w:r w:rsidRPr="00DB169F">
        <w:rPr>
          <w:rFonts w:ascii="Times New Roman" w:hAnsi="Times New Roman" w:cs="Times New Roman"/>
          <w:sz w:val="28"/>
          <w:szCs w:val="28"/>
        </w:rPr>
        <w:t xml:space="preserve"> в соответствии с требованиями законодательства Российской Федерации.</w:t>
      </w:r>
    </w:p>
    <w:p w:rsidR="006A0130" w:rsidRPr="00DB169F" w:rsidRDefault="006A0130" w:rsidP="006A013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6A0130" w:rsidRPr="00E67FDF" w:rsidRDefault="006A0130" w:rsidP="006A01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Pr="00E67FDF">
        <w:rPr>
          <w:rFonts w:ascii="Times New Roman" w:hAnsi="Times New Roman" w:cs="Times New Roman"/>
          <w:sz w:val="28"/>
          <w:szCs w:val="28"/>
        </w:rPr>
        <w:t xml:space="preserve">. Получатели услуги и другие заинтересованные лица могут принимать участие в мониторингах, электронных опросах, форумах и анкетировании по вопросам удовлетворенности полнотой и качеством предоставления услуги, соблюдения положений настоящего </w:t>
      </w:r>
      <w:r>
        <w:rPr>
          <w:rFonts w:ascii="Times New Roman" w:hAnsi="Times New Roman" w:cs="Times New Roman"/>
          <w:sz w:val="28"/>
          <w:szCs w:val="28"/>
        </w:rPr>
        <w:t>р</w:t>
      </w:r>
      <w:r w:rsidRPr="00E67FDF">
        <w:rPr>
          <w:rFonts w:ascii="Times New Roman" w:hAnsi="Times New Roman" w:cs="Times New Roman"/>
          <w:sz w:val="28"/>
          <w:szCs w:val="28"/>
        </w:rPr>
        <w:t>егламента, сроков и последовательности действий (административных процедур), предусмотренных настоящим</w:t>
      </w:r>
      <w:r>
        <w:rPr>
          <w:rFonts w:ascii="Times New Roman" w:hAnsi="Times New Roman" w:cs="Times New Roman"/>
          <w:sz w:val="28"/>
          <w:szCs w:val="28"/>
        </w:rPr>
        <w:t xml:space="preserve"> р</w:t>
      </w:r>
      <w:r w:rsidRPr="00E67FDF">
        <w:rPr>
          <w:rFonts w:ascii="Times New Roman" w:hAnsi="Times New Roman" w:cs="Times New Roman"/>
          <w:sz w:val="28"/>
          <w:szCs w:val="28"/>
        </w:rPr>
        <w:t>егламентом.</w:t>
      </w:r>
    </w:p>
    <w:p w:rsidR="00671A58" w:rsidRDefault="00671A58" w:rsidP="0051253F">
      <w:pPr>
        <w:pStyle w:val="ConsPlusNormal"/>
        <w:ind w:firstLine="709"/>
        <w:jc w:val="center"/>
        <w:rPr>
          <w:rFonts w:ascii="Times New Roman" w:hAnsi="Times New Roman" w:cs="Times New Roman"/>
          <w:sz w:val="28"/>
          <w:szCs w:val="28"/>
        </w:rPr>
      </w:pPr>
    </w:p>
    <w:p w:rsidR="00062CD7" w:rsidRPr="0051253F" w:rsidRDefault="00363E52" w:rsidP="0051253F">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5</w:t>
      </w:r>
      <w:r w:rsidR="00062CD7" w:rsidRPr="0051253F">
        <w:rPr>
          <w:rFonts w:ascii="Times New Roman" w:hAnsi="Times New Roman" w:cs="Times New Roman"/>
          <w:sz w:val="28"/>
          <w:szCs w:val="28"/>
        </w:rPr>
        <w:t>. Досудебный (внесудебный) порядок обжалования решений</w:t>
      </w:r>
    </w:p>
    <w:p w:rsidR="00062CD7" w:rsidRPr="0051253F" w:rsidRDefault="00062CD7" w:rsidP="0051253F">
      <w:pPr>
        <w:pStyle w:val="ConsPlusNormal"/>
        <w:ind w:firstLine="709"/>
        <w:jc w:val="center"/>
        <w:rPr>
          <w:rFonts w:ascii="Times New Roman" w:hAnsi="Times New Roman" w:cs="Times New Roman"/>
          <w:sz w:val="28"/>
          <w:szCs w:val="28"/>
        </w:rPr>
      </w:pPr>
      <w:r w:rsidRPr="0051253F">
        <w:rPr>
          <w:rFonts w:ascii="Times New Roman" w:hAnsi="Times New Roman" w:cs="Times New Roman"/>
          <w:sz w:val="28"/>
          <w:szCs w:val="28"/>
        </w:rPr>
        <w:t>и действий (бездействия) учреждения, предоставляющего</w:t>
      </w:r>
    </w:p>
    <w:p w:rsidR="00062CD7" w:rsidRPr="0051253F" w:rsidRDefault="00062CD7" w:rsidP="0051253F">
      <w:pPr>
        <w:pStyle w:val="ConsPlusNormal"/>
        <w:ind w:firstLine="709"/>
        <w:jc w:val="center"/>
        <w:rPr>
          <w:rFonts w:ascii="Times New Roman" w:hAnsi="Times New Roman" w:cs="Times New Roman"/>
          <w:sz w:val="28"/>
          <w:szCs w:val="28"/>
        </w:rPr>
      </w:pPr>
      <w:r w:rsidRPr="0051253F">
        <w:rPr>
          <w:rFonts w:ascii="Times New Roman" w:hAnsi="Times New Roman" w:cs="Times New Roman"/>
          <w:sz w:val="28"/>
          <w:szCs w:val="28"/>
        </w:rPr>
        <w:t>государственную услугу, а также должностных лиц,</w:t>
      </w:r>
    </w:p>
    <w:p w:rsidR="00062CD7" w:rsidRPr="0051253F" w:rsidRDefault="00062CD7" w:rsidP="0051253F">
      <w:pPr>
        <w:pStyle w:val="ConsPlusNormal"/>
        <w:ind w:firstLine="709"/>
        <w:jc w:val="center"/>
        <w:rPr>
          <w:rFonts w:ascii="Times New Roman" w:hAnsi="Times New Roman" w:cs="Times New Roman"/>
          <w:sz w:val="28"/>
          <w:szCs w:val="28"/>
        </w:rPr>
      </w:pPr>
      <w:r w:rsidRPr="0051253F">
        <w:rPr>
          <w:rFonts w:ascii="Times New Roman" w:hAnsi="Times New Roman" w:cs="Times New Roman"/>
          <w:sz w:val="28"/>
          <w:szCs w:val="28"/>
        </w:rPr>
        <w:t>специалистов учреждения</w:t>
      </w:r>
    </w:p>
    <w:p w:rsidR="00062CD7" w:rsidRPr="0051253F" w:rsidRDefault="00062CD7" w:rsidP="0051253F">
      <w:pPr>
        <w:pStyle w:val="ConsPlusNormal"/>
        <w:ind w:firstLine="709"/>
        <w:jc w:val="both"/>
        <w:rPr>
          <w:rFonts w:ascii="Times New Roman" w:hAnsi="Times New Roman" w:cs="Times New Roman"/>
          <w:sz w:val="28"/>
          <w:szCs w:val="28"/>
        </w:rPr>
      </w:pP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 xml:space="preserve">5.1. Заявитель имеет право на обжалование действий (бездействия) и решений, осуществляемых (принятых) в ходе предоставления государственной </w:t>
      </w:r>
      <w:r w:rsidRPr="0051253F">
        <w:rPr>
          <w:rFonts w:ascii="Times New Roman" w:hAnsi="Times New Roman" w:cs="Times New Roman"/>
          <w:sz w:val="28"/>
          <w:szCs w:val="28"/>
        </w:rPr>
        <w:lastRenderedPageBreak/>
        <w:t xml:space="preserve">услуги, в досудебном (внесудебном) порядке путем обращения непосредственно к руководителю учреждения, в котором ему оказывается услуга, а также в </w:t>
      </w:r>
      <w:r w:rsidR="00985DB1">
        <w:rPr>
          <w:rFonts w:ascii="Times New Roman" w:hAnsi="Times New Roman" w:cs="Times New Roman"/>
          <w:sz w:val="28"/>
          <w:szCs w:val="28"/>
        </w:rPr>
        <w:t>д</w:t>
      </w:r>
      <w:r w:rsidRPr="0051253F">
        <w:rPr>
          <w:rFonts w:ascii="Times New Roman" w:hAnsi="Times New Roman" w:cs="Times New Roman"/>
          <w:sz w:val="28"/>
          <w:szCs w:val="28"/>
        </w:rPr>
        <w:t>епартамент.</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 служащих государственного образовательного учреждения - директору государственного образовательного учреждения;</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 xml:space="preserve">- директора государственного образовательного учреждения и его заместителей - директору </w:t>
      </w:r>
      <w:r w:rsidR="00985DB1">
        <w:rPr>
          <w:rFonts w:ascii="Times New Roman" w:hAnsi="Times New Roman" w:cs="Times New Roman"/>
          <w:sz w:val="28"/>
          <w:szCs w:val="28"/>
        </w:rPr>
        <w:t>д</w:t>
      </w:r>
      <w:r w:rsidRPr="0051253F">
        <w:rPr>
          <w:rFonts w:ascii="Times New Roman" w:hAnsi="Times New Roman" w:cs="Times New Roman"/>
          <w:sz w:val="28"/>
          <w:szCs w:val="28"/>
        </w:rPr>
        <w:t>епартамента.</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5.3. Заявитель может обратиться с жалобой, в том числе в следующих случаях:</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б) нарушение срока предоставления государственной услуги;</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062CD7" w:rsidRPr="0051253F" w:rsidRDefault="00062CD7" w:rsidP="0051253F">
      <w:pPr>
        <w:pStyle w:val="ConsPlusNormal"/>
        <w:ind w:firstLine="709"/>
        <w:jc w:val="both"/>
        <w:rPr>
          <w:rFonts w:ascii="Times New Roman" w:hAnsi="Times New Roman" w:cs="Times New Roman"/>
          <w:sz w:val="28"/>
          <w:szCs w:val="28"/>
        </w:rPr>
      </w:pPr>
      <w:proofErr w:type="gramStart"/>
      <w:r w:rsidRPr="0051253F">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p>
    <w:p w:rsidR="00062CD7" w:rsidRPr="0051253F" w:rsidRDefault="00062CD7" w:rsidP="0051253F">
      <w:pPr>
        <w:pStyle w:val="ConsPlusNormal"/>
        <w:ind w:firstLine="709"/>
        <w:jc w:val="both"/>
        <w:rPr>
          <w:rFonts w:ascii="Times New Roman" w:hAnsi="Times New Roman" w:cs="Times New Roman"/>
          <w:sz w:val="28"/>
          <w:szCs w:val="28"/>
        </w:rPr>
      </w:pPr>
      <w:proofErr w:type="gramStart"/>
      <w:r w:rsidRPr="0051253F">
        <w:rPr>
          <w:rFonts w:ascii="Times New Roman" w:hAnsi="Times New Roman" w:cs="Times New Roman"/>
          <w:sz w:val="28"/>
          <w:szCs w:val="28"/>
        </w:rPr>
        <w:t>ж) отказ учреждения, его должностных лиц, специалистов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Жалоба должна содержать:</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062CD7" w:rsidRPr="0051253F" w:rsidRDefault="00062CD7" w:rsidP="0051253F">
      <w:pPr>
        <w:pStyle w:val="ConsPlusNormal"/>
        <w:ind w:firstLine="709"/>
        <w:jc w:val="both"/>
        <w:rPr>
          <w:rFonts w:ascii="Times New Roman" w:hAnsi="Times New Roman" w:cs="Times New Roman"/>
          <w:sz w:val="28"/>
          <w:szCs w:val="28"/>
        </w:rPr>
      </w:pPr>
      <w:proofErr w:type="gramStart"/>
      <w:r w:rsidRPr="0051253F">
        <w:rPr>
          <w:rFonts w:ascii="Times New Roman" w:hAnsi="Times New Roman" w:cs="Times New Roman"/>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lastRenderedPageBreak/>
        <w:t>в) сведения об обжалуемых решениях и действиях (бездействии) учреждения, предоставляющего государственную услугу, а также его должностных лиц, специалистов;</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г) доводы, на основании которых заявитель не согласен с решением и действием (бездействием) учреждения, предоставляющего государственную услугу, а также его должностных лиц, специалистов. Заявителем могут быть представлены документы (при наличии), подтверждающие доводы заявителя, либо их копии.</w:t>
      </w:r>
    </w:p>
    <w:p w:rsidR="00062CD7" w:rsidRPr="0051253F" w:rsidRDefault="00062CD7" w:rsidP="0051253F">
      <w:pPr>
        <w:pStyle w:val="ConsPlusNormal"/>
        <w:ind w:firstLine="709"/>
        <w:jc w:val="both"/>
        <w:rPr>
          <w:rFonts w:ascii="Times New Roman" w:hAnsi="Times New Roman" w:cs="Times New Roman"/>
          <w:sz w:val="28"/>
          <w:szCs w:val="28"/>
        </w:rPr>
      </w:pPr>
      <w:bookmarkStart w:id="2" w:name="P235"/>
      <w:bookmarkEnd w:id="2"/>
      <w:r w:rsidRPr="0051253F">
        <w:rPr>
          <w:rFonts w:ascii="Times New Roman" w:hAnsi="Times New Roman" w:cs="Times New Roman"/>
          <w:sz w:val="28"/>
          <w:szCs w:val="28"/>
        </w:rPr>
        <w:t>5.5. В случае</w:t>
      </w:r>
      <w:proofErr w:type="gramStart"/>
      <w:r w:rsidRPr="0051253F">
        <w:rPr>
          <w:rFonts w:ascii="Times New Roman" w:hAnsi="Times New Roman" w:cs="Times New Roman"/>
          <w:sz w:val="28"/>
          <w:szCs w:val="28"/>
        </w:rPr>
        <w:t>,</w:t>
      </w:r>
      <w:proofErr w:type="gramEnd"/>
      <w:r w:rsidRPr="0051253F">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51253F">
        <w:rPr>
          <w:rFonts w:ascii="Times New Roman" w:hAnsi="Times New Roman" w:cs="Times New Roman"/>
          <w:sz w:val="28"/>
          <w:szCs w:val="28"/>
        </w:rPr>
        <w:t>представлена</w:t>
      </w:r>
      <w:proofErr w:type="gramEnd"/>
      <w:r w:rsidRPr="0051253F">
        <w:rPr>
          <w:rFonts w:ascii="Times New Roman" w:hAnsi="Times New Roman" w:cs="Times New Roman"/>
          <w:sz w:val="28"/>
          <w:szCs w:val="28"/>
        </w:rPr>
        <w:t>:</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5.6. Прием жалоб в письменной форме осуществляется учреждением, предоставляющим государственную услугу, а также его должностными лицами, специалистами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Жалоба в письменной форме может быть также направлена по почте.</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62CD7" w:rsidRPr="005D23E0"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 xml:space="preserve">При подаче жалобы в электронном виде документы, указанные </w:t>
      </w:r>
      <w:r w:rsidRPr="005D23E0">
        <w:rPr>
          <w:rFonts w:ascii="Times New Roman" w:hAnsi="Times New Roman" w:cs="Times New Roman"/>
          <w:sz w:val="28"/>
          <w:szCs w:val="28"/>
        </w:rPr>
        <w:t xml:space="preserve">в </w:t>
      </w:r>
      <w:hyperlink w:anchor="P235" w:history="1">
        <w:r w:rsidRPr="005D23E0">
          <w:rPr>
            <w:rFonts w:ascii="Times New Roman" w:hAnsi="Times New Roman" w:cs="Times New Roman"/>
            <w:sz w:val="28"/>
            <w:szCs w:val="28"/>
          </w:rPr>
          <w:t>пункте 5.5</w:t>
        </w:r>
      </w:hyperlink>
      <w:r w:rsidRPr="005D23E0">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государственным образовательным учреждением.</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 xml:space="preserve">В случае обжалования отказа государственного образовательного учреждения, его должностного лица, специалиста в приеме документов у </w:t>
      </w:r>
      <w:r w:rsidRPr="0051253F">
        <w:rPr>
          <w:rFonts w:ascii="Times New Roman" w:hAnsi="Times New Roman" w:cs="Times New Roman"/>
          <w:sz w:val="28"/>
          <w:szCs w:val="28"/>
        </w:rPr>
        <w:lastRenderedPageBreak/>
        <w:t>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Основания для приостановления рассмотрения жалобы отсутствуют.</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5.9. По результатам рассмотрения жалобы государственное образовательное учреждение принимает одно из следующих решений:</w:t>
      </w:r>
    </w:p>
    <w:p w:rsidR="00062CD7" w:rsidRPr="0051253F" w:rsidRDefault="00062CD7" w:rsidP="0051253F">
      <w:pPr>
        <w:pStyle w:val="ConsPlusNormal"/>
        <w:ind w:firstLine="709"/>
        <w:jc w:val="both"/>
        <w:rPr>
          <w:rFonts w:ascii="Times New Roman" w:hAnsi="Times New Roman" w:cs="Times New Roman"/>
          <w:sz w:val="28"/>
          <w:szCs w:val="28"/>
        </w:rPr>
      </w:pPr>
      <w:proofErr w:type="gramStart"/>
      <w:r w:rsidRPr="0051253F">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roofErr w:type="gramEnd"/>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2) отказывает в удовлетворении жалобы.</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При удовлетворении жалобы государственное образовательное учреждение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5.10. Государственное образовательное учреждение отказывает в удовлетворении жалобы в следующих случаях:</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5.11. Государственное образовательное учреждение оставляет жалобу без ответа в следующих случаях:</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 xml:space="preserve">5.12. В случае установления в ходе или по результатам </w:t>
      </w:r>
      <w:proofErr w:type="gramStart"/>
      <w:r w:rsidRPr="0051253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51253F">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5.13. Ответ по результатам рассмотрения жалобы направляется заявителю не позднее дня, следующего за днем принятия решения, в письменной форме.</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В ответе по результатам рассмотрения жалобы указываются:</w:t>
      </w:r>
    </w:p>
    <w:p w:rsidR="00062CD7" w:rsidRPr="0051253F" w:rsidRDefault="00062CD7" w:rsidP="0051253F">
      <w:pPr>
        <w:pStyle w:val="ConsPlusNormal"/>
        <w:ind w:firstLine="709"/>
        <w:jc w:val="both"/>
        <w:rPr>
          <w:rFonts w:ascii="Times New Roman" w:hAnsi="Times New Roman" w:cs="Times New Roman"/>
          <w:sz w:val="28"/>
          <w:szCs w:val="28"/>
        </w:rPr>
      </w:pPr>
      <w:proofErr w:type="gramStart"/>
      <w:r w:rsidRPr="0051253F">
        <w:rPr>
          <w:rFonts w:ascii="Times New Roman" w:hAnsi="Times New Roman" w:cs="Times New Roman"/>
          <w:sz w:val="28"/>
          <w:szCs w:val="28"/>
        </w:rPr>
        <w:t>а) наименование государственного образовательного учреждения, должность, фамилия, имя, отчество (при наличии) его должностного лица, специалиста, принявшего решение по жалобе;</w:t>
      </w:r>
      <w:proofErr w:type="gramEnd"/>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lastRenderedPageBreak/>
        <w:t>б) номер, дата, место принятия решения, включая сведения о должностном лице, специалисте, решение или действие (бездействие) которого обжалуется;</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в) фамилия, имя, отчество (при наличии) или наименование заявителя;</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г) основания для принятия решения по жалобе;</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д) принятое по жалобе решение;</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ж) сведения о порядке обжалования принятого по жалобе решения.</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государственного образовательного учреждения.</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государственного образовательного учреждения, вид которой установлен законодательством Российской Федерации.</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5.14. Решение по результатам рассмотрения жалобы заявитель вправе обжаловать в судебном порядке.</w:t>
      </w:r>
    </w:p>
    <w:p w:rsidR="00062CD7" w:rsidRPr="0051253F" w:rsidRDefault="00062CD7" w:rsidP="0051253F">
      <w:pPr>
        <w:pStyle w:val="ConsPlusNormal"/>
        <w:ind w:firstLine="709"/>
        <w:jc w:val="both"/>
        <w:rPr>
          <w:rFonts w:ascii="Times New Roman" w:hAnsi="Times New Roman" w:cs="Times New Roman"/>
          <w:sz w:val="28"/>
          <w:szCs w:val="28"/>
        </w:rPr>
      </w:pPr>
      <w:r w:rsidRPr="0051253F">
        <w:rPr>
          <w:rFonts w:ascii="Times New Roman" w:hAnsi="Times New Roman" w:cs="Times New Roman"/>
          <w:sz w:val="28"/>
          <w:szCs w:val="28"/>
        </w:rPr>
        <w:t xml:space="preserve">5.15. Информирование заявителей о порядке подачи и рассмотрения жалобы осуществляется государственным образовательным учреждением посредством размещения информации на стендах в месте предоставления государственной услуги, на официальном сайте в сети </w:t>
      </w:r>
      <w:r w:rsidR="005D23E0">
        <w:rPr>
          <w:rFonts w:ascii="Times New Roman" w:hAnsi="Times New Roman" w:cs="Times New Roman"/>
          <w:sz w:val="28"/>
          <w:szCs w:val="28"/>
        </w:rPr>
        <w:t>«</w:t>
      </w:r>
      <w:r w:rsidRPr="0051253F">
        <w:rPr>
          <w:rFonts w:ascii="Times New Roman" w:hAnsi="Times New Roman" w:cs="Times New Roman"/>
          <w:sz w:val="28"/>
          <w:szCs w:val="28"/>
        </w:rPr>
        <w:t>Интернет</w:t>
      </w:r>
      <w:r w:rsidR="005D23E0">
        <w:rPr>
          <w:rFonts w:ascii="Times New Roman" w:hAnsi="Times New Roman" w:cs="Times New Roman"/>
          <w:sz w:val="28"/>
          <w:szCs w:val="28"/>
        </w:rPr>
        <w:t>»</w:t>
      </w:r>
      <w:r w:rsidRPr="0051253F">
        <w:rPr>
          <w:rFonts w:ascii="Times New Roman" w:hAnsi="Times New Roman" w:cs="Times New Roman"/>
          <w:sz w:val="28"/>
          <w:szCs w:val="28"/>
        </w:rPr>
        <w:t xml:space="preserve">, на </w:t>
      </w:r>
      <w:r w:rsidR="00283D0B">
        <w:rPr>
          <w:rFonts w:ascii="Times New Roman" w:hAnsi="Times New Roman" w:cs="Times New Roman"/>
          <w:sz w:val="28"/>
          <w:szCs w:val="28"/>
        </w:rPr>
        <w:t>«</w:t>
      </w:r>
      <w:r w:rsidRPr="0051253F">
        <w:rPr>
          <w:rFonts w:ascii="Times New Roman" w:hAnsi="Times New Roman" w:cs="Times New Roman"/>
          <w:sz w:val="28"/>
          <w:szCs w:val="28"/>
        </w:rPr>
        <w:t>Едином портале государственных и муниципальных услуг (функций)</w:t>
      </w:r>
      <w:r w:rsidR="00283D0B">
        <w:rPr>
          <w:rFonts w:ascii="Times New Roman" w:hAnsi="Times New Roman" w:cs="Times New Roman"/>
          <w:sz w:val="28"/>
          <w:szCs w:val="28"/>
        </w:rPr>
        <w:t>»</w:t>
      </w:r>
      <w:r w:rsidRPr="0051253F">
        <w:rPr>
          <w:rFonts w:ascii="Times New Roman" w:hAnsi="Times New Roman" w:cs="Times New Roman"/>
          <w:sz w:val="28"/>
          <w:szCs w:val="28"/>
        </w:rPr>
        <w:t>.</w:t>
      </w:r>
    </w:p>
    <w:p w:rsidR="00062CD7" w:rsidRPr="0051253F" w:rsidRDefault="00062CD7" w:rsidP="0051253F">
      <w:pPr>
        <w:pStyle w:val="ConsPlusNormal"/>
        <w:ind w:firstLine="709"/>
        <w:jc w:val="both"/>
        <w:rPr>
          <w:rFonts w:ascii="Times New Roman" w:hAnsi="Times New Roman" w:cs="Times New Roman"/>
          <w:sz w:val="28"/>
          <w:szCs w:val="28"/>
        </w:rPr>
      </w:pPr>
    </w:p>
    <w:p w:rsidR="00062CD7" w:rsidRPr="0051253F" w:rsidRDefault="00062CD7" w:rsidP="0051253F">
      <w:pPr>
        <w:pStyle w:val="ConsPlusNormal"/>
        <w:ind w:firstLine="709"/>
        <w:jc w:val="both"/>
        <w:rPr>
          <w:rFonts w:ascii="Times New Roman" w:hAnsi="Times New Roman" w:cs="Times New Roman"/>
          <w:sz w:val="28"/>
          <w:szCs w:val="28"/>
        </w:rPr>
      </w:pPr>
    </w:p>
    <w:p w:rsidR="00062CD7" w:rsidRPr="0051253F" w:rsidRDefault="00062CD7" w:rsidP="0051253F">
      <w:pPr>
        <w:pStyle w:val="ConsPlusNormal"/>
        <w:ind w:firstLine="709"/>
        <w:jc w:val="both"/>
        <w:rPr>
          <w:rFonts w:ascii="Times New Roman" w:hAnsi="Times New Roman" w:cs="Times New Roman"/>
          <w:sz w:val="28"/>
          <w:szCs w:val="28"/>
        </w:rPr>
      </w:pPr>
    </w:p>
    <w:p w:rsidR="00062CD7" w:rsidRPr="0051253F" w:rsidRDefault="00062CD7" w:rsidP="0051253F">
      <w:pPr>
        <w:pStyle w:val="ConsPlusNormal"/>
        <w:ind w:firstLine="709"/>
        <w:jc w:val="both"/>
        <w:rPr>
          <w:rFonts w:ascii="Times New Roman" w:hAnsi="Times New Roman" w:cs="Times New Roman"/>
          <w:sz w:val="28"/>
          <w:szCs w:val="28"/>
        </w:rPr>
      </w:pPr>
    </w:p>
    <w:p w:rsidR="00062CD7" w:rsidRDefault="00062CD7">
      <w:pPr>
        <w:pStyle w:val="ConsPlusNormal"/>
        <w:jc w:val="both"/>
      </w:pPr>
    </w:p>
    <w:p w:rsidR="006A0130" w:rsidRDefault="006A0130">
      <w:pPr>
        <w:pStyle w:val="ConsPlusNormal"/>
        <w:jc w:val="both"/>
      </w:pPr>
    </w:p>
    <w:p w:rsidR="006A0130" w:rsidRDefault="006A0130">
      <w:pPr>
        <w:pStyle w:val="ConsPlusNormal"/>
        <w:jc w:val="both"/>
      </w:pPr>
    </w:p>
    <w:p w:rsidR="006A0130" w:rsidRDefault="006A0130">
      <w:pPr>
        <w:pStyle w:val="ConsPlusNormal"/>
        <w:jc w:val="both"/>
      </w:pPr>
    </w:p>
    <w:p w:rsidR="006A0130" w:rsidRDefault="006A0130">
      <w:pPr>
        <w:pStyle w:val="ConsPlusNormal"/>
        <w:jc w:val="both"/>
      </w:pPr>
    </w:p>
    <w:p w:rsidR="006A0130" w:rsidRDefault="006A0130">
      <w:pPr>
        <w:pStyle w:val="ConsPlusNormal"/>
        <w:jc w:val="both"/>
      </w:pPr>
    </w:p>
    <w:p w:rsidR="006A0130" w:rsidRDefault="006A0130">
      <w:pPr>
        <w:pStyle w:val="ConsPlusNormal"/>
        <w:jc w:val="both"/>
      </w:pPr>
    </w:p>
    <w:p w:rsidR="006A0130" w:rsidRDefault="006A0130">
      <w:pPr>
        <w:pStyle w:val="ConsPlusNormal"/>
        <w:jc w:val="both"/>
      </w:pPr>
    </w:p>
    <w:p w:rsidR="00985DB1" w:rsidRDefault="00985DB1">
      <w:pPr>
        <w:pStyle w:val="ConsPlusNormal"/>
        <w:jc w:val="both"/>
      </w:pPr>
    </w:p>
    <w:p w:rsidR="00985DB1" w:rsidRDefault="00985DB1">
      <w:pPr>
        <w:pStyle w:val="ConsPlusNormal"/>
        <w:jc w:val="both"/>
      </w:pPr>
    </w:p>
    <w:p w:rsidR="00363E52" w:rsidRDefault="00363E52">
      <w:pPr>
        <w:pStyle w:val="ConsPlusNormal"/>
        <w:jc w:val="both"/>
      </w:pPr>
    </w:p>
    <w:p w:rsidR="00363E52" w:rsidRDefault="00363E52">
      <w:pPr>
        <w:pStyle w:val="ConsPlusNormal"/>
        <w:jc w:val="both"/>
      </w:pPr>
    </w:p>
    <w:p w:rsidR="00363E52" w:rsidRDefault="00363E52">
      <w:pPr>
        <w:pStyle w:val="ConsPlusNormal"/>
        <w:jc w:val="both"/>
      </w:pPr>
    </w:p>
    <w:p w:rsidR="00985DB1" w:rsidRDefault="00985DB1">
      <w:pPr>
        <w:pStyle w:val="ConsPlusNormal"/>
        <w:jc w:val="both"/>
      </w:pPr>
    </w:p>
    <w:p w:rsidR="00985DB1" w:rsidRDefault="00985DB1">
      <w:pPr>
        <w:pStyle w:val="ConsPlusNormal"/>
        <w:jc w:val="both"/>
      </w:pPr>
    </w:p>
    <w:p w:rsidR="00985DB1" w:rsidRDefault="00985DB1">
      <w:pPr>
        <w:pStyle w:val="ConsPlusNormal"/>
        <w:jc w:val="both"/>
      </w:pPr>
    </w:p>
    <w:p w:rsidR="00985DB1" w:rsidRDefault="00985DB1">
      <w:pPr>
        <w:pStyle w:val="ConsPlusNormal"/>
        <w:jc w:val="both"/>
      </w:pPr>
    </w:p>
    <w:p w:rsidR="006A0130" w:rsidRDefault="006A0130">
      <w:pPr>
        <w:pStyle w:val="ConsPlusNormal"/>
        <w:jc w:val="both"/>
      </w:pPr>
    </w:p>
    <w:p w:rsidR="006A0130" w:rsidRDefault="006A0130">
      <w:pPr>
        <w:pStyle w:val="ConsPlusNormal"/>
        <w:jc w:val="both"/>
      </w:pPr>
    </w:p>
    <w:p w:rsidR="006A0130" w:rsidRDefault="006A0130">
      <w:pPr>
        <w:pStyle w:val="ConsPlusNormal"/>
        <w:jc w:val="both"/>
      </w:pPr>
    </w:p>
    <w:p w:rsidR="00062CD7" w:rsidRPr="004D0408" w:rsidRDefault="004D0408" w:rsidP="004D0408">
      <w:pPr>
        <w:pStyle w:val="ConsPlusNormal"/>
        <w:ind w:left="6096"/>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062CD7" w:rsidRPr="004D0408">
        <w:rPr>
          <w:rFonts w:ascii="Times New Roman" w:hAnsi="Times New Roman" w:cs="Times New Roman"/>
          <w:sz w:val="24"/>
          <w:szCs w:val="24"/>
        </w:rPr>
        <w:t xml:space="preserve"> 1</w:t>
      </w:r>
    </w:p>
    <w:p w:rsidR="00062CD7" w:rsidRPr="004D0408" w:rsidRDefault="006C6B65" w:rsidP="004D0408">
      <w:pPr>
        <w:pStyle w:val="ConsPlusNormal"/>
        <w:ind w:left="6096"/>
        <w:jc w:val="center"/>
        <w:rPr>
          <w:rFonts w:ascii="Times New Roman" w:hAnsi="Times New Roman" w:cs="Times New Roman"/>
          <w:sz w:val="24"/>
          <w:szCs w:val="24"/>
        </w:rPr>
      </w:pPr>
      <w:r w:rsidRPr="004D0408">
        <w:rPr>
          <w:rFonts w:ascii="Times New Roman" w:hAnsi="Times New Roman" w:cs="Times New Roman"/>
          <w:sz w:val="24"/>
          <w:szCs w:val="24"/>
        </w:rPr>
        <w:t xml:space="preserve">к </w:t>
      </w:r>
      <w:r w:rsidR="00383FB6">
        <w:rPr>
          <w:rFonts w:ascii="Times New Roman" w:hAnsi="Times New Roman" w:cs="Times New Roman"/>
          <w:sz w:val="24"/>
          <w:szCs w:val="24"/>
        </w:rPr>
        <w:t>административному р</w:t>
      </w:r>
      <w:r w:rsidR="00062CD7" w:rsidRPr="004D0408">
        <w:rPr>
          <w:rFonts w:ascii="Times New Roman" w:hAnsi="Times New Roman" w:cs="Times New Roman"/>
          <w:sz w:val="24"/>
          <w:szCs w:val="24"/>
        </w:rPr>
        <w:t>егламенту</w:t>
      </w:r>
    </w:p>
    <w:p w:rsidR="0051253F" w:rsidRDefault="0051253F">
      <w:pPr>
        <w:pStyle w:val="ConsPlusNormal"/>
        <w:jc w:val="center"/>
      </w:pPr>
      <w:bookmarkStart w:id="3" w:name="P292"/>
      <w:bookmarkEnd w:id="3"/>
    </w:p>
    <w:p w:rsidR="00062CD7" w:rsidRPr="004D0408" w:rsidRDefault="004D0408">
      <w:pPr>
        <w:pStyle w:val="ConsPlusNormal"/>
        <w:jc w:val="center"/>
        <w:rPr>
          <w:rFonts w:ascii="Times New Roman" w:hAnsi="Times New Roman" w:cs="Times New Roman"/>
          <w:sz w:val="24"/>
          <w:szCs w:val="24"/>
        </w:rPr>
      </w:pPr>
      <w:r>
        <w:rPr>
          <w:rFonts w:ascii="Times New Roman" w:hAnsi="Times New Roman" w:cs="Times New Roman"/>
          <w:sz w:val="24"/>
          <w:szCs w:val="24"/>
        </w:rPr>
        <w:t>С</w:t>
      </w:r>
      <w:r w:rsidRPr="004D0408">
        <w:rPr>
          <w:rFonts w:ascii="Times New Roman" w:hAnsi="Times New Roman" w:cs="Times New Roman"/>
          <w:sz w:val="24"/>
          <w:szCs w:val="24"/>
        </w:rPr>
        <w:t>писок</w:t>
      </w:r>
    </w:p>
    <w:p w:rsidR="00062CD7" w:rsidRPr="004D0408" w:rsidRDefault="004D0408">
      <w:pPr>
        <w:pStyle w:val="ConsPlusNormal"/>
        <w:jc w:val="center"/>
        <w:rPr>
          <w:rFonts w:ascii="Times New Roman" w:hAnsi="Times New Roman" w:cs="Times New Roman"/>
          <w:sz w:val="24"/>
          <w:szCs w:val="24"/>
        </w:rPr>
      </w:pPr>
      <w:r w:rsidRPr="004D0408">
        <w:rPr>
          <w:rFonts w:ascii="Times New Roman" w:hAnsi="Times New Roman" w:cs="Times New Roman"/>
          <w:sz w:val="24"/>
          <w:szCs w:val="24"/>
        </w:rPr>
        <w:t>государственных казенных (бюджетных, автономных)</w:t>
      </w:r>
    </w:p>
    <w:p w:rsidR="00062CD7" w:rsidRPr="004D0408" w:rsidRDefault="004D0408">
      <w:pPr>
        <w:pStyle w:val="ConsPlusNormal"/>
        <w:jc w:val="center"/>
        <w:rPr>
          <w:rFonts w:ascii="Times New Roman" w:hAnsi="Times New Roman" w:cs="Times New Roman"/>
          <w:sz w:val="24"/>
          <w:szCs w:val="24"/>
        </w:rPr>
      </w:pPr>
      <w:r>
        <w:rPr>
          <w:rFonts w:ascii="Times New Roman" w:hAnsi="Times New Roman" w:cs="Times New Roman"/>
          <w:sz w:val="24"/>
          <w:szCs w:val="24"/>
        </w:rPr>
        <w:t>образовательных учреждений В</w:t>
      </w:r>
      <w:r w:rsidRPr="004D0408">
        <w:rPr>
          <w:rFonts w:ascii="Times New Roman" w:hAnsi="Times New Roman" w:cs="Times New Roman"/>
          <w:sz w:val="24"/>
          <w:szCs w:val="24"/>
        </w:rPr>
        <w:t>ладимирской области,</w:t>
      </w:r>
    </w:p>
    <w:p w:rsidR="00062CD7" w:rsidRPr="004D0408" w:rsidRDefault="004D0408">
      <w:pPr>
        <w:pStyle w:val="ConsPlusNormal"/>
        <w:jc w:val="center"/>
        <w:rPr>
          <w:rFonts w:ascii="Times New Roman" w:hAnsi="Times New Roman" w:cs="Times New Roman"/>
          <w:sz w:val="24"/>
          <w:szCs w:val="24"/>
        </w:rPr>
      </w:pPr>
      <w:r w:rsidRPr="004D0408">
        <w:rPr>
          <w:rFonts w:ascii="Times New Roman" w:hAnsi="Times New Roman" w:cs="Times New Roman"/>
          <w:sz w:val="24"/>
          <w:szCs w:val="24"/>
        </w:rPr>
        <w:t>предоставляющих информацию о результатах сданных экзаменов,</w:t>
      </w:r>
    </w:p>
    <w:p w:rsidR="00062CD7" w:rsidRPr="004D0408" w:rsidRDefault="004D0408">
      <w:pPr>
        <w:pStyle w:val="ConsPlusNormal"/>
        <w:jc w:val="center"/>
        <w:rPr>
          <w:rFonts w:ascii="Times New Roman" w:hAnsi="Times New Roman" w:cs="Times New Roman"/>
          <w:sz w:val="24"/>
          <w:szCs w:val="24"/>
        </w:rPr>
      </w:pPr>
      <w:proofErr w:type="gramStart"/>
      <w:r w:rsidRPr="004D0408">
        <w:rPr>
          <w:rFonts w:ascii="Times New Roman" w:hAnsi="Times New Roman" w:cs="Times New Roman"/>
          <w:sz w:val="24"/>
          <w:szCs w:val="24"/>
        </w:rPr>
        <w:t>результатах</w:t>
      </w:r>
      <w:proofErr w:type="gramEnd"/>
      <w:r w:rsidRPr="004D0408">
        <w:rPr>
          <w:rFonts w:ascii="Times New Roman" w:hAnsi="Times New Roman" w:cs="Times New Roman"/>
          <w:sz w:val="24"/>
          <w:szCs w:val="24"/>
        </w:rPr>
        <w:t xml:space="preserve"> тестирования и иных вступительных испытаний,</w:t>
      </w:r>
    </w:p>
    <w:p w:rsidR="00062CD7" w:rsidRPr="004D0408" w:rsidRDefault="004D0408">
      <w:pPr>
        <w:pStyle w:val="ConsPlusNormal"/>
        <w:jc w:val="center"/>
        <w:rPr>
          <w:rFonts w:ascii="Times New Roman" w:hAnsi="Times New Roman" w:cs="Times New Roman"/>
          <w:sz w:val="24"/>
          <w:szCs w:val="24"/>
        </w:rPr>
      </w:pPr>
      <w:r w:rsidRPr="004D0408">
        <w:rPr>
          <w:rFonts w:ascii="Times New Roman" w:hAnsi="Times New Roman" w:cs="Times New Roman"/>
          <w:sz w:val="24"/>
          <w:szCs w:val="24"/>
        </w:rPr>
        <w:t xml:space="preserve">а также о зачислении в </w:t>
      </w:r>
      <w:proofErr w:type="gramStart"/>
      <w:r w:rsidRPr="004D0408">
        <w:rPr>
          <w:rFonts w:ascii="Times New Roman" w:hAnsi="Times New Roman" w:cs="Times New Roman"/>
          <w:sz w:val="24"/>
          <w:szCs w:val="24"/>
        </w:rPr>
        <w:t>государственное</w:t>
      </w:r>
      <w:proofErr w:type="gramEnd"/>
    </w:p>
    <w:p w:rsidR="00062CD7" w:rsidRPr="004D0408" w:rsidRDefault="004D0408">
      <w:pPr>
        <w:pStyle w:val="ConsPlusNormal"/>
        <w:jc w:val="center"/>
        <w:rPr>
          <w:rFonts w:ascii="Times New Roman" w:hAnsi="Times New Roman" w:cs="Times New Roman"/>
          <w:sz w:val="24"/>
          <w:szCs w:val="24"/>
        </w:rPr>
      </w:pPr>
      <w:r w:rsidRPr="004D0408">
        <w:rPr>
          <w:rFonts w:ascii="Times New Roman" w:hAnsi="Times New Roman" w:cs="Times New Roman"/>
          <w:sz w:val="24"/>
          <w:szCs w:val="24"/>
        </w:rPr>
        <w:t>образовательное учреждение</w:t>
      </w:r>
    </w:p>
    <w:p w:rsidR="00062CD7" w:rsidRDefault="00062CD7">
      <w:pPr>
        <w:pStyle w:val="ConsPlusNormal"/>
        <w:jc w:val="both"/>
      </w:pPr>
    </w:p>
    <w:tbl>
      <w:tblPr>
        <w:tblW w:w="4857" w:type="pct"/>
        <w:tblCellSpacing w:w="5" w:type="nil"/>
        <w:tblInd w:w="74" w:type="dxa"/>
        <w:tblCellMar>
          <w:left w:w="75" w:type="dxa"/>
          <w:right w:w="75" w:type="dxa"/>
        </w:tblCellMar>
        <w:tblLook w:val="0000" w:firstRow="0" w:lastRow="0" w:firstColumn="0" w:lastColumn="0" w:noHBand="0" w:noVBand="0"/>
      </w:tblPr>
      <w:tblGrid>
        <w:gridCol w:w="579"/>
        <w:gridCol w:w="102"/>
        <w:gridCol w:w="4081"/>
        <w:gridCol w:w="229"/>
        <w:gridCol w:w="4791"/>
      </w:tblGrid>
      <w:tr w:rsidR="00364225" w:rsidRPr="00883644" w:rsidTr="00091F14">
        <w:trPr>
          <w:cantSplit/>
          <w:trHeight w:val="400"/>
          <w:tblCellSpacing w:w="5" w:type="nil"/>
        </w:trPr>
        <w:tc>
          <w:tcPr>
            <w:tcW w:w="296" w:type="pct"/>
            <w:tcBorders>
              <w:top w:val="single" w:sz="4" w:space="0" w:color="auto"/>
              <w:left w:val="single" w:sz="4" w:space="0" w:color="auto"/>
              <w:bottom w:val="single" w:sz="4" w:space="0" w:color="auto"/>
              <w:right w:val="single" w:sz="4" w:space="0" w:color="auto"/>
            </w:tcBorders>
            <w:vAlign w:val="center"/>
          </w:tcPr>
          <w:p w:rsidR="00364225" w:rsidRPr="00883644" w:rsidRDefault="00364225" w:rsidP="00091F14">
            <w:pPr>
              <w:widowControl w:val="0"/>
              <w:autoSpaceDE w:val="0"/>
              <w:autoSpaceDN w:val="0"/>
              <w:adjustRightInd w:val="0"/>
              <w:jc w:val="center"/>
            </w:pPr>
            <w:r w:rsidRPr="00883644">
              <w:t xml:space="preserve">№ </w:t>
            </w:r>
            <w:proofErr w:type="gramStart"/>
            <w:r w:rsidRPr="00883644">
              <w:t>п</w:t>
            </w:r>
            <w:proofErr w:type="gramEnd"/>
            <w:r w:rsidRPr="00883644">
              <w:t>/п</w:t>
            </w:r>
          </w:p>
        </w:tc>
        <w:tc>
          <w:tcPr>
            <w:tcW w:w="2138" w:type="pct"/>
            <w:gridSpan w:val="2"/>
            <w:tcBorders>
              <w:top w:val="single" w:sz="4" w:space="0" w:color="auto"/>
              <w:left w:val="single" w:sz="4" w:space="0" w:color="auto"/>
              <w:bottom w:val="single" w:sz="4" w:space="0" w:color="auto"/>
              <w:right w:val="single" w:sz="4" w:space="0" w:color="auto"/>
            </w:tcBorders>
            <w:vAlign w:val="center"/>
          </w:tcPr>
          <w:p w:rsidR="00364225" w:rsidRPr="00883644" w:rsidRDefault="00364225" w:rsidP="00091F14">
            <w:pPr>
              <w:widowControl w:val="0"/>
              <w:autoSpaceDE w:val="0"/>
              <w:autoSpaceDN w:val="0"/>
              <w:adjustRightInd w:val="0"/>
              <w:jc w:val="center"/>
            </w:pPr>
            <w:r w:rsidRPr="00883644">
              <w:t>Наименование учреждения</w:t>
            </w:r>
          </w:p>
        </w:tc>
        <w:tc>
          <w:tcPr>
            <w:tcW w:w="2566" w:type="pct"/>
            <w:gridSpan w:val="2"/>
            <w:tcBorders>
              <w:top w:val="single" w:sz="4" w:space="0" w:color="auto"/>
              <w:left w:val="single" w:sz="4" w:space="0" w:color="auto"/>
              <w:bottom w:val="single" w:sz="4" w:space="0" w:color="auto"/>
              <w:right w:val="single" w:sz="4" w:space="0" w:color="auto"/>
            </w:tcBorders>
            <w:vAlign w:val="center"/>
          </w:tcPr>
          <w:p w:rsidR="00364225" w:rsidRPr="00883644" w:rsidRDefault="00364225" w:rsidP="00091F14">
            <w:pPr>
              <w:widowControl w:val="0"/>
              <w:autoSpaceDE w:val="0"/>
              <w:autoSpaceDN w:val="0"/>
              <w:adjustRightInd w:val="0"/>
              <w:jc w:val="center"/>
            </w:pPr>
            <w:r w:rsidRPr="00883644">
              <w:t>Адрес, телефон для справок</w:t>
            </w:r>
          </w:p>
        </w:tc>
      </w:tr>
      <w:tr w:rsidR="00364225" w:rsidRPr="00883644" w:rsidTr="00091F14">
        <w:trPr>
          <w:cantSplit/>
          <w:trHeight w:val="400"/>
          <w:tblCellSpacing w:w="5" w:type="nil"/>
        </w:trPr>
        <w:tc>
          <w:tcPr>
            <w:tcW w:w="5000" w:type="pct"/>
            <w:gridSpan w:val="5"/>
            <w:tcBorders>
              <w:left w:val="single" w:sz="4" w:space="0" w:color="auto"/>
              <w:bottom w:val="single" w:sz="4" w:space="0" w:color="auto"/>
              <w:right w:val="single" w:sz="4" w:space="0" w:color="auto"/>
            </w:tcBorders>
            <w:vAlign w:val="center"/>
          </w:tcPr>
          <w:p w:rsidR="00364225" w:rsidRPr="00883644" w:rsidRDefault="00364225" w:rsidP="00091F14">
            <w:pPr>
              <w:widowControl w:val="0"/>
              <w:autoSpaceDE w:val="0"/>
              <w:autoSpaceDN w:val="0"/>
              <w:adjustRightInd w:val="0"/>
              <w:jc w:val="center"/>
            </w:pPr>
            <w:r w:rsidRPr="00883644">
              <w:t>Государственные бюджетные профессиональные образовательные учреждения Владимирской области</w:t>
            </w:r>
          </w:p>
        </w:tc>
      </w:tr>
      <w:tr w:rsidR="00364225" w:rsidRPr="00883644" w:rsidTr="00665381">
        <w:trPr>
          <w:cantSplit/>
          <w:trHeight w:val="4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ГБПОУ </w:t>
            </w:r>
            <w:proofErr w:type="gramStart"/>
            <w:r w:rsidRPr="00883644">
              <w:t>ВО</w:t>
            </w:r>
            <w:proofErr w:type="gramEnd"/>
            <w:r w:rsidRPr="00883644">
              <w:t xml:space="preserve"> «Александровский промышленно-гуманитарный колледж» </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г. Александров, ул. Ленина, д. 9,</w:t>
            </w:r>
          </w:p>
          <w:p w:rsidR="00364225" w:rsidRPr="00883644" w:rsidRDefault="00364225" w:rsidP="00091F14">
            <w:pPr>
              <w:widowControl w:val="0"/>
              <w:autoSpaceDE w:val="0"/>
              <w:autoSpaceDN w:val="0"/>
              <w:adjustRightInd w:val="0"/>
            </w:pPr>
            <w:r w:rsidRPr="00883644">
              <w:t>тел. (49244) 2-18-08</w:t>
            </w:r>
          </w:p>
        </w:tc>
      </w:tr>
      <w:tr w:rsidR="00364225" w:rsidRPr="00883644" w:rsidTr="00665381">
        <w:trPr>
          <w:cantSplit/>
          <w:trHeight w:val="4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ГБПОУ ВО «Балакиревский гуманитарно-правовой колледж»</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Александровский р-он, п. Балакирево, ул. </w:t>
            </w:r>
            <w:proofErr w:type="gramStart"/>
            <w:r w:rsidRPr="00883644">
              <w:t>Октябрьская</w:t>
            </w:r>
            <w:proofErr w:type="gramEnd"/>
            <w:r w:rsidRPr="00883644">
              <w:t>, д. 2,</w:t>
            </w:r>
          </w:p>
          <w:p w:rsidR="00364225" w:rsidRPr="00883644" w:rsidRDefault="00364225" w:rsidP="00091F14">
            <w:pPr>
              <w:widowControl w:val="0"/>
              <w:autoSpaceDE w:val="0"/>
              <w:autoSpaceDN w:val="0"/>
              <w:adjustRightInd w:val="0"/>
            </w:pPr>
            <w:r w:rsidRPr="00883644">
              <w:t>тел. (49244) 7-42-26</w:t>
            </w:r>
          </w:p>
        </w:tc>
      </w:tr>
      <w:tr w:rsidR="00364225" w:rsidRPr="00883644" w:rsidTr="00665381">
        <w:trPr>
          <w:cantSplit/>
          <w:trHeight w:val="4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ГБПОУ ВО «Владимирский авиамеханический колледж» </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 Владимир, ул. </w:t>
            </w:r>
            <w:proofErr w:type="gramStart"/>
            <w:r w:rsidRPr="00883644">
              <w:t>Дворянская</w:t>
            </w:r>
            <w:proofErr w:type="gramEnd"/>
            <w:r w:rsidRPr="00883644">
              <w:t>, д. 27,</w:t>
            </w:r>
          </w:p>
          <w:p w:rsidR="00364225" w:rsidRPr="00883644" w:rsidRDefault="00364225" w:rsidP="00091F14">
            <w:pPr>
              <w:widowControl w:val="0"/>
              <w:autoSpaceDE w:val="0"/>
              <w:autoSpaceDN w:val="0"/>
              <w:adjustRightInd w:val="0"/>
            </w:pPr>
            <w:r w:rsidRPr="00883644">
              <w:t>тел. (4922) 32-25-41</w:t>
            </w:r>
          </w:p>
        </w:tc>
      </w:tr>
      <w:tr w:rsidR="00364225" w:rsidRPr="00883644" w:rsidTr="00665381">
        <w:trPr>
          <w:cantSplit/>
          <w:trHeight w:val="4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ГБПОУ ВО «Владимирский индустриальный колледж» </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г. Владимир, ул. Куйбышева, д. 24,</w:t>
            </w:r>
          </w:p>
          <w:p w:rsidR="00364225" w:rsidRPr="00883644" w:rsidRDefault="00364225" w:rsidP="00091F14">
            <w:pPr>
              <w:widowControl w:val="0"/>
              <w:autoSpaceDE w:val="0"/>
              <w:autoSpaceDN w:val="0"/>
              <w:adjustRightInd w:val="0"/>
            </w:pPr>
            <w:r w:rsidRPr="00883644">
              <w:t>тел. (4922) 53-22-30</w:t>
            </w:r>
          </w:p>
        </w:tc>
      </w:tr>
      <w:tr w:rsidR="00364225" w:rsidRPr="00883644" w:rsidTr="00665381">
        <w:trPr>
          <w:cantSplit/>
          <w:trHeight w:val="4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ГБПОУ ВО «Владимирский педагогический колледж»</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г. Владимир, ул. Полины Осипенко, д. 13, тел. (4922) 53-49-41</w:t>
            </w:r>
          </w:p>
        </w:tc>
      </w:tr>
      <w:tr w:rsidR="00364225" w:rsidRPr="00883644" w:rsidTr="00665381">
        <w:trPr>
          <w:cantSplit/>
          <w:trHeight w:val="4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ГБПОУ ВО «Владимирский политехнический колледж» </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г. Владимир, Октябрьский пр-т, д. 11, тел. (4922) 32-20-90</w:t>
            </w:r>
          </w:p>
        </w:tc>
      </w:tr>
      <w:tr w:rsidR="00364225" w:rsidRPr="00883644" w:rsidTr="00665381">
        <w:trPr>
          <w:cantSplit/>
          <w:trHeight w:val="4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ГБПОУ ВО «Владимирский строительный колледж» </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г. Владимир, ул. Дзержинского, д. 6,</w:t>
            </w:r>
          </w:p>
          <w:p w:rsidR="00364225" w:rsidRPr="00883644" w:rsidRDefault="00364225" w:rsidP="00091F14">
            <w:pPr>
              <w:widowControl w:val="0"/>
              <w:autoSpaceDE w:val="0"/>
              <w:autoSpaceDN w:val="0"/>
              <w:adjustRightInd w:val="0"/>
            </w:pPr>
            <w:r w:rsidRPr="00883644">
              <w:t>тел. (4922) 32-41-65</w:t>
            </w:r>
          </w:p>
        </w:tc>
      </w:tr>
      <w:tr w:rsidR="00364225" w:rsidRPr="00883644" w:rsidTr="00665381">
        <w:trPr>
          <w:cantSplit/>
          <w:trHeight w:val="4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ГБПОУ СПО ВО «Владимирский технологический колледж» </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г. Владимир, пр-т Строителей, д. 2-б, тел. (4922) 33-64-57</w:t>
            </w:r>
          </w:p>
        </w:tc>
      </w:tr>
      <w:tr w:rsidR="00364225" w:rsidRPr="00883644" w:rsidTr="00665381">
        <w:trPr>
          <w:cantSplit/>
          <w:trHeight w:val="4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ГБПОУ ВО «Владимирский химико-механический колледж» </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 Владимир, ул. </w:t>
            </w:r>
            <w:proofErr w:type="gramStart"/>
            <w:r w:rsidRPr="00883644">
              <w:t>Юбилейная</w:t>
            </w:r>
            <w:proofErr w:type="gramEnd"/>
            <w:r w:rsidRPr="00883644">
              <w:t>, д. 11,</w:t>
            </w:r>
          </w:p>
          <w:p w:rsidR="00364225" w:rsidRPr="00883644" w:rsidRDefault="00364225" w:rsidP="00091F14">
            <w:pPr>
              <w:widowControl w:val="0"/>
              <w:autoSpaceDE w:val="0"/>
              <w:autoSpaceDN w:val="0"/>
              <w:adjustRightInd w:val="0"/>
            </w:pPr>
            <w:r w:rsidRPr="00883644">
              <w:t>тел. (4922) 21-02-12</w:t>
            </w:r>
          </w:p>
        </w:tc>
      </w:tr>
      <w:tr w:rsidR="00364225" w:rsidRPr="00883644" w:rsidTr="00665381">
        <w:trPr>
          <w:cantSplit/>
          <w:trHeight w:val="4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ГБПОУ ВО «Владимирский экономико-технологический колледж»</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г. Владимир, ул. Чайковского, д. 25,тел. 8(4922) 34-98-88; 34-98-97</w:t>
            </w:r>
          </w:p>
        </w:tc>
      </w:tr>
      <w:tr w:rsidR="00364225" w:rsidRPr="00883644" w:rsidTr="00665381">
        <w:trPr>
          <w:cantSplit/>
          <w:trHeight w:val="4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ГБПОУ ВО «Гусевский стекольный колледж» </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г. Гусь-Хрустальный, ул. Писарева, д. 17, тел. (49241) 2-24-53</w:t>
            </w:r>
          </w:p>
        </w:tc>
      </w:tr>
      <w:tr w:rsidR="00364225" w:rsidRPr="00883644" w:rsidTr="00665381">
        <w:trPr>
          <w:cantSplit/>
          <w:trHeight w:val="4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ГБПОУ ВО «Киржачский машиностроительный колледж»</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 </w:t>
            </w:r>
            <w:proofErr w:type="spellStart"/>
            <w:r w:rsidRPr="00883644">
              <w:t>Киржач</w:t>
            </w:r>
            <w:proofErr w:type="spellEnd"/>
            <w:r w:rsidRPr="00883644">
              <w:t xml:space="preserve">, </w:t>
            </w:r>
            <w:proofErr w:type="spellStart"/>
            <w:r w:rsidRPr="00883644">
              <w:t>мкр</w:t>
            </w:r>
            <w:proofErr w:type="spellEnd"/>
            <w:r w:rsidRPr="00883644">
              <w:t>-н Красный Октябрь, д. 29, тел. (49237) 6-11-63</w:t>
            </w:r>
          </w:p>
        </w:tc>
      </w:tr>
      <w:tr w:rsidR="00364225" w:rsidRPr="00883644" w:rsidTr="00665381">
        <w:trPr>
          <w:cantSplit/>
          <w:trHeight w:val="4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ГБПОУ ВО «Ковровский промышленно-гуманитарный колледж»  </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 Ковров, ул. </w:t>
            </w:r>
            <w:proofErr w:type="gramStart"/>
            <w:r w:rsidRPr="00883644">
              <w:t>Владимирская</w:t>
            </w:r>
            <w:proofErr w:type="gramEnd"/>
            <w:r w:rsidRPr="00883644">
              <w:t>, д. 53,</w:t>
            </w:r>
          </w:p>
          <w:p w:rsidR="00364225" w:rsidRPr="00883644" w:rsidRDefault="00364225" w:rsidP="00091F14">
            <w:pPr>
              <w:widowControl w:val="0"/>
              <w:autoSpaceDE w:val="0"/>
              <w:autoSpaceDN w:val="0"/>
              <w:adjustRightInd w:val="0"/>
            </w:pPr>
            <w:r w:rsidRPr="00883644">
              <w:t>тел. (49232) 3-83-37</w:t>
            </w:r>
          </w:p>
        </w:tc>
      </w:tr>
      <w:tr w:rsidR="00364225" w:rsidRPr="00883644" w:rsidTr="00665381">
        <w:trPr>
          <w:cantSplit/>
          <w:trHeight w:val="4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vAlign w:val="center"/>
          </w:tcPr>
          <w:p w:rsidR="00364225" w:rsidRPr="00883644" w:rsidRDefault="00364225" w:rsidP="00091F14">
            <w:pPr>
              <w:jc w:val="both"/>
            </w:pPr>
            <w:r w:rsidRPr="00883644">
              <w:t>ГБПОУ ВО «Ковровский колледж сервиса и технологий»</w:t>
            </w:r>
          </w:p>
        </w:tc>
        <w:tc>
          <w:tcPr>
            <w:tcW w:w="2449" w:type="pct"/>
            <w:tcBorders>
              <w:left w:val="single" w:sz="4" w:space="0" w:color="auto"/>
              <w:bottom w:val="single" w:sz="4" w:space="0" w:color="auto"/>
              <w:right w:val="single" w:sz="4" w:space="0" w:color="auto"/>
            </w:tcBorders>
            <w:vAlign w:val="center"/>
          </w:tcPr>
          <w:p w:rsidR="00364225" w:rsidRPr="00883644" w:rsidRDefault="00364225" w:rsidP="00091F14">
            <w:r w:rsidRPr="00883644">
              <w:t xml:space="preserve">г. Ковров, ул. Муромская, д. 5, </w:t>
            </w:r>
          </w:p>
          <w:p w:rsidR="00364225" w:rsidRPr="00883644" w:rsidRDefault="00364225" w:rsidP="00091F14">
            <w:r w:rsidRPr="00883644">
              <w:t>тел. (49232) 5-63-25</w:t>
            </w:r>
          </w:p>
        </w:tc>
      </w:tr>
      <w:tr w:rsidR="00364225" w:rsidRPr="00883644" w:rsidTr="00665381">
        <w:trPr>
          <w:cantSplit/>
          <w:trHeight w:val="4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ГБПОУ ВО «Ковровский транспортный колледж» </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г. Ковров, ул. Малеева, д. 2,</w:t>
            </w:r>
          </w:p>
          <w:p w:rsidR="00364225" w:rsidRPr="00883644" w:rsidRDefault="00364225" w:rsidP="00091F14">
            <w:pPr>
              <w:widowControl w:val="0"/>
              <w:autoSpaceDE w:val="0"/>
              <w:autoSpaceDN w:val="0"/>
              <w:adjustRightInd w:val="0"/>
            </w:pPr>
            <w:r w:rsidRPr="00883644">
              <w:t>тел. (49232) 3-26-30</w:t>
            </w:r>
          </w:p>
        </w:tc>
      </w:tr>
      <w:tr w:rsidR="00364225" w:rsidRPr="00883644" w:rsidTr="00665381">
        <w:trPr>
          <w:cantSplit/>
          <w:trHeight w:val="4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ГБПОУ ВО «Кольчугинский политехнический колледж» </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г. Кольчугино, ул. Металлургов, д. 1, тел. (49245) 2-22-38</w:t>
            </w:r>
          </w:p>
        </w:tc>
      </w:tr>
      <w:tr w:rsidR="00364225" w:rsidRPr="00883644" w:rsidTr="00665381">
        <w:trPr>
          <w:cantSplit/>
          <w:trHeight w:val="4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jc w:val="both"/>
            </w:pPr>
            <w:r w:rsidRPr="00883644">
              <w:t xml:space="preserve">ГБПОУ </w:t>
            </w:r>
            <w:proofErr w:type="gramStart"/>
            <w:r w:rsidRPr="00883644">
              <w:t>ВО</w:t>
            </w:r>
            <w:proofErr w:type="gramEnd"/>
            <w:r w:rsidRPr="00883644">
              <w:t xml:space="preserve"> «Муромский индустриальный колледж»</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 Муром, ул. Филатова, д. 8, </w:t>
            </w:r>
          </w:p>
          <w:p w:rsidR="00364225" w:rsidRPr="00883644" w:rsidRDefault="00364225" w:rsidP="00091F14">
            <w:pPr>
              <w:widowControl w:val="0"/>
              <w:autoSpaceDE w:val="0"/>
              <w:autoSpaceDN w:val="0"/>
              <w:adjustRightInd w:val="0"/>
            </w:pPr>
            <w:r w:rsidRPr="00883644">
              <w:t>тел. (49234) 4-18-51</w:t>
            </w:r>
          </w:p>
        </w:tc>
      </w:tr>
      <w:tr w:rsidR="00364225" w:rsidRPr="00883644" w:rsidTr="00665381">
        <w:trPr>
          <w:cantSplit/>
          <w:trHeight w:val="4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ГБПОУ </w:t>
            </w:r>
            <w:proofErr w:type="gramStart"/>
            <w:r w:rsidRPr="00883644">
              <w:t>ВО</w:t>
            </w:r>
            <w:proofErr w:type="gramEnd"/>
            <w:r w:rsidRPr="00883644">
              <w:t xml:space="preserve"> «Муромский педагогический колледж» </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г. Муром, ул. К. Маркса, д. 24, тел. (49234) 3-24-29</w:t>
            </w:r>
          </w:p>
        </w:tc>
      </w:tr>
      <w:tr w:rsidR="00364225" w:rsidRPr="00883644" w:rsidTr="00665381">
        <w:trPr>
          <w:cantSplit/>
          <w:trHeight w:val="4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ГБПОУ </w:t>
            </w:r>
            <w:proofErr w:type="gramStart"/>
            <w:r w:rsidRPr="00883644">
              <w:t>ВО</w:t>
            </w:r>
            <w:proofErr w:type="gramEnd"/>
            <w:r w:rsidRPr="00883644">
              <w:t xml:space="preserve"> «Муромский промышленно-гуманитарный колледж» </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 Муром, ул. </w:t>
            </w:r>
            <w:proofErr w:type="gramStart"/>
            <w:r w:rsidRPr="00883644">
              <w:t>Орловская</w:t>
            </w:r>
            <w:proofErr w:type="gramEnd"/>
            <w:r w:rsidRPr="00883644">
              <w:t>, д. 16, тел. (49234) 2-15-92</w:t>
            </w:r>
          </w:p>
        </w:tc>
      </w:tr>
      <w:tr w:rsidR="00364225" w:rsidRPr="00883644" w:rsidTr="00665381">
        <w:trPr>
          <w:cantSplit/>
          <w:trHeight w:val="4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ГБПОУ </w:t>
            </w:r>
            <w:proofErr w:type="gramStart"/>
            <w:r w:rsidRPr="00883644">
              <w:t>ВО</w:t>
            </w:r>
            <w:proofErr w:type="gramEnd"/>
            <w:r w:rsidRPr="00883644">
              <w:t xml:space="preserve"> «Муромский колледж радиоэлектронного приборостроения»  </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 Муром, ул. </w:t>
            </w:r>
            <w:proofErr w:type="gramStart"/>
            <w:r w:rsidRPr="00883644">
              <w:t>Комсомольская</w:t>
            </w:r>
            <w:proofErr w:type="gramEnd"/>
            <w:r w:rsidRPr="00883644">
              <w:t>, д. 55, тел. (49234) 3-36-40</w:t>
            </w:r>
          </w:p>
        </w:tc>
      </w:tr>
      <w:tr w:rsidR="00364225" w:rsidRPr="00883644" w:rsidTr="00665381">
        <w:trPr>
          <w:cantSplit/>
          <w:trHeight w:val="6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ГБПОУ ВО «Петушинский промышленно-гуманитарный колледж»</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 Петушки, ул. </w:t>
            </w:r>
            <w:proofErr w:type="gramStart"/>
            <w:r w:rsidRPr="00883644">
              <w:t>Московская</w:t>
            </w:r>
            <w:proofErr w:type="gramEnd"/>
            <w:r w:rsidRPr="00883644">
              <w:t>, д. 22-а, тел. (49243) 2-12-07</w:t>
            </w:r>
          </w:p>
        </w:tc>
      </w:tr>
      <w:tr w:rsidR="00364225" w:rsidRPr="00883644" w:rsidTr="00665381">
        <w:trPr>
          <w:cantSplit/>
          <w:trHeight w:val="4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ГБПОУ </w:t>
            </w:r>
            <w:proofErr w:type="gramStart"/>
            <w:r w:rsidRPr="00883644">
              <w:t>ВО</w:t>
            </w:r>
            <w:proofErr w:type="gramEnd"/>
            <w:r w:rsidRPr="00883644">
              <w:t xml:space="preserve"> «Суздальский индустриально-гуманитарный колледж» </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г. Суздаль, ул. Ленина, д. 50, тел. (49231) 2-53-88</w:t>
            </w:r>
          </w:p>
        </w:tc>
      </w:tr>
      <w:tr w:rsidR="00364225" w:rsidRPr="00883644" w:rsidTr="00665381">
        <w:trPr>
          <w:cantSplit/>
          <w:trHeight w:val="4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vAlign w:val="center"/>
          </w:tcPr>
          <w:p w:rsidR="00364225" w:rsidRPr="00883644" w:rsidRDefault="00364225" w:rsidP="00091F14">
            <w:pPr>
              <w:rPr>
                <w:bCs/>
              </w:rPr>
            </w:pPr>
            <w:r w:rsidRPr="00883644">
              <w:rPr>
                <w:bCs/>
              </w:rPr>
              <w:t xml:space="preserve">ГБПОУ </w:t>
            </w:r>
            <w:proofErr w:type="gramStart"/>
            <w:r w:rsidRPr="00883644">
              <w:rPr>
                <w:bCs/>
              </w:rPr>
              <w:t>ВО</w:t>
            </w:r>
            <w:proofErr w:type="gramEnd"/>
            <w:r w:rsidRPr="00883644">
              <w:rPr>
                <w:bCs/>
              </w:rPr>
              <w:t xml:space="preserve"> «Юрьев-Польский индустриально-гуманитарный колледж»</w:t>
            </w:r>
          </w:p>
        </w:tc>
        <w:tc>
          <w:tcPr>
            <w:tcW w:w="2449" w:type="pct"/>
            <w:tcBorders>
              <w:left w:val="single" w:sz="4" w:space="0" w:color="auto"/>
              <w:bottom w:val="single" w:sz="4" w:space="0" w:color="auto"/>
              <w:right w:val="single" w:sz="4" w:space="0" w:color="auto"/>
            </w:tcBorders>
            <w:vAlign w:val="center"/>
          </w:tcPr>
          <w:p w:rsidR="00364225" w:rsidRPr="00883644" w:rsidRDefault="00364225" w:rsidP="00091F14">
            <w:r w:rsidRPr="00883644">
              <w:t xml:space="preserve">601800, </w:t>
            </w:r>
            <w:proofErr w:type="spellStart"/>
            <w:r w:rsidRPr="00883644">
              <w:t>г</w:t>
            </w:r>
            <w:proofErr w:type="gramStart"/>
            <w:r w:rsidRPr="00883644">
              <w:t>.Ю</w:t>
            </w:r>
            <w:proofErr w:type="gramEnd"/>
            <w:r w:rsidRPr="00883644">
              <w:t>рьев</w:t>
            </w:r>
            <w:proofErr w:type="spellEnd"/>
            <w:r w:rsidRPr="00883644">
              <w:t>-Польский, Советская площадь, 5, т.(49246)2-26-60</w:t>
            </w:r>
          </w:p>
        </w:tc>
      </w:tr>
      <w:tr w:rsidR="00364225" w:rsidRPr="00883644" w:rsidTr="00091F14">
        <w:trPr>
          <w:cantSplit/>
          <w:trHeight w:val="400"/>
          <w:tblCellSpacing w:w="5" w:type="nil"/>
        </w:trPr>
        <w:tc>
          <w:tcPr>
            <w:tcW w:w="5000" w:type="pct"/>
            <w:gridSpan w:val="5"/>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jc w:val="center"/>
            </w:pPr>
            <w:r w:rsidRPr="00883644">
              <w:t>Государственные автономные образовательные учреждения среднего профессионального образования Владимирской области</w:t>
            </w:r>
          </w:p>
        </w:tc>
      </w:tr>
      <w:tr w:rsidR="00364225" w:rsidRPr="00883644" w:rsidTr="00665381">
        <w:trPr>
          <w:cantSplit/>
          <w:trHeight w:val="6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24.</w:t>
            </w:r>
          </w:p>
        </w:tc>
        <w:tc>
          <w:tcPr>
            <w:tcW w:w="2255" w:type="pct"/>
            <w:gridSpan w:val="3"/>
            <w:tcBorders>
              <w:left w:val="single" w:sz="4" w:space="0" w:color="auto"/>
              <w:bottom w:val="single" w:sz="4" w:space="0" w:color="auto"/>
              <w:right w:val="single" w:sz="4" w:space="0" w:color="auto"/>
            </w:tcBorders>
          </w:tcPr>
          <w:p w:rsidR="00364225" w:rsidRPr="00883644" w:rsidRDefault="00825C04" w:rsidP="00091F14">
            <w:pPr>
              <w:widowControl w:val="0"/>
              <w:autoSpaceDE w:val="0"/>
              <w:autoSpaceDN w:val="0"/>
              <w:adjustRightInd w:val="0"/>
            </w:pPr>
            <w:r w:rsidRPr="000E6BFE">
              <w:t xml:space="preserve">ГАПОУ </w:t>
            </w:r>
            <w:proofErr w:type="gramStart"/>
            <w:r w:rsidRPr="000E6BFE">
              <w:t>ВО</w:t>
            </w:r>
            <w:proofErr w:type="gramEnd"/>
            <w:r w:rsidRPr="000E6BFE">
              <w:t xml:space="preserve"> «Гусь-Хрустальный технологический</w:t>
            </w:r>
            <w:r>
              <w:t xml:space="preserve"> колледж имени Г.Ф. Чехлова</w:t>
            </w:r>
            <w:r w:rsidRPr="000E6BFE">
              <w:t>»</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г. Гусь-Хрустальный, ул. Ломоносова, д. 28, тел. (49241) 2-53-21</w:t>
            </w:r>
          </w:p>
        </w:tc>
      </w:tr>
      <w:tr w:rsidR="00364225" w:rsidRPr="00883644" w:rsidTr="00665381">
        <w:trPr>
          <w:cantSplit/>
          <w:trHeight w:val="6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25.</w:t>
            </w: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ГАПОУ ВО «Вязниковский технико-экономический колледж»</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г. Вязники, ул. Герцена, д. 42,</w:t>
            </w:r>
          </w:p>
          <w:p w:rsidR="00364225" w:rsidRPr="00883644" w:rsidRDefault="00364225" w:rsidP="00091F14">
            <w:pPr>
              <w:widowControl w:val="0"/>
              <w:autoSpaceDE w:val="0"/>
              <w:autoSpaceDN w:val="0"/>
              <w:adjustRightInd w:val="0"/>
            </w:pPr>
            <w:r w:rsidRPr="00883644">
              <w:t>тел. (49233) 2-50-05</w:t>
            </w:r>
          </w:p>
        </w:tc>
      </w:tr>
      <w:tr w:rsidR="00364225" w:rsidRPr="00883644" w:rsidTr="00665381">
        <w:trPr>
          <w:cantSplit/>
          <w:trHeight w:val="6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26.</w:t>
            </w: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ГАПОУ ВО «Никологорский аграрно-промышленный колледж»</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Вязниковский р-он, п. Никологоры,                   ул. 3-я </w:t>
            </w:r>
            <w:proofErr w:type="gramStart"/>
            <w:r w:rsidRPr="00883644">
              <w:t>Пролетарская</w:t>
            </w:r>
            <w:proofErr w:type="gramEnd"/>
            <w:r w:rsidRPr="00883644">
              <w:t>, д. 9, тел. (49233) 5-22-00</w:t>
            </w:r>
          </w:p>
        </w:tc>
      </w:tr>
      <w:tr w:rsidR="00364225" w:rsidRPr="00883644" w:rsidTr="00091F14">
        <w:trPr>
          <w:cantSplit/>
          <w:trHeight w:val="400"/>
          <w:tblCellSpacing w:w="5" w:type="nil"/>
        </w:trPr>
        <w:tc>
          <w:tcPr>
            <w:tcW w:w="5000" w:type="pct"/>
            <w:gridSpan w:val="5"/>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jc w:val="center"/>
            </w:pPr>
            <w:r w:rsidRPr="00883644">
              <w:t>Государственное автономное образовательное учреждение дополнительного профессионального образования</w:t>
            </w:r>
          </w:p>
        </w:tc>
      </w:tr>
      <w:tr w:rsidR="00364225" w:rsidRPr="00883644" w:rsidTr="00665381">
        <w:trPr>
          <w:cantSplit/>
          <w:trHeight w:val="1000"/>
          <w:tblCellSpacing w:w="5" w:type="nil"/>
        </w:trPr>
        <w:tc>
          <w:tcPr>
            <w:tcW w:w="296"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27.</w:t>
            </w:r>
          </w:p>
        </w:tc>
        <w:tc>
          <w:tcPr>
            <w:tcW w:w="2255" w:type="pct"/>
            <w:gridSpan w:val="3"/>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ГАОУ ДПО ВО «Владимирский институт развития образования им. Л.И. Новиковой» </w:t>
            </w:r>
          </w:p>
        </w:tc>
        <w:tc>
          <w:tcPr>
            <w:tcW w:w="2449" w:type="pct"/>
            <w:tcBorders>
              <w:left w:val="single" w:sz="4" w:space="0" w:color="auto"/>
              <w:bottom w:val="single" w:sz="4" w:space="0" w:color="auto"/>
              <w:right w:val="single" w:sz="4" w:space="0" w:color="auto"/>
            </w:tcBorders>
          </w:tcPr>
          <w:p w:rsidR="00364225" w:rsidRPr="00883644" w:rsidRDefault="00364225" w:rsidP="00091F14">
            <w:pPr>
              <w:widowControl w:val="0"/>
              <w:autoSpaceDE w:val="0"/>
              <w:autoSpaceDN w:val="0"/>
              <w:adjustRightInd w:val="0"/>
            </w:pPr>
            <w:r w:rsidRPr="00883644">
              <w:t xml:space="preserve">г. Владимир, проспект Ленина, д. 8-а  </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355"/>
        </w:trPr>
        <w:tc>
          <w:tcPr>
            <w:tcW w:w="5000" w:type="pct"/>
            <w:gridSpan w:val="5"/>
          </w:tcPr>
          <w:p w:rsidR="00364225" w:rsidRPr="00665381" w:rsidRDefault="00364225" w:rsidP="00091F14">
            <w:pPr>
              <w:pStyle w:val="ConsPlusNormal"/>
              <w:jc w:val="center"/>
              <w:rPr>
                <w:rFonts w:ascii="Times New Roman" w:hAnsi="Times New Roman" w:cs="Times New Roman"/>
                <w:sz w:val="24"/>
                <w:szCs w:val="24"/>
              </w:rPr>
            </w:pPr>
            <w:r w:rsidRPr="00665381">
              <w:rPr>
                <w:rFonts w:ascii="Times New Roman" w:hAnsi="Times New Roman" w:cs="Times New Roman"/>
                <w:sz w:val="24"/>
                <w:szCs w:val="24"/>
              </w:rPr>
              <w:t>Государственные казенные образовательные учреждения Владимирской области</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t>2</w:t>
            </w:r>
            <w:r>
              <w:rPr>
                <w:rFonts w:ascii="Times New Roman" w:hAnsi="Times New Roman" w:cs="Times New Roman"/>
                <w:szCs w:val="22"/>
              </w:rPr>
              <w:t>8</w:t>
            </w:r>
            <w:r w:rsidRPr="00DE3456">
              <w:rPr>
                <w:rFonts w:ascii="Times New Roman" w:hAnsi="Times New Roman" w:cs="Times New Roman"/>
                <w:szCs w:val="22"/>
              </w:rPr>
              <w:t>.</w:t>
            </w:r>
          </w:p>
        </w:tc>
        <w:tc>
          <w:tcPr>
            <w:tcW w:w="2203" w:type="pct"/>
            <w:gridSpan w:val="2"/>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государственное казенное вечернее (сменное) образовательное у</w:t>
            </w:r>
            <w:r w:rsidR="00FC712D">
              <w:rPr>
                <w:rFonts w:ascii="Times New Roman" w:hAnsi="Times New Roman" w:cs="Times New Roman"/>
                <w:sz w:val="24"/>
                <w:szCs w:val="24"/>
              </w:rPr>
              <w:t>чреждение Владимирской области «</w:t>
            </w:r>
            <w:r w:rsidRPr="00665381">
              <w:rPr>
                <w:rFonts w:ascii="Times New Roman" w:hAnsi="Times New Roman" w:cs="Times New Roman"/>
                <w:sz w:val="24"/>
                <w:szCs w:val="24"/>
              </w:rPr>
              <w:t>Головинская вечерняя (сме</w:t>
            </w:r>
            <w:r w:rsidR="00FC712D">
              <w:rPr>
                <w:rFonts w:ascii="Times New Roman" w:hAnsi="Times New Roman" w:cs="Times New Roman"/>
                <w:sz w:val="24"/>
                <w:szCs w:val="24"/>
              </w:rPr>
              <w:t>нная) общеобразовательная школа»</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Судогодский р-н, пос. Головино, ул. </w:t>
            </w:r>
            <w:proofErr w:type="gramStart"/>
            <w:r w:rsidRPr="00665381">
              <w:rPr>
                <w:rFonts w:ascii="Times New Roman" w:hAnsi="Times New Roman" w:cs="Times New Roman"/>
                <w:sz w:val="24"/>
                <w:szCs w:val="24"/>
              </w:rPr>
              <w:t>Советская</w:t>
            </w:r>
            <w:proofErr w:type="gramEnd"/>
            <w:r w:rsidRPr="00665381">
              <w:rPr>
                <w:rFonts w:ascii="Times New Roman" w:hAnsi="Times New Roman" w:cs="Times New Roman"/>
                <w:sz w:val="24"/>
                <w:szCs w:val="24"/>
              </w:rPr>
              <w:t>, д. 50-а,</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(4922) 37-57-16</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Pr>
                <w:rFonts w:ascii="Times New Roman" w:hAnsi="Times New Roman" w:cs="Times New Roman"/>
                <w:szCs w:val="22"/>
              </w:rPr>
              <w:t>29</w:t>
            </w:r>
            <w:r w:rsidRPr="00DE3456">
              <w:rPr>
                <w:rFonts w:ascii="Times New Roman" w:hAnsi="Times New Roman" w:cs="Times New Roman"/>
                <w:szCs w:val="22"/>
              </w:rPr>
              <w:t>.</w:t>
            </w:r>
          </w:p>
        </w:tc>
        <w:tc>
          <w:tcPr>
            <w:tcW w:w="2203" w:type="pct"/>
            <w:gridSpan w:val="2"/>
          </w:tcPr>
          <w:p w:rsidR="00364225" w:rsidRPr="00665381" w:rsidRDefault="00364225" w:rsidP="00FC712D">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государственное казенное вечернее (сменное) образовательное учреждение Владимирской</w:t>
            </w:r>
            <w:r w:rsidR="00FC712D">
              <w:rPr>
                <w:rFonts w:ascii="Times New Roman" w:hAnsi="Times New Roman" w:cs="Times New Roman"/>
                <w:sz w:val="24"/>
                <w:szCs w:val="24"/>
              </w:rPr>
              <w:t xml:space="preserve"> области «</w:t>
            </w:r>
            <w:r w:rsidRPr="00665381">
              <w:rPr>
                <w:rFonts w:ascii="Times New Roman" w:hAnsi="Times New Roman" w:cs="Times New Roman"/>
                <w:sz w:val="24"/>
                <w:szCs w:val="24"/>
              </w:rPr>
              <w:t>Вечерняя (смен</w:t>
            </w:r>
            <w:r w:rsidR="00FC712D">
              <w:rPr>
                <w:rFonts w:ascii="Times New Roman" w:hAnsi="Times New Roman" w:cs="Times New Roman"/>
                <w:sz w:val="24"/>
                <w:szCs w:val="24"/>
              </w:rPr>
              <w:t>ная) общеобразовательная школа №</w:t>
            </w:r>
            <w:r w:rsidRPr="00665381">
              <w:rPr>
                <w:rFonts w:ascii="Times New Roman" w:hAnsi="Times New Roman" w:cs="Times New Roman"/>
                <w:sz w:val="24"/>
                <w:szCs w:val="24"/>
              </w:rPr>
              <w:t xml:space="preserve"> 13 г. Владимира</w:t>
            </w:r>
            <w:r w:rsidR="00FC712D">
              <w:rPr>
                <w:rFonts w:ascii="Times New Roman" w:hAnsi="Times New Roman" w:cs="Times New Roman"/>
                <w:sz w:val="24"/>
                <w:szCs w:val="24"/>
              </w:rPr>
              <w:t>»</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 Владимир, ул. Полины Осипенко, д. 66-а,</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(4922) 53-98-97</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t>3</w:t>
            </w:r>
            <w:r>
              <w:rPr>
                <w:rFonts w:ascii="Times New Roman" w:hAnsi="Times New Roman" w:cs="Times New Roman"/>
                <w:szCs w:val="22"/>
              </w:rPr>
              <w:t>0</w:t>
            </w:r>
            <w:r w:rsidRPr="00DE3456">
              <w:rPr>
                <w:rFonts w:ascii="Times New Roman" w:hAnsi="Times New Roman" w:cs="Times New Roman"/>
                <w:szCs w:val="22"/>
              </w:rPr>
              <w:t>.</w:t>
            </w:r>
          </w:p>
        </w:tc>
        <w:tc>
          <w:tcPr>
            <w:tcW w:w="2203" w:type="pct"/>
            <w:gridSpan w:val="2"/>
          </w:tcPr>
          <w:p w:rsidR="00364225" w:rsidRPr="00665381" w:rsidRDefault="00364225" w:rsidP="00FC712D">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государственное казенное общеобразовательное учреждение Владимирской об</w:t>
            </w:r>
            <w:r w:rsidR="00FC712D">
              <w:rPr>
                <w:rFonts w:ascii="Times New Roman" w:hAnsi="Times New Roman" w:cs="Times New Roman"/>
                <w:sz w:val="24"/>
                <w:szCs w:val="24"/>
              </w:rPr>
              <w:t>ласти кадетская школа-интернат «</w:t>
            </w:r>
            <w:r w:rsidRPr="00665381">
              <w:rPr>
                <w:rFonts w:ascii="Times New Roman" w:hAnsi="Times New Roman" w:cs="Times New Roman"/>
                <w:sz w:val="24"/>
                <w:szCs w:val="24"/>
              </w:rPr>
              <w:t>Кадетский корпус</w:t>
            </w:r>
            <w:r w:rsidR="00FC712D">
              <w:rPr>
                <w:rFonts w:ascii="Times New Roman" w:hAnsi="Times New Roman" w:cs="Times New Roman"/>
                <w:sz w:val="24"/>
                <w:szCs w:val="24"/>
              </w:rPr>
              <w:t>»</w:t>
            </w:r>
            <w:r w:rsidRPr="00665381">
              <w:rPr>
                <w:rFonts w:ascii="Times New Roman" w:hAnsi="Times New Roman" w:cs="Times New Roman"/>
                <w:sz w:val="24"/>
                <w:szCs w:val="24"/>
              </w:rPr>
              <w:t xml:space="preserve"> имени Дмитрия Михайловича Пожарского </w:t>
            </w:r>
            <w:proofErr w:type="gramStart"/>
            <w:r w:rsidRPr="00665381">
              <w:rPr>
                <w:rFonts w:ascii="Times New Roman" w:hAnsi="Times New Roman" w:cs="Times New Roman"/>
                <w:sz w:val="24"/>
                <w:szCs w:val="24"/>
              </w:rPr>
              <w:t>в</w:t>
            </w:r>
            <w:proofErr w:type="gramEnd"/>
            <w:r w:rsidRPr="00665381">
              <w:rPr>
                <w:rFonts w:ascii="Times New Roman" w:hAnsi="Times New Roman" w:cs="Times New Roman"/>
                <w:sz w:val="24"/>
                <w:szCs w:val="24"/>
              </w:rPr>
              <w:t xml:space="preserve"> ЗАТО г. Радужный</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ЗАТО г. Радужный, 17 квартал, д. 1,</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(49254) 33-07-61</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t>3</w:t>
            </w:r>
            <w:r>
              <w:rPr>
                <w:rFonts w:ascii="Times New Roman" w:hAnsi="Times New Roman" w:cs="Times New Roman"/>
                <w:szCs w:val="22"/>
              </w:rPr>
              <w:t>1</w:t>
            </w:r>
            <w:r w:rsidRPr="00DE3456">
              <w:rPr>
                <w:rFonts w:ascii="Times New Roman" w:hAnsi="Times New Roman" w:cs="Times New Roman"/>
                <w:szCs w:val="22"/>
              </w:rPr>
              <w:t>.</w:t>
            </w:r>
          </w:p>
        </w:tc>
        <w:tc>
          <w:tcPr>
            <w:tcW w:w="2203" w:type="pct"/>
            <w:gridSpan w:val="2"/>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государственное казенное оздоровительное образовательное учреждение Владимирской области санаторного типа для детей, нуж</w:t>
            </w:r>
            <w:r w:rsidR="00FC712D">
              <w:rPr>
                <w:rFonts w:ascii="Times New Roman" w:hAnsi="Times New Roman" w:cs="Times New Roman"/>
                <w:sz w:val="24"/>
                <w:szCs w:val="24"/>
              </w:rPr>
              <w:t xml:space="preserve">дающихся в длительном лечении, </w:t>
            </w:r>
            <w:r w:rsidR="00FC712D">
              <w:rPr>
                <w:rFonts w:ascii="Times New Roman" w:hAnsi="Times New Roman" w:cs="Times New Roman"/>
                <w:sz w:val="24"/>
                <w:szCs w:val="24"/>
              </w:rPr>
              <w:lastRenderedPageBreak/>
              <w:t>«</w:t>
            </w:r>
            <w:r w:rsidRPr="00665381">
              <w:rPr>
                <w:rFonts w:ascii="Times New Roman" w:hAnsi="Times New Roman" w:cs="Times New Roman"/>
                <w:sz w:val="24"/>
                <w:szCs w:val="24"/>
              </w:rPr>
              <w:t xml:space="preserve">Областная санаторная школа-интернат </w:t>
            </w:r>
            <w:r w:rsidR="00FC712D">
              <w:rPr>
                <w:rFonts w:ascii="Times New Roman" w:hAnsi="Times New Roman" w:cs="Times New Roman"/>
                <w:sz w:val="24"/>
                <w:szCs w:val="24"/>
              </w:rPr>
              <w:t>г. Вязники»</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lastRenderedPageBreak/>
              <w:t>г. Вязники, ул. Чапаевская, д. 14,</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(49233) 2-40-61</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lastRenderedPageBreak/>
              <w:t>3</w:t>
            </w:r>
            <w:r>
              <w:rPr>
                <w:rFonts w:ascii="Times New Roman" w:hAnsi="Times New Roman" w:cs="Times New Roman"/>
                <w:szCs w:val="22"/>
              </w:rPr>
              <w:t>2</w:t>
            </w:r>
            <w:r w:rsidRPr="00DE3456">
              <w:rPr>
                <w:rFonts w:ascii="Times New Roman" w:hAnsi="Times New Roman" w:cs="Times New Roman"/>
                <w:szCs w:val="22"/>
              </w:rPr>
              <w:t>.</w:t>
            </w:r>
          </w:p>
        </w:tc>
        <w:tc>
          <w:tcPr>
            <w:tcW w:w="2203" w:type="pct"/>
            <w:gridSpan w:val="2"/>
          </w:tcPr>
          <w:p w:rsidR="00364225" w:rsidRPr="00665381" w:rsidRDefault="00364225" w:rsidP="00FC712D">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FC712D">
              <w:rPr>
                <w:rFonts w:ascii="Times New Roman" w:hAnsi="Times New Roman" w:cs="Times New Roman"/>
                <w:sz w:val="24"/>
                <w:szCs w:val="24"/>
              </w:rPr>
              <w:t>«</w:t>
            </w:r>
            <w:r w:rsidRPr="00665381">
              <w:rPr>
                <w:rFonts w:ascii="Times New Roman" w:hAnsi="Times New Roman" w:cs="Times New Roman"/>
                <w:sz w:val="24"/>
                <w:szCs w:val="24"/>
              </w:rPr>
              <w:t>Специальная (коррекционная) общеобразовате</w:t>
            </w:r>
            <w:r w:rsidR="00FC712D">
              <w:rPr>
                <w:rFonts w:ascii="Times New Roman" w:hAnsi="Times New Roman" w:cs="Times New Roman"/>
                <w:sz w:val="24"/>
                <w:szCs w:val="24"/>
              </w:rPr>
              <w:t>льная школа-интернат г. Вязники»</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г. Вязники, ул. </w:t>
            </w:r>
            <w:proofErr w:type="gramStart"/>
            <w:r w:rsidRPr="00665381">
              <w:rPr>
                <w:rFonts w:ascii="Times New Roman" w:hAnsi="Times New Roman" w:cs="Times New Roman"/>
                <w:sz w:val="24"/>
                <w:szCs w:val="24"/>
              </w:rPr>
              <w:t>Институтская</w:t>
            </w:r>
            <w:proofErr w:type="gramEnd"/>
            <w:r w:rsidRPr="00665381">
              <w:rPr>
                <w:rFonts w:ascii="Times New Roman" w:hAnsi="Times New Roman" w:cs="Times New Roman"/>
                <w:sz w:val="24"/>
                <w:szCs w:val="24"/>
              </w:rPr>
              <w:t>, д. 1,</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(49233) 2-66-86</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t>3</w:t>
            </w:r>
            <w:r>
              <w:rPr>
                <w:rFonts w:ascii="Times New Roman" w:hAnsi="Times New Roman" w:cs="Times New Roman"/>
                <w:szCs w:val="22"/>
              </w:rPr>
              <w:t>3</w:t>
            </w:r>
            <w:r w:rsidRPr="00DE3456">
              <w:rPr>
                <w:rFonts w:ascii="Times New Roman" w:hAnsi="Times New Roman" w:cs="Times New Roman"/>
                <w:szCs w:val="22"/>
              </w:rPr>
              <w:t>.</w:t>
            </w:r>
          </w:p>
        </w:tc>
        <w:tc>
          <w:tcPr>
            <w:tcW w:w="2203" w:type="pct"/>
            <w:gridSpan w:val="2"/>
          </w:tcPr>
          <w:p w:rsidR="00364225" w:rsidRPr="00665381" w:rsidRDefault="00364225" w:rsidP="00FC712D">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FC712D">
              <w:rPr>
                <w:rFonts w:ascii="Times New Roman" w:hAnsi="Times New Roman" w:cs="Times New Roman"/>
                <w:sz w:val="24"/>
                <w:szCs w:val="24"/>
              </w:rPr>
              <w:t>«</w:t>
            </w:r>
            <w:r w:rsidRPr="00665381">
              <w:rPr>
                <w:rFonts w:ascii="Times New Roman" w:hAnsi="Times New Roman" w:cs="Times New Roman"/>
                <w:sz w:val="24"/>
                <w:szCs w:val="24"/>
              </w:rPr>
              <w:t>Специальная (коррекционная) общеобразовательная шк</w:t>
            </w:r>
            <w:r w:rsidR="00FC712D">
              <w:rPr>
                <w:rFonts w:ascii="Times New Roman" w:hAnsi="Times New Roman" w:cs="Times New Roman"/>
                <w:sz w:val="24"/>
                <w:szCs w:val="24"/>
              </w:rPr>
              <w:t>ола-интернат II вида г. Коврова»</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 Ковров, ул. Белинского, д. 4-а,</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(49232) 2-48-66</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t>3</w:t>
            </w:r>
            <w:r>
              <w:rPr>
                <w:rFonts w:ascii="Times New Roman" w:hAnsi="Times New Roman" w:cs="Times New Roman"/>
                <w:szCs w:val="22"/>
              </w:rPr>
              <w:t>4</w:t>
            </w:r>
            <w:r w:rsidRPr="00DE3456">
              <w:rPr>
                <w:rFonts w:ascii="Times New Roman" w:hAnsi="Times New Roman" w:cs="Times New Roman"/>
                <w:szCs w:val="22"/>
              </w:rPr>
              <w:t>.</w:t>
            </w:r>
          </w:p>
        </w:tc>
        <w:tc>
          <w:tcPr>
            <w:tcW w:w="2203" w:type="pct"/>
            <w:gridSpan w:val="2"/>
          </w:tcPr>
          <w:p w:rsidR="00364225" w:rsidRPr="00665381" w:rsidRDefault="00364225" w:rsidP="00FC712D">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FC712D">
              <w:rPr>
                <w:rFonts w:ascii="Times New Roman" w:hAnsi="Times New Roman" w:cs="Times New Roman"/>
                <w:sz w:val="24"/>
                <w:szCs w:val="24"/>
              </w:rPr>
              <w:t>«</w:t>
            </w:r>
            <w:r w:rsidRPr="00665381">
              <w:rPr>
                <w:rFonts w:ascii="Times New Roman" w:hAnsi="Times New Roman" w:cs="Times New Roman"/>
                <w:sz w:val="24"/>
                <w:szCs w:val="24"/>
              </w:rPr>
              <w:t>Специальная (коррекционная) общеобразовательная школа-интернат IV вида города В</w:t>
            </w:r>
            <w:r w:rsidR="00FC712D">
              <w:rPr>
                <w:rFonts w:ascii="Times New Roman" w:hAnsi="Times New Roman" w:cs="Times New Roman"/>
                <w:sz w:val="24"/>
                <w:szCs w:val="24"/>
              </w:rPr>
              <w:t>ладимира для слабовидящих детей»</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г. Владимир, ул. </w:t>
            </w:r>
            <w:proofErr w:type="gramStart"/>
            <w:r w:rsidRPr="00665381">
              <w:rPr>
                <w:rFonts w:ascii="Times New Roman" w:hAnsi="Times New Roman" w:cs="Times New Roman"/>
                <w:sz w:val="24"/>
                <w:szCs w:val="24"/>
              </w:rPr>
              <w:t>Стрелецкая</w:t>
            </w:r>
            <w:proofErr w:type="gramEnd"/>
            <w:r w:rsidRPr="00665381">
              <w:rPr>
                <w:rFonts w:ascii="Times New Roman" w:hAnsi="Times New Roman" w:cs="Times New Roman"/>
                <w:sz w:val="24"/>
                <w:szCs w:val="24"/>
              </w:rPr>
              <w:t>, д. 42,</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(4922) 32-26-21</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t>3</w:t>
            </w:r>
            <w:r>
              <w:rPr>
                <w:rFonts w:ascii="Times New Roman" w:hAnsi="Times New Roman" w:cs="Times New Roman"/>
                <w:szCs w:val="22"/>
              </w:rPr>
              <w:t>5</w:t>
            </w:r>
            <w:r w:rsidRPr="00DE3456">
              <w:rPr>
                <w:rFonts w:ascii="Times New Roman" w:hAnsi="Times New Roman" w:cs="Times New Roman"/>
                <w:szCs w:val="22"/>
              </w:rPr>
              <w:t>.</w:t>
            </w:r>
          </w:p>
        </w:tc>
        <w:tc>
          <w:tcPr>
            <w:tcW w:w="2203" w:type="pct"/>
            <w:gridSpan w:val="2"/>
          </w:tcPr>
          <w:p w:rsidR="00364225" w:rsidRPr="00665381" w:rsidRDefault="00364225" w:rsidP="00FC712D">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FC712D">
              <w:rPr>
                <w:rFonts w:ascii="Times New Roman" w:hAnsi="Times New Roman" w:cs="Times New Roman"/>
                <w:sz w:val="24"/>
                <w:szCs w:val="24"/>
              </w:rPr>
              <w:t>ченными возможностями здоровья «</w:t>
            </w:r>
            <w:r w:rsidRPr="00665381">
              <w:rPr>
                <w:rFonts w:ascii="Times New Roman" w:hAnsi="Times New Roman" w:cs="Times New Roman"/>
                <w:sz w:val="24"/>
                <w:szCs w:val="24"/>
              </w:rPr>
              <w:t>Специальная (коррекционная) общеобразовательная школа-интернат V вида г. Владимира</w:t>
            </w:r>
            <w:r w:rsidR="00FC712D">
              <w:rPr>
                <w:rFonts w:ascii="Times New Roman" w:hAnsi="Times New Roman" w:cs="Times New Roman"/>
                <w:sz w:val="24"/>
                <w:szCs w:val="24"/>
              </w:rPr>
              <w:t>»</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г. Владимир, ул. 1-я </w:t>
            </w:r>
            <w:proofErr w:type="gramStart"/>
            <w:r w:rsidRPr="00665381">
              <w:rPr>
                <w:rFonts w:ascii="Times New Roman" w:hAnsi="Times New Roman" w:cs="Times New Roman"/>
                <w:sz w:val="24"/>
                <w:szCs w:val="24"/>
              </w:rPr>
              <w:t>Пионерская</w:t>
            </w:r>
            <w:proofErr w:type="gramEnd"/>
            <w:r w:rsidRPr="00665381">
              <w:rPr>
                <w:rFonts w:ascii="Times New Roman" w:hAnsi="Times New Roman" w:cs="Times New Roman"/>
                <w:sz w:val="24"/>
                <w:szCs w:val="24"/>
              </w:rPr>
              <w:t>, д. 66,</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(4922) 53-34-43</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t>3</w:t>
            </w:r>
            <w:r>
              <w:rPr>
                <w:rFonts w:ascii="Times New Roman" w:hAnsi="Times New Roman" w:cs="Times New Roman"/>
                <w:szCs w:val="22"/>
              </w:rPr>
              <w:t>6</w:t>
            </w:r>
            <w:r w:rsidRPr="00DE3456">
              <w:rPr>
                <w:rFonts w:ascii="Times New Roman" w:hAnsi="Times New Roman" w:cs="Times New Roman"/>
                <w:szCs w:val="22"/>
              </w:rPr>
              <w:t>.</w:t>
            </w:r>
          </w:p>
        </w:tc>
        <w:tc>
          <w:tcPr>
            <w:tcW w:w="2203" w:type="pct"/>
            <w:gridSpan w:val="2"/>
          </w:tcPr>
          <w:p w:rsidR="00364225" w:rsidRPr="00665381" w:rsidRDefault="00364225" w:rsidP="00FC712D">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FC712D">
              <w:rPr>
                <w:rFonts w:ascii="Times New Roman" w:hAnsi="Times New Roman" w:cs="Times New Roman"/>
                <w:sz w:val="24"/>
                <w:szCs w:val="24"/>
              </w:rPr>
              <w:t>ченными возможностями здоровья «</w:t>
            </w:r>
            <w:r w:rsidRPr="00665381">
              <w:rPr>
                <w:rFonts w:ascii="Times New Roman" w:hAnsi="Times New Roman" w:cs="Times New Roman"/>
                <w:sz w:val="24"/>
                <w:szCs w:val="24"/>
              </w:rPr>
              <w:t>Специальная (коррекционная) общеобразовательная школа-интернат VIII вида г. Александрова</w:t>
            </w:r>
            <w:r w:rsidR="00FC712D">
              <w:rPr>
                <w:rFonts w:ascii="Times New Roman" w:hAnsi="Times New Roman" w:cs="Times New Roman"/>
                <w:sz w:val="24"/>
                <w:szCs w:val="24"/>
              </w:rPr>
              <w:t>»</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г. Александров, </w:t>
            </w:r>
            <w:proofErr w:type="spellStart"/>
            <w:r w:rsidRPr="00665381">
              <w:rPr>
                <w:rFonts w:ascii="Times New Roman" w:hAnsi="Times New Roman" w:cs="Times New Roman"/>
                <w:sz w:val="24"/>
                <w:szCs w:val="24"/>
              </w:rPr>
              <w:t>Двориковское</w:t>
            </w:r>
            <w:proofErr w:type="spellEnd"/>
            <w:r w:rsidRPr="00665381">
              <w:rPr>
                <w:rFonts w:ascii="Times New Roman" w:hAnsi="Times New Roman" w:cs="Times New Roman"/>
                <w:sz w:val="24"/>
                <w:szCs w:val="24"/>
              </w:rPr>
              <w:t xml:space="preserve"> шоссе, д. 1,</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(49244) 2-67-23</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t>3</w:t>
            </w:r>
            <w:r>
              <w:rPr>
                <w:rFonts w:ascii="Times New Roman" w:hAnsi="Times New Roman" w:cs="Times New Roman"/>
                <w:szCs w:val="22"/>
              </w:rPr>
              <w:t>7</w:t>
            </w:r>
            <w:r w:rsidRPr="00DE3456">
              <w:rPr>
                <w:rFonts w:ascii="Times New Roman" w:hAnsi="Times New Roman" w:cs="Times New Roman"/>
                <w:szCs w:val="22"/>
              </w:rPr>
              <w:t>.</w:t>
            </w:r>
          </w:p>
        </w:tc>
        <w:tc>
          <w:tcPr>
            <w:tcW w:w="2203" w:type="pct"/>
            <w:gridSpan w:val="2"/>
          </w:tcPr>
          <w:p w:rsidR="00364225" w:rsidRPr="00665381" w:rsidRDefault="00364225" w:rsidP="00FC712D">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w:t>
            </w:r>
            <w:r w:rsidRPr="00665381">
              <w:rPr>
                <w:rFonts w:ascii="Times New Roman" w:hAnsi="Times New Roman" w:cs="Times New Roman"/>
                <w:sz w:val="24"/>
                <w:szCs w:val="24"/>
              </w:rPr>
              <w:lastRenderedPageBreak/>
              <w:t xml:space="preserve">обучающихся, воспитанников с ограниченными возможностями </w:t>
            </w:r>
            <w:r w:rsidR="00FC712D">
              <w:rPr>
                <w:rFonts w:ascii="Times New Roman" w:hAnsi="Times New Roman" w:cs="Times New Roman"/>
                <w:sz w:val="24"/>
                <w:szCs w:val="24"/>
              </w:rPr>
              <w:t>здоровья «</w:t>
            </w:r>
            <w:r w:rsidRPr="00665381">
              <w:rPr>
                <w:rFonts w:ascii="Times New Roman" w:hAnsi="Times New Roman" w:cs="Times New Roman"/>
                <w:sz w:val="24"/>
                <w:szCs w:val="24"/>
              </w:rPr>
              <w:t>Специальная (коррекционная) общеобразовате</w:t>
            </w:r>
            <w:r w:rsidR="00FC712D">
              <w:rPr>
                <w:rFonts w:ascii="Times New Roman" w:hAnsi="Times New Roman" w:cs="Times New Roman"/>
                <w:sz w:val="24"/>
                <w:szCs w:val="24"/>
              </w:rPr>
              <w:t>льная школа-интернат VIII вида №</w:t>
            </w:r>
            <w:r w:rsidRPr="00665381">
              <w:rPr>
                <w:rFonts w:ascii="Times New Roman" w:hAnsi="Times New Roman" w:cs="Times New Roman"/>
                <w:sz w:val="24"/>
                <w:szCs w:val="24"/>
              </w:rPr>
              <w:t xml:space="preserve"> 1 города Владимира</w:t>
            </w:r>
            <w:r w:rsidR="00FC712D">
              <w:rPr>
                <w:rFonts w:ascii="Times New Roman" w:hAnsi="Times New Roman" w:cs="Times New Roman"/>
                <w:sz w:val="24"/>
                <w:szCs w:val="24"/>
              </w:rPr>
              <w:t>»</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lastRenderedPageBreak/>
              <w:t xml:space="preserve">г. Владимир, ул. </w:t>
            </w:r>
            <w:proofErr w:type="spellStart"/>
            <w:r w:rsidRPr="00665381">
              <w:rPr>
                <w:rFonts w:ascii="Times New Roman" w:hAnsi="Times New Roman" w:cs="Times New Roman"/>
                <w:sz w:val="24"/>
                <w:szCs w:val="24"/>
              </w:rPr>
              <w:t>Усти</w:t>
            </w:r>
            <w:proofErr w:type="spellEnd"/>
            <w:r w:rsidRPr="00665381">
              <w:rPr>
                <w:rFonts w:ascii="Times New Roman" w:hAnsi="Times New Roman" w:cs="Times New Roman"/>
                <w:sz w:val="24"/>
                <w:szCs w:val="24"/>
              </w:rPr>
              <w:t>-на-Лабе, д. 28,</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(4922) 53-35-94</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Pr>
                <w:rFonts w:ascii="Times New Roman" w:hAnsi="Times New Roman" w:cs="Times New Roman"/>
                <w:szCs w:val="22"/>
              </w:rPr>
              <w:lastRenderedPageBreak/>
              <w:t>38</w:t>
            </w:r>
            <w:r w:rsidRPr="00DE3456">
              <w:rPr>
                <w:rFonts w:ascii="Times New Roman" w:hAnsi="Times New Roman" w:cs="Times New Roman"/>
                <w:szCs w:val="22"/>
              </w:rPr>
              <w:t>.</w:t>
            </w:r>
          </w:p>
        </w:tc>
        <w:tc>
          <w:tcPr>
            <w:tcW w:w="2203" w:type="pct"/>
            <w:gridSpan w:val="2"/>
          </w:tcPr>
          <w:p w:rsidR="00364225" w:rsidRPr="00665381" w:rsidRDefault="00364225" w:rsidP="00FC712D">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FC712D">
              <w:rPr>
                <w:rFonts w:ascii="Times New Roman" w:hAnsi="Times New Roman" w:cs="Times New Roman"/>
                <w:sz w:val="24"/>
                <w:szCs w:val="24"/>
              </w:rPr>
              <w:t>«</w:t>
            </w:r>
            <w:r w:rsidRPr="00665381">
              <w:rPr>
                <w:rFonts w:ascii="Times New Roman" w:hAnsi="Times New Roman" w:cs="Times New Roman"/>
                <w:sz w:val="24"/>
                <w:szCs w:val="24"/>
              </w:rPr>
              <w:t>Специальная (коррекционная) общеобразовате</w:t>
            </w:r>
            <w:r w:rsidR="00FC712D">
              <w:rPr>
                <w:rFonts w:ascii="Times New Roman" w:hAnsi="Times New Roman" w:cs="Times New Roman"/>
                <w:sz w:val="24"/>
                <w:szCs w:val="24"/>
              </w:rPr>
              <w:t>льная школа-интернат VIII вида № 2 города Владимира»</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 Владимир, ул. Пичугина, д. 10,</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(4922) 32-18-29</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Pr>
                <w:rFonts w:ascii="Times New Roman" w:hAnsi="Times New Roman" w:cs="Times New Roman"/>
                <w:szCs w:val="22"/>
              </w:rPr>
              <w:t>39</w:t>
            </w:r>
            <w:r w:rsidRPr="00DE3456">
              <w:rPr>
                <w:rFonts w:ascii="Times New Roman" w:hAnsi="Times New Roman" w:cs="Times New Roman"/>
                <w:szCs w:val="22"/>
              </w:rPr>
              <w:t>.</w:t>
            </w:r>
          </w:p>
        </w:tc>
        <w:tc>
          <w:tcPr>
            <w:tcW w:w="2203" w:type="pct"/>
            <w:gridSpan w:val="2"/>
          </w:tcPr>
          <w:p w:rsidR="00364225" w:rsidRPr="00665381" w:rsidRDefault="00364225" w:rsidP="00FC712D">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FC712D">
              <w:rPr>
                <w:rFonts w:ascii="Times New Roman" w:hAnsi="Times New Roman" w:cs="Times New Roman"/>
                <w:sz w:val="24"/>
                <w:szCs w:val="24"/>
              </w:rPr>
              <w:t>ченными возможностями здоровья «</w:t>
            </w:r>
            <w:proofErr w:type="spellStart"/>
            <w:r w:rsidRPr="00665381">
              <w:rPr>
                <w:rFonts w:ascii="Times New Roman" w:hAnsi="Times New Roman" w:cs="Times New Roman"/>
                <w:sz w:val="24"/>
                <w:szCs w:val="24"/>
              </w:rPr>
              <w:t>Мстерская</w:t>
            </w:r>
            <w:proofErr w:type="spellEnd"/>
            <w:r w:rsidRPr="00665381">
              <w:rPr>
                <w:rFonts w:ascii="Times New Roman" w:hAnsi="Times New Roman" w:cs="Times New Roman"/>
                <w:sz w:val="24"/>
                <w:szCs w:val="24"/>
              </w:rPr>
              <w:t xml:space="preserve"> специальная (коррекционная) общеобразовательная школа-интернат VIII вида</w:t>
            </w:r>
            <w:r w:rsidR="00FC712D">
              <w:rPr>
                <w:rFonts w:ascii="Times New Roman" w:hAnsi="Times New Roman" w:cs="Times New Roman"/>
                <w:sz w:val="24"/>
                <w:szCs w:val="24"/>
              </w:rPr>
              <w:t>»</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Вязниковский район, с. Барское-Татарово, ул. </w:t>
            </w:r>
            <w:proofErr w:type="gramStart"/>
            <w:r w:rsidRPr="00665381">
              <w:rPr>
                <w:rFonts w:ascii="Times New Roman" w:hAnsi="Times New Roman" w:cs="Times New Roman"/>
                <w:sz w:val="24"/>
                <w:szCs w:val="24"/>
              </w:rPr>
              <w:t>Совхозная</w:t>
            </w:r>
            <w:proofErr w:type="gramEnd"/>
            <w:r w:rsidRPr="00665381">
              <w:rPr>
                <w:rFonts w:ascii="Times New Roman" w:hAnsi="Times New Roman" w:cs="Times New Roman"/>
                <w:sz w:val="24"/>
                <w:szCs w:val="24"/>
              </w:rPr>
              <w:t>, д. 17,</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(49233) 5-03-43</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t>4</w:t>
            </w:r>
            <w:r>
              <w:rPr>
                <w:rFonts w:ascii="Times New Roman" w:hAnsi="Times New Roman" w:cs="Times New Roman"/>
                <w:szCs w:val="22"/>
              </w:rPr>
              <w:t>0</w:t>
            </w:r>
            <w:r w:rsidRPr="00DE3456">
              <w:rPr>
                <w:rFonts w:ascii="Times New Roman" w:hAnsi="Times New Roman" w:cs="Times New Roman"/>
                <w:szCs w:val="22"/>
              </w:rPr>
              <w:t>.</w:t>
            </w:r>
          </w:p>
        </w:tc>
        <w:tc>
          <w:tcPr>
            <w:tcW w:w="2203" w:type="pct"/>
            <w:gridSpan w:val="2"/>
          </w:tcPr>
          <w:p w:rsidR="00364225" w:rsidRPr="00665381" w:rsidRDefault="00364225" w:rsidP="00FC712D">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FC712D">
              <w:rPr>
                <w:rFonts w:ascii="Times New Roman" w:hAnsi="Times New Roman" w:cs="Times New Roman"/>
                <w:sz w:val="24"/>
                <w:szCs w:val="24"/>
              </w:rPr>
              <w:t>ченными возможностями здоровья «</w:t>
            </w:r>
            <w:r w:rsidRPr="00665381">
              <w:rPr>
                <w:rFonts w:ascii="Times New Roman" w:hAnsi="Times New Roman" w:cs="Times New Roman"/>
                <w:sz w:val="24"/>
                <w:szCs w:val="24"/>
              </w:rPr>
              <w:t>Специальная (коррекционная) общеобразовательная школа VIII вида г. Гусь-Хрустальный</w:t>
            </w:r>
            <w:r w:rsidR="00FC712D">
              <w:rPr>
                <w:rFonts w:ascii="Times New Roman" w:hAnsi="Times New Roman" w:cs="Times New Roman"/>
                <w:sz w:val="24"/>
                <w:szCs w:val="24"/>
              </w:rPr>
              <w:t>»</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 Гусь-Хрустальный, ул. Димитрова, д. 42,</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(49241) 2-36-15</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t>4</w:t>
            </w:r>
            <w:r>
              <w:rPr>
                <w:rFonts w:ascii="Times New Roman" w:hAnsi="Times New Roman" w:cs="Times New Roman"/>
                <w:szCs w:val="22"/>
              </w:rPr>
              <w:t>1</w:t>
            </w:r>
            <w:r w:rsidRPr="00DE3456">
              <w:rPr>
                <w:rFonts w:ascii="Times New Roman" w:hAnsi="Times New Roman" w:cs="Times New Roman"/>
                <w:szCs w:val="22"/>
              </w:rPr>
              <w:t>.</w:t>
            </w:r>
          </w:p>
        </w:tc>
        <w:tc>
          <w:tcPr>
            <w:tcW w:w="2203" w:type="pct"/>
            <w:gridSpan w:val="2"/>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FC712D">
              <w:rPr>
                <w:rFonts w:ascii="Times New Roman" w:hAnsi="Times New Roman" w:cs="Times New Roman"/>
                <w:sz w:val="24"/>
                <w:szCs w:val="24"/>
              </w:rPr>
              <w:t>ченными возможностями здоровья «</w:t>
            </w:r>
            <w:proofErr w:type="spellStart"/>
            <w:r w:rsidRPr="00665381">
              <w:rPr>
                <w:rFonts w:ascii="Times New Roman" w:hAnsi="Times New Roman" w:cs="Times New Roman"/>
                <w:sz w:val="24"/>
                <w:szCs w:val="24"/>
              </w:rPr>
              <w:t>Дубасовская</w:t>
            </w:r>
            <w:proofErr w:type="spellEnd"/>
            <w:r w:rsidRPr="00665381">
              <w:rPr>
                <w:rFonts w:ascii="Times New Roman" w:hAnsi="Times New Roman" w:cs="Times New Roman"/>
                <w:sz w:val="24"/>
                <w:szCs w:val="24"/>
              </w:rPr>
              <w:t xml:space="preserve"> специальная (коррекционная) общеобразоват</w:t>
            </w:r>
            <w:r w:rsidR="00FC712D">
              <w:rPr>
                <w:rFonts w:ascii="Times New Roman" w:hAnsi="Times New Roman" w:cs="Times New Roman"/>
                <w:sz w:val="24"/>
                <w:szCs w:val="24"/>
              </w:rPr>
              <w:t>ельная школа-интернат VIII вида»</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Гусь-Хрустальный район, с. </w:t>
            </w:r>
            <w:proofErr w:type="spellStart"/>
            <w:r w:rsidRPr="00665381">
              <w:rPr>
                <w:rFonts w:ascii="Times New Roman" w:hAnsi="Times New Roman" w:cs="Times New Roman"/>
                <w:sz w:val="24"/>
                <w:szCs w:val="24"/>
              </w:rPr>
              <w:t>Дубасово</w:t>
            </w:r>
            <w:proofErr w:type="spellEnd"/>
            <w:r w:rsidRPr="00665381">
              <w:rPr>
                <w:rFonts w:ascii="Times New Roman" w:hAnsi="Times New Roman" w:cs="Times New Roman"/>
                <w:sz w:val="24"/>
                <w:szCs w:val="24"/>
              </w:rPr>
              <w:t>, д. 39,</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(49241) 5-03-14</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t>4</w:t>
            </w:r>
            <w:r>
              <w:rPr>
                <w:rFonts w:ascii="Times New Roman" w:hAnsi="Times New Roman" w:cs="Times New Roman"/>
                <w:szCs w:val="22"/>
              </w:rPr>
              <w:t>2</w:t>
            </w:r>
            <w:r w:rsidRPr="00DE3456">
              <w:rPr>
                <w:rFonts w:ascii="Times New Roman" w:hAnsi="Times New Roman" w:cs="Times New Roman"/>
                <w:szCs w:val="22"/>
              </w:rPr>
              <w:t>.</w:t>
            </w:r>
          </w:p>
        </w:tc>
        <w:tc>
          <w:tcPr>
            <w:tcW w:w="2203" w:type="pct"/>
            <w:gridSpan w:val="2"/>
          </w:tcPr>
          <w:p w:rsidR="00364225" w:rsidRPr="00665381" w:rsidRDefault="00364225" w:rsidP="00FC712D">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FC712D">
              <w:rPr>
                <w:rFonts w:ascii="Times New Roman" w:hAnsi="Times New Roman" w:cs="Times New Roman"/>
                <w:sz w:val="24"/>
                <w:szCs w:val="24"/>
              </w:rPr>
              <w:t>«</w:t>
            </w:r>
            <w:r w:rsidRPr="00665381">
              <w:rPr>
                <w:rFonts w:ascii="Times New Roman" w:hAnsi="Times New Roman" w:cs="Times New Roman"/>
                <w:sz w:val="24"/>
                <w:szCs w:val="24"/>
              </w:rPr>
              <w:t>Фоминская специальная (коррекционная) общеобразоват</w:t>
            </w:r>
            <w:r w:rsidR="00FC712D">
              <w:rPr>
                <w:rFonts w:ascii="Times New Roman" w:hAnsi="Times New Roman" w:cs="Times New Roman"/>
                <w:sz w:val="24"/>
                <w:szCs w:val="24"/>
              </w:rPr>
              <w:t>ельная школа-интернат VIII вида»</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Гороховецкий район, с. Фоминки, ул. </w:t>
            </w:r>
            <w:proofErr w:type="gramStart"/>
            <w:r w:rsidRPr="00665381">
              <w:rPr>
                <w:rFonts w:ascii="Times New Roman" w:hAnsi="Times New Roman" w:cs="Times New Roman"/>
                <w:sz w:val="24"/>
                <w:szCs w:val="24"/>
              </w:rPr>
              <w:t>Советская</w:t>
            </w:r>
            <w:proofErr w:type="gramEnd"/>
            <w:r w:rsidRPr="00665381">
              <w:rPr>
                <w:rFonts w:ascii="Times New Roman" w:hAnsi="Times New Roman" w:cs="Times New Roman"/>
                <w:sz w:val="24"/>
                <w:szCs w:val="24"/>
              </w:rPr>
              <w:t>, д. 5,</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(49238) 4-53-76</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lastRenderedPageBreak/>
              <w:t>4</w:t>
            </w:r>
            <w:r>
              <w:rPr>
                <w:rFonts w:ascii="Times New Roman" w:hAnsi="Times New Roman" w:cs="Times New Roman"/>
                <w:szCs w:val="22"/>
              </w:rPr>
              <w:t>3</w:t>
            </w:r>
            <w:r w:rsidRPr="00DE3456">
              <w:rPr>
                <w:rFonts w:ascii="Times New Roman" w:hAnsi="Times New Roman" w:cs="Times New Roman"/>
                <w:szCs w:val="22"/>
              </w:rPr>
              <w:t>.</w:t>
            </w:r>
          </w:p>
        </w:tc>
        <w:tc>
          <w:tcPr>
            <w:tcW w:w="2203" w:type="pct"/>
            <w:gridSpan w:val="2"/>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FC712D">
              <w:rPr>
                <w:rFonts w:ascii="Times New Roman" w:hAnsi="Times New Roman" w:cs="Times New Roman"/>
                <w:sz w:val="24"/>
                <w:szCs w:val="24"/>
              </w:rPr>
              <w:t>ченными возможностями здоровья «</w:t>
            </w:r>
            <w:r w:rsidRPr="00665381">
              <w:rPr>
                <w:rFonts w:ascii="Times New Roman" w:hAnsi="Times New Roman" w:cs="Times New Roman"/>
                <w:sz w:val="24"/>
                <w:szCs w:val="24"/>
              </w:rPr>
              <w:t>Специальная (коррекционная) общеобразовательная школа-</w:t>
            </w:r>
            <w:r w:rsidR="00FC712D">
              <w:rPr>
                <w:rFonts w:ascii="Times New Roman" w:hAnsi="Times New Roman" w:cs="Times New Roman"/>
                <w:sz w:val="24"/>
                <w:szCs w:val="24"/>
              </w:rPr>
              <w:t>интернат VIII вида г.  Камешково»</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г. Камешково, ул. </w:t>
            </w:r>
            <w:proofErr w:type="gramStart"/>
            <w:r w:rsidRPr="00665381">
              <w:rPr>
                <w:rFonts w:ascii="Times New Roman" w:hAnsi="Times New Roman" w:cs="Times New Roman"/>
                <w:sz w:val="24"/>
                <w:szCs w:val="24"/>
              </w:rPr>
              <w:t>Совхозная</w:t>
            </w:r>
            <w:proofErr w:type="gramEnd"/>
            <w:r w:rsidRPr="00665381">
              <w:rPr>
                <w:rFonts w:ascii="Times New Roman" w:hAnsi="Times New Roman" w:cs="Times New Roman"/>
                <w:sz w:val="24"/>
                <w:szCs w:val="24"/>
              </w:rPr>
              <w:t>, д. 20-а,</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(49248) 2-39-68</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t>4</w:t>
            </w:r>
            <w:r>
              <w:rPr>
                <w:rFonts w:ascii="Times New Roman" w:hAnsi="Times New Roman" w:cs="Times New Roman"/>
                <w:szCs w:val="22"/>
              </w:rPr>
              <w:t>4</w:t>
            </w:r>
            <w:r w:rsidRPr="00DE3456">
              <w:rPr>
                <w:rFonts w:ascii="Times New Roman" w:hAnsi="Times New Roman" w:cs="Times New Roman"/>
                <w:szCs w:val="22"/>
              </w:rPr>
              <w:t>.</w:t>
            </w:r>
          </w:p>
        </w:tc>
        <w:tc>
          <w:tcPr>
            <w:tcW w:w="2203" w:type="pct"/>
            <w:gridSpan w:val="2"/>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FC712D">
              <w:rPr>
                <w:rFonts w:ascii="Times New Roman" w:hAnsi="Times New Roman" w:cs="Times New Roman"/>
                <w:sz w:val="24"/>
                <w:szCs w:val="24"/>
              </w:rPr>
              <w:t>ченными возможностями здоровья «</w:t>
            </w:r>
            <w:r w:rsidRPr="00665381">
              <w:rPr>
                <w:rFonts w:ascii="Times New Roman" w:hAnsi="Times New Roman" w:cs="Times New Roman"/>
                <w:sz w:val="24"/>
                <w:szCs w:val="24"/>
              </w:rPr>
              <w:t>Специальная (коррекционная) общеобразовательная школ</w:t>
            </w:r>
            <w:r w:rsidR="00FC712D">
              <w:rPr>
                <w:rFonts w:ascii="Times New Roman" w:hAnsi="Times New Roman" w:cs="Times New Roman"/>
                <w:sz w:val="24"/>
                <w:szCs w:val="24"/>
              </w:rPr>
              <w:t xml:space="preserve">а-интернат VIII вида г. </w:t>
            </w:r>
            <w:proofErr w:type="spellStart"/>
            <w:r w:rsidR="00FC712D">
              <w:rPr>
                <w:rFonts w:ascii="Times New Roman" w:hAnsi="Times New Roman" w:cs="Times New Roman"/>
                <w:sz w:val="24"/>
                <w:szCs w:val="24"/>
              </w:rPr>
              <w:t>Киржача</w:t>
            </w:r>
            <w:proofErr w:type="spellEnd"/>
            <w:r w:rsidR="00FC712D">
              <w:rPr>
                <w:rFonts w:ascii="Times New Roman" w:hAnsi="Times New Roman" w:cs="Times New Roman"/>
                <w:sz w:val="24"/>
                <w:szCs w:val="24"/>
              </w:rPr>
              <w:t>»</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г. </w:t>
            </w:r>
            <w:proofErr w:type="spellStart"/>
            <w:r w:rsidRPr="00665381">
              <w:rPr>
                <w:rFonts w:ascii="Times New Roman" w:hAnsi="Times New Roman" w:cs="Times New Roman"/>
                <w:sz w:val="24"/>
                <w:szCs w:val="24"/>
              </w:rPr>
              <w:t>Киржач</w:t>
            </w:r>
            <w:proofErr w:type="spellEnd"/>
            <w:r w:rsidRPr="00665381">
              <w:rPr>
                <w:rFonts w:ascii="Times New Roman" w:hAnsi="Times New Roman" w:cs="Times New Roman"/>
                <w:sz w:val="24"/>
                <w:szCs w:val="24"/>
              </w:rPr>
              <w:t>, ул. Ленинградская, д. 55,</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(49237) 2-18-38</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t>4</w:t>
            </w:r>
            <w:r>
              <w:rPr>
                <w:rFonts w:ascii="Times New Roman" w:hAnsi="Times New Roman" w:cs="Times New Roman"/>
                <w:szCs w:val="22"/>
              </w:rPr>
              <w:t>5</w:t>
            </w:r>
            <w:r w:rsidRPr="00DE3456">
              <w:rPr>
                <w:rFonts w:ascii="Times New Roman" w:hAnsi="Times New Roman" w:cs="Times New Roman"/>
                <w:szCs w:val="22"/>
              </w:rPr>
              <w:t>.</w:t>
            </w:r>
          </w:p>
        </w:tc>
        <w:tc>
          <w:tcPr>
            <w:tcW w:w="2203" w:type="pct"/>
            <w:gridSpan w:val="2"/>
          </w:tcPr>
          <w:p w:rsidR="00364225" w:rsidRPr="00665381" w:rsidRDefault="00364225" w:rsidP="00FC712D">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FC712D">
              <w:rPr>
                <w:rFonts w:ascii="Times New Roman" w:hAnsi="Times New Roman" w:cs="Times New Roman"/>
                <w:sz w:val="24"/>
                <w:szCs w:val="24"/>
              </w:rPr>
              <w:t>«</w:t>
            </w:r>
            <w:r w:rsidRPr="00665381">
              <w:rPr>
                <w:rFonts w:ascii="Times New Roman" w:hAnsi="Times New Roman" w:cs="Times New Roman"/>
                <w:sz w:val="24"/>
                <w:szCs w:val="24"/>
              </w:rPr>
              <w:t>Специальная (коррекционная) общеобразовательная школ</w:t>
            </w:r>
            <w:r w:rsidR="00FC712D">
              <w:rPr>
                <w:rFonts w:ascii="Times New Roman" w:hAnsi="Times New Roman" w:cs="Times New Roman"/>
                <w:sz w:val="24"/>
                <w:szCs w:val="24"/>
              </w:rPr>
              <w:t>а-интернат VIII вида г. Коврова»</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г. Ковров, ул. </w:t>
            </w:r>
            <w:proofErr w:type="gramStart"/>
            <w:r w:rsidRPr="00665381">
              <w:rPr>
                <w:rFonts w:ascii="Times New Roman" w:hAnsi="Times New Roman" w:cs="Times New Roman"/>
                <w:sz w:val="24"/>
                <w:szCs w:val="24"/>
              </w:rPr>
              <w:t>Еловая</w:t>
            </w:r>
            <w:proofErr w:type="gramEnd"/>
            <w:r w:rsidRPr="00665381">
              <w:rPr>
                <w:rFonts w:ascii="Times New Roman" w:hAnsi="Times New Roman" w:cs="Times New Roman"/>
                <w:sz w:val="24"/>
                <w:szCs w:val="24"/>
              </w:rPr>
              <w:t>, д. 19,</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(49232) 5-97-55</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t>4</w:t>
            </w:r>
            <w:r>
              <w:rPr>
                <w:rFonts w:ascii="Times New Roman" w:hAnsi="Times New Roman" w:cs="Times New Roman"/>
                <w:szCs w:val="22"/>
              </w:rPr>
              <w:t>6</w:t>
            </w:r>
            <w:r w:rsidRPr="00DE3456">
              <w:rPr>
                <w:rFonts w:ascii="Times New Roman" w:hAnsi="Times New Roman" w:cs="Times New Roman"/>
                <w:szCs w:val="22"/>
              </w:rPr>
              <w:t>.</w:t>
            </w:r>
          </w:p>
        </w:tc>
        <w:tc>
          <w:tcPr>
            <w:tcW w:w="2203" w:type="pct"/>
            <w:gridSpan w:val="2"/>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w:t>
            </w:r>
            <w:r w:rsidR="00FC712D">
              <w:rPr>
                <w:rFonts w:ascii="Times New Roman" w:hAnsi="Times New Roman" w:cs="Times New Roman"/>
                <w:sz w:val="24"/>
                <w:szCs w:val="24"/>
              </w:rPr>
              <w:t>тклонениями в развитии «</w:t>
            </w:r>
            <w:r w:rsidRPr="00665381">
              <w:rPr>
                <w:rFonts w:ascii="Times New Roman" w:hAnsi="Times New Roman" w:cs="Times New Roman"/>
                <w:sz w:val="24"/>
                <w:szCs w:val="24"/>
              </w:rPr>
              <w:t>Специальная (коррекционная) общеобразовательная школа-и</w:t>
            </w:r>
            <w:r w:rsidR="00FC712D">
              <w:rPr>
                <w:rFonts w:ascii="Times New Roman" w:hAnsi="Times New Roman" w:cs="Times New Roman"/>
                <w:sz w:val="24"/>
                <w:szCs w:val="24"/>
              </w:rPr>
              <w:t>нтернат VIII вида г.  Кольчугино»</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г. Кольчугино, ул. </w:t>
            </w:r>
            <w:proofErr w:type="gramStart"/>
            <w:r w:rsidRPr="00665381">
              <w:rPr>
                <w:rFonts w:ascii="Times New Roman" w:hAnsi="Times New Roman" w:cs="Times New Roman"/>
                <w:sz w:val="24"/>
                <w:szCs w:val="24"/>
              </w:rPr>
              <w:t>Садовая</w:t>
            </w:r>
            <w:proofErr w:type="gramEnd"/>
            <w:r w:rsidRPr="00665381">
              <w:rPr>
                <w:rFonts w:ascii="Times New Roman" w:hAnsi="Times New Roman" w:cs="Times New Roman"/>
                <w:sz w:val="24"/>
                <w:szCs w:val="24"/>
              </w:rPr>
              <w:t>, д. 48,</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(49245) 2-24-67</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t>4</w:t>
            </w:r>
            <w:r>
              <w:rPr>
                <w:rFonts w:ascii="Times New Roman" w:hAnsi="Times New Roman" w:cs="Times New Roman"/>
                <w:szCs w:val="22"/>
              </w:rPr>
              <w:t>7</w:t>
            </w:r>
            <w:r w:rsidRPr="00DE3456">
              <w:rPr>
                <w:rFonts w:ascii="Times New Roman" w:hAnsi="Times New Roman" w:cs="Times New Roman"/>
                <w:szCs w:val="22"/>
              </w:rPr>
              <w:t>.</w:t>
            </w:r>
          </w:p>
        </w:tc>
        <w:tc>
          <w:tcPr>
            <w:tcW w:w="2203" w:type="pct"/>
            <w:gridSpan w:val="2"/>
          </w:tcPr>
          <w:p w:rsidR="00364225" w:rsidRPr="00665381" w:rsidRDefault="00364225" w:rsidP="00FC712D">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FC712D">
              <w:rPr>
                <w:rFonts w:ascii="Times New Roman" w:hAnsi="Times New Roman" w:cs="Times New Roman"/>
                <w:sz w:val="24"/>
                <w:szCs w:val="24"/>
              </w:rPr>
              <w:t>ченными возможностями здоровья «</w:t>
            </w:r>
            <w:r w:rsidRPr="00665381">
              <w:rPr>
                <w:rFonts w:ascii="Times New Roman" w:hAnsi="Times New Roman" w:cs="Times New Roman"/>
                <w:sz w:val="24"/>
                <w:szCs w:val="24"/>
              </w:rPr>
              <w:t>Специальная (коррекционная) общеобразовательная школа-интернат VIII вида г. Меленки</w:t>
            </w:r>
            <w:r w:rsidR="00FC712D">
              <w:rPr>
                <w:rFonts w:ascii="Times New Roman" w:hAnsi="Times New Roman" w:cs="Times New Roman"/>
                <w:sz w:val="24"/>
                <w:szCs w:val="24"/>
              </w:rPr>
              <w:t>»</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г. Меленки, ул. </w:t>
            </w:r>
            <w:proofErr w:type="gramStart"/>
            <w:r w:rsidRPr="00665381">
              <w:rPr>
                <w:rFonts w:ascii="Times New Roman" w:hAnsi="Times New Roman" w:cs="Times New Roman"/>
                <w:sz w:val="24"/>
                <w:szCs w:val="24"/>
              </w:rPr>
              <w:t>Комсомольская</w:t>
            </w:r>
            <w:proofErr w:type="gramEnd"/>
            <w:r w:rsidRPr="00665381">
              <w:rPr>
                <w:rFonts w:ascii="Times New Roman" w:hAnsi="Times New Roman" w:cs="Times New Roman"/>
                <w:sz w:val="24"/>
                <w:szCs w:val="24"/>
              </w:rPr>
              <w:t>, д. 95,</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(49247) 2-26-30</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t>4</w:t>
            </w:r>
            <w:r>
              <w:rPr>
                <w:rFonts w:ascii="Times New Roman" w:hAnsi="Times New Roman" w:cs="Times New Roman"/>
                <w:szCs w:val="22"/>
              </w:rPr>
              <w:t>8</w:t>
            </w:r>
            <w:r w:rsidRPr="00DE3456">
              <w:rPr>
                <w:rFonts w:ascii="Times New Roman" w:hAnsi="Times New Roman" w:cs="Times New Roman"/>
                <w:szCs w:val="22"/>
              </w:rPr>
              <w:t>.</w:t>
            </w:r>
          </w:p>
        </w:tc>
        <w:tc>
          <w:tcPr>
            <w:tcW w:w="2203" w:type="pct"/>
            <w:gridSpan w:val="2"/>
          </w:tcPr>
          <w:p w:rsidR="00364225" w:rsidRPr="00665381" w:rsidRDefault="00364225" w:rsidP="00FC712D">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FC712D">
              <w:rPr>
                <w:rFonts w:ascii="Times New Roman" w:hAnsi="Times New Roman" w:cs="Times New Roman"/>
                <w:sz w:val="24"/>
                <w:szCs w:val="24"/>
              </w:rPr>
              <w:t>ченными возможностями здоровья «</w:t>
            </w:r>
            <w:r w:rsidRPr="00665381">
              <w:rPr>
                <w:rFonts w:ascii="Times New Roman" w:hAnsi="Times New Roman" w:cs="Times New Roman"/>
                <w:sz w:val="24"/>
                <w:szCs w:val="24"/>
              </w:rPr>
              <w:t xml:space="preserve">Специальная (коррекционная) общеобразовательная </w:t>
            </w:r>
            <w:r w:rsidRPr="00665381">
              <w:rPr>
                <w:rFonts w:ascii="Times New Roman" w:hAnsi="Times New Roman" w:cs="Times New Roman"/>
                <w:sz w:val="24"/>
                <w:szCs w:val="24"/>
              </w:rPr>
              <w:lastRenderedPageBreak/>
              <w:t>школа-интернат VIII вида округа Муром</w:t>
            </w:r>
            <w:r w:rsidR="00FC712D">
              <w:rPr>
                <w:rFonts w:ascii="Times New Roman" w:hAnsi="Times New Roman" w:cs="Times New Roman"/>
                <w:sz w:val="24"/>
                <w:szCs w:val="24"/>
              </w:rPr>
              <w:t>»</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lastRenderedPageBreak/>
              <w:t>г. Муром, ул. Тимирязева, д. 2,</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(49234) 3-38-74</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Pr>
                <w:rFonts w:ascii="Times New Roman" w:hAnsi="Times New Roman" w:cs="Times New Roman"/>
                <w:szCs w:val="22"/>
              </w:rPr>
              <w:lastRenderedPageBreak/>
              <w:t>49</w:t>
            </w:r>
            <w:r w:rsidRPr="00DE3456">
              <w:rPr>
                <w:rFonts w:ascii="Times New Roman" w:hAnsi="Times New Roman" w:cs="Times New Roman"/>
                <w:szCs w:val="22"/>
              </w:rPr>
              <w:t>.</w:t>
            </w:r>
          </w:p>
        </w:tc>
        <w:tc>
          <w:tcPr>
            <w:tcW w:w="2203" w:type="pct"/>
            <w:gridSpan w:val="2"/>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FC712D">
              <w:rPr>
                <w:rFonts w:ascii="Times New Roman" w:hAnsi="Times New Roman" w:cs="Times New Roman"/>
                <w:sz w:val="24"/>
                <w:szCs w:val="24"/>
              </w:rPr>
              <w:t>ченными возможностями здоровья «</w:t>
            </w:r>
            <w:r w:rsidRPr="00665381">
              <w:rPr>
                <w:rFonts w:ascii="Times New Roman" w:hAnsi="Times New Roman" w:cs="Times New Roman"/>
                <w:sz w:val="24"/>
                <w:szCs w:val="24"/>
              </w:rPr>
              <w:t>Специальная (коррекционная) общеобразовательная школ</w:t>
            </w:r>
            <w:r w:rsidR="00FC712D">
              <w:rPr>
                <w:rFonts w:ascii="Times New Roman" w:hAnsi="Times New Roman" w:cs="Times New Roman"/>
                <w:sz w:val="24"/>
                <w:szCs w:val="24"/>
              </w:rPr>
              <w:t>а-интернат VIII вида г. Петушки»</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 Петушки, ул. Строителей, д. 1,</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(49243) 2-25-63</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Pr>
                <w:rFonts w:ascii="Times New Roman" w:hAnsi="Times New Roman" w:cs="Times New Roman"/>
                <w:szCs w:val="22"/>
              </w:rPr>
              <w:t>50</w:t>
            </w:r>
            <w:r w:rsidRPr="00DE3456">
              <w:rPr>
                <w:rFonts w:ascii="Times New Roman" w:hAnsi="Times New Roman" w:cs="Times New Roman"/>
                <w:szCs w:val="22"/>
              </w:rPr>
              <w:t>.</w:t>
            </w:r>
          </w:p>
        </w:tc>
        <w:tc>
          <w:tcPr>
            <w:tcW w:w="2203" w:type="pct"/>
            <w:gridSpan w:val="2"/>
          </w:tcPr>
          <w:p w:rsidR="00364225" w:rsidRPr="00665381" w:rsidRDefault="00364225" w:rsidP="00FC712D">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FC712D">
              <w:rPr>
                <w:rFonts w:ascii="Times New Roman" w:hAnsi="Times New Roman" w:cs="Times New Roman"/>
                <w:sz w:val="24"/>
                <w:szCs w:val="24"/>
              </w:rPr>
              <w:t>«</w:t>
            </w:r>
            <w:r w:rsidRPr="00665381">
              <w:rPr>
                <w:rFonts w:ascii="Times New Roman" w:hAnsi="Times New Roman" w:cs="Times New Roman"/>
                <w:sz w:val="24"/>
                <w:szCs w:val="24"/>
              </w:rPr>
              <w:t>Малышевская специальная (коррекционная) общеобразоват</w:t>
            </w:r>
            <w:r w:rsidR="00FC712D">
              <w:rPr>
                <w:rFonts w:ascii="Times New Roman" w:hAnsi="Times New Roman" w:cs="Times New Roman"/>
                <w:sz w:val="24"/>
                <w:szCs w:val="24"/>
              </w:rPr>
              <w:t>ельная школа-интернат VIII вида»</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Селивановский район, с. </w:t>
            </w:r>
            <w:proofErr w:type="spellStart"/>
            <w:r w:rsidRPr="00665381">
              <w:rPr>
                <w:rFonts w:ascii="Times New Roman" w:hAnsi="Times New Roman" w:cs="Times New Roman"/>
                <w:sz w:val="24"/>
                <w:szCs w:val="24"/>
              </w:rPr>
              <w:t>Малышево</w:t>
            </w:r>
            <w:proofErr w:type="spellEnd"/>
            <w:r w:rsidRPr="00665381">
              <w:rPr>
                <w:rFonts w:ascii="Times New Roman" w:hAnsi="Times New Roman" w:cs="Times New Roman"/>
                <w:sz w:val="24"/>
                <w:szCs w:val="24"/>
              </w:rPr>
              <w:t>, ул. Мира, д. 4,</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(49236) 2-11-08</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t>5</w:t>
            </w:r>
            <w:r>
              <w:rPr>
                <w:rFonts w:ascii="Times New Roman" w:hAnsi="Times New Roman" w:cs="Times New Roman"/>
                <w:szCs w:val="22"/>
              </w:rPr>
              <w:t>1</w:t>
            </w:r>
            <w:r w:rsidRPr="00DE3456">
              <w:rPr>
                <w:rFonts w:ascii="Times New Roman" w:hAnsi="Times New Roman" w:cs="Times New Roman"/>
                <w:szCs w:val="22"/>
              </w:rPr>
              <w:t>.</w:t>
            </w:r>
          </w:p>
        </w:tc>
        <w:tc>
          <w:tcPr>
            <w:tcW w:w="2203" w:type="pct"/>
            <w:gridSpan w:val="2"/>
          </w:tcPr>
          <w:p w:rsidR="00364225" w:rsidRPr="00665381" w:rsidRDefault="00364225" w:rsidP="00FC712D">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FC712D">
              <w:rPr>
                <w:rFonts w:ascii="Times New Roman" w:hAnsi="Times New Roman" w:cs="Times New Roman"/>
                <w:sz w:val="24"/>
                <w:szCs w:val="24"/>
              </w:rPr>
              <w:t>ченными возможностями здоровья «</w:t>
            </w:r>
            <w:r w:rsidRPr="00665381">
              <w:rPr>
                <w:rFonts w:ascii="Times New Roman" w:hAnsi="Times New Roman" w:cs="Times New Roman"/>
                <w:sz w:val="24"/>
                <w:szCs w:val="24"/>
              </w:rPr>
              <w:t>Омофоровская специальная (коррекционная) общеобразовательная школа-интернат VIII вида</w:t>
            </w:r>
            <w:r w:rsidR="00FC712D">
              <w:rPr>
                <w:rFonts w:ascii="Times New Roman" w:hAnsi="Times New Roman" w:cs="Times New Roman"/>
                <w:sz w:val="24"/>
                <w:szCs w:val="24"/>
              </w:rPr>
              <w:t>»</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Собинский район, с. </w:t>
            </w:r>
            <w:proofErr w:type="spellStart"/>
            <w:r w:rsidRPr="00665381">
              <w:rPr>
                <w:rFonts w:ascii="Times New Roman" w:hAnsi="Times New Roman" w:cs="Times New Roman"/>
                <w:sz w:val="24"/>
                <w:szCs w:val="24"/>
              </w:rPr>
              <w:t>Омофорово</w:t>
            </w:r>
            <w:proofErr w:type="spellEnd"/>
            <w:r w:rsidRPr="00665381">
              <w:rPr>
                <w:rFonts w:ascii="Times New Roman" w:hAnsi="Times New Roman" w:cs="Times New Roman"/>
                <w:sz w:val="24"/>
                <w:szCs w:val="24"/>
              </w:rPr>
              <w:t>,</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(49242) 3-31-25</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Pr>
                <w:rFonts w:ascii="Times New Roman" w:hAnsi="Times New Roman" w:cs="Times New Roman"/>
                <w:szCs w:val="22"/>
              </w:rPr>
              <w:t>52</w:t>
            </w:r>
            <w:r w:rsidRPr="00DE3456">
              <w:rPr>
                <w:rFonts w:ascii="Times New Roman" w:hAnsi="Times New Roman" w:cs="Times New Roman"/>
                <w:szCs w:val="22"/>
              </w:rPr>
              <w:t>.</w:t>
            </w:r>
          </w:p>
        </w:tc>
        <w:tc>
          <w:tcPr>
            <w:tcW w:w="2203" w:type="pct"/>
            <w:gridSpan w:val="2"/>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детей-сирот и детей, остав</w:t>
            </w:r>
            <w:r w:rsidR="00FC712D">
              <w:rPr>
                <w:rFonts w:ascii="Times New Roman" w:hAnsi="Times New Roman" w:cs="Times New Roman"/>
                <w:sz w:val="24"/>
                <w:szCs w:val="24"/>
              </w:rPr>
              <w:t>шихся без попечения родителей, «</w:t>
            </w:r>
            <w:r w:rsidRPr="00665381">
              <w:rPr>
                <w:rFonts w:ascii="Times New Roman" w:hAnsi="Times New Roman" w:cs="Times New Roman"/>
                <w:sz w:val="24"/>
                <w:szCs w:val="24"/>
              </w:rPr>
              <w:t>Лухтоновская специальная (коррекционная) общеобразовательная школа-интернат для детей-сирот и детей, оставшихся без попечения родителей, с огран</w:t>
            </w:r>
            <w:r w:rsidR="00FC712D">
              <w:rPr>
                <w:rFonts w:ascii="Times New Roman" w:hAnsi="Times New Roman" w:cs="Times New Roman"/>
                <w:sz w:val="24"/>
                <w:szCs w:val="24"/>
              </w:rPr>
              <w:t>иченными возможностями здоровья»</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Судогодский район, д. </w:t>
            </w:r>
            <w:proofErr w:type="spellStart"/>
            <w:r w:rsidRPr="00665381">
              <w:rPr>
                <w:rFonts w:ascii="Times New Roman" w:hAnsi="Times New Roman" w:cs="Times New Roman"/>
                <w:sz w:val="24"/>
                <w:szCs w:val="24"/>
              </w:rPr>
              <w:t>Лухтоново</w:t>
            </w:r>
            <w:proofErr w:type="spellEnd"/>
            <w:r w:rsidRPr="00665381">
              <w:rPr>
                <w:rFonts w:ascii="Times New Roman" w:hAnsi="Times New Roman" w:cs="Times New Roman"/>
                <w:sz w:val="24"/>
                <w:szCs w:val="24"/>
              </w:rPr>
              <w:t>, ул. Дубенского, д. 11,</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(49235) 2-13-50</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t>5</w:t>
            </w:r>
            <w:r>
              <w:rPr>
                <w:rFonts w:ascii="Times New Roman" w:hAnsi="Times New Roman" w:cs="Times New Roman"/>
                <w:szCs w:val="22"/>
              </w:rPr>
              <w:t>3</w:t>
            </w:r>
            <w:r w:rsidRPr="00DE3456">
              <w:rPr>
                <w:rFonts w:ascii="Times New Roman" w:hAnsi="Times New Roman" w:cs="Times New Roman"/>
                <w:szCs w:val="22"/>
              </w:rPr>
              <w:t>.</w:t>
            </w:r>
          </w:p>
        </w:tc>
        <w:tc>
          <w:tcPr>
            <w:tcW w:w="2203" w:type="pct"/>
            <w:gridSpan w:val="2"/>
          </w:tcPr>
          <w:p w:rsidR="00364225" w:rsidRPr="00665381" w:rsidRDefault="00364225" w:rsidP="00FC712D">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FC712D">
              <w:rPr>
                <w:rFonts w:ascii="Times New Roman" w:hAnsi="Times New Roman" w:cs="Times New Roman"/>
                <w:sz w:val="24"/>
                <w:szCs w:val="24"/>
              </w:rPr>
              <w:t>«</w:t>
            </w:r>
            <w:proofErr w:type="spellStart"/>
            <w:r w:rsidRPr="00665381">
              <w:rPr>
                <w:rFonts w:ascii="Times New Roman" w:hAnsi="Times New Roman" w:cs="Times New Roman"/>
                <w:sz w:val="24"/>
                <w:szCs w:val="24"/>
              </w:rPr>
              <w:t>Барско-Городищенская</w:t>
            </w:r>
            <w:proofErr w:type="spellEnd"/>
            <w:r w:rsidRPr="00665381">
              <w:rPr>
                <w:rFonts w:ascii="Times New Roman" w:hAnsi="Times New Roman" w:cs="Times New Roman"/>
                <w:sz w:val="24"/>
                <w:szCs w:val="24"/>
              </w:rPr>
              <w:t xml:space="preserve"> специальная (коррекционная) общеобразовательная школа-интернат VIII вида</w:t>
            </w:r>
            <w:r w:rsidR="00FC712D">
              <w:rPr>
                <w:rFonts w:ascii="Times New Roman" w:hAnsi="Times New Roman" w:cs="Times New Roman"/>
                <w:sz w:val="24"/>
                <w:szCs w:val="24"/>
              </w:rPr>
              <w:t>»</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Суздальский район, с. Барское-Городище, ул. </w:t>
            </w:r>
            <w:proofErr w:type="gramStart"/>
            <w:r w:rsidRPr="00665381">
              <w:rPr>
                <w:rFonts w:ascii="Times New Roman" w:hAnsi="Times New Roman" w:cs="Times New Roman"/>
                <w:sz w:val="24"/>
                <w:szCs w:val="24"/>
              </w:rPr>
              <w:t>Центральная</w:t>
            </w:r>
            <w:proofErr w:type="gramEnd"/>
            <w:r w:rsidRPr="00665381">
              <w:rPr>
                <w:rFonts w:ascii="Times New Roman" w:hAnsi="Times New Roman" w:cs="Times New Roman"/>
                <w:sz w:val="24"/>
                <w:szCs w:val="24"/>
              </w:rPr>
              <w:t>, д. 41,</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(49231) 7-41-18</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t>5</w:t>
            </w:r>
            <w:r>
              <w:rPr>
                <w:rFonts w:ascii="Times New Roman" w:hAnsi="Times New Roman" w:cs="Times New Roman"/>
                <w:szCs w:val="22"/>
              </w:rPr>
              <w:t>4</w:t>
            </w:r>
            <w:r w:rsidRPr="00DE3456">
              <w:rPr>
                <w:rFonts w:ascii="Times New Roman" w:hAnsi="Times New Roman" w:cs="Times New Roman"/>
                <w:szCs w:val="22"/>
              </w:rPr>
              <w:t>.</w:t>
            </w:r>
          </w:p>
        </w:tc>
        <w:tc>
          <w:tcPr>
            <w:tcW w:w="2203" w:type="pct"/>
            <w:gridSpan w:val="2"/>
          </w:tcPr>
          <w:p w:rsidR="00364225" w:rsidRPr="00665381" w:rsidRDefault="00665381" w:rsidP="00665381">
            <w:pPr>
              <w:autoSpaceDE w:val="0"/>
              <w:autoSpaceDN w:val="0"/>
              <w:adjustRightInd w:val="0"/>
              <w:jc w:val="both"/>
            </w:pPr>
            <w:r w:rsidRPr="00665381">
              <w:rPr>
                <w:rFonts w:eastAsiaTheme="minorHAnsi"/>
                <w:lang w:eastAsia="en-US"/>
              </w:rPr>
              <w:t xml:space="preserve">государственное казенное специальное (коррекционное) общеобразовательное </w:t>
            </w:r>
            <w:r w:rsidRPr="00665381">
              <w:rPr>
                <w:rFonts w:eastAsiaTheme="minorHAnsi"/>
                <w:lang w:eastAsia="en-US"/>
              </w:rPr>
              <w:lastRenderedPageBreak/>
              <w:t xml:space="preserve">учреждение для </w:t>
            </w:r>
            <w:proofErr w:type="gramStart"/>
            <w:r w:rsidRPr="00665381">
              <w:rPr>
                <w:rFonts w:eastAsiaTheme="minorHAnsi"/>
                <w:lang w:eastAsia="en-US"/>
              </w:rPr>
              <w:t>обучающихся</w:t>
            </w:r>
            <w:proofErr w:type="gramEnd"/>
            <w:r w:rsidRPr="00665381">
              <w:rPr>
                <w:rFonts w:eastAsiaTheme="minorHAnsi"/>
                <w:lang w:eastAsia="en-US"/>
              </w:rPr>
              <w:t xml:space="preserve"> с ограниченными возможностями</w:t>
            </w:r>
            <w:r w:rsidR="00FC712D">
              <w:rPr>
                <w:rFonts w:eastAsiaTheme="minorHAnsi"/>
                <w:lang w:eastAsia="en-US"/>
              </w:rPr>
              <w:t xml:space="preserve"> здоровья Владимирской области «</w:t>
            </w:r>
            <w:proofErr w:type="spellStart"/>
            <w:r w:rsidRPr="00665381">
              <w:rPr>
                <w:rFonts w:eastAsiaTheme="minorHAnsi"/>
                <w:lang w:eastAsia="en-US"/>
              </w:rPr>
              <w:t>Ратисловская</w:t>
            </w:r>
            <w:proofErr w:type="spellEnd"/>
            <w:r w:rsidRPr="00665381">
              <w:rPr>
                <w:rFonts w:eastAsiaTheme="minorHAnsi"/>
                <w:lang w:eastAsia="en-US"/>
              </w:rPr>
              <w:t xml:space="preserve"> специальная (коррекционная) общ</w:t>
            </w:r>
            <w:r w:rsidR="00FC712D">
              <w:rPr>
                <w:rFonts w:eastAsiaTheme="minorHAnsi"/>
                <w:lang w:eastAsia="en-US"/>
              </w:rPr>
              <w:t>еобразовательная школа-интернат»</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lastRenderedPageBreak/>
              <w:t xml:space="preserve">Юрьев-Польский район, с. </w:t>
            </w:r>
            <w:proofErr w:type="spellStart"/>
            <w:r w:rsidRPr="00665381">
              <w:rPr>
                <w:rFonts w:ascii="Times New Roman" w:hAnsi="Times New Roman" w:cs="Times New Roman"/>
                <w:sz w:val="24"/>
                <w:szCs w:val="24"/>
              </w:rPr>
              <w:t>Ратислово</w:t>
            </w:r>
            <w:proofErr w:type="spellEnd"/>
            <w:r w:rsidRPr="00665381">
              <w:rPr>
                <w:rFonts w:ascii="Times New Roman" w:hAnsi="Times New Roman" w:cs="Times New Roman"/>
                <w:sz w:val="24"/>
                <w:szCs w:val="24"/>
              </w:rPr>
              <w:t>, д. 87,</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(49246) 5-08-11</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lastRenderedPageBreak/>
              <w:t>5</w:t>
            </w:r>
            <w:r>
              <w:rPr>
                <w:rFonts w:ascii="Times New Roman" w:hAnsi="Times New Roman" w:cs="Times New Roman"/>
                <w:szCs w:val="22"/>
              </w:rPr>
              <w:t>5</w:t>
            </w:r>
            <w:r w:rsidRPr="00DE3456">
              <w:rPr>
                <w:rFonts w:ascii="Times New Roman" w:hAnsi="Times New Roman" w:cs="Times New Roman"/>
                <w:szCs w:val="22"/>
              </w:rPr>
              <w:t>.</w:t>
            </w:r>
          </w:p>
        </w:tc>
        <w:tc>
          <w:tcPr>
            <w:tcW w:w="2203" w:type="pct"/>
            <w:gridSpan w:val="2"/>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государственное казенное образовательное учреждение Владимирской области для детей-сирот и детей, остав</w:t>
            </w:r>
            <w:r w:rsidR="00FC712D">
              <w:rPr>
                <w:rFonts w:ascii="Times New Roman" w:hAnsi="Times New Roman" w:cs="Times New Roman"/>
                <w:sz w:val="24"/>
                <w:szCs w:val="24"/>
              </w:rPr>
              <w:t>шихся без попечения родителей, «</w:t>
            </w:r>
            <w:r w:rsidRPr="00665381">
              <w:rPr>
                <w:rFonts w:ascii="Times New Roman" w:hAnsi="Times New Roman" w:cs="Times New Roman"/>
                <w:sz w:val="24"/>
                <w:szCs w:val="24"/>
              </w:rPr>
              <w:t xml:space="preserve">Владимирский </w:t>
            </w:r>
            <w:r w:rsidR="00FC712D">
              <w:rPr>
                <w:rFonts w:ascii="Times New Roman" w:hAnsi="Times New Roman" w:cs="Times New Roman"/>
                <w:sz w:val="24"/>
                <w:szCs w:val="24"/>
              </w:rPr>
              <w:t>детский дом им. Карла Либкнехта»</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 Владимир, ул. Соколова-Соколенка, д. 24-а,</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(4933) 21-14-64</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t>5</w:t>
            </w:r>
            <w:r>
              <w:rPr>
                <w:rFonts w:ascii="Times New Roman" w:hAnsi="Times New Roman" w:cs="Times New Roman"/>
                <w:szCs w:val="22"/>
              </w:rPr>
              <w:t>6</w:t>
            </w:r>
            <w:r w:rsidRPr="00DE3456">
              <w:rPr>
                <w:rFonts w:ascii="Times New Roman" w:hAnsi="Times New Roman" w:cs="Times New Roman"/>
                <w:szCs w:val="22"/>
              </w:rPr>
              <w:t>.</w:t>
            </w:r>
          </w:p>
        </w:tc>
        <w:tc>
          <w:tcPr>
            <w:tcW w:w="2203" w:type="pct"/>
            <w:gridSpan w:val="2"/>
          </w:tcPr>
          <w:p w:rsidR="00364225" w:rsidRPr="00665381" w:rsidRDefault="00364225" w:rsidP="00FC712D">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 xml:space="preserve">государственное казенное образовательное учреждение Владимирской области для детей-сирот и детей, оставшихся без попечения родителей, </w:t>
            </w:r>
            <w:r w:rsidR="00FC712D">
              <w:rPr>
                <w:rFonts w:ascii="Times New Roman" w:hAnsi="Times New Roman" w:cs="Times New Roman"/>
                <w:sz w:val="24"/>
                <w:szCs w:val="24"/>
              </w:rPr>
              <w:t>«</w:t>
            </w:r>
            <w:r w:rsidRPr="00665381">
              <w:rPr>
                <w:rFonts w:ascii="Times New Roman" w:hAnsi="Times New Roman" w:cs="Times New Roman"/>
                <w:sz w:val="24"/>
                <w:szCs w:val="24"/>
              </w:rPr>
              <w:t>Ляховский детский дом</w:t>
            </w:r>
            <w:r w:rsidR="00FC712D">
              <w:rPr>
                <w:rFonts w:ascii="Times New Roman" w:hAnsi="Times New Roman" w:cs="Times New Roman"/>
                <w:sz w:val="24"/>
                <w:szCs w:val="24"/>
              </w:rPr>
              <w:t>»</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Меленковский район, п. Ляхи, Почтовый переулок, д. 2,</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(49347) 6-63-40</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t>5</w:t>
            </w:r>
            <w:r>
              <w:rPr>
                <w:rFonts w:ascii="Times New Roman" w:hAnsi="Times New Roman" w:cs="Times New Roman"/>
                <w:szCs w:val="22"/>
              </w:rPr>
              <w:t>7</w:t>
            </w:r>
            <w:r w:rsidRPr="00DE3456">
              <w:rPr>
                <w:rFonts w:ascii="Times New Roman" w:hAnsi="Times New Roman" w:cs="Times New Roman"/>
                <w:szCs w:val="22"/>
              </w:rPr>
              <w:t>.</w:t>
            </w:r>
          </w:p>
        </w:tc>
        <w:tc>
          <w:tcPr>
            <w:tcW w:w="2203" w:type="pct"/>
            <w:gridSpan w:val="2"/>
          </w:tcPr>
          <w:p w:rsidR="00364225" w:rsidRPr="00665381" w:rsidRDefault="00364225" w:rsidP="00FC712D">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государственное казенное образовательное учреждение Владимирской области для детей-сирот и детей, остав</w:t>
            </w:r>
            <w:r w:rsidR="00FC712D">
              <w:rPr>
                <w:rFonts w:ascii="Times New Roman" w:hAnsi="Times New Roman" w:cs="Times New Roman"/>
                <w:sz w:val="24"/>
                <w:szCs w:val="24"/>
              </w:rPr>
              <w:t>шихся без попечения родителей, «</w:t>
            </w:r>
            <w:r w:rsidRPr="00665381">
              <w:rPr>
                <w:rFonts w:ascii="Times New Roman" w:hAnsi="Times New Roman" w:cs="Times New Roman"/>
                <w:sz w:val="24"/>
                <w:szCs w:val="24"/>
              </w:rPr>
              <w:t>Покровский детский дом</w:t>
            </w:r>
            <w:r w:rsidR="00FC712D">
              <w:rPr>
                <w:rFonts w:ascii="Times New Roman" w:hAnsi="Times New Roman" w:cs="Times New Roman"/>
                <w:sz w:val="24"/>
                <w:szCs w:val="24"/>
              </w:rPr>
              <w:t>»</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 Покров, ул. III Интернационала, д. 50,                     тел. (49243) 6-12-32</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sidRPr="00DE3456">
              <w:rPr>
                <w:rFonts w:ascii="Times New Roman" w:hAnsi="Times New Roman" w:cs="Times New Roman"/>
                <w:szCs w:val="22"/>
              </w:rPr>
              <w:t>5</w:t>
            </w:r>
            <w:r>
              <w:rPr>
                <w:rFonts w:ascii="Times New Roman" w:hAnsi="Times New Roman" w:cs="Times New Roman"/>
                <w:szCs w:val="22"/>
              </w:rPr>
              <w:t>8</w:t>
            </w:r>
            <w:r w:rsidRPr="00DE3456">
              <w:rPr>
                <w:rFonts w:ascii="Times New Roman" w:hAnsi="Times New Roman" w:cs="Times New Roman"/>
                <w:szCs w:val="22"/>
              </w:rPr>
              <w:t>.</w:t>
            </w:r>
          </w:p>
        </w:tc>
        <w:tc>
          <w:tcPr>
            <w:tcW w:w="2203" w:type="pct"/>
            <w:gridSpan w:val="2"/>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государственное казенное образовательное учреждение Владимирской области для детей-сирот и детей, остав</w:t>
            </w:r>
            <w:r w:rsidR="00FC712D">
              <w:rPr>
                <w:rFonts w:ascii="Times New Roman" w:hAnsi="Times New Roman" w:cs="Times New Roman"/>
                <w:sz w:val="24"/>
                <w:szCs w:val="24"/>
              </w:rPr>
              <w:t>шихся без попечения родителей, «</w:t>
            </w:r>
            <w:r w:rsidRPr="00665381">
              <w:rPr>
                <w:rFonts w:ascii="Times New Roman" w:hAnsi="Times New Roman" w:cs="Times New Roman"/>
                <w:sz w:val="24"/>
                <w:szCs w:val="24"/>
              </w:rPr>
              <w:t>Собински</w:t>
            </w:r>
            <w:r w:rsidR="00FC712D">
              <w:rPr>
                <w:rFonts w:ascii="Times New Roman" w:hAnsi="Times New Roman" w:cs="Times New Roman"/>
                <w:sz w:val="24"/>
                <w:szCs w:val="24"/>
              </w:rPr>
              <w:t>й детский дом имени С.М. Кирова»</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 Собинка, ул. Ленина, д. 101-б, тел. (49242)     2-24-94</w:t>
            </w:r>
          </w:p>
        </w:tc>
      </w:tr>
      <w:tr w:rsidR="00364225" w:rsidTr="00091F1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64225" w:rsidRPr="00DE3456" w:rsidRDefault="00364225" w:rsidP="00091F14">
            <w:pPr>
              <w:pStyle w:val="ConsPlusNormal"/>
              <w:jc w:val="both"/>
              <w:rPr>
                <w:rFonts w:ascii="Times New Roman" w:hAnsi="Times New Roman" w:cs="Times New Roman"/>
                <w:szCs w:val="22"/>
              </w:rPr>
            </w:pPr>
            <w:r>
              <w:rPr>
                <w:rFonts w:ascii="Times New Roman" w:hAnsi="Times New Roman" w:cs="Times New Roman"/>
                <w:szCs w:val="22"/>
              </w:rPr>
              <w:t>59</w:t>
            </w:r>
            <w:r w:rsidRPr="00DE3456">
              <w:rPr>
                <w:rFonts w:ascii="Times New Roman" w:hAnsi="Times New Roman" w:cs="Times New Roman"/>
                <w:szCs w:val="22"/>
              </w:rPr>
              <w:t>.</w:t>
            </w:r>
          </w:p>
        </w:tc>
        <w:tc>
          <w:tcPr>
            <w:tcW w:w="2203" w:type="pct"/>
            <w:gridSpan w:val="2"/>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государственное казенное образовательное учреждение Владимирской области для детей-сирот и детей, остав</w:t>
            </w:r>
            <w:r w:rsidR="00FC712D">
              <w:rPr>
                <w:rFonts w:ascii="Times New Roman" w:hAnsi="Times New Roman" w:cs="Times New Roman"/>
                <w:sz w:val="24"/>
                <w:szCs w:val="24"/>
              </w:rPr>
              <w:t>шихся без попечения родителей, «</w:t>
            </w:r>
            <w:r w:rsidRPr="00665381">
              <w:rPr>
                <w:rFonts w:ascii="Times New Roman" w:hAnsi="Times New Roman" w:cs="Times New Roman"/>
                <w:sz w:val="24"/>
                <w:szCs w:val="24"/>
              </w:rPr>
              <w:t>Суздальский специальн</w:t>
            </w:r>
            <w:r w:rsidR="00FC712D">
              <w:rPr>
                <w:rFonts w:ascii="Times New Roman" w:hAnsi="Times New Roman" w:cs="Times New Roman"/>
                <w:sz w:val="24"/>
                <w:szCs w:val="24"/>
              </w:rPr>
              <w:t>ый (коррекционный) детский дом №</w:t>
            </w:r>
            <w:r w:rsidRPr="00665381">
              <w:rPr>
                <w:rFonts w:ascii="Times New Roman" w:hAnsi="Times New Roman" w:cs="Times New Roman"/>
                <w:sz w:val="24"/>
                <w:szCs w:val="24"/>
              </w:rPr>
              <w:t xml:space="preserve"> 3 для детей-сирот и детей, оставшихся без попечения родителей, с огран</w:t>
            </w:r>
            <w:r w:rsidR="00FC712D">
              <w:rPr>
                <w:rFonts w:ascii="Times New Roman" w:hAnsi="Times New Roman" w:cs="Times New Roman"/>
                <w:sz w:val="24"/>
                <w:szCs w:val="24"/>
              </w:rPr>
              <w:t>иченными возможностями здоровья»</w:t>
            </w:r>
          </w:p>
        </w:tc>
        <w:tc>
          <w:tcPr>
            <w:tcW w:w="2449" w:type="pct"/>
          </w:tcPr>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г. Суздаль, ул. Ленина, д. 9, ул. Крупской, д. 4,</w:t>
            </w:r>
          </w:p>
          <w:p w:rsidR="00364225" w:rsidRPr="00665381" w:rsidRDefault="00364225" w:rsidP="00091F14">
            <w:pPr>
              <w:pStyle w:val="ConsPlusNormal"/>
              <w:jc w:val="both"/>
              <w:rPr>
                <w:rFonts w:ascii="Times New Roman" w:hAnsi="Times New Roman" w:cs="Times New Roman"/>
                <w:sz w:val="24"/>
                <w:szCs w:val="24"/>
              </w:rPr>
            </w:pPr>
            <w:r w:rsidRPr="00665381">
              <w:rPr>
                <w:rFonts w:ascii="Times New Roman" w:hAnsi="Times New Roman" w:cs="Times New Roman"/>
                <w:sz w:val="24"/>
                <w:szCs w:val="24"/>
              </w:rPr>
              <w:t>тел. (49231) 2-05-14</w:t>
            </w:r>
          </w:p>
        </w:tc>
      </w:tr>
    </w:tbl>
    <w:p w:rsidR="00062CD7" w:rsidRDefault="00062CD7">
      <w:pPr>
        <w:pStyle w:val="ConsPlusNormal"/>
        <w:jc w:val="both"/>
      </w:pPr>
    </w:p>
    <w:p w:rsidR="00364225" w:rsidRDefault="00364225">
      <w:pPr>
        <w:pStyle w:val="ConsPlusNormal"/>
        <w:jc w:val="both"/>
      </w:pPr>
    </w:p>
    <w:p w:rsidR="00364225" w:rsidRDefault="00364225">
      <w:pPr>
        <w:pStyle w:val="ConsPlusNormal"/>
        <w:jc w:val="both"/>
      </w:pPr>
    </w:p>
    <w:p w:rsidR="00364225" w:rsidRDefault="00364225">
      <w:pPr>
        <w:pStyle w:val="ConsPlusNormal"/>
        <w:jc w:val="both"/>
      </w:pPr>
    </w:p>
    <w:p w:rsidR="00364225" w:rsidRDefault="00364225">
      <w:pPr>
        <w:pStyle w:val="ConsPlusNormal"/>
        <w:jc w:val="both"/>
      </w:pPr>
    </w:p>
    <w:p w:rsidR="00364225" w:rsidRDefault="00364225">
      <w:pPr>
        <w:pStyle w:val="ConsPlusNormal"/>
        <w:jc w:val="both"/>
      </w:pPr>
    </w:p>
    <w:p w:rsidR="00364225" w:rsidRDefault="00364225">
      <w:pPr>
        <w:pStyle w:val="ConsPlusNormal"/>
        <w:jc w:val="both"/>
      </w:pPr>
    </w:p>
    <w:p w:rsidR="00283D0B" w:rsidRDefault="00283D0B">
      <w:pPr>
        <w:pStyle w:val="ConsPlusNormal"/>
        <w:jc w:val="both"/>
      </w:pPr>
      <w:bookmarkStart w:id="4" w:name="_GoBack"/>
      <w:bookmarkEnd w:id="4"/>
    </w:p>
    <w:p w:rsidR="00364225" w:rsidRDefault="00364225">
      <w:pPr>
        <w:pStyle w:val="ConsPlusNormal"/>
        <w:jc w:val="both"/>
      </w:pPr>
    </w:p>
    <w:p w:rsidR="00364225" w:rsidRDefault="00364225">
      <w:pPr>
        <w:pStyle w:val="ConsPlusNormal"/>
        <w:jc w:val="both"/>
      </w:pPr>
    </w:p>
    <w:p w:rsidR="00364225" w:rsidRDefault="00364225">
      <w:pPr>
        <w:pStyle w:val="ConsPlusNormal"/>
        <w:jc w:val="both"/>
      </w:pPr>
    </w:p>
    <w:p w:rsidR="00062CD7" w:rsidRPr="005768D0" w:rsidRDefault="00062CD7" w:rsidP="005768D0">
      <w:pPr>
        <w:pStyle w:val="ConsPlusNormal"/>
        <w:ind w:left="5103"/>
        <w:jc w:val="center"/>
        <w:rPr>
          <w:rFonts w:ascii="Times New Roman" w:hAnsi="Times New Roman" w:cs="Times New Roman"/>
          <w:sz w:val="24"/>
          <w:szCs w:val="24"/>
        </w:rPr>
      </w:pPr>
      <w:r w:rsidRPr="005768D0">
        <w:rPr>
          <w:rFonts w:ascii="Times New Roman" w:hAnsi="Times New Roman" w:cs="Times New Roman"/>
          <w:sz w:val="24"/>
          <w:szCs w:val="24"/>
        </w:rPr>
        <w:lastRenderedPageBreak/>
        <w:t xml:space="preserve">Приложение </w:t>
      </w:r>
      <w:r w:rsidR="005768D0">
        <w:rPr>
          <w:rFonts w:ascii="Times New Roman" w:hAnsi="Times New Roman" w:cs="Times New Roman"/>
          <w:sz w:val="24"/>
          <w:szCs w:val="24"/>
        </w:rPr>
        <w:t>№</w:t>
      </w:r>
      <w:r w:rsidRPr="005768D0">
        <w:rPr>
          <w:rFonts w:ascii="Times New Roman" w:hAnsi="Times New Roman" w:cs="Times New Roman"/>
          <w:sz w:val="24"/>
          <w:szCs w:val="24"/>
        </w:rPr>
        <w:t xml:space="preserve"> 2</w:t>
      </w:r>
    </w:p>
    <w:p w:rsidR="00062CD7" w:rsidRPr="005768D0" w:rsidRDefault="00062CD7" w:rsidP="005768D0">
      <w:pPr>
        <w:pStyle w:val="ConsPlusNormal"/>
        <w:ind w:left="5103"/>
        <w:jc w:val="center"/>
        <w:rPr>
          <w:rFonts w:ascii="Times New Roman" w:hAnsi="Times New Roman" w:cs="Times New Roman"/>
          <w:sz w:val="24"/>
          <w:szCs w:val="24"/>
        </w:rPr>
      </w:pPr>
      <w:r w:rsidRPr="005768D0">
        <w:rPr>
          <w:rFonts w:ascii="Times New Roman" w:hAnsi="Times New Roman" w:cs="Times New Roman"/>
          <w:sz w:val="24"/>
          <w:szCs w:val="24"/>
        </w:rPr>
        <w:t xml:space="preserve">к </w:t>
      </w:r>
      <w:r w:rsidR="007721C0">
        <w:rPr>
          <w:rFonts w:ascii="Times New Roman" w:hAnsi="Times New Roman" w:cs="Times New Roman"/>
          <w:sz w:val="24"/>
          <w:szCs w:val="24"/>
        </w:rPr>
        <w:t>административному р</w:t>
      </w:r>
      <w:r w:rsidRPr="005768D0">
        <w:rPr>
          <w:rFonts w:ascii="Times New Roman" w:hAnsi="Times New Roman" w:cs="Times New Roman"/>
          <w:sz w:val="24"/>
          <w:szCs w:val="24"/>
        </w:rPr>
        <w:t>егламенту</w:t>
      </w:r>
    </w:p>
    <w:p w:rsidR="00062CD7" w:rsidRDefault="00062CD7">
      <w:pPr>
        <w:pStyle w:val="ConsPlusNormal"/>
        <w:jc w:val="both"/>
      </w:pPr>
    </w:p>
    <w:p w:rsidR="00062CD7" w:rsidRDefault="00062CD7">
      <w:pPr>
        <w:pStyle w:val="ConsPlusNonformat"/>
        <w:jc w:val="both"/>
      </w:pPr>
      <w:r>
        <w:t xml:space="preserve">                           </w:t>
      </w:r>
      <w:r w:rsidR="005768D0">
        <w:t xml:space="preserve">     </w:t>
      </w:r>
      <w:r>
        <w:t>Рекомендуемая форма</w:t>
      </w:r>
    </w:p>
    <w:p w:rsidR="00062CD7" w:rsidRDefault="00062CD7">
      <w:pPr>
        <w:pStyle w:val="ConsPlusNonformat"/>
        <w:jc w:val="both"/>
      </w:pPr>
    </w:p>
    <w:p w:rsidR="00062CD7" w:rsidRDefault="00062CD7">
      <w:pPr>
        <w:pStyle w:val="ConsPlusNonformat"/>
        <w:jc w:val="both"/>
      </w:pPr>
      <w:r>
        <w:t xml:space="preserve">                                </w:t>
      </w:r>
      <w:proofErr w:type="gramStart"/>
      <w:r>
        <w:t>В  государственное   казенное   (бюджетное,</w:t>
      </w:r>
      <w:proofErr w:type="gramEnd"/>
    </w:p>
    <w:p w:rsidR="00062CD7" w:rsidRDefault="00062CD7">
      <w:pPr>
        <w:pStyle w:val="ConsPlusNonformat"/>
        <w:jc w:val="both"/>
      </w:pPr>
      <w:r>
        <w:t xml:space="preserve">                                автономное)    образовательное   учреждение</w:t>
      </w:r>
    </w:p>
    <w:p w:rsidR="00062CD7" w:rsidRDefault="00062CD7">
      <w:pPr>
        <w:pStyle w:val="ConsPlusNonformat"/>
        <w:jc w:val="both"/>
      </w:pPr>
      <w:r>
        <w:t xml:space="preserve">                                ___________________________________________</w:t>
      </w:r>
    </w:p>
    <w:p w:rsidR="00062CD7" w:rsidRDefault="00062CD7">
      <w:pPr>
        <w:pStyle w:val="ConsPlusNonformat"/>
        <w:jc w:val="both"/>
      </w:pPr>
      <w:r>
        <w:t xml:space="preserve">                                      </w:t>
      </w:r>
      <w:proofErr w:type="gramStart"/>
      <w:r>
        <w:t>(наименование государственного</w:t>
      </w:r>
      <w:proofErr w:type="gramEnd"/>
    </w:p>
    <w:p w:rsidR="00062CD7" w:rsidRDefault="00062CD7">
      <w:pPr>
        <w:pStyle w:val="ConsPlusNonformat"/>
        <w:jc w:val="both"/>
      </w:pPr>
      <w:r>
        <w:t xml:space="preserve">                                ___________________________________________</w:t>
      </w:r>
    </w:p>
    <w:p w:rsidR="00062CD7" w:rsidRDefault="00062CD7">
      <w:pPr>
        <w:pStyle w:val="ConsPlusNonformat"/>
        <w:jc w:val="both"/>
      </w:pPr>
      <w:r>
        <w:t xml:space="preserve">                                       образовательного учреждения)</w:t>
      </w:r>
    </w:p>
    <w:p w:rsidR="00062CD7" w:rsidRDefault="00062CD7">
      <w:pPr>
        <w:pStyle w:val="ConsPlusNonformat"/>
        <w:jc w:val="both"/>
      </w:pPr>
      <w:r>
        <w:t xml:space="preserve">                                ___________________________________________</w:t>
      </w:r>
    </w:p>
    <w:p w:rsidR="00062CD7" w:rsidRDefault="00062CD7">
      <w:pPr>
        <w:pStyle w:val="ConsPlusNonformat"/>
        <w:jc w:val="both"/>
      </w:pPr>
      <w:r>
        <w:t xml:space="preserve">                                   </w:t>
      </w:r>
      <w:proofErr w:type="gramStart"/>
      <w:r>
        <w:t>фамилия, имя, отчество (при наличии</w:t>
      </w:r>
      <w:proofErr w:type="gramEnd"/>
    </w:p>
    <w:p w:rsidR="00062CD7" w:rsidRDefault="00062CD7">
      <w:pPr>
        <w:pStyle w:val="ConsPlusNonformat"/>
        <w:jc w:val="both"/>
      </w:pPr>
      <w:r>
        <w:t xml:space="preserve">                                __________________________________________,</w:t>
      </w:r>
    </w:p>
    <w:p w:rsidR="00062CD7" w:rsidRDefault="00062CD7">
      <w:pPr>
        <w:pStyle w:val="ConsPlusNonformat"/>
        <w:jc w:val="both"/>
      </w:pPr>
      <w:r>
        <w:t xml:space="preserve">                                          последнего) заявителя</w:t>
      </w:r>
    </w:p>
    <w:p w:rsidR="00062CD7" w:rsidRDefault="00062CD7">
      <w:pPr>
        <w:pStyle w:val="ConsPlusNonformat"/>
        <w:jc w:val="both"/>
      </w:pPr>
      <w:r>
        <w:t xml:space="preserve">                                </w:t>
      </w:r>
      <w:proofErr w:type="gramStart"/>
      <w:r>
        <w:t>проживающего</w:t>
      </w:r>
      <w:proofErr w:type="gramEnd"/>
      <w:r>
        <w:t xml:space="preserve"> по адресу:</w:t>
      </w:r>
    </w:p>
    <w:p w:rsidR="00062CD7" w:rsidRDefault="00062CD7">
      <w:pPr>
        <w:pStyle w:val="ConsPlusNonformat"/>
        <w:jc w:val="both"/>
      </w:pPr>
      <w:r>
        <w:t xml:space="preserve">                                ___________________________________________</w:t>
      </w:r>
    </w:p>
    <w:p w:rsidR="00062CD7" w:rsidRDefault="00062CD7">
      <w:pPr>
        <w:pStyle w:val="ConsPlusNonformat"/>
        <w:jc w:val="both"/>
      </w:pPr>
      <w:r>
        <w:t xml:space="preserve">                                   почтовый адрес заявителя с индексом</w:t>
      </w:r>
    </w:p>
    <w:p w:rsidR="00062CD7" w:rsidRDefault="00062CD7">
      <w:pPr>
        <w:pStyle w:val="ConsPlusNonformat"/>
        <w:jc w:val="both"/>
      </w:pPr>
      <w:r>
        <w:t xml:space="preserve">                                ___________________________________________</w:t>
      </w:r>
    </w:p>
    <w:p w:rsidR="00062CD7" w:rsidRDefault="00062CD7">
      <w:pPr>
        <w:pStyle w:val="ConsPlusNonformat"/>
        <w:jc w:val="both"/>
      </w:pPr>
      <w:r>
        <w:t xml:space="preserve">                                </w:t>
      </w:r>
      <w:proofErr w:type="gramStart"/>
      <w:r>
        <w:t>(указывается, если заявитель хочет получить</w:t>
      </w:r>
      <w:proofErr w:type="gramEnd"/>
    </w:p>
    <w:p w:rsidR="00062CD7" w:rsidRDefault="00062CD7">
      <w:pPr>
        <w:pStyle w:val="ConsPlusNonformat"/>
        <w:jc w:val="both"/>
      </w:pPr>
      <w:r>
        <w:t xml:space="preserve">                                ___________________________________________</w:t>
      </w:r>
    </w:p>
    <w:p w:rsidR="00062CD7" w:rsidRDefault="00062CD7">
      <w:pPr>
        <w:pStyle w:val="ConsPlusNonformat"/>
        <w:jc w:val="both"/>
      </w:pPr>
      <w:r>
        <w:t xml:space="preserve">                                 ответ в письменной форме) или электронный</w:t>
      </w:r>
    </w:p>
    <w:p w:rsidR="00062CD7" w:rsidRDefault="00062CD7">
      <w:pPr>
        <w:pStyle w:val="ConsPlusNonformat"/>
        <w:jc w:val="both"/>
      </w:pPr>
      <w:r>
        <w:t xml:space="preserve">                                ___________________________________________</w:t>
      </w:r>
    </w:p>
    <w:p w:rsidR="00062CD7" w:rsidRDefault="00062CD7">
      <w:pPr>
        <w:pStyle w:val="ConsPlusNonformat"/>
        <w:jc w:val="both"/>
      </w:pPr>
      <w:r>
        <w:t xml:space="preserve">                                 </w:t>
      </w:r>
      <w:proofErr w:type="gramStart"/>
      <w:r>
        <w:t>адрес (указывается, если заявитель хочет</w:t>
      </w:r>
      <w:proofErr w:type="gramEnd"/>
    </w:p>
    <w:p w:rsidR="00062CD7" w:rsidRDefault="00062CD7">
      <w:pPr>
        <w:pStyle w:val="ConsPlusNonformat"/>
        <w:jc w:val="both"/>
      </w:pPr>
      <w:r>
        <w:t xml:space="preserve">                                    получить ответ в электронной форме)</w:t>
      </w:r>
    </w:p>
    <w:p w:rsidR="00062CD7" w:rsidRDefault="00062CD7">
      <w:pPr>
        <w:pStyle w:val="ConsPlusNonformat"/>
        <w:jc w:val="both"/>
      </w:pPr>
    </w:p>
    <w:p w:rsidR="00062CD7" w:rsidRDefault="00062CD7">
      <w:pPr>
        <w:pStyle w:val="ConsPlusNonformat"/>
        <w:jc w:val="both"/>
      </w:pPr>
      <w:bookmarkStart w:id="5" w:name="P580"/>
      <w:bookmarkEnd w:id="5"/>
      <w:r>
        <w:t xml:space="preserve">                                  запрос</w:t>
      </w:r>
    </w:p>
    <w:p w:rsidR="00062CD7" w:rsidRDefault="00062CD7">
      <w:pPr>
        <w:pStyle w:val="ConsPlusNonformat"/>
        <w:jc w:val="both"/>
      </w:pPr>
      <w:r>
        <w:t>___________________________________________________________________________</w:t>
      </w:r>
    </w:p>
    <w:p w:rsidR="00062CD7" w:rsidRDefault="00062CD7">
      <w:pPr>
        <w:pStyle w:val="ConsPlusNonformat"/>
        <w:jc w:val="both"/>
      </w:pPr>
      <w:r>
        <w:t xml:space="preserve">                         (изложение сути запроса)</w:t>
      </w:r>
    </w:p>
    <w:p w:rsidR="00062CD7" w:rsidRDefault="00062CD7">
      <w:pPr>
        <w:pStyle w:val="ConsPlusNonformat"/>
        <w:jc w:val="both"/>
      </w:pPr>
      <w:r>
        <w:t>___________________________________________________________________________</w:t>
      </w:r>
    </w:p>
    <w:p w:rsidR="00062CD7" w:rsidRDefault="00062CD7">
      <w:pPr>
        <w:pStyle w:val="ConsPlusNonformat"/>
        <w:jc w:val="both"/>
      </w:pPr>
      <w:r>
        <w:t>___________________________________________________________________________</w:t>
      </w:r>
    </w:p>
    <w:p w:rsidR="00062CD7" w:rsidRDefault="00062CD7">
      <w:pPr>
        <w:pStyle w:val="ConsPlusNonformat"/>
        <w:jc w:val="both"/>
      </w:pPr>
      <w:r>
        <w:t>___________________________________________________________________________</w:t>
      </w:r>
    </w:p>
    <w:p w:rsidR="00062CD7" w:rsidRDefault="00062CD7">
      <w:pPr>
        <w:pStyle w:val="ConsPlusNonformat"/>
        <w:jc w:val="both"/>
      </w:pPr>
      <w:r>
        <w:t>___________________________________________________________________________</w:t>
      </w:r>
    </w:p>
    <w:p w:rsidR="00062CD7" w:rsidRDefault="00062CD7">
      <w:pPr>
        <w:pStyle w:val="ConsPlusNonformat"/>
        <w:jc w:val="both"/>
      </w:pPr>
      <w:r>
        <w:t>___________________________________________________________________________</w:t>
      </w:r>
    </w:p>
    <w:p w:rsidR="00062CD7" w:rsidRDefault="00062CD7">
      <w:pPr>
        <w:pStyle w:val="ConsPlusNonformat"/>
        <w:jc w:val="both"/>
      </w:pPr>
      <w:r>
        <w:t>___________________________________________________________________________</w:t>
      </w:r>
    </w:p>
    <w:p w:rsidR="00062CD7" w:rsidRDefault="00062CD7">
      <w:pPr>
        <w:pStyle w:val="ConsPlusNonformat"/>
        <w:jc w:val="both"/>
      </w:pPr>
      <w:r>
        <w:t>___________________________________________________________________________</w:t>
      </w:r>
    </w:p>
    <w:p w:rsidR="00062CD7" w:rsidRDefault="00062CD7">
      <w:pPr>
        <w:pStyle w:val="ConsPlusNonformat"/>
        <w:jc w:val="both"/>
      </w:pPr>
      <w:r>
        <w:t>___________________________________________________________________________</w:t>
      </w:r>
    </w:p>
    <w:p w:rsidR="00062CD7" w:rsidRDefault="00062CD7">
      <w:pPr>
        <w:pStyle w:val="ConsPlusNonformat"/>
        <w:jc w:val="both"/>
      </w:pPr>
      <w:r>
        <w:t>___________________________________________________________________________</w:t>
      </w:r>
    </w:p>
    <w:p w:rsidR="00062CD7" w:rsidRDefault="00062CD7">
      <w:pPr>
        <w:pStyle w:val="ConsPlusNonformat"/>
        <w:jc w:val="both"/>
      </w:pPr>
    </w:p>
    <w:p w:rsidR="00062CD7" w:rsidRDefault="00062CD7">
      <w:pPr>
        <w:pStyle w:val="ConsPlusNonformat"/>
        <w:jc w:val="both"/>
      </w:pPr>
      <w:r>
        <w:t xml:space="preserve">    Информацию прошу предоставить на ____________________________ носителе.</w:t>
      </w:r>
    </w:p>
    <w:p w:rsidR="00062CD7" w:rsidRDefault="00062CD7">
      <w:pPr>
        <w:pStyle w:val="ConsPlusNonformat"/>
        <w:jc w:val="both"/>
      </w:pPr>
      <w:r>
        <w:t xml:space="preserve">                                      (бумажном или электронном)</w:t>
      </w:r>
    </w:p>
    <w:p w:rsidR="00062CD7" w:rsidRDefault="00062CD7">
      <w:pPr>
        <w:pStyle w:val="ConsPlusNonformat"/>
        <w:jc w:val="both"/>
      </w:pPr>
    </w:p>
    <w:p w:rsidR="00062CD7" w:rsidRDefault="00062CD7">
      <w:pPr>
        <w:pStyle w:val="ConsPlusNonformat"/>
        <w:jc w:val="both"/>
      </w:pPr>
      <w:r>
        <w:t xml:space="preserve">    "___" _____________ 20___ г.    _____________________</w:t>
      </w:r>
    </w:p>
    <w:p w:rsidR="00062CD7" w:rsidRDefault="00062CD7">
      <w:pPr>
        <w:pStyle w:val="ConsPlusNonformat"/>
        <w:jc w:val="both"/>
      </w:pPr>
      <w:r>
        <w:t xml:space="preserve">                                     (подпись заявителя)</w:t>
      </w:r>
    </w:p>
    <w:p w:rsidR="00062CD7" w:rsidRDefault="00062CD7">
      <w:pPr>
        <w:pStyle w:val="ConsPlusNormal"/>
        <w:jc w:val="both"/>
      </w:pPr>
    </w:p>
    <w:p w:rsidR="00062CD7" w:rsidRDefault="00062CD7">
      <w:pPr>
        <w:pStyle w:val="ConsPlusNormal"/>
        <w:jc w:val="both"/>
      </w:pPr>
    </w:p>
    <w:p w:rsidR="00062CD7" w:rsidRDefault="00062CD7">
      <w:pPr>
        <w:pStyle w:val="ConsPlusNormal"/>
        <w:jc w:val="both"/>
      </w:pPr>
    </w:p>
    <w:p w:rsidR="0051253F" w:rsidRDefault="0051253F">
      <w:pPr>
        <w:pStyle w:val="ConsPlusNormal"/>
        <w:jc w:val="both"/>
      </w:pPr>
    </w:p>
    <w:p w:rsidR="0051253F" w:rsidRDefault="0051253F">
      <w:pPr>
        <w:pStyle w:val="ConsPlusNormal"/>
        <w:jc w:val="both"/>
      </w:pPr>
    </w:p>
    <w:p w:rsidR="0051253F" w:rsidRDefault="0051253F">
      <w:pPr>
        <w:pStyle w:val="ConsPlusNormal"/>
        <w:jc w:val="both"/>
      </w:pPr>
    </w:p>
    <w:p w:rsidR="0051253F" w:rsidRDefault="0051253F">
      <w:pPr>
        <w:pStyle w:val="ConsPlusNormal"/>
        <w:jc w:val="both"/>
      </w:pPr>
    </w:p>
    <w:p w:rsidR="00671A58" w:rsidRDefault="00671A58">
      <w:pPr>
        <w:pStyle w:val="ConsPlusNormal"/>
        <w:jc w:val="both"/>
      </w:pPr>
    </w:p>
    <w:p w:rsidR="0051253F" w:rsidRDefault="0051253F">
      <w:pPr>
        <w:pStyle w:val="ConsPlusNormal"/>
        <w:jc w:val="both"/>
      </w:pPr>
    </w:p>
    <w:p w:rsidR="0051253F" w:rsidRDefault="0051253F">
      <w:pPr>
        <w:pStyle w:val="ConsPlusNormal"/>
        <w:jc w:val="both"/>
      </w:pPr>
    </w:p>
    <w:p w:rsidR="0051253F" w:rsidRDefault="0051253F">
      <w:pPr>
        <w:pStyle w:val="ConsPlusNormal"/>
        <w:jc w:val="both"/>
      </w:pPr>
    </w:p>
    <w:p w:rsidR="0051253F" w:rsidRDefault="0051253F">
      <w:pPr>
        <w:pStyle w:val="ConsPlusNormal"/>
        <w:jc w:val="both"/>
      </w:pPr>
    </w:p>
    <w:p w:rsidR="0051253F" w:rsidRDefault="0051253F">
      <w:pPr>
        <w:pStyle w:val="ConsPlusNormal"/>
        <w:jc w:val="both"/>
      </w:pPr>
    </w:p>
    <w:p w:rsidR="00363E52" w:rsidRDefault="00363E52">
      <w:pPr>
        <w:pStyle w:val="ConsPlusNormal"/>
        <w:jc w:val="both"/>
      </w:pPr>
    </w:p>
    <w:p w:rsidR="00363E52" w:rsidRDefault="00363E52">
      <w:pPr>
        <w:pStyle w:val="ConsPlusNormal"/>
        <w:jc w:val="both"/>
      </w:pPr>
    </w:p>
    <w:p w:rsidR="0051253F" w:rsidRDefault="0051253F">
      <w:pPr>
        <w:pStyle w:val="ConsPlusNormal"/>
        <w:jc w:val="both"/>
      </w:pPr>
    </w:p>
    <w:p w:rsidR="0051253F" w:rsidRDefault="0051253F">
      <w:pPr>
        <w:pStyle w:val="ConsPlusNormal"/>
        <w:jc w:val="both"/>
      </w:pPr>
    </w:p>
    <w:p w:rsidR="00062CD7" w:rsidRPr="005768D0" w:rsidRDefault="005768D0" w:rsidP="00CA7F8C">
      <w:pPr>
        <w:pStyle w:val="ConsPlusNormal"/>
        <w:ind w:left="6379"/>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062CD7" w:rsidRPr="005768D0">
        <w:rPr>
          <w:rFonts w:ascii="Times New Roman" w:hAnsi="Times New Roman" w:cs="Times New Roman"/>
          <w:sz w:val="24"/>
          <w:szCs w:val="24"/>
        </w:rPr>
        <w:t xml:space="preserve"> 3</w:t>
      </w:r>
    </w:p>
    <w:p w:rsidR="00062CD7" w:rsidRPr="005768D0" w:rsidRDefault="00D71901" w:rsidP="00CA7F8C">
      <w:pPr>
        <w:pStyle w:val="ConsPlusNormal"/>
        <w:ind w:left="6379"/>
        <w:jc w:val="center"/>
        <w:rPr>
          <w:rFonts w:ascii="Times New Roman" w:hAnsi="Times New Roman" w:cs="Times New Roman"/>
          <w:sz w:val="24"/>
          <w:szCs w:val="24"/>
        </w:rPr>
      </w:pPr>
      <w:r>
        <w:rPr>
          <w:rFonts w:ascii="Times New Roman" w:hAnsi="Times New Roman" w:cs="Times New Roman"/>
          <w:sz w:val="24"/>
          <w:szCs w:val="24"/>
        </w:rPr>
        <w:t xml:space="preserve">к </w:t>
      </w:r>
      <w:r w:rsidR="00CA7F8C">
        <w:rPr>
          <w:rFonts w:ascii="Times New Roman" w:hAnsi="Times New Roman" w:cs="Times New Roman"/>
          <w:sz w:val="24"/>
          <w:szCs w:val="24"/>
        </w:rPr>
        <w:t>административному р</w:t>
      </w:r>
      <w:r w:rsidR="00062CD7" w:rsidRPr="005768D0">
        <w:rPr>
          <w:rFonts w:ascii="Times New Roman" w:hAnsi="Times New Roman" w:cs="Times New Roman"/>
          <w:sz w:val="24"/>
          <w:szCs w:val="24"/>
        </w:rPr>
        <w:t>егламенту</w:t>
      </w:r>
    </w:p>
    <w:p w:rsidR="00062CD7" w:rsidRPr="005768D0" w:rsidRDefault="00062CD7" w:rsidP="00CA7F8C">
      <w:pPr>
        <w:pStyle w:val="ConsPlusNormal"/>
        <w:ind w:left="6379"/>
        <w:jc w:val="center"/>
        <w:rPr>
          <w:rFonts w:ascii="Times New Roman" w:hAnsi="Times New Roman" w:cs="Times New Roman"/>
          <w:sz w:val="24"/>
          <w:szCs w:val="24"/>
        </w:rPr>
      </w:pPr>
    </w:p>
    <w:p w:rsidR="00062CD7" w:rsidRPr="005768D0" w:rsidRDefault="005768D0">
      <w:pPr>
        <w:pStyle w:val="ConsPlusNormal"/>
        <w:jc w:val="center"/>
        <w:rPr>
          <w:rFonts w:ascii="Times New Roman" w:hAnsi="Times New Roman" w:cs="Times New Roman"/>
          <w:sz w:val="28"/>
          <w:szCs w:val="28"/>
        </w:rPr>
      </w:pPr>
      <w:bookmarkStart w:id="6" w:name="P617"/>
      <w:bookmarkEnd w:id="6"/>
      <w:r>
        <w:rPr>
          <w:rFonts w:ascii="Times New Roman" w:hAnsi="Times New Roman" w:cs="Times New Roman"/>
          <w:sz w:val="28"/>
          <w:szCs w:val="28"/>
        </w:rPr>
        <w:t>Б</w:t>
      </w:r>
      <w:r w:rsidRPr="005768D0">
        <w:rPr>
          <w:rFonts w:ascii="Times New Roman" w:hAnsi="Times New Roman" w:cs="Times New Roman"/>
          <w:sz w:val="28"/>
          <w:szCs w:val="28"/>
        </w:rPr>
        <w:t>лок-схема</w:t>
      </w:r>
    </w:p>
    <w:p w:rsidR="00062CD7" w:rsidRPr="005768D0" w:rsidRDefault="005768D0">
      <w:pPr>
        <w:pStyle w:val="ConsPlusNormal"/>
        <w:jc w:val="center"/>
        <w:rPr>
          <w:rFonts w:ascii="Times New Roman" w:hAnsi="Times New Roman" w:cs="Times New Roman"/>
          <w:sz w:val="28"/>
          <w:szCs w:val="28"/>
        </w:rPr>
      </w:pPr>
      <w:proofErr w:type="gramStart"/>
      <w:r w:rsidRPr="005768D0">
        <w:rPr>
          <w:rFonts w:ascii="Times New Roman" w:hAnsi="Times New Roman" w:cs="Times New Roman"/>
          <w:sz w:val="28"/>
          <w:szCs w:val="28"/>
        </w:rPr>
        <w:t>предоставления государственными казенными (бюджетными,</w:t>
      </w:r>
      <w:proofErr w:type="gramEnd"/>
    </w:p>
    <w:p w:rsidR="00062CD7" w:rsidRPr="005768D0" w:rsidRDefault="005768D0">
      <w:pPr>
        <w:pStyle w:val="ConsPlusNormal"/>
        <w:jc w:val="center"/>
        <w:rPr>
          <w:rFonts w:ascii="Times New Roman" w:hAnsi="Times New Roman" w:cs="Times New Roman"/>
          <w:sz w:val="28"/>
          <w:szCs w:val="28"/>
        </w:rPr>
      </w:pPr>
      <w:r w:rsidRPr="005768D0">
        <w:rPr>
          <w:rFonts w:ascii="Times New Roman" w:hAnsi="Times New Roman" w:cs="Times New Roman"/>
          <w:sz w:val="28"/>
          <w:szCs w:val="28"/>
        </w:rPr>
        <w:t>автономными)</w:t>
      </w:r>
      <w:r>
        <w:rPr>
          <w:rFonts w:ascii="Times New Roman" w:hAnsi="Times New Roman" w:cs="Times New Roman"/>
          <w:sz w:val="28"/>
          <w:szCs w:val="28"/>
        </w:rPr>
        <w:t xml:space="preserve"> образовательными учреждениями </w:t>
      </w:r>
      <w:proofErr w:type="gramStart"/>
      <w:r>
        <w:rPr>
          <w:rFonts w:ascii="Times New Roman" w:hAnsi="Times New Roman" w:cs="Times New Roman"/>
          <w:sz w:val="28"/>
          <w:szCs w:val="28"/>
        </w:rPr>
        <w:t>В</w:t>
      </w:r>
      <w:r w:rsidRPr="005768D0">
        <w:rPr>
          <w:rFonts w:ascii="Times New Roman" w:hAnsi="Times New Roman" w:cs="Times New Roman"/>
          <w:sz w:val="28"/>
          <w:szCs w:val="28"/>
        </w:rPr>
        <w:t>ладимирской</w:t>
      </w:r>
      <w:proofErr w:type="gramEnd"/>
    </w:p>
    <w:p w:rsidR="00062CD7" w:rsidRPr="005768D0" w:rsidRDefault="005768D0">
      <w:pPr>
        <w:pStyle w:val="ConsPlusNormal"/>
        <w:jc w:val="center"/>
        <w:rPr>
          <w:rFonts w:ascii="Times New Roman" w:hAnsi="Times New Roman" w:cs="Times New Roman"/>
          <w:sz w:val="28"/>
          <w:szCs w:val="28"/>
        </w:rPr>
      </w:pPr>
      <w:r w:rsidRPr="005768D0">
        <w:rPr>
          <w:rFonts w:ascii="Times New Roman" w:hAnsi="Times New Roman" w:cs="Times New Roman"/>
          <w:sz w:val="28"/>
          <w:szCs w:val="28"/>
        </w:rPr>
        <w:t>области государственной услуги по предоставлению информации</w:t>
      </w:r>
    </w:p>
    <w:p w:rsidR="00062CD7" w:rsidRPr="005768D0" w:rsidRDefault="005768D0">
      <w:pPr>
        <w:pStyle w:val="ConsPlusNormal"/>
        <w:jc w:val="center"/>
        <w:rPr>
          <w:rFonts w:ascii="Times New Roman" w:hAnsi="Times New Roman" w:cs="Times New Roman"/>
          <w:sz w:val="28"/>
          <w:szCs w:val="28"/>
        </w:rPr>
      </w:pPr>
      <w:r w:rsidRPr="005768D0">
        <w:rPr>
          <w:rFonts w:ascii="Times New Roman" w:hAnsi="Times New Roman" w:cs="Times New Roman"/>
          <w:sz w:val="28"/>
          <w:szCs w:val="28"/>
        </w:rPr>
        <w:t>о результатах сданных экзаменов, результатах тестирования</w:t>
      </w:r>
    </w:p>
    <w:p w:rsidR="00062CD7" w:rsidRPr="005768D0" w:rsidRDefault="005768D0">
      <w:pPr>
        <w:pStyle w:val="ConsPlusNormal"/>
        <w:jc w:val="center"/>
        <w:rPr>
          <w:rFonts w:ascii="Times New Roman" w:hAnsi="Times New Roman" w:cs="Times New Roman"/>
          <w:sz w:val="28"/>
          <w:szCs w:val="28"/>
        </w:rPr>
      </w:pPr>
      <w:r w:rsidRPr="005768D0">
        <w:rPr>
          <w:rFonts w:ascii="Times New Roman" w:hAnsi="Times New Roman" w:cs="Times New Roman"/>
          <w:sz w:val="28"/>
          <w:szCs w:val="28"/>
        </w:rPr>
        <w:t>и иных вступительных испытаний, а также о зачислении</w:t>
      </w:r>
    </w:p>
    <w:p w:rsidR="00062CD7" w:rsidRPr="005768D0" w:rsidRDefault="005768D0">
      <w:pPr>
        <w:pStyle w:val="ConsPlusNormal"/>
        <w:jc w:val="center"/>
        <w:rPr>
          <w:rFonts w:ascii="Times New Roman" w:hAnsi="Times New Roman" w:cs="Times New Roman"/>
          <w:sz w:val="28"/>
          <w:szCs w:val="28"/>
        </w:rPr>
      </w:pPr>
      <w:r w:rsidRPr="005768D0">
        <w:rPr>
          <w:rFonts w:ascii="Times New Roman" w:hAnsi="Times New Roman" w:cs="Times New Roman"/>
          <w:sz w:val="28"/>
          <w:szCs w:val="28"/>
        </w:rPr>
        <w:t>в государственное образовательное учреждение</w:t>
      </w:r>
    </w:p>
    <w:p w:rsidR="00062CD7" w:rsidRDefault="00062CD7">
      <w:pPr>
        <w:pStyle w:val="ConsPlusNormal"/>
        <w:jc w:val="both"/>
      </w:pPr>
    </w:p>
    <w:p w:rsidR="00062CD7" w:rsidRDefault="00062CD7">
      <w:pPr>
        <w:pStyle w:val="ConsPlusNonformat"/>
        <w:jc w:val="both"/>
      </w:pPr>
      <w:r>
        <w:t xml:space="preserve">          ┌─────────────────────────────────────────────────────┐</w:t>
      </w:r>
    </w:p>
    <w:p w:rsidR="00062CD7" w:rsidRDefault="00062CD7">
      <w:pPr>
        <w:pStyle w:val="ConsPlusNonformat"/>
        <w:jc w:val="both"/>
      </w:pPr>
      <w:r>
        <w:t xml:space="preserve">          │   Обращение заявителя </w:t>
      </w:r>
      <w:proofErr w:type="gramStart"/>
      <w:r>
        <w:t>в</w:t>
      </w:r>
      <w:proofErr w:type="gramEnd"/>
      <w:r>
        <w:t xml:space="preserve"> государственное казенное    │</w:t>
      </w:r>
    </w:p>
    <w:p w:rsidR="00062CD7" w:rsidRDefault="00062CD7">
      <w:pPr>
        <w:pStyle w:val="ConsPlusNonformat"/>
        <w:jc w:val="both"/>
      </w:pPr>
      <w:r>
        <w:t xml:space="preserve">          │ (бюджетное, автономное) образовательное учреждение  │</w:t>
      </w:r>
    </w:p>
    <w:p w:rsidR="00062CD7" w:rsidRDefault="00062CD7">
      <w:pPr>
        <w:pStyle w:val="ConsPlusNonformat"/>
        <w:jc w:val="both"/>
      </w:pPr>
      <w:r>
        <w:t xml:space="preserve">          └──────────────────────────┬──────────────────────────┘</w:t>
      </w:r>
    </w:p>
    <w:p w:rsidR="00062CD7" w:rsidRDefault="00062CD7">
      <w:pPr>
        <w:pStyle w:val="ConsPlusNonformat"/>
        <w:jc w:val="both"/>
      </w:pPr>
      <w:r>
        <w:t xml:space="preserve">                                     │</w:t>
      </w:r>
    </w:p>
    <w:p w:rsidR="00062CD7" w:rsidRDefault="00062CD7">
      <w:pPr>
        <w:pStyle w:val="ConsPlusNonformat"/>
        <w:jc w:val="both"/>
      </w:pPr>
      <w:r>
        <w:t xml:space="preserve">                                    \/</w:t>
      </w:r>
    </w:p>
    <w:p w:rsidR="00062CD7" w:rsidRDefault="00062CD7">
      <w:pPr>
        <w:pStyle w:val="ConsPlusNonformat"/>
        <w:jc w:val="both"/>
      </w:pPr>
      <w:r>
        <w:t xml:space="preserve">          ┌─────────────────────────────────────────────────────┐</w:t>
      </w:r>
    </w:p>
    <w:p w:rsidR="00062CD7" w:rsidRDefault="00062CD7">
      <w:pPr>
        <w:pStyle w:val="ConsPlusNonformat"/>
        <w:jc w:val="both"/>
      </w:pPr>
      <w:r>
        <w:t xml:space="preserve">          │          Рассмотрение обращения заявителя           │</w:t>
      </w:r>
    </w:p>
    <w:p w:rsidR="00062CD7" w:rsidRDefault="00062CD7">
      <w:pPr>
        <w:pStyle w:val="ConsPlusNonformat"/>
        <w:jc w:val="both"/>
      </w:pPr>
      <w:r>
        <w:t xml:space="preserve">          └──────────────────────────┬──────────────────────────┘</w:t>
      </w:r>
    </w:p>
    <w:p w:rsidR="00062CD7" w:rsidRDefault="00062CD7">
      <w:pPr>
        <w:pStyle w:val="ConsPlusNonformat"/>
        <w:jc w:val="both"/>
      </w:pPr>
      <w:r>
        <w:t xml:space="preserve">                                     │</w:t>
      </w:r>
    </w:p>
    <w:p w:rsidR="00062CD7" w:rsidRDefault="00062CD7">
      <w:pPr>
        <w:pStyle w:val="ConsPlusNonformat"/>
        <w:jc w:val="both"/>
      </w:pPr>
      <w:r>
        <w:t xml:space="preserve">                                    \/</w:t>
      </w:r>
    </w:p>
    <w:p w:rsidR="00062CD7" w:rsidRDefault="00062CD7">
      <w:pPr>
        <w:pStyle w:val="ConsPlusNonformat"/>
        <w:jc w:val="both"/>
      </w:pPr>
      <w:r>
        <w:t xml:space="preserve">          ┌─────────────────────────────────────────────────────┐</w:t>
      </w:r>
    </w:p>
    <w:p w:rsidR="00062CD7" w:rsidRDefault="00062CD7">
      <w:pPr>
        <w:pStyle w:val="ConsPlusNonformat"/>
        <w:jc w:val="both"/>
      </w:pPr>
      <w:r>
        <w:t xml:space="preserve">          │   Предоставление информации о результатах сданных   │</w:t>
      </w:r>
    </w:p>
    <w:p w:rsidR="00062CD7" w:rsidRDefault="00062CD7">
      <w:pPr>
        <w:pStyle w:val="ConsPlusNonformat"/>
        <w:jc w:val="both"/>
      </w:pPr>
      <w:r>
        <w:t xml:space="preserve">          │     экзаменов, </w:t>
      </w:r>
      <w:proofErr w:type="gramStart"/>
      <w:r>
        <w:t>результатах</w:t>
      </w:r>
      <w:proofErr w:type="gramEnd"/>
      <w:r>
        <w:t xml:space="preserve"> тестирования и иных      │</w:t>
      </w:r>
    </w:p>
    <w:p w:rsidR="00062CD7" w:rsidRDefault="00062CD7">
      <w:pPr>
        <w:pStyle w:val="ConsPlusNonformat"/>
        <w:jc w:val="both"/>
      </w:pPr>
      <w:r>
        <w:t xml:space="preserve">          │   вступительных испытаний, а также о зачислении     │</w:t>
      </w:r>
    </w:p>
    <w:p w:rsidR="00062CD7" w:rsidRDefault="00062CD7">
      <w:pPr>
        <w:pStyle w:val="ConsPlusNonformat"/>
        <w:jc w:val="both"/>
      </w:pPr>
      <w:r>
        <w:t xml:space="preserve">          │    в государственное образовательное учреждение     │</w:t>
      </w:r>
    </w:p>
    <w:p w:rsidR="00062CD7" w:rsidRDefault="00062CD7">
      <w:pPr>
        <w:pStyle w:val="ConsPlusNonformat"/>
        <w:jc w:val="both"/>
      </w:pPr>
      <w:r>
        <w:t xml:space="preserve">          └─────────────────────────────────────────────────────┘</w:t>
      </w:r>
    </w:p>
    <w:p w:rsidR="00062CD7" w:rsidRDefault="00062CD7">
      <w:pPr>
        <w:pStyle w:val="ConsPlusNormal"/>
        <w:jc w:val="both"/>
      </w:pPr>
    </w:p>
    <w:p w:rsidR="00062CD7" w:rsidRDefault="00062CD7">
      <w:pPr>
        <w:pStyle w:val="ConsPlusNormal"/>
        <w:jc w:val="both"/>
      </w:pPr>
    </w:p>
    <w:p w:rsidR="0073696C" w:rsidRDefault="0073696C"/>
    <w:sectPr w:rsidR="0073696C" w:rsidSect="00363E52">
      <w:headerReference w:type="default" r:id="rId21"/>
      <w:pgSz w:w="11905" w:h="16838"/>
      <w:pgMar w:top="1134" w:right="567" w:bottom="993" w:left="1418" w:header="51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E52" w:rsidRDefault="00363E52" w:rsidP="00363E52">
      <w:r>
        <w:separator/>
      </w:r>
    </w:p>
  </w:endnote>
  <w:endnote w:type="continuationSeparator" w:id="0">
    <w:p w:rsidR="00363E52" w:rsidRDefault="00363E52" w:rsidP="0036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E52" w:rsidRDefault="00363E52" w:rsidP="00363E52">
      <w:r>
        <w:separator/>
      </w:r>
    </w:p>
  </w:footnote>
  <w:footnote w:type="continuationSeparator" w:id="0">
    <w:p w:rsidR="00363E52" w:rsidRDefault="00363E52" w:rsidP="00363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608626"/>
      <w:docPartObj>
        <w:docPartGallery w:val="Page Numbers (Top of Page)"/>
        <w:docPartUnique/>
      </w:docPartObj>
    </w:sdtPr>
    <w:sdtEndPr/>
    <w:sdtContent>
      <w:p w:rsidR="00363E52" w:rsidRDefault="00363E52">
        <w:pPr>
          <w:pStyle w:val="a8"/>
          <w:jc w:val="center"/>
        </w:pPr>
        <w:r>
          <w:fldChar w:fldCharType="begin"/>
        </w:r>
        <w:r>
          <w:instrText>PAGE   \* MERGEFORMAT</w:instrText>
        </w:r>
        <w:r>
          <w:fldChar w:fldCharType="separate"/>
        </w:r>
        <w:r w:rsidR="00283D0B">
          <w:rPr>
            <w:noProof/>
          </w:rPr>
          <w:t>24</w:t>
        </w:r>
        <w:r>
          <w:fldChar w:fldCharType="end"/>
        </w:r>
      </w:p>
    </w:sdtContent>
  </w:sdt>
  <w:p w:rsidR="00363E52" w:rsidRDefault="00363E5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0D22"/>
    <w:multiLevelType w:val="hybridMultilevel"/>
    <w:tmpl w:val="08340E1E"/>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B3045C8"/>
    <w:multiLevelType w:val="multilevel"/>
    <w:tmpl w:val="BA56F1E0"/>
    <w:lvl w:ilvl="0">
      <w:start w:val="1"/>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701C36DA"/>
    <w:multiLevelType w:val="hybridMultilevel"/>
    <w:tmpl w:val="07280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B5C46B9"/>
    <w:multiLevelType w:val="hybridMultilevel"/>
    <w:tmpl w:val="BFEEA100"/>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CD7"/>
    <w:rsid w:val="00032A01"/>
    <w:rsid w:val="00041B0F"/>
    <w:rsid w:val="00062CD7"/>
    <w:rsid w:val="00283D0B"/>
    <w:rsid w:val="00351D71"/>
    <w:rsid w:val="00363E52"/>
    <w:rsid w:val="00364225"/>
    <w:rsid w:val="00383FB6"/>
    <w:rsid w:val="003C312B"/>
    <w:rsid w:val="004D0408"/>
    <w:rsid w:val="0051253F"/>
    <w:rsid w:val="0053539F"/>
    <w:rsid w:val="00556BFD"/>
    <w:rsid w:val="005768D0"/>
    <w:rsid w:val="005D23E0"/>
    <w:rsid w:val="00603344"/>
    <w:rsid w:val="00665381"/>
    <w:rsid w:val="00671A58"/>
    <w:rsid w:val="006A0130"/>
    <w:rsid w:val="006C6B65"/>
    <w:rsid w:val="0073696C"/>
    <w:rsid w:val="007721C0"/>
    <w:rsid w:val="00825C04"/>
    <w:rsid w:val="008564A1"/>
    <w:rsid w:val="008A6ACC"/>
    <w:rsid w:val="008D6860"/>
    <w:rsid w:val="009334CF"/>
    <w:rsid w:val="00985DB1"/>
    <w:rsid w:val="00A914A1"/>
    <w:rsid w:val="00B02409"/>
    <w:rsid w:val="00C058A4"/>
    <w:rsid w:val="00C9460F"/>
    <w:rsid w:val="00CA7F8C"/>
    <w:rsid w:val="00D71901"/>
    <w:rsid w:val="00D81BA0"/>
    <w:rsid w:val="00F225E2"/>
    <w:rsid w:val="00FC712D"/>
    <w:rsid w:val="00FE0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2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2C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62C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62C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62CD7"/>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Strong"/>
    <w:basedOn w:val="a0"/>
    <w:uiPriority w:val="22"/>
    <w:qFormat/>
    <w:rsid w:val="008564A1"/>
    <w:rPr>
      <w:b/>
      <w:bCs/>
    </w:rPr>
  </w:style>
  <w:style w:type="paragraph" w:styleId="a4">
    <w:name w:val="List Paragraph"/>
    <w:basedOn w:val="a"/>
    <w:uiPriority w:val="34"/>
    <w:qFormat/>
    <w:rsid w:val="00364225"/>
    <w:pPr>
      <w:ind w:left="720"/>
      <w:contextualSpacing/>
    </w:pPr>
  </w:style>
  <w:style w:type="character" w:styleId="a5">
    <w:name w:val="Hyperlink"/>
    <w:basedOn w:val="a0"/>
    <w:uiPriority w:val="99"/>
    <w:unhideWhenUsed/>
    <w:rsid w:val="008A6ACC"/>
    <w:rPr>
      <w:color w:val="0000FF" w:themeColor="hyperlink"/>
      <w:u w:val="single"/>
    </w:rPr>
  </w:style>
  <w:style w:type="paragraph" w:styleId="a6">
    <w:name w:val="Balloon Text"/>
    <w:basedOn w:val="a"/>
    <w:link w:val="a7"/>
    <w:uiPriority w:val="99"/>
    <w:semiHidden/>
    <w:unhideWhenUsed/>
    <w:rsid w:val="00041B0F"/>
    <w:rPr>
      <w:rFonts w:ascii="Tahoma" w:hAnsi="Tahoma" w:cs="Tahoma"/>
      <w:sz w:val="16"/>
      <w:szCs w:val="16"/>
    </w:rPr>
  </w:style>
  <w:style w:type="character" w:customStyle="1" w:styleId="a7">
    <w:name w:val="Текст выноски Знак"/>
    <w:basedOn w:val="a0"/>
    <w:link w:val="a6"/>
    <w:uiPriority w:val="99"/>
    <w:semiHidden/>
    <w:rsid w:val="00041B0F"/>
    <w:rPr>
      <w:rFonts w:ascii="Tahoma" w:eastAsia="Times New Roman" w:hAnsi="Tahoma" w:cs="Tahoma"/>
      <w:sz w:val="16"/>
      <w:szCs w:val="16"/>
      <w:lang w:eastAsia="ru-RU"/>
    </w:rPr>
  </w:style>
  <w:style w:type="paragraph" w:styleId="a8">
    <w:name w:val="header"/>
    <w:basedOn w:val="a"/>
    <w:link w:val="a9"/>
    <w:uiPriority w:val="99"/>
    <w:unhideWhenUsed/>
    <w:rsid w:val="00363E52"/>
    <w:pPr>
      <w:tabs>
        <w:tab w:val="center" w:pos="4677"/>
        <w:tab w:val="right" w:pos="9355"/>
      </w:tabs>
    </w:pPr>
  </w:style>
  <w:style w:type="character" w:customStyle="1" w:styleId="a9">
    <w:name w:val="Верхний колонтитул Знак"/>
    <w:basedOn w:val="a0"/>
    <w:link w:val="a8"/>
    <w:uiPriority w:val="99"/>
    <w:rsid w:val="00363E5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363E52"/>
    <w:pPr>
      <w:tabs>
        <w:tab w:val="center" w:pos="4677"/>
        <w:tab w:val="right" w:pos="9355"/>
      </w:tabs>
    </w:pPr>
  </w:style>
  <w:style w:type="character" w:customStyle="1" w:styleId="ab">
    <w:name w:val="Нижний колонтитул Знак"/>
    <w:basedOn w:val="a0"/>
    <w:link w:val="aa"/>
    <w:uiPriority w:val="99"/>
    <w:rsid w:val="00363E5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2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2C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62C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62C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62CD7"/>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Strong"/>
    <w:basedOn w:val="a0"/>
    <w:uiPriority w:val="22"/>
    <w:qFormat/>
    <w:rsid w:val="008564A1"/>
    <w:rPr>
      <w:b/>
      <w:bCs/>
    </w:rPr>
  </w:style>
  <w:style w:type="paragraph" w:styleId="a4">
    <w:name w:val="List Paragraph"/>
    <w:basedOn w:val="a"/>
    <w:uiPriority w:val="34"/>
    <w:qFormat/>
    <w:rsid w:val="00364225"/>
    <w:pPr>
      <w:ind w:left="720"/>
      <w:contextualSpacing/>
    </w:pPr>
  </w:style>
  <w:style w:type="character" w:styleId="a5">
    <w:name w:val="Hyperlink"/>
    <w:basedOn w:val="a0"/>
    <w:uiPriority w:val="99"/>
    <w:unhideWhenUsed/>
    <w:rsid w:val="008A6ACC"/>
    <w:rPr>
      <w:color w:val="0000FF" w:themeColor="hyperlink"/>
      <w:u w:val="single"/>
    </w:rPr>
  </w:style>
  <w:style w:type="paragraph" w:styleId="a6">
    <w:name w:val="Balloon Text"/>
    <w:basedOn w:val="a"/>
    <w:link w:val="a7"/>
    <w:uiPriority w:val="99"/>
    <w:semiHidden/>
    <w:unhideWhenUsed/>
    <w:rsid w:val="00041B0F"/>
    <w:rPr>
      <w:rFonts w:ascii="Tahoma" w:hAnsi="Tahoma" w:cs="Tahoma"/>
      <w:sz w:val="16"/>
      <w:szCs w:val="16"/>
    </w:rPr>
  </w:style>
  <w:style w:type="character" w:customStyle="1" w:styleId="a7">
    <w:name w:val="Текст выноски Знак"/>
    <w:basedOn w:val="a0"/>
    <w:link w:val="a6"/>
    <w:uiPriority w:val="99"/>
    <w:semiHidden/>
    <w:rsid w:val="00041B0F"/>
    <w:rPr>
      <w:rFonts w:ascii="Tahoma" w:eastAsia="Times New Roman" w:hAnsi="Tahoma" w:cs="Tahoma"/>
      <w:sz w:val="16"/>
      <w:szCs w:val="16"/>
      <w:lang w:eastAsia="ru-RU"/>
    </w:rPr>
  </w:style>
  <w:style w:type="paragraph" w:styleId="a8">
    <w:name w:val="header"/>
    <w:basedOn w:val="a"/>
    <w:link w:val="a9"/>
    <w:uiPriority w:val="99"/>
    <w:unhideWhenUsed/>
    <w:rsid w:val="00363E52"/>
    <w:pPr>
      <w:tabs>
        <w:tab w:val="center" w:pos="4677"/>
        <w:tab w:val="right" w:pos="9355"/>
      </w:tabs>
    </w:pPr>
  </w:style>
  <w:style w:type="character" w:customStyle="1" w:styleId="a9">
    <w:name w:val="Верхний колонтитул Знак"/>
    <w:basedOn w:val="a0"/>
    <w:link w:val="a8"/>
    <w:uiPriority w:val="99"/>
    <w:rsid w:val="00363E5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363E52"/>
    <w:pPr>
      <w:tabs>
        <w:tab w:val="center" w:pos="4677"/>
        <w:tab w:val="right" w:pos="9355"/>
      </w:tabs>
    </w:pPr>
  </w:style>
  <w:style w:type="character" w:customStyle="1" w:styleId="ab">
    <w:name w:val="Нижний колонтитул Знак"/>
    <w:basedOn w:val="a0"/>
    <w:link w:val="aa"/>
    <w:uiPriority w:val="99"/>
    <w:rsid w:val="00363E5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B1B2DE89329BCC28C1B958613D686936EC96670C250247ECE3274574A1LEg0M" TargetMode="External"/><Relationship Id="rId18" Type="http://schemas.openxmlformats.org/officeDocument/2006/relationships/hyperlink" Target="consultantplus://offline/ref=ED363CBE1343976D1A263AA6FC6543C15CEEF110EE4B1A501CCEEDC202B5EBBBF8C9EC2EB25456E7405954oBYFM"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B1B2DE89329BCC28C1B958613D686936EC9B6105290247ECE3274574A1LEg0M" TargetMode="External"/><Relationship Id="rId17" Type="http://schemas.openxmlformats.org/officeDocument/2006/relationships/hyperlink" Target="consultantplus://offline/ref=B1B2DE89329BCC28C1B9466C2B04373CEF983D0125074DBBBC781E29F6E9B2FAL8gAM" TargetMode="External"/><Relationship Id="rId2" Type="http://schemas.openxmlformats.org/officeDocument/2006/relationships/styles" Target="styles.xml"/><Relationship Id="rId16" Type="http://schemas.openxmlformats.org/officeDocument/2006/relationships/hyperlink" Target="consultantplus://offline/ref=B1B2DE89329BCC28C1B958613D686936EC956705250247ECE3274574A1LEg0M" TargetMode="External"/><Relationship Id="rId20" Type="http://schemas.openxmlformats.org/officeDocument/2006/relationships/hyperlink" Target="consultantplus://offline/ref=1A8B32908B274E5F834DF697792E40B608A6DD03B3C9909777F4FCF0BA872EE59EE665B3E4100DECT6fF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1B2DE89329BCC28C1B958613D686936EC9B61052C0047ECE3274574A1E0B8ADCDFBBBA909981A14L7gDM" TargetMode="External"/><Relationship Id="rId5" Type="http://schemas.openxmlformats.org/officeDocument/2006/relationships/webSettings" Target="webSettings.xml"/><Relationship Id="rId15" Type="http://schemas.openxmlformats.org/officeDocument/2006/relationships/hyperlink" Target="consultantplus://offline/ref=B1B2DE89329BCC28C1B958613D686936EC94610D290747ECE3274574A1LEg0M" TargetMode="External"/><Relationship Id="rId23" Type="http://schemas.openxmlformats.org/officeDocument/2006/relationships/theme" Target="theme/theme1.xml"/><Relationship Id="rId10" Type="http://schemas.openxmlformats.org/officeDocument/2006/relationships/hyperlink" Target="consultantplus://offline/ref=ED363CBE1343976D1A2624ABEA091DCB5FE2A71AE24A18004491B69F55oBYCM" TargetMode="External"/><Relationship Id="rId19" Type="http://schemas.openxmlformats.org/officeDocument/2006/relationships/hyperlink" Target="consultantplus://offline/ref=1A8B32908B274E5F834DF697792E40B608A6DD03B3C9909777F4FCF0BA872EE59EE665B6TEf7M" TargetMode="External"/><Relationship Id="rId4" Type="http://schemas.openxmlformats.org/officeDocument/2006/relationships/settings" Target="settings.xml"/><Relationship Id="rId9" Type="http://schemas.openxmlformats.org/officeDocument/2006/relationships/hyperlink" Target="consultantplus://offline/ref=B1B2DE89329BCC28C1B958613D686936EC946B0B280047ECE3274574A1LEg0M" TargetMode="External"/><Relationship Id="rId14" Type="http://schemas.openxmlformats.org/officeDocument/2006/relationships/hyperlink" Target="consultantplus://offline/ref=B1B2DE89329BCC28C1B958613D686936EC94610D2A0747ECE3274574A1LEg0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8584</Words>
  <Characters>48935</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Н. Ильина</dc:creator>
  <cp:lastModifiedBy>Лариса Н. Ильина</cp:lastModifiedBy>
  <cp:revision>5</cp:revision>
  <cp:lastPrinted>2015-11-16T08:30:00Z</cp:lastPrinted>
  <dcterms:created xsi:type="dcterms:W3CDTF">2015-11-16T08:26:00Z</dcterms:created>
  <dcterms:modified xsi:type="dcterms:W3CDTF">2015-11-24T12:30:00Z</dcterms:modified>
</cp:coreProperties>
</file>