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BB" w:rsidRDefault="00A977BB" w:rsidP="00A977BB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7BB" w:rsidRDefault="00A977BB" w:rsidP="00A977BB">
      <w:pPr>
        <w:spacing w:after="120" w:line="360" w:lineRule="auto"/>
      </w:pPr>
    </w:p>
    <w:p w:rsidR="00A977BB" w:rsidRDefault="00A977BB" w:rsidP="00A977BB">
      <w:pPr>
        <w:spacing w:after="120" w:line="360" w:lineRule="auto"/>
      </w:pPr>
    </w:p>
    <w:p w:rsidR="00A977BB" w:rsidRDefault="00A977BB" w:rsidP="00A977BB">
      <w:pPr>
        <w:spacing w:after="120"/>
        <w:jc w:val="center"/>
      </w:pPr>
      <w:r>
        <w:t>АДМИНИСТРАЦИЯ ВЛАДИМИРСКОЙ ОБЛАСТИ</w:t>
      </w:r>
    </w:p>
    <w:p w:rsidR="00A977BB" w:rsidRDefault="00A977BB" w:rsidP="00A977BB">
      <w:pPr>
        <w:pStyle w:val="af0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977BB" w:rsidRDefault="00A977BB" w:rsidP="00A977BB">
      <w:pPr>
        <w:pStyle w:val="af0"/>
        <w:rPr>
          <w:b/>
          <w:sz w:val="36"/>
        </w:rPr>
      </w:pPr>
      <w:r>
        <w:rPr>
          <w:b/>
          <w:sz w:val="24"/>
        </w:rPr>
        <w:t>ПОСТАНОВЛЕНИЕ</w:t>
      </w:r>
    </w:p>
    <w:p w:rsidR="00A977BB" w:rsidRPr="00AD4DD5" w:rsidRDefault="00A977BB" w:rsidP="00A977BB">
      <w:pPr>
        <w:jc w:val="center"/>
      </w:pPr>
      <w:r>
        <w:rPr>
          <w:sz w:val="28"/>
          <w:szCs w:val="28"/>
          <w:u w:val="single"/>
        </w:rPr>
        <w:t>25</w:t>
      </w:r>
      <w:r w:rsidRPr="00AD4DD5">
        <w:rPr>
          <w:sz w:val="28"/>
          <w:szCs w:val="28"/>
          <w:u w:val="single"/>
        </w:rPr>
        <w:t>.04.2016</w:t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  <w:t xml:space="preserve">                                                                                    </w:t>
      </w:r>
      <w:r w:rsidRPr="00AD4DD5">
        <w:rPr>
          <w:sz w:val="28"/>
          <w:u w:val="single"/>
        </w:rPr>
        <w:t xml:space="preserve">№ </w:t>
      </w:r>
      <w:r>
        <w:rPr>
          <w:sz w:val="28"/>
          <w:u w:val="single"/>
        </w:rPr>
        <w:t>8</w:t>
      </w:r>
      <w:r w:rsidRPr="00AD4DD5">
        <w:rPr>
          <w:sz w:val="28"/>
          <w:u w:val="single"/>
        </w:rPr>
        <w:t>/</w:t>
      </w:r>
      <w:r>
        <w:rPr>
          <w:sz w:val="28"/>
          <w:u w:val="single"/>
        </w:rPr>
        <w:t>3</w:t>
      </w:r>
      <w:bookmarkStart w:id="0" w:name="_GoBack"/>
      <w:bookmarkEnd w:id="0"/>
    </w:p>
    <w:p w:rsidR="00A977BB" w:rsidRDefault="00A977BB" w:rsidP="00A977BB">
      <w:pPr>
        <w:pStyle w:val="a0"/>
        <w:numPr>
          <w:ilvl w:val="0"/>
          <w:numId w:val="0"/>
        </w:numPr>
        <w:tabs>
          <w:tab w:val="left" w:pos="708"/>
        </w:tabs>
        <w:jc w:val="center"/>
        <w:rPr>
          <w:i/>
        </w:rPr>
      </w:pPr>
    </w:p>
    <w:p w:rsidR="00711D69" w:rsidRDefault="00711D69" w:rsidP="00EA65D6"/>
    <w:p w:rsidR="00DE2ACE" w:rsidRDefault="00DD2BC2" w:rsidP="002F42CE">
      <w:pPr>
        <w:autoSpaceDE w:val="0"/>
        <w:autoSpaceDN w:val="0"/>
        <w:adjustRightInd w:val="0"/>
        <w:spacing w:after="120"/>
        <w:ind w:right="5154"/>
        <w:jc w:val="both"/>
        <w:rPr>
          <w:bCs/>
          <w:i/>
          <w:sz w:val="24"/>
          <w:szCs w:val="24"/>
        </w:rPr>
      </w:pPr>
      <w:r w:rsidRPr="00DD2BC2">
        <w:rPr>
          <w:bCs/>
          <w:i/>
          <w:sz w:val="24"/>
          <w:szCs w:val="24"/>
        </w:rPr>
        <w:t>О признании утративш</w:t>
      </w:r>
      <w:r w:rsidR="00070FB0">
        <w:rPr>
          <w:bCs/>
          <w:i/>
          <w:sz w:val="24"/>
          <w:szCs w:val="24"/>
        </w:rPr>
        <w:t>и</w:t>
      </w:r>
      <w:r w:rsidRPr="00DD2BC2">
        <w:rPr>
          <w:bCs/>
          <w:i/>
          <w:sz w:val="24"/>
          <w:szCs w:val="24"/>
        </w:rPr>
        <w:t xml:space="preserve">м силу постановления департамента цен и тарифов администрации Владимирской области от 12.11.2014 № 47/34 «Об установлении платы за технологическое присоединение ОАО «Владимирская областная электросетевая компания» (РТП-6/0,4 кВ) к электрическим сетям филиала «Владимирэнерго» ОАО «МРСК Центра и Приволжья» по </w:t>
      </w:r>
      <w:proofErr w:type="gramStart"/>
      <w:r w:rsidRPr="00DD2BC2">
        <w:rPr>
          <w:bCs/>
          <w:i/>
          <w:sz w:val="24"/>
          <w:szCs w:val="24"/>
        </w:rPr>
        <w:t>индивидуальному проекту</w:t>
      </w:r>
      <w:proofErr w:type="gramEnd"/>
      <w:r w:rsidRPr="00DD2BC2">
        <w:rPr>
          <w:bCs/>
          <w:i/>
          <w:sz w:val="24"/>
          <w:szCs w:val="24"/>
        </w:rPr>
        <w:t>»</w:t>
      </w:r>
    </w:p>
    <w:p w:rsidR="002F42CE" w:rsidRDefault="002F42CE" w:rsidP="002F42CE">
      <w:pPr>
        <w:autoSpaceDE w:val="0"/>
        <w:autoSpaceDN w:val="0"/>
        <w:adjustRightInd w:val="0"/>
        <w:spacing w:after="120"/>
        <w:ind w:right="5154"/>
        <w:jc w:val="both"/>
        <w:rPr>
          <w:bCs/>
          <w:i/>
          <w:sz w:val="24"/>
          <w:szCs w:val="24"/>
        </w:rPr>
      </w:pPr>
    </w:p>
    <w:p w:rsidR="00DE2ACE" w:rsidRPr="002F42CE" w:rsidRDefault="00145256" w:rsidP="002F42CE">
      <w:pPr>
        <w:autoSpaceDE w:val="0"/>
        <w:autoSpaceDN w:val="0"/>
        <w:adjustRightInd w:val="0"/>
        <w:spacing w:after="120"/>
        <w:ind w:firstLine="709"/>
        <w:jc w:val="both"/>
        <w:rPr>
          <w:sz w:val="27"/>
          <w:szCs w:val="28"/>
        </w:rPr>
      </w:pPr>
      <w:proofErr w:type="gramStart"/>
      <w:r w:rsidRPr="002F42CE">
        <w:rPr>
          <w:sz w:val="27"/>
          <w:szCs w:val="28"/>
        </w:rPr>
        <w:t xml:space="preserve">Руководствуясь Федеральным законом от </w:t>
      </w:r>
      <w:r w:rsidR="00AB4AE5" w:rsidRPr="002F42CE">
        <w:rPr>
          <w:sz w:val="27"/>
          <w:szCs w:val="28"/>
        </w:rPr>
        <w:t>26 марта 2003 г.</w:t>
      </w:r>
      <w:r w:rsidRPr="002F42CE">
        <w:rPr>
          <w:sz w:val="27"/>
          <w:szCs w:val="28"/>
        </w:rPr>
        <w:t xml:space="preserve"> № </w:t>
      </w:r>
      <w:r w:rsidR="00AB4AE5" w:rsidRPr="002F42CE">
        <w:rPr>
          <w:sz w:val="27"/>
          <w:szCs w:val="28"/>
        </w:rPr>
        <w:t>35</w:t>
      </w:r>
      <w:r w:rsidRPr="002F42CE">
        <w:rPr>
          <w:sz w:val="27"/>
          <w:szCs w:val="28"/>
        </w:rPr>
        <w:t>-ФЗ                           «</w:t>
      </w:r>
      <w:r w:rsidR="00AB4AE5" w:rsidRPr="002F42CE">
        <w:rPr>
          <w:sz w:val="27"/>
          <w:szCs w:val="28"/>
        </w:rPr>
        <w:t>Об электроэнергетике</w:t>
      </w:r>
      <w:r w:rsidR="00C31F50" w:rsidRPr="002F42CE">
        <w:rPr>
          <w:sz w:val="27"/>
          <w:szCs w:val="28"/>
        </w:rPr>
        <w:t xml:space="preserve">», </w:t>
      </w:r>
      <w:r w:rsidRPr="002F42CE">
        <w:rPr>
          <w:sz w:val="27"/>
          <w:szCs w:val="28"/>
        </w:rPr>
        <w:t xml:space="preserve">постановлением Правительства РФ </w:t>
      </w:r>
      <w:r w:rsidRPr="002F42CE">
        <w:rPr>
          <w:sz w:val="27"/>
          <w:szCs w:val="28"/>
        </w:rPr>
        <w:br/>
        <w:t xml:space="preserve">от 27 декабря 2004 г. № 861 «Об утверждении </w:t>
      </w:r>
      <w:r w:rsidR="002158F9" w:rsidRPr="002F42CE">
        <w:rPr>
          <w:sz w:val="27"/>
          <w:szCs w:val="28"/>
        </w:rPr>
        <w:t>Правил</w:t>
      </w:r>
      <w:r w:rsidRPr="002F42CE">
        <w:rPr>
          <w:sz w:val="27"/>
          <w:szCs w:val="28"/>
        </w:rPr>
        <w:t xml:space="preserve"> недискриминационного доступа к услугам по передаче электрической энергии и оказания этих услуг, </w:t>
      </w:r>
      <w:r w:rsidRPr="002F42CE">
        <w:rPr>
          <w:sz w:val="27"/>
          <w:szCs w:val="28"/>
        </w:rPr>
        <w:br/>
      </w:r>
      <w:r w:rsidR="002158F9" w:rsidRPr="002F42CE">
        <w:rPr>
          <w:sz w:val="27"/>
          <w:szCs w:val="28"/>
        </w:rPr>
        <w:t>Правил</w:t>
      </w:r>
      <w:r w:rsidRPr="002F42CE">
        <w:rPr>
          <w:sz w:val="27"/>
          <w:szCs w:val="28"/>
        </w:rPr>
        <w:t xml:space="preserve"> недискриминационного доступа к услугам по оперативно-диспетчерскому управлению в электроэнергетике и оказания этих услуг, </w:t>
      </w:r>
      <w:r w:rsidR="00070FB0" w:rsidRPr="002F42CE">
        <w:rPr>
          <w:sz w:val="27"/>
          <w:szCs w:val="28"/>
        </w:rPr>
        <w:t xml:space="preserve">                                                 </w:t>
      </w:r>
      <w:r w:rsidR="002158F9" w:rsidRPr="002F42CE">
        <w:rPr>
          <w:sz w:val="27"/>
          <w:szCs w:val="28"/>
        </w:rPr>
        <w:t>Правил</w:t>
      </w:r>
      <w:r w:rsidRPr="002F42CE">
        <w:rPr>
          <w:sz w:val="27"/>
          <w:szCs w:val="28"/>
        </w:rPr>
        <w:t xml:space="preserve"> недискриминационного доступа к услугам администратора торговой системы оптового рынка и</w:t>
      </w:r>
      <w:proofErr w:type="gramEnd"/>
      <w:r w:rsidRPr="002F42CE">
        <w:rPr>
          <w:sz w:val="27"/>
          <w:szCs w:val="28"/>
        </w:rPr>
        <w:t xml:space="preserve"> оказания этих услуг и </w:t>
      </w:r>
      <w:r w:rsidR="002158F9" w:rsidRPr="002F42CE">
        <w:rPr>
          <w:sz w:val="27"/>
          <w:szCs w:val="28"/>
        </w:rPr>
        <w:t>Правил</w:t>
      </w:r>
      <w:r w:rsidRPr="002F42CE">
        <w:rPr>
          <w:sz w:val="27"/>
          <w:szCs w:val="2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r w:rsidR="00070FB0" w:rsidRPr="002F42CE">
        <w:rPr>
          <w:sz w:val="27"/>
          <w:szCs w:val="28"/>
        </w:rPr>
        <w:t xml:space="preserve"> лицам, к электрическим сетям»</w:t>
      </w:r>
      <w:r w:rsidRPr="002F42CE">
        <w:rPr>
          <w:sz w:val="27"/>
          <w:szCs w:val="28"/>
        </w:rPr>
        <w:t xml:space="preserve">, департамент цен и тарифов администрации Владимирской области </w:t>
      </w:r>
      <w:proofErr w:type="gramStart"/>
      <w:r w:rsidRPr="002F42CE">
        <w:rPr>
          <w:sz w:val="27"/>
          <w:szCs w:val="28"/>
        </w:rPr>
        <w:t>п</w:t>
      </w:r>
      <w:proofErr w:type="gramEnd"/>
      <w:r w:rsidRPr="002F42CE">
        <w:rPr>
          <w:sz w:val="27"/>
          <w:szCs w:val="28"/>
        </w:rPr>
        <w:t xml:space="preserve"> о с т а н о в л я е т:</w:t>
      </w:r>
    </w:p>
    <w:p w:rsidR="00115394" w:rsidRPr="002F42CE" w:rsidRDefault="00115394" w:rsidP="002F42CE">
      <w:pPr>
        <w:autoSpaceDE w:val="0"/>
        <w:autoSpaceDN w:val="0"/>
        <w:adjustRightInd w:val="0"/>
        <w:spacing w:after="120"/>
        <w:ind w:firstLine="708"/>
        <w:jc w:val="both"/>
        <w:rPr>
          <w:sz w:val="27"/>
          <w:szCs w:val="28"/>
        </w:rPr>
      </w:pPr>
      <w:r w:rsidRPr="002F42CE">
        <w:rPr>
          <w:sz w:val="27"/>
          <w:szCs w:val="28"/>
        </w:rPr>
        <w:t xml:space="preserve">1. </w:t>
      </w:r>
      <w:r w:rsidR="00DD2BC2" w:rsidRPr="002F42CE">
        <w:rPr>
          <w:sz w:val="27"/>
          <w:szCs w:val="28"/>
        </w:rPr>
        <w:t xml:space="preserve">Признать </w:t>
      </w:r>
      <w:r w:rsidR="00070FB0" w:rsidRPr="002F42CE">
        <w:rPr>
          <w:sz w:val="27"/>
          <w:szCs w:val="28"/>
        </w:rPr>
        <w:t xml:space="preserve">утратившим силу с 06 мая 2016 года </w:t>
      </w:r>
      <w:r w:rsidR="00DD2BC2" w:rsidRPr="002F42CE">
        <w:rPr>
          <w:sz w:val="27"/>
          <w:szCs w:val="28"/>
        </w:rPr>
        <w:t xml:space="preserve">постановление департамента цен и тарифов администрации Владимирской области от 12.11.2014 № 47/34 «Об установлении платы за технологическое присоединение ОАО «Владимирская областная электросетевая компания» (РТП-6/0,4 кВ) к электрическим сетям филиала «Владимирэнерго» ОАО «МРСК Центра и Приволжья» по </w:t>
      </w:r>
      <w:proofErr w:type="gramStart"/>
      <w:r w:rsidR="00DD2BC2" w:rsidRPr="002F42CE">
        <w:rPr>
          <w:sz w:val="27"/>
          <w:szCs w:val="28"/>
        </w:rPr>
        <w:t>индивидуальному проекту</w:t>
      </w:r>
      <w:proofErr w:type="gramEnd"/>
      <w:r w:rsidR="00DD2BC2" w:rsidRPr="002F42CE">
        <w:rPr>
          <w:sz w:val="27"/>
          <w:szCs w:val="28"/>
        </w:rPr>
        <w:t>»</w:t>
      </w:r>
      <w:r w:rsidRPr="002F42CE">
        <w:rPr>
          <w:sz w:val="27"/>
          <w:szCs w:val="28"/>
        </w:rPr>
        <w:t>.</w:t>
      </w:r>
    </w:p>
    <w:p w:rsidR="00115394" w:rsidRPr="002F42CE" w:rsidRDefault="00070FB0" w:rsidP="002F42CE">
      <w:pPr>
        <w:pStyle w:val="a5"/>
        <w:spacing w:before="0" w:line="240" w:lineRule="auto"/>
        <w:rPr>
          <w:sz w:val="27"/>
        </w:rPr>
      </w:pPr>
      <w:r w:rsidRPr="002F42CE">
        <w:rPr>
          <w:sz w:val="27"/>
        </w:rPr>
        <w:t>2</w:t>
      </w:r>
      <w:r w:rsidR="00115394" w:rsidRPr="002F42CE">
        <w:rPr>
          <w:sz w:val="27"/>
        </w:rPr>
        <w:t>. Настоящее постановление подлежит официальному опубликованию в средствах массовой информации.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9386F" w:rsidRPr="001A71FA" w:rsidTr="00194E4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86F" w:rsidRDefault="0089386F" w:rsidP="00194E47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86F" w:rsidRPr="001A71FA" w:rsidRDefault="0089386F" w:rsidP="00194E47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цен и тарифов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Владимирской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86F" w:rsidRPr="001A71FA" w:rsidRDefault="0089386F" w:rsidP="00194E47">
            <w:pPr>
              <w:pStyle w:val="af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</w:p>
        </w:tc>
      </w:tr>
    </w:tbl>
    <w:p w:rsidR="00B81427" w:rsidRPr="00CD4AA1" w:rsidRDefault="00B81427" w:rsidP="0086493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sectPr w:rsidR="00B81427" w:rsidRPr="00CD4AA1" w:rsidSect="002F42CE">
      <w:pgSz w:w="12240" w:h="15840"/>
      <w:pgMar w:top="1134" w:right="567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87" w:rsidRDefault="00EB1F87">
      <w:r>
        <w:separator/>
      </w:r>
    </w:p>
  </w:endnote>
  <w:endnote w:type="continuationSeparator" w:id="0">
    <w:p w:rsidR="00EB1F87" w:rsidRDefault="00EB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87" w:rsidRDefault="00EB1F87">
      <w:r>
        <w:separator/>
      </w:r>
    </w:p>
  </w:footnote>
  <w:footnote w:type="continuationSeparator" w:id="0">
    <w:p w:rsidR="00EB1F87" w:rsidRDefault="00EB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03838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FFFFFF89"/>
    <w:multiLevelType w:val="singleLevel"/>
    <w:tmpl w:val="9FDEA9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4836"/>
    <w:multiLevelType w:val="hybridMultilevel"/>
    <w:tmpl w:val="BBD0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15F7E"/>
    <w:multiLevelType w:val="hybridMultilevel"/>
    <w:tmpl w:val="6B8E8028"/>
    <w:lvl w:ilvl="0" w:tplc="761461D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0918215D"/>
    <w:multiLevelType w:val="hybridMultilevel"/>
    <w:tmpl w:val="BDFE4360"/>
    <w:lvl w:ilvl="0" w:tplc="50B2260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>
    <w:nsid w:val="09D561C4"/>
    <w:multiLevelType w:val="hybridMultilevel"/>
    <w:tmpl w:val="CC5E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E5960"/>
    <w:multiLevelType w:val="singleLevel"/>
    <w:tmpl w:val="03F8AC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58B257F"/>
    <w:multiLevelType w:val="hybridMultilevel"/>
    <w:tmpl w:val="FD74D890"/>
    <w:lvl w:ilvl="0" w:tplc="16924910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8EAE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BE29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98C3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EED8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3A86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5A89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28DA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10A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972A76"/>
    <w:multiLevelType w:val="hybridMultilevel"/>
    <w:tmpl w:val="1ACC4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3AB3D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42133"/>
    <w:multiLevelType w:val="hybridMultilevel"/>
    <w:tmpl w:val="9A0C6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332F93"/>
    <w:multiLevelType w:val="hybridMultilevel"/>
    <w:tmpl w:val="9F8C5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F368D4"/>
    <w:multiLevelType w:val="hybridMultilevel"/>
    <w:tmpl w:val="D1F67FE8"/>
    <w:lvl w:ilvl="0" w:tplc="691CEE0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22E74B5"/>
    <w:multiLevelType w:val="hybridMultilevel"/>
    <w:tmpl w:val="7522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92874"/>
    <w:multiLevelType w:val="hybridMultilevel"/>
    <w:tmpl w:val="BDFE4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D84FEE"/>
    <w:multiLevelType w:val="hybridMultilevel"/>
    <w:tmpl w:val="51D00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17216"/>
    <w:multiLevelType w:val="hybridMultilevel"/>
    <w:tmpl w:val="B61CCFA4"/>
    <w:lvl w:ilvl="0" w:tplc="DBE0DDC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8B4F12"/>
    <w:multiLevelType w:val="multilevel"/>
    <w:tmpl w:val="94F02F0E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7">
    <w:nsid w:val="2EA53A7A"/>
    <w:multiLevelType w:val="hybridMultilevel"/>
    <w:tmpl w:val="C310C6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0368"/>
    <w:multiLevelType w:val="hybridMultilevel"/>
    <w:tmpl w:val="FD4E61F2"/>
    <w:lvl w:ilvl="0" w:tplc="6A76BB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370B672E"/>
    <w:multiLevelType w:val="hybridMultilevel"/>
    <w:tmpl w:val="49E8A054"/>
    <w:lvl w:ilvl="0" w:tplc="3F58A7E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5992"/>
    <w:multiLevelType w:val="multilevel"/>
    <w:tmpl w:val="E0E2F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>
    <w:nsid w:val="39E00B2D"/>
    <w:multiLevelType w:val="singleLevel"/>
    <w:tmpl w:val="E79CD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C927C90"/>
    <w:multiLevelType w:val="hybridMultilevel"/>
    <w:tmpl w:val="FAFE7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203C53"/>
    <w:multiLevelType w:val="hybridMultilevel"/>
    <w:tmpl w:val="14EA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2257F"/>
    <w:multiLevelType w:val="hybridMultilevel"/>
    <w:tmpl w:val="774C1D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58F4D44"/>
    <w:multiLevelType w:val="hybridMultilevel"/>
    <w:tmpl w:val="3A3C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F76B6"/>
    <w:multiLevelType w:val="hybridMultilevel"/>
    <w:tmpl w:val="9244E1D6"/>
    <w:lvl w:ilvl="0" w:tplc="69D22AEE">
      <w:start w:val="1"/>
      <w:numFmt w:val="decimal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49EE6427"/>
    <w:multiLevelType w:val="hybridMultilevel"/>
    <w:tmpl w:val="F3905C0E"/>
    <w:lvl w:ilvl="0" w:tplc="A3F20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B078E7"/>
    <w:multiLevelType w:val="hybridMultilevel"/>
    <w:tmpl w:val="1F02E35C"/>
    <w:lvl w:ilvl="0" w:tplc="70D2C04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>
    <w:nsid w:val="5022764A"/>
    <w:multiLevelType w:val="hybridMultilevel"/>
    <w:tmpl w:val="8EAA72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B406C3"/>
    <w:multiLevelType w:val="hybridMultilevel"/>
    <w:tmpl w:val="205605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7662C81"/>
    <w:multiLevelType w:val="hybridMultilevel"/>
    <w:tmpl w:val="0D885B0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59AA266B"/>
    <w:multiLevelType w:val="hybridMultilevel"/>
    <w:tmpl w:val="1C6E12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9EB4C86"/>
    <w:multiLevelType w:val="hybridMultilevel"/>
    <w:tmpl w:val="D532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2607F"/>
    <w:multiLevelType w:val="hybridMultilevel"/>
    <w:tmpl w:val="67488F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2912A36"/>
    <w:multiLevelType w:val="hybridMultilevel"/>
    <w:tmpl w:val="EC704D0E"/>
    <w:lvl w:ilvl="0" w:tplc="5B9CE8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A82383"/>
    <w:multiLevelType w:val="hybridMultilevel"/>
    <w:tmpl w:val="3D60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66B67"/>
    <w:multiLevelType w:val="hybridMultilevel"/>
    <w:tmpl w:val="291C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5468A2"/>
    <w:multiLevelType w:val="hybridMultilevel"/>
    <w:tmpl w:val="A19E9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F92764"/>
    <w:multiLevelType w:val="hybridMultilevel"/>
    <w:tmpl w:val="E4C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47D14"/>
    <w:multiLevelType w:val="hybridMultilevel"/>
    <w:tmpl w:val="245C208E"/>
    <w:lvl w:ilvl="0" w:tplc="C94E34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C4EFC"/>
    <w:multiLevelType w:val="hybridMultilevel"/>
    <w:tmpl w:val="9C1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26233"/>
    <w:multiLevelType w:val="hybridMultilevel"/>
    <w:tmpl w:val="97004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D7C0E"/>
    <w:multiLevelType w:val="hybridMultilevel"/>
    <w:tmpl w:val="FC04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3237A"/>
    <w:multiLevelType w:val="hybridMultilevel"/>
    <w:tmpl w:val="594E5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40"/>
  </w:num>
  <w:num w:numId="5">
    <w:abstractNumId w:val="4"/>
  </w:num>
  <w:num w:numId="6">
    <w:abstractNumId w:val="13"/>
  </w:num>
  <w:num w:numId="7">
    <w:abstractNumId w:val="27"/>
  </w:num>
  <w:num w:numId="8">
    <w:abstractNumId w:val="15"/>
  </w:num>
  <w:num w:numId="9">
    <w:abstractNumId w:val="5"/>
  </w:num>
  <w:num w:numId="10">
    <w:abstractNumId w:val="33"/>
  </w:num>
  <w:num w:numId="11">
    <w:abstractNumId w:val="43"/>
  </w:num>
  <w:num w:numId="12">
    <w:abstractNumId w:val="36"/>
  </w:num>
  <w:num w:numId="13">
    <w:abstractNumId w:val="8"/>
  </w:num>
  <w:num w:numId="14">
    <w:abstractNumId w:val="24"/>
  </w:num>
  <w:num w:numId="15">
    <w:abstractNumId w:val="44"/>
  </w:num>
  <w:num w:numId="16">
    <w:abstractNumId w:val="0"/>
  </w:num>
  <w:num w:numId="17">
    <w:abstractNumId w:val="34"/>
  </w:num>
  <w:num w:numId="18">
    <w:abstractNumId w:val="16"/>
  </w:num>
  <w:num w:numId="19">
    <w:abstractNumId w:val="31"/>
  </w:num>
  <w:num w:numId="20">
    <w:abstractNumId w:val="2"/>
  </w:num>
  <w:num w:numId="21">
    <w:abstractNumId w:val="14"/>
  </w:num>
  <w:num w:numId="22">
    <w:abstractNumId w:val="25"/>
  </w:num>
  <w:num w:numId="23">
    <w:abstractNumId w:val="22"/>
  </w:num>
  <w:num w:numId="24">
    <w:abstractNumId w:val="37"/>
  </w:num>
  <w:num w:numId="25">
    <w:abstractNumId w:val="38"/>
  </w:num>
  <w:num w:numId="26">
    <w:abstractNumId w:val="41"/>
  </w:num>
  <w:num w:numId="27">
    <w:abstractNumId w:val="19"/>
  </w:num>
  <w:num w:numId="28">
    <w:abstractNumId w:val="7"/>
  </w:num>
  <w:num w:numId="29">
    <w:abstractNumId w:val="12"/>
  </w:num>
  <w:num w:numId="30">
    <w:abstractNumId w:val="42"/>
  </w:num>
  <w:num w:numId="31">
    <w:abstractNumId w:val="26"/>
  </w:num>
  <w:num w:numId="32">
    <w:abstractNumId w:val="10"/>
  </w:num>
  <w:num w:numId="33">
    <w:abstractNumId w:val="28"/>
  </w:num>
  <w:num w:numId="34">
    <w:abstractNumId w:val="29"/>
  </w:num>
  <w:num w:numId="35">
    <w:abstractNumId w:val="18"/>
  </w:num>
  <w:num w:numId="36">
    <w:abstractNumId w:val="30"/>
  </w:num>
  <w:num w:numId="37">
    <w:abstractNumId w:val="11"/>
  </w:num>
  <w:num w:numId="38">
    <w:abstractNumId w:val="3"/>
  </w:num>
  <w:num w:numId="39">
    <w:abstractNumId w:val="23"/>
  </w:num>
  <w:num w:numId="40">
    <w:abstractNumId w:val="9"/>
  </w:num>
  <w:num w:numId="41">
    <w:abstractNumId w:val="39"/>
  </w:num>
  <w:num w:numId="42">
    <w:abstractNumId w:val="32"/>
  </w:num>
  <w:num w:numId="43">
    <w:abstractNumId w:val="17"/>
  </w:num>
  <w:num w:numId="44">
    <w:abstractNumId w:val="35"/>
  </w:num>
  <w:num w:numId="4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F0"/>
    <w:rsid w:val="00024CC7"/>
    <w:rsid w:val="000317A0"/>
    <w:rsid w:val="00035848"/>
    <w:rsid w:val="00040457"/>
    <w:rsid w:val="00041B74"/>
    <w:rsid w:val="000556AA"/>
    <w:rsid w:val="00070FB0"/>
    <w:rsid w:val="00083E0C"/>
    <w:rsid w:val="000855BA"/>
    <w:rsid w:val="000903AC"/>
    <w:rsid w:val="0009187C"/>
    <w:rsid w:val="00096F67"/>
    <w:rsid w:val="000A1F79"/>
    <w:rsid w:val="000B68B4"/>
    <w:rsid w:val="000C548D"/>
    <w:rsid w:val="000D07F4"/>
    <w:rsid w:val="000D7BCA"/>
    <w:rsid w:val="000F2A50"/>
    <w:rsid w:val="00107BE2"/>
    <w:rsid w:val="00113A8D"/>
    <w:rsid w:val="0011495B"/>
    <w:rsid w:val="00115394"/>
    <w:rsid w:val="0012351C"/>
    <w:rsid w:val="00141E33"/>
    <w:rsid w:val="00145256"/>
    <w:rsid w:val="00147798"/>
    <w:rsid w:val="00164443"/>
    <w:rsid w:val="001722A3"/>
    <w:rsid w:val="00193781"/>
    <w:rsid w:val="001955A3"/>
    <w:rsid w:val="001A0D22"/>
    <w:rsid w:val="001A220B"/>
    <w:rsid w:val="001B0C2E"/>
    <w:rsid w:val="001B2914"/>
    <w:rsid w:val="001B3BEE"/>
    <w:rsid w:val="001C46E6"/>
    <w:rsid w:val="001C4FED"/>
    <w:rsid w:val="001E2A1D"/>
    <w:rsid w:val="001E2CC5"/>
    <w:rsid w:val="001E6FA8"/>
    <w:rsid w:val="0020523B"/>
    <w:rsid w:val="00207756"/>
    <w:rsid w:val="00210B47"/>
    <w:rsid w:val="0021445E"/>
    <w:rsid w:val="0021524C"/>
    <w:rsid w:val="002158F9"/>
    <w:rsid w:val="002257EE"/>
    <w:rsid w:val="00235B64"/>
    <w:rsid w:val="00255C19"/>
    <w:rsid w:val="00260A78"/>
    <w:rsid w:val="00281847"/>
    <w:rsid w:val="0028323B"/>
    <w:rsid w:val="00284276"/>
    <w:rsid w:val="00290D3F"/>
    <w:rsid w:val="0029738E"/>
    <w:rsid w:val="002A0C01"/>
    <w:rsid w:val="002A11E1"/>
    <w:rsid w:val="002A17C3"/>
    <w:rsid w:val="002B1E93"/>
    <w:rsid w:val="002B34D2"/>
    <w:rsid w:val="002C3527"/>
    <w:rsid w:val="002D22C1"/>
    <w:rsid w:val="002E2057"/>
    <w:rsid w:val="002E5E81"/>
    <w:rsid w:val="002E7BBB"/>
    <w:rsid w:val="002F42CE"/>
    <w:rsid w:val="00300B39"/>
    <w:rsid w:val="00301BC4"/>
    <w:rsid w:val="00317C0D"/>
    <w:rsid w:val="00326B85"/>
    <w:rsid w:val="00330F81"/>
    <w:rsid w:val="00335162"/>
    <w:rsid w:val="0033718C"/>
    <w:rsid w:val="00337B33"/>
    <w:rsid w:val="003526E5"/>
    <w:rsid w:val="00354B66"/>
    <w:rsid w:val="00360977"/>
    <w:rsid w:val="0036157C"/>
    <w:rsid w:val="00367AC1"/>
    <w:rsid w:val="00374BFD"/>
    <w:rsid w:val="00375871"/>
    <w:rsid w:val="00383589"/>
    <w:rsid w:val="00393FDF"/>
    <w:rsid w:val="00394D0D"/>
    <w:rsid w:val="00397B97"/>
    <w:rsid w:val="003B19AC"/>
    <w:rsid w:val="003B4C14"/>
    <w:rsid w:val="003B5284"/>
    <w:rsid w:val="003C2F72"/>
    <w:rsid w:val="003C4B63"/>
    <w:rsid w:val="003D4973"/>
    <w:rsid w:val="003E7254"/>
    <w:rsid w:val="003F1CB8"/>
    <w:rsid w:val="003F2E0E"/>
    <w:rsid w:val="00403657"/>
    <w:rsid w:val="00404BFE"/>
    <w:rsid w:val="0041531A"/>
    <w:rsid w:val="00425345"/>
    <w:rsid w:val="00434A2A"/>
    <w:rsid w:val="00434A7A"/>
    <w:rsid w:val="004432C3"/>
    <w:rsid w:val="00460D22"/>
    <w:rsid w:val="0046656D"/>
    <w:rsid w:val="00472ECA"/>
    <w:rsid w:val="00483854"/>
    <w:rsid w:val="00487F75"/>
    <w:rsid w:val="004964A9"/>
    <w:rsid w:val="004A3ADF"/>
    <w:rsid w:val="004A6DFC"/>
    <w:rsid w:val="004A79D2"/>
    <w:rsid w:val="004B1153"/>
    <w:rsid w:val="004C1285"/>
    <w:rsid w:val="004C2D92"/>
    <w:rsid w:val="004E29BD"/>
    <w:rsid w:val="004F4C5A"/>
    <w:rsid w:val="005114FD"/>
    <w:rsid w:val="005155D8"/>
    <w:rsid w:val="00517903"/>
    <w:rsid w:val="005210B2"/>
    <w:rsid w:val="00542795"/>
    <w:rsid w:val="00544497"/>
    <w:rsid w:val="00546EE6"/>
    <w:rsid w:val="00553E83"/>
    <w:rsid w:val="00563708"/>
    <w:rsid w:val="005640AB"/>
    <w:rsid w:val="00565547"/>
    <w:rsid w:val="00580753"/>
    <w:rsid w:val="00580DF8"/>
    <w:rsid w:val="005975D3"/>
    <w:rsid w:val="005A259A"/>
    <w:rsid w:val="005B1E78"/>
    <w:rsid w:val="005C2E63"/>
    <w:rsid w:val="005C5236"/>
    <w:rsid w:val="005C6C4C"/>
    <w:rsid w:val="005D0681"/>
    <w:rsid w:val="005D2178"/>
    <w:rsid w:val="005D5D40"/>
    <w:rsid w:val="005D6E57"/>
    <w:rsid w:val="005F0F7A"/>
    <w:rsid w:val="005F1973"/>
    <w:rsid w:val="00601A3C"/>
    <w:rsid w:val="00602181"/>
    <w:rsid w:val="00606AD0"/>
    <w:rsid w:val="006102BF"/>
    <w:rsid w:val="00613AC4"/>
    <w:rsid w:val="00614E15"/>
    <w:rsid w:val="00627C65"/>
    <w:rsid w:val="006300D8"/>
    <w:rsid w:val="0063599D"/>
    <w:rsid w:val="00636975"/>
    <w:rsid w:val="00636D88"/>
    <w:rsid w:val="0065125C"/>
    <w:rsid w:val="0065312C"/>
    <w:rsid w:val="006541D5"/>
    <w:rsid w:val="00660FB9"/>
    <w:rsid w:val="006621AA"/>
    <w:rsid w:val="00663AA1"/>
    <w:rsid w:val="00676FE4"/>
    <w:rsid w:val="006817CC"/>
    <w:rsid w:val="00683BE4"/>
    <w:rsid w:val="00694D4A"/>
    <w:rsid w:val="006A3810"/>
    <w:rsid w:val="006A5426"/>
    <w:rsid w:val="006B5571"/>
    <w:rsid w:val="006B7390"/>
    <w:rsid w:val="006C641C"/>
    <w:rsid w:val="006C6EED"/>
    <w:rsid w:val="006E6B8F"/>
    <w:rsid w:val="00711D69"/>
    <w:rsid w:val="007207BA"/>
    <w:rsid w:val="00736B8B"/>
    <w:rsid w:val="00745644"/>
    <w:rsid w:val="00752E23"/>
    <w:rsid w:val="00764A67"/>
    <w:rsid w:val="00777C21"/>
    <w:rsid w:val="00780497"/>
    <w:rsid w:val="0078065E"/>
    <w:rsid w:val="007858D3"/>
    <w:rsid w:val="00792D3D"/>
    <w:rsid w:val="00794C4B"/>
    <w:rsid w:val="007A57AE"/>
    <w:rsid w:val="007B16B0"/>
    <w:rsid w:val="007B3719"/>
    <w:rsid w:val="007C48C0"/>
    <w:rsid w:val="007C64C8"/>
    <w:rsid w:val="007D1CC3"/>
    <w:rsid w:val="007F0642"/>
    <w:rsid w:val="007F28ED"/>
    <w:rsid w:val="007F3949"/>
    <w:rsid w:val="008015EA"/>
    <w:rsid w:val="0081051E"/>
    <w:rsid w:val="008125E8"/>
    <w:rsid w:val="00831572"/>
    <w:rsid w:val="008336ED"/>
    <w:rsid w:val="00844738"/>
    <w:rsid w:val="00845F69"/>
    <w:rsid w:val="00856DA9"/>
    <w:rsid w:val="00864937"/>
    <w:rsid w:val="00870B54"/>
    <w:rsid w:val="00882255"/>
    <w:rsid w:val="00885FAF"/>
    <w:rsid w:val="00886219"/>
    <w:rsid w:val="00887944"/>
    <w:rsid w:val="0089386F"/>
    <w:rsid w:val="008966CD"/>
    <w:rsid w:val="008A2E8D"/>
    <w:rsid w:val="008A351B"/>
    <w:rsid w:val="008A6AF8"/>
    <w:rsid w:val="008C04A7"/>
    <w:rsid w:val="008C475D"/>
    <w:rsid w:val="008D08E0"/>
    <w:rsid w:val="008D38C9"/>
    <w:rsid w:val="008D4009"/>
    <w:rsid w:val="008D4585"/>
    <w:rsid w:val="008E21E0"/>
    <w:rsid w:val="008F3008"/>
    <w:rsid w:val="00900FE5"/>
    <w:rsid w:val="0090223E"/>
    <w:rsid w:val="00905633"/>
    <w:rsid w:val="00932896"/>
    <w:rsid w:val="00934843"/>
    <w:rsid w:val="009541B0"/>
    <w:rsid w:val="00960384"/>
    <w:rsid w:val="00973CB1"/>
    <w:rsid w:val="00974646"/>
    <w:rsid w:val="00977B07"/>
    <w:rsid w:val="00977F7F"/>
    <w:rsid w:val="009837BC"/>
    <w:rsid w:val="00983FFC"/>
    <w:rsid w:val="00991826"/>
    <w:rsid w:val="00992FF9"/>
    <w:rsid w:val="0099596B"/>
    <w:rsid w:val="00996336"/>
    <w:rsid w:val="009A1D6C"/>
    <w:rsid w:val="009A3960"/>
    <w:rsid w:val="009B351B"/>
    <w:rsid w:val="009B5418"/>
    <w:rsid w:val="009C55A6"/>
    <w:rsid w:val="009D14D8"/>
    <w:rsid w:val="009D1E3F"/>
    <w:rsid w:val="009D4840"/>
    <w:rsid w:val="009D6BF4"/>
    <w:rsid w:val="009D6CC1"/>
    <w:rsid w:val="009E2EA8"/>
    <w:rsid w:val="009E384A"/>
    <w:rsid w:val="009E793E"/>
    <w:rsid w:val="009F4E61"/>
    <w:rsid w:val="00A11211"/>
    <w:rsid w:val="00A12081"/>
    <w:rsid w:val="00A12ACE"/>
    <w:rsid w:val="00A12EEF"/>
    <w:rsid w:val="00A13A5D"/>
    <w:rsid w:val="00A2354B"/>
    <w:rsid w:val="00A25986"/>
    <w:rsid w:val="00A25ACA"/>
    <w:rsid w:val="00A3453D"/>
    <w:rsid w:val="00A44E8F"/>
    <w:rsid w:val="00A4686B"/>
    <w:rsid w:val="00A468E0"/>
    <w:rsid w:val="00A46C95"/>
    <w:rsid w:val="00A506CC"/>
    <w:rsid w:val="00A53E17"/>
    <w:rsid w:val="00A6579F"/>
    <w:rsid w:val="00A75BAC"/>
    <w:rsid w:val="00A977BB"/>
    <w:rsid w:val="00AA0B21"/>
    <w:rsid w:val="00AA3763"/>
    <w:rsid w:val="00AB4AE5"/>
    <w:rsid w:val="00AB7445"/>
    <w:rsid w:val="00AC759B"/>
    <w:rsid w:val="00AC79C5"/>
    <w:rsid w:val="00AD180E"/>
    <w:rsid w:val="00AE39B7"/>
    <w:rsid w:val="00AE7795"/>
    <w:rsid w:val="00AF1D63"/>
    <w:rsid w:val="00AF3A57"/>
    <w:rsid w:val="00AF6E22"/>
    <w:rsid w:val="00AF6F13"/>
    <w:rsid w:val="00AF7BFF"/>
    <w:rsid w:val="00B130D4"/>
    <w:rsid w:val="00B132A9"/>
    <w:rsid w:val="00B1491E"/>
    <w:rsid w:val="00B151B5"/>
    <w:rsid w:val="00B249DE"/>
    <w:rsid w:val="00B25F4A"/>
    <w:rsid w:val="00B268C0"/>
    <w:rsid w:val="00B33EFD"/>
    <w:rsid w:val="00B41888"/>
    <w:rsid w:val="00B4274A"/>
    <w:rsid w:val="00B42C42"/>
    <w:rsid w:val="00B466CA"/>
    <w:rsid w:val="00B46FB7"/>
    <w:rsid w:val="00B72FA1"/>
    <w:rsid w:val="00B732F6"/>
    <w:rsid w:val="00B74F65"/>
    <w:rsid w:val="00B75E9C"/>
    <w:rsid w:val="00B81427"/>
    <w:rsid w:val="00B84DB5"/>
    <w:rsid w:val="00BA52DB"/>
    <w:rsid w:val="00BA7019"/>
    <w:rsid w:val="00BA7E17"/>
    <w:rsid w:val="00BB05D6"/>
    <w:rsid w:val="00BB078A"/>
    <w:rsid w:val="00BB74E1"/>
    <w:rsid w:val="00BC70D7"/>
    <w:rsid w:val="00BD06DC"/>
    <w:rsid w:val="00BD6F14"/>
    <w:rsid w:val="00BE1A59"/>
    <w:rsid w:val="00BE3E84"/>
    <w:rsid w:val="00C1179D"/>
    <w:rsid w:val="00C2629D"/>
    <w:rsid w:val="00C26A09"/>
    <w:rsid w:val="00C31F50"/>
    <w:rsid w:val="00C417F2"/>
    <w:rsid w:val="00C44CFD"/>
    <w:rsid w:val="00C47F59"/>
    <w:rsid w:val="00C50092"/>
    <w:rsid w:val="00C6518D"/>
    <w:rsid w:val="00C67736"/>
    <w:rsid w:val="00C86B63"/>
    <w:rsid w:val="00C94A06"/>
    <w:rsid w:val="00CA50BA"/>
    <w:rsid w:val="00CA593D"/>
    <w:rsid w:val="00CB3089"/>
    <w:rsid w:val="00CB5AE7"/>
    <w:rsid w:val="00CB789A"/>
    <w:rsid w:val="00CC57D2"/>
    <w:rsid w:val="00CC7CF6"/>
    <w:rsid w:val="00CD4AA1"/>
    <w:rsid w:val="00CE02C2"/>
    <w:rsid w:val="00CE71E3"/>
    <w:rsid w:val="00D02163"/>
    <w:rsid w:val="00D027B0"/>
    <w:rsid w:val="00D0578F"/>
    <w:rsid w:val="00D06DDF"/>
    <w:rsid w:val="00D139EB"/>
    <w:rsid w:val="00D22AA2"/>
    <w:rsid w:val="00D259B0"/>
    <w:rsid w:val="00D27FDC"/>
    <w:rsid w:val="00D309A5"/>
    <w:rsid w:val="00D35EA1"/>
    <w:rsid w:val="00D44389"/>
    <w:rsid w:val="00D61506"/>
    <w:rsid w:val="00D66827"/>
    <w:rsid w:val="00D84BFC"/>
    <w:rsid w:val="00D86346"/>
    <w:rsid w:val="00D86432"/>
    <w:rsid w:val="00D90054"/>
    <w:rsid w:val="00DA59EF"/>
    <w:rsid w:val="00DB6524"/>
    <w:rsid w:val="00DB671A"/>
    <w:rsid w:val="00DB7FE6"/>
    <w:rsid w:val="00DC2BCC"/>
    <w:rsid w:val="00DC6DC6"/>
    <w:rsid w:val="00DC7520"/>
    <w:rsid w:val="00DD268C"/>
    <w:rsid w:val="00DD2BC2"/>
    <w:rsid w:val="00DE2ACE"/>
    <w:rsid w:val="00DE43BB"/>
    <w:rsid w:val="00DE4D5A"/>
    <w:rsid w:val="00DE72D1"/>
    <w:rsid w:val="00DE772D"/>
    <w:rsid w:val="00E12FC0"/>
    <w:rsid w:val="00E25296"/>
    <w:rsid w:val="00E43E15"/>
    <w:rsid w:val="00E4481E"/>
    <w:rsid w:val="00E50DF8"/>
    <w:rsid w:val="00E5387F"/>
    <w:rsid w:val="00E55E56"/>
    <w:rsid w:val="00E67C23"/>
    <w:rsid w:val="00E70B1F"/>
    <w:rsid w:val="00E717D3"/>
    <w:rsid w:val="00E72019"/>
    <w:rsid w:val="00E76BC4"/>
    <w:rsid w:val="00E805BD"/>
    <w:rsid w:val="00E81920"/>
    <w:rsid w:val="00E85C72"/>
    <w:rsid w:val="00E87AF1"/>
    <w:rsid w:val="00EA5F83"/>
    <w:rsid w:val="00EA6127"/>
    <w:rsid w:val="00EA65D6"/>
    <w:rsid w:val="00EB1F87"/>
    <w:rsid w:val="00EB536A"/>
    <w:rsid w:val="00EB7369"/>
    <w:rsid w:val="00EC2B7D"/>
    <w:rsid w:val="00EC6CE2"/>
    <w:rsid w:val="00ED4250"/>
    <w:rsid w:val="00EE2B06"/>
    <w:rsid w:val="00EE2F82"/>
    <w:rsid w:val="00EE5FC7"/>
    <w:rsid w:val="00EE64B0"/>
    <w:rsid w:val="00F008F4"/>
    <w:rsid w:val="00F04CBD"/>
    <w:rsid w:val="00F10320"/>
    <w:rsid w:val="00F10BB0"/>
    <w:rsid w:val="00F11F33"/>
    <w:rsid w:val="00F137D5"/>
    <w:rsid w:val="00F27CF0"/>
    <w:rsid w:val="00F51406"/>
    <w:rsid w:val="00F53496"/>
    <w:rsid w:val="00F542EA"/>
    <w:rsid w:val="00F5448B"/>
    <w:rsid w:val="00F54538"/>
    <w:rsid w:val="00F54FFD"/>
    <w:rsid w:val="00F5507F"/>
    <w:rsid w:val="00F6378A"/>
    <w:rsid w:val="00F65E0C"/>
    <w:rsid w:val="00F720E5"/>
    <w:rsid w:val="00F867A1"/>
    <w:rsid w:val="00FB6D76"/>
    <w:rsid w:val="00FC2038"/>
    <w:rsid w:val="00FD154B"/>
    <w:rsid w:val="00FD7CAD"/>
    <w:rsid w:val="00FE12CC"/>
    <w:rsid w:val="00FE28D8"/>
    <w:rsid w:val="00FE4CC9"/>
    <w:rsid w:val="00FF0AD9"/>
    <w:rsid w:val="00FF1F79"/>
    <w:rsid w:val="00FF2774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uiPriority w:val="99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customStyle="1" w:styleId="aff1">
    <w:name w:val="Нормальный (таблица)"/>
    <w:basedOn w:val="a1"/>
    <w:next w:val="a1"/>
    <w:uiPriority w:val="99"/>
    <w:rsid w:val="008938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1"/>
    <w:next w:val="a1"/>
    <w:uiPriority w:val="99"/>
    <w:rsid w:val="008938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0">
    <w:name w:val="List Bullet"/>
    <w:basedOn w:val="a1"/>
    <w:uiPriority w:val="99"/>
    <w:unhideWhenUsed/>
    <w:rsid w:val="00A977BB"/>
    <w:pPr>
      <w:numPr>
        <w:numId w:val="4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</w:style>
  <w:style w:type="paragraph" w:styleId="10">
    <w:name w:val="heading 1"/>
    <w:aliases w:val="Section,Section Heading,level2 hdg"/>
    <w:basedOn w:val="a1"/>
    <w:next w:val="a1"/>
    <w:link w:val="11"/>
    <w:qFormat/>
    <w:pPr>
      <w:keepNext/>
      <w:jc w:val="both"/>
      <w:outlineLvl w:val="0"/>
    </w:pPr>
    <w:rPr>
      <w:b/>
      <w:i/>
      <w:sz w:val="24"/>
    </w:rPr>
  </w:style>
  <w:style w:type="paragraph" w:styleId="2">
    <w:name w:val="heading 2"/>
    <w:basedOn w:val="a1"/>
    <w:next w:val="a1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1"/>
    <w:next w:val="a1"/>
    <w:link w:val="30"/>
    <w:qFormat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1"/>
    <w:next w:val="a1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pPr>
      <w:keepNext/>
      <w:ind w:firstLine="709"/>
      <w:jc w:val="center"/>
      <w:outlineLvl w:val="7"/>
    </w:pPr>
    <w:rPr>
      <w:sz w:val="32"/>
    </w:rPr>
  </w:style>
  <w:style w:type="paragraph" w:styleId="9">
    <w:name w:val="heading 9"/>
    <w:basedOn w:val="a1"/>
    <w:next w:val="a1"/>
    <w:link w:val="90"/>
    <w:qFormat/>
    <w:rsid w:val="009D6CC1"/>
    <w:pPr>
      <w:keepNext/>
      <w:ind w:right="-1"/>
      <w:jc w:val="center"/>
      <w:outlineLvl w:val="8"/>
    </w:pPr>
    <w:rPr>
      <w:b/>
      <w:sz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 Знак1 Знак,Основной текст с отступом Знак1"/>
    <w:basedOn w:val="a1"/>
    <w:link w:val="a6"/>
    <w:pPr>
      <w:spacing w:before="120" w:after="120" w:line="360" w:lineRule="auto"/>
      <w:ind w:firstLine="720"/>
      <w:jc w:val="both"/>
    </w:pPr>
    <w:rPr>
      <w:sz w:val="24"/>
    </w:rPr>
  </w:style>
  <w:style w:type="paragraph" w:styleId="a7">
    <w:name w:val="head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</w:style>
  <w:style w:type="paragraph" w:styleId="21">
    <w:name w:val="Body Text Indent 2"/>
    <w:basedOn w:val="a1"/>
    <w:link w:val="22"/>
    <w:pPr>
      <w:ind w:left="5812"/>
    </w:pPr>
    <w:rPr>
      <w:sz w:val="24"/>
    </w:rPr>
  </w:style>
  <w:style w:type="paragraph" w:styleId="aa">
    <w:name w:val="Body Text"/>
    <w:basedOn w:val="a1"/>
    <w:link w:val="ab"/>
    <w:uiPriority w:val="99"/>
    <w:pPr>
      <w:jc w:val="center"/>
    </w:pPr>
    <w:rPr>
      <w:b/>
      <w:sz w:val="24"/>
    </w:rPr>
  </w:style>
  <w:style w:type="paragraph" w:styleId="23">
    <w:name w:val="Body Text 2"/>
    <w:basedOn w:val="a1"/>
    <w:pPr>
      <w:tabs>
        <w:tab w:val="num" w:pos="709"/>
      </w:tabs>
      <w:jc w:val="both"/>
    </w:pPr>
    <w:rPr>
      <w:sz w:val="28"/>
    </w:rPr>
  </w:style>
  <w:style w:type="paragraph" w:styleId="31">
    <w:name w:val="Body Text Indent 3"/>
    <w:basedOn w:val="a1"/>
    <w:link w:val="32"/>
    <w:pPr>
      <w:spacing w:after="120"/>
      <w:ind w:firstLine="709"/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c">
    <w:name w:val="Balloon Text"/>
    <w:basedOn w:val="a1"/>
    <w:link w:val="ad"/>
    <w:rPr>
      <w:rFonts w:ascii="Tahoma" w:hAnsi="Tahoma" w:cs="Tahoma"/>
      <w:sz w:val="16"/>
      <w:szCs w:val="16"/>
    </w:rPr>
  </w:style>
  <w:style w:type="paragraph" w:styleId="ae">
    <w:name w:val="Title"/>
    <w:basedOn w:val="a1"/>
    <w:link w:val="af"/>
    <w:qFormat/>
    <w:pPr>
      <w:jc w:val="center"/>
    </w:pPr>
    <w:rPr>
      <w:b/>
      <w:bCs/>
      <w:sz w:val="34"/>
      <w:szCs w:val="24"/>
    </w:rPr>
  </w:style>
  <w:style w:type="paragraph" w:customStyle="1" w:styleId="12">
    <w:name w:val="Обычный1"/>
    <w:pPr>
      <w:ind w:firstLine="720"/>
    </w:pPr>
    <w:rPr>
      <w:snapToGrid w:val="0"/>
    </w:rPr>
  </w:style>
  <w:style w:type="paragraph" w:styleId="af0">
    <w:name w:val="caption"/>
    <w:basedOn w:val="a1"/>
    <w:next w:val="a1"/>
    <w:qFormat/>
    <w:pPr>
      <w:spacing w:line="360" w:lineRule="auto"/>
      <w:jc w:val="center"/>
    </w:pPr>
    <w:rPr>
      <w:color w:val="000000"/>
      <w:sz w:val="32"/>
    </w:rPr>
  </w:style>
  <w:style w:type="paragraph" w:styleId="af1">
    <w:name w:val="Plain Text"/>
    <w:basedOn w:val="a1"/>
    <w:link w:val="af2"/>
    <w:rsid w:val="00864937"/>
    <w:rPr>
      <w:rFonts w:ascii="Courier New" w:hAnsi="Courier New" w:cs="Courier New"/>
    </w:rPr>
  </w:style>
  <w:style w:type="paragraph" w:customStyle="1" w:styleId="af3">
    <w:name w:val="Основной шрифт абзаца Знак"/>
    <w:aliases w:val="Знак Знак, Знак Знак"/>
    <w:basedOn w:val="a1"/>
    <w:rsid w:val="002144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E805B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E805B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4">
    <w:name w:val="Table Grid"/>
    <w:basedOn w:val="a3"/>
    <w:uiPriority w:val="59"/>
    <w:rsid w:val="0069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9D6CC1"/>
    <w:rPr>
      <w:b/>
      <w:sz w:val="28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D6CC1"/>
  </w:style>
  <w:style w:type="paragraph" w:styleId="14">
    <w:name w:val="toc 1"/>
    <w:basedOn w:val="a1"/>
    <w:next w:val="a1"/>
    <w:autoRedefine/>
    <w:uiPriority w:val="39"/>
    <w:qFormat/>
    <w:rsid w:val="009D6CC1"/>
    <w:pPr>
      <w:spacing w:before="360"/>
    </w:pPr>
    <w:rPr>
      <w:b/>
      <w:bCs/>
      <w:caps/>
      <w:sz w:val="24"/>
      <w:szCs w:val="24"/>
    </w:rPr>
  </w:style>
  <w:style w:type="character" w:customStyle="1" w:styleId="11">
    <w:name w:val="Заголовок 1 Знак"/>
    <w:aliases w:val="Section Знак,Section Heading Знак,level2 hdg Знак"/>
    <w:link w:val="10"/>
    <w:rsid w:val="009D6CC1"/>
    <w:rPr>
      <w:b/>
      <w:i/>
      <w:sz w:val="24"/>
    </w:rPr>
  </w:style>
  <w:style w:type="character" w:customStyle="1" w:styleId="ab">
    <w:name w:val="Основной текст Знак"/>
    <w:link w:val="aa"/>
    <w:uiPriority w:val="99"/>
    <w:rsid w:val="009D6CC1"/>
    <w:rPr>
      <w:b/>
      <w:sz w:val="24"/>
    </w:rPr>
  </w:style>
  <w:style w:type="character" w:customStyle="1" w:styleId="20">
    <w:name w:val="Заголовок 2 Знак"/>
    <w:link w:val="2"/>
    <w:rsid w:val="009D6CC1"/>
    <w:rPr>
      <w:sz w:val="24"/>
    </w:rPr>
  </w:style>
  <w:style w:type="character" w:customStyle="1" w:styleId="30">
    <w:name w:val="Заголовок 3 Знак"/>
    <w:link w:val="3"/>
    <w:rsid w:val="009D6CC1"/>
    <w:rPr>
      <w:sz w:val="28"/>
    </w:rPr>
  </w:style>
  <w:style w:type="character" w:customStyle="1" w:styleId="40">
    <w:name w:val="Заголовок 4 Знак"/>
    <w:link w:val="4"/>
    <w:rsid w:val="009D6CC1"/>
    <w:rPr>
      <w:sz w:val="24"/>
    </w:rPr>
  </w:style>
  <w:style w:type="character" w:customStyle="1" w:styleId="50">
    <w:name w:val="Заголовок 5 Знак"/>
    <w:link w:val="5"/>
    <w:rsid w:val="009D6CC1"/>
    <w:rPr>
      <w:i/>
      <w:sz w:val="24"/>
    </w:rPr>
  </w:style>
  <w:style w:type="character" w:customStyle="1" w:styleId="60">
    <w:name w:val="Заголовок 6 Знак"/>
    <w:link w:val="6"/>
    <w:rsid w:val="009D6CC1"/>
    <w:rPr>
      <w:sz w:val="28"/>
    </w:rPr>
  </w:style>
  <w:style w:type="character" w:customStyle="1" w:styleId="70">
    <w:name w:val="Заголовок 7 Знак"/>
    <w:link w:val="7"/>
    <w:rsid w:val="009D6CC1"/>
    <w:rPr>
      <w:sz w:val="28"/>
    </w:rPr>
  </w:style>
  <w:style w:type="character" w:customStyle="1" w:styleId="80">
    <w:name w:val="Заголовок 8 Знак"/>
    <w:link w:val="8"/>
    <w:rsid w:val="009D6CC1"/>
    <w:rPr>
      <w:sz w:val="32"/>
    </w:rPr>
  </w:style>
  <w:style w:type="paragraph" w:styleId="24">
    <w:name w:val="toc 2"/>
    <w:basedOn w:val="a1"/>
    <w:next w:val="a1"/>
    <w:autoRedefine/>
    <w:uiPriority w:val="39"/>
    <w:qFormat/>
    <w:rsid w:val="009D6CC1"/>
    <w:pPr>
      <w:ind w:left="240"/>
    </w:pPr>
    <w:rPr>
      <w:smallCaps/>
    </w:rPr>
  </w:style>
  <w:style w:type="paragraph" w:customStyle="1" w:styleId="310">
    <w:name w:val="Оглавление 31"/>
    <w:basedOn w:val="a1"/>
    <w:next w:val="a1"/>
    <w:uiPriority w:val="39"/>
    <w:qFormat/>
    <w:rsid w:val="009D6CC1"/>
    <w:pPr>
      <w:ind w:left="480"/>
    </w:pPr>
    <w:rPr>
      <w:rFonts w:ascii="Calibri" w:hAnsi="Calibri"/>
      <w:i/>
      <w:iCs/>
    </w:rPr>
  </w:style>
  <w:style w:type="character" w:customStyle="1" w:styleId="af">
    <w:name w:val="Название Знак"/>
    <w:link w:val="ae"/>
    <w:rsid w:val="009D6CC1"/>
    <w:rPr>
      <w:b/>
      <w:bCs/>
      <w:sz w:val="34"/>
      <w:szCs w:val="24"/>
    </w:rPr>
  </w:style>
  <w:style w:type="paragraph" w:styleId="af5">
    <w:name w:val="No Spacing"/>
    <w:link w:val="af6"/>
    <w:uiPriority w:val="1"/>
    <w:qFormat/>
    <w:rsid w:val="009D6CC1"/>
    <w:pPr>
      <w:spacing w:before="100" w:beforeAutospacing="1" w:after="100" w:afterAutospacing="1" w:line="180" w:lineRule="atLeast"/>
      <w:ind w:left="11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9D6CC1"/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0"/>
    <w:next w:val="a1"/>
    <w:uiPriority w:val="39"/>
    <w:unhideWhenUsed/>
    <w:qFormat/>
    <w:rsid w:val="009D6CC1"/>
    <w:pPr>
      <w:keepNext w:val="0"/>
      <w:keepLines/>
      <w:spacing w:before="480" w:line="276" w:lineRule="auto"/>
      <w:ind w:firstLine="567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1Calibri10">
    <w:name w:val="Стиль Заголовок 1 + Calibri 10 пт"/>
    <w:basedOn w:val="10"/>
    <w:next w:val="2"/>
    <w:rsid w:val="009D6CC1"/>
    <w:pPr>
      <w:keepNext w:val="0"/>
      <w:ind w:firstLine="567"/>
    </w:pPr>
    <w:rPr>
      <w:bCs/>
      <w:i w:val="0"/>
      <w:sz w:val="28"/>
      <w:szCs w:val="24"/>
    </w:rPr>
  </w:style>
  <w:style w:type="paragraph" w:customStyle="1" w:styleId="1115">
    <w:name w:val="Стиль Заголовок 1 + 115 пт"/>
    <w:basedOn w:val="a1"/>
    <w:next w:val="a1"/>
    <w:qFormat/>
    <w:rsid w:val="009D6CC1"/>
    <w:rPr>
      <w:bCs/>
      <w:sz w:val="28"/>
      <w:szCs w:val="24"/>
    </w:rPr>
  </w:style>
  <w:style w:type="paragraph" w:customStyle="1" w:styleId="300">
    <w:name w:val="Стиль Заголовок 3 + Перед:  0 пт После:  0 пт"/>
    <w:basedOn w:val="a1"/>
    <w:next w:val="a1"/>
    <w:rsid w:val="009D6CC1"/>
    <w:rPr>
      <w:b/>
      <w:sz w:val="28"/>
    </w:rPr>
  </w:style>
  <w:style w:type="character" w:customStyle="1" w:styleId="32">
    <w:name w:val="Основной текст с отступом 3 Знак"/>
    <w:link w:val="31"/>
    <w:rsid w:val="009D6CC1"/>
    <w:rPr>
      <w:sz w:val="28"/>
    </w:rPr>
  </w:style>
  <w:style w:type="paragraph" w:customStyle="1" w:styleId="ConsNormal">
    <w:name w:val="ConsNormal"/>
    <w:rsid w:val="009D6C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rsid w:val="009D6CC1"/>
    <w:rPr>
      <w:sz w:val="24"/>
    </w:rPr>
  </w:style>
  <w:style w:type="paragraph" w:styleId="af8">
    <w:name w:val="footer"/>
    <w:basedOn w:val="a1"/>
    <w:link w:val="af9"/>
    <w:uiPriority w:val="99"/>
    <w:rsid w:val="009D6C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sid w:val="009D6CC1"/>
    <w:rPr>
      <w:sz w:val="24"/>
      <w:szCs w:val="24"/>
    </w:rPr>
  </w:style>
  <w:style w:type="paragraph" w:styleId="afa">
    <w:name w:val="Normal (Web)"/>
    <w:basedOn w:val="a1"/>
    <w:rsid w:val="009D6CC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uiPriority w:val="99"/>
    <w:rsid w:val="009D6CC1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9D6CC1"/>
  </w:style>
  <w:style w:type="paragraph" w:styleId="33">
    <w:name w:val="Body Text 3"/>
    <w:basedOn w:val="a1"/>
    <w:link w:val="34"/>
    <w:uiPriority w:val="99"/>
    <w:unhideWhenUsed/>
    <w:rsid w:val="009D6C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D6CC1"/>
    <w:rPr>
      <w:sz w:val="16"/>
      <w:szCs w:val="16"/>
    </w:rPr>
  </w:style>
  <w:style w:type="character" w:customStyle="1" w:styleId="ad">
    <w:name w:val="Текст выноски Знак"/>
    <w:link w:val="ac"/>
    <w:rsid w:val="009D6CC1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Основной текст с отступом Знак1 Знак Знак Знак Знак,Основной текст с отступом Знак Знак Знак Знак Знак Знак, Знак Знак1 Знак Знак"/>
    <w:link w:val="a5"/>
    <w:rsid w:val="009D6CC1"/>
    <w:rPr>
      <w:sz w:val="24"/>
    </w:rPr>
  </w:style>
  <w:style w:type="paragraph" w:customStyle="1" w:styleId="ConsPlusNormal">
    <w:name w:val="ConsPlusNormal"/>
    <w:uiPriority w:val="99"/>
    <w:rsid w:val="009D6C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9D6CC1"/>
    <w:rPr>
      <w:b/>
      <w:bCs/>
    </w:rPr>
  </w:style>
  <w:style w:type="paragraph" w:styleId="a">
    <w:name w:val="List Number"/>
    <w:basedOn w:val="a1"/>
    <w:rsid w:val="009D6CC1"/>
    <w:pPr>
      <w:numPr>
        <w:numId w:val="16"/>
      </w:numPr>
    </w:pPr>
    <w:rPr>
      <w:sz w:val="24"/>
      <w:szCs w:val="24"/>
    </w:rPr>
  </w:style>
  <w:style w:type="paragraph" w:customStyle="1" w:styleId="CMSHeadL9">
    <w:name w:val="CMS Head L9"/>
    <w:basedOn w:val="a1"/>
    <w:rsid w:val="009D6CC1"/>
    <w:pPr>
      <w:numPr>
        <w:ilvl w:val="8"/>
        <w:numId w:val="18"/>
      </w:numPr>
      <w:spacing w:after="240"/>
      <w:outlineLvl w:val="8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1">
    <w:name w:val="CMS Head L1"/>
    <w:basedOn w:val="a1"/>
    <w:next w:val="CMSHeadL2"/>
    <w:rsid w:val="009D6CC1"/>
    <w:pPr>
      <w:pageBreakBefore/>
      <w:numPr>
        <w:numId w:val="18"/>
      </w:numPr>
      <w:spacing w:before="240" w:after="240"/>
      <w:jc w:val="center"/>
      <w:outlineLvl w:val="0"/>
    </w:pPr>
    <w:rPr>
      <w:rFonts w:ascii="Garamond MT" w:hAnsi="Garamond MT"/>
      <w:b/>
      <w:sz w:val="28"/>
      <w:szCs w:val="24"/>
      <w:lang w:val="en-GB" w:eastAsia="en-US"/>
    </w:rPr>
  </w:style>
  <w:style w:type="paragraph" w:customStyle="1" w:styleId="CMSHeadL2">
    <w:name w:val="CMS Head L2"/>
    <w:basedOn w:val="a1"/>
    <w:next w:val="CMSHeadL3"/>
    <w:rsid w:val="009D6CC1"/>
    <w:pPr>
      <w:keepNext/>
      <w:keepLines/>
      <w:numPr>
        <w:ilvl w:val="1"/>
        <w:numId w:val="18"/>
      </w:numPr>
      <w:spacing w:before="240" w:after="240"/>
      <w:outlineLvl w:val="1"/>
    </w:pPr>
    <w:rPr>
      <w:rFonts w:ascii="Garamond MT" w:hAnsi="Garamond MT"/>
      <w:b/>
      <w:sz w:val="24"/>
      <w:szCs w:val="24"/>
      <w:lang w:val="en-GB" w:eastAsia="en-US"/>
    </w:rPr>
  </w:style>
  <w:style w:type="paragraph" w:customStyle="1" w:styleId="CMSHeadL3">
    <w:name w:val="CMS Head L3"/>
    <w:basedOn w:val="a1"/>
    <w:rsid w:val="009D6CC1"/>
    <w:pPr>
      <w:numPr>
        <w:ilvl w:val="2"/>
        <w:numId w:val="18"/>
      </w:numPr>
      <w:spacing w:after="240"/>
      <w:outlineLvl w:val="2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4">
    <w:name w:val="CMS Head L4"/>
    <w:basedOn w:val="a1"/>
    <w:rsid w:val="009D6CC1"/>
    <w:pPr>
      <w:numPr>
        <w:ilvl w:val="3"/>
        <w:numId w:val="18"/>
      </w:numPr>
      <w:spacing w:after="240"/>
      <w:outlineLvl w:val="3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5">
    <w:name w:val="CMS Head L5"/>
    <w:basedOn w:val="a1"/>
    <w:rsid w:val="009D6CC1"/>
    <w:pPr>
      <w:numPr>
        <w:ilvl w:val="4"/>
        <w:numId w:val="18"/>
      </w:numPr>
      <w:spacing w:after="240"/>
      <w:outlineLvl w:val="4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6">
    <w:name w:val="CMS Head L6"/>
    <w:basedOn w:val="a1"/>
    <w:rsid w:val="009D6CC1"/>
    <w:pPr>
      <w:numPr>
        <w:ilvl w:val="5"/>
        <w:numId w:val="18"/>
      </w:numPr>
      <w:spacing w:after="240"/>
      <w:outlineLvl w:val="5"/>
    </w:pPr>
    <w:rPr>
      <w:rFonts w:ascii="Garamond MT" w:hAnsi="Garamond MT"/>
      <w:sz w:val="24"/>
      <w:szCs w:val="24"/>
      <w:lang w:val="en-GB" w:eastAsia="en-US"/>
    </w:rPr>
  </w:style>
  <w:style w:type="paragraph" w:customStyle="1" w:styleId="CMSHeadL8">
    <w:name w:val="CMS Head L8"/>
    <w:basedOn w:val="a1"/>
    <w:rsid w:val="009D6CC1"/>
    <w:pPr>
      <w:numPr>
        <w:ilvl w:val="7"/>
        <w:numId w:val="18"/>
      </w:numPr>
      <w:spacing w:after="240"/>
      <w:outlineLvl w:val="7"/>
    </w:pPr>
    <w:rPr>
      <w:rFonts w:ascii="Garamond MT" w:hAnsi="Garamond MT"/>
      <w:sz w:val="24"/>
      <w:szCs w:val="24"/>
      <w:lang w:val="en-GB" w:eastAsia="en-US"/>
    </w:rPr>
  </w:style>
  <w:style w:type="paragraph" w:styleId="HTML">
    <w:name w:val="HTML Preformatted"/>
    <w:basedOn w:val="a1"/>
    <w:link w:val="HTML0"/>
    <w:rsid w:val="009D6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D6CC1"/>
    <w:rPr>
      <w:rFonts w:ascii="Courier New" w:hAnsi="Courier New" w:cs="Courier New"/>
      <w:color w:val="000000"/>
      <w:sz w:val="18"/>
      <w:szCs w:val="18"/>
    </w:rPr>
  </w:style>
  <w:style w:type="paragraph" w:styleId="afd">
    <w:name w:val="List Paragraph"/>
    <w:basedOn w:val="a1"/>
    <w:uiPriority w:val="34"/>
    <w:qFormat/>
    <w:rsid w:val="009D6C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Маркированный список 1"/>
    <w:basedOn w:val="a1"/>
    <w:rsid w:val="009D6CC1"/>
    <w:pPr>
      <w:numPr>
        <w:numId w:val="28"/>
      </w:numPr>
      <w:spacing w:line="360" w:lineRule="auto"/>
      <w:jc w:val="both"/>
    </w:pPr>
    <w:rPr>
      <w:rFonts w:ascii="Arial" w:hAnsi="Arial"/>
      <w:sz w:val="24"/>
      <w:szCs w:val="24"/>
    </w:rPr>
  </w:style>
  <w:style w:type="table" w:customStyle="1" w:styleId="15">
    <w:name w:val="Сетка таблицы1"/>
    <w:basedOn w:val="a3"/>
    <w:next w:val="af4"/>
    <w:uiPriority w:val="59"/>
    <w:rsid w:val="009D6C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9D6CC1"/>
  </w:style>
  <w:style w:type="numbering" w:customStyle="1" w:styleId="25">
    <w:name w:val="Нет списка2"/>
    <w:next w:val="a4"/>
    <w:uiPriority w:val="99"/>
    <w:semiHidden/>
    <w:unhideWhenUsed/>
    <w:rsid w:val="00BB05D6"/>
  </w:style>
  <w:style w:type="paragraph" w:customStyle="1" w:styleId="320">
    <w:name w:val="Оглавление 32"/>
    <w:basedOn w:val="a1"/>
    <w:next w:val="a1"/>
    <w:uiPriority w:val="39"/>
    <w:qFormat/>
    <w:rsid w:val="00BB05D6"/>
    <w:pPr>
      <w:ind w:left="480"/>
    </w:pPr>
    <w:rPr>
      <w:rFonts w:ascii="Calibri" w:hAnsi="Calibri"/>
      <w:i/>
      <w:iCs/>
    </w:rPr>
  </w:style>
  <w:style w:type="table" w:customStyle="1" w:styleId="26">
    <w:name w:val="Сетка таблицы2"/>
    <w:basedOn w:val="a3"/>
    <w:next w:val="af4"/>
    <w:uiPriority w:val="59"/>
    <w:rsid w:val="00BB05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1"/>
    <w:link w:val="aff"/>
    <w:uiPriority w:val="99"/>
    <w:unhideWhenUsed/>
    <w:rsid w:val="006102BF"/>
  </w:style>
  <w:style w:type="character" w:customStyle="1" w:styleId="aff">
    <w:name w:val="Текст сноски Знак"/>
    <w:basedOn w:val="a2"/>
    <w:link w:val="afe"/>
    <w:uiPriority w:val="99"/>
    <w:rsid w:val="006102BF"/>
  </w:style>
  <w:style w:type="character" w:styleId="aff0">
    <w:name w:val="footnote reference"/>
    <w:uiPriority w:val="99"/>
    <w:unhideWhenUsed/>
    <w:rsid w:val="006102BF"/>
    <w:rPr>
      <w:vertAlign w:val="superscript"/>
    </w:rPr>
  </w:style>
  <w:style w:type="character" w:customStyle="1" w:styleId="af2">
    <w:name w:val="Текст Знак"/>
    <w:link w:val="af1"/>
    <w:rsid w:val="008336ED"/>
    <w:rPr>
      <w:rFonts w:ascii="Courier New" w:hAnsi="Courier New" w:cs="Courier New"/>
    </w:rPr>
  </w:style>
  <w:style w:type="paragraph" w:customStyle="1" w:styleId="aff1">
    <w:name w:val="Нормальный (таблица)"/>
    <w:basedOn w:val="a1"/>
    <w:next w:val="a1"/>
    <w:uiPriority w:val="99"/>
    <w:rsid w:val="0089386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1"/>
    <w:next w:val="a1"/>
    <w:uiPriority w:val="99"/>
    <w:rsid w:val="008938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0">
    <w:name w:val="List Bullet"/>
    <w:basedOn w:val="a1"/>
    <w:uiPriority w:val="99"/>
    <w:unhideWhenUsed/>
    <w:rsid w:val="00A977BB"/>
    <w:pPr>
      <w:numPr>
        <w:numId w:val="45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предельных максимальных</vt:lpstr>
    </vt:vector>
  </TitlesOfParts>
  <Company>REK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предельных максимальных</dc:title>
  <dc:creator>Petrovich</dc:creator>
  <cp:lastModifiedBy>Иванова Наталья Ивановна</cp:lastModifiedBy>
  <cp:revision>34</cp:revision>
  <cp:lastPrinted>2016-04-25T12:12:00Z</cp:lastPrinted>
  <dcterms:created xsi:type="dcterms:W3CDTF">2014-11-07T10:46:00Z</dcterms:created>
  <dcterms:modified xsi:type="dcterms:W3CDTF">2016-04-27T05:59:00Z</dcterms:modified>
</cp:coreProperties>
</file>