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60" w:rsidRDefault="00F27F60"/>
    <w:p w:rsidR="00F27F60" w:rsidRDefault="00F27F60"/>
    <w:p w:rsidR="00F27F60" w:rsidRDefault="00F27F60"/>
    <w:p w:rsidR="005F378D" w:rsidRPr="005F378D" w:rsidRDefault="005F378D" w:rsidP="005F378D">
      <w:pPr>
        <w:pStyle w:val="1"/>
      </w:pPr>
      <w:r w:rsidRPr="005F378D">
        <w:t>АДМИНИСТРАЦИЯ ВЛАДИМИРСКОЙ ОБЛАСТИ</w:t>
      </w:r>
    </w:p>
    <w:p w:rsidR="005F378D" w:rsidRPr="005F378D" w:rsidRDefault="005F378D" w:rsidP="005F378D">
      <w:pPr>
        <w:jc w:val="center"/>
        <w:rPr>
          <w:b/>
          <w:sz w:val="28"/>
        </w:rPr>
      </w:pPr>
    </w:p>
    <w:p w:rsidR="005F378D" w:rsidRPr="005F378D" w:rsidRDefault="005F378D" w:rsidP="005F378D">
      <w:pPr>
        <w:jc w:val="center"/>
        <w:rPr>
          <w:b/>
          <w:sz w:val="28"/>
        </w:rPr>
      </w:pPr>
      <w:r w:rsidRPr="005F378D">
        <w:rPr>
          <w:b/>
          <w:sz w:val="28"/>
        </w:rPr>
        <w:t>ДЕПАРТАМЕНТ СОЦИАЛЬНОЙ ЗАЩИТЫ НАСЕЛЕНИЯ</w:t>
      </w:r>
    </w:p>
    <w:p w:rsidR="005F378D" w:rsidRPr="005F378D" w:rsidRDefault="005F378D" w:rsidP="005F378D">
      <w:pPr>
        <w:jc w:val="center"/>
        <w:rPr>
          <w:b/>
          <w:sz w:val="28"/>
        </w:rPr>
      </w:pPr>
      <w:r w:rsidRPr="005F378D">
        <w:rPr>
          <w:b/>
          <w:sz w:val="28"/>
        </w:rPr>
        <w:t xml:space="preserve"> </w:t>
      </w:r>
    </w:p>
    <w:p w:rsidR="005F378D" w:rsidRPr="005F378D" w:rsidRDefault="005F378D" w:rsidP="005F378D">
      <w:pPr>
        <w:jc w:val="center"/>
        <w:rPr>
          <w:b/>
          <w:sz w:val="40"/>
        </w:rPr>
      </w:pPr>
      <w:r w:rsidRPr="005F378D">
        <w:rPr>
          <w:b/>
          <w:sz w:val="40"/>
        </w:rPr>
        <w:t xml:space="preserve">  </w:t>
      </w:r>
      <w:proofErr w:type="gramStart"/>
      <w:r w:rsidRPr="005F378D">
        <w:rPr>
          <w:b/>
          <w:sz w:val="40"/>
        </w:rPr>
        <w:t>П</w:t>
      </w:r>
      <w:proofErr w:type="gramEnd"/>
      <w:r w:rsidRPr="005F378D">
        <w:rPr>
          <w:b/>
          <w:sz w:val="40"/>
        </w:rPr>
        <w:t xml:space="preserve"> О С Т А Н О В Л Е Н И Е</w:t>
      </w:r>
    </w:p>
    <w:p w:rsidR="005F378D" w:rsidRPr="005F378D" w:rsidRDefault="005F378D" w:rsidP="005F378D">
      <w:pPr>
        <w:shd w:val="clear" w:color="auto" w:fill="FFFFFF"/>
        <w:rPr>
          <w:b/>
          <w:sz w:val="28"/>
        </w:rPr>
      </w:pPr>
    </w:p>
    <w:p w:rsidR="005F378D" w:rsidRPr="005F378D" w:rsidRDefault="005F378D" w:rsidP="005F378D">
      <w:pPr>
        <w:rPr>
          <w:i/>
          <w:sz w:val="24"/>
          <w:szCs w:val="24"/>
        </w:rPr>
      </w:pPr>
    </w:p>
    <w:p w:rsidR="005F378D" w:rsidRPr="005F378D" w:rsidRDefault="005F378D" w:rsidP="005F378D">
      <w:pPr>
        <w:rPr>
          <w:i/>
          <w:sz w:val="24"/>
          <w:szCs w:val="24"/>
        </w:rPr>
      </w:pPr>
    </w:p>
    <w:p w:rsidR="005F378D" w:rsidRPr="005F378D" w:rsidRDefault="005F378D" w:rsidP="005F378D">
      <w:pPr>
        <w:rPr>
          <w:i/>
          <w:sz w:val="24"/>
          <w:szCs w:val="24"/>
        </w:rPr>
      </w:pPr>
    </w:p>
    <w:p w:rsidR="005F378D" w:rsidRPr="005F378D" w:rsidRDefault="005F378D" w:rsidP="005F378D">
      <w:pPr>
        <w:rPr>
          <w:b/>
          <w:sz w:val="28"/>
          <w:szCs w:val="28"/>
          <w:u w:val="single"/>
        </w:rPr>
      </w:pPr>
      <w:r w:rsidRPr="005F378D">
        <w:rPr>
          <w:b/>
          <w:sz w:val="28"/>
          <w:szCs w:val="28"/>
          <w:u w:val="single"/>
        </w:rPr>
        <w:t>14.09.2018г.</w:t>
      </w:r>
      <w:r w:rsidRPr="005F378D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5F378D">
        <w:rPr>
          <w:b/>
          <w:sz w:val="28"/>
          <w:szCs w:val="28"/>
          <w:u w:val="single"/>
        </w:rPr>
        <w:t xml:space="preserve">№ 9 </w:t>
      </w:r>
    </w:p>
    <w:p w:rsidR="005F378D" w:rsidRPr="005F378D" w:rsidRDefault="005F378D" w:rsidP="005F378D">
      <w:pPr>
        <w:rPr>
          <w:i/>
          <w:sz w:val="24"/>
          <w:szCs w:val="24"/>
        </w:rPr>
      </w:pPr>
    </w:p>
    <w:p w:rsidR="00F27F60" w:rsidRPr="005F378D" w:rsidRDefault="00F27F60"/>
    <w:p w:rsidR="00F27F60" w:rsidRDefault="00F27F60"/>
    <w:tbl>
      <w:tblPr>
        <w:tblW w:w="10280" w:type="dxa"/>
        <w:tblLook w:val="04A0"/>
      </w:tblPr>
      <w:tblGrid>
        <w:gridCol w:w="5211"/>
        <w:gridCol w:w="5069"/>
      </w:tblGrid>
      <w:tr w:rsidR="007E67D7" w:rsidRPr="00945343" w:rsidTr="006B036C">
        <w:tc>
          <w:tcPr>
            <w:tcW w:w="5211" w:type="dxa"/>
          </w:tcPr>
          <w:p w:rsidR="00D073C9" w:rsidRPr="00945343" w:rsidRDefault="001B3425" w:rsidP="009453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 утверждении Положения об общественном совете</w:t>
            </w:r>
            <w:r w:rsidR="006B036C">
              <w:rPr>
                <w:i/>
                <w:sz w:val="24"/>
                <w:szCs w:val="24"/>
              </w:rPr>
              <w:t xml:space="preserve"> по проведению</w:t>
            </w:r>
            <w:r>
              <w:rPr>
                <w:i/>
                <w:sz w:val="24"/>
                <w:szCs w:val="24"/>
              </w:rPr>
              <w:t xml:space="preserve"> независимой </w:t>
            </w:r>
            <w:proofErr w:type="gramStart"/>
            <w:r>
              <w:rPr>
                <w:i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i/>
                <w:sz w:val="24"/>
                <w:szCs w:val="24"/>
              </w:rPr>
              <w:t xml:space="preserve"> организациями социального обслуживания Владимирской области</w:t>
            </w:r>
          </w:p>
          <w:p w:rsidR="007E67D7" w:rsidRPr="00945343" w:rsidRDefault="007E67D7" w:rsidP="0094534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069" w:type="dxa"/>
          </w:tcPr>
          <w:p w:rsidR="007E67D7" w:rsidRPr="00945343" w:rsidRDefault="007E67D7" w:rsidP="00945343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BD558D" w:rsidRDefault="00BD558D">
      <w:pPr>
        <w:jc w:val="both"/>
        <w:rPr>
          <w:i/>
          <w:sz w:val="24"/>
          <w:szCs w:val="24"/>
        </w:rPr>
      </w:pPr>
    </w:p>
    <w:p w:rsidR="00BD558D" w:rsidRDefault="00BD55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5B3">
        <w:rPr>
          <w:sz w:val="28"/>
          <w:szCs w:val="28"/>
        </w:rPr>
        <w:t>В</w:t>
      </w:r>
      <w:r w:rsidR="008852EB">
        <w:rPr>
          <w:sz w:val="28"/>
          <w:szCs w:val="28"/>
        </w:rPr>
        <w:t xml:space="preserve"> </w:t>
      </w:r>
      <w:r w:rsidR="00715975">
        <w:rPr>
          <w:sz w:val="28"/>
          <w:szCs w:val="28"/>
        </w:rPr>
        <w:t xml:space="preserve">соответствии с пунктом 5.2 статьи 23.1 Федерального закона от 28 декабря 2013 года № 442-ФЗ «Об основах социального обслуживания граждан в Российской Федерации» </w:t>
      </w:r>
      <w:r w:rsidR="00247C7E">
        <w:rPr>
          <w:sz w:val="28"/>
          <w:szCs w:val="28"/>
        </w:rPr>
        <w:t xml:space="preserve"> </w:t>
      </w:r>
      <w:proofErr w:type="spellStart"/>
      <w:proofErr w:type="gramStart"/>
      <w:r w:rsidR="00CD35B3">
        <w:rPr>
          <w:sz w:val="28"/>
          <w:szCs w:val="28"/>
        </w:rPr>
        <w:t>п</w:t>
      </w:r>
      <w:proofErr w:type="spellEnd"/>
      <w:proofErr w:type="gramEnd"/>
      <w:r w:rsidR="00CD35B3">
        <w:rPr>
          <w:sz w:val="28"/>
          <w:szCs w:val="28"/>
        </w:rPr>
        <w:t xml:space="preserve"> </w:t>
      </w:r>
      <w:proofErr w:type="spellStart"/>
      <w:r w:rsidR="00C942F5">
        <w:rPr>
          <w:sz w:val="28"/>
          <w:szCs w:val="28"/>
        </w:rPr>
        <w:t>р</w:t>
      </w:r>
      <w:proofErr w:type="spellEnd"/>
      <w:r w:rsidR="00C942F5">
        <w:rPr>
          <w:sz w:val="28"/>
          <w:szCs w:val="28"/>
        </w:rPr>
        <w:t xml:space="preserve"> и к а </w:t>
      </w:r>
      <w:proofErr w:type="spellStart"/>
      <w:r w:rsidR="00C942F5">
        <w:rPr>
          <w:sz w:val="28"/>
          <w:szCs w:val="28"/>
        </w:rPr>
        <w:t>з</w:t>
      </w:r>
      <w:proofErr w:type="spellEnd"/>
      <w:r w:rsidR="00C942F5">
        <w:rPr>
          <w:sz w:val="28"/>
          <w:szCs w:val="28"/>
        </w:rPr>
        <w:t xml:space="preserve"> </w:t>
      </w:r>
      <w:proofErr w:type="spellStart"/>
      <w:r w:rsidR="00C942F5">
        <w:rPr>
          <w:sz w:val="28"/>
          <w:szCs w:val="28"/>
        </w:rPr>
        <w:t>ы</w:t>
      </w:r>
      <w:proofErr w:type="spellEnd"/>
      <w:r w:rsidR="00C942F5">
        <w:rPr>
          <w:sz w:val="28"/>
          <w:szCs w:val="28"/>
        </w:rPr>
        <w:t xml:space="preserve"> в а ю:</w:t>
      </w:r>
    </w:p>
    <w:p w:rsidR="00715975" w:rsidRDefault="00DF6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0387E">
        <w:rPr>
          <w:sz w:val="28"/>
          <w:szCs w:val="28"/>
        </w:rPr>
        <w:t xml:space="preserve"> </w:t>
      </w:r>
      <w:r w:rsidR="00715975">
        <w:rPr>
          <w:sz w:val="28"/>
          <w:szCs w:val="28"/>
        </w:rPr>
        <w:t xml:space="preserve">Утвердить Положение об общественном совете по проведению независимой </w:t>
      </w:r>
      <w:proofErr w:type="gramStart"/>
      <w:r w:rsidR="00715975">
        <w:rPr>
          <w:sz w:val="28"/>
          <w:szCs w:val="28"/>
        </w:rPr>
        <w:t>оценки качества условий оказания услуг</w:t>
      </w:r>
      <w:proofErr w:type="gramEnd"/>
      <w:r w:rsidR="00715975">
        <w:rPr>
          <w:sz w:val="28"/>
          <w:szCs w:val="28"/>
        </w:rPr>
        <w:t xml:space="preserve"> организациями социального обслуживания Владимирской области</w:t>
      </w:r>
      <w:r w:rsidR="00957A09">
        <w:rPr>
          <w:sz w:val="28"/>
          <w:szCs w:val="28"/>
        </w:rPr>
        <w:t xml:space="preserve"> (далее – общественный совет) согласно приложению.</w:t>
      </w:r>
    </w:p>
    <w:p w:rsidR="005A3930" w:rsidRDefault="00957A09" w:rsidP="00E004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Возложить организационно-техническое обеспечение деятельности общественного совета на начальника отдела кадров и делопроизводства департамента </w:t>
      </w:r>
      <w:proofErr w:type="spellStart"/>
      <w:r>
        <w:rPr>
          <w:sz w:val="28"/>
          <w:szCs w:val="28"/>
        </w:rPr>
        <w:t>С.Ю.Дурманову</w:t>
      </w:r>
      <w:proofErr w:type="spellEnd"/>
      <w:r>
        <w:rPr>
          <w:sz w:val="28"/>
          <w:szCs w:val="28"/>
        </w:rPr>
        <w:t>.</w:t>
      </w:r>
    </w:p>
    <w:p w:rsidR="009E023C" w:rsidRDefault="002B12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4F4">
        <w:rPr>
          <w:sz w:val="28"/>
        </w:rPr>
        <w:t>3</w:t>
      </w:r>
      <w:r>
        <w:rPr>
          <w:sz w:val="28"/>
        </w:rPr>
        <w:t xml:space="preserve">. </w:t>
      </w:r>
      <w:proofErr w:type="gramStart"/>
      <w:r w:rsidR="0076590E">
        <w:rPr>
          <w:sz w:val="28"/>
          <w:szCs w:val="28"/>
        </w:rPr>
        <w:t>Контроль за</w:t>
      </w:r>
      <w:proofErr w:type="gramEnd"/>
      <w:r w:rsidR="0076590E">
        <w:rPr>
          <w:sz w:val="28"/>
          <w:szCs w:val="28"/>
        </w:rPr>
        <w:t xml:space="preserve"> исполнением настоящего </w:t>
      </w:r>
      <w:r w:rsidR="00E004F4">
        <w:rPr>
          <w:sz w:val="28"/>
          <w:szCs w:val="28"/>
        </w:rPr>
        <w:t>постановления</w:t>
      </w:r>
      <w:r w:rsidR="00FE0FFD">
        <w:rPr>
          <w:sz w:val="28"/>
          <w:szCs w:val="28"/>
        </w:rPr>
        <w:t xml:space="preserve"> </w:t>
      </w:r>
      <w:r w:rsidR="00886341">
        <w:rPr>
          <w:sz w:val="28"/>
          <w:szCs w:val="28"/>
        </w:rPr>
        <w:t xml:space="preserve">возложить на </w:t>
      </w:r>
      <w:r w:rsidR="00D33FE1">
        <w:rPr>
          <w:sz w:val="28"/>
          <w:szCs w:val="28"/>
        </w:rPr>
        <w:t>заместителей директора департамента</w:t>
      </w:r>
      <w:r w:rsidR="009B1E2D">
        <w:rPr>
          <w:sz w:val="28"/>
          <w:szCs w:val="28"/>
        </w:rPr>
        <w:t xml:space="preserve"> О.В.Артемьеву, </w:t>
      </w:r>
      <w:proofErr w:type="spellStart"/>
      <w:r w:rsidR="009B1E2D">
        <w:rPr>
          <w:sz w:val="28"/>
          <w:szCs w:val="28"/>
        </w:rPr>
        <w:t>Н.В.Голубеву</w:t>
      </w:r>
      <w:proofErr w:type="spellEnd"/>
      <w:r w:rsidR="009B1E2D">
        <w:rPr>
          <w:sz w:val="28"/>
          <w:szCs w:val="28"/>
        </w:rPr>
        <w:t xml:space="preserve"> по курируемым направлениям деятельности.</w:t>
      </w:r>
    </w:p>
    <w:p w:rsidR="00E004F4" w:rsidRDefault="00E004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официального опубликования.</w:t>
      </w:r>
    </w:p>
    <w:p w:rsidR="00E056E7" w:rsidRDefault="009E023C" w:rsidP="009B1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7CB6" w:rsidRDefault="007E7CB6">
      <w:pPr>
        <w:jc w:val="both"/>
        <w:rPr>
          <w:sz w:val="28"/>
          <w:szCs w:val="28"/>
        </w:rPr>
      </w:pPr>
    </w:p>
    <w:p w:rsidR="00127763" w:rsidRPr="007E7CB6" w:rsidRDefault="00127763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825"/>
        <w:gridCol w:w="2412"/>
      </w:tblGrid>
      <w:tr w:rsidR="000645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667A" w:rsidRDefault="0000667A">
            <w:pPr>
              <w:pStyle w:val="a3"/>
              <w:ind w:firstLine="114"/>
              <w:rPr>
                <w:sz w:val="28"/>
              </w:rPr>
            </w:pPr>
          </w:p>
          <w:p w:rsidR="0006451B" w:rsidRDefault="00D33FE1">
            <w:pPr>
              <w:pStyle w:val="a3"/>
              <w:ind w:firstLine="114"/>
              <w:rPr>
                <w:sz w:val="28"/>
              </w:rPr>
            </w:pPr>
            <w:r>
              <w:rPr>
                <w:sz w:val="28"/>
              </w:rPr>
              <w:t>Д</w:t>
            </w:r>
            <w:r w:rsidR="0006451B">
              <w:rPr>
                <w:sz w:val="28"/>
              </w:rPr>
              <w:t>иректор департамента</w:t>
            </w:r>
          </w:p>
        </w:tc>
        <w:tc>
          <w:tcPr>
            <w:tcW w:w="3825" w:type="dxa"/>
          </w:tcPr>
          <w:p w:rsidR="0006451B" w:rsidRDefault="00373AA2" w:rsidP="00E004F4">
            <w:pPr>
              <w:pStyle w:val="a3"/>
              <w:ind w:left="57"/>
              <w:rPr>
                <w:sz w:val="28"/>
              </w:rPr>
            </w:pPr>
            <w:r>
              <w:rPr>
                <w:noProof/>
                <w:sz w:val="28"/>
              </w:rPr>
              <w:t xml:space="preserve">       </w:t>
            </w:r>
          </w:p>
        </w:tc>
        <w:tc>
          <w:tcPr>
            <w:tcW w:w="2412" w:type="dxa"/>
          </w:tcPr>
          <w:p w:rsidR="0006451B" w:rsidRDefault="00E056E7" w:rsidP="0000667A">
            <w:pPr>
              <w:pStyle w:val="a3"/>
              <w:ind w:left="57" w:right="11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00667A" w:rsidRDefault="00D33FE1" w:rsidP="0000667A">
            <w:pPr>
              <w:pStyle w:val="a3"/>
              <w:ind w:left="57" w:right="113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Л.Е.Кукушкина</w:t>
            </w:r>
            <w:proofErr w:type="gramEnd"/>
          </w:p>
        </w:tc>
      </w:tr>
    </w:tbl>
    <w:p w:rsidR="00373AA2" w:rsidRDefault="00373AA2" w:rsidP="001806FB">
      <w:pPr>
        <w:jc w:val="both"/>
      </w:pPr>
    </w:p>
    <w:p w:rsidR="003C12DD" w:rsidRDefault="003C12DD" w:rsidP="001806FB">
      <w:pPr>
        <w:jc w:val="both"/>
      </w:pPr>
    </w:p>
    <w:p w:rsidR="00E004F4" w:rsidRDefault="00E004F4" w:rsidP="001806FB">
      <w:pPr>
        <w:jc w:val="both"/>
      </w:pPr>
    </w:p>
    <w:p w:rsidR="00E004F4" w:rsidRDefault="00E004F4" w:rsidP="001806FB">
      <w:pPr>
        <w:jc w:val="both"/>
      </w:pPr>
    </w:p>
    <w:p w:rsidR="009125F4" w:rsidRDefault="009125F4" w:rsidP="001806FB">
      <w:pPr>
        <w:jc w:val="both"/>
      </w:pPr>
    </w:p>
    <w:p w:rsidR="00E004F4" w:rsidRDefault="00E004F4" w:rsidP="001806FB">
      <w:pPr>
        <w:jc w:val="both"/>
      </w:pPr>
    </w:p>
    <w:p w:rsidR="00E004F4" w:rsidRDefault="00E004F4" w:rsidP="001806FB">
      <w:pPr>
        <w:jc w:val="both"/>
      </w:pPr>
    </w:p>
    <w:p w:rsidR="00E004F4" w:rsidRDefault="00E004F4" w:rsidP="001806FB">
      <w:pPr>
        <w:jc w:val="both"/>
      </w:pPr>
    </w:p>
    <w:p w:rsidR="00E004F4" w:rsidRDefault="00E004F4" w:rsidP="001806FB">
      <w:pPr>
        <w:jc w:val="both"/>
      </w:pPr>
    </w:p>
    <w:tbl>
      <w:tblPr>
        <w:tblW w:w="3969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A26B1B" w:rsidRPr="00EB2EEE" w:rsidTr="00EB2EE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6B1B" w:rsidRPr="00EB2EEE" w:rsidRDefault="0059220F" w:rsidP="00EB2EEE">
            <w:pPr>
              <w:jc w:val="center"/>
              <w:rPr>
                <w:sz w:val="24"/>
                <w:szCs w:val="24"/>
              </w:rPr>
            </w:pPr>
            <w:r w:rsidRPr="00EB2EEE">
              <w:rPr>
                <w:sz w:val="24"/>
                <w:szCs w:val="24"/>
              </w:rPr>
              <w:t xml:space="preserve">Приложение к постановлению </w:t>
            </w:r>
            <w:proofErr w:type="gramStart"/>
            <w:r w:rsidRPr="00EB2EEE">
              <w:rPr>
                <w:sz w:val="24"/>
                <w:szCs w:val="24"/>
              </w:rPr>
              <w:t>департамента социальной защиты населения администрации Владимирской области</w:t>
            </w:r>
            <w:proofErr w:type="gramEnd"/>
          </w:p>
          <w:p w:rsidR="0059220F" w:rsidRPr="00EB2EEE" w:rsidRDefault="0059220F" w:rsidP="008F0322">
            <w:pPr>
              <w:jc w:val="center"/>
              <w:rPr>
                <w:sz w:val="24"/>
                <w:szCs w:val="24"/>
              </w:rPr>
            </w:pPr>
            <w:r w:rsidRPr="00EB2EEE">
              <w:rPr>
                <w:sz w:val="24"/>
                <w:szCs w:val="24"/>
              </w:rPr>
              <w:t xml:space="preserve">от </w:t>
            </w:r>
            <w:r w:rsidR="008F0322">
              <w:rPr>
                <w:sz w:val="24"/>
                <w:szCs w:val="24"/>
              </w:rPr>
              <w:t>14.09.</w:t>
            </w:r>
            <w:r w:rsidRPr="00EB2EEE">
              <w:rPr>
                <w:sz w:val="24"/>
                <w:szCs w:val="24"/>
              </w:rPr>
              <w:t>2018 г.</w:t>
            </w:r>
            <w:r w:rsidR="008F0322">
              <w:rPr>
                <w:sz w:val="24"/>
                <w:szCs w:val="24"/>
              </w:rPr>
              <w:t xml:space="preserve"> № 9</w:t>
            </w:r>
          </w:p>
        </w:tc>
      </w:tr>
    </w:tbl>
    <w:p w:rsidR="003C12DD" w:rsidRDefault="003C12DD" w:rsidP="003C12DD">
      <w:pPr>
        <w:jc w:val="right"/>
        <w:rPr>
          <w:sz w:val="24"/>
          <w:szCs w:val="24"/>
        </w:rPr>
      </w:pPr>
    </w:p>
    <w:p w:rsidR="003C12DD" w:rsidRDefault="003C12DD" w:rsidP="003C12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C12DD" w:rsidRDefault="003C12DD" w:rsidP="003C12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общественном совете по проведению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организациями социального обслуживания Владимирской области</w:t>
      </w:r>
    </w:p>
    <w:p w:rsidR="003C12DD" w:rsidRDefault="003C12DD" w:rsidP="003C12DD">
      <w:pPr>
        <w:jc w:val="center"/>
        <w:rPr>
          <w:sz w:val="28"/>
          <w:szCs w:val="28"/>
        </w:rPr>
      </w:pPr>
    </w:p>
    <w:p w:rsidR="003C12DD" w:rsidRDefault="00F2228F" w:rsidP="003C12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3C12DD">
        <w:rPr>
          <w:sz w:val="28"/>
          <w:szCs w:val="28"/>
        </w:rPr>
        <w:t>Общие положения</w:t>
      </w:r>
    </w:p>
    <w:p w:rsidR="003C12DD" w:rsidRDefault="003C12DD" w:rsidP="003C12DD">
      <w:pPr>
        <w:jc w:val="center"/>
        <w:rPr>
          <w:sz w:val="28"/>
          <w:szCs w:val="28"/>
        </w:rPr>
      </w:pPr>
    </w:p>
    <w:p w:rsidR="003C12DD" w:rsidRDefault="003C12DD" w:rsidP="003C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Настоящее Положение определяет компет</w:t>
      </w:r>
      <w:r w:rsidR="00E24A55">
        <w:rPr>
          <w:sz w:val="28"/>
          <w:szCs w:val="28"/>
        </w:rPr>
        <w:t>енцию, порядок деятельности и фо</w:t>
      </w:r>
      <w:r>
        <w:rPr>
          <w:sz w:val="28"/>
          <w:szCs w:val="28"/>
        </w:rPr>
        <w:t>р</w:t>
      </w:r>
      <w:r w:rsidR="00E24A55">
        <w:rPr>
          <w:sz w:val="28"/>
          <w:szCs w:val="28"/>
        </w:rPr>
        <w:t>м</w:t>
      </w:r>
      <w:r>
        <w:rPr>
          <w:sz w:val="28"/>
          <w:szCs w:val="28"/>
        </w:rPr>
        <w:t xml:space="preserve">ирования </w:t>
      </w:r>
      <w:r w:rsidR="00E24A55">
        <w:rPr>
          <w:sz w:val="28"/>
          <w:szCs w:val="28"/>
        </w:rPr>
        <w:t>состава общественного совета по проведению независимой оценки качества условий оказания услуг организациями социального обслуживания Владимирской области (далее – общественный совет).</w:t>
      </w:r>
      <w:proofErr w:type="gramEnd"/>
    </w:p>
    <w:p w:rsidR="00E24A55" w:rsidRDefault="00E24A55" w:rsidP="003C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Общественный совет является постоянно действующим</w:t>
      </w:r>
      <w:r w:rsidR="007615E5">
        <w:rPr>
          <w:sz w:val="28"/>
          <w:szCs w:val="28"/>
        </w:rPr>
        <w:t xml:space="preserve"> </w:t>
      </w:r>
      <w:proofErr w:type="spellStart"/>
      <w:r w:rsidR="007615E5">
        <w:rPr>
          <w:sz w:val="28"/>
          <w:szCs w:val="28"/>
        </w:rPr>
        <w:t>совещательно-консультативным</w:t>
      </w:r>
      <w:proofErr w:type="spellEnd"/>
      <w:r w:rsidR="007615E5">
        <w:rPr>
          <w:sz w:val="28"/>
          <w:szCs w:val="28"/>
        </w:rPr>
        <w:t xml:space="preserve"> органом.</w:t>
      </w:r>
    </w:p>
    <w:p w:rsidR="007615E5" w:rsidRDefault="007615E5" w:rsidP="003C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Общественный совет обеспечивает взаимодействие общественных объединений и иных некоммерческих организаций с департаментом социальной защиты населения администрации Владимирской области</w:t>
      </w:r>
      <w:r w:rsidR="004A31FE">
        <w:rPr>
          <w:sz w:val="28"/>
          <w:szCs w:val="28"/>
        </w:rPr>
        <w:t xml:space="preserve"> (далее – департамент)</w:t>
      </w:r>
      <w:r>
        <w:rPr>
          <w:sz w:val="28"/>
          <w:szCs w:val="28"/>
        </w:rPr>
        <w:t xml:space="preserve"> по вопросам </w:t>
      </w:r>
      <w:proofErr w:type="gramStart"/>
      <w:r>
        <w:rPr>
          <w:sz w:val="28"/>
          <w:szCs w:val="28"/>
        </w:rPr>
        <w:t xml:space="preserve">проведения независимой оценки качества </w:t>
      </w:r>
      <w:r w:rsidR="00EA7F4D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оказания услуг</w:t>
      </w:r>
      <w:proofErr w:type="gramEnd"/>
      <w:r w:rsidR="00EA7F4D">
        <w:rPr>
          <w:sz w:val="28"/>
          <w:szCs w:val="28"/>
        </w:rPr>
        <w:t xml:space="preserve"> организациями социального обслуживания (далее – независимая оценка качества).</w:t>
      </w:r>
    </w:p>
    <w:p w:rsidR="00EA7F4D" w:rsidRDefault="00EA7F4D" w:rsidP="003C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своей деятельности общественный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Владимирской области</w:t>
      </w:r>
      <w:r w:rsidR="00F2228F">
        <w:rPr>
          <w:sz w:val="28"/>
          <w:szCs w:val="28"/>
        </w:rPr>
        <w:t>, а также настоящим Положением.</w:t>
      </w:r>
    </w:p>
    <w:p w:rsidR="00F2228F" w:rsidRDefault="00F2228F" w:rsidP="003C12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Решения общественного совета носят рекомендательный характер.</w:t>
      </w:r>
    </w:p>
    <w:p w:rsidR="00F2228F" w:rsidRDefault="00F2228F" w:rsidP="003C12DD">
      <w:pPr>
        <w:jc w:val="both"/>
        <w:rPr>
          <w:sz w:val="28"/>
          <w:szCs w:val="28"/>
        </w:rPr>
      </w:pPr>
    </w:p>
    <w:p w:rsidR="00F2228F" w:rsidRDefault="00F2228F" w:rsidP="00F2228F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  <w:r w:rsidR="004A31FE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общественного совета</w:t>
      </w:r>
    </w:p>
    <w:p w:rsidR="00F2228F" w:rsidRDefault="00F2228F" w:rsidP="00F2228F">
      <w:pPr>
        <w:jc w:val="center"/>
        <w:rPr>
          <w:sz w:val="28"/>
          <w:szCs w:val="28"/>
        </w:rPr>
      </w:pPr>
    </w:p>
    <w:p w:rsidR="00F2228F" w:rsidRDefault="004A31FE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28F">
        <w:rPr>
          <w:sz w:val="28"/>
          <w:szCs w:val="28"/>
        </w:rPr>
        <w:t>Задачами общественного совета являются:</w:t>
      </w:r>
    </w:p>
    <w:p w:rsidR="00F2228F" w:rsidRDefault="00F2228F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1FE">
        <w:rPr>
          <w:sz w:val="28"/>
          <w:szCs w:val="28"/>
        </w:rPr>
        <w:t xml:space="preserve">1. Определение совместно с департаментом перечня организаций социального обслуживания, в отношении которых в плановом периоде будет </w:t>
      </w:r>
      <w:r w:rsidR="005B4493">
        <w:rPr>
          <w:sz w:val="28"/>
          <w:szCs w:val="28"/>
        </w:rPr>
        <w:t>проведена независимая оценка качества.</w:t>
      </w:r>
    </w:p>
    <w:p w:rsidR="005B4493" w:rsidRDefault="005B4493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Принятие участия в рассмотрении проектов документов о закупках работ, услуг, а также проектов государственных контрактов, заключаемых департаментом с организацией, которая осуществляет сбор и обобщение информации о качестве условий оказания услуг организациями социального обслуживания (далее – организация-оператор).</w:t>
      </w:r>
    </w:p>
    <w:p w:rsidR="005B4493" w:rsidRDefault="005B4493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Проведение независимой оценки качества с учетом информации, предоставленной</w:t>
      </w:r>
      <w:r w:rsidRPr="005B449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организацией-оператором.</w:t>
      </w:r>
    </w:p>
    <w:p w:rsidR="005B4493" w:rsidRDefault="005B4493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Рассмотрение на </w:t>
      </w:r>
      <w:r w:rsidR="00A77121">
        <w:rPr>
          <w:sz w:val="28"/>
          <w:szCs w:val="28"/>
        </w:rPr>
        <w:t xml:space="preserve">своих </w:t>
      </w:r>
      <w:r>
        <w:rPr>
          <w:sz w:val="28"/>
          <w:szCs w:val="28"/>
        </w:rPr>
        <w:t>заседания</w:t>
      </w:r>
      <w:r w:rsidR="00A77121">
        <w:rPr>
          <w:sz w:val="28"/>
          <w:szCs w:val="28"/>
        </w:rPr>
        <w:t xml:space="preserve">х </w:t>
      </w:r>
      <w:proofErr w:type="gramStart"/>
      <w:r w:rsidR="00A77121">
        <w:rPr>
          <w:sz w:val="28"/>
          <w:szCs w:val="28"/>
        </w:rPr>
        <w:t>результатов независимой оценки качества</w:t>
      </w:r>
      <w:r w:rsidR="003D22B6">
        <w:rPr>
          <w:sz w:val="28"/>
          <w:szCs w:val="28"/>
        </w:rPr>
        <w:t xml:space="preserve"> условий оказания услуг</w:t>
      </w:r>
      <w:proofErr w:type="gramEnd"/>
      <w:r w:rsidR="003D22B6">
        <w:rPr>
          <w:sz w:val="28"/>
          <w:szCs w:val="28"/>
        </w:rPr>
        <w:t xml:space="preserve"> организациями социального обслуживания.</w:t>
      </w:r>
    </w:p>
    <w:p w:rsidR="003D22B6" w:rsidRDefault="003D22B6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Подготовка предложений об улучшении качества деятельности организаций социального обслуживания (при наличии).</w:t>
      </w:r>
    </w:p>
    <w:p w:rsidR="003D22B6" w:rsidRDefault="003D22B6" w:rsidP="00F222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804700">
        <w:rPr>
          <w:sz w:val="28"/>
          <w:szCs w:val="28"/>
        </w:rPr>
        <w:t>Направление в департамент результатов независимой оценки качества и предложений об улучшении качества деятельности организаций социального обслуживания (при наличии).</w:t>
      </w:r>
    </w:p>
    <w:p w:rsidR="00804700" w:rsidRDefault="00804700" w:rsidP="00F2228F">
      <w:pPr>
        <w:jc w:val="both"/>
        <w:rPr>
          <w:sz w:val="28"/>
          <w:szCs w:val="28"/>
        </w:rPr>
      </w:pPr>
    </w:p>
    <w:p w:rsidR="00804700" w:rsidRDefault="00804700" w:rsidP="00804700">
      <w:pPr>
        <w:jc w:val="center"/>
        <w:rPr>
          <w:sz w:val="28"/>
          <w:szCs w:val="28"/>
        </w:rPr>
      </w:pPr>
      <w:r>
        <w:rPr>
          <w:sz w:val="28"/>
          <w:szCs w:val="28"/>
        </w:rPr>
        <w:t>III. Права общественного совета</w:t>
      </w:r>
    </w:p>
    <w:p w:rsidR="00804700" w:rsidRDefault="00804700" w:rsidP="00804700">
      <w:pPr>
        <w:jc w:val="center"/>
        <w:rPr>
          <w:sz w:val="28"/>
          <w:szCs w:val="28"/>
        </w:rPr>
      </w:pPr>
    </w:p>
    <w:p w:rsidR="00804700" w:rsidRDefault="00804700" w:rsidP="00804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Общественный совет вправе:</w:t>
      </w:r>
    </w:p>
    <w:p w:rsidR="00804700" w:rsidRDefault="00397976" w:rsidP="00804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привлекать к с</w:t>
      </w:r>
      <w:r w:rsidR="0080470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804700">
        <w:rPr>
          <w:sz w:val="28"/>
          <w:szCs w:val="28"/>
        </w:rPr>
        <w:t xml:space="preserve">ей работе представителей </w:t>
      </w:r>
      <w:r w:rsidR="00007372">
        <w:rPr>
          <w:sz w:val="28"/>
          <w:szCs w:val="28"/>
        </w:rPr>
        <w:t xml:space="preserve">Общественной палаты Владимирской области, </w:t>
      </w:r>
      <w:r w:rsidR="00804700">
        <w:rPr>
          <w:sz w:val="28"/>
          <w:szCs w:val="28"/>
        </w:rPr>
        <w:t>общественных объединений,</w:t>
      </w:r>
      <w:r>
        <w:rPr>
          <w:sz w:val="28"/>
          <w:szCs w:val="28"/>
        </w:rPr>
        <w:t xml:space="preserve"> </w:t>
      </w:r>
      <w:r w:rsidR="00804700">
        <w:rPr>
          <w:sz w:val="28"/>
          <w:szCs w:val="28"/>
        </w:rPr>
        <w:t xml:space="preserve">осуществляющих деятельность в сфере </w:t>
      </w:r>
      <w:r>
        <w:rPr>
          <w:sz w:val="28"/>
          <w:szCs w:val="28"/>
        </w:rPr>
        <w:t>социального обслуживания, для обсуждения и формирования результатов независимой оценки качества;</w:t>
      </w:r>
    </w:p>
    <w:p w:rsidR="00397976" w:rsidRDefault="00397976" w:rsidP="00804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 w:rsidR="00471887">
        <w:rPr>
          <w:sz w:val="28"/>
          <w:szCs w:val="28"/>
        </w:rPr>
        <w:t xml:space="preserve"> приглашать на заседания общественного совета представителей департамента, общественных организаций;</w:t>
      </w:r>
    </w:p>
    <w:p w:rsidR="00471887" w:rsidRDefault="00471887" w:rsidP="00804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направлять запросы в </w:t>
      </w:r>
      <w:r w:rsidR="00120EB5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 учр</w:t>
      </w:r>
      <w:r w:rsidR="00E80329">
        <w:rPr>
          <w:sz w:val="28"/>
          <w:szCs w:val="28"/>
        </w:rPr>
        <w:t>еждения социального обслуживания по вопросам, отнесенным к его ведению;</w:t>
      </w:r>
    </w:p>
    <w:p w:rsidR="00E80329" w:rsidRDefault="00E80329" w:rsidP="00804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информировать департамент и общественность о результатах независимой оценки качества.</w:t>
      </w:r>
    </w:p>
    <w:p w:rsidR="00E80329" w:rsidRDefault="00E80329" w:rsidP="00804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Члены общественного совета по согласованию с департаментом вправе принимать участие в заседаниях коллегии департамента и иных мероприятиях при рассмотрении вопросов независимой оценки качества.</w:t>
      </w:r>
      <w:proofErr w:type="gramEnd"/>
    </w:p>
    <w:p w:rsidR="00E80329" w:rsidRDefault="00E80329" w:rsidP="00804700">
      <w:pPr>
        <w:jc w:val="both"/>
        <w:rPr>
          <w:sz w:val="28"/>
          <w:szCs w:val="28"/>
        </w:rPr>
      </w:pPr>
    </w:p>
    <w:p w:rsidR="00E80329" w:rsidRDefault="00E80329" w:rsidP="00E80329">
      <w:pPr>
        <w:jc w:val="center"/>
        <w:rPr>
          <w:sz w:val="28"/>
          <w:szCs w:val="28"/>
        </w:rPr>
      </w:pPr>
      <w:r>
        <w:rPr>
          <w:sz w:val="28"/>
          <w:szCs w:val="28"/>
        </w:rPr>
        <w:t>IV. Порядок формирования</w:t>
      </w:r>
      <w:r w:rsidR="00B25EFE">
        <w:rPr>
          <w:sz w:val="28"/>
          <w:szCs w:val="28"/>
        </w:rPr>
        <w:t xml:space="preserve"> общественного совета</w:t>
      </w:r>
    </w:p>
    <w:p w:rsidR="00B25EFE" w:rsidRDefault="00B25EFE" w:rsidP="00E80329">
      <w:pPr>
        <w:jc w:val="center"/>
        <w:rPr>
          <w:sz w:val="28"/>
          <w:szCs w:val="28"/>
        </w:rPr>
      </w:pPr>
    </w:p>
    <w:p w:rsidR="00B25EFE" w:rsidRDefault="00B25EFE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Состав общественного совета формируется и утверждается Общественной палатой Владимирской области из числа представителей общественных организаций, созданных в целях защиты прав и интересов граждан</w:t>
      </w:r>
      <w:r w:rsidR="001A0306">
        <w:rPr>
          <w:sz w:val="28"/>
          <w:szCs w:val="28"/>
        </w:rPr>
        <w:t>, общественных объединений инвалидов, ветеранов не позднее чем в месячный срок со дня получения обращения департамента.</w:t>
      </w:r>
      <w:proofErr w:type="gramEnd"/>
    </w:p>
    <w:p w:rsidR="001A0306" w:rsidRDefault="001A0306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Состав общественного совета утверждается сроком на три года и численностью не менее 5 человек.</w:t>
      </w:r>
      <w:r w:rsidR="00007372">
        <w:rPr>
          <w:sz w:val="28"/>
          <w:szCs w:val="28"/>
        </w:rPr>
        <w:t xml:space="preserve"> При формировании на новый срок осуществляется изменение не менее трети его состава.</w:t>
      </w:r>
    </w:p>
    <w:p w:rsidR="00007372" w:rsidRDefault="00007372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 организационном заседании общественного совета открытым голосованием избираются председатель, его заместитель и секретарь.</w:t>
      </w:r>
    </w:p>
    <w:p w:rsidR="00007372" w:rsidRDefault="00007372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Полномочия члена общественного совета прекращаются в случае:</w:t>
      </w:r>
    </w:p>
    <w:p w:rsidR="00007372" w:rsidRDefault="00007372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31C">
        <w:rPr>
          <w:sz w:val="28"/>
          <w:szCs w:val="28"/>
        </w:rPr>
        <w:t xml:space="preserve">  </w:t>
      </w:r>
      <w:r>
        <w:rPr>
          <w:sz w:val="28"/>
          <w:szCs w:val="28"/>
        </w:rPr>
        <w:t>а) истечения срока его полномочий;</w:t>
      </w:r>
    </w:p>
    <w:p w:rsidR="00007372" w:rsidRDefault="00007372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31C">
        <w:rPr>
          <w:sz w:val="28"/>
          <w:szCs w:val="28"/>
        </w:rPr>
        <w:t xml:space="preserve">  </w:t>
      </w:r>
      <w:r>
        <w:rPr>
          <w:sz w:val="28"/>
          <w:szCs w:val="28"/>
        </w:rPr>
        <w:t>б) подачи им заявления о выходе из состава общественного совета;</w:t>
      </w:r>
    </w:p>
    <w:p w:rsidR="00007372" w:rsidRDefault="00007372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31C">
        <w:rPr>
          <w:sz w:val="28"/>
          <w:szCs w:val="28"/>
        </w:rPr>
        <w:t xml:space="preserve">  </w:t>
      </w:r>
      <w:r>
        <w:rPr>
          <w:sz w:val="28"/>
          <w:szCs w:val="28"/>
        </w:rPr>
        <w:t>в) вступления в законную силу вынесенного в отношении его обвинительного приговора суда;</w:t>
      </w:r>
    </w:p>
    <w:p w:rsidR="000F2B1E" w:rsidRDefault="00007372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3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г) признания его </w:t>
      </w:r>
      <w:r w:rsidR="000F2B1E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недееспособным, безв</w:t>
      </w:r>
      <w:r w:rsidR="000F2B1E">
        <w:rPr>
          <w:sz w:val="28"/>
          <w:szCs w:val="28"/>
        </w:rPr>
        <w:t>естно отсутствующим или умершим.</w:t>
      </w:r>
    </w:p>
    <w:p w:rsidR="000F2B1E" w:rsidRDefault="000F2B1E" w:rsidP="00B25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Члены</w:t>
      </w:r>
      <w:r w:rsidRPr="000F2B1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 исполняют свои обязанности на общественных началах.</w:t>
      </w:r>
    </w:p>
    <w:p w:rsidR="000F2B1E" w:rsidRDefault="000F2B1E" w:rsidP="00B25EFE">
      <w:pPr>
        <w:jc w:val="both"/>
        <w:rPr>
          <w:sz w:val="28"/>
          <w:szCs w:val="28"/>
        </w:rPr>
      </w:pPr>
    </w:p>
    <w:p w:rsidR="00120EB5" w:rsidRDefault="00120EB5" w:rsidP="00B25EFE">
      <w:pPr>
        <w:jc w:val="both"/>
        <w:rPr>
          <w:sz w:val="28"/>
          <w:szCs w:val="28"/>
        </w:rPr>
      </w:pPr>
    </w:p>
    <w:p w:rsidR="00120EB5" w:rsidRDefault="00120EB5" w:rsidP="00B25EFE">
      <w:pPr>
        <w:jc w:val="both"/>
        <w:rPr>
          <w:sz w:val="28"/>
          <w:szCs w:val="28"/>
        </w:rPr>
      </w:pPr>
    </w:p>
    <w:p w:rsidR="000F2B1E" w:rsidRDefault="000F2B1E" w:rsidP="000F2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Организация деятельности общественного совета </w:t>
      </w:r>
    </w:p>
    <w:p w:rsidR="000F2B1E" w:rsidRDefault="000F2B1E" w:rsidP="000F2B1E">
      <w:pPr>
        <w:jc w:val="center"/>
        <w:rPr>
          <w:sz w:val="28"/>
          <w:szCs w:val="28"/>
        </w:rPr>
      </w:pPr>
    </w:p>
    <w:p w:rsidR="00D96100" w:rsidRDefault="000F2B1E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Общественный совет осуществляет свою деятельность </w:t>
      </w:r>
      <w:r w:rsidR="00D96100">
        <w:rPr>
          <w:sz w:val="28"/>
          <w:szCs w:val="28"/>
        </w:rPr>
        <w:t>в соответствии с планом работы на год, согласованным с департаментом и утвержденным председателем общественного совета, включающим перечень вопросов независимой оценки качества.</w:t>
      </w:r>
    </w:p>
    <w:p w:rsidR="004C6D74" w:rsidRDefault="00D96100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Основными формами деятельности общественного совета являются заседания, которые проводятся не реже одного раза в </w:t>
      </w:r>
      <w:r w:rsidR="00120EB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и считаются правомочными при присутствии на них не менее половины членов общественного совета</w:t>
      </w:r>
      <w:r w:rsidR="004C6D74">
        <w:rPr>
          <w:sz w:val="28"/>
          <w:szCs w:val="28"/>
        </w:rPr>
        <w:t>. По решению общественного совета могут быть проведены внеочередные заседания, а также заседания в заочной форе путем опросного голосования.</w:t>
      </w:r>
    </w:p>
    <w:p w:rsidR="004C6D74" w:rsidRDefault="004C6D74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Решения общественного совета по рассмотренным вопросам принимаются открытым голосованием простым большинством голосов (от числа присутствующих). </w:t>
      </w:r>
    </w:p>
    <w:p w:rsidR="004C6D74" w:rsidRDefault="004C6D74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равенстве голосов председатель общественного совета имеет право решающего голоса.</w:t>
      </w:r>
    </w:p>
    <w:p w:rsidR="004C6D74" w:rsidRDefault="004C6D74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Решения общественного совета  оформляются в виде протоколов, которые подписывают председатель и секретарь общественного совета.</w:t>
      </w:r>
    </w:p>
    <w:p w:rsidR="003C631C" w:rsidRDefault="004C6D74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Председатель общественного совета</w:t>
      </w:r>
      <w:r w:rsidR="003C631C">
        <w:rPr>
          <w:sz w:val="28"/>
          <w:szCs w:val="28"/>
        </w:rPr>
        <w:t>:</w:t>
      </w:r>
    </w:p>
    <w:p w:rsidR="003C631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а) определяет приоритетные направления деятельности общественного совета;</w:t>
      </w:r>
    </w:p>
    <w:p w:rsidR="003C631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б) руководит деятельностью общественного совета;</w:t>
      </w:r>
    </w:p>
    <w:p w:rsidR="003C631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в) проводит заседания общественного совета.</w:t>
      </w:r>
    </w:p>
    <w:p w:rsidR="003C631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Заместитель председателя общественного совета: </w:t>
      </w:r>
    </w:p>
    <w:p w:rsidR="003C631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а) обеспечивает организацию взаимодействия общественного совета с департаментом, общественными организациями;</w:t>
      </w:r>
    </w:p>
    <w:p w:rsidR="003C631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б) ис</w:t>
      </w:r>
      <w:r w:rsidR="00992365">
        <w:rPr>
          <w:sz w:val="28"/>
          <w:szCs w:val="28"/>
        </w:rPr>
        <w:t>полняет обязанности председателя</w:t>
      </w:r>
      <w:r>
        <w:rPr>
          <w:sz w:val="28"/>
          <w:szCs w:val="28"/>
        </w:rPr>
        <w:t xml:space="preserve"> общественного совета в его отсутствие.</w:t>
      </w:r>
    </w:p>
    <w:p w:rsidR="00AA5C3C" w:rsidRDefault="003C631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Секретарь общественного совета</w:t>
      </w:r>
      <w:r w:rsidR="00AA5C3C">
        <w:rPr>
          <w:sz w:val="28"/>
          <w:szCs w:val="28"/>
        </w:rPr>
        <w:t>:</w:t>
      </w:r>
    </w:p>
    <w:p w:rsidR="00AA5C3C" w:rsidRDefault="00AA5C3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а) информирует членов общественного совета о времени, месте, повестке заседания, а также об утвержденном плане работы общественного совета;</w:t>
      </w:r>
    </w:p>
    <w:p w:rsidR="000F2B1E" w:rsidRDefault="00AA5C3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б) согласовывает с департаментом и председателем общественного совета проекты планов работы, место, повестку заседания общественного совета и список лиц, приглашенных на его заседание;</w:t>
      </w:r>
    </w:p>
    <w:p w:rsidR="00AA5C3C" w:rsidRDefault="00AA5C3C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в) формирует и согласовывает с председателем общественного совета материалы для обсуждения на заседании общественного совет, и направляет их за 5 дней до начала заседания общественного совета</w:t>
      </w:r>
      <w:r w:rsidR="00A91F3A">
        <w:rPr>
          <w:sz w:val="28"/>
          <w:szCs w:val="28"/>
        </w:rPr>
        <w:t xml:space="preserve"> в департамент и членам общественного совета;</w:t>
      </w:r>
    </w:p>
    <w:p w:rsidR="00A91F3A" w:rsidRDefault="00A91F3A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г) оформляет и рассылает членам общественного совета протоколы заседаний общественного совета, планы работы общественного совета, иные документы и материалы общественного совета;</w:t>
      </w:r>
    </w:p>
    <w:p w:rsidR="00A91F3A" w:rsidRDefault="00A91F3A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ведет делопроизводство общественного совета</w:t>
      </w:r>
      <w:r w:rsidR="007E115F">
        <w:rPr>
          <w:sz w:val="28"/>
          <w:szCs w:val="28"/>
        </w:rPr>
        <w:t xml:space="preserve"> и готовит в установленном порядке документы для архивного хранения и уничтожения;</w:t>
      </w:r>
    </w:p>
    <w:p w:rsidR="007E115F" w:rsidRDefault="007E115F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е) в случае проведения заседания общественного совета путем опроса его членов обеспечивает направление членам общественного совета необходимых материалов и сбор их мнений по результатам рассмотрения материалов;</w:t>
      </w:r>
      <w:proofErr w:type="gramEnd"/>
    </w:p>
    <w:p w:rsidR="007E115F" w:rsidRDefault="007E115F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ж) готовит и согласовывает с председателем общественного совета состав информации о деятельности общественного совета</w:t>
      </w:r>
      <w:r w:rsidR="00097C4E">
        <w:rPr>
          <w:sz w:val="28"/>
          <w:szCs w:val="28"/>
        </w:rPr>
        <w:t>, обязательной для размещения</w:t>
      </w:r>
      <w:r>
        <w:rPr>
          <w:sz w:val="28"/>
          <w:szCs w:val="28"/>
        </w:rPr>
        <w:t xml:space="preserve"> на официальном сайте департамента;</w:t>
      </w:r>
    </w:p>
    <w:p w:rsidR="007E115F" w:rsidRDefault="007E115F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097C4E">
        <w:rPr>
          <w:sz w:val="28"/>
          <w:szCs w:val="28"/>
        </w:rPr>
        <w:t>обеспечивает во взаимодействии с членами общественного совета подготовку информационно-технических материалов к заседанию по вопросам, включенным в повестку дня.</w:t>
      </w:r>
    </w:p>
    <w:p w:rsidR="00097C4E" w:rsidRDefault="00097C4E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Члены</w:t>
      </w:r>
      <w:r w:rsidRPr="00097C4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совета:</w:t>
      </w:r>
    </w:p>
    <w:p w:rsidR="00097C4E" w:rsidRDefault="00097C4E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а) участвуют в мероприятиях, проводимых обществ</w:t>
      </w:r>
      <w:r w:rsidR="00E55C2E">
        <w:rPr>
          <w:sz w:val="28"/>
          <w:szCs w:val="28"/>
        </w:rPr>
        <w:t>енным</w:t>
      </w:r>
      <w:r>
        <w:rPr>
          <w:sz w:val="28"/>
          <w:szCs w:val="28"/>
        </w:rPr>
        <w:t xml:space="preserve"> совет</w:t>
      </w:r>
      <w:r w:rsidR="00E55C2E">
        <w:rPr>
          <w:sz w:val="28"/>
          <w:szCs w:val="28"/>
        </w:rPr>
        <w:t>ом, а также в подготовке материалов по рассматриваемым вопросам;</w:t>
      </w:r>
    </w:p>
    <w:p w:rsidR="00E55C2E" w:rsidRDefault="00E55C2E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б)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E55C2E" w:rsidRDefault="00E55C2E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в) обладают равными правами при обсуждении вопросов и голосовании.</w:t>
      </w:r>
    </w:p>
    <w:p w:rsidR="00E55C2E" w:rsidRDefault="00E55C2E" w:rsidP="000F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Запросы членов общественного совета, направленные в департамент по решению общественного совета, рассматриваются департаментом в течение тридцати дней.</w:t>
      </w:r>
    </w:p>
    <w:p w:rsidR="007E115F" w:rsidRDefault="007E115F" w:rsidP="000F2B1E">
      <w:pPr>
        <w:jc w:val="both"/>
        <w:rPr>
          <w:sz w:val="28"/>
          <w:szCs w:val="28"/>
        </w:rPr>
      </w:pPr>
    </w:p>
    <w:p w:rsidR="00471887" w:rsidRPr="003C12DD" w:rsidRDefault="00471887" w:rsidP="00804700">
      <w:pPr>
        <w:jc w:val="both"/>
        <w:rPr>
          <w:sz w:val="28"/>
          <w:szCs w:val="28"/>
        </w:rPr>
      </w:pPr>
    </w:p>
    <w:sectPr w:rsidR="00471887" w:rsidRPr="003C12DD">
      <w:headerReference w:type="even" r:id="rId7"/>
      <w:headerReference w:type="default" r:id="rId8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74" w:rsidRDefault="00B42774" w:rsidP="0006451B">
      <w:r>
        <w:separator/>
      </w:r>
    </w:p>
  </w:endnote>
  <w:endnote w:type="continuationSeparator" w:id="0">
    <w:p w:rsidR="00B42774" w:rsidRDefault="00B42774" w:rsidP="0006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74" w:rsidRDefault="00B42774" w:rsidP="0006451B">
      <w:r>
        <w:separator/>
      </w:r>
    </w:p>
  </w:footnote>
  <w:footnote w:type="continuationSeparator" w:id="0">
    <w:p w:rsidR="00B42774" w:rsidRDefault="00B42774" w:rsidP="00064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B" w:rsidRDefault="00064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51B" w:rsidRDefault="000645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B5" w:rsidRDefault="00120EB5">
    <w:pPr>
      <w:pStyle w:val="a3"/>
      <w:jc w:val="center"/>
    </w:pPr>
    <w:fldSimple w:instr=" PAGE   \* MERGEFORMAT ">
      <w:r w:rsidR="008F0322">
        <w:rPr>
          <w:noProof/>
        </w:rPr>
        <w:t>2</w:t>
      </w:r>
    </w:fldSimple>
  </w:p>
  <w:p w:rsidR="0006451B" w:rsidRDefault="000645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14D"/>
    <w:multiLevelType w:val="hybridMultilevel"/>
    <w:tmpl w:val="83667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9B2560"/>
    <w:multiLevelType w:val="hybridMultilevel"/>
    <w:tmpl w:val="34B2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130D"/>
    <w:multiLevelType w:val="hybridMultilevel"/>
    <w:tmpl w:val="3C78453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73E90581"/>
    <w:multiLevelType w:val="hybridMultilevel"/>
    <w:tmpl w:val="992CB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F5"/>
    <w:rsid w:val="0000667A"/>
    <w:rsid w:val="00007372"/>
    <w:rsid w:val="00033F0C"/>
    <w:rsid w:val="00054015"/>
    <w:rsid w:val="0006451B"/>
    <w:rsid w:val="00097C4E"/>
    <w:rsid w:val="000E2DB1"/>
    <w:rsid w:val="000F2B1E"/>
    <w:rsid w:val="00120A0C"/>
    <w:rsid w:val="00120EB5"/>
    <w:rsid w:val="00127763"/>
    <w:rsid w:val="00137F72"/>
    <w:rsid w:val="00175402"/>
    <w:rsid w:val="001806FB"/>
    <w:rsid w:val="001A0306"/>
    <w:rsid w:val="001B3425"/>
    <w:rsid w:val="001C032D"/>
    <w:rsid w:val="001D1EC7"/>
    <w:rsid w:val="001F121F"/>
    <w:rsid w:val="001F4282"/>
    <w:rsid w:val="00226BE8"/>
    <w:rsid w:val="00247C7E"/>
    <w:rsid w:val="002A109E"/>
    <w:rsid w:val="002B129B"/>
    <w:rsid w:val="002C537A"/>
    <w:rsid w:val="002E3EE0"/>
    <w:rsid w:val="00373AA2"/>
    <w:rsid w:val="00397976"/>
    <w:rsid w:val="003A5C6F"/>
    <w:rsid w:val="003C0A4B"/>
    <w:rsid w:val="003C12DD"/>
    <w:rsid w:val="003C631C"/>
    <w:rsid w:val="003D1ACF"/>
    <w:rsid w:val="003D22B6"/>
    <w:rsid w:val="0040387E"/>
    <w:rsid w:val="00415127"/>
    <w:rsid w:val="00416D57"/>
    <w:rsid w:val="004452BF"/>
    <w:rsid w:val="00455526"/>
    <w:rsid w:val="00457FCE"/>
    <w:rsid w:val="00471887"/>
    <w:rsid w:val="00477EBA"/>
    <w:rsid w:val="004827A1"/>
    <w:rsid w:val="004931BD"/>
    <w:rsid w:val="004A31FE"/>
    <w:rsid w:val="004A61FB"/>
    <w:rsid w:val="004C6D74"/>
    <w:rsid w:val="004E6F1B"/>
    <w:rsid w:val="004F4122"/>
    <w:rsid w:val="005035F2"/>
    <w:rsid w:val="00520038"/>
    <w:rsid w:val="005639B3"/>
    <w:rsid w:val="00564389"/>
    <w:rsid w:val="0059220F"/>
    <w:rsid w:val="005A3930"/>
    <w:rsid w:val="005A5F3E"/>
    <w:rsid w:val="005B4493"/>
    <w:rsid w:val="005D798F"/>
    <w:rsid w:val="005F378D"/>
    <w:rsid w:val="00603F9F"/>
    <w:rsid w:val="0062598D"/>
    <w:rsid w:val="006267B9"/>
    <w:rsid w:val="006523FF"/>
    <w:rsid w:val="006B036C"/>
    <w:rsid w:val="006D2B2E"/>
    <w:rsid w:val="006F02B7"/>
    <w:rsid w:val="006F7280"/>
    <w:rsid w:val="007052F2"/>
    <w:rsid w:val="00712F15"/>
    <w:rsid w:val="00715975"/>
    <w:rsid w:val="00744645"/>
    <w:rsid w:val="007615E5"/>
    <w:rsid w:val="0076590E"/>
    <w:rsid w:val="00786CC0"/>
    <w:rsid w:val="00796788"/>
    <w:rsid w:val="007A605F"/>
    <w:rsid w:val="007B2108"/>
    <w:rsid w:val="007E115F"/>
    <w:rsid w:val="007E17F2"/>
    <w:rsid w:val="007E67D7"/>
    <w:rsid w:val="007E7CB6"/>
    <w:rsid w:val="008046AF"/>
    <w:rsid w:val="00804700"/>
    <w:rsid w:val="0081447D"/>
    <w:rsid w:val="00836781"/>
    <w:rsid w:val="00867D09"/>
    <w:rsid w:val="00883739"/>
    <w:rsid w:val="008852EB"/>
    <w:rsid w:val="00886341"/>
    <w:rsid w:val="008A337D"/>
    <w:rsid w:val="008D2CB2"/>
    <w:rsid w:val="008E01C2"/>
    <w:rsid w:val="008F0322"/>
    <w:rsid w:val="009125F4"/>
    <w:rsid w:val="009211AD"/>
    <w:rsid w:val="0094288E"/>
    <w:rsid w:val="00945343"/>
    <w:rsid w:val="00957A09"/>
    <w:rsid w:val="00992365"/>
    <w:rsid w:val="009954BE"/>
    <w:rsid w:val="009A1A6C"/>
    <w:rsid w:val="009B1E2D"/>
    <w:rsid w:val="009C395C"/>
    <w:rsid w:val="009C4948"/>
    <w:rsid w:val="009E023C"/>
    <w:rsid w:val="00A26B1B"/>
    <w:rsid w:val="00A43A91"/>
    <w:rsid w:val="00A44D36"/>
    <w:rsid w:val="00A67E1D"/>
    <w:rsid w:val="00A77121"/>
    <w:rsid w:val="00A91F3A"/>
    <w:rsid w:val="00AA0F55"/>
    <w:rsid w:val="00AA5C3C"/>
    <w:rsid w:val="00AC390B"/>
    <w:rsid w:val="00AD29CF"/>
    <w:rsid w:val="00B03498"/>
    <w:rsid w:val="00B12DEE"/>
    <w:rsid w:val="00B16C69"/>
    <w:rsid w:val="00B23DBC"/>
    <w:rsid w:val="00B25EFE"/>
    <w:rsid w:val="00B31D14"/>
    <w:rsid w:val="00B42774"/>
    <w:rsid w:val="00B521F5"/>
    <w:rsid w:val="00B54C9A"/>
    <w:rsid w:val="00B5779F"/>
    <w:rsid w:val="00B723DF"/>
    <w:rsid w:val="00BD558D"/>
    <w:rsid w:val="00BE1664"/>
    <w:rsid w:val="00C20B7D"/>
    <w:rsid w:val="00C30B82"/>
    <w:rsid w:val="00C3174D"/>
    <w:rsid w:val="00C4504D"/>
    <w:rsid w:val="00C67C9E"/>
    <w:rsid w:val="00C942F5"/>
    <w:rsid w:val="00CA403E"/>
    <w:rsid w:val="00CD35B3"/>
    <w:rsid w:val="00CE363D"/>
    <w:rsid w:val="00D01F66"/>
    <w:rsid w:val="00D073C9"/>
    <w:rsid w:val="00D26F25"/>
    <w:rsid w:val="00D33FE1"/>
    <w:rsid w:val="00D35AF2"/>
    <w:rsid w:val="00D4003D"/>
    <w:rsid w:val="00D4301A"/>
    <w:rsid w:val="00D44989"/>
    <w:rsid w:val="00D75B9C"/>
    <w:rsid w:val="00D826B8"/>
    <w:rsid w:val="00D96100"/>
    <w:rsid w:val="00DC6E53"/>
    <w:rsid w:val="00DF6E2F"/>
    <w:rsid w:val="00E004F4"/>
    <w:rsid w:val="00E056E7"/>
    <w:rsid w:val="00E24A55"/>
    <w:rsid w:val="00E35446"/>
    <w:rsid w:val="00E45B2B"/>
    <w:rsid w:val="00E506FB"/>
    <w:rsid w:val="00E55C2E"/>
    <w:rsid w:val="00E73BCD"/>
    <w:rsid w:val="00E73F22"/>
    <w:rsid w:val="00E80329"/>
    <w:rsid w:val="00EA45A0"/>
    <w:rsid w:val="00EA69DA"/>
    <w:rsid w:val="00EA7F4D"/>
    <w:rsid w:val="00EB2EEE"/>
    <w:rsid w:val="00ED60E3"/>
    <w:rsid w:val="00EF126F"/>
    <w:rsid w:val="00F134FB"/>
    <w:rsid w:val="00F2228F"/>
    <w:rsid w:val="00F27F60"/>
    <w:rsid w:val="00F47460"/>
    <w:rsid w:val="00F773B4"/>
    <w:rsid w:val="00F94D95"/>
    <w:rsid w:val="00FA357F"/>
    <w:rsid w:val="00FA5333"/>
    <w:rsid w:val="00FD5C84"/>
    <w:rsid w:val="00FE0FFD"/>
    <w:rsid w:val="00FF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F378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536"/>
        <w:tab w:val="right" w:pos="9072"/>
      </w:tabs>
    </w:pPr>
  </w:style>
  <w:style w:type="table" w:styleId="a7">
    <w:name w:val="Table Grid"/>
    <w:basedOn w:val="a1"/>
    <w:uiPriority w:val="59"/>
    <w:rsid w:val="007E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121F"/>
  </w:style>
  <w:style w:type="character" w:styleId="a8">
    <w:name w:val="Hyperlink"/>
    <w:basedOn w:val="a0"/>
    <w:uiPriority w:val="99"/>
    <w:semiHidden/>
    <w:unhideWhenUsed/>
    <w:rsid w:val="001F12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5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6E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20EB5"/>
  </w:style>
  <w:style w:type="character" w:customStyle="1" w:styleId="10">
    <w:name w:val="Заголовок 1 Знак"/>
    <w:basedOn w:val="a0"/>
    <w:link w:val="1"/>
    <w:rsid w:val="005F378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5;&#1088;&#1080;&#1082;&#1072;&#1079;%20&#1044;&#1057;&#1047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ДСЗН.DOT</Template>
  <TotalTime>1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 департамента</vt:lpstr>
    </vt:vector>
  </TitlesOfParts>
  <Company>DSZN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 департамента</dc:title>
  <dc:subject>Шаблон приказа департамента</dc:subject>
  <dc:creator>durmanova</dc:creator>
  <dc:description>Шаблон приказа департамента, 05.07.2004</dc:description>
  <cp:lastModifiedBy>durmanova</cp:lastModifiedBy>
  <cp:revision>2</cp:revision>
  <cp:lastPrinted>2018-09-19T06:45:00Z</cp:lastPrinted>
  <dcterms:created xsi:type="dcterms:W3CDTF">2018-09-19T06:45:00Z</dcterms:created>
  <dcterms:modified xsi:type="dcterms:W3CDTF">2018-09-19T06:45:00Z</dcterms:modified>
</cp:coreProperties>
</file>