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D44880" w:rsidRDefault="00EA0A91" w:rsidP="00EA0A91">
      <w:pPr>
        <w:jc w:val="center"/>
        <w:rPr>
          <w:noProof/>
          <w:lang w:eastAsia="ru-RU"/>
        </w:rPr>
      </w:pPr>
    </w:p>
    <w:p w:rsidR="0035466F" w:rsidRPr="00D44880" w:rsidRDefault="0035466F" w:rsidP="00EA0A91">
      <w:pPr>
        <w:jc w:val="center"/>
        <w:rPr>
          <w:noProof/>
          <w:lang w:eastAsia="ru-RU"/>
        </w:rPr>
      </w:pPr>
    </w:p>
    <w:p w:rsidR="00EA0A91" w:rsidRPr="00D44880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88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D44880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D44880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880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D44880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880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D44880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A3B" w:rsidRPr="00D44880" w:rsidRDefault="00A16A3B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B6E" w:rsidRPr="00D44880" w:rsidRDefault="005645FC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4880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35466F" w:rsidRPr="00D44880">
        <w:rPr>
          <w:rFonts w:ascii="Times New Roman" w:hAnsi="Times New Roman" w:cs="Times New Roman"/>
          <w:b/>
          <w:sz w:val="28"/>
          <w:szCs w:val="28"/>
          <w:u w:val="single"/>
        </w:rPr>
        <w:t>.1</w:t>
      </w:r>
      <w:r w:rsidRPr="00D4488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5466F" w:rsidRPr="00D44880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 w:rsidRPr="00D44880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B15561" w:rsidRPr="00D4488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D4488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D4488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D44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D44880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Pr="00D44880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</w:p>
    <w:p w:rsidR="005645FC" w:rsidRPr="00D44880" w:rsidRDefault="005645FC" w:rsidP="00853E3D">
      <w:pPr>
        <w:ind w:left="-567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B867DC" w:rsidRPr="00B867DC" w:rsidTr="00A16A3B">
        <w:tc>
          <w:tcPr>
            <w:tcW w:w="5245" w:type="dxa"/>
          </w:tcPr>
          <w:p w:rsidR="00873B98" w:rsidRPr="00B867DC" w:rsidRDefault="009829DF" w:rsidP="005645FC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67DC">
              <w:rPr>
                <w:rFonts w:ascii="Times New Roman" w:hAnsi="Times New Roman"/>
                <w:i/>
                <w:sz w:val="24"/>
                <w:szCs w:val="24"/>
              </w:rPr>
              <w:t xml:space="preserve">О снятии ограничений по лейкозу крупного рогатого скота с </w:t>
            </w:r>
            <w:r w:rsidR="00A57F23" w:rsidRPr="00B867DC">
              <w:rPr>
                <w:rFonts w:ascii="Times New Roman" w:hAnsi="Times New Roman"/>
                <w:i/>
                <w:sz w:val="24"/>
                <w:szCs w:val="24"/>
              </w:rPr>
              <w:t>производственн</w:t>
            </w:r>
            <w:r w:rsidR="005645FC">
              <w:rPr>
                <w:rFonts w:ascii="Times New Roman" w:hAnsi="Times New Roman"/>
                <w:i/>
                <w:sz w:val="24"/>
                <w:szCs w:val="24"/>
              </w:rPr>
              <w:t>ого</w:t>
            </w:r>
            <w:r w:rsidR="00A57F23" w:rsidRPr="00B867DC">
              <w:rPr>
                <w:rFonts w:ascii="Times New Roman" w:hAnsi="Times New Roman"/>
                <w:i/>
                <w:sz w:val="24"/>
                <w:szCs w:val="24"/>
              </w:rPr>
              <w:t xml:space="preserve"> объект</w:t>
            </w:r>
            <w:r w:rsidR="005645F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A57F23" w:rsidRPr="00B867DC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5645FC">
              <w:rPr>
                <w:rFonts w:ascii="Times New Roman" w:hAnsi="Times New Roman"/>
                <w:i/>
                <w:sz w:val="24"/>
                <w:szCs w:val="24"/>
              </w:rPr>
              <w:t>животноводческое помещение № 3</w:t>
            </w:r>
            <w:r w:rsidR="00A57F23" w:rsidRPr="00B867DC">
              <w:rPr>
                <w:rFonts w:ascii="Times New Roman" w:hAnsi="Times New Roman"/>
                <w:i/>
                <w:sz w:val="24"/>
                <w:szCs w:val="24"/>
              </w:rPr>
              <w:t>» отделения Центральное СПК «Ополье» Юрьев-Польского</w:t>
            </w:r>
            <w:bookmarkStart w:id="0" w:name="_GoBack"/>
            <w:bookmarkEnd w:id="0"/>
            <w:r w:rsidR="00A57F23" w:rsidRPr="00B867DC"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678" w:type="dxa"/>
          </w:tcPr>
          <w:p w:rsidR="00873B98" w:rsidRPr="00B867DC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B98" w:rsidRPr="00B867DC" w:rsidRDefault="00873B98" w:rsidP="005645FC">
      <w:pPr>
        <w:spacing w:before="480" w:after="12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B867DC">
        <w:rPr>
          <w:rFonts w:ascii="Times New Roman" w:hAnsi="Times New Roman"/>
          <w:sz w:val="28"/>
          <w:szCs w:val="28"/>
        </w:rPr>
        <w:t xml:space="preserve">В связи с оздоровлением от лейкоза крупного рогатого скота </w:t>
      </w:r>
      <w:r w:rsidR="005645FC" w:rsidRPr="005645FC">
        <w:rPr>
          <w:rFonts w:ascii="Times New Roman" w:hAnsi="Times New Roman"/>
          <w:sz w:val="28"/>
          <w:szCs w:val="28"/>
        </w:rPr>
        <w:t>производственного объекта «животноводческое помещение № 3»</w:t>
      </w:r>
      <w:r w:rsidR="005645FC">
        <w:rPr>
          <w:rFonts w:ascii="Times New Roman" w:hAnsi="Times New Roman"/>
          <w:i/>
          <w:sz w:val="24"/>
          <w:szCs w:val="24"/>
        </w:rPr>
        <w:t xml:space="preserve"> </w:t>
      </w:r>
      <w:r w:rsidR="0028348E" w:rsidRPr="00B867DC">
        <w:rPr>
          <w:rFonts w:ascii="Times New Roman" w:hAnsi="Times New Roman"/>
          <w:sz w:val="28"/>
          <w:szCs w:val="28"/>
        </w:rPr>
        <w:t>отделения Центральное СПК «</w:t>
      </w:r>
      <w:proofErr w:type="spellStart"/>
      <w:r w:rsidR="0028348E" w:rsidRPr="00B867DC">
        <w:rPr>
          <w:rFonts w:ascii="Times New Roman" w:hAnsi="Times New Roman"/>
          <w:sz w:val="28"/>
          <w:szCs w:val="28"/>
        </w:rPr>
        <w:t>Ополье</w:t>
      </w:r>
      <w:proofErr w:type="spellEnd"/>
      <w:r w:rsidR="0028348E" w:rsidRPr="00B867DC">
        <w:rPr>
          <w:rFonts w:ascii="Times New Roman" w:hAnsi="Times New Roman"/>
          <w:sz w:val="28"/>
          <w:szCs w:val="28"/>
        </w:rPr>
        <w:t xml:space="preserve">» </w:t>
      </w:r>
      <w:r w:rsidR="007316BF" w:rsidRPr="00B867DC">
        <w:rPr>
          <w:rFonts w:ascii="Times New Roman" w:hAnsi="Times New Roman"/>
          <w:sz w:val="28"/>
          <w:szCs w:val="28"/>
        </w:rPr>
        <w:t>Юрьев-Польского</w:t>
      </w:r>
      <w:r w:rsidR="009829DF" w:rsidRPr="00B867DC">
        <w:rPr>
          <w:rFonts w:ascii="Times New Roman" w:hAnsi="Times New Roman"/>
          <w:sz w:val="28"/>
          <w:szCs w:val="28"/>
        </w:rPr>
        <w:t xml:space="preserve"> района </w:t>
      </w:r>
      <w:r w:rsidRPr="00B867DC">
        <w:rPr>
          <w:rFonts w:ascii="Times New Roman" w:hAnsi="Times New Roman"/>
          <w:sz w:val="28"/>
          <w:szCs w:val="28"/>
        </w:rPr>
        <w:t xml:space="preserve"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</w:t>
      </w:r>
      <w:proofErr w:type="gramStart"/>
      <w:r w:rsidRPr="00B867DC">
        <w:rPr>
          <w:rFonts w:ascii="Times New Roman" w:hAnsi="Times New Roman"/>
          <w:sz w:val="28"/>
          <w:szCs w:val="28"/>
        </w:rPr>
        <w:t>т</w:t>
      </w:r>
      <w:proofErr w:type="gramEnd"/>
      <w:r w:rsidRPr="00B867DC">
        <w:rPr>
          <w:rFonts w:ascii="Times New Roman" w:hAnsi="Times New Roman"/>
          <w:sz w:val="28"/>
          <w:szCs w:val="28"/>
        </w:rPr>
        <w:t xml:space="preserve"> а н о в л я ю:</w:t>
      </w:r>
    </w:p>
    <w:p w:rsidR="00873B98" w:rsidRPr="00B867DC" w:rsidRDefault="00873B98" w:rsidP="005645FC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8"/>
          <w:szCs w:val="28"/>
        </w:rPr>
      </w:pPr>
      <w:r w:rsidRPr="00B867DC">
        <w:rPr>
          <w:rFonts w:ascii="Times New Roman" w:hAnsi="Times New Roman"/>
          <w:sz w:val="28"/>
          <w:szCs w:val="28"/>
        </w:rPr>
        <w:t>Снять ограничения по лейкозу крупного рогатого скота с</w:t>
      </w:r>
      <w:r w:rsidR="00A57F23" w:rsidRPr="00B867DC">
        <w:rPr>
          <w:rFonts w:ascii="Times New Roman" w:hAnsi="Times New Roman"/>
          <w:sz w:val="28"/>
          <w:szCs w:val="28"/>
        </w:rPr>
        <w:t xml:space="preserve"> </w:t>
      </w:r>
      <w:r w:rsidR="005645FC" w:rsidRPr="005645FC">
        <w:rPr>
          <w:rFonts w:ascii="Times New Roman" w:hAnsi="Times New Roman"/>
          <w:sz w:val="28"/>
          <w:szCs w:val="28"/>
        </w:rPr>
        <w:t>производственного объекта «животноводческое помещение № 3»</w:t>
      </w:r>
      <w:r w:rsidR="005645FC">
        <w:rPr>
          <w:rFonts w:ascii="Times New Roman" w:hAnsi="Times New Roman"/>
          <w:sz w:val="28"/>
          <w:szCs w:val="28"/>
        </w:rPr>
        <w:t xml:space="preserve"> </w:t>
      </w:r>
      <w:r w:rsidR="00A57F23" w:rsidRPr="00B867DC">
        <w:rPr>
          <w:rFonts w:ascii="Times New Roman" w:hAnsi="Times New Roman"/>
          <w:sz w:val="28"/>
          <w:szCs w:val="28"/>
        </w:rPr>
        <w:t>отделения Центральное СПК «</w:t>
      </w:r>
      <w:proofErr w:type="spellStart"/>
      <w:r w:rsidR="00A57F23" w:rsidRPr="00B867DC">
        <w:rPr>
          <w:rFonts w:ascii="Times New Roman" w:hAnsi="Times New Roman"/>
          <w:sz w:val="28"/>
          <w:szCs w:val="28"/>
        </w:rPr>
        <w:t>Ополье</w:t>
      </w:r>
      <w:proofErr w:type="spellEnd"/>
      <w:r w:rsidR="00A57F23" w:rsidRPr="00B867DC">
        <w:rPr>
          <w:rFonts w:ascii="Times New Roman" w:hAnsi="Times New Roman"/>
          <w:sz w:val="28"/>
          <w:szCs w:val="28"/>
        </w:rPr>
        <w:t>» Юрьев-Польского района</w:t>
      </w:r>
      <w:r w:rsidR="009829DF" w:rsidRPr="00B867DC">
        <w:rPr>
          <w:rFonts w:ascii="Times New Roman" w:hAnsi="Times New Roman"/>
          <w:sz w:val="28"/>
          <w:szCs w:val="28"/>
        </w:rPr>
        <w:t>.</w:t>
      </w:r>
    </w:p>
    <w:p w:rsidR="00873B98" w:rsidRPr="00B867DC" w:rsidRDefault="009829DF" w:rsidP="005645FC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8"/>
          <w:szCs w:val="28"/>
        </w:rPr>
      </w:pPr>
      <w:r w:rsidRPr="00B867DC">
        <w:rPr>
          <w:rFonts w:ascii="Times New Roman" w:hAnsi="Times New Roman"/>
          <w:sz w:val="28"/>
          <w:szCs w:val="28"/>
        </w:rPr>
        <w:t xml:space="preserve">Рекомендовать главе </w:t>
      </w:r>
      <w:r w:rsidR="007316BF" w:rsidRPr="00B867DC">
        <w:rPr>
          <w:rFonts w:ascii="Times New Roman" w:hAnsi="Times New Roman"/>
          <w:sz w:val="28"/>
          <w:szCs w:val="28"/>
        </w:rPr>
        <w:t>Юрьев-Польского</w:t>
      </w:r>
      <w:r w:rsidRPr="00B867DC">
        <w:rPr>
          <w:rFonts w:ascii="Times New Roman" w:hAnsi="Times New Roman"/>
          <w:sz w:val="28"/>
          <w:szCs w:val="28"/>
        </w:rPr>
        <w:t xml:space="preserve"> района внести изменение в по</w:t>
      </w:r>
      <w:r w:rsidR="007316BF" w:rsidRPr="00B867DC">
        <w:rPr>
          <w:rFonts w:ascii="Times New Roman" w:hAnsi="Times New Roman"/>
          <w:sz w:val="28"/>
          <w:szCs w:val="28"/>
        </w:rPr>
        <w:t>становление главы Юрьев-Польского</w:t>
      </w:r>
      <w:r w:rsidRPr="00B867DC">
        <w:rPr>
          <w:rFonts w:ascii="Times New Roman" w:hAnsi="Times New Roman"/>
          <w:sz w:val="28"/>
          <w:szCs w:val="28"/>
        </w:rPr>
        <w:t xml:space="preserve"> района от </w:t>
      </w:r>
      <w:r w:rsidR="007316BF" w:rsidRPr="00B867DC">
        <w:rPr>
          <w:rFonts w:ascii="Times New Roman" w:hAnsi="Times New Roman"/>
          <w:sz w:val="28"/>
          <w:szCs w:val="28"/>
        </w:rPr>
        <w:t>21</w:t>
      </w:r>
      <w:r w:rsidRPr="00B867DC">
        <w:rPr>
          <w:rFonts w:ascii="Times New Roman" w:hAnsi="Times New Roman"/>
          <w:sz w:val="28"/>
          <w:szCs w:val="28"/>
        </w:rPr>
        <w:t>.0</w:t>
      </w:r>
      <w:r w:rsidR="007316BF" w:rsidRPr="00B867DC">
        <w:rPr>
          <w:rFonts w:ascii="Times New Roman" w:hAnsi="Times New Roman"/>
          <w:sz w:val="28"/>
          <w:szCs w:val="28"/>
        </w:rPr>
        <w:t>5.2013</w:t>
      </w:r>
      <w:r w:rsidRPr="00B867DC">
        <w:rPr>
          <w:rFonts w:ascii="Times New Roman" w:hAnsi="Times New Roman"/>
          <w:sz w:val="28"/>
          <w:szCs w:val="28"/>
        </w:rPr>
        <w:t xml:space="preserve"> № </w:t>
      </w:r>
      <w:r w:rsidR="007316BF" w:rsidRPr="00B867DC">
        <w:rPr>
          <w:rFonts w:ascii="Times New Roman" w:hAnsi="Times New Roman"/>
          <w:sz w:val="28"/>
          <w:szCs w:val="28"/>
        </w:rPr>
        <w:t>665</w:t>
      </w:r>
      <w:r w:rsidRPr="00B867DC">
        <w:rPr>
          <w:rFonts w:ascii="Times New Roman" w:hAnsi="Times New Roman"/>
          <w:sz w:val="28"/>
          <w:szCs w:val="28"/>
        </w:rPr>
        <w:t xml:space="preserve"> </w:t>
      </w:r>
      <w:r w:rsidR="007316BF" w:rsidRPr="00B867DC">
        <w:rPr>
          <w:rFonts w:ascii="Times New Roman" w:hAnsi="Times New Roman"/>
          <w:sz w:val="28"/>
          <w:szCs w:val="28"/>
        </w:rPr>
        <w:t>«Об утверждении планов по профилактике и борьбе с лейкозом крупного рогатого скота в хозяйствах Юрьев-Польского района»</w:t>
      </w:r>
      <w:r w:rsidRPr="00B867DC">
        <w:rPr>
          <w:rFonts w:ascii="Times New Roman" w:hAnsi="Times New Roman"/>
          <w:sz w:val="28"/>
          <w:szCs w:val="28"/>
        </w:rPr>
        <w:t xml:space="preserve">, сняв ограничения по лейкозу крупного рогатого скота с </w:t>
      </w:r>
      <w:r w:rsidR="00853E3D" w:rsidRPr="00B867DC">
        <w:rPr>
          <w:rFonts w:ascii="Times New Roman" w:hAnsi="Times New Roman"/>
          <w:sz w:val="28"/>
          <w:szCs w:val="28"/>
        </w:rPr>
        <w:t>производственн</w:t>
      </w:r>
      <w:r w:rsidR="005645FC">
        <w:rPr>
          <w:rFonts w:ascii="Times New Roman" w:hAnsi="Times New Roman"/>
          <w:sz w:val="28"/>
          <w:szCs w:val="28"/>
        </w:rPr>
        <w:t>ого</w:t>
      </w:r>
      <w:r w:rsidR="00853E3D" w:rsidRPr="00B867DC">
        <w:rPr>
          <w:rFonts w:ascii="Times New Roman" w:hAnsi="Times New Roman"/>
          <w:sz w:val="28"/>
          <w:szCs w:val="28"/>
        </w:rPr>
        <w:t xml:space="preserve"> объект</w:t>
      </w:r>
      <w:r w:rsidR="005645FC">
        <w:rPr>
          <w:rFonts w:ascii="Times New Roman" w:hAnsi="Times New Roman"/>
          <w:sz w:val="28"/>
          <w:szCs w:val="28"/>
        </w:rPr>
        <w:t>а</w:t>
      </w:r>
      <w:r w:rsidR="00853E3D" w:rsidRPr="00B867DC">
        <w:rPr>
          <w:rFonts w:ascii="Times New Roman" w:hAnsi="Times New Roman"/>
          <w:sz w:val="28"/>
          <w:szCs w:val="28"/>
        </w:rPr>
        <w:t xml:space="preserve"> </w:t>
      </w:r>
      <w:r w:rsidR="0028348E" w:rsidRPr="00B867DC">
        <w:rPr>
          <w:rFonts w:ascii="Times New Roman" w:hAnsi="Times New Roman"/>
          <w:sz w:val="28"/>
          <w:szCs w:val="28"/>
        </w:rPr>
        <w:t>СПК «</w:t>
      </w:r>
      <w:proofErr w:type="spellStart"/>
      <w:r w:rsidR="0028348E" w:rsidRPr="00B867DC">
        <w:rPr>
          <w:rFonts w:ascii="Times New Roman" w:hAnsi="Times New Roman"/>
          <w:sz w:val="28"/>
          <w:szCs w:val="28"/>
        </w:rPr>
        <w:t>Ополье</w:t>
      </w:r>
      <w:r w:rsidR="00853E3D" w:rsidRPr="00B867DC">
        <w:rPr>
          <w:rFonts w:ascii="Times New Roman" w:hAnsi="Times New Roman"/>
          <w:sz w:val="28"/>
          <w:szCs w:val="28"/>
        </w:rPr>
        <w:t>»</w:t>
      </w:r>
      <w:proofErr w:type="spellEnd"/>
      <w:r w:rsidR="00A57F23" w:rsidRPr="00B867DC">
        <w:rPr>
          <w:rFonts w:ascii="Times New Roman" w:hAnsi="Times New Roman"/>
          <w:sz w:val="28"/>
          <w:szCs w:val="28"/>
        </w:rPr>
        <w:t>, указанн</w:t>
      </w:r>
      <w:r w:rsidR="005645FC">
        <w:rPr>
          <w:rFonts w:ascii="Times New Roman" w:hAnsi="Times New Roman"/>
          <w:sz w:val="28"/>
          <w:szCs w:val="28"/>
        </w:rPr>
        <w:t xml:space="preserve">ого </w:t>
      </w:r>
      <w:r w:rsidR="00A57F23" w:rsidRPr="00B867DC">
        <w:rPr>
          <w:rFonts w:ascii="Times New Roman" w:hAnsi="Times New Roman"/>
          <w:sz w:val="28"/>
          <w:szCs w:val="28"/>
        </w:rPr>
        <w:t>в пункте № 1</w:t>
      </w:r>
      <w:r w:rsidR="005645FC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873B98" w:rsidRPr="00B867DC">
        <w:rPr>
          <w:rFonts w:ascii="Times New Roman" w:hAnsi="Times New Roman"/>
          <w:sz w:val="28"/>
          <w:szCs w:val="28"/>
        </w:rPr>
        <w:t>.</w:t>
      </w:r>
    </w:p>
    <w:p w:rsidR="00873B98" w:rsidRPr="00E77C9B" w:rsidRDefault="00873B98" w:rsidP="005645FC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Pr="00E77C9B" w:rsidRDefault="00873B98" w:rsidP="005645FC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35466F" w:rsidRDefault="0035466F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p w:rsidR="005645FC" w:rsidRDefault="005645FC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4928"/>
        <w:gridCol w:w="4887"/>
      </w:tblGrid>
      <w:tr w:rsidR="0035466F" w:rsidRPr="002D5140" w:rsidTr="00A16A3B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88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5645FC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headerReference w:type="default" r:id="rId7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ADB" w:rsidRDefault="00D53ADB" w:rsidP="00C23F2F">
      <w:pPr>
        <w:spacing w:after="0" w:line="240" w:lineRule="auto"/>
      </w:pPr>
      <w:r>
        <w:separator/>
      </w:r>
    </w:p>
  </w:endnote>
  <w:endnote w:type="continuationSeparator" w:id="0">
    <w:p w:rsidR="00D53ADB" w:rsidRDefault="00D53ADB" w:rsidP="00C2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ADB" w:rsidRDefault="00D53ADB" w:rsidP="00C23F2F">
      <w:pPr>
        <w:spacing w:after="0" w:line="240" w:lineRule="auto"/>
      </w:pPr>
      <w:r>
        <w:separator/>
      </w:r>
    </w:p>
  </w:footnote>
  <w:footnote w:type="continuationSeparator" w:id="0">
    <w:p w:rsidR="00D53ADB" w:rsidRDefault="00D53ADB" w:rsidP="00C23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7DC" w:rsidRPr="00B867DC" w:rsidRDefault="00B867DC" w:rsidP="00B867DC">
    <w:pPr>
      <w:pStyle w:val="a6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034820"/>
    <w:rsid w:val="0011440E"/>
    <w:rsid w:val="00207D66"/>
    <w:rsid w:val="0028348E"/>
    <w:rsid w:val="002C3660"/>
    <w:rsid w:val="0035466F"/>
    <w:rsid w:val="003B78BD"/>
    <w:rsid w:val="005579A4"/>
    <w:rsid w:val="005645FC"/>
    <w:rsid w:val="007316BF"/>
    <w:rsid w:val="007F6FF6"/>
    <w:rsid w:val="00853E3D"/>
    <w:rsid w:val="00873B98"/>
    <w:rsid w:val="00890AA3"/>
    <w:rsid w:val="009829DF"/>
    <w:rsid w:val="00A16A3B"/>
    <w:rsid w:val="00A462B0"/>
    <w:rsid w:val="00A57F23"/>
    <w:rsid w:val="00B15561"/>
    <w:rsid w:val="00B35CA7"/>
    <w:rsid w:val="00B867DC"/>
    <w:rsid w:val="00BC15C6"/>
    <w:rsid w:val="00C23F2F"/>
    <w:rsid w:val="00D44880"/>
    <w:rsid w:val="00D53ADB"/>
    <w:rsid w:val="00E53B6E"/>
    <w:rsid w:val="00EA0A91"/>
    <w:rsid w:val="00EC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C2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3F2F"/>
  </w:style>
  <w:style w:type="paragraph" w:styleId="a8">
    <w:name w:val="footer"/>
    <w:basedOn w:val="a"/>
    <w:link w:val="a9"/>
    <w:uiPriority w:val="99"/>
    <w:unhideWhenUsed/>
    <w:rsid w:val="00C2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2016-11-14T12:01:00Z</cp:lastPrinted>
  <dcterms:created xsi:type="dcterms:W3CDTF">2015-07-02T08:49:00Z</dcterms:created>
  <dcterms:modified xsi:type="dcterms:W3CDTF">2016-11-14T12:01:00Z</dcterms:modified>
</cp:coreProperties>
</file>