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0CF" w:rsidRDefault="00AD10CF" w:rsidP="00AD10CF">
      <w:pPr>
        <w:spacing w:after="120" w:line="360" w:lineRule="auto"/>
        <w:rPr>
          <w:rFonts w:ascii="Times New Roman" w:eastAsia="Times New Roman" w:hAnsi="Times New Roman"/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0" t="0" r="0" b="762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10CF" w:rsidRDefault="00AD10CF" w:rsidP="00AD10CF">
      <w:pPr>
        <w:spacing w:after="120" w:line="360" w:lineRule="auto"/>
        <w:rPr>
          <w:sz w:val="24"/>
          <w:szCs w:val="24"/>
        </w:rPr>
      </w:pPr>
    </w:p>
    <w:p w:rsidR="00AD10CF" w:rsidRDefault="00AD10CF" w:rsidP="00AD10CF">
      <w:pPr>
        <w:spacing w:after="120" w:line="360" w:lineRule="auto"/>
      </w:pPr>
    </w:p>
    <w:p w:rsidR="00AD10CF" w:rsidRDefault="00AD10CF" w:rsidP="00AD10CF">
      <w:pPr>
        <w:pStyle w:val="ac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AD10CF" w:rsidRDefault="00AD10CF" w:rsidP="00AD10CF">
      <w:pPr>
        <w:pStyle w:val="ac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AD10CF" w:rsidRDefault="00AD10CF" w:rsidP="00AD10CF">
      <w:pPr>
        <w:pStyle w:val="ac"/>
        <w:rPr>
          <w:b/>
          <w:sz w:val="36"/>
        </w:rPr>
      </w:pPr>
      <w:r>
        <w:rPr>
          <w:b/>
          <w:sz w:val="24"/>
        </w:rPr>
        <w:t>ПОСТАНОВЛЕНИЕ</w:t>
      </w:r>
    </w:p>
    <w:p w:rsidR="0078437A" w:rsidRDefault="00AD10CF" w:rsidP="00AD10CF">
      <w:pPr>
        <w:jc w:val="center"/>
        <w:rPr>
          <w:b/>
          <w:i/>
          <w:sz w:val="24"/>
        </w:rPr>
      </w:pPr>
      <w:r w:rsidRPr="00AD10CF">
        <w:rPr>
          <w:rFonts w:ascii="Times New Roman" w:hAnsi="Times New Roman"/>
          <w:sz w:val="28"/>
          <w:szCs w:val="28"/>
          <w:u w:val="single"/>
        </w:rPr>
        <w:t>06.12.2016</w:t>
      </w:r>
      <w:r w:rsidRPr="00AD10CF">
        <w:rPr>
          <w:rFonts w:ascii="Times New Roman" w:hAnsi="Times New Roman"/>
          <w:sz w:val="28"/>
          <w:szCs w:val="28"/>
        </w:rPr>
        <w:tab/>
      </w:r>
      <w:r w:rsidRPr="00AD10CF">
        <w:rPr>
          <w:rFonts w:ascii="Times New Roman" w:hAnsi="Times New Roman"/>
          <w:sz w:val="28"/>
          <w:szCs w:val="28"/>
        </w:rPr>
        <w:tab/>
      </w:r>
      <w:r w:rsidRPr="00AD10CF">
        <w:rPr>
          <w:rFonts w:ascii="Times New Roman" w:hAnsi="Times New Roman"/>
          <w:sz w:val="28"/>
          <w:szCs w:val="28"/>
        </w:rPr>
        <w:tab/>
      </w:r>
      <w:r w:rsidRPr="00AD10CF">
        <w:rPr>
          <w:rFonts w:ascii="Times New Roman" w:hAnsi="Times New Roman"/>
          <w:sz w:val="28"/>
          <w:szCs w:val="28"/>
        </w:rPr>
        <w:tab/>
      </w:r>
      <w:r w:rsidRPr="00AD10CF">
        <w:rPr>
          <w:rFonts w:ascii="Times New Roman" w:hAnsi="Times New Roman"/>
          <w:sz w:val="28"/>
          <w:szCs w:val="28"/>
        </w:rPr>
        <w:tab/>
      </w:r>
      <w:r w:rsidRPr="00AD10CF">
        <w:rPr>
          <w:rFonts w:ascii="Times New Roman" w:hAnsi="Times New Roman"/>
          <w:sz w:val="28"/>
          <w:szCs w:val="28"/>
        </w:rPr>
        <w:tab/>
        <w:t xml:space="preserve">                                      </w:t>
      </w:r>
      <w:r w:rsidRPr="00AD10CF">
        <w:rPr>
          <w:rFonts w:ascii="Times New Roman" w:hAnsi="Times New Roman"/>
          <w:sz w:val="28"/>
          <w:szCs w:val="28"/>
          <w:u w:val="single"/>
        </w:rPr>
        <w:t>№ 42/3</w:t>
      </w:r>
      <w:r w:rsidRPr="00AD10CF">
        <w:rPr>
          <w:rFonts w:ascii="Times New Roman" w:hAnsi="Times New Roman"/>
          <w:sz w:val="28"/>
          <w:szCs w:val="28"/>
          <w:u w:val="single"/>
        </w:rPr>
        <w:t>3</w:t>
      </w:r>
      <w:bookmarkStart w:id="0" w:name="_GoBack"/>
      <w:bookmarkEnd w:id="0"/>
    </w:p>
    <w:p w:rsidR="0078437A" w:rsidRPr="005664E6" w:rsidRDefault="0078437A" w:rsidP="0078437A">
      <w:pPr>
        <w:spacing w:after="12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78437A" w:rsidRPr="005664E6" w:rsidRDefault="0078437A" w:rsidP="0078437A">
      <w:pPr>
        <w:spacing w:after="120" w:line="240" w:lineRule="auto"/>
        <w:rPr>
          <w:rFonts w:ascii="Times New Roman" w:hAnsi="Times New Roman"/>
          <w:i/>
          <w:sz w:val="24"/>
          <w:szCs w:val="24"/>
        </w:rPr>
      </w:pPr>
      <w:r w:rsidRPr="005664E6">
        <w:rPr>
          <w:rFonts w:ascii="Times New Roman" w:hAnsi="Times New Roman"/>
          <w:i/>
          <w:sz w:val="24"/>
          <w:szCs w:val="24"/>
        </w:rPr>
        <w:t xml:space="preserve">О тарифах на тепловую энергию </w:t>
      </w:r>
    </w:p>
    <w:p w:rsidR="0078437A" w:rsidRPr="005664E6" w:rsidRDefault="0078437A" w:rsidP="0078437A">
      <w:pPr>
        <w:pStyle w:val="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Pr="005664E6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>
        <w:rPr>
          <w:sz w:val="28"/>
          <w:szCs w:val="28"/>
        </w:rPr>
        <w:t>, Методическими указаниями по расчету регулируемых цен (тарифов) в сфере теплоснабжения</w:t>
      </w:r>
      <w:r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>
        <w:rPr>
          <w:sz w:val="28"/>
          <w:szCs w:val="28"/>
        </w:rPr>
        <w:t>13.06.2013</w:t>
      </w:r>
      <w:r w:rsidRPr="00292C26">
        <w:rPr>
          <w:sz w:val="28"/>
          <w:szCs w:val="28"/>
        </w:rPr>
        <w:t xml:space="preserve"> № </w:t>
      </w:r>
      <w:r>
        <w:rPr>
          <w:sz w:val="28"/>
          <w:szCs w:val="28"/>
        </w:rPr>
        <w:t>760</w:t>
      </w:r>
      <w:r w:rsidRPr="00292C26">
        <w:rPr>
          <w:sz w:val="28"/>
          <w:szCs w:val="28"/>
        </w:rPr>
        <w:t>-э</w:t>
      </w:r>
      <w:r w:rsidRPr="00025EC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 xml:space="preserve">департамент цен и тарифов администрации Владимирской области п о с т а н о в л я е т:  </w:t>
      </w:r>
    </w:p>
    <w:p w:rsidR="0078437A" w:rsidRPr="005664E6" w:rsidRDefault="0078437A" w:rsidP="0078437A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>1. Установить тариф</w:t>
      </w:r>
      <w:r>
        <w:rPr>
          <w:rFonts w:ascii="Times New Roman" w:hAnsi="Times New Roman"/>
          <w:sz w:val="28"/>
          <w:szCs w:val="28"/>
        </w:rPr>
        <w:t>ы на тепловую энергию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 w:rsidR="00000486">
        <w:rPr>
          <w:rFonts w:ascii="Times New Roman" w:hAnsi="Times New Roman"/>
          <w:sz w:val="28"/>
          <w:szCs w:val="28"/>
        </w:rPr>
        <w:t>МУП «Дорожник»</w:t>
      </w:r>
      <w:r w:rsidR="00663A03">
        <w:rPr>
          <w:rFonts w:ascii="Times New Roman" w:hAnsi="Times New Roman"/>
          <w:sz w:val="28"/>
          <w:szCs w:val="28"/>
        </w:rPr>
        <w:t>,</w:t>
      </w:r>
      <w:r w:rsidR="00000486">
        <w:rPr>
          <w:rFonts w:ascii="Times New Roman" w:hAnsi="Times New Roman"/>
          <w:sz w:val="28"/>
          <w:szCs w:val="28"/>
        </w:rPr>
        <w:t xml:space="preserve"> Меленковский район</w:t>
      </w:r>
      <w:r>
        <w:rPr>
          <w:rFonts w:ascii="Times New Roman" w:hAnsi="Times New Roman"/>
          <w:sz w:val="28"/>
          <w:szCs w:val="28"/>
        </w:rPr>
        <w:t>,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5C796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календарной разбивкой </w:t>
      </w:r>
      <w:r w:rsidRPr="005664E6">
        <w:rPr>
          <w:rFonts w:ascii="Times New Roman" w:hAnsi="Times New Roman"/>
          <w:sz w:val="28"/>
          <w:szCs w:val="28"/>
        </w:rPr>
        <w:t>согласно приложению</w:t>
      </w:r>
      <w:r>
        <w:rPr>
          <w:rFonts w:ascii="Times New Roman" w:hAnsi="Times New Roman"/>
          <w:sz w:val="28"/>
          <w:szCs w:val="28"/>
        </w:rPr>
        <w:t xml:space="preserve"> № 1</w:t>
      </w:r>
      <w:r w:rsidRPr="005664E6">
        <w:rPr>
          <w:rFonts w:ascii="Times New Roman" w:hAnsi="Times New Roman"/>
          <w:sz w:val="28"/>
          <w:szCs w:val="28"/>
        </w:rPr>
        <w:t>.</w:t>
      </w:r>
    </w:p>
    <w:p w:rsidR="0078437A" w:rsidRDefault="0078437A" w:rsidP="00665462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>2. Тариф</w:t>
      </w:r>
      <w:r>
        <w:rPr>
          <w:rFonts w:ascii="Times New Roman" w:hAnsi="Times New Roman"/>
          <w:sz w:val="28"/>
          <w:szCs w:val="28"/>
        </w:rPr>
        <w:t>ы</w:t>
      </w:r>
      <w:r w:rsidR="00C00BB7">
        <w:rPr>
          <w:rFonts w:ascii="Times New Roman" w:hAnsi="Times New Roman"/>
          <w:sz w:val="28"/>
          <w:szCs w:val="28"/>
        </w:rPr>
        <w:t xml:space="preserve">, </w:t>
      </w:r>
      <w:r w:rsidRPr="005664E6">
        <w:rPr>
          <w:rFonts w:ascii="Times New Roman" w:hAnsi="Times New Roman"/>
          <w:sz w:val="28"/>
          <w:szCs w:val="28"/>
        </w:rPr>
        <w:t>установленны</w:t>
      </w:r>
      <w:r>
        <w:rPr>
          <w:rFonts w:ascii="Times New Roman" w:hAnsi="Times New Roman"/>
          <w:sz w:val="28"/>
          <w:szCs w:val="28"/>
        </w:rPr>
        <w:t>е</w:t>
      </w:r>
      <w:r w:rsidRPr="005664E6">
        <w:rPr>
          <w:rFonts w:ascii="Times New Roman" w:hAnsi="Times New Roman"/>
          <w:sz w:val="28"/>
          <w:szCs w:val="28"/>
        </w:rPr>
        <w:t xml:space="preserve"> в пункте 1 настоящего постановления, действу</w:t>
      </w:r>
      <w:r>
        <w:rPr>
          <w:rFonts w:ascii="Times New Roman" w:hAnsi="Times New Roman"/>
          <w:sz w:val="28"/>
          <w:szCs w:val="28"/>
        </w:rPr>
        <w:t>ю</w:t>
      </w:r>
      <w:r w:rsidRPr="005664E6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:</w:t>
      </w:r>
    </w:p>
    <w:p w:rsidR="0078437A" w:rsidRDefault="0078437A" w:rsidP="007843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2017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 по 30 июня 2017 года;</w:t>
      </w:r>
    </w:p>
    <w:p w:rsidR="0078437A" w:rsidRDefault="0078437A" w:rsidP="007843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2017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2017 года;</w:t>
      </w:r>
    </w:p>
    <w:p w:rsidR="0078437A" w:rsidRDefault="0078437A" w:rsidP="007843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2018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 по 30 июня 2018 года;</w:t>
      </w:r>
    </w:p>
    <w:p w:rsidR="0078437A" w:rsidRDefault="0078437A" w:rsidP="007843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2018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2018 года;</w:t>
      </w:r>
    </w:p>
    <w:p w:rsidR="0078437A" w:rsidRDefault="0078437A" w:rsidP="007843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2019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 по 30 июня 2019 года;</w:t>
      </w:r>
    </w:p>
    <w:p w:rsidR="0078437A" w:rsidRDefault="0078437A" w:rsidP="007843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2019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2019 го</w:t>
      </w:r>
      <w:r w:rsidR="00DE0778">
        <w:rPr>
          <w:rFonts w:ascii="Times New Roman" w:hAnsi="Times New Roman"/>
          <w:sz w:val="28"/>
          <w:szCs w:val="28"/>
        </w:rPr>
        <w:t>да.</w:t>
      </w:r>
    </w:p>
    <w:p w:rsidR="0078437A" w:rsidRPr="005664E6" w:rsidRDefault="0078437A" w:rsidP="0078437A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>Установить д</w:t>
      </w:r>
      <w:r w:rsidRPr="00437EE8">
        <w:rPr>
          <w:rFonts w:ascii="Times New Roman" w:hAnsi="Times New Roman"/>
          <w:sz w:val="28"/>
          <w:szCs w:val="28"/>
        </w:rPr>
        <w:t>олгосрочные параметры регулирования, устанавливаемые на долгосрочный период регулирования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7EE8">
        <w:rPr>
          <w:rFonts w:ascii="Times New Roman" w:hAnsi="Times New Roman"/>
          <w:sz w:val="28"/>
          <w:szCs w:val="28"/>
        </w:rPr>
        <w:t>для формирования тарифов с использованием метода индексации установленных тарифов</w:t>
      </w:r>
      <w:r>
        <w:rPr>
          <w:rFonts w:ascii="Times New Roman" w:hAnsi="Times New Roman"/>
          <w:sz w:val="28"/>
          <w:szCs w:val="28"/>
        </w:rPr>
        <w:t>, согласно приложению № 2</w:t>
      </w:r>
      <w:r w:rsidRPr="005664E6">
        <w:rPr>
          <w:rFonts w:ascii="Times New Roman" w:hAnsi="Times New Roman"/>
          <w:sz w:val="28"/>
          <w:szCs w:val="28"/>
        </w:rPr>
        <w:t>.</w:t>
      </w:r>
    </w:p>
    <w:p w:rsidR="0078437A" w:rsidRPr="005664E6" w:rsidRDefault="00FE5F2E" w:rsidP="0078437A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78437A" w:rsidRPr="005664E6">
        <w:rPr>
          <w:rFonts w:ascii="Times New Roman" w:hAnsi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78437A" w:rsidRDefault="0078437A" w:rsidP="0078437A">
      <w:pPr>
        <w:pStyle w:val="Con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437A" w:rsidRPr="005664E6" w:rsidRDefault="00627333" w:rsidP="0078437A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Заместитель п</w:t>
      </w:r>
      <w:r w:rsidR="0078437A" w:rsidRPr="005664E6">
        <w:rPr>
          <w:rFonts w:ascii="Times New Roman" w:hAnsi="Times New Roman"/>
          <w:bCs/>
          <w:sz w:val="28"/>
          <w:szCs w:val="28"/>
        </w:rPr>
        <w:t>редседател</w:t>
      </w:r>
      <w:r>
        <w:rPr>
          <w:rFonts w:ascii="Times New Roman" w:hAnsi="Times New Roman"/>
          <w:bCs/>
          <w:sz w:val="28"/>
          <w:szCs w:val="28"/>
        </w:rPr>
        <w:t>я</w:t>
      </w:r>
      <w:r w:rsidR="0078437A" w:rsidRPr="005664E6">
        <w:rPr>
          <w:rFonts w:ascii="Times New Roman" w:hAnsi="Times New Roman"/>
          <w:bCs/>
          <w:sz w:val="28"/>
          <w:szCs w:val="28"/>
        </w:rPr>
        <w:t xml:space="preserve"> правления</w:t>
      </w:r>
    </w:p>
    <w:p w:rsidR="0078437A" w:rsidRPr="005664E6" w:rsidRDefault="0078437A" w:rsidP="0078437A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>департамента цен и тарифов</w:t>
      </w:r>
    </w:p>
    <w:p w:rsidR="00DE0778" w:rsidRDefault="0078437A" w:rsidP="00FE5F2E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>
        <w:rPr>
          <w:rFonts w:ascii="Times New Roman" w:hAnsi="Times New Roman"/>
          <w:bCs/>
          <w:iCs/>
          <w:sz w:val="28"/>
          <w:szCs w:val="28"/>
        </w:rPr>
        <w:t xml:space="preserve">                        </w:t>
      </w:r>
      <w:r w:rsidR="00627333">
        <w:rPr>
          <w:rFonts w:ascii="Times New Roman" w:hAnsi="Times New Roman"/>
          <w:bCs/>
          <w:iCs/>
          <w:sz w:val="28"/>
          <w:szCs w:val="28"/>
        </w:rPr>
        <w:t>М. С. Новоселова</w:t>
      </w:r>
    </w:p>
    <w:p w:rsidR="00DE0778" w:rsidRDefault="00DE0778">
      <w:pPr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br w:type="page"/>
      </w:r>
    </w:p>
    <w:p w:rsidR="00EB3F3F" w:rsidRDefault="00EB3F3F" w:rsidP="00FE5F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3650"/>
      </w:tblGrid>
      <w:tr w:rsidR="00EB3F3F" w:rsidTr="00ED112E">
        <w:tc>
          <w:tcPr>
            <w:tcW w:w="6379" w:type="dxa"/>
          </w:tcPr>
          <w:p w:rsidR="00EB3F3F" w:rsidRDefault="00EB3F3F" w:rsidP="00EB3F3F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</w:tcPr>
          <w:p w:rsidR="00EB3F3F" w:rsidRPr="00E32602" w:rsidRDefault="00EB3F3F" w:rsidP="00EB3F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/>
                <w:sz w:val="24"/>
                <w:szCs w:val="24"/>
              </w:rPr>
              <w:t>№ 1</w:t>
            </w:r>
          </w:p>
          <w:p w:rsidR="00EB3F3F" w:rsidRPr="00E32602" w:rsidRDefault="00EB3F3F" w:rsidP="00EB3F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постановлению 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департамента</w:t>
            </w:r>
          </w:p>
          <w:p w:rsidR="00EB3F3F" w:rsidRPr="00E32602" w:rsidRDefault="00EB3F3F" w:rsidP="00EB3F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цен и тарифов администрации</w:t>
            </w:r>
          </w:p>
          <w:p w:rsidR="00EB3F3F" w:rsidRPr="00E32602" w:rsidRDefault="00EB3F3F" w:rsidP="00EB3F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Владимирской области</w:t>
            </w:r>
          </w:p>
          <w:p w:rsidR="00EB3F3F" w:rsidRDefault="00EB3F3F" w:rsidP="00627333">
            <w:pPr>
              <w:spacing w:after="12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5312AD">
              <w:rPr>
                <w:rFonts w:ascii="Times New Roman" w:hAnsi="Times New Roman"/>
                <w:sz w:val="24"/>
                <w:szCs w:val="24"/>
              </w:rPr>
              <w:t>0</w:t>
            </w:r>
            <w:r w:rsidR="00605ABC">
              <w:rPr>
                <w:rFonts w:ascii="Times New Roman" w:hAnsi="Times New Roman"/>
                <w:sz w:val="24"/>
                <w:szCs w:val="24"/>
              </w:rPr>
              <w:t>6</w:t>
            </w:r>
            <w:r w:rsidR="005312AD">
              <w:rPr>
                <w:rFonts w:ascii="Times New Roman" w:hAnsi="Times New Roman"/>
                <w:sz w:val="24"/>
                <w:szCs w:val="24"/>
              </w:rPr>
              <w:t>.12.2016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627333">
              <w:rPr>
                <w:rFonts w:ascii="Times New Roman" w:hAnsi="Times New Roman"/>
                <w:sz w:val="24"/>
                <w:szCs w:val="24"/>
              </w:rPr>
              <w:t>42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/</w:t>
            </w:r>
            <w:r w:rsidR="00627333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</w:tbl>
    <w:p w:rsidR="0078437A" w:rsidRDefault="0078437A" w:rsidP="0078437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Тарифы на тепловую энергию (мощность)</w:t>
      </w:r>
      <w:r w:rsidR="00ED112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, поставляемую потребителям</w:t>
      </w:r>
      <w:r w:rsidR="000004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000486" w:rsidRDefault="00000486" w:rsidP="00663A03">
      <w:pPr>
        <w:spacing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(НДС не облагается)</w:t>
      </w:r>
    </w:p>
    <w:tbl>
      <w:tblPr>
        <w:tblW w:w="993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2552"/>
        <w:gridCol w:w="1984"/>
        <w:gridCol w:w="2835"/>
        <w:gridCol w:w="1843"/>
      </w:tblGrid>
      <w:tr w:rsidR="00243752" w:rsidRPr="00EB2932" w:rsidTr="00663A03">
        <w:trPr>
          <w:trHeight w:val="905"/>
        </w:trPr>
        <w:tc>
          <w:tcPr>
            <w:tcW w:w="7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3752" w:rsidRPr="00EB2932" w:rsidRDefault="00243752" w:rsidP="00EB29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52" w:rsidRPr="00EB2932" w:rsidRDefault="00243752" w:rsidP="00EB29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29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52" w:rsidRPr="00EB2932" w:rsidRDefault="00243752" w:rsidP="00EB29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29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52" w:rsidRPr="00EB2932" w:rsidRDefault="00243752" w:rsidP="00EB29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29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52" w:rsidRPr="00EB2932" w:rsidRDefault="00243752" w:rsidP="00EB29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29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Вода</w:t>
            </w:r>
          </w:p>
        </w:tc>
      </w:tr>
      <w:tr w:rsidR="00243752" w:rsidRPr="00EB2932" w:rsidTr="00663A03">
        <w:trPr>
          <w:trHeight w:val="630"/>
        </w:trPr>
        <w:tc>
          <w:tcPr>
            <w:tcW w:w="72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243752" w:rsidRPr="00EB2932" w:rsidRDefault="00243752" w:rsidP="002437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1.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52" w:rsidRPr="00EB2932" w:rsidRDefault="00243752" w:rsidP="00EB29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EB293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МУП «Дорожник» Меленковский район</w:t>
            </w:r>
          </w:p>
        </w:tc>
        <w:tc>
          <w:tcPr>
            <w:tcW w:w="666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3752" w:rsidRPr="00EB2932" w:rsidRDefault="00243752" w:rsidP="00EB29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29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Для потребителей в случае отсутствия дифференциации тарифов по схеме подключения </w:t>
            </w:r>
          </w:p>
        </w:tc>
      </w:tr>
      <w:tr w:rsidR="00243752" w:rsidRPr="00EB2932" w:rsidTr="00663A03">
        <w:trPr>
          <w:trHeight w:val="330"/>
        </w:trPr>
        <w:tc>
          <w:tcPr>
            <w:tcW w:w="72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43752" w:rsidRPr="00EB2932" w:rsidRDefault="00243752" w:rsidP="00EB29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3752" w:rsidRPr="00EB2932" w:rsidRDefault="00243752" w:rsidP="00EB29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52" w:rsidRPr="00EB2932" w:rsidRDefault="00243752" w:rsidP="00EB29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29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одноставочный, руб./Гкал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52" w:rsidRPr="00EB2932" w:rsidRDefault="00243752" w:rsidP="00EB29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29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01.01.2017 - 30.06.2017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52" w:rsidRPr="006F7303" w:rsidRDefault="00243752" w:rsidP="006F73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7303">
              <w:rPr>
                <w:rFonts w:ascii="Times New Roman" w:hAnsi="Times New Roman"/>
                <w:color w:val="000000"/>
                <w:sz w:val="24"/>
                <w:szCs w:val="24"/>
              </w:rPr>
              <w:t>4423,21</w:t>
            </w:r>
          </w:p>
        </w:tc>
      </w:tr>
      <w:tr w:rsidR="00243752" w:rsidRPr="00EB2932" w:rsidTr="00663A03">
        <w:trPr>
          <w:trHeight w:val="330"/>
        </w:trPr>
        <w:tc>
          <w:tcPr>
            <w:tcW w:w="72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43752" w:rsidRPr="00EB2932" w:rsidRDefault="00243752" w:rsidP="00EB29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3752" w:rsidRPr="00EB2932" w:rsidRDefault="00243752" w:rsidP="00EB29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3752" w:rsidRPr="00EB2932" w:rsidRDefault="00243752" w:rsidP="00EB29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52" w:rsidRPr="00EB2932" w:rsidRDefault="00243752" w:rsidP="00EB29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29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01.07.2017 - 31.12.2017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52" w:rsidRPr="006F7303" w:rsidRDefault="00243752" w:rsidP="006F73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7303">
              <w:rPr>
                <w:rFonts w:ascii="Times New Roman" w:hAnsi="Times New Roman"/>
                <w:color w:val="000000"/>
                <w:sz w:val="24"/>
                <w:szCs w:val="24"/>
              </w:rPr>
              <w:t>4335,38</w:t>
            </w:r>
          </w:p>
        </w:tc>
      </w:tr>
      <w:tr w:rsidR="00243752" w:rsidRPr="00EB2932" w:rsidTr="00663A03">
        <w:trPr>
          <w:trHeight w:val="330"/>
        </w:trPr>
        <w:tc>
          <w:tcPr>
            <w:tcW w:w="72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43752" w:rsidRPr="00EB2932" w:rsidRDefault="00243752" w:rsidP="00EB29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3752" w:rsidRPr="00EB2932" w:rsidRDefault="00243752" w:rsidP="00EB29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3752" w:rsidRPr="00EB2932" w:rsidRDefault="00243752" w:rsidP="00EB29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52" w:rsidRPr="00EB2932" w:rsidRDefault="00243752" w:rsidP="00EB29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29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01.01.2018 - 30.06.2018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52" w:rsidRPr="006F7303" w:rsidRDefault="00243752" w:rsidP="006F73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7303">
              <w:rPr>
                <w:rFonts w:ascii="Times New Roman" w:hAnsi="Times New Roman"/>
                <w:color w:val="000000"/>
                <w:sz w:val="24"/>
                <w:szCs w:val="24"/>
              </w:rPr>
              <w:t>4335,38</w:t>
            </w:r>
          </w:p>
        </w:tc>
      </w:tr>
      <w:tr w:rsidR="00243752" w:rsidRPr="00EB2932" w:rsidTr="00663A03">
        <w:trPr>
          <w:trHeight w:val="330"/>
        </w:trPr>
        <w:tc>
          <w:tcPr>
            <w:tcW w:w="72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43752" w:rsidRPr="00EB2932" w:rsidRDefault="00243752" w:rsidP="00EB29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3752" w:rsidRPr="00EB2932" w:rsidRDefault="00243752" w:rsidP="00EB29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3752" w:rsidRPr="00EB2932" w:rsidRDefault="00243752" w:rsidP="00EB29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52" w:rsidRPr="00EB2932" w:rsidRDefault="00243752" w:rsidP="00EB29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29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01.07.2018 - 31.12.2018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52" w:rsidRPr="006F7303" w:rsidRDefault="00243752" w:rsidP="006F73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7303">
              <w:rPr>
                <w:rFonts w:ascii="Times New Roman" w:hAnsi="Times New Roman"/>
                <w:color w:val="000000"/>
                <w:sz w:val="24"/>
                <w:szCs w:val="24"/>
              </w:rPr>
              <w:t>4470,39</w:t>
            </w:r>
          </w:p>
        </w:tc>
      </w:tr>
      <w:tr w:rsidR="00243752" w:rsidRPr="00EB2932" w:rsidTr="00663A03">
        <w:trPr>
          <w:trHeight w:val="330"/>
        </w:trPr>
        <w:tc>
          <w:tcPr>
            <w:tcW w:w="72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43752" w:rsidRPr="00EB2932" w:rsidRDefault="00243752" w:rsidP="00EB29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3752" w:rsidRPr="00EB2932" w:rsidRDefault="00243752" w:rsidP="00EB29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3752" w:rsidRPr="00EB2932" w:rsidRDefault="00243752" w:rsidP="00EB29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52" w:rsidRPr="00EB2932" w:rsidRDefault="00243752" w:rsidP="00EB29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29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01.01.2019 - 30.06.2019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52" w:rsidRPr="006F7303" w:rsidRDefault="00243752" w:rsidP="006F73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7303">
              <w:rPr>
                <w:rFonts w:ascii="Times New Roman" w:hAnsi="Times New Roman"/>
                <w:color w:val="000000"/>
                <w:sz w:val="24"/>
                <w:szCs w:val="24"/>
              </w:rPr>
              <w:t>4470,39</w:t>
            </w:r>
          </w:p>
        </w:tc>
      </w:tr>
      <w:tr w:rsidR="00243752" w:rsidRPr="00EB2932" w:rsidTr="00663A03">
        <w:trPr>
          <w:trHeight w:val="330"/>
        </w:trPr>
        <w:tc>
          <w:tcPr>
            <w:tcW w:w="72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43752" w:rsidRPr="00EB2932" w:rsidRDefault="00243752" w:rsidP="00EB29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3752" w:rsidRPr="00EB2932" w:rsidRDefault="00243752" w:rsidP="00EB29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3752" w:rsidRPr="00EB2932" w:rsidRDefault="00243752" w:rsidP="00EB29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52" w:rsidRPr="00EB2932" w:rsidRDefault="00243752" w:rsidP="00EB29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29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01.07.2019 - 31.12.2019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52" w:rsidRPr="006F7303" w:rsidRDefault="00243752" w:rsidP="006F73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7303">
              <w:rPr>
                <w:rFonts w:ascii="Times New Roman" w:hAnsi="Times New Roman"/>
                <w:color w:val="000000"/>
                <w:sz w:val="24"/>
                <w:szCs w:val="24"/>
              </w:rPr>
              <w:t>4621,95</w:t>
            </w:r>
          </w:p>
        </w:tc>
      </w:tr>
      <w:tr w:rsidR="00243752" w:rsidRPr="00EB2932" w:rsidTr="00663A03">
        <w:trPr>
          <w:trHeight w:val="330"/>
        </w:trPr>
        <w:tc>
          <w:tcPr>
            <w:tcW w:w="72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43752" w:rsidRPr="00EB2932" w:rsidRDefault="00243752" w:rsidP="00EB29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3752" w:rsidRPr="00EB2932" w:rsidRDefault="00243752" w:rsidP="00EB29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3752" w:rsidRPr="00EB2932" w:rsidRDefault="00243752" w:rsidP="00EB29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29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Население (Тарифы указываются с учетом НДС)*</w:t>
            </w:r>
          </w:p>
        </w:tc>
      </w:tr>
      <w:tr w:rsidR="00243752" w:rsidRPr="00EB2932" w:rsidTr="00663A03">
        <w:trPr>
          <w:trHeight w:val="330"/>
        </w:trPr>
        <w:tc>
          <w:tcPr>
            <w:tcW w:w="72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43752" w:rsidRPr="00EB2932" w:rsidRDefault="00243752" w:rsidP="00EB29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3752" w:rsidRPr="00EB2932" w:rsidRDefault="00243752" w:rsidP="00EB29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52" w:rsidRPr="00EB2932" w:rsidRDefault="00243752" w:rsidP="00EB29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29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одноставочный, руб./Гкал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52" w:rsidRPr="00EB2932" w:rsidRDefault="00243752" w:rsidP="00EB29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29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01.01.2017 - 30.06.2017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52" w:rsidRPr="006F7303" w:rsidRDefault="00243752" w:rsidP="00B923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7303">
              <w:rPr>
                <w:rFonts w:ascii="Times New Roman" w:hAnsi="Times New Roman"/>
                <w:color w:val="000000"/>
                <w:sz w:val="24"/>
                <w:szCs w:val="24"/>
              </w:rPr>
              <w:t>4423,21</w:t>
            </w:r>
          </w:p>
        </w:tc>
      </w:tr>
      <w:tr w:rsidR="00243752" w:rsidRPr="00EB2932" w:rsidTr="00663A03">
        <w:trPr>
          <w:trHeight w:val="330"/>
        </w:trPr>
        <w:tc>
          <w:tcPr>
            <w:tcW w:w="72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43752" w:rsidRPr="00EB2932" w:rsidRDefault="00243752" w:rsidP="00EB29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3752" w:rsidRPr="00EB2932" w:rsidRDefault="00243752" w:rsidP="00EB29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3752" w:rsidRPr="00EB2932" w:rsidRDefault="00243752" w:rsidP="00EB29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52" w:rsidRPr="00EB2932" w:rsidRDefault="00243752" w:rsidP="00EB29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29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01.07.2017 - 31.12.2017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52" w:rsidRPr="006F7303" w:rsidRDefault="00243752" w:rsidP="00B923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7303">
              <w:rPr>
                <w:rFonts w:ascii="Times New Roman" w:hAnsi="Times New Roman"/>
                <w:color w:val="000000"/>
                <w:sz w:val="24"/>
                <w:szCs w:val="24"/>
              </w:rPr>
              <w:t>4335,38</w:t>
            </w:r>
          </w:p>
        </w:tc>
      </w:tr>
      <w:tr w:rsidR="00243752" w:rsidRPr="00EB2932" w:rsidTr="00663A03">
        <w:trPr>
          <w:trHeight w:val="330"/>
        </w:trPr>
        <w:tc>
          <w:tcPr>
            <w:tcW w:w="72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43752" w:rsidRPr="00EB2932" w:rsidRDefault="00243752" w:rsidP="00EB29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3752" w:rsidRPr="00EB2932" w:rsidRDefault="00243752" w:rsidP="00EB29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3752" w:rsidRPr="00EB2932" w:rsidRDefault="00243752" w:rsidP="00EB29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52" w:rsidRPr="00EB2932" w:rsidRDefault="00243752" w:rsidP="00EB29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29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01.01.2018 - 30.06.2018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52" w:rsidRPr="006F7303" w:rsidRDefault="00243752" w:rsidP="00B923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7303">
              <w:rPr>
                <w:rFonts w:ascii="Times New Roman" w:hAnsi="Times New Roman"/>
                <w:color w:val="000000"/>
                <w:sz w:val="24"/>
                <w:szCs w:val="24"/>
              </w:rPr>
              <w:t>4335,38</w:t>
            </w:r>
          </w:p>
        </w:tc>
      </w:tr>
      <w:tr w:rsidR="00243752" w:rsidRPr="00EB2932" w:rsidTr="00663A03">
        <w:trPr>
          <w:trHeight w:val="330"/>
        </w:trPr>
        <w:tc>
          <w:tcPr>
            <w:tcW w:w="72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43752" w:rsidRPr="00EB2932" w:rsidRDefault="00243752" w:rsidP="00EB29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3752" w:rsidRPr="00EB2932" w:rsidRDefault="00243752" w:rsidP="00EB29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3752" w:rsidRPr="00EB2932" w:rsidRDefault="00243752" w:rsidP="00EB29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52" w:rsidRPr="00EB2932" w:rsidRDefault="00243752" w:rsidP="00EB29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29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01.07.2018 - 31.12.2018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52" w:rsidRPr="006F7303" w:rsidRDefault="00243752" w:rsidP="00B923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7303">
              <w:rPr>
                <w:rFonts w:ascii="Times New Roman" w:hAnsi="Times New Roman"/>
                <w:color w:val="000000"/>
                <w:sz w:val="24"/>
                <w:szCs w:val="24"/>
              </w:rPr>
              <w:t>4470,39</w:t>
            </w:r>
          </w:p>
        </w:tc>
      </w:tr>
      <w:tr w:rsidR="00243752" w:rsidRPr="00EB2932" w:rsidTr="00663A03">
        <w:trPr>
          <w:trHeight w:val="330"/>
        </w:trPr>
        <w:tc>
          <w:tcPr>
            <w:tcW w:w="72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43752" w:rsidRPr="00EB2932" w:rsidRDefault="00243752" w:rsidP="00EB29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3752" w:rsidRPr="00EB2932" w:rsidRDefault="00243752" w:rsidP="00EB29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3752" w:rsidRPr="00EB2932" w:rsidRDefault="00243752" w:rsidP="00EB29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52" w:rsidRPr="00EB2932" w:rsidRDefault="00243752" w:rsidP="00EB29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29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01.01.2019 - 30.06.2019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52" w:rsidRPr="006F7303" w:rsidRDefault="00243752" w:rsidP="00B923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7303">
              <w:rPr>
                <w:rFonts w:ascii="Times New Roman" w:hAnsi="Times New Roman"/>
                <w:color w:val="000000"/>
                <w:sz w:val="24"/>
                <w:szCs w:val="24"/>
              </w:rPr>
              <w:t>4470,39</w:t>
            </w:r>
          </w:p>
        </w:tc>
      </w:tr>
      <w:tr w:rsidR="00243752" w:rsidRPr="00EB2932" w:rsidTr="00663A03">
        <w:trPr>
          <w:trHeight w:val="330"/>
        </w:trPr>
        <w:tc>
          <w:tcPr>
            <w:tcW w:w="724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243752" w:rsidRPr="00EB2932" w:rsidRDefault="00243752" w:rsidP="00EB29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3752" w:rsidRPr="00EB2932" w:rsidRDefault="00243752" w:rsidP="00EB29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3752" w:rsidRPr="00EB2932" w:rsidRDefault="00243752" w:rsidP="00EB29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52" w:rsidRPr="00EB2932" w:rsidRDefault="00243752" w:rsidP="00EB29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29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01.07.2019 - 31.12.2019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3752" w:rsidRPr="006F7303" w:rsidRDefault="00243752" w:rsidP="00B923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7303">
              <w:rPr>
                <w:rFonts w:ascii="Times New Roman" w:hAnsi="Times New Roman"/>
                <w:color w:val="000000"/>
                <w:sz w:val="24"/>
                <w:szCs w:val="24"/>
              </w:rPr>
              <w:t>4621,95</w:t>
            </w:r>
          </w:p>
        </w:tc>
      </w:tr>
    </w:tbl>
    <w:p w:rsidR="00243752" w:rsidRPr="00243752" w:rsidRDefault="00243752" w:rsidP="00663A03">
      <w:pPr>
        <w:autoSpaceDE w:val="0"/>
        <w:autoSpaceDN w:val="0"/>
        <w:adjustRightInd w:val="0"/>
        <w:spacing w:before="120"/>
        <w:ind w:firstLine="540"/>
        <w:jc w:val="both"/>
        <w:rPr>
          <w:rFonts w:ascii="Times New Roman" w:hAnsi="Times New Roman"/>
        </w:rPr>
      </w:pPr>
      <w:r w:rsidRPr="00243752">
        <w:rPr>
          <w:rFonts w:ascii="Times New Roman" w:hAnsi="Times New Roman"/>
        </w:rPr>
        <w:t xml:space="preserve">&lt;*&gt; Выделяется в целях реализации </w:t>
      </w:r>
      <w:hyperlink r:id="rId7" w:history="1">
        <w:r w:rsidRPr="00243752">
          <w:rPr>
            <w:rStyle w:val="ab"/>
            <w:rFonts w:ascii="Times New Roman" w:hAnsi="Times New Roman"/>
            <w:color w:val="auto"/>
            <w:u w:val="none"/>
          </w:rPr>
          <w:t>пункта 6 статьи 168</w:t>
        </w:r>
      </w:hyperlink>
      <w:r w:rsidRPr="00243752">
        <w:rPr>
          <w:rFonts w:ascii="Times New Roman" w:hAnsi="Times New Roman"/>
        </w:rPr>
        <w:t xml:space="preserve"> Налогового кодекса Российской Федерации (часть вторая)</w:t>
      </w:r>
    </w:p>
    <w:p w:rsidR="0078437A" w:rsidRDefault="0078437A" w:rsidP="0078437A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78437A" w:rsidRDefault="0078437A" w:rsidP="0078437A">
      <w:pPr>
        <w:spacing w:after="120" w:line="240" w:lineRule="auto"/>
        <w:jc w:val="right"/>
        <w:rPr>
          <w:rFonts w:ascii="Times New Roman" w:hAnsi="Times New Roman"/>
          <w:sz w:val="24"/>
          <w:szCs w:val="24"/>
        </w:rPr>
        <w:sectPr w:rsidR="0078437A" w:rsidSect="00EB3F3F">
          <w:headerReference w:type="even" r:id="rId8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tbl>
      <w:tblPr>
        <w:tblStyle w:val="a6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3650"/>
      </w:tblGrid>
      <w:tr w:rsidR="00ED112E" w:rsidTr="00ED112E">
        <w:trPr>
          <w:jc w:val="right"/>
        </w:trPr>
        <w:tc>
          <w:tcPr>
            <w:tcW w:w="6379" w:type="dxa"/>
          </w:tcPr>
          <w:p w:rsidR="00ED112E" w:rsidRDefault="00ED112E" w:rsidP="006F6F85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</w:tcPr>
          <w:p w:rsidR="00ED112E" w:rsidRPr="00E32602" w:rsidRDefault="00ED112E" w:rsidP="006F6F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/>
                <w:sz w:val="24"/>
                <w:szCs w:val="24"/>
              </w:rPr>
              <w:t>№ 2</w:t>
            </w:r>
          </w:p>
          <w:p w:rsidR="00ED112E" w:rsidRPr="00E32602" w:rsidRDefault="00ED112E" w:rsidP="006F6F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постановлению 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департамента</w:t>
            </w:r>
          </w:p>
          <w:p w:rsidR="00ED112E" w:rsidRPr="00E32602" w:rsidRDefault="00ED112E" w:rsidP="006F6F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цен и тарифов администрации</w:t>
            </w:r>
          </w:p>
          <w:p w:rsidR="00ED112E" w:rsidRPr="00E32602" w:rsidRDefault="00ED112E" w:rsidP="006F6F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Владимирской области</w:t>
            </w:r>
          </w:p>
          <w:p w:rsidR="00ED112E" w:rsidRDefault="00ED112E" w:rsidP="00627333">
            <w:pPr>
              <w:spacing w:after="12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5312AD">
              <w:rPr>
                <w:rFonts w:ascii="Times New Roman" w:hAnsi="Times New Roman"/>
                <w:sz w:val="24"/>
                <w:szCs w:val="24"/>
              </w:rPr>
              <w:t>0</w:t>
            </w:r>
            <w:r w:rsidR="00605ABC">
              <w:rPr>
                <w:rFonts w:ascii="Times New Roman" w:hAnsi="Times New Roman"/>
                <w:sz w:val="24"/>
                <w:szCs w:val="24"/>
              </w:rPr>
              <w:t>6</w:t>
            </w:r>
            <w:r w:rsidR="005312AD">
              <w:rPr>
                <w:rFonts w:ascii="Times New Roman" w:hAnsi="Times New Roman"/>
                <w:sz w:val="24"/>
                <w:szCs w:val="24"/>
              </w:rPr>
              <w:t>.12.2016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627333">
              <w:rPr>
                <w:rFonts w:ascii="Times New Roman" w:hAnsi="Times New Roman"/>
                <w:sz w:val="24"/>
                <w:szCs w:val="24"/>
              </w:rPr>
              <w:t>42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/</w:t>
            </w:r>
            <w:r w:rsidR="00627333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</w:tbl>
    <w:p w:rsidR="00ED112E" w:rsidRDefault="00ED112E" w:rsidP="0078437A">
      <w:pPr>
        <w:spacing w:after="12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8437A" w:rsidRDefault="0078437A" w:rsidP="0078437A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tbl>
      <w:tblPr>
        <w:tblW w:w="14611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735"/>
        <w:gridCol w:w="2524"/>
        <w:gridCol w:w="960"/>
        <w:gridCol w:w="1041"/>
        <w:gridCol w:w="742"/>
        <w:gridCol w:w="812"/>
        <w:gridCol w:w="1134"/>
        <w:gridCol w:w="1276"/>
        <w:gridCol w:w="1287"/>
        <w:gridCol w:w="1031"/>
        <w:gridCol w:w="942"/>
        <w:gridCol w:w="993"/>
        <w:gridCol w:w="1134"/>
      </w:tblGrid>
      <w:tr w:rsidR="00243752" w:rsidRPr="00B0574D" w:rsidTr="000A57DA">
        <w:trPr>
          <w:trHeight w:val="521"/>
        </w:trPr>
        <w:tc>
          <w:tcPr>
            <w:tcW w:w="7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3752" w:rsidRPr="00B0574D" w:rsidRDefault="00243752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№</w:t>
            </w:r>
          </w:p>
        </w:tc>
        <w:tc>
          <w:tcPr>
            <w:tcW w:w="2524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3752" w:rsidRPr="00B0574D" w:rsidRDefault="00243752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Наименование регулируемой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752" w:rsidRPr="00B0574D" w:rsidRDefault="00243752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Год</w:t>
            </w:r>
          </w:p>
        </w:tc>
        <w:tc>
          <w:tcPr>
            <w:tcW w:w="1041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43752" w:rsidRPr="00B0574D" w:rsidRDefault="00243752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Базовый  уровень операционных расходов</w:t>
            </w:r>
          </w:p>
        </w:tc>
        <w:tc>
          <w:tcPr>
            <w:tcW w:w="742" w:type="dxa"/>
            <w:vMerge w:val="restart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43752" w:rsidRPr="00B0574D" w:rsidRDefault="00243752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Индекс эффективности</w:t>
            </w:r>
          </w:p>
          <w:p w:rsidR="00243752" w:rsidRPr="00B0574D" w:rsidRDefault="00243752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операционных расходов</w:t>
            </w:r>
            <w:r w:rsidRPr="00B057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2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243752" w:rsidRPr="00B0574D" w:rsidRDefault="00243752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Нормативный уровень прибыли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3752" w:rsidRPr="00B0574D" w:rsidRDefault="00243752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Уровень</w:t>
            </w:r>
          </w:p>
          <w:p w:rsidR="00243752" w:rsidRPr="00B0574D" w:rsidRDefault="00243752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надежности теплоснабжения</w:t>
            </w:r>
          </w:p>
        </w:tc>
        <w:tc>
          <w:tcPr>
            <w:tcW w:w="3260" w:type="dxa"/>
            <w:gridSpan w:val="3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52" w:rsidRPr="00B0574D" w:rsidRDefault="00243752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Показатели энергосбережения энергетической</w:t>
            </w:r>
          </w:p>
          <w:p w:rsidR="00243752" w:rsidRPr="00B0574D" w:rsidRDefault="00243752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эффективности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43752" w:rsidRPr="00B0574D" w:rsidRDefault="00243752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Реализация программ в области энергосбережения и повышения энергетической эффективности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43752" w:rsidRPr="00B0574D" w:rsidRDefault="00243752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Динамика изменения</w:t>
            </w:r>
          </w:p>
          <w:p w:rsidR="00243752" w:rsidRPr="00B0574D" w:rsidRDefault="00243752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Расходов на топливо</w:t>
            </w:r>
          </w:p>
          <w:p w:rsidR="00243752" w:rsidRPr="00B0574D" w:rsidRDefault="00243752" w:rsidP="00B0574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243752" w:rsidRPr="00B0574D" w:rsidTr="00243752">
        <w:trPr>
          <w:trHeight w:val="131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3752" w:rsidRPr="00B0574D" w:rsidRDefault="00243752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п/п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3752" w:rsidRPr="00B0574D" w:rsidRDefault="00243752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организации</w:t>
            </w: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3752" w:rsidRPr="00B0574D" w:rsidRDefault="00243752" w:rsidP="00B0574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41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3752" w:rsidRPr="00B0574D" w:rsidRDefault="00243752" w:rsidP="00B0574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42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43752" w:rsidRPr="00B0574D" w:rsidRDefault="00243752" w:rsidP="00B0574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12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3752" w:rsidRPr="00B0574D" w:rsidRDefault="00243752" w:rsidP="00B0574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10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3752" w:rsidRPr="00B0574D" w:rsidRDefault="00243752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260" w:type="dxa"/>
            <w:gridSpan w:val="3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52" w:rsidRPr="00B0574D" w:rsidRDefault="00243752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752" w:rsidRPr="00B0574D" w:rsidRDefault="00243752" w:rsidP="00B0574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43752" w:rsidRPr="00B0574D" w:rsidRDefault="00243752" w:rsidP="00B0574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0574D" w:rsidRPr="00B0574D" w:rsidTr="00B0574D">
        <w:trPr>
          <w:trHeight w:val="3385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0574D" w:rsidRPr="00B0574D" w:rsidRDefault="00B0574D" w:rsidP="00B057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57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0574D" w:rsidRPr="00B0574D" w:rsidRDefault="00B0574D" w:rsidP="00B057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57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0574D" w:rsidRPr="00B0574D" w:rsidRDefault="00B0574D" w:rsidP="00B0574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41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0574D" w:rsidRPr="00B0574D" w:rsidRDefault="00B0574D" w:rsidP="00B0574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42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B0574D" w:rsidRPr="00B0574D" w:rsidRDefault="00B0574D" w:rsidP="00B057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2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574D" w:rsidRPr="00B0574D" w:rsidRDefault="00B0574D" w:rsidP="00B0574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B0574D" w:rsidRPr="00B0574D" w:rsidRDefault="00B0574D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Количество прекращений подачи тепловой энергии, теплоносителя в результате технологических нарушений на тепловых сетях на 1 км тепловых сетей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B0574D" w:rsidRPr="00B0574D" w:rsidRDefault="00B0574D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B0574D" w:rsidRPr="00B0574D" w:rsidRDefault="00B0574D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B0574D" w:rsidRPr="00B0574D" w:rsidRDefault="00B0574D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0574D" w:rsidRPr="00B0574D" w:rsidRDefault="00B0574D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74D" w:rsidRPr="00B0574D" w:rsidRDefault="00B0574D" w:rsidP="00B0574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0574D" w:rsidRPr="00B0574D" w:rsidRDefault="00B0574D" w:rsidP="00B057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0574D" w:rsidRPr="00B0574D" w:rsidTr="00B0574D">
        <w:trPr>
          <w:trHeight w:val="400"/>
        </w:trPr>
        <w:tc>
          <w:tcPr>
            <w:tcW w:w="7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0574D" w:rsidRPr="00B0574D" w:rsidRDefault="00B0574D" w:rsidP="00B057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57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0574D" w:rsidRPr="00B0574D" w:rsidRDefault="00B0574D" w:rsidP="00B057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57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0574D" w:rsidRPr="00B0574D" w:rsidRDefault="00B0574D" w:rsidP="00B0574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0574D" w:rsidRPr="00B0574D" w:rsidRDefault="00B0574D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тыс. руб.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0574D" w:rsidRPr="00B0574D" w:rsidRDefault="00B0574D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0574D" w:rsidRPr="00B0574D" w:rsidRDefault="00B0574D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0574D" w:rsidRPr="00B0574D" w:rsidRDefault="00B0574D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0574D" w:rsidRPr="00B0574D" w:rsidRDefault="00B0574D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574D" w:rsidRPr="00B0574D" w:rsidRDefault="00B0574D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color w:val="000000"/>
                <w:lang w:eastAsia="ru-RU"/>
              </w:rPr>
              <w:t>кг.у.т./Гкал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574D" w:rsidRPr="00B0574D" w:rsidRDefault="00B0574D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Гкал/год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74D" w:rsidRPr="00B0574D" w:rsidRDefault="00B0574D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color w:val="000000"/>
                <w:lang w:eastAsia="ru-RU"/>
              </w:rPr>
              <w:t>куб. м (т)/год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74D" w:rsidRPr="00B0574D" w:rsidRDefault="00B0574D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0574D" w:rsidRPr="00B0574D" w:rsidRDefault="00B0574D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5F6748" w:rsidRPr="00B0574D" w:rsidTr="00583846">
        <w:trPr>
          <w:trHeight w:val="167"/>
        </w:trPr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748" w:rsidRPr="005F6748" w:rsidRDefault="005F6748" w:rsidP="00583846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5F674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748" w:rsidRPr="005F6748" w:rsidRDefault="00C02223" w:rsidP="00583846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МУП «</w:t>
            </w:r>
            <w:r w:rsidR="005F6748" w:rsidRPr="005F6748">
              <w:rPr>
                <w:rFonts w:ascii="Times New Roman" w:hAnsi="Times New Roman"/>
                <w:color w:val="000000"/>
              </w:rPr>
              <w:t>Дорожник</w:t>
            </w:r>
            <w:r>
              <w:rPr>
                <w:rFonts w:ascii="Times New Roman" w:hAnsi="Times New Roman"/>
                <w:color w:val="000000"/>
              </w:rPr>
              <w:t>»</w:t>
            </w:r>
            <w:r w:rsidR="005F6748" w:rsidRPr="005F6748">
              <w:rPr>
                <w:rFonts w:ascii="Times New Roman" w:hAnsi="Times New Roman"/>
                <w:color w:val="000000"/>
              </w:rPr>
              <w:t>, Меленковский район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F6748" w:rsidRPr="005F6748" w:rsidRDefault="005F6748" w:rsidP="00583846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5F6748">
              <w:rPr>
                <w:rFonts w:ascii="Times New Roman" w:hAnsi="Times New Roman"/>
                <w:color w:val="000000"/>
              </w:rPr>
              <w:t>2017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F6748" w:rsidRPr="00932F4F" w:rsidRDefault="00932F4F" w:rsidP="005838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2F4F">
              <w:rPr>
                <w:rFonts w:ascii="Times New Roman" w:hAnsi="Times New Roman"/>
                <w:bCs/>
              </w:rPr>
              <w:t>3261,27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F6748" w:rsidRPr="00932F4F" w:rsidRDefault="005F6748" w:rsidP="00583846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932F4F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F6748" w:rsidRPr="005F6748" w:rsidRDefault="005F6748" w:rsidP="00583846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5F6748">
              <w:rPr>
                <w:rFonts w:ascii="Times New Roman" w:hAnsi="Times New Roman"/>
                <w:color w:val="000000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F6748" w:rsidRPr="005F6748" w:rsidRDefault="005F6748" w:rsidP="00583846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5F6748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F6748" w:rsidRPr="005F6748" w:rsidRDefault="005F6748" w:rsidP="00583846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5F6748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6748" w:rsidRPr="005F6748" w:rsidRDefault="00243752" w:rsidP="00583846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197,63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6748" w:rsidRPr="005F6748" w:rsidRDefault="005F6748" w:rsidP="00583846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5F6748">
              <w:rPr>
                <w:rFonts w:ascii="Times New Roman" w:hAnsi="Times New Roman"/>
                <w:color w:val="000000"/>
              </w:rPr>
              <w:t>1435,86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F6748" w:rsidRPr="005F6748" w:rsidRDefault="00677D56" w:rsidP="00583846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570,92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F6748" w:rsidRPr="005F6748" w:rsidRDefault="005F6748" w:rsidP="00583846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5F6748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F6748" w:rsidRPr="005F6748" w:rsidRDefault="005F6748" w:rsidP="00583846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5F6748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5F6748" w:rsidRPr="00B0574D" w:rsidTr="00583846">
        <w:trPr>
          <w:trHeight w:val="315"/>
        </w:trPr>
        <w:tc>
          <w:tcPr>
            <w:tcW w:w="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748" w:rsidRPr="005F6748" w:rsidRDefault="005F6748" w:rsidP="00B0574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748" w:rsidRPr="005F6748" w:rsidRDefault="005F6748" w:rsidP="00B057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F6748" w:rsidRPr="005F6748" w:rsidRDefault="005F6748" w:rsidP="00583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F6748">
              <w:rPr>
                <w:rFonts w:ascii="Times New Roman" w:hAnsi="Times New Roman"/>
                <w:color w:val="000000"/>
              </w:rPr>
              <w:t>2018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F6748" w:rsidRPr="005F6748" w:rsidRDefault="005F6748" w:rsidP="00583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F6748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F6748" w:rsidRPr="005F6748" w:rsidRDefault="005F6748" w:rsidP="00583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F674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F6748" w:rsidRPr="005F6748" w:rsidRDefault="005F6748" w:rsidP="00583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F6748">
              <w:rPr>
                <w:rFonts w:ascii="Times New Roman" w:hAnsi="Times New Roman"/>
                <w:color w:val="000000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F6748" w:rsidRPr="005F6748" w:rsidRDefault="005F6748" w:rsidP="00583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F6748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F6748" w:rsidRPr="005F6748" w:rsidRDefault="005F6748" w:rsidP="00583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F6748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6748" w:rsidRPr="005F6748" w:rsidRDefault="00243752" w:rsidP="00583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color w:val="000000"/>
              </w:rPr>
              <w:t>197,63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6748" w:rsidRPr="005F6748" w:rsidRDefault="005F6748" w:rsidP="00583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F6748">
              <w:rPr>
                <w:rFonts w:ascii="Times New Roman" w:hAnsi="Times New Roman"/>
                <w:color w:val="000000"/>
              </w:rPr>
              <w:t>1435,86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F6748" w:rsidRPr="005F6748" w:rsidRDefault="00677D56" w:rsidP="00583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color w:val="000000"/>
              </w:rPr>
              <w:t>570,92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F6748" w:rsidRPr="005F6748" w:rsidRDefault="005F6748" w:rsidP="00583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F6748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F6748" w:rsidRPr="005F6748" w:rsidRDefault="005F6748" w:rsidP="00583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F6748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5F6748" w:rsidRPr="00B0574D" w:rsidTr="00583846">
        <w:trPr>
          <w:trHeight w:val="361"/>
        </w:trPr>
        <w:tc>
          <w:tcPr>
            <w:tcW w:w="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748" w:rsidRPr="005F6748" w:rsidRDefault="005F6748" w:rsidP="00B0574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748" w:rsidRPr="005F6748" w:rsidRDefault="005F6748" w:rsidP="00B057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F6748" w:rsidRPr="005F6748" w:rsidRDefault="005F6748" w:rsidP="00583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F6748">
              <w:rPr>
                <w:rFonts w:ascii="Times New Roman" w:hAnsi="Times New Roman"/>
                <w:color w:val="000000"/>
              </w:rPr>
              <w:t>2019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F6748" w:rsidRPr="005F6748" w:rsidRDefault="005F6748" w:rsidP="00583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F6748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F6748" w:rsidRPr="005F6748" w:rsidRDefault="005F6748" w:rsidP="00583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F674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F6748" w:rsidRPr="005F6748" w:rsidRDefault="005F6748" w:rsidP="00583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F6748">
              <w:rPr>
                <w:rFonts w:ascii="Times New Roman" w:hAnsi="Times New Roman"/>
                <w:color w:val="000000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F6748" w:rsidRPr="005F6748" w:rsidRDefault="005F6748" w:rsidP="00583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F6748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F6748" w:rsidRPr="005F6748" w:rsidRDefault="005F6748" w:rsidP="00583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F6748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6748" w:rsidRPr="005F6748" w:rsidRDefault="00243752" w:rsidP="00583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color w:val="000000"/>
              </w:rPr>
              <w:t>197,63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6748" w:rsidRPr="005F6748" w:rsidRDefault="005F6748" w:rsidP="00583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F6748">
              <w:rPr>
                <w:rFonts w:ascii="Times New Roman" w:hAnsi="Times New Roman"/>
                <w:color w:val="000000"/>
              </w:rPr>
              <w:t>1435,86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F6748" w:rsidRPr="005F6748" w:rsidRDefault="00677D56" w:rsidP="00583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color w:val="000000"/>
              </w:rPr>
              <w:t>570,92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F6748" w:rsidRPr="005F6748" w:rsidRDefault="005F6748" w:rsidP="00583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F6748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F6748" w:rsidRPr="005F6748" w:rsidRDefault="005F6748" w:rsidP="00583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F6748">
              <w:rPr>
                <w:rFonts w:ascii="Times New Roman" w:hAnsi="Times New Roman"/>
                <w:color w:val="000000"/>
              </w:rPr>
              <w:t>-</w:t>
            </w:r>
          </w:p>
        </w:tc>
      </w:tr>
    </w:tbl>
    <w:p w:rsidR="00B0574D" w:rsidRDefault="00B0574D" w:rsidP="0078437A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0574D" w:rsidRDefault="00B0574D" w:rsidP="0078437A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00829" w:rsidRDefault="00B00829" w:rsidP="008F2334"/>
    <w:sectPr w:rsidR="00B00829" w:rsidSect="0078437A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0778" w:rsidRDefault="00DE0778">
      <w:pPr>
        <w:spacing w:after="0" w:line="240" w:lineRule="auto"/>
      </w:pPr>
      <w:r>
        <w:separator/>
      </w:r>
    </w:p>
  </w:endnote>
  <w:endnote w:type="continuationSeparator" w:id="0">
    <w:p w:rsidR="00DE0778" w:rsidRDefault="00DE0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0778" w:rsidRDefault="00DE0778">
      <w:pPr>
        <w:spacing w:after="0" w:line="240" w:lineRule="auto"/>
      </w:pPr>
      <w:r>
        <w:separator/>
      </w:r>
    </w:p>
  </w:footnote>
  <w:footnote w:type="continuationSeparator" w:id="0">
    <w:p w:rsidR="00DE0778" w:rsidRDefault="00DE07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0778" w:rsidRDefault="00DE077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DE0778" w:rsidRDefault="00DE077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BBA"/>
    <w:rsid w:val="00000486"/>
    <w:rsid w:val="00000928"/>
    <w:rsid w:val="000B7BBA"/>
    <w:rsid w:val="00243752"/>
    <w:rsid w:val="0028722C"/>
    <w:rsid w:val="004E1354"/>
    <w:rsid w:val="005312AD"/>
    <w:rsid w:val="00583846"/>
    <w:rsid w:val="005F6748"/>
    <w:rsid w:val="00605ABC"/>
    <w:rsid w:val="00627333"/>
    <w:rsid w:val="00663A03"/>
    <w:rsid w:val="00665462"/>
    <w:rsid w:val="00677D56"/>
    <w:rsid w:val="006F6F85"/>
    <w:rsid w:val="006F7303"/>
    <w:rsid w:val="00736124"/>
    <w:rsid w:val="0078437A"/>
    <w:rsid w:val="007C1FAB"/>
    <w:rsid w:val="008F2334"/>
    <w:rsid w:val="009024EC"/>
    <w:rsid w:val="00932F4F"/>
    <w:rsid w:val="0095194C"/>
    <w:rsid w:val="0096656D"/>
    <w:rsid w:val="00A654A8"/>
    <w:rsid w:val="00AD10CF"/>
    <w:rsid w:val="00B00829"/>
    <w:rsid w:val="00B0574D"/>
    <w:rsid w:val="00B202C4"/>
    <w:rsid w:val="00B84DF8"/>
    <w:rsid w:val="00C00BB7"/>
    <w:rsid w:val="00C02223"/>
    <w:rsid w:val="00C6184B"/>
    <w:rsid w:val="00D479B7"/>
    <w:rsid w:val="00DE0778"/>
    <w:rsid w:val="00EB2932"/>
    <w:rsid w:val="00EB3F3F"/>
    <w:rsid w:val="00ED112E"/>
    <w:rsid w:val="00F31C6B"/>
    <w:rsid w:val="00FE5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4A4C805C-8720-4E10-9F27-347AFB800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43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8437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78437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78437A"/>
  </w:style>
  <w:style w:type="paragraph" w:styleId="3">
    <w:name w:val="Body Text 3"/>
    <w:basedOn w:val="a"/>
    <w:link w:val="30"/>
    <w:rsid w:val="0078437A"/>
    <w:pPr>
      <w:spacing w:after="120" w:line="240" w:lineRule="auto"/>
    </w:pPr>
    <w:rPr>
      <w:rFonts w:ascii="Times New Roman" w:eastAsia="Times New Roman" w:hAnsi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78437A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7843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7843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78437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table" w:styleId="a6">
    <w:name w:val="Table Grid"/>
    <w:basedOn w:val="a1"/>
    <w:uiPriority w:val="59"/>
    <w:rsid w:val="00EB3F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aliases w:val="таблица"/>
    <w:link w:val="a8"/>
    <w:uiPriority w:val="1"/>
    <w:qFormat/>
    <w:rsid w:val="00ED112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aliases w:val="таблица Знак"/>
    <w:link w:val="a7"/>
    <w:uiPriority w:val="1"/>
    <w:rsid w:val="00ED112E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6F73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F7303"/>
    <w:rPr>
      <w:rFonts w:ascii="Tahoma" w:eastAsia="Calibri" w:hAnsi="Tahoma" w:cs="Tahoma"/>
      <w:sz w:val="16"/>
      <w:szCs w:val="16"/>
    </w:rPr>
  </w:style>
  <w:style w:type="character" w:styleId="ab">
    <w:name w:val="Hyperlink"/>
    <w:basedOn w:val="a0"/>
    <w:uiPriority w:val="99"/>
    <w:semiHidden/>
    <w:unhideWhenUsed/>
    <w:rsid w:val="00243752"/>
    <w:rPr>
      <w:color w:val="0000FF"/>
      <w:u w:val="single"/>
    </w:rPr>
  </w:style>
  <w:style w:type="paragraph" w:styleId="ac">
    <w:name w:val="caption"/>
    <w:basedOn w:val="a"/>
    <w:next w:val="a"/>
    <w:semiHidden/>
    <w:unhideWhenUsed/>
    <w:qFormat/>
    <w:rsid w:val="00AD10CF"/>
    <w:pPr>
      <w:spacing w:after="0" w:line="360" w:lineRule="auto"/>
      <w:jc w:val="center"/>
    </w:pPr>
    <w:rPr>
      <w:rFonts w:ascii="Times New Roman" w:eastAsia="Times New Roman" w:hAnsi="Times New Roman"/>
      <w:color w:val="000000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7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4A30EECB21C19309499ACC9B3631AD104A65332DEB7781678F8415478BFB4F544E6541D3B0F13BF58r3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637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Суслов Максим Юрьевич</dc:creator>
  <cp:lastModifiedBy>Иванова Наталья Ивановна</cp:lastModifiedBy>
  <cp:revision>18</cp:revision>
  <cp:lastPrinted>2016-12-06T13:37:00Z</cp:lastPrinted>
  <dcterms:created xsi:type="dcterms:W3CDTF">2016-11-26T13:12:00Z</dcterms:created>
  <dcterms:modified xsi:type="dcterms:W3CDTF">2016-12-08T15:42:00Z</dcterms:modified>
</cp:coreProperties>
</file>