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A" w:rsidRDefault="003D7B8A" w:rsidP="003D7B8A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B8A" w:rsidRDefault="003D7B8A" w:rsidP="003D7B8A">
      <w:pPr>
        <w:spacing w:after="120" w:line="360" w:lineRule="auto"/>
        <w:rPr>
          <w:sz w:val="24"/>
          <w:szCs w:val="24"/>
        </w:rPr>
      </w:pPr>
    </w:p>
    <w:p w:rsidR="003D7B8A" w:rsidRDefault="003D7B8A" w:rsidP="003D7B8A">
      <w:pPr>
        <w:spacing w:after="120" w:line="360" w:lineRule="auto"/>
      </w:pPr>
    </w:p>
    <w:p w:rsidR="003D7B8A" w:rsidRDefault="003D7B8A" w:rsidP="003D7B8A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D7B8A" w:rsidRDefault="003D7B8A" w:rsidP="003D7B8A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D7B8A" w:rsidRDefault="003D7B8A" w:rsidP="003D7B8A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264A68" w:rsidRDefault="003D7B8A" w:rsidP="003D7B8A"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3D7B8A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3D7B8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3D7B8A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3D7B8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</w:p>
    <w:p w:rsidR="00264A68" w:rsidRPr="003C36C9" w:rsidRDefault="00264A68" w:rsidP="008667A6">
      <w:pPr>
        <w:spacing w:after="12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3C36C9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264A68" w:rsidRPr="003C36C9" w:rsidRDefault="00451222" w:rsidP="00264A68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45122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соответствии с </w:t>
      </w:r>
      <w:r w:rsidR="00264A68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="00264A68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proofErr w:type="gramEnd"/>
      <w:r w:rsidR="00264A68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о с т а н о в л я е т:  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1. Установ</w:t>
      </w:r>
      <w:r>
        <w:rPr>
          <w:rFonts w:ascii="Times New Roman" w:hAnsi="Times New Roman" w:cs="Times New Roman"/>
          <w:sz w:val="28"/>
          <w:szCs w:val="28"/>
        </w:rPr>
        <w:t>ить тарифы на тепловую энергию ЗАО «Лечебно-оздоровительный комплекс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Клязьменский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E5C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3C36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36C9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приложению № 1.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действуют: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2017 года по 30 июня 2017 года;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2017 года по 31 декабря 2017 года;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января 2018 года по 30 июня 2018 года;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июля 2018 года по 31 декабря 2018 года;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января 2019 года по 30 июня 2019 года;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июля 2019 года по 31 декабря 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2020 года по 30 июня 2020 года;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2020 года по 31 декабря 2020 года;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2021 года по 01 июля 2021 года;</w:t>
      </w:r>
    </w:p>
    <w:p w:rsidR="00264A68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2021 года по 31 декабря 2021 года.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36C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64A68" w:rsidRPr="003C36C9" w:rsidRDefault="00AC55A1" w:rsidP="00264A68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264A68" w:rsidRPr="003C36C9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264A68">
        <w:rPr>
          <w:rFonts w:ascii="Times New Roman" w:hAnsi="Times New Roman" w:cs="Times New Roman"/>
          <w:bCs/>
          <w:sz w:val="28"/>
          <w:szCs w:val="28"/>
        </w:rPr>
        <w:t>ь</w:t>
      </w:r>
      <w:r w:rsidR="00C65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64A68" w:rsidRPr="003C36C9">
        <w:rPr>
          <w:rFonts w:ascii="Times New Roman" w:hAnsi="Times New Roman" w:cs="Times New Roman"/>
          <w:bCs/>
          <w:sz w:val="28"/>
          <w:szCs w:val="28"/>
        </w:rPr>
        <w:t>равления</w:t>
      </w:r>
    </w:p>
    <w:p w:rsidR="00264A68" w:rsidRPr="003C36C9" w:rsidRDefault="00264A68" w:rsidP="00264A68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3C36C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4A68" w:rsidRDefault="00264A68" w:rsidP="00264A68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3C36C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</w:t>
      </w:r>
      <w:r w:rsidR="00C65B3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</w:t>
      </w:r>
      <w:r w:rsidRPr="003C36C9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AC55A1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  <w:r w:rsidRPr="003C36C9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264A68" w:rsidRDefault="00264A68" w:rsidP="00264A68">
      <w:pPr>
        <w:spacing w:after="0" w:line="240" w:lineRule="auto"/>
        <w:ind w:left="-284" w:right="-284" w:firstLine="71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64A68" w:rsidRDefault="00264A68" w:rsidP="00264A68">
      <w:pPr>
        <w:spacing w:after="0" w:line="240" w:lineRule="auto"/>
        <w:ind w:left="-284" w:right="-284" w:firstLine="71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 xml:space="preserve">к постановлению департамента 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Courier New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C55A1">
        <w:rPr>
          <w:rFonts w:ascii="Times New Roman" w:eastAsia="Calibri" w:hAnsi="Times New Roman" w:cs="Times New Roman"/>
          <w:sz w:val="24"/>
          <w:szCs w:val="24"/>
        </w:rPr>
        <w:t>08.12.2016 № 43/47</w:t>
      </w:r>
    </w:p>
    <w:p w:rsidR="00264A68" w:rsidRPr="003C36C9" w:rsidRDefault="00264A68" w:rsidP="00264A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64A68" w:rsidRDefault="00264A68" w:rsidP="00264A6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64A68" w:rsidRDefault="00264A68" w:rsidP="00264A6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(НДС не облагается)</w:t>
      </w:r>
    </w:p>
    <w:p w:rsidR="00264A68" w:rsidRPr="003C36C9" w:rsidRDefault="00264A68" w:rsidP="00264A6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126"/>
        <w:gridCol w:w="3402"/>
        <w:gridCol w:w="1276"/>
      </w:tblGrid>
      <w:tr w:rsidR="00264A68" w:rsidRPr="003C36C9" w:rsidTr="002707BF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64A68" w:rsidRPr="003C36C9" w:rsidTr="002707BF">
        <w:trPr>
          <w:trHeight w:val="574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«Лечебно-оздоровительный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Клязьменский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6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6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 w:rsidR="0066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264A68" w:rsidRPr="003C36C9" w:rsidTr="002707BF">
        <w:trPr>
          <w:trHeight w:val="272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Default="00264A68" w:rsidP="002707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1298,88</w:t>
            </w:r>
          </w:p>
        </w:tc>
      </w:tr>
      <w:tr w:rsidR="00264A68" w:rsidRPr="003C36C9" w:rsidTr="002707BF">
        <w:trPr>
          <w:trHeight w:val="27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Default="00264A68" w:rsidP="002707B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4A68" w:rsidRPr="003C36C9" w:rsidRDefault="0031732F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1320,18</w:t>
            </w:r>
          </w:p>
        </w:tc>
      </w:tr>
      <w:tr w:rsidR="00264A68" w:rsidRPr="003C36C9" w:rsidTr="002707BF">
        <w:trPr>
          <w:trHeight w:val="272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4A68" w:rsidRPr="003C36C9" w:rsidRDefault="0031732F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1320,18</w:t>
            </w:r>
          </w:p>
        </w:tc>
      </w:tr>
      <w:tr w:rsidR="00264A68" w:rsidRPr="003C36C9" w:rsidTr="002707BF">
        <w:trPr>
          <w:trHeight w:val="32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1365,69</w:t>
            </w:r>
          </w:p>
        </w:tc>
      </w:tr>
      <w:tr w:rsidR="00264A68" w:rsidRPr="003C36C9" w:rsidTr="002707BF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1365,69</w:t>
            </w:r>
          </w:p>
        </w:tc>
      </w:tr>
      <w:tr w:rsidR="00264A68" w:rsidRPr="003C36C9" w:rsidTr="002707BF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1412,37</w:t>
            </w:r>
          </w:p>
        </w:tc>
      </w:tr>
      <w:tr w:rsidR="00264A68" w:rsidRPr="003C36C9" w:rsidTr="002707BF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1412,37</w:t>
            </w:r>
          </w:p>
        </w:tc>
      </w:tr>
      <w:tr w:rsidR="00264A68" w:rsidRPr="003C36C9" w:rsidTr="002707BF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1460,79</w:t>
            </w:r>
          </w:p>
        </w:tc>
      </w:tr>
      <w:tr w:rsidR="00264A68" w:rsidRPr="003C36C9" w:rsidTr="002707BF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1460,79</w:t>
            </w:r>
          </w:p>
        </w:tc>
      </w:tr>
      <w:tr w:rsidR="00264A68" w:rsidRPr="003C36C9" w:rsidTr="002707BF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64A68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4A68" w:rsidRPr="003C36C9" w:rsidRDefault="00D57FD1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1511,02</w:t>
            </w:r>
          </w:p>
        </w:tc>
      </w:tr>
      <w:tr w:rsidR="00264A68" w:rsidRPr="003C36C9" w:rsidTr="002707BF">
        <w:trPr>
          <w:trHeight w:val="300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</w:p>
        </w:tc>
      </w:tr>
      <w:tr w:rsidR="00264A68" w:rsidRPr="003C36C9" w:rsidTr="002707BF">
        <w:trPr>
          <w:trHeight w:val="30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4A68" w:rsidRPr="003C36C9" w:rsidRDefault="00264A68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1298,88</w:t>
            </w:r>
          </w:p>
        </w:tc>
      </w:tr>
      <w:tr w:rsidR="0031732F" w:rsidRPr="003C36C9" w:rsidTr="002707BF">
        <w:trPr>
          <w:trHeight w:val="30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1320,18</w:t>
            </w:r>
          </w:p>
        </w:tc>
      </w:tr>
      <w:tr w:rsidR="0031732F" w:rsidRPr="003C36C9" w:rsidTr="002707BF">
        <w:trPr>
          <w:trHeight w:val="313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1320,18</w:t>
            </w:r>
          </w:p>
        </w:tc>
      </w:tr>
      <w:tr w:rsidR="0031732F" w:rsidRPr="003C36C9" w:rsidTr="002707BF">
        <w:trPr>
          <w:trHeight w:val="263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1365,69</w:t>
            </w:r>
          </w:p>
        </w:tc>
      </w:tr>
      <w:tr w:rsidR="0031732F" w:rsidRPr="003C36C9" w:rsidTr="002707BF">
        <w:trPr>
          <w:trHeight w:val="266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1365,69</w:t>
            </w:r>
          </w:p>
        </w:tc>
      </w:tr>
      <w:tr w:rsidR="0031732F" w:rsidRPr="003C36C9" w:rsidTr="002707BF">
        <w:trPr>
          <w:trHeight w:val="26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1412,37</w:t>
            </w:r>
          </w:p>
        </w:tc>
      </w:tr>
      <w:tr w:rsidR="0031732F" w:rsidRPr="003C36C9" w:rsidTr="002707BF">
        <w:trPr>
          <w:trHeight w:val="26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1412,37</w:t>
            </w:r>
          </w:p>
        </w:tc>
      </w:tr>
      <w:tr w:rsidR="0031732F" w:rsidRPr="003C36C9" w:rsidTr="002707BF">
        <w:trPr>
          <w:trHeight w:val="26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1460,79</w:t>
            </w:r>
          </w:p>
        </w:tc>
      </w:tr>
      <w:tr w:rsidR="0031732F" w:rsidRPr="003C36C9" w:rsidTr="002707BF">
        <w:trPr>
          <w:trHeight w:val="26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1460,79</w:t>
            </w:r>
          </w:p>
        </w:tc>
      </w:tr>
      <w:tr w:rsidR="0031732F" w:rsidRPr="003C36C9" w:rsidTr="002707BF">
        <w:trPr>
          <w:trHeight w:val="26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31732F" w:rsidRPr="003C36C9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732F" w:rsidRPr="003C36C9" w:rsidRDefault="0031732F" w:rsidP="003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1732F" w:rsidRDefault="0031732F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32F" w:rsidRPr="003C36C9" w:rsidRDefault="00D57FD1" w:rsidP="003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1511,02</w:t>
            </w:r>
          </w:p>
        </w:tc>
      </w:tr>
    </w:tbl>
    <w:p w:rsidR="00264A68" w:rsidRPr="003C36C9" w:rsidRDefault="00264A68" w:rsidP="00264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C62B2A" w:rsidRDefault="00C62B2A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  <w:sectPr w:rsidR="00264A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4A68" w:rsidRPr="003C36C9" w:rsidRDefault="00264A68" w:rsidP="00264A68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64A68" w:rsidRPr="003C36C9" w:rsidRDefault="00264A68" w:rsidP="00264A68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64A68" w:rsidRPr="003C36C9" w:rsidRDefault="00264A68" w:rsidP="00264A68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64A68" w:rsidRPr="003C36C9" w:rsidRDefault="00264A68" w:rsidP="00264A68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64A68" w:rsidRDefault="00264A68" w:rsidP="00264A68">
      <w:pPr>
        <w:ind w:left="-284" w:right="-314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AC55A1">
        <w:rPr>
          <w:rFonts w:ascii="Times New Roman" w:hAnsi="Times New Roman" w:cs="Times New Roman"/>
          <w:sz w:val="24"/>
          <w:szCs w:val="24"/>
        </w:rPr>
        <w:t>о</w:t>
      </w:r>
      <w:r w:rsidRPr="003C36C9">
        <w:rPr>
          <w:rFonts w:ascii="Times New Roman" w:hAnsi="Times New Roman" w:cs="Times New Roman"/>
          <w:sz w:val="24"/>
          <w:szCs w:val="24"/>
        </w:rPr>
        <w:t>т</w:t>
      </w:r>
      <w:r w:rsidR="00AC55A1">
        <w:rPr>
          <w:rFonts w:ascii="Times New Roman" w:hAnsi="Times New Roman" w:cs="Times New Roman"/>
          <w:sz w:val="24"/>
          <w:szCs w:val="24"/>
        </w:rPr>
        <w:t xml:space="preserve"> 08.12.2016 № 43/47</w:t>
      </w:r>
      <w:bookmarkStart w:id="0" w:name="_GoBack"/>
      <w:bookmarkEnd w:id="0"/>
    </w:p>
    <w:p w:rsidR="00C65B3E" w:rsidRPr="00C65B3E" w:rsidRDefault="00C65B3E" w:rsidP="00C65B3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19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6"/>
        <w:gridCol w:w="851"/>
        <w:gridCol w:w="1137"/>
        <w:gridCol w:w="851"/>
        <w:gridCol w:w="710"/>
        <w:gridCol w:w="1416"/>
        <w:gridCol w:w="1702"/>
        <w:gridCol w:w="1561"/>
        <w:gridCol w:w="1278"/>
        <w:gridCol w:w="1127"/>
        <w:gridCol w:w="1281"/>
        <w:gridCol w:w="753"/>
      </w:tblGrid>
      <w:tr w:rsidR="00C65B3E" w:rsidRPr="00C60123" w:rsidTr="00DD3B09">
        <w:trPr>
          <w:trHeight w:val="522"/>
        </w:trPr>
        <w:tc>
          <w:tcPr>
            <w:tcW w:w="185" w:type="pct"/>
            <w:vMerge w:val="restart"/>
            <w:vAlign w:val="center"/>
          </w:tcPr>
          <w:p w:rsidR="00C65B3E" w:rsidRPr="00C65B3E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2" w:type="pct"/>
            <w:vMerge w:val="restart"/>
            <w:vAlign w:val="center"/>
          </w:tcPr>
          <w:p w:rsidR="00C65B3E" w:rsidRPr="004E5AE1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AE1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  <w:p w:rsidR="00C65B3E" w:rsidRPr="00C60123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 w:val="restart"/>
            <w:shd w:val="clear" w:color="auto" w:fill="auto"/>
            <w:noWrap/>
            <w:vAlign w:val="center"/>
            <w:hideMark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</w:t>
            </w: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операционных расходов</w:t>
            </w:r>
          </w:p>
        </w:tc>
        <w:tc>
          <w:tcPr>
            <w:tcW w:w="231" w:type="pct"/>
            <w:vMerge w:val="restar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1015" w:type="pct"/>
            <w:gridSpan w:val="2"/>
          </w:tcPr>
          <w:p w:rsidR="00C65B3E" w:rsidRPr="00ED112E" w:rsidRDefault="00C65B3E" w:rsidP="009C346A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C65B3E" w:rsidRPr="00ED112E" w:rsidRDefault="00C65B3E" w:rsidP="009C346A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91" w:type="pct"/>
            <w:gridSpan w:val="3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в области энергосбережения и</w:t>
            </w:r>
          </w:p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энергетической эффективности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изменения</w:t>
            </w:r>
          </w:p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на топливо</w:t>
            </w:r>
          </w:p>
        </w:tc>
      </w:tr>
      <w:tr w:rsidR="00C65B3E" w:rsidRPr="00C60123" w:rsidTr="00DD3B09">
        <w:trPr>
          <w:cantSplit/>
          <w:trHeight w:val="2588"/>
        </w:trPr>
        <w:tc>
          <w:tcPr>
            <w:tcW w:w="185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C65B3E" w:rsidRPr="00C60123" w:rsidRDefault="00C65B3E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noWrap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extDirection w:val="btLr"/>
          </w:tcPr>
          <w:p w:rsidR="00C65B3E" w:rsidRPr="00E94785" w:rsidRDefault="00C65B3E" w:rsidP="009C346A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54" w:type="pct"/>
            <w:textDirection w:val="btLr"/>
          </w:tcPr>
          <w:p w:rsidR="00C65B3E" w:rsidRPr="00E94785" w:rsidRDefault="00C65B3E" w:rsidP="009C346A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508" w:type="pc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16" w:type="pct"/>
            <w:textDirection w:val="btLr"/>
            <w:vAlign w:val="center"/>
          </w:tcPr>
          <w:p w:rsidR="00C65B3E" w:rsidRPr="00C60123" w:rsidRDefault="00C65B3E" w:rsidP="00270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67" w:type="pct"/>
            <w:textDirection w:val="btLr"/>
          </w:tcPr>
          <w:p w:rsidR="00C65B3E" w:rsidRPr="00C60123" w:rsidRDefault="00C65B3E" w:rsidP="00C65B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417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B3E" w:rsidRPr="00C60123" w:rsidTr="00DD3B09">
        <w:trPr>
          <w:trHeight w:val="276"/>
        </w:trPr>
        <w:tc>
          <w:tcPr>
            <w:tcW w:w="185" w:type="pct"/>
            <w:vMerge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</w:tcPr>
          <w:p w:rsidR="00C65B3E" w:rsidRPr="00C60123" w:rsidRDefault="00C65B3E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7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1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" w:type="pct"/>
            <w:vAlign w:val="center"/>
          </w:tcPr>
          <w:p w:rsidR="00C65B3E" w:rsidRPr="00ED112E" w:rsidRDefault="00C65B3E" w:rsidP="009C346A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54" w:type="pct"/>
            <w:vAlign w:val="center"/>
          </w:tcPr>
          <w:p w:rsidR="00C65B3E" w:rsidRPr="00ED112E" w:rsidRDefault="00C65B3E" w:rsidP="009C34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416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Гкал/год</w:t>
            </w:r>
          </w:p>
        </w:tc>
        <w:tc>
          <w:tcPr>
            <w:tcW w:w="36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(т)/год</w:t>
            </w:r>
          </w:p>
        </w:tc>
        <w:tc>
          <w:tcPr>
            <w:tcW w:w="41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5B3E" w:rsidRPr="00C60123" w:rsidTr="00DD3B09">
        <w:trPr>
          <w:trHeight w:val="155"/>
        </w:trPr>
        <w:tc>
          <w:tcPr>
            <w:tcW w:w="185" w:type="pct"/>
            <w:vMerge w:val="restart"/>
            <w:vAlign w:val="center"/>
          </w:tcPr>
          <w:p w:rsidR="00C65B3E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  <w:vMerge w:val="restart"/>
            <w:vAlign w:val="center"/>
          </w:tcPr>
          <w:p w:rsidR="00C65B3E" w:rsidRPr="00C60123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«Лечебно-оздоровительный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Клязьменский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370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2122,99</w:t>
            </w:r>
          </w:p>
        </w:tc>
        <w:tc>
          <w:tcPr>
            <w:tcW w:w="27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1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54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117,49</w:t>
            </w:r>
          </w:p>
        </w:tc>
        <w:tc>
          <w:tcPr>
            <w:tcW w:w="416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2,7</w:t>
            </w:r>
          </w:p>
        </w:tc>
        <w:tc>
          <w:tcPr>
            <w:tcW w:w="36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C65B3E" w:rsidRPr="00C60123" w:rsidTr="00DD3B09">
        <w:trPr>
          <w:trHeight w:val="274"/>
        </w:trPr>
        <w:tc>
          <w:tcPr>
            <w:tcW w:w="185" w:type="pct"/>
            <w:vMerge/>
            <w:vAlign w:val="center"/>
          </w:tcPr>
          <w:p w:rsidR="00C65B3E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C65B3E" w:rsidRDefault="00C65B3E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370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31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1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54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117,49</w:t>
            </w:r>
          </w:p>
        </w:tc>
        <w:tc>
          <w:tcPr>
            <w:tcW w:w="416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2,7</w:t>
            </w:r>
          </w:p>
        </w:tc>
        <w:tc>
          <w:tcPr>
            <w:tcW w:w="36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C65B3E" w:rsidRPr="00C60123" w:rsidTr="00DD3B09">
        <w:trPr>
          <w:trHeight w:val="305"/>
        </w:trPr>
        <w:tc>
          <w:tcPr>
            <w:tcW w:w="185" w:type="pct"/>
            <w:vMerge/>
            <w:vAlign w:val="center"/>
          </w:tcPr>
          <w:p w:rsidR="00C65B3E" w:rsidRDefault="00C65B3E" w:rsidP="00C6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</w:tcPr>
          <w:p w:rsidR="00C65B3E" w:rsidRPr="00C60123" w:rsidRDefault="00C65B3E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370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31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1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54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117,49</w:t>
            </w:r>
          </w:p>
        </w:tc>
        <w:tc>
          <w:tcPr>
            <w:tcW w:w="416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2,7</w:t>
            </w:r>
          </w:p>
        </w:tc>
        <w:tc>
          <w:tcPr>
            <w:tcW w:w="36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C65B3E" w:rsidRPr="00C60123" w:rsidTr="00DD3B09">
        <w:trPr>
          <w:trHeight w:val="305"/>
        </w:trPr>
        <w:tc>
          <w:tcPr>
            <w:tcW w:w="185" w:type="pct"/>
            <w:vMerge/>
          </w:tcPr>
          <w:p w:rsidR="00C65B3E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</w:tcPr>
          <w:p w:rsidR="00C65B3E" w:rsidRPr="00C60123" w:rsidRDefault="00C65B3E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370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31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1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54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117,49</w:t>
            </w:r>
          </w:p>
        </w:tc>
        <w:tc>
          <w:tcPr>
            <w:tcW w:w="416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2,7</w:t>
            </w:r>
          </w:p>
        </w:tc>
        <w:tc>
          <w:tcPr>
            <w:tcW w:w="36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C65B3E" w:rsidRPr="00C60123" w:rsidTr="00DD3B09">
        <w:trPr>
          <w:trHeight w:val="305"/>
        </w:trPr>
        <w:tc>
          <w:tcPr>
            <w:tcW w:w="185" w:type="pct"/>
            <w:vMerge/>
          </w:tcPr>
          <w:p w:rsidR="00C65B3E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</w:tcPr>
          <w:p w:rsidR="00C65B3E" w:rsidRDefault="00C65B3E" w:rsidP="0079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370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31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61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54" w:type="pct"/>
            <w:vAlign w:val="center"/>
          </w:tcPr>
          <w:p w:rsidR="00C65B3E" w:rsidRPr="00ED112E" w:rsidRDefault="00C65B3E" w:rsidP="009C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117,49</w:t>
            </w:r>
          </w:p>
        </w:tc>
        <w:tc>
          <w:tcPr>
            <w:tcW w:w="416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2,7</w:t>
            </w:r>
          </w:p>
        </w:tc>
        <w:tc>
          <w:tcPr>
            <w:tcW w:w="36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C65B3E" w:rsidRPr="00C60123" w:rsidRDefault="00C65B3E" w:rsidP="0027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264A68" w:rsidRDefault="00264A68" w:rsidP="00264A68">
      <w:pPr>
        <w:ind w:left="-284" w:right="-284" w:firstLine="710"/>
      </w:pPr>
    </w:p>
    <w:p w:rsidR="00264A68" w:rsidRDefault="00264A68" w:rsidP="00264A68">
      <w:pPr>
        <w:ind w:left="-284" w:right="-284" w:firstLine="710"/>
      </w:pPr>
    </w:p>
    <w:sectPr w:rsidR="00264A68" w:rsidSect="00264A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76CF5"/>
    <w:rsid w:val="000F582B"/>
    <w:rsid w:val="00256CE5"/>
    <w:rsid w:val="00264A68"/>
    <w:rsid w:val="0031732F"/>
    <w:rsid w:val="003D7B8A"/>
    <w:rsid w:val="00451222"/>
    <w:rsid w:val="004E5AE1"/>
    <w:rsid w:val="00592285"/>
    <w:rsid w:val="00660C69"/>
    <w:rsid w:val="008667A6"/>
    <w:rsid w:val="008C0B34"/>
    <w:rsid w:val="008D6109"/>
    <w:rsid w:val="00A744C1"/>
    <w:rsid w:val="00A76CF5"/>
    <w:rsid w:val="00AC55A1"/>
    <w:rsid w:val="00C62B2A"/>
    <w:rsid w:val="00C65B3E"/>
    <w:rsid w:val="00D57FD1"/>
    <w:rsid w:val="00DD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а"/>
    <w:link w:val="a4"/>
    <w:uiPriority w:val="1"/>
    <w:qFormat/>
    <w:rsid w:val="00256C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аблица Знак"/>
    <w:link w:val="a3"/>
    <w:uiPriority w:val="1"/>
    <w:rsid w:val="00256CE5"/>
    <w:rPr>
      <w:rFonts w:ascii="Calibri" w:eastAsia="Calibri" w:hAnsi="Calibri" w:cs="Times New Roman"/>
    </w:rPr>
  </w:style>
  <w:style w:type="paragraph" w:customStyle="1" w:styleId="ConsPlusNormal">
    <w:name w:val="ConsPlusNormal"/>
    <w:rsid w:val="00C65B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3D7B8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IvanovaN</cp:lastModifiedBy>
  <cp:revision>25</cp:revision>
  <cp:lastPrinted>2016-12-05T16:56:00Z</cp:lastPrinted>
  <dcterms:created xsi:type="dcterms:W3CDTF">2016-11-24T12:22:00Z</dcterms:created>
  <dcterms:modified xsi:type="dcterms:W3CDTF">2016-12-13T07:39:00Z</dcterms:modified>
</cp:coreProperties>
</file>