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6F9" w:rsidRDefault="00356FC6">
      <w:pPr>
        <w:jc w:val="center"/>
        <w:rPr>
          <w:b/>
          <w:sz w:val="36"/>
        </w:rPr>
      </w:pPr>
      <w:r w:rsidRPr="00356FC6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A4C69" wp14:editId="40C20806">
                <wp:simplePos x="0" y="0"/>
                <wp:positionH relativeFrom="column">
                  <wp:posOffset>6129796</wp:posOffset>
                </wp:positionH>
                <wp:positionV relativeFrom="paragraph">
                  <wp:posOffset>-377165</wp:posOffset>
                </wp:positionV>
                <wp:extent cx="359127" cy="267458"/>
                <wp:effectExtent l="19050" t="19050" r="22225" b="1841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25752">
                          <a:off x="0" y="0"/>
                          <a:ext cx="359127" cy="2674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FC6" w:rsidRDefault="00356F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82.65pt;margin-top:-29.7pt;width:28.3pt;height:21.05pt;rotation:24658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" fillcolor="white [3212]" stroked="f">
                <v:textbox>
                  <w:txbxContent>
                    <w:p w:rsidR="00356FC6" w:rsidRDefault="00356FC6"/>
                  </w:txbxContent>
                </v:textbox>
              </v:shape>
            </w:pict>
          </mc:Fallback>
        </mc:AlternateContent>
      </w:r>
      <w:r w:rsidR="009716F9" w:rsidRPr="00E9292F">
        <w:rPr>
          <w:color w:val="FFFFFF"/>
        </w:rPr>
        <w:object w:dxaOrig="881" w:dyaOrig="1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1.75pt" o:ole="" fillcolor="window">
            <v:imagedata r:id="rId9" o:title=""/>
          </v:shape>
          <o:OLEObject Type="Embed" ProgID="Word.Picture.8" ShapeID="_x0000_i1025" DrawAspect="Content" ObjectID="_1528876850" r:id="rId10"/>
        </w:object>
      </w:r>
    </w:p>
    <w:p w:rsidR="009716F9" w:rsidRDefault="009716F9">
      <w:pPr>
        <w:jc w:val="center"/>
        <w:rPr>
          <w:b/>
          <w:sz w:val="28"/>
        </w:rPr>
      </w:pPr>
    </w:p>
    <w:p w:rsidR="009716F9" w:rsidRDefault="00D844D2">
      <w:pPr>
        <w:pStyle w:val="2"/>
      </w:pPr>
      <w:r>
        <w:t xml:space="preserve">АДМИНИСТРАЦИЯ ВЛАДИМИРСКОЙ </w:t>
      </w:r>
      <w:r w:rsidR="009716F9">
        <w:t>ОБЛАСТИ</w:t>
      </w:r>
    </w:p>
    <w:p w:rsidR="009716F9" w:rsidRDefault="009716F9">
      <w:pPr>
        <w:jc w:val="center"/>
        <w:rPr>
          <w:b/>
          <w:sz w:val="28"/>
        </w:rPr>
      </w:pPr>
    </w:p>
    <w:p w:rsidR="009716F9" w:rsidRDefault="008E79A5">
      <w:pPr>
        <w:pStyle w:val="1"/>
        <w:rPr>
          <w:b w:val="0"/>
        </w:rPr>
      </w:pPr>
      <w:r>
        <w:rPr>
          <w:b w:val="0"/>
        </w:rPr>
        <w:t xml:space="preserve">ДЕПАРТАМЕНТ </w:t>
      </w:r>
      <w:r w:rsidR="00D844D2">
        <w:rPr>
          <w:b w:val="0"/>
        </w:rPr>
        <w:t>КУЛЬТУРЫ</w:t>
      </w:r>
    </w:p>
    <w:p w:rsidR="009716F9" w:rsidRDefault="009716F9">
      <w:pPr>
        <w:jc w:val="center"/>
        <w:rPr>
          <w:b/>
          <w:sz w:val="28"/>
        </w:rPr>
      </w:pPr>
    </w:p>
    <w:p w:rsidR="009716F9" w:rsidRDefault="000C7F1C">
      <w:pPr>
        <w:pBdr>
          <w:bottom w:val="single" w:sz="12" w:space="1" w:color="auto"/>
        </w:pBd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9716F9" w:rsidRDefault="009716F9">
      <w:pPr>
        <w:pBdr>
          <w:bottom w:val="single" w:sz="12" w:space="1" w:color="auto"/>
        </w:pBdr>
        <w:jc w:val="center"/>
        <w:rPr>
          <w:b/>
          <w:sz w:val="36"/>
        </w:rPr>
      </w:pPr>
    </w:p>
    <w:p w:rsidR="009716F9" w:rsidRDefault="009716F9"/>
    <w:p w:rsidR="009716F9" w:rsidRDefault="009716F9"/>
    <w:p w:rsidR="008B43DA" w:rsidRPr="00DE2244" w:rsidRDefault="00E32D3C" w:rsidP="008B43DA">
      <w:pPr>
        <w:ind w:left="28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B3A71">
        <w:rPr>
          <w:sz w:val="24"/>
          <w:szCs w:val="24"/>
        </w:rPr>
        <w:t>.06.2016</w:t>
      </w:r>
      <w:r w:rsidR="008B43DA" w:rsidRPr="00F16C00">
        <w:rPr>
          <w:sz w:val="24"/>
          <w:szCs w:val="24"/>
        </w:rPr>
        <w:t xml:space="preserve">                                                  </w:t>
      </w:r>
      <w:r w:rsidR="00DE2244">
        <w:rPr>
          <w:sz w:val="24"/>
          <w:szCs w:val="24"/>
        </w:rPr>
        <w:t xml:space="preserve">                            </w:t>
      </w:r>
      <w:r w:rsidR="008B43DA" w:rsidRPr="00F16C00">
        <w:rPr>
          <w:sz w:val="24"/>
          <w:szCs w:val="24"/>
        </w:rPr>
        <w:t xml:space="preserve">                                                </w:t>
      </w:r>
      <w:r w:rsidR="004F2557">
        <w:rPr>
          <w:sz w:val="24"/>
          <w:szCs w:val="24"/>
        </w:rPr>
        <w:t xml:space="preserve">  </w:t>
      </w:r>
      <w:r w:rsidR="00263E58">
        <w:rPr>
          <w:sz w:val="24"/>
          <w:szCs w:val="24"/>
        </w:rPr>
        <w:t xml:space="preserve">    1</w:t>
      </w:r>
    </w:p>
    <w:p w:rsidR="0001094E" w:rsidRPr="00E364E7" w:rsidRDefault="0001094E" w:rsidP="00E364E7">
      <w:pPr>
        <w:jc w:val="both"/>
        <w:rPr>
          <w:i/>
          <w:sz w:val="24"/>
          <w:szCs w:val="24"/>
        </w:rPr>
      </w:pPr>
    </w:p>
    <w:p w:rsidR="00E364E7" w:rsidRPr="00E364E7" w:rsidRDefault="00566BE2" w:rsidP="003027DC">
      <w:pPr>
        <w:autoSpaceDE w:val="0"/>
        <w:autoSpaceDN w:val="0"/>
        <w:adjustRightInd w:val="0"/>
        <w:ind w:right="4818"/>
        <w:jc w:val="both"/>
        <w:rPr>
          <w:sz w:val="28"/>
          <w:szCs w:val="28"/>
        </w:rPr>
      </w:pPr>
      <w:r w:rsidRPr="00566BE2">
        <w:rPr>
          <w:i/>
          <w:sz w:val="22"/>
          <w:szCs w:val="22"/>
        </w:rPr>
        <w:t>О</w:t>
      </w:r>
      <w:r w:rsidR="009032CF">
        <w:rPr>
          <w:i/>
          <w:sz w:val="22"/>
          <w:szCs w:val="22"/>
        </w:rPr>
        <w:t xml:space="preserve"> внесении изменений в постановления департамента культуры администрации Владимирской области</w:t>
      </w:r>
    </w:p>
    <w:p w:rsidR="00E364E7" w:rsidRPr="00E364E7" w:rsidRDefault="00E364E7" w:rsidP="00E364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6BE2" w:rsidRPr="00566BE2" w:rsidRDefault="00C42403" w:rsidP="00446B5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42403">
        <w:rPr>
          <w:sz w:val="28"/>
          <w:szCs w:val="28"/>
        </w:rPr>
        <w:t>В соответствии с Федеральным законом от 27.07.2010 № 210-ФЗ</w:t>
      </w:r>
      <w:r>
        <w:rPr>
          <w:sz w:val="28"/>
          <w:szCs w:val="28"/>
        </w:rPr>
        <w:t xml:space="preserve"> </w:t>
      </w:r>
      <w:r w:rsidRPr="00C42403">
        <w:rPr>
          <w:sz w:val="28"/>
          <w:szCs w:val="28"/>
        </w:rPr>
        <w:t>«Об организации предоставления государ</w:t>
      </w:r>
      <w:r w:rsidR="009032CF">
        <w:rPr>
          <w:sz w:val="28"/>
          <w:szCs w:val="28"/>
        </w:rPr>
        <w:t>ственных и муниципальных услуг» и пунктом 2 части 4 статьи 26</w:t>
      </w:r>
      <w:r>
        <w:rPr>
          <w:sz w:val="28"/>
          <w:szCs w:val="28"/>
        </w:rPr>
        <w:t xml:space="preserve"> </w:t>
      </w:r>
      <w:r w:rsidR="009032CF">
        <w:rPr>
          <w:sz w:val="28"/>
          <w:szCs w:val="28"/>
        </w:rPr>
        <w:t>Федерального</w:t>
      </w:r>
      <w:r w:rsidR="009032CF" w:rsidRPr="009032CF">
        <w:rPr>
          <w:sz w:val="28"/>
          <w:szCs w:val="28"/>
        </w:rPr>
        <w:t xml:space="preserve"> закон</w:t>
      </w:r>
      <w:r w:rsidR="009032CF">
        <w:rPr>
          <w:sz w:val="28"/>
          <w:szCs w:val="28"/>
        </w:rPr>
        <w:t>а</w:t>
      </w:r>
      <w:r w:rsidR="00446B5D">
        <w:rPr>
          <w:sz w:val="28"/>
          <w:szCs w:val="28"/>
        </w:rPr>
        <w:t xml:space="preserve"> от 01.12.2014 №</w:t>
      </w:r>
      <w:r w:rsidR="009032CF" w:rsidRPr="009032CF">
        <w:rPr>
          <w:sz w:val="28"/>
          <w:szCs w:val="28"/>
        </w:rPr>
        <w:t xml:space="preserve"> 419-ФЗ</w:t>
      </w:r>
      <w:r w:rsidR="009032CF">
        <w:rPr>
          <w:sz w:val="28"/>
          <w:szCs w:val="28"/>
        </w:rPr>
        <w:t xml:space="preserve"> </w:t>
      </w:r>
      <w:r w:rsidR="00446B5D">
        <w:rPr>
          <w:sz w:val="28"/>
          <w:szCs w:val="28"/>
        </w:rPr>
        <w:t>«</w:t>
      </w:r>
      <w:r w:rsidR="009032CF" w:rsidRPr="009032CF">
        <w:rPr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</w:t>
      </w:r>
      <w:r w:rsidR="00446B5D">
        <w:rPr>
          <w:sz w:val="28"/>
          <w:szCs w:val="28"/>
        </w:rPr>
        <w:t>ей Конвенции о правах инвалидов»</w:t>
      </w:r>
      <w:r w:rsidRPr="00C42403">
        <w:rPr>
          <w:sz w:val="28"/>
          <w:szCs w:val="28"/>
        </w:rPr>
        <w:t xml:space="preserve"> </w:t>
      </w:r>
      <w:proofErr w:type="gramStart"/>
      <w:r w:rsidRPr="00C42403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C4240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4240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4240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4240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42403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C4240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4240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42403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C42403">
        <w:rPr>
          <w:sz w:val="28"/>
          <w:szCs w:val="28"/>
        </w:rPr>
        <w:t>я</w:t>
      </w:r>
      <w:r>
        <w:rPr>
          <w:sz w:val="28"/>
          <w:szCs w:val="28"/>
        </w:rPr>
        <w:t xml:space="preserve"> ю:</w:t>
      </w:r>
    </w:p>
    <w:p w:rsidR="00446B5D" w:rsidRDefault="009032CF" w:rsidP="00446B5D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gramStart"/>
      <w:r w:rsidRPr="00446B5D">
        <w:rPr>
          <w:sz w:val="28"/>
          <w:szCs w:val="28"/>
        </w:rPr>
        <w:t xml:space="preserve">Внести </w:t>
      </w:r>
      <w:r w:rsidR="008430E6">
        <w:rPr>
          <w:sz w:val="28"/>
          <w:szCs w:val="28"/>
        </w:rPr>
        <w:t>изменение в постановление</w:t>
      </w:r>
      <w:r w:rsidRPr="00446B5D">
        <w:rPr>
          <w:sz w:val="28"/>
          <w:szCs w:val="28"/>
        </w:rPr>
        <w:t xml:space="preserve"> департамента культуры администрации Владимирской области от 15.12.2015 № 1 </w:t>
      </w:r>
      <w:r w:rsidR="00446B5D" w:rsidRPr="00446B5D">
        <w:rPr>
          <w:sz w:val="28"/>
          <w:szCs w:val="28"/>
        </w:rPr>
        <w:t xml:space="preserve">«Об утверждении административного регламента предоставления государственными учреждениями культуры Владимирской области государственной услуги по предоставлению информации о времени и месте театральных представлений, филармонических и эстрадных концертов и гастрольных мероприятий театров и филармоний, анонсов данных мероприятий», дополнив </w:t>
      </w:r>
      <w:r w:rsidR="008430E6">
        <w:rPr>
          <w:sz w:val="28"/>
          <w:szCs w:val="28"/>
        </w:rPr>
        <w:t xml:space="preserve">приложение к постановлению </w:t>
      </w:r>
      <w:r w:rsidR="00446B5D" w:rsidRPr="00446B5D">
        <w:rPr>
          <w:sz w:val="28"/>
          <w:szCs w:val="28"/>
        </w:rPr>
        <w:t>пунктом 2.10.5 следующего содержания:</w:t>
      </w:r>
      <w:proofErr w:type="gramEnd"/>
    </w:p>
    <w:p w:rsidR="008430E6" w:rsidRDefault="00446B5D" w:rsidP="008430E6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«2.10.5. </w:t>
      </w:r>
      <w:r w:rsidR="008430E6" w:rsidRPr="008430E6">
        <w:rPr>
          <w:rFonts w:eastAsia="Times New Roman"/>
          <w:sz w:val="28"/>
          <w:szCs w:val="28"/>
          <w:lang w:eastAsia="ru-RU"/>
        </w:rPr>
        <w:t xml:space="preserve">Для предоставления </w:t>
      </w:r>
      <w:r w:rsidR="008430E6">
        <w:rPr>
          <w:rFonts w:eastAsia="Times New Roman"/>
          <w:sz w:val="28"/>
          <w:szCs w:val="28"/>
          <w:lang w:eastAsia="ru-RU"/>
        </w:rPr>
        <w:t xml:space="preserve">государственной услуги </w:t>
      </w:r>
      <w:r w:rsidR="008430E6" w:rsidRPr="008430E6">
        <w:rPr>
          <w:rFonts w:eastAsia="Times New Roman"/>
          <w:sz w:val="28"/>
          <w:szCs w:val="28"/>
          <w:lang w:eastAsia="ru-RU"/>
        </w:rPr>
        <w:t>инвалидам и лицам с ограни</w:t>
      </w:r>
      <w:r w:rsidR="0090297E">
        <w:rPr>
          <w:rFonts w:eastAsia="Times New Roman"/>
          <w:sz w:val="28"/>
          <w:szCs w:val="28"/>
          <w:lang w:eastAsia="ru-RU"/>
        </w:rPr>
        <w:t>ченными возможностями здоровья обеспечиваться</w:t>
      </w:r>
      <w:r w:rsidR="008430E6" w:rsidRPr="008430E6">
        <w:rPr>
          <w:rFonts w:eastAsia="Times New Roman"/>
          <w:sz w:val="28"/>
          <w:szCs w:val="28"/>
          <w:lang w:eastAsia="ru-RU"/>
        </w:rPr>
        <w:t>:</w:t>
      </w:r>
    </w:p>
    <w:p w:rsidR="0090297E" w:rsidRPr="008430E6" w:rsidRDefault="0090297E" w:rsidP="0090297E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8430E6">
        <w:rPr>
          <w:rFonts w:eastAsia="Times New Roman"/>
          <w:sz w:val="28"/>
          <w:szCs w:val="28"/>
          <w:lang w:eastAsia="ru-RU"/>
        </w:rPr>
        <w:t>- содействие при входе и выходе из учреждения;</w:t>
      </w:r>
    </w:p>
    <w:p w:rsidR="0090297E" w:rsidRPr="008430E6" w:rsidRDefault="0090297E" w:rsidP="008430E6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8430E6">
        <w:rPr>
          <w:rFonts w:eastAsia="Times New Roman"/>
          <w:sz w:val="28"/>
          <w:szCs w:val="28"/>
          <w:lang w:eastAsia="ru-RU"/>
        </w:rPr>
        <w:t>- предоставление необходимой помощи в преодолении барьеров, мешающих получению инвалидами услуг</w:t>
      </w:r>
      <w:r w:rsidR="00D220B4">
        <w:rPr>
          <w:rFonts w:eastAsia="Times New Roman"/>
          <w:sz w:val="28"/>
          <w:szCs w:val="28"/>
          <w:lang w:eastAsia="ru-RU"/>
        </w:rPr>
        <w:t>и</w:t>
      </w:r>
      <w:r w:rsidRPr="008430E6">
        <w:rPr>
          <w:rFonts w:eastAsia="Times New Roman"/>
          <w:sz w:val="28"/>
          <w:szCs w:val="28"/>
          <w:lang w:eastAsia="ru-RU"/>
        </w:rPr>
        <w:t xml:space="preserve"> наравне с </w:t>
      </w:r>
      <w:r>
        <w:rPr>
          <w:rFonts w:eastAsia="Times New Roman"/>
          <w:sz w:val="28"/>
          <w:szCs w:val="28"/>
          <w:lang w:eastAsia="ru-RU"/>
        </w:rPr>
        <w:t>другими лицами;</w:t>
      </w:r>
    </w:p>
    <w:p w:rsidR="008430E6" w:rsidRPr="008430E6" w:rsidRDefault="008430E6" w:rsidP="008430E6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8430E6">
        <w:rPr>
          <w:rFonts w:eastAsia="Times New Roman"/>
          <w:sz w:val="28"/>
          <w:szCs w:val="28"/>
          <w:lang w:eastAsia="ru-RU"/>
        </w:rPr>
        <w:t>- допуск собаки-проводника при наличии документа, подтверждающего ее специальное обучение;</w:t>
      </w:r>
    </w:p>
    <w:p w:rsidR="008430E6" w:rsidRPr="008430E6" w:rsidRDefault="008430E6" w:rsidP="008430E6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8430E6">
        <w:rPr>
          <w:rFonts w:eastAsia="Times New Roman"/>
          <w:sz w:val="28"/>
          <w:szCs w:val="28"/>
          <w:lang w:eastAsia="ru-RU"/>
        </w:rPr>
        <w:t>- сопровождение лиц, имеющих стойкие нарушения функций зрения;</w:t>
      </w:r>
    </w:p>
    <w:p w:rsidR="008430E6" w:rsidRPr="008430E6" w:rsidRDefault="008430E6" w:rsidP="008430E6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8430E6">
        <w:rPr>
          <w:rFonts w:eastAsia="Times New Roman"/>
          <w:sz w:val="28"/>
          <w:szCs w:val="28"/>
          <w:lang w:eastAsia="ru-RU"/>
        </w:rPr>
        <w:t>- оказание помо</w:t>
      </w:r>
      <w:r w:rsidR="00D220B4">
        <w:rPr>
          <w:rFonts w:eastAsia="Times New Roman"/>
          <w:sz w:val="28"/>
          <w:szCs w:val="28"/>
          <w:lang w:eastAsia="ru-RU"/>
        </w:rPr>
        <w:t>щи для получения государственной</w:t>
      </w:r>
      <w:r w:rsidRPr="008430E6">
        <w:rPr>
          <w:rFonts w:eastAsia="Times New Roman"/>
          <w:sz w:val="28"/>
          <w:szCs w:val="28"/>
          <w:lang w:eastAsia="ru-RU"/>
        </w:rPr>
        <w:t xml:space="preserve"> услуг</w:t>
      </w:r>
      <w:r w:rsidR="00D220B4">
        <w:rPr>
          <w:rFonts w:eastAsia="Times New Roman"/>
          <w:sz w:val="28"/>
          <w:szCs w:val="28"/>
          <w:lang w:eastAsia="ru-RU"/>
        </w:rPr>
        <w:t>и</w:t>
      </w:r>
      <w:r w:rsidRPr="008430E6">
        <w:rPr>
          <w:rFonts w:eastAsia="Times New Roman"/>
          <w:sz w:val="28"/>
          <w:szCs w:val="28"/>
          <w:lang w:eastAsia="ru-RU"/>
        </w:rPr>
        <w:t xml:space="preserve">, в том числе </w:t>
      </w:r>
      <w:r w:rsidR="0090297E">
        <w:rPr>
          <w:rFonts w:eastAsia="Times New Roman"/>
          <w:sz w:val="28"/>
          <w:szCs w:val="28"/>
          <w:lang w:eastAsia="ru-RU"/>
        </w:rPr>
        <w:t xml:space="preserve">допуск </w:t>
      </w:r>
      <w:proofErr w:type="spellStart"/>
      <w:r w:rsidRPr="008430E6">
        <w:rPr>
          <w:rFonts w:eastAsia="Times New Roman"/>
          <w:sz w:val="28"/>
          <w:szCs w:val="28"/>
          <w:lang w:eastAsia="ru-RU"/>
        </w:rPr>
        <w:t>сурдопереводчика</w:t>
      </w:r>
      <w:proofErr w:type="spellEnd"/>
      <w:r w:rsidRPr="008430E6">
        <w:rPr>
          <w:rFonts w:eastAsia="Times New Roman"/>
          <w:sz w:val="28"/>
          <w:szCs w:val="28"/>
          <w:lang w:eastAsia="ru-RU"/>
        </w:rPr>
        <w:t xml:space="preserve"> и/или </w:t>
      </w:r>
      <w:proofErr w:type="spellStart"/>
      <w:r w:rsidRPr="008430E6">
        <w:rPr>
          <w:rFonts w:eastAsia="Times New Roman"/>
          <w:sz w:val="28"/>
          <w:szCs w:val="28"/>
          <w:lang w:eastAsia="ru-RU"/>
        </w:rPr>
        <w:t>тифлосурдопереводчика</w:t>
      </w:r>
      <w:proofErr w:type="spellEnd"/>
      <w:r w:rsidRPr="008430E6">
        <w:rPr>
          <w:rFonts w:eastAsia="Times New Roman"/>
          <w:sz w:val="28"/>
          <w:szCs w:val="28"/>
          <w:lang w:eastAsia="ru-RU"/>
        </w:rPr>
        <w:t>;</w:t>
      </w:r>
    </w:p>
    <w:p w:rsidR="0090297E" w:rsidRPr="008430E6" w:rsidRDefault="0090297E" w:rsidP="0090297E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8430E6" w:rsidRPr="008430E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надлежащее размещение </w:t>
      </w:r>
      <w:r w:rsidR="008430E6" w:rsidRPr="008430E6">
        <w:rPr>
          <w:rFonts w:eastAsia="Times New Roman"/>
          <w:sz w:val="28"/>
          <w:szCs w:val="28"/>
          <w:lang w:eastAsia="ru-RU"/>
        </w:rPr>
        <w:t xml:space="preserve">в здании </w:t>
      </w:r>
      <w:r>
        <w:rPr>
          <w:rFonts w:eastAsia="Times New Roman"/>
          <w:sz w:val="28"/>
          <w:szCs w:val="28"/>
          <w:lang w:eastAsia="ru-RU"/>
        </w:rPr>
        <w:t xml:space="preserve">оборудования и </w:t>
      </w:r>
      <w:r w:rsidR="008430E6" w:rsidRPr="008430E6">
        <w:rPr>
          <w:rFonts w:eastAsia="Times New Roman"/>
          <w:sz w:val="28"/>
          <w:szCs w:val="28"/>
          <w:lang w:eastAsia="ru-RU"/>
        </w:rPr>
        <w:t>носителей информации, в том числе звуковой и зрительной, для обеспечения беспрепятственного доступ</w:t>
      </w:r>
      <w:r>
        <w:rPr>
          <w:rFonts w:eastAsia="Times New Roman"/>
          <w:sz w:val="28"/>
          <w:szCs w:val="28"/>
          <w:lang w:eastAsia="ru-RU"/>
        </w:rPr>
        <w:t>а инвалидов к объектам и услуге</w:t>
      </w:r>
      <w:proofErr w:type="gramStart"/>
      <w:r>
        <w:rPr>
          <w:rFonts w:eastAsia="Times New Roman"/>
          <w:sz w:val="28"/>
          <w:szCs w:val="28"/>
          <w:lang w:eastAsia="ru-RU"/>
        </w:rPr>
        <w:t>.».</w:t>
      </w:r>
      <w:proofErr w:type="gramEnd"/>
    </w:p>
    <w:p w:rsidR="00446B5D" w:rsidRDefault="00465A71" w:rsidP="000B17DC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Внести изменение в постановление</w:t>
      </w:r>
      <w:r w:rsidR="00446B5D" w:rsidRPr="00446B5D">
        <w:rPr>
          <w:sz w:val="28"/>
          <w:szCs w:val="28"/>
        </w:rPr>
        <w:t xml:space="preserve"> департамента культуры админист</w:t>
      </w:r>
      <w:r w:rsidR="000B17DC">
        <w:rPr>
          <w:sz w:val="28"/>
          <w:szCs w:val="28"/>
        </w:rPr>
        <w:t>рации Владимирской области от 21</w:t>
      </w:r>
      <w:r w:rsidR="00446B5D" w:rsidRPr="00446B5D">
        <w:rPr>
          <w:sz w:val="28"/>
          <w:szCs w:val="28"/>
        </w:rPr>
        <w:t xml:space="preserve">.12.2015 </w:t>
      </w:r>
      <w:r w:rsidR="000B17DC">
        <w:rPr>
          <w:sz w:val="28"/>
          <w:szCs w:val="28"/>
        </w:rPr>
        <w:t xml:space="preserve">№ </w:t>
      </w:r>
      <w:r w:rsidR="00446B5D" w:rsidRPr="00446B5D">
        <w:rPr>
          <w:sz w:val="28"/>
          <w:szCs w:val="28"/>
        </w:rPr>
        <w:t xml:space="preserve"> «</w:t>
      </w:r>
      <w:r w:rsidR="000B17DC" w:rsidRPr="000B17DC">
        <w:rPr>
          <w:sz w:val="28"/>
          <w:szCs w:val="28"/>
        </w:rPr>
        <w:t>Об утверждении административного регламента предоставления государственными учреждениями культуры Владимирской области государственной услуги по предоставлению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="00446B5D" w:rsidRPr="00446B5D">
        <w:rPr>
          <w:sz w:val="28"/>
          <w:szCs w:val="28"/>
        </w:rPr>
        <w:t>», дополнив</w:t>
      </w:r>
      <w:r>
        <w:rPr>
          <w:sz w:val="28"/>
          <w:szCs w:val="28"/>
        </w:rPr>
        <w:t xml:space="preserve"> приложение к постановлению</w:t>
      </w:r>
      <w:r w:rsidR="00446B5D" w:rsidRPr="00446B5D">
        <w:rPr>
          <w:sz w:val="28"/>
          <w:szCs w:val="28"/>
        </w:rPr>
        <w:t xml:space="preserve"> пунктом 2.</w:t>
      </w:r>
      <w:r w:rsidR="000B17DC">
        <w:rPr>
          <w:sz w:val="28"/>
          <w:szCs w:val="28"/>
        </w:rPr>
        <w:t>11</w:t>
      </w:r>
      <w:r w:rsidR="00446B5D" w:rsidRPr="00446B5D">
        <w:rPr>
          <w:sz w:val="28"/>
          <w:szCs w:val="28"/>
        </w:rPr>
        <w:t>.5 следующего содержания:</w:t>
      </w:r>
      <w:proofErr w:type="gramEnd"/>
    </w:p>
    <w:p w:rsidR="008130BA" w:rsidRPr="008130BA" w:rsidRDefault="00446B5D" w:rsidP="008130BA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446B5D">
        <w:rPr>
          <w:sz w:val="28"/>
          <w:szCs w:val="28"/>
        </w:rPr>
        <w:t>«</w:t>
      </w:r>
      <w:r w:rsidR="000B17DC">
        <w:rPr>
          <w:sz w:val="28"/>
          <w:szCs w:val="28"/>
        </w:rPr>
        <w:t>2.11</w:t>
      </w:r>
      <w:r w:rsidRPr="00446B5D">
        <w:rPr>
          <w:sz w:val="28"/>
          <w:szCs w:val="28"/>
        </w:rPr>
        <w:t xml:space="preserve">.5. </w:t>
      </w:r>
      <w:r w:rsidR="008130BA" w:rsidRPr="008130BA">
        <w:rPr>
          <w:rFonts w:eastAsia="Times New Roman"/>
          <w:sz w:val="28"/>
          <w:szCs w:val="28"/>
          <w:lang w:eastAsia="ru-RU"/>
        </w:rPr>
        <w:t>Для предоставления государственной услуги инвалидам и лицам с ограниченными возможностями здоровья обеспечиваться:</w:t>
      </w:r>
    </w:p>
    <w:p w:rsidR="008130BA" w:rsidRPr="008130BA" w:rsidRDefault="008130BA" w:rsidP="008130BA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8130BA">
        <w:rPr>
          <w:rFonts w:eastAsia="Times New Roman"/>
          <w:sz w:val="28"/>
          <w:szCs w:val="28"/>
          <w:lang w:eastAsia="ru-RU"/>
        </w:rPr>
        <w:t>- содействие при входе и выходе из учреждения;</w:t>
      </w:r>
    </w:p>
    <w:p w:rsidR="008130BA" w:rsidRPr="008130BA" w:rsidRDefault="008130BA" w:rsidP="008130BA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8130BA">
        <w:rPr>
          <w:rFonts w:eastAsia="Times New Roman"/>
          <w:sz w:val="28"/>
          <w:szCs w:val="28"/>
          <w:lang w:eastAsia="ru-RU"/>
        </w:rPr>
        <w:t>- предоставление необходимой помощи в преодолении барьеров, мешающих получению инвалидами услуги наравне с другими лицами;</w:t>
      </w:r>
    </w:p>
    <w:p w:rsidR="008130BA" w:rsidRPr="008130BA" w:rsidRDefault="008130BA" w:rsidP="008130BA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8130BA">
        <w:rPr>
          <w:rFonts w:eastAsia="Times New Roman"/>
          <w:sz w:val="28"/>
          <w:szCs w:val="28"/>
          <w:lang w:eastAsia="ru-RU"/>
        </w:rPr>
        <w:t>- допуск собаки-проводника при наличии документа, подтверждающего ее специальное обучение;</w:t>
      </w:r>
    </w:p>
    <w:p w:rsidR="008130BA" w:rsidRPr="008130BA" w:rsidRDefault="008130BA" w:rsidP="008130BA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8130BA">
        <w:rPr>
          <w:rFonts w:eastAsia="Times New Roman"/>
          <w:sz w:val="28"/>
          <w:szCs w:val="28"/>
          <w:lang w:eastAsia="ru-RU"/>
        </w:rPr>
        <w:t>- сопровождение лиц, имеющих стойкие нарушения функций зрения;</w:t>
      </w:r>
    </w:p>
    <w:p w:rsidR="008130BA" w:rsidRPr="008130BA" w:rsidRDefault="008130BA" w:rsidP="008130BA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8130BA">
        <w:rPr>
          <w:rFonts w:eastAsia="Times New Roman"/>
          <w:sz w:val="28"/>
          <w:szCs w:val="28"/>
          <w:lang w:eastAsia="ru-RU"/>
        </w:rPr>
        <w:t xml:space="preserve">- оказание помощи для получения государственной услуги, в том числе допуск </w:t>
      </w:r>
      <w:proofErr w:type="spellStart"/>
      <w:r w:rsidRPr="008130BA">
        <w:rPr>
          <w:rFonts w:eastAsia="Times New Roman"/>
          <w:sz w:val="28"/>
          <w:szCs w:val="28"/>
          <w:lang w:eastAsia="ru-RU"/>
        </w:rPr>
        <w:t>сурдопереводчика</w:t>
      </w:r>
      <w:proofErr w:type="spellEnd"/>
      <w:r w:rsidRPr="008130BA">
        <w:rPr>
          <w:rFonts w:eastAsia="Times New Roman"/>
          <w:sz w:val="28"/>
          <w:szCs w:val="28"/>
          <w:lang w:eastAsia="ru-RU"/>
        </w:rPr>
        <w:t xml:space="preserve"> и/или </w:t>
      </w:r>
      <w:proofErr w:type="spellStart"/>
      <w:r w:rsidRPr="008130BA">
        <w:rPr>
          <w:rFonts w:eastAsia="Times New Roman"/>
          <w:sz w:val="28"/>
          <w:szCs w:val="28"/>
          <w:lang w:eastAsia="ru-RU"/>
        </w:rPr>
        <w:t>тифлосурдопереводчика</w:t>
      </w:r>
      <w:proofErr w:type="spellEnd"/>
      <w:r w:rsidRPr="008130BA">
        <w:rPr>
          <w:rFonts w:eastAsia="Times New Roman"/>
          <w:sz w:val="28"/>
          <w:szCs w:val="28"/>
          <w:lang w:eastAsia="ru-RU"/>
        </w:rPr>
        <w:t>;</w:t>
      </w:r>
    </w:p>
    <w:p w:rsidR="00446B5D" w:rsidRPr="00446B5D" w:rsidRDefault="008130BA" w:rsidP="008130BA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8130BA">
        <w:rPr>
          <w:rFonts w:eastAsia="Times New Roman"/>
          <w:sz w:val="28"/>
          <w:szCs w:val="28"/>
          <w:lang w:eastAsia="ru-RU"/>
        </w:rPr>
        <w:t>- надлежащее размещение в здании оборудования и носителей информации, в том числе звуковой и зрительной, для обеспечения беспрепятственного доступа инвалидов к объектам и услуге</w:t>
      </w:r>
      <w:proofErr w:type="gramStart"/>
      <w:r w:rsidR="0090297E">
        <w:rPr>
          <w:rFonts w:eastAsia="Times New Roman"/>
          <w:sz w:val="28"/>
          <w:szCs w:val="28"/>
          <w:lang w:eastAsia="ru-RU"/>
        </w:rPr>
        <w:t>.».</w:t>
      </w:r>
      <w:proofErr w:type="gramEnd"/>
    </w:p>
    <w:p w:rsidR="00446B5D" w:rsidRDefault="00465A71" w:rsidP="000B17DC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изменение</w:t>
      </w:r>
      <w:r w:rsidR="00446B5D" w:rsidRPr="00446B5D">
        <w:rPr>
          <w:sz w:val="28"/>
          <w:szCs w:val="28"/>
        </w:rPr>
        <w:t xml:space="preserve"> в </w:t>
      </w:r>
      <w:r>
        <w:rPr>
          <w:sz w:val="28"/>
          <w:szCs w:val="28"/>
        </w:rPr>
        <w:t>постановление</w:t>
      </w:r>
      <w:r w:rsidR="00446B5D" w:rsidRPr="00446B5D">
        <w:rPr>
          <w:sz w:val="28"/>
          <w:szCs w:val="28"/>
        </w:rPr>
        <w:t xml:space="preserve"> департамента культуры админист</w:t>
      </w:r>
      <w:r w:rsidR="000B17DC">
        <w:rPr>
          <w:sz w:val="28"/>
          <w:szCs w:val="28"/>
        </w:rPr>
        <w:t>рации Владимирской области от 21</w:t>
      </w:r>
      <w:r w:rsidR="00446B5D" w:rsidRPr="00446B5D">
        <w:rPr>
          <w:sz w:val="28"/>
          <w:szCs w:val="28"/>
        </w:rPr>
        <w:t xml:space="preserve">.12.2015 </w:t>
      </w:r>
      <w:r w:rsidR="000B17DC">
        <w:rPr>
          <w:sz w:val="28"/>
          <w:szCs w:val="28"/>
        </w:rPr>
        <w:t>№ 3</w:t>
      </w:r>
      <w:r w:rsidR="00446B5D" w:rsidRPr="00446B5D">
        <w:rPr>
          <w:sz w:val="28"/>
          <w:szCs w:val="28"/>
        </w:rPr>
        <w:t xml:space="preserve"> «</w:t>
      </w:r>
      <w:r w:rsidR="000B17DC" w:rsidRPr="000B17DC">
        <w:rPr>
          <w:sz w:val="28"/>
          <w:szCs w:val="28"/>
        </w:rPr>
        <w:t xml:space="preserve">Об утверждении административного регламента предоставления департаментом культуры администрации области государственной услуги по оказанию единовременной материальной </w:t>
      </w:r>
      <w:proofErr w:type="gramStart"/>
      <w:r w:rsidR="000B17DC" w:rsidRPr="000B17DC">
        <w:rPr>
          <w:sz w:val="28"/>
          <w:szCs w:val="28"/>
        </w:rPr>
        <w:t>помощи</w:t>
      </w:r>
      <w:proofErr w:type="gramEnd"/>
      <w:r w:rsidR="000B17DC" w:rsidRPr="000B17DC">
        <w:rPr>
          <w:sz w:val="28"/>
          <w:szCs w:val="28"/>
        </w:rPr>
        <w:t xml:space="preserve"> оказавшимся в трудной жизненной ситуации членам творческих союзов, организаций и бывшим работникам учреждений культуры, находящимся на пенсии</w:t>
      </w:r>
      <w:r w:rsidR="00446B5D" w:rsidRPr="00446B5D">
        <w:rPr>
          <w:sz w:val="28"/>
          <w:szCs w:val="28"/>
        </w:rPr>
        <w:t xml:space="preserve">», дополнив </w:t>
      </w:r>
      <w:r>
        <w:rPr>
          <w:sz w:val="28"/>
          <w:szCs w:val="28"/>
        </w:rPr>
        <w:t xml:space="preserve">приложение к постановлению </w:t>
      </w:r>
      <w:r w:rsidR="00446B5D" w:rsidRPr="00446B5D">
        <w:rPr>
          <w:sz w:val="28"/>
          <w:szCs w:val="28"/>
        </w:rPr>
        <w:t>пун</w:t>
      </w:r>
      <w:r w:rsidR="0090297E">
        <w:rPr>
          <w:sz w:val="28"/>
          <w:szCs w:val="28"/>
        </w:rPr>
        <w:t>ктом 2.12.1</w:t>
      </w:r>
      <w:r w:rsidR="00446B5D" w:rsidRPr="00446B5D">
        <w:rPr>
          <w:sz w:val="28"/>
          <w:szCs w:val="28"/>
        </w:rPr>
        <w:t xml:space="preserve"> следующего содержания:</w:t>
      </w:r>
    </w:p>
    <w:p w:rsidR="0090297E" w:rsidRPr="0090297E" w:rsidRDefault="0090297E" w:rsidP="0090297E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«2.12.1</w:t>
      </w:r>
      <w:r w:rsidR="00446B5D" w:rsidRPr="00446B5D">
        <w:rPr>
          <w:sz w:val="28"/>
          <w:szCs w:val="28"/>
        </w:rPr>
        <w:t xml:space="preserve">. </w:t>
      </w:r>
      <w:r w:rsidRPr="0090297E">
        <w:rPr>
          <w:rFonts w:eastAsia="Times New Roman"/>
          <w:sz w:val="28"/>
          <w:szCs w:val="28"/>
          <w:lang w:eastAsia="ru-RU"/>
        </w:rPr>
        <w:t>Для предоставления государственной услуги инвалидам и лицам с ограниченными возможностями здоровья обеспечиваться:</w:t>
      </w:r>
    </w:p>
    <w:p w:rsidR="0090297E" w:rsidRPr="0090297E" w:rsidRDefault="0090297E" w:rsidP="0090297E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0297E">
        <w:rPr>
          <w:rFonts w:eastAsia="Times New Roman"/>
          <w:sz w:val="28"/>
          <w:szCs w:val="28"/>
          <w:lang w:eastAsia="ru-RU"/>
        </w:rPr>
        <w:t>- содействие при входе и выходе из</w:t>
      </w:r>
      <w:r w:rsidR="008130BA">
        <w:rPr>
          <w:rFonts w:eastAsia="Times New Roman"/>
          <w:sz w:val="28"/>
          <w:szCs w:val="28"/>
          <w:lang w:eastAsia="ru-RU"/>
        </w:rPr>
        <w:t xml:space="preserve"> департамента</w:t>
      </w:r>
      <w:r w:rsidRPr="0090297E">
        <w:rPr>
          <w:rFonts w:eastAsia="Times New Roman"/>
          <w:sz w:val="28"/>
          <w:szCs w:val="28"/>
          <w:lang w:eastAsia="ru-RU"/>
        </w:rPr>
        <w:t>;</w:t>
      </w:r>
    </w:p>
    <w:p w:rsidR="0090297E" w:rsidRPr="0090297E" w:rsidRDefault="0090297E" w:rsidP="0090297E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0297E">
        <w:rPr>
          <w:rFonts w:eastAsia="Times New Roman"/>
          <w:sz w:val="28"/>
          <w:szCs w:val="28"/>
          <w:lang w:eastAsia="ru-RU"/>
        </w:rPr>
        <w:t>- предоставление необходимой помощи в преодолении барьеров, мешающих получению инвалидами услуг</w:t>
      </w:r>
      <w:r w:rsidR="00D220B4">
        <w:rPr>
          <w:rFonts w:eastAsia="Times New Roman"/>
          <w:sz w:val="28"/>
          <w:szCs w:val="28"/>
          <w:lang w:eastAsia="ru-RU"/>
        </w:rPr>
        <w:t>и</w:t>
      </w:r>
      <w:r w:rsidRPr="0090297E">
        <w:rPr>
          <w:rFonts w:eastAsia="Times New Roman"/>
          <w:sz w:val="28"/>
          <w:szCs w:val="28"/>
          <w:lang w:eastAsia="ru-RU"/>
        </w:rPr>
        <w:t xml:space="preserve"> наравне с другими лицами;</w:t>
      </w:r>
    </w:p>
    <w:p w:rsidR="0090297E" w:rsidRPr="0090297E" w:rsidRDefault="0090297E" w:rsidP="0090297E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0297E">
        <w:rPr>
          <w:rFonts w:eastAsia="Times New Roman"/>
          <w:sz w:val="28"/>
          <w:szCs w:val="28"/>
          <w:lang w:eastAsia="ru-RU"/>
        </w:rPr>
        <w:t>- допуск собаки-проводника при наличии документа, подтверждающего ее специальное обучение;</w:t>
      </w:r>
    </w:p>
    <w:p w:rsidR="0090297E" w:rsidRPr="0090297E" w:rsidRDefault="0090297E" w:rsidP="0090297E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0297E">
        <w:rPr>
          <w:rFonts w:eastAsia="Times New Roman"/>
          <w:sz w:val="28"/>
          <w:szCs w:val="28"/>
          <w:lang w:eastAsia="ru-RU"/>
        </w:rPr>
        <w:t>- сопровождение лиц, имеющих стойкие нарушения функций зрения;</w:t>
      </w:r>
    </w:p>
    <w:p w:rsidR="0090297E" w:rsidRPr="0090297E" w:rsidRDefault="0090297E" w:rsidP="0090297E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0297E">
        <w:rPr>
          <w:rFonts w:eastAsia="Times New Roman"/>
          <w:sz w:val="28"/>
          <w:szCs w:val="28"/>
          <w:lang w:eastAsia="ru-RU"/>
        </w:rPr>
        <w:t>- оказание помо</w:t>
      </w:r>
      <w:r w:rsidR="00D220B4">
        <w:rPr>
          <w:rFonts w:eastAsia="Times New Roman"/>
          <w:sz w:val="28"/>
          <w:szCs w:val="28"/>
          <w:lang w:eastAsia="ru-RU"/>
        </w:rPr>
        <w:t>щи для получения государственной</w:t>
      </w:r>
      <w:r w:rsidRPr="0090297E">
        <w:rPr>
          <w:rFonts w:eastAsia="Times New Roman"/>
          <w:sz w:val="28"/>
          <w:szCs w:val="28"/>
          <w:lang w:eastAsia="ru-RU"/>
        </w:rPr>
        <w:t xml:space="preserve"> услуг</w:t>
      </w:r>
      <w:r w:rsidR="00D220B4">
        <w:rPr>
          <w:rFonts w:eastAsia="Times New Roman"/>
          <w:sz w:val="28"/>
          <w:szCs w:val="28"/>
          <w:lang w:eastAsia="ru-RU"/>
        </w:rPr>
        <w:t>и</w:t>
      </w:r>
      <w:r w:rsidRPr="0090297E">
        <w:rPr>
          <w:rFonts w:eastAsia="Times New Roman"/>
          <w:sz w:val="28"/>
          <w:szCs w:val="28"/>
          <w:lang w:eastAsia="ru-RU"/>
        </w:rPr>
        <w:t xml:space="preserve">, в том числе допуск </w:t>
      </w:r>
      <w:proofErr w:type="spellStart"/>
      <w:r w:rsidRPr="0090297E">
        <w:rPr>
          <w:rFonts w:eastAsia="Times New Roman"/>
          <w:sz w:val="28"/>
          <w:szCs w:val="28"/>
          <w:lang w:eastAsia="ru-RU"/>
        </w:rPr>
        <w:t>сурдопереводчика</w:t>
      </w:r>
      <w:proofErr w:type="spellEnd"/>
      <w:r w:rsidRPr="0090297E">
        <w:rPr>
          <w:rFonts w:eastAsia="Times New Roman"/>
          <w:sz w:val="28"/>
          <w:szCs w:val="28"/>
          <w:lang w:eastAsia="ru-RU"/>
        </w:rPr>
        <w:t xml:space="preserve"> и/или </w:t>
      </w:r>
      <w:proofErr w:type="spellStart"/>
      <w:r w:rsidRPr="0090297E">
        <w:rPr>
          <w:rFonts w:eastAsia="Times New Roman"/>
          <w:sz w:val="28"/>
          <w:szCs w:val="28"/>
          <w:lang w:eastAsia="ru-RU"/>
        </w:rPr>
        <w:t>тифлосурдопереводчика</w:t>
      </w:r>
      <w:proofErr w:type="spellEnd"/>
      <w:r w:rsidRPr="0090297E">
        <w:rPr>
          <w:rFonts w:eastAsia="Times New Roman"/>
          <w:sz w:val="28"/>
          <w:szCs w:val="28"/>
          <w:lang w:eastAsia="ru-RU"/>
        </w:rPr>
        <w:t>;</w:t>
      </w:r>
    </w:p>
    <w:p w:rsidR="00446B5D" w:rsidRPr="00446B5D" w:rsidRDefault="0090297E" w:rsidP="0090297E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0297E">
        <w:rPr>
          <w:rFonts w:eastAsia="Times New Roman"/>
          <w:sz w:val="28"/>
          <w:szCs w:val="28"/>
          <w:lang w:eastAsia="ru-RU"/>
        </w:rPr>
        <w:t xml:space="preserve">- надлежащее размещение в здании </w:t>
      </w:r>
      <w:r w:rsidR="00465A71">
        <w:rPr>
          <w:rFonts w:eastAsia="Times New Roman"/>
          <w:sz w:val="28"/>
          <w:szCs w:val="28"/>
          <w:lang w:eastAsia="ru-RU"/>
        </w:rPr>
        <w:t>носителей информации о предоставлении услуги</w:t>
      </w:r>
      <w:proofErr w:type="gramStart"/>
      <w:r w:rsidR="00465A71">
        <w:rPr>
          <w:rFonts w:eastAsia="Times New Roman"/>
          <w:sz w:val="28"/>
          <w:szCs w:val="28"/>
          <w:lang w:eastAsia="ru-RU"/>
        </w:rPr>
        <w:t>.</w:t>
      </w:r>
      <w:r w:rsidR="00446B5D" w:rsidRPr="00446B5D">
        <w:rPr>
          <w:sz w:val="28"/>
          <w:szCs w:val="28"/>
        </w:rPr>
        <w:t>».</w:t>
      </w:r>
      <w:proofErr w:type="gramEnd"/>
    </w:p>
    <w:p w:rsidR="00446B5D" w:rsidRDefault="00465A71" w:rsidP="000B17DC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изменение</w:t>
      </w:r>
      <w:r w:rsidR="00446B5D" w:rsidRPr="00446B5D">
        <w:rPr>
          <w:sz w:val="28"/>
          <w:szCs w:val="28"/>
        </w:rPr>
        <w:t xml:space="preserve"> в </w:t>
      </w:r>
      <w:r>
        <w:rPr>
          <w:sz w:val="28"/>
          <w:szCs w:val="28"/>
        </w:rPr>
        <w:t>постановление</w:t>
      </w:r>
      <w:r w:rsidR="00446B5D" w:rsidRPr="00446B5D">
        <w:rPr>
          <w:sz w:val="28"/>
          <w:szCs w:val="28"/>
        </w:rPr>
        <w:t xml:space="preserve"> департамента культуры админист</w:t>
      </w:r>
      <w:r w:rsidR="000B17DC">
        <w:rPr>
          <w:sz w:val="28"/>
          <w:szCs w:val="28"/>
        </w:rPr>
        <w:t>рации Владимирской области от 21</w:t>
      </w:r>
      <w:r w:rsidR="00446B5D" w:rsidRPr="00446B5D">
        <w:rPr>
          <w:sz w:val="28"/>
          <w:szCs w:val="28"/>
        </w:rPr>
        <w:t xml:space="preserve">.12.2015 </w:t>
      </w:r>
      <w:r w:rsidR="000B17DC">
        <w:rPr>
          <w:sz w:val="28"/>
          <w:szCs w:val="28"/>
        </w:rPr>
        <w:t>№ 4</w:t>
      </w:r>
      <w:r w:rsidR="00446B5D" w:rsidRPr="00446B5D">
        <w:rPr>
          <w:sz w:val="28"/>
          <w:szCs w:val="28"/>
        </w:rPr>
        <w:t xml:space="preserve"> «</w:t>
      </w:r>
      <w:r w:rsidR="000B17DC" w:rsidRPr="000B17DC">
        <w:rPr>
          <w:sz w:val="28"/>
          <w:szCs w:val="28"/>
        </w:rPr>
        <w:t xml:space="preserve">Об утверждении административного регламента предоставления государственными учреждениями культуры Владимирской области государственной услуги по предоставлению </w:t>
      </w:r>
      <w:r w:rsidR="000B17DC" w:rsidRPr="000B17DC">
        <w:rPr>
          <w:sz w:val="28"/>
          <w:szCs w:val="28"/>
        </w:rPr>
        <w:lastRenderedPageBreak/>
        <w:t>доступа к справочно-поисковому аппарату библиотек, базам данных</w:t>
      </w:r>
      <w:r w:rsidR="00446B5D" w:rsidRPr="00446B5D">
        <w:rPr>
          <w:sz w:val="28"/>
          <w:szCs w:val="28"/>
        </w:rPr>
        <w:t xml:space="preserve">», дополнив </w:t>
      </w:r>
      <w:r>
        <w:rPr>
          <w:sz w:val="28"/>
          <w:szCs w:val="28"/>
        </w:rPr>
        <w:t xml:space="preserve">приложение к постановлению </w:t>
      </w:r>
      <w:r w:rsidR="00446B5D" w:rsidRPr="00446B5D">
        <w:rPr>
          <w:sz w:val="28"/>
          <w:szCs w:val="28"/>
        </w:rPr>
        <w:t>пунктом 2.</w:t>
      </w:r>
      <w:r w:rsidR="000B17DC">
        <w:rPr>
          <w:sz w:val="28"/>
          <w:szCs w:val="28"/>
        </w:rPr>
        <w:t>11</w:t>
      </w:r>
      <w:r w:rsidR="00446B5D" w:rsidRPr="00446B5D">
        <w:rPr>
          <w:sz w:val="28"/>
          <w:szCs w:val="28"/>
        </w:rPr>
        <w:t>.5 следующего содержания:</w:t>
      </w:r>
    </w:p>
    <w:p w:rsidR="0090297E" w:rsidRPr="0090297E" w:rsidRDefault="00446B5D" w:rsidP="0090297E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446B5D">
        <w:rPr>
          <w:sz w:val="28"/>
          <w:szCs w:val="28"/>
        </w:rPr>
        <w:t>«</w:t>
      </w:r>
      <w:r w:rsidR="000B17DC">
        <w:rPr>
          <w:sz w:val="28"/>
          <w:szCs w:val="28"/>
        </w:rPr>
        <w:t>2.11</w:t>
      </w:r>
      <w:r w:rsidRPr="00446B5D">
        <w:rPr>
          <w:sz w:val="28"/>
          <w:szCs w:val="28"/>
        </w:rPr>
        <w:t xml:space="preserve">.5. </w:t>
      </w:r>
      <w:r w:rsidR="0090297E" w:rsidRPr="0090297E">
        <w:rPr>
          <w:rFonts w:eastAsia="Times New Roman"/>
          <w:sz w:val="28"/>
          <w:szCs w:val="28"/>
          <w:lang w:eastAsia="ru-RU"/>
        </w:rPr>
        <w:t>Для предоставления государственной услуги инвалидам и лицам с ограниченными возможностями здоровья обеспечиваться:</w:t>
      </w:r>
    </w:p>
    <w:p w:rsidR="0090297E" w:rsidRPr="0090297E" w:rsidRDefault="0090297E" w:rsidP="0090297E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0297E">
        <w:rPr>
          <w:rFonts w:eastAsia="Times New Roman"/>
          <w:sz w:val="28"/>
          <w:szCs w:val="28"/>
          <w:lang w:eastAsia="ru-RU"/>
        </w:rPr>
        <w:t>- содействие при входе и выходе из учреждения;</w:t>
      </w:r>
    </w:p>
    <w:p w:rsidR="0090297E" w:rsidRPr="0090297E" w:rsidRDefault="0090297E" w:rsidP="0090297E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0297E">
        <w:rPr>
          <w:rFonts w:eastAsia="Times New Roman"/>
          <w:sz w:val="28"/>
          <w:szCs w:val="28"/>
          <w:lang w:eastAsia="ru-RU"/>
        </w:rPr>
        <w:t>- предоставление необходимой помощи в преодолении барьеров, мешающих получению инвалидами услуг</w:t>
      </w:r>
      <w:r w:rsidR="00D220B4">
        <w:rPr>
          <w:rFonts w:eastAsia="Times New Roman"/>
          <w:sz w:val="28"/>
          <w:szCs w:val="28"/>
          <w:lang w:eastAsia="ru-RU"/>
        </w:rPr>
        <w:t>и</w:t>
      </w:r>
      <w:r w:rsidRPr="0090297E">
        <w:rPr>
          <w:rFonts w:eastAsia="Times New Roman"/>
          <w:sz w:val="28"/>
          <w:szCs w:val="28"/>
          <w:lang w:eastAsia="ru-RU"/>
        </w:rPr>
        <w:t xml:space="preserve"> наравне с другими лицами;</w:t>
      </w:r>
    </w:p>
    <w:p w:rsidR="0090297E" w:rsidRPr="0090297E" w:rsidRDefault="0090297E" w:rsidP="0090297E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0297E">
        <w:rPr>
          <w:rFonts w:eastAsia="Times New Roman"/>
          <w:sz w:val="28"/>
          <w:szCs w:val="28"/>
          <w:lang w:eastAsia="ru-RU"/>
        </w:rPr>
        <w:t>- допуск собаки-проводника при наличии документа, подтверждающего ее специальное обучение;</w:t>
      </w:r>
    </w:p>
    <w:p w:rsidR="0090297E" w:rsidRPr="0090297E" w:rsidRDefault="0090297E" w:rsidP="0090297E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0297E">
        <w:rPr>
          <w:rFonts w:eastAsia="Times New Roman"/>
          <w:sz w:val="28"/>
          <w:szCs w:val="28"/>
          <w:lang w:eastAsia="ru-RU"/>
        </w:rPr>
        <w:t>- сопровождение лиц, имеющих стойкие нарушения функций зрения;</w:t>
      </w:r>
    </w:p>
    <w:p w:rsidR="0090297E" w:rsidRPr="0090297E" w:rsidRDefault="0090297E" w:rsidP="0090297E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0297E">
        <w:rPr>
          <w:rFonts w:eastAsia="Times New Roman"/>
          <w:sz w:val="28"/>
          <w:szCs w:val="28"/>
          <w:lang w:eastAsia="ru-RU"/>
        </w:rPr>
        <w:t>- оказание помо</w:t>
      </w:r>
      <w:r w:rsidR="00D220B4">
        <w:rPr>
          <w:rFonts w:eastAsia="Times New Roman"/>
          <w:sz w:val="28"/>
          <w:szCs w:val="28"/>
          <w:lang w:eastAsia="ru-RU"/>
        </w:rPr>
        <w:t>щи для получения государственной</w:t>
      </w:r>
      <w:r w:rsidRPr="0090297E">
        <w:rPr>
          <w:rFonts w:eastAsia="Times New Roman"/>
          <w:sz w:val="28"/>
          <w:szCs w:val="28"/>
          <w:lang w:eastAsia="ru-RU"/>
        </w:rPr>
        <w:t xml:space="preserve"> услуг</w:t>
      </w:r>
      <w:r w:rsidR="00D220B4">
        <w:rPr>
          <w:rFonts w:eastAsia="Times New Roman"/>
          <w:sz w:val="28"/>
          <w:szCs w:val="28"/>
          <w:lang w:eastAsia="ru-RU"/>
        </w:rPr>
        <w:t>и</w:t>
      </w:r>
      <w:r w:rsidRPr="0090297E">
        <w:rPr>
          <w:rFonts w:eastAsia="Times New Roman"/>
          <w:sz w:val="28"/>
          <w:szCs w:val="28"/>
          <w:lang w:eastAsia="ru-RU"/>
        </w:rPr>
        <w:t xml:space="preserve">, в том числе допуск </w:t>
      </w:r>
      <w:proofErr w:type="spellStart"/>
      <w:r w:rsidRPr="0090297E">
        <w:rPr>
          <w:rFonts w:eastAsia="Times New Roman"/>
          <w:sz w:val="28"/>
          <w:szCs w:val="28"/>
          <w:lang w:eastAsia="ru-RU"/>
        </w:rPr>
        <w:t>сурдопереводчика</w:t>
      </w:r>
      <w:proofErr w:type="spellEnd"/>
      <w:r w:rsidRPr="0090297E">
        <w:rPr>
          <w:rFonts w:eastAsia="Times New Roman"/>
          <w:sz w:val="28"/>
          <w:szCs w:val="28"/>
          <w:lang w:eastAsia="ru-RU"/>
        </w:rPr>
        <w:t xml:space="preserve"> и/или </w:t>
      </w:r>
      <w:proofErr w:type="spellStart"/>
      <w:r w:rsidRPr="0090297E">
        <w:rPr>
          <w:rFonts w:eastAsia="Times New Roman"/>
          <w:sz w:val="28"/>
          <w:szCs w:val="28"/>
          <w:lang w:eastAsia="ru-RU"/>
        </w:rPr>
        <w:t>тифлосурдопереводчика</w:t>
      </w:r>
      <w:proofErr w:type="spellEnd"/>
      <w:r w:rsidRPr="0090297E">
        <w:rPr>
          <w:rFonts w:eastAsia="Times New Roman"/>
          <w:sz w:val="28"/>
          <w:szCs w:val="28"/>
          <w:lang w:eastAsia="ru-RU"/>
        </w:rPr>
        <w:t>;</w:t>
      </w:r>
    </w:p>
    <w:p w:rsidR="00446B5D" w:rsidRPr="00446B5D" w:rsidRDefault="0090297E" w:rsidP="0090297E">
      <w:pPr>
        <w:pStyle w:val="ConsPlusNormal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0297E">
        <w:rPr>
          <w:rFonts w:eastAsia="Times New Roman"/>
          <w:sz w:val="28"/>
          <w:szCs w:val="28"/>
          <w:lang w:eastAsia="ru-RU"/>
        </w:rPr>
        <w:t xml:space="preserve">- надлежащее размещение в здании оборудования и носителей информации, в том числе звуковой и зрительной, для обеспечения беспрепятственного доступа </w:t>
      </w:r>
      <w:r>
        <w:rPr>
          <w:rFonts w:eastAsia="Times New Roman"/>
          <w:sz w:val="28"/>
          <w:szCs w:val="28"/>
          <w:lang w:eastAsia="ru-RU"/>
        </w:rPr>
        <w:t>инвалидов к объектам и услуге</w:t>
      </w:r>
      <w:proofErr w:type="gramStart"/>
      <w:r w:rsidR="00446B5D" w:rsidRPr="00446B5D">
        <w:rPr>
          <w:rFonts w:eastAsia="Times New Roman"/>
          <w:sz w:val="28"/>
          <w:szCs w:val="28"/>
          <w:lang w:eastAsia="ru-RU"/>
        </w:rPr>
        <w:t>.</w:t>
      </w:r>
      <w:r w:rsidR="00446B5D" w:rsidRPr="00446B5D">
        <w:rPr>
          <w:sz w:val="28"/>
          <w:szCs w:val="28"/>
        </w:rPr>
        <w:t>».</w:t>
      </w:r>
      <w:proofErr w:type="gramEnd"/>
    </w:p>
    <w:p w:rsidR="00446B5D" w:rsidRDefault="00566BE2" w:rsidP="00446B5D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gramStart"/>
      <w:r w:rsidRPr="00446B5D">
        <w:rPr>
          <w:sz w:val="28"/>
          <w:szCs w:val="28"/>
        </w:rPr>
        <w:t>Контроль за</w:t>
      </w:r>
      <w:proofErr w:type="gramEnd"/>
      <w:r w:rsidRPr="00446B5D">
        <w:rPr>
          <w:sz w:val="28"/>
          <w:szCs w:val="28"/>
        </w:rPr>
        <w:t xml:space="preserve"> исполнением </w:t>
      </w:r>
      <w:r w:rsidR="00446B5D">
        <w:rPr>
          <w:sz w:val="28"/>
          <w:szCs w:val="28"/>
        </w:rPr>
        <w:t xml:space="preserve">настоящего </w:t>
      </w:r>
      <w:r w:rsidRPr="00446B5D">
        <w:rPr>
          <w:sz w:val="28"/>
          <w:szCs w:val="28"/>
        </w:rPr>
        <w:t xml:space="preserve">постановления </w:t>
      </w:r>
      <w:r w:rsidR="00446B5D">
        <w:rPr>
          <w:sz w:val="28"/>
          <w:szCs w:val="28"/>
        </w:rPr>
        <w:t>оставляю за собой.</w:t>
      </w:r>
    </w:p>
    <w:p w:rsidR="00566BE2" w:rsidRPr="00446B5D" w:rsidRDefault="00566BE2" w:rsidP="00446B5D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446B5D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F3B7D" w:rsidRDefault="005F3B7D" w:rsidP="003027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27DC" w:rsidRPr="00E364E7" w:rsidRDefault="003027DC" w:rsidP="003027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27DC" w:rsidRPr="00E364E7" w:rsidRDefault="00FC5F14" w:rsidP="00E364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noProof/>
          <w:sz w:val="22"/>
          <w:szCs w:val="22"/>
        </w:rPr>
        <w:drawing>
          <wp:anchor distT="0" distB="0" distL="25400" distR="25400" simplePos="0" relativeHeight="251664384" behindDoc="0" locked="0" layoutInCell="1" allowOverlap="1" wp14:anchorId="6EA9AE4F" wp14:editId="7E90EE1A">
            <wp:simplePos x="0" y="0"/>
            <wp:positionH relativeFrom="column">
              <wp:posOffset>2868930</wp:posOffset>
            </wp:positionH>
            <wp:positionV relativeFrom="paragraph">
              <wp:posOffset>103505</wp:posOffset>
            </wp:positionV>
            <wp:extent cx="1028700" cy="584200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84200"/>
                    </a:xfrm>
                    <a:prstGeom prst="rect">
                      <a:avLst/>
                    </a:prstGeom>
                    <a:solidFill>
                      <a:srgbClr val="333399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B7D" w:rsidRDefault="0090297E" w:rsidP="00E364E7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д</w:t>
      </w:r>
      <w:r w:rsidR="00E364E7" w:rsidRPr="00E364E7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</w:p>
    <w:p w:rsidR="0061138A" w:rsidRPr="00263E58" w:rsidRDefault="0090297E" w:rsidP="006630C1">
      <w:pPr>
        <w:autoSpaceDE w:val="0"/>
        <w:autoSpaceDN w:val="0"/>
        <w:adjustRightInd w:val="0"/>
        <w:jc w:val="both"/>
        <w:rPr>
          <w:sz w:val="28"/>
          <w:szCs w:val="28"/>
        </w:rPr>
        <w:sectPr w:rsidR="0061138A" w:rsidRPr="00263E58" w:rsidSect="003027DC">
          <w:headerReference w:type="default" r:id="rId12"/>
          <w:pgSz w:w="11906" w:h="16838"/>
          <w:pgMar w:top="284" w:right="567" w:bottom="1134" w:left="1418" w:header="284" w:footer="720" w:gutter="0"/>
          <w:cols w:space="720"/>
          <w:docGrid w:linePitch="65"/>
        </w:sectPr>
      </w:pPr>
      <w:r>
        <w:rPr>
          <w:sz w:val="28"/>
          <w:szCs w:val="28"/>
        </w:rPr>
        <w:t>д</w:t>
      </w:r>
      <w:r w:rsidR="00E364E7" w:rsidRPr="00E364E7">
        <w:rPr>
          <w:sz w:val="28"/>
          <w:szCs w:val="28"/>
        </w:rPr>
        <w:t>епартам</w:t>
      </w:r>
      <w:r w:rsidR="003E1A0C">
        <w:rPr>
          <w:sz w:val="28"/>
          <w:szCs w:val="28"/>
        </w:rPr>
        <w:t>ента</w:t>
      </w:r>
      <w:r w:rsidR="005F3B7D">
        <w:rPr>
          <w:sz w:val="28"/>
          <w:szCs w:val="28"/>
        </w:rPr>
        <w:t xml:space="preserve"> культуры</w:t>
      </w:r>
      <w:r w:rsidR="003E1A0C">
        <w:rPr>
          <w:sz w:val="28"/>
          <w:szCs w:val="28"/>
        </w:rPr>
        <w:tab/>
      </w:r>
      <w:r w:rsidR="003E1A0C">
        <w:rPr>
          <w:sz w:val="28"/>
          <w:szCs w:val="28"/>
        </w:rPr>
        <w:tab/>
      </w:r>
      <w:r w:rsidR="003E1A0C">
        <w:rPr>
          <w:sz w:val="28"/>
          <w:szCs w:val="28"/>
        </w:rPr>
        <w:tab/>
      </w:r>
      <w:r w:rsidR="003E1A0C">
        <w:rPr>
          <w:sz w:val="28"/>
          <w:szCs w:val="28"/>
        </w:rPr>
        <w:tab/>
      </w:r>
      <w:r w:rsidR="003E1A0C">
        <w:rPr>
          <w:sz w:val="28"/>
          <w:szCs w:val="28"/>
        </w:rPr>
        <w:tab/>
      </w:r>
      <w:r w:rsidR="005F3B7D">
        <w:rPr>
          <w:sz w:val="28"/>
          <w:szCs w:val="28"/>
        </w:rPr>
        <w:t xml:space="preserve">            </w:t>
      </w:r>
      <w:r w:rsidR="00263E58">
        <w:rPr>
          <w:sz w:val="28"/>
          <w:szCs w:val="28"/>
        </w:rPr>
        <w:t xml:space="preserve">               В.С. </w:t>
      </w:r>
      <w:proofErr w:type="spellStart"/>
      <w:r w:rsidR="00263E58">
        <w:rPr>
          <w:sz w:val="28"/>
          <w:szCs w:val="28"/>
        </w:rPr>
        <w:t>Зиннатуллина</w:t>
      </w:r>
      <w:bookmarkStart w:id="0" w:name="_GoBack"/>
      <w:bookmarkEnd w:id="0"/>
      <w:proofErr w:type="spellEnd"/>
    </w:p>
    <w:p w:rsidR="00EB116F" w:rsidRPr="00B56DCB" w:rsidRDefault="00EB116F" w:rsidP="00DB3A71">
      <w:pPr>
        <w:jc w:val="both"/>
        <w:rPr>
          <w:sz w:val="28"/>
          <w:szCs w:val="28"/>
        </w:rPr>
      </w:pPr>
    </w:p>
    <w:sectPr w:rsidR="00EB116F" w:rsidRPr="00B56DCB" w:rsidSect="00B56DCB">
      <w:pgSz w:w="11906" w:h="16838"/>
      <w:pgMar w:top="539" w:right="567" w:bottom="1134" w:left="1418" w:header="284" w:footer="720" w:gutter="0"/>
      <w:pgNumType w:start="1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3BF" w:rsidRDefault="006803BF" w:rsidP="003027DC">
      <w:r>
        <w:separator/>
      </w:r>
    </w:p>
  </w:endnote>
  <w:endnote w:type="continuationSeparator" w:id="0">
    <w:p w:rsidR="006803BF" w:rsidRDefault="006803BF" w:rsidP="0030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3BF" w:rsidRDefault="006803BF" w:rsidP="003027DC">
      <w:r>
        <w:separator/>
      </w:r>
    </w:p>
  </w:footnote>
  <w:footnote w:type="continuationSeparator" w:id="0">
    <w:p w:rsidR="006803BF" w:rsidRDefault="006803BF" w:rsidP="00302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7DC" w:rsidRDefault="003027DC" w:rsidP="00DB3A71">
    <w:pPr>
      <w:pStyle w:val="a9"/>
    </w:pPr>
  </w:p>
  <w:p w:rsidR="003027DC" w:rsidRDefault="003027D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006A"/>
    <w:multiLevelType w:val="multilevel"/>
    <w:tmpl w:val="9EC225E0"/>
    <w:lvl w:ilvl="0">
      <w:start w:val="3"/>
      <w:numFmt w:val="decimalZero"/>
      <w:lvlText w:val="%1"/>
      <w:lvlJc w:val="left"/>
      <w:pPr>
        <w:tabs>
          <w:tab w:val="num" w:pos="7680"/>
        </w:tabs>
        <w:ind w:left="7680" w:hanging="7680"/>
      </w:pPr>
      <w:rPr>
        <w:rFonts w:hint="default"/>
        <w:u w:val="single"/>
      </w:rPr>
    </w:lvl>
    <w:lvl w:ilvl="1">
      <w:start w:val="4"/>
      <w:numFmt w:val="decimalZero"/>
      <w:lvlText w:val="%1.%2"/>
      <w:lvlJc w:val="left"/>
      <w:pPr>
        <w:tabs>
          <w:tab w:val="num" w:pos="7980"/>
        </w:tabs>
        <w:ind w:left="7980" w:hanging="7680"/>
      </w:pPr>
      <w:rPr>
        <w:rFonts w:hint="default"/>
        <w:u w:val="single"/>
      </w:rPr>
    </w:lvl>
    <w:lvl w:ilvl="2">
      <w:start w:val="2009"/>
      <w:numFmt w:val="decimal"/>
      <w:lvlText w:val="%1.%2.%3"/>
      <w:lvlJc w:val="left"/>
      <w:pPr>
        <w:tabs>
          <w:tab w:val="num" w:pos="8280"/>
        </w:tabs>
        <w:ind w:left="8280" w:hanging="76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8580"/>
        </w:tabs>
        <w:ind w:left="8580" w:hanging="76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8880"/>
        </w:tabs>
        <w:ind w:left="8880" w:hanging="76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76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9480"/>
        </w:tabs>
        <w:ind w:left="9480" w:hanging="76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9780"/>
        </w:tabs>
        <w:ind w:left="9780" w:hanging="768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7680"/>
      </w:pPr>
      <w:rPr>
        <w:rFonts w:hint="default"/>
        <w:u w:val="single"/>
      </w:rPr>
    </w:lvl>
  </w:abstractNum>
  <w:abstractNum w:abstractNumId="1">
    <w:nsid w:val="041E2780"/>
    <w:multiLevelType w:val="hybridMultilevel"/>
    <w:tmpl w:val="0E3A27F6"/>
    <w:lvl w:ilvl="0" w:tplc="3FDC5F5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5B24064"/>
    <w:multiLevelType w:val="hybridMultilevel"/>
    <w:tmpl w:val="1F7A1384"/>
    <w:lvl w:ilvl="0" w:tplc="0A98C0C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7705C06"/>
    <w:multiLevelType w:val="multilevel"/>
    <w:tmpl w:val="13B4640A"/>
    <w:lvl w:ilvl="0">
      <w:start w:val="4"/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  <w:u w:val="single"/>
      </w:rPr>
    </w:lvl>
    <w:lvl w:ilvl="1">
      <w:start w:val="5"/>
      <w:numFmt w:val="decimalZero"/>
      <w:lvlText w:val="%1.%2"/>
      <w:lvlJc w:val="left"/>
      <w:pPr>
        <w:tabs>
          <w:tab w:val="num" w:pos="1140"/>
        </w:tabs>
        <w:ind w:left="1140" w:hanging="840"/>
      </w:pPr>
      <w:rPr>
        <w:rFonts w:hint="default"/>
        <w:u w:val="single"/>
      </w:rPr>
    </w:lvl>
    <w:lvl w:ilvl="2">
      <w:start w:val="9"/>
      <w:numFmt w:val="decimalZero"/>
      <w:lvlText w:val="%1.%2.%3"/>
      <w:lvlJc w:val="left"/>
      <w:pPr>
        <w:tabs>
          <w:tab w:val="num" w:pos="1440"/>
        </w:tabs>
        <w:ind w:left="1440" w:hanging="84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84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  <w:u w:val="single"/>
      </w:rPr>
    </w:lvl>
  </w:abstractNum>
  <w:abstractNum w:abstractNumId="4">
    <w:nsid w:val="4A666304"/>
    <w:multiLevelType w:val="multilevel"/>
    <w:tmpl w:val="9EC225E0"/>
    <w:lvl w:ilvl="0">
      <w:start w:val="3"/>
      <w:numFmt w:val="decimalZero"/>
      <w:lvlText w:val="%1"/>
      <w:lvlJc w:val="left"/>
      <w:pPr>
        <w:tabs>
          <w:tab w:val="num" w:pos="7680"/>
        </w:tabs>
        <w:ind w:left="7680" w:hanging="7680"/>
      </w:pPr>
      <w:rPr>
        <w:rFonts w:hint="default"/>
        <w:u w:val="single"/>
      </w:rPr>
    </w:lvl>
    <w:lvl w:ilvl="1">
      <w:start w:val="4"/>
      <w:numFmt w:val="decimalZero"/>
      <w:lvlText w:val="%1.%2"/>
      <w:lvlJc w:val="left"/>
      <w:pPr>
        <w:tabs>
          <w:tab w:val="num" w:pos="7980"/>
        </w:tabs>
        <w:ind w:left="7980" w:hanging="7680"/>
      </w:pPr>
      <w:rPr>
        <w:rFonts w:hint="default"/>
        <w:u w:val="single"/>
      </w:rPr>
    </w:lvl>
    <w:lvl w:ilvl="2">
      <w:start w:val="2009"/>
      <w:numFmt w:val="decimal"/>
      <w:lvlText w:val="%1.%2.%3"/>
      <w:lvlJc w:val="left"/>
      <w:pPr>
        <w:tabs>
          <w:tab w:val="num" w:pos="8280"/>
        </w:tabs>
        <w:ind w:left="8280" w:hanging="76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8580"/>
        </w:tabs>
        <w:ind w:left="8580" w:hanging="76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8880"/>
        </w:tabs>
        <w:ind w:left="8880" w:hanging="76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76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9480"/>
        </w:tabs>
        <w:ind w:left="9480" w:hanging="76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9780"/>
        </w:tabs>
        <w:ind w:left="9780" w:hanging="768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7680"/>
      </w:pPr>
      <w:rPr>
        <w:rFonts w:hint="default"/>
        <w:u w:val="single"/>
      </w:rPr>
    </w:lvl>
  </w:abstractNum>
  <w:abstractNum w:abstractNumId="5">
    <w:nsid w:val="74C17217"/>
    <w:multiLevelType w:val="hybridMultilevel"/>
    <w:tmpl w:val="70923028"/>
    <w:lvl w:ilvl="0" w:tplc="E3DCF0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721048"/>
    <w:multiLevelType w:val="multilevel"/>
    <w:tmpl w:val="9EC225E0"/>
    <w:lvl w:ilvl="0">
      <w:start w:val="3"/>
      <w:numFmt w:val="decimalZero"/>
      <w:lvlText w:val="%1"/>
      <w:lvlJc w:val="left"/>
      <w:pPr>
        <w:tabs>
          <w:tab w:val="num" w:pos="7680"/>
        </w:tabs>
        <w:ind w:left="7680" w:hanging="7680"/>
      </w:pPr>
      <w:rPr>
        <w:rFonts w:hint="default"/>
        <w:u w:val="single"/>
      </w:rPr>
    </w:lvl>
    <w:lvl w:ilvl="1">
      <w:start w:val="4"/>
      <w:numFmt w:val="decimalZero"/>
      <w:lvlText w:val="%1.%2"/>
      <w:lvlJc w:val="left"/>
      <w:pPr>
        <w:tabs>
          <w:tab w:val="num" w:pos="7980"/>
        </w:tabs>
        <w:ind w:left="7980" w:hanging="7680"/>
      </w:pPr>
      <w:rPr>
        <w:rFonts w:hint="default"/>
        <w:u w:val="single"/>
      </w:rPr>
    </w:lvl>
    <w:lvl w:ilvl="2">
      <w:start w:val="2009"/>
      <w:numFmt w:val="decimal"/>
      <w:lvlText w:val="%1.%2.%3"/>
      <w:lvlJc w:val="left"/>
      <w:pPr>
        <w:tabs>
          <w:tab w:val="num" w:pos="8280"/>
        </w:tabs>
        <w:ind w:left="8280" w:hanging="76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8580"/>
        </w:tabs>
        <w:ind w:left="8580" w:hanging="76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8880"/>
        </w:tabs>
        <w:ind w:left="8880" w:hanging="76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76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9480"/>
        </w:tabs>
        <w:ind w:left="9480" w:hanging="76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9780"/>
        </w:tabs>
        <w:ind w:left="9780" w:hanging="768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7680"/>
      </w:pPr>
      <w:rPr>
        <w:rFonts w:hint="default"/>
        <w:u w:val="singl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A2"/>
    <w:rsid w:val="000005A4"/>
    <w:rsid w:val="000058F8"/>
    <w:rsid w:val="0001094E"/>
    <w:rsid w:val="00063341"/>
    <w:rsid w:val="0008035A"/>
    <w:rsid w:val="00087AF9"/>
    <w:rsid w:val="000B17DC"/>
    <w:rsid w:val="000B6AD8"/>
    <w:rsid w:val="000C7F1C"/>
    <w:rsid w:val="000D5EE2"/>
    <w:rsid w:val="000F1497"/>
    <w:rsid w:val="000F1F66"/>
    <w:rsid w:val="00106BDD"/>
    <w:rsid w:val="00117ACD"/>
    <w:rsid w:val="00123088"/>
    <w:rsid w:val="00131B70"/>
    <w:rsid w:val="001453A5"/>
    <w:rsid w:val="00166C25"/>
    <w:rsid w:val="00171D38"/>
    <w:rsid w:val="001727C5"/>
    <w:rsid w:val="00190A61"/>
    <w:rsid w:val="001A731C"/>
    <w:rsid w:val="001B46C9"/>
    <w:rsid w:val="001F429C"/>
    <w:rsid w:val="00210DB6"/>
    <w:rsid w:val="00252DA4"/>
    <w:rsid w:val="00263E58"/>
    <w:rsid w:val="00285632"/>
    <w:rsid w:val="002A033B"/>
    <w:rsid w:val="002B2CF5"/>
    <w:rsid w:val="002C19FB"/>
    <w:rsid w:val="002C6D8A"/>
    <w:rsid w:val="003027DC"/>
    <w:rsid w:val="00310BC0"/>
    <w:rsid w:val="00345A4A"/>
    <w:rsid w:val="003520E4"/>
    <w:rsid w:val="00356FC6"/>
    <w:rsid w:val="00360B1A"/>
    <w:rsid w:val="003E1A0C"/>
    <w:rsid w:val="0041327F"/>
    <w:rsid w:val="00434F7C"/>
    <w:rsid w:val="00446B5D"/>
    <w:rsid w:val="004477F3"/>
    <w:rsid w:val="00451B7D"/>
    <w:rsid w:val="00465A71"/>
    <w:rsid w:val="00466A76"/>
    <w:rsid w:val="004963E8"/>
    <w:rsid w:val="004A270C"/>
    <w:rsid w:val="004A6EE5"/>
    <w:rsid w:val="004C0AB7"/>
    <w:rsid w:val="004F2557"/>
    <w:rsid w:val="005122A0"/>
    <w:rsid w:val="00566BE2"/>
    <w:rsid w:val="005872D8"/>
    <w:rsid w:val="005D328A"/>
    <w:rsid w:val="005D4B6C"/>
    <w:rsid w:val="005D6B7A"/>
    <w:rsid w:val="005E23AE"/>
    <w:rsid w:val="005E33A2"/>
    <w:rsid w:val="005F3B7D"/>
    <w:rsid w:val="005F40B9"/>
    <w:rsid w:val="0061138A"/>
    <w:rsid w:val="00657DB4"/>
    <w:rsid w:val="006630C1"/>
    <w:rsid w:val="006803BF"/>
    <w:rsid w:val="00680593"/>
    <w:rsid w:val="00683058"/>
    <w:rsid w:val="0068398E"/>
    <w:rsid w:val="0069799A"/>
    <w:rsid w:val="006D1984"/>
    <w:rsid w:val="00715F6D"/>
    <w:rsid w:val="00745CDC"/>
    <w:rsid w:val="00767DED"/>
    <w:rsid w:val="00780094"/>
    <w:rsid w:val="0078319C"/>
    <w:rsid w:val="00784B90"/>
    <w:rsid w:val="007B7DEC"/>
    <w:rsid w:val="007D74EA"/>
    <w:rsid w:val="008115CF"/>
    <w:rsid w:val="008130BA"/>
    <w:rsid w:val="00835C3E"/>
    <w:rsid w:val="00835DD4"/>
    <w:rsid w:val="008430E6"/>
    <w:rsid w:val="00862EA0"/>
    <w:rsid w:val="00887D0C"/>
    <w:rsid w:val="00893408"/>
    <w:rsid w:val="008A5AC6"/>
    <w:rsid w:val="008B43DA"/>
    <w:rsid w:val="008E79A5"/>
    <w:rsid w:val="008F5554"/>
    <w:rsid w:val="0090297E"/>
    <w:rsid w:val="009032CF"/>
    <w:rsid w:val="0090509C"/>
    <w:rsid w:val="00915719"/>
    <w:rsid w:val="00937F77"/>
    <w:rsid w:val="00964959"/>
    <w:rsid w:val="009716F9"/>
    <w:rsid w:val="00982481"/>
    <w:rsid w:val="00983433"/>
    <w:rsid w:val="009941EB"/>
    <w:rsid w:val="009F4C99"/>
    <w:rsid w:val="00A10DB0"/>
    <w:rsid w:val="00A113CA"/>
    <w:rsid w:val="00A15A56"/>
    <w:rsid w:val="00A33143"/>
    <w:rsid w:val="00A44834"/>
    <w:rsid w:val="00A6056C"/>
    <w:rsid w:val="00A93146"/>
    <w:rsid w:val="00A9587B"/>
    <w:rsid w:val="00AD2FF6"/>
    <w:rsid w:val="00AF4945"/>
    <w:rsid w:val="00B47144"/>
    <w:rsid w:val="00B4765F"/>
    <w:rsid w:val="00B539B4"/>
    <w:rsid w:val="00B56DCB"/>
    <w:rsid w:val="00B6225D"/>
    <w:rsid w:val="00B73635"/>
    <w:rsid w:val="00BA0023"/>
    <w:rsid w:val="00BC2D9E"/>
    <w:rsid w:val="00BC49FA"/>
    <w:rsid w:val="00BF272E"/>
    <w:rsid w:val="00C02AB1"/>
    <w:rsid w:val="00C42018"/>
    <w:rsid w:val="00C42403"/>
    <w:rsid w:val="00C57339"/>
    <w:rsid w:val="00C679B0"/>
    <w:rsid w:val="00C67BA6"/>
    <w:rsid w:val="00C7275B"/>
    <w:rsid w:val="00C77C4F"/>
    <w:rsid w:val="00CA4EDD"/>
    <w:rsid w:val="00CC5B74"/>
    <w:rsid w:val="00CD7F44"/>
    <w:rsid w:val="00D05717"/>
    <w:rsid w:val="00D220B4"/>
    <w:rsid w:val="00D317A2"/>
    <w:rsid w:val="00D844D2"/>
    <w:rsid w:val="00D90932"/>
    <w:rsid w:val="00D9223C"/>
    <w:rsid w:val="00D97D45"/>
    <w:rsid w:val="00DB3A71"/>
    <w:rsid w:val="00DE2244"/>
    <w:rsid w:val="00DF1077"/>
    <w:rsid w:val="00E00F2B"/>
    <w:rsid w:val="00E13758"/>
    <w:rsid w:val="00E1722A"/>
    <w:rsid w:val="00E32D3C"/>
    <w:rsid w:val="00E364E7"/>
    <w:rsid w:val="00E42BFE"/>
    <w:rsid w:val="00E72D81"/>
    <w:rsid w:val="00E9292F"/>
    <w:rsid w:val="00EA006D"/>
    <w:rsid w:val="00EB116F"/>
    <w:rsid w:val="00F16C00"/>
    <w:rsid w:val="00F32CB7"/>
    <w:rsid w:val="00F73DB6"/>
    <w:rsid w:val="00F77C5C"/>
    <w:rsid w:val="00FB44F7"/>
    <w:rsid w:val="00FC5F14"/>
    <w:rsid w:val="00F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CDC"/>
  </w:style>
  <w:style w:type="paragraph" w:styleId="1">
    <w:name w:val="heading 1"/>
    <w:basedOn w:val="a"/>
    <w:next w:val="a"/>
    <w:qFormat/>
    <w:rsid w:val="00745CD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745CDC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745CDC"/>
    <w:pPr>
      <w:keepNext/>
      <w:jc w:val="both"/>
      <w:outlineLvl w:val="2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5CDC"/>
    <w:pPr>
      <w:jc w:val="both"/>
    </w:pPr>
    <w:rPr>
      <w:sz w:val="28"/>
    </w:rPr>
  </w:style>
  <w:style w:type="paragraph" w:styleId="a4">
    <w:name w:val="Balloon Text"/>
    <w:basedOn w:val="a"/>
    <w:link w:val="a5"/>
    <w:rsid w:val="008B43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B43D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80593"/>
    <w:pPr>
      <w:ind w:left="720"/>
      <w:contextualSpacing/>
    </w:pPr>
  </w:style>
  <w:style w:type="paragraph" w:styleId="a7">
    <w:name w:val="Body Text Indent"/>
    <w:basedOn w:val="a"/>
    <w:link w:val="a8"/>
    <w:rsid w:val="006630C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630C1"/>
  </w:style>
  <w:style w:type="paragraph" w:styleId="20">
    <w:name w:val="Body Text Indent 2"/>
    <w:basedOn w:val="a"/>
    <w:link w:val="21"/>
    <w:rsid w:val="006630C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6630C1"/>
  </w:style>
  <w:style w:type="paragraph" w:customStyle="1" w:styleId="ConsPlusNormal">
    <w:name w:val="ConsPlusNormal"/>
    <w:rsid w:val="003E1A0C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styleId="a9">
    <w:name w:val="header"/>
    <w:basedOn w:val="a"/>
    <w:link w:val="aa"/>
    <w:uiPriority w:val="99"/>
    <w:rsid w:val="003027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27DC"/>
  </w:style>
  <w:style w:type="paragraph" w:styleId="ab">
    <w:name w:val="footer"/>
    <w:basedOn w:val="a"/>
    <w:link w:val="ac"/>
    <w:rsid w:val="003027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02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CDC"/>
  </w:style>
  <w:style w:type="paragraph" w:styleId="1">
    <w:name w:val="heading 1"/>
    <w:basedOn w:val="a"/>
    <w:next w:val="a"/>
    <w:qFormat/>
    <w:rsid w:val="00745CD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745CDC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745CDC"/>
    <w:pPr>
      <w:keepNext/>
      <w:jc w:val="both"/>
      <w:outlineLvl w:val="2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5CDC"/>
    <w:pPr>
      <w:jc w:val="both"/>
    </w:pPr>
    <w:rPr>
      <w:sz w:val="28"/>
    </w:rPr>
  </w:style>
  <w:style w:type="paragraph" w:styleId="a4">
    <w:name w:val="Balloon Text"/>
    <w:basedOn w:val="a"/>
    <w:link w:val="a5"/>
    <w:rsid w:val="008B43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B43D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80593"/>
    <w:pPr>
      <w:ind w:left="720"/>
      <w:contextualSpacing/>
    </w:pPr>
  </w:style>
  <w:style w:type="paragraph" w:styleId="a7">
    <w:name w:val="Body Text Indent"/>
    <w:basedOn w:val="a"/>
    <w:link w:val="a8"/>
    <w:rsid w:val="006630C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630C1"/>
  </w:style>
  <w:style w:type="paragraph" w:styleId="20">
    <w:name w:val="Body Text Indent 2"/>
    <w:basedOn w:val="a"/>
    <w:link w:val="21"/>
    <w:rsid w:val="006630C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6630C1"/>
  </w:style>
  <w:style w:type="paragraph" w:customStyle="1" w:styleId="ConsPlusNormal">
    <w:name w:val="ConsPlusNormal"/>
    <w:rsid w:val="003E1A0C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styleId="a9">
    <w:name w:val="header"/>
    <w:basedOn w:val="a"/>
    <w:link w:val="aa"/>
    <w:uiPriority w:val="99"/>
    <w:rsid w:val="003027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27DC"/>
  </w:style>
  <w:style w:type="paragraph" w:styleId="ab">
    <w:name w:val="footer"/>
    <w:basedOn w:val="a"/>
    <w:link w:val="ac"/>
    <w:rsid w:val="003027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02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Application%20Data\Microsoft\&#1064;&#1072;&#1073;&#1083;&#1086;&#1085;&#1099;\&#1055;&#1056;&#1048;&#1050;&#1040;&#104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F2F38-1E5F-4894-9E0A-060BCF817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78</TotalTime>
  <Pages>4</Pages>
  <Words>687</Words>
  <Characters>5163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по культуре</Company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Лена</dc:creator>
  <cp:keywords/>
  <cp:lastModifiedBy>1</cp:lastModifiedBy>
  <cp:revision>13</cp:revision>
  <cp:lastPrinted>2016-06-21T11:36:00Z</cp:lastPrinted>
  <dcterms:created xsi:type="dcterms:W3CDTF">2016-06-16T09:05:00Z</dcterms:created>
  <dcterms:modified xsi:type="dcterms:W3CDTF">2016-07-01T08:14:00Z</dcterms:modified>
</cp:coreProperties>
</file>