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DA" w:rsidRPr="00040BF2" w:rsidRDefault="004802DA" w:rsidP="004802D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70C0"/>
          <w:sz w:val="28"/>
          <w:szCs w:val="20"/>
          <w:lang w:eastAsia="ru-RU"/>
        </w:rPr>
        <w:drawing>
          <wp:inline distT="0" distB="0" distL="0" distR="0">
            <wp:extent cx="858520" cy="70739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2DA" w:rsidRPr="00040BF2" w:rsidRDefault="004802DA" w:rsidP="004802D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0"/>
          <w:lang w:eastAsia="ru-RU"/>
        </w:rPr>
      </w:pPr>
      <w:r w:rsidRPr="00040BF2">
        <w:rPr>
          <w:rFonts w:ascii="Times New Roman" w:eastAsia="Times New Roman" w:hAnsi="Times New Roman" w:cs="Times New Roman"/>
          <w:color w:val="0070C0"/>
          <w:sz w:val="28"/>
          <w:szCs w:val="20"/>
          <w:lang w:eastAsia="ru-RU"/>
        </w:rPr>
        <w:t xml:space="preserve">Администрация Владимирской области </w:t>
      </w:r>
    </w:p>
    <w:p w:rsidR="004802DA" w:rsidRPr="00040BF2" w:rsidRDefault="004802DA" w:rsidP="004802D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70C0"/>
          <w:sz w:val="36"/>
          <w:szCs w:val="20"/>
          <w:lang w:eastAsia="ru-RU"/>
        </w:rPr>
      </w:pPr>
      <w:r w:rsidRPr="00040BF2">
        <w:rPr>
          <w:rFonts w:ascii="Times New Roman" w:eastAsia="Times New Roman" w:hAnsi="Times New Roman" w:cs="Times New Roman"/>
          <w:color w:val="0070C0"/>
          <w:sz w:val="36"/>
          <w:szCs w:val="20"/>
          <w:lang w:eastAsia="ru-RU"/>
        </w:rPr>
        <w:t xml:space="preserve">Департамент природопользования и охраны </w:t>
      </w:r>
    </w:p>
    <w:p w:rsidR="004802DA" w:rsidRPr="00040BF2" w:rsidRDefault="004802DA" w:rsidP="004802D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70C0"/>
          <w:sz w:val="36"/>
          <w:szCs w:val="20"/>
          <w:lang w:eastAsia="ru-RU"/>
        </w:rPr>
      </w:pPr>
      <w:r w:rsidRPr="00040BF2">
        <w:rPr>
          <w:rFonts w:ascii="Times New Roman" w:eastAsia="Times New Roman" w:hAnsi="Times New Roman" w:cs="Times New Roman"/>
          <w:color w:val="0070C0"/>
          <w:sz w:val="36"/>
          <w:szCs w:val="20"/>
          <w:lang w:eastAsia="ru-RU"/>
        </w:rPr>
        <w:t>окружающей среды</w:t>
      </w:r>
    </w:p>
    <w:p w:rsidR="004802DA" w:rsidRPr="00040BF2" w:rsidRDefault="004802DA" w:rsidP="004802D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70C0"/>
          <w:sz w:val="40"/>
          <w:szCs w:val="20"/>
          <w:lang w:eastAsia="ru-RU"/>
        </w:rPr>
      </w:pPr>
    </w:p>
    <w:p w:rsidR="004802DA" w:rsidRPr="00040BF2" w:rsidRDefault="004802DA" w:rsidP="004802D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20"/>
          <w:lang w:eastAsia="ru-RU"/>
        </w:rPr>
      </w:pPr>
      <w:proofErr w:type="gramStart"/>
      <w:r w:rsidRPr="00040BF2">
        <w:rPr>
          <w:rFonts w:ascii="Times New Roman" w:eastAsia="Times New Roman" w:hAnsi="Times New Roman" w:cs="Times New Roman"/>
          <w:b/>
          <w:color w:val="0070C0"/>
          <w:sz w:val="40"/>
          <w:szCs w:val="20"/>
          <w:lang w:eastAsia="ru-RU"/>
        </w:rPr>
        <w:t>П</w:t>
      </w:r>
      <w:proofErr w:type="gramEnd"/>
      <w:r w:rsidRPr="00040BF2">
        <w:rPr>
          <w:rFonts w:ascii="Times New Roman" w:eastAsia="Times New Roman" w:hAnsi="Times New Roman" w:cs="Times New Roman"/>
          <w:b/>
          <w:color w:val="0070C0"/>
          <w:sz w:val="40"/>
          <w:szCs w:val="20"/>
          <w:lang w:eastAsia="ru-RU"/>
        </w:rPr>
        <w:t xml:space="preserve"> О С Т А Н О В Л Е Н И Е</w:t>
      </w:r>
    </w:p>
    <w:p w:rsidR="004802DA" w:rsidRPr="00040BF2" w:rsidRDefault="004802DA" w:rsidP="004802D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040BF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г. Владимир</w:t>
      </w:r>
    </w:p>
    <w:p w:rsidR="004802DA" w:rsidRPr="00040BF2" w:rsidRDefault="004802DA" w:rsidP="004802D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040BF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« </w:t>
      </w:r>
      <w:r w:rsidR="00BD34A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08 » февраля</w:t>
      </w:r>
      <w:r w:rsidRPr="00040BF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201</w:t>
      </w:r>
      <w:r w:rsidR="00B3583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8</w:t>
      </w:r>
      <w:r w:rsidRPr="00040BF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г.                                                               № </w:t>
      </w:r>
      <w:r w:rsidR="00BD34A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13</w:t>
      </w:r>
      <w:r w:rsidR="00541159" w:rsidRPr="0054115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/01-25</w:t>
      </w:r>
      <w:bookmarkStart w:id="0" w:name="_GoBack"/>
      <w:bookmarkEnd w:id="0"/>
    </w:p>
    <w:p w:rsidR="004802DA" w:rsidRPr="00040BF2" w:rsidRDefault="004802DA" w:rsidP="004802DA">
      <w:pPr>
        <w:shd w:val="clear" w:color="auto" w:fill="FFFFFF"/>
        <w:tabs>
          <w:tab w:val="left" w:pos="5245"/>
          <w:tab w:val="left" w:pos="9072"/>
          <w:tab w:val="left" w:pos="9639"/>
        </w:tabs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802DA" w:rsidRPr="00EE0D43" w:rsidRDefault="004802DA" w:rsidP="004802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02DA" w:rsidRPr="00EE0D43" w:rsidRDefault="004802DA" w:rsidP="004802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4157" w:rsidRPr="00EE0D43" w:rsidRDefault="00034157" w:rsidP="0003415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0D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 утверждении Правил осуществления </w:t>
      </w:r>
    </w:p>
    <w:p w:rsidR="00034157" w:rsidRPr="00EE0D43" w:rsidRDefault="00034157" w:rsidP="0003415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0D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деятельности региональных операторов </w:t>
      </w:r>
    </w:p>
    <w:p w:rsidR="00034157" w:rsidRPr="00EE0D43" w:rsidRDefault="00034157" w:rsidP="0003415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0D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обращению с </w:t>
      </w:r>
      <w:proofErr w:type="gramStart"/>
      <w:r w:rsidRPr="00EE0D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твердыми</w:t>
      </w:r>
      <w:proofErr w:type="gramEnd"/>
      <w:r w:rsidRPr="00EE0D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коммунальными </w:t>
      </w:r>
    </w:p>
    <w:p w:rsidR="004802DA" w:rsidRPr="00EE0D43" w:rsidRDefault="00034157" w:rsidP="00034157">
      <w:pPr>
        <w:spacing w:after="0" w:line="240" w:lineRule="auto"/>
        <w:jc w:val="both"/>
      </w:pPr>
      <w:r w:rsidRPr="00EE0D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отходами на территории Владимирской области</w:t>
      </w:r>
    </w:p>
    <w:p w:rsidR="00034157" w:rsidRPr="00EE0D43" w:rsidRDefault="00034157" w:rsidP="00034157">
      <w:pPr>
        <w:widowControl w:val="0"/>
        <w:spacing w:before="14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157" w:rsidRPr="00EE0D43" w:rsidRDefault="00034157" w:rsidP="00034157">
      <w:pPr>
        <w:widowControl w:val="0"/>
        <w:spacing w:before="14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6 Федерального закона от 24.06.1998 № 89-ФЗ «Об отходах производства и потребления», Положением о департаменте природопользования и охраны окружающей среды администрации Владимирской области, утвержденным постановлением Губернатора области от 01.02.2006 № 63 </w:t>
      </w:r>
      <w:proofErr w:type="gramStart"/>
      <w:r w:rsidRPr="00EE0D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E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034157" w:rsidRPr="00EE0D43" w:rsidRDefault="00034157" w:rsidP="00034157">
      <w:pPr>
        <w:widowControl w:val="0"/>
        <w:spacing w:before="14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D43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Правила осуществления деятельности региональных операторов по обращению с твердыми коммунальными отходами на территории Владимирской области согласно приложению.</w:t>
      </w:r>
    </w:p>
    <w:p w:rsidR="00034157" w:rsidRPr="00EE0D43" w:rsidRDefault="00034157" w:rsidP="00034157">
      <w:pPr>
        <w:widowControl w:val="0"/>
        <w:spacing w:before="14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EE0D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Правила</w:t>
      </w:r>
      <w:proofErr w:type="gramEnd"/>
      <w:r w:rsidRPr="00EE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деятельности региональных операторов по обращению с твердыми коммунальными отходами на территории Владимирской области на сайте департамента природопользования и охраны окружающей среды  http://dpp.avo.ru.</w:t>
      </w:r>
    </w:p>
    <w:p w:rsidR="00034157" w:rsidRPr="00EE0D43" w:rsidRDefault="00034157" w:rsidP="00034157">
      <w:pPr>
        <w:widowControl w:val="0"/>
        <w:spacing w:before="14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EE0D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E0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4802DA" w:rsidRPr="00EE0D43" w:rsidRDefault="00034157" w:rsidP="00034157">
      <w:pPr>
        <w:widowControl w:val="0"/>
        <w:spacing w:before="14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D43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со дня его официального опубликования.</w:t>
      </w:r>
    </w:p>
    <w:p w:rsidR="004802DA" w:rsidRPr="00EE0D43" w:rsidRDefault="004802DA" w:rsidP="004802DA">
      <w:pPr>
        <w:widowControl w:val="0"/>
        <w:spacing w:before="14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AF" w:rsidRPr="00EE0D43" w:rsidRDefault="003B64AF" w:rsidP="004802DA">
      <w:pPr>
        <w:widowControl w:val="0"/>
        <w:spacing w:before="14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4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77"/>
        <w:gridCol w:w="2871"/>
      </w:tblGrid>
      <w:tr w:rsidR="00EE0D43" w:rsidRPr="00EE0D43" w:rsidTr="003D24AB">
        <w:tc>
          <w:tcPr>
            <w:tcW w:w="7177" w:type="dxa"/>
          </w:tcPr>
          <w:p w:rsidR="004802DA" w:rsidRPr="00EE0D43" w:rsidRDefault="004802DA" w:rsidP="003D2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0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департамента</w:t>
            </w:r>
          </w:p>
        </w:tc>
        <w:tc>
          <w:tcPr>
            <w:tcW w:w="2871" w:type="dxa"/>
          </w:tcPr>
          <w:p w:rsidR="004802DA" w:rsidRPr="00EE0D43" w:rsidRDefault="004802DA" w:rsidP="003D24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0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Т.Л. Клименко</w:t>
            </w:r>
          </w:p>
        </w:tc>
      </w:tr>
    </w:tbl>
    <w:p w:rsidR="00BD6B5E" w:rsidRPr="00EE0D43" w:rsidRDefault="00BD6B5E" w:rsidP="003B64AF">
      <w:pPr>
        <w:widowControl w:val="0"/>
        <w:spacing w:before="14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D6B5E" w:rsidRPr="00EE0D43" w:rsidSect="00F67ADE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tbl>
      <w:tblPr>
        <w:tblW w:w="10048" w:type="dxa"/>
        <w:jc w:val="right"/>
        <w:tblLayout w:type="fixed"/>
        <w:tblLook w:val="01E0" w:firstRow="1" w:lastRow="1" w:firstColumn="1" w:lastColumn="1" w:noHBand="0" w:noVBand="0"/>
      </w:tblPr>
      <w:tblGrid>
        <w:gridCol w:w="4927"/>
        <w:gridCol w:w="5121"/>
      </w:tblGrid>
      <w:tr w:rsidR="004802DA" w:rsidRPr="00EE0D43" w:rsidTr="00BD34A5">
        <w:trPr>
          <w:trHeight w:val="1985"/>
          <w:jc w:val="right"/>
        </w:trPr>
        <w:tc>
          <w:tcPr>
            <w:tcW w:w="4927" w:type="dxa"/>
            <w:shd w:val="clear" w:color="auto" w:fill="auto"/>
          </w:tcPr>
          <w:p w:rsidR="004802DA" w:rsidRPr="00EE0D43" w:rsidRDefault="004802DA" w:rsidP="00FF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21" w:type="dxa"/>
            <w:shd w:val="clear" w:color="auto" w:fill="auto"/>
          </w:tcPr>
          <w:p w:rsidR="004802DA" w:rsidRPr="00EE0D43" w:rsidRDefault="004802DA" w:rsidP="00FF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E0D4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Приложение </w:t>
            </w:r>
          </w:p>
          <w:p w:rsidR="004802DA" w:rsidRPr="00EE0D43" w:rsidRDefault="004802DA" w:rsidP="00FF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E0D4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 постановлению департамента природопользования и охраны окружающей среды администрации</w:t>
            </w:r>
          </w:p>
          <w:p w:rsidR="004802DA" w:rsidRPr="00EE0D43" w:rsidRDefault="004802DA" w:rsidP="00FF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E0D4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Владимирской области</w:t>
            </w:r>
          </w:p>
          <w:p w:rsidR="004802DA" w:rsidRPr="00EE0D43" w:rsidRDefault="00BD34A5" w:rsidP="00BD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от « </w:t>
            </w:r>
            <w:r w:rsidRPr="00BD34A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08 » февраля 2018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№ </w:t>
            </w:r>
            <w:r w:rsidRPr="00BD34A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13/01-25</w:t>
            </w:r>
          </w:p>
        </w:tc>
      </w:tr>
    </w:tbl>
    <w:p w:rsidR="004802DA" w:rsidRPr="00EE0D43" w:rsidRDefault="004802DA" w:rsidP="00480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2DA" w:rsidRPr="00EE0D43" w:rsidRDefault="004802DA" w:rsidP="004802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157" w:rsidRPr="00EE0D43" w:rsidRDefault="00034157" w:rsidP="00034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Правила</w:t>
      </w:r>
    </w:p>
    <w:p w:rsidR="00034157" w:rsidRPr="00EE0D43" w:rsidRDefault="00034157" w:rsidP="00034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осуществления деятельности региональных операторов по обращению с твердыми коммунальными отходами на территории Владимирской области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34157" w:rsidRPr="00EE0D43" w:rsidRDefault="00034157" w:rsidP="00034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 xml:space="preserve">1.1. Настоящие Правила осуществления деятельности региональных операторов по обращению с твердыми коммунальными отходами на территории Владимирской области (далее - Правила) разработаны в соответствии с Федеральным законом от 24.06.1998 № 89-ФЗ «Об отходах производства и потребления» федеральными законами и нормативными правовыми актами Российской Федерации и Владимирской области. 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EE0D43">
        <w:rPr>
          <w:rFonts w:ascii="Times New Roman" w:hAnsi="Times New Roman" w:cs="Times New Roman"/>
          <w:sz w:val="28"/>
          <w:szCs w:val="28"/>
        </w:rPr>
        <w:t>Понятия, используемые в  настоящем Порядке соответствуют</w:t>
      </w:r>
      <w:proofErr w:type="gramEnd"/>
      <w:r w:rsidRPr="00EE0D43">
        <w:rPr>
          <w:rFonts w:ascii="Times New Roman" w:hAnsi="Times New Roman" w:cs="Times New Roman"/>
          <w:sz w:val="28"/>
          <w:szCs w:val="28"/>
        </w:rPr>
        <w:t xml:space="preserve"> определениям, данным в Федеральном законе от 24.06.1998 № 89-ФЗ «Об отходах производства и потребления», в «Правилах обращениями с твердыми коммунальными отходами», утвержденных постановлением Правительства Российской Федерации  от 12.11.2016 № 1156.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EE0D43">
        <w:rPr>
          <w:rFonts w:ascii="Times New Roman" w:hAnsi="Times New Roman" w:cs="Times New Roman"/>
          <w:sz w:val="28"/>
          <w:szCs w:val="28"/>
        </w:rPr>
        <w:t xml:space="preserve">Правила осуществления деятельности региональных операторов по обращению с твердыми коммунальными отходами на территории Владимирской области (далее – Правила) устанавливают цели, функции, полномочия регионального оператора по обращению с твердыми коммунальными отходами, а также требования к </w:t>
      </w:r>
      <w:r w:rsidR="004745D3" w:rsidRPr="00EE0D43">
        <w:rPr>
          <w:rFonts w:ascii="Times New Roman" w:hAnsi="Times New Roman" w:cs="Times New Roman"/>
          <w:sz w:val="28"/>
          <w:szCs w:val="28"/>
        </w:rPr>
        <w:t xml:space="preserve">накоплению твердых коммунальных отходов (в том числе их раздельному накоплению), </w:t>
      </w:r>
      <w:r w:rsidRPr="00EE0D43">
        <w:rPr>
          <w:rFonts w:ascii="Times New Roman" w:hAnsi="Times New Roman" w:cs="Times New Roman"/>
          <w:sz w:val="28"/>
          <w:szCs w:val="28"/>
        </w:rPr>
        <w:t>сбору, транспортированию, обработке, утилизации, обезвреживанию, захоронению твердых коммунальных отходов</w:t>
      </w:r>
      <w:r w:rsidR="004745D3" w:rsidRPr="00EE0D43">
        <w:rPr>
          <w:rFonts w:ascii="Times New Roman" w:hAnsi="Times New Roman" w:cs="Times New Roman"/>
          <w:sz w:val="28"/>
          <w:szCs w:val="28"/>
        </w:rPr>
        <w:t xml:space="preserve"> (далее – ТКО)</w:t>
      </w:r>
      <w:r w:rsidRPr="00EE0D4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 xml:space="preserve">1.4. Статус регионального оператора по обращению с </w:t>
      </w:r>
      <w:r w:rsidR="004745D3" w:rsidRPr="00EE0D43">
        <w:rPr>
          <w:rFonts w:ascii="Times New Roman" w:hAnsi="Times New Roman" w:cs="Times New Roman"/>
          <w:sz w:val="28"/>
          <w:szCs w:val="28"/>
        </w:rPr>
        <w:t>ТКО</w:t>
      </w:r>
      <w:r w:rsidRPr="00EE0D43">
        <w:rPr>
          <w:rFonts w:ascii="Times New Roman" w:hAnsi="Times New Roman" w:cs="Times New Roman"/>
          <w:sz w:val="28"/>
          <w:szCs w:val="28"/>
        </w:rPr>
        <w:t xml:space="preserve"> (далее - региональный оператор) присваивается юридическому лицу на основании конкурсного отбора, который проводится уполномоченным органом исполнительной власти Владимирской области в сфере обращения с отходами. 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 xml:space="preserve">1.5. Региональный оператор осуществляет свою деятельность на основании соглашения об организации деятельности по обращению с твердыми коммунальными отходами, Устава регионального оператора, при наличии действующей лицензии, необходимой в отношении деятельности, которую юридическое лицо будет осуществлять самостоятельно (сбор, транспортирование, обработка, утилизация, обезвреживание, размещение отходов I-IV классов опасности). 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 xml:space="preserve">1.6. Региональный оператор в своей деятельности руководствуется действующим законодательством, Порядком </w:t>
      </w:r>
      <w:r w:rsidR="004745D3" w:rsidRPr="00EE0D43">
        <w:rPr>
          <w:rFonts w:ascii="Times New Roman" w:hAnsi="Times New Roman" w:cs="Times New Roman"/>
          <w:sz w:val="28"/>
          <w:szCs w:val="28"/>
        </w:rPr>
        <w:t xml:space="preserve">накопления твердых коммунальных </w:t>
      </w:r>
      <w:r w:rsidR="004745D3" w:rsidRPr="00EE0D43">
        <w:rPr>
          <w:rFonts w:ascii="Times New Roman" w:hAnsi="Times New Roman" w:cs="Times New Roman"/>
          <w:sz w:val="28"/>
          <w:szCs w:val="28"/>
        </w:rPr>
        <w:lastRenderedPageBreak/>
        <w:t xml:space="preserve">отходов (в том числе их раздельного накопления) </w:t>
      </w:r>
      <w:r w:rsidRPr="00EE0D43">
        <w:rPr>
          <w:rFonts w:ascii="Times New Roman" w:hAnsi="Times New Roman" w:cs="Times New Roman"/>
          <w:sz w:val="28"/>
          <w:szCs w:val="28"/>
        </w:rPr>
        <w:t xml:space="preserve">на территории Владимирской области, а также настоящими Правилами. 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34157" w:rsidRPr="00EE0D43" w:rsidRDefault="00034157" w:rsidP="00034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 xml:space="preserve">2. Цель и задачи осуществления деятельности региональных операторов </w:t>
      </w:r>
    </w:p>
    <w:p w:rsidR="00034157" w:rsidRPr="00EE0D43" w:rsidRDefault="00034157" w:rsidP="00034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 xml:space="preserve">по обращению с ТКО 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EE0D43">
        <w:rPr>
          <w:rFonts w:ascii="Times New Roman" w:hAnsi="Times New Roman" w:cs="Times New Roman"/>
          <w:sz w:val="28"/>
          <w:szCs w:val="28"/>
        </w:rPr>
        <w:t xml:space="preserve">Целью осуществления деятельности регионального оператора является обеспечение </w:t>
      </w:r>
      <w:r w:rsidR="004745D3" w:rsidRPr="00EE0D43">
        <w:rPr>
          <w:rFonts w:ascii="Times New Roman" w:hAnsi="Times New Roman" w:cs="Times New Roman"/>
          <w:sz w:val="28"/>
          <w:szCs w:val="28"/>
        </w:rPr>
        <w:t xml:space="preserve">накопления ТКО (в том числе их раздельного накопления), </w:t>
      </w:r>
      <w:r w:rsidRPr="00EE0D43">
        <w:rPr>
          <w:rFonts w:ascii="Times New Roman" w:hAnsi="Times New Roman" w:cs="Times New Roman"/>
          <w:sz w:val="28"/>
          <w:szCs w:val="28"/>
        </w:rPr>
        <w:t>сбора, транспортирования, обработки, утилизации, обезвреживания, захоронения ТКО в границах зоны своей деятельности в соответствии с государственной программой Владимирской области «Охрана окружающей среды и рациональное природопользование на территории Владимирской области на 2014 - 2020 годы», утвержденной постановлением Губернатора области от 22.10.2013 № 1194, территориальной схемой обращения с отходами</w:t>
      </w:r>
      <w:proofErr w:type="gramEnd"/>
      <w:r w:rsidRPr="00EE0D4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E0D43">
        <w:rPr>
          <w:rFonts w:ascii="Times New Roman" w:hAnsi="Times New Roman" w:cs="Times New Roman"/>
          <w:sz w:val="28"/>
          <w:szCs w:val="28"/>
        </w:rPr>
        <w:t xml:space="preserve">в том числе с твердыми коммунальными отходами, на территории Владимирской области, утвержденной постановлением департамента природопользования и охраны окружающей среды от 26.09.2016 № 02/01-132 (далее – территориальная схема), </w:t>
      </w:r>
      <w:r w:rsidR="004745D3" w:rsidRPr="00EE0D43">
        <w:rPr>
          <w:rFonts w:ascii="Times New Roman" w:hAnsi="Times New Roman" w:cs="Times New Roman"/>
          <w:sz w:val="28"/>
          <w:szCs w:val="28"/>
        </w:rPr>
        <w:t>Порядком накопления твердых коммунальных отходов (в том числе их раздельного накопления) на территории Владимирской области</w:t>
      </w:r>
      <w:r w:rsidRPr="00EE0D43">
        <w:rPr>
          <w:rFonts w:ascii="Times New Roman" w:hAnsi="Times New Roman" w:cs="Times New Roman"/>
          <w:sz w:val="28"/>
          <w:szCs w:val="28"/>
        </w:rPr>
        <w:t xml:space="preserve"> и требованиями законодательства Российской Федерации в области охраны окружающей среды и обеспечения санитарно-эпидемиологического благополучия населения.</w:t>
      </w:r>
      <w:proofErr w:type="gramEnd"/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2.2. Основными задачами регионального оператора являются: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 xml:space="preserve">2.2.1. Реализация территориальной схемы. 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2.2.2. Выполнение мероприятий подпрограммы «Региональная программа по обращению с отходами, в том числе с твердыми коммунальными отходами, на территории Владимирской области» государственной программы Владимирской области «Охрана окружающей среды и рациональное природопользование на территории Владимирской области на 2014 - 2020 годы» в сфере обращения с отходами.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 xml:space="preserve">2.2.3. Планирование, регулирование и </w:t>
      </w:r>
      <w:proofErr w:type="gramStart"/>
      <w:r w:rsidRPr="00EE0D4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E0D43">
        <w:rPr>
          <w:rFonts w:ascii="Times New Roman" w:hAnsi="Times New Roman" w:cs="Times New Roman"/>
          <w:sz w:val="28"/>
          <w:szCs w:val="28"/>
        </w:rPr>
        <w:t xml:space="preserve"> обращением с ТКО в зоне его деятельности.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2.2.4. Координация деятельности лиц, осуществляющих деятельность в сфере обращения с отходами.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2.2.5. Внедрение механизмов экономического регулирования деятельности по обращению с ТКО в соответствии с действующим законодательством.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2.2.6. Осуществление взаимодействия организаций, осуществляющих деятельность в сфере обращения с отходами, федеральными органами государственной власти, исполнительными органами государственной власти Владимирской области, органами местного самоуправления, физическими и юридическими лицами.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2.2.7. Организация деятельности по созданию на территории муниципальных образований Владимирской области объектов по обработке, утилизации, обезвреживанию, размещению отходов и контроль их ввода в эксплуатацию.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lastRenderedPageBreak/>
        <w:t>2.2.8. Участие в разработке и реализации инвестиционных проектов в сфере обращения отходов на территории деятельности регионального оператора.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 xml:space="preserve">2.2.9. Внедрение системы раздельного </w:t>
      </w:r>
      <w:r w:rsidR="008A5D73" w:rsidRPr="00EE0D43">
        <w:rPr>
          <w:rFonts w:ascii="Times New Roman" w:hAnsi="Times New Roman" w:cs="Times New Roman"/>
          <w:sz w:val="28"/>
          <w:szCs w:val="28"/>
        </w:rPr>
        <w:t>накопления ТКО</w:t>
      </w:r>
      <w:r w:rsidRPr="00EE0D43">
        <w:rPr>
          <w:rFonts w:ascii="Times New Roman" w:hAnsi="Times New Roman" w:cs="Times New Roman"/>
          <w:sz w:val="28"/>
          <w:szCs w:val="28"/>
        </w:rPr>
        <w:t xml:space="preserve"> на территории Владимирской области.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34157" w:rsidRPr="00EE0D43" w:rsidRDefault="00034157" w:rsidP="00034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3. Функции регионального оператора по обращению с ТКО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3.1. Региональный оператор в границах зон своей деятельности осуществляет следующие функции: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 xml:space="preserve">3.1.1. Заключает договоры с собственниками отходов, управляющими компаниями, ТСЖ, гражданами на </w:t>
      </w:r>
      <w:r w:rsidR="008A5D73" w:rsidRPr="00EE0D43">
        <w:rPr>
          <w:rFonts w:ascii="Times New Roman" w:hAnsi="Times New Roman" w:cs="Times New Roman"/>
          <w:sz w:val="28"/>
          <w:szCs w:val="28"/>
        </w:rPr>
        <w:t>накопление</w:t>
      </w:r>
      <w:r w:rsidRPr="00EE0D43">
        <w:rPr>
          <w:rFonts w:ascii="Times New Roman" w:hAnsi="Times New Roman" w:cs="Times New Roman"/>
          <w:sz w:val="28"/>
          <w:szCs w:val="28"/>
        </w:rPr>
        <w:t xml:space="preserve"> и транспортирование ТКО в соответствии с территориальной схемой;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 xml:space="preserve">3.1.2. Заключает договоры </w:t>
      </w:r>
      <w:proofErr w:type="gramStart"/>
      <w:r w:rsidRPr="00EE0D43">
        <w:rPr>
          <w:rFonts w:ascii="Times New Roman" w:hAnsi="Times New Roman" w:cs="Times New Roman"/>
          <w:sz w:val="28"/>
          <w:szCs w:val="28"/>
        </w:rPr>
        <w:t>с операторами по обращению с твердыми коммунальными отходами на осуществление деятельности по обращению</w:t>
      </w:r>
      <w:proofErr w:type="gramEnd"/>
      <w:r w:rsidRPr="00EE0D43">
        <w:rPr>
          <w:rFonts w:ascii="Times New Roman" w:hAnsi="Times New Roman" w:cs="Times New Roman"/>
          <w:sz w:val="28"/>
          <w:szCs w:val="28"/>
        </w:rPr>
        <w:t xml:space="preserve"> с ТКО;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3.1.3. Заключает договоры на оказание услуг по обращению с другими видами отходов с собственниками таких отходов (при необходимости);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 xml:space="preserve">3.1.4. </w:t>
      </w:r>
      <w:proofErr w:type="gramStart"/>
      <w:r w:rsidRPr="00EE0D43">
        <w:rPr>
          <w:rFonts w:ascii="Times New Roman" w:hAnsi="Times New Roman" w:cs="Times New Roman"/>
          <w:sz w:val="28"/>
          <w:szCs w:val="28"/>
        </w:rPr>
        <w:t>Принимает отходы в объеме и в местах, определенны</w:t>
      </w:r>
      <w:r w:rsidR="008A5D73" w:rsidRPr="00EE0D43">
        <w:rPr>
          <w:rFonts w:ascii="Times New Roman" w:hAnsi="Times New Roman" w:cs="Times New Roman"/>
          <w:sz w:val="28"/>
          <w:szCs w:val="28"/>
        </w:rPr>
        <w:t xml:space="preserve">х </w:t>
      </w:r>
      <w:r w:rsidRPr="00EE0D43">
        <w:rPr>
          <w:rFonts w:ascii="Times New Roman" w:hAnsi="Times New Roman" w:cs="Times New Roman"/>
          <w:sz w:val="28"/>
          <w:szCs w:val="28"/>
        </w:rPr>
        <w:t xml:space="preserve">территориальной схемой и договорами на оказание услуг по обращению с ТКО, организует их транспортирование, обработку, обезвреживание, утилизацию и размещение в соответствии с Порядком </w:t>
      </w:r>
      <w:r w:rsidR="008A5D73" w:rsidRPr="00EE0D43">
        <w:rPr>
          <w:rFonts w:ascii="Times New Roman" w:hAnsi="Times New Roman" w:cs="Times New Roman"/>
          <w:sz w:val="28"/>
          <w:szCs w:val="28"/>
        </w:rPr>
        <w:t>накопления твердых коммунальных отходов (в том числе их раздельного накопления) на территории Владимирской области</w:t>
      </w:r>
      <w:r w:rsidRPr="00EE0D43">
        <w:rPr>
          <w:rFonts w:ascii="Times New Roman" w:hAnsi="Times New Roman" w:cs="Times New Roman"/>
          <w:sz w:val="28"/>
          <w:szCs w:val="28"/>
        </w:rPr>
        <w:t xml:space="preserve"> и требованиями экологического и санитарно-эпидемиологического законодательства Российской Федерации с последующим размещением отходов на объектах, включенных</w:t>
      </w:r>
      <w:proofErr w:type="gramEnd"/>
      <w:r w:rsidRPr="00EE0D43">
        <w:rPr>
          <w:rFonts w:ascii="Times New Roman" w:hAnsi="Times New Roman" w:cs="Times New Roman"/>
          <w:sz w:val="28"/>
          <w:szCs w:val="28"/>
        </w:rPr>
        <w:t xml:space="preserve"> в государственный реестр объектов размещения отходов.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 xml:space="preserve">3.1.5. Содержит места </w:t>
      </w:r>
      <w:r w:rsidR="008A5D73" w:rsidRPr="00EE0D43">
        <w:rPr>
          <w:rFonts w:ascii="Times New Roman" w:hAnsi="Times New Roman" w:cs="Times New Roman"/>
          <w:sz w:val="28"/>
          <w:szCs w:val="28"/>
        </w:rPr>
        <w:t>накопления</w:t>
      </w:r>
      <w:r w:rsidRPr="00EE0D43">
        <w:rPr>
          <w:rFonts w:ascii="Times New Roman" w:hAnsi="Times New Roman" w:cs="Times New Roman"/>
          <w:sz w:val="28"/>
          <w:szCs w:val="28"/>
        </w:rPr>
        <w:t xml:space="preserve"> ТКО, находящиеся в его собственности или переданные ему в соответствии с соглашением, в соответствии с требованиями законодательства Российской Федерации в области обеспечения санитарно-эпидемиологического благополучия населения.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 xml:space="preserve">3.1.6. Предоставляет контейнеры для </w:t>
      </w:r>
      <w:r w:rsidR="008A5D73" w:rsidRPr="00EE0D43">
        <w:rPr>
          <w:rFonts w:ascii="Times New Roman" w:hAnsi="Times New Roman" w:cs="Times New Roman"/>
          <w:sz w:val="28"/>
          <w:szCs w:val="28"/>
        </w:rPr>
        <w:t>накопления</w:t>
      </w:r>
      <w:r w:rsidRPr="00EE0D43">
        <w:rPr>
          <w:rFonts w:ascii="Times New Roman" w:hAnsi="Times New Roman" w:cs="Times New Roman"/>
          <w:sz w:val="28"/>
          <w:szCs w:val="28"/>
        </w:rPr>
        <w:t xml:space="preserve"> ТКО в случаях, предусмотренных соглашением об организации деятельности по обращению с твердыми коммунальными отходами. 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3.1.7. Определяет время и частоту вывоза ТКО в соответствии с требованиями законодательства Российской Федерации в области обеспечения санитарно-эпидемиологического благополучия населения.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 xml:space="preserve">3.1.8. Заключает договоры </w:t>
      </w:r>
      <w:proofErr w:type="gramStart"/>
      <w:r w:rsidRPr="00EE0D43">
        <w:rPr>
          <w:rFonts w:ascii="Times New Roman" w:hAnsi="Times New Roman" w:cs="Times New Roman"/>
          <w:sz w:val="28"/>
          <w:szCs w:val="28"/>
        </w:rPr>
        <w:t>об осуществлении регулируемой деятельности в области обращения с отходами с операторами по обращению</w:t>
      </w:r>
      <w:proofErr w:type="gramEnd"/>
      <w:r w:rsidRPr="00EE0D43">
        <w:rPr>
          <w:rFonts w:ascii="Times New Roman" w:hAnsi="Times New Roman" w:cs="Times New Roman"/>
          <w:sz w:val="28"/>
          <w:szCs w:val="28"/>
        </w:rPr>
        <w:t xml:space="preserve"> с отходами, осуществляющими регулируемую деятельность по обращению с отходами в зоне его деятельности.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3.1.9. Передает отходы операторам по обращению с отходами, осуществляющими регулируемую деятельность по обращению с отходами в зоне его деятельности в соответствии с требованиями действующего законодательства и оплачивать услуги по обращению с такими отходами по регулируемым тарифам.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lastRenderedPageBreak/>
        <w:t>3.1.10. Организует раздельн</w:t>
      </w:r>
      <w:r w:rsidR="00B67512" w:rsidRPr="00EE0D43">
        <w:rPr>
          <w:rFonts w:ascii="Times New Roman" w:hAnsi="Times New Roman" w:cs="Times New Roman"/>
          <w:sz w:val="28"/>
          <w:szCs w:val="28"/>
        </w:rPr>
        <w:t>ое накопление</w:t>
      </w:r>
      <w:r w:rsidRPr="00EE0D43">
        <w:rPr>
          <w:rFonts w:ascii="Times New Roman" w:hAnsi="Times New Roman" w:cs="Times New Roman"/>
          <w:sz w:val="28"/>
          <w:szCs w:val="28"/>
        </w:rPr>
        <w:t xml:space="preserve"> отходов в соответствии с Порядком </w:t>
      </w:r>
      <w:r w:rsidR="00B67512" w:rsidRPr="00EE0D43">
        <w:rPr>
          <w:rFonts w:ascii="Times New Roman" w:hAnsi="Times New Roman" w:cs="Times New Roman"/>
          <w:sz w:val="28"/>
          <w:szCs w:val="28"/>
        </w:rPr>
        <w:t>накопления твердых коммунальных отходов (в том числе их раздельного накопления) на территории Владимирской области</w:t>
      </w:r>
      <w:r w:rsidRPr="00EE0D43">
        <w:rPr>
          <w:rFonts w:ascii="Times New Roman" w:hAnsi="Times New Roman" w:cs="Times New Roman"/>
          <w:sz w:val="28"/>
          <w:szCs w:val="28"/>
        </w:rPr>
        <w:t xml:space="preserve"> по согласованию с органом местного </w:t>
      </w:r>
      <w:proofErr w:type="gramStart"/>
      <w:r w:rsidRPr="00EE0D43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Pr="00EE0D43">
        <w:rPr>
          <w:rFonts w:ascii="Times New Roman" w:hAnsi="Times New Roman" w:cs="Times New Roman"/>
          <w:sz w:val="28"/>
          <w:szCs w:val="28"/>
        </w:rPr>
        <w:t xml:space="preserve"> на территории к</w:t>
      </w:r>
      <w:r w:rsidR="00B67512" w:rsidRPr="00EE0D43">
        <w:rPr>
          <w:rFonts w:ascii="Times New Roman" w:hAnsi="Times New Roman" w:cs="Times New Roman"/>
          <w:sz w:val="28"/>
          <w:szCs w:val="28"/>
        </w:rPr>
        <w:t xml:space="preserve">оторого осуществляется раздельное накопление </w:t>
      </w:r>
      <w:r w:rsidRPr="00EE0D43">
        <w:rPr>
          <w:rFonts w:ascii="Times New Roman" w:hAnsi="Times New Roman" w:cs="Times New Roman"/>
          <w:sz w:val="28"/>
          <w:szCs w:val="28"/>
        </w:rPr>
        <w:t>отходов.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3.1.11. Участвует в подготовке проектов нормативных правовых актов, иных актов Владимирской области в сфере обращения с отходами и их реализации.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3.1.12. Вносит плату за негативное воздействие на окружающую среду при размещении ТКО в соответствии с действующим законодательством.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3.1.13. Участвует в мероприятиях по предупреждению и ликвидации чрезвычайных ситуаций природного и техногенного характера, возникших при осуществлении деятельности в области обращения с отходами.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3.1.14. Обеспечивает доступ к информации в области обращения с ТКО путем ее размещения в форме открытых данных на официальном сайте регионального оператора.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3.1.15. Рассматривает претензии, жалобы, заявления потребителей услуг в сфере обращения с отходами, принимает по ним решения в пределах своей компетенции.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3.1.16. Осуществляет ликвидацию мест несанкционированного размещения ТКО.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34157" w:rsidRPr="00EE0D43" w:rsidRDefault="00034157" w:rsidP="00034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4. Права регионального оператора по обращению с ТКО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4.1. Региональный оператор имеет право: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4.1.1. Передавать отходы в собственность других лиц при условии, что такие лица имеют лицензию на деятельность по сбору, транспортированию, обработке, утилизации, обезвреживанию, размещению отходов I - IV классов опасности.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4.1.2. Заключать договоры на оказание услуг по обращению с отходами, не относящимися к ТКО, с собственниками таких отходов по нерегулируемой цене.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 xml:space="preserve">4.1.3. Приостанавливать (ограничивать) прием и вывоз ТКО в случаях, предусмотренных </w:t>
      </w:r>
      <w:r w:rsidR="00AA05BB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EE0D43">
        <w:rPr>
          <w:rFonts w:ascii="Times New Roman" w:hAnsi="Times New Roman" w:cs="Times New Roman"/>
          <w:sz w:val="28"/>
          <w:szCs w:val="28"/>
        </w:rPr>
        <w:t>.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4.1.4. Требовать от потребителя уплаты неустойки в случае неисполнения либо ненадлежащего исполнения потребителем обязательств по оплате договора на оказание услуг по обращению с ТКО.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 xml:space="preserve">4.1.5. Требовать оплату дополнительных расходов, связанных с ликвидацией последствий приостановки (ограничения) приема и вывоза отходов по вине потребителя. 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34157" w:rsidRPr="00EE0D43" w:rsidRDefault="00034157" w:rsidP="00034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 xml:space="preserve">5. Организация раздельного </w:t>
      </w:r>
      <w:r w:rsidR="00B67512" w:rsidRPr="00EE0D43">
        <w:rPr>
          <w:rFonts w:ascii="Times New Roman" w:hAnsi="Times New Roman" w:cs="Times New Roman"/>
          <w:sz w:val="28"/>
          <w:szCs w:val="28"/>
        </w:rPr>
        <w:t>накопления</w:t>
      </w:r>
      <w:r w:rsidRPr="00EE0D43">
        <w:rPr>
          <w:rFonts w:ascii="Times New Roman" w:hAnsi="Times New Roman" w:cs="Times New Roman"/>
          <w:sz w:val="28"/>
          <w:szCs w:val="28"/>
        </w:rPr>
        <w:t xml:space="preserve"> твердых коммунальных отходов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lastRenderedPageBreak/>
        <w:t>5.1. Региональный оператор организует раздельн</w:t>
      </w:r>
      <w:r w:rsidR="00B67512" w:rsidRPr="00EE0D43">
        <w:rPr>
          <w:rFonts w:ascii="Times New Roman" w:hAnsi="Times New Roman" w:cs="Times New Roman"/>
          <w:sz w:val="28"/>
          <w:szCs w:val="28"/>
        </w:rPr>
        <w:t>ое накопление</w:t>
      </w:r>
      <w:r w:rsidRPr="00EE0D43">
        <w:rPr>
          <w:rFonts w:ascii="Times New Roman" w:hAnsi="Times New Roman" w:cs="Times New Roman"/>
          <w:sz w:val="28"/>
          <w:szCs w:val="28"/>
        </w:rPr>
        <w:t xml:space="preserve"> ТКО в соответствии с </w:t>
      </w:r>
      <w:r w:rsidR="00B67512" w:rsidRPr="00EE0D43">
        <w:rPr>
          <w:rFonts w:ascii="Times New Roman" w:hAnsi="Times New Roman" w:cs="Times New Roman"/>
          <w:sz w:val="28"/>
          <w:szCs w:val="28"/>
        </w:rPr>
        <w:t>Порядком накопления твердых коммунальных отходов (в том числе их раздельного накопления) на территории Владимирской области</w:t>
      </w:r>
      <w:r w:rsidRPr="00EE0D43">
        <w:rPr>
          <w:rFonts w:ascii="Times New Roman" w:hAnsi="Times New Roman" w:cs="Times New Roman"/>
          <w:sz w:val="28"/>
          <w:szCs w:val="28"/>
        </w:rPr>
        <w:t>.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 xml:space="preserve">5.2. Для организации раздельного </w:t>
      </w:r>
      <w:r w:rsidR="00B67512" w:rsidRPr="00EE0D43">
        <w:rPr>
          <w:rFonts w:ascii="Times New Roman" w:hAnsi="Times New Roman" w:cs="Times New Roman"/>
          <w:sz w:val="28"/>
          <w:szCs w:val="28"/>
        </w:rPr>
        <w:t>накопления</w:t>
      </w:r>
      <w:r w:rsidRPr="00EE0D43">
        <w:rPr>
          <w:rFonts w:ascii="Times New Roman" w:hAnsi="Times New Roman" w:cs="Times New Roman"/>
          <w:sz w:val="28"/>
          <w:szCs w:val="28"/>
        </w:rPr>
        <w:t xml:space="preserve"> </w:t>
      </w:r>
      <w:r w:rsidR="00B67512" w:rsidRPr="00EE0D43">
        <w:rPr>
          <w:rFonts w:ascii="Times New Roman" w:hAnsi="Times New Roman" w:cs="Times New Roman"/>
          <w:sz w:val="28"/>
          <w:szCs w:val="28"/>
        </w:rPr>
        <w:t>ТКО</w:t>
      </w:r>
      <w:r w:rsidRPr="00EE0D43">
        <w:rPr>
          <w:rFonts w:ascii="Times New Roman" w:hAnsi="Times New Roman" w:cs="Times New Roman"/>
          <w:sz w:val="28"/>
          <w:szCs w:val="28"/>
        </w:rPr>
        <w:t xml:space="preserve"> региональный оператор: 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5.2.1. Информирует население, на территории которого планируется раздельн</w:t>
      </w:r>
      <w:r w:rsidR="00B67512" w:rsidRPr="00EE0D43">
        <w:rPr>
          <w:rFonts w:ascii="Times New Roman" w:hAnsi="Times New Roman" w:cs="Times New Roman"/>
          <w:sz w:val="28"/>
          <w:szCs w:val="28"/>
        </w:rPr>
        <w:t>ое</w:t>
      </w:r>
      <w:r w:rsidRPr="00EE0D43">
        <w:rPr>
          <w:rFonts w:ascii="Times New Roman" w:hAnsi="Times New Roman" w:cs="Times New Roman"/>
          <w:sz w:val="28"/>
          <w:szCs w:val="28"/>
        </w:rPr>
        <w:t xml:space="preserve"> </w:t>
      </w:r>
      <w:r w:rsidR="00B67512" w:rsidRPr="00EE0D43">
        <w:rPr>
          <w:rFonts w:ascii="Times New Roman" w:hAnsi="Times New Roman" w:cs="Times New Roman"/>
          <w:sz w:val="28"/>
          <w:szCs w:val="28"/>
        </w:rPr>
        <w:t>накопление</w:t>
      </w:r>
      <w:r w:rsidRPr="00EE0D43">
        <w:rPr>
          <w:rFonts w:ascii="Times New Roman" w:hAnsi="Times New Roman" w:cs="Times New Roman"/>
          <w:sz w:val="28"/>
          <w:szCs w:val="28"/>
        </w:rPr>
        <w:t xml:space="preserve"> ТКО. 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 xml:space="preserve">5.2.2. Устанавливает специальные контейнеры для </w:t>
      </w:r>
      <w:proofErr w:type="gramStart"/>
      <w:r w:rsidRPr="00EE0D43">
        <w:rPr>
          <w:rFonts w:ascii="Times New Roman" w:hAnsi="Times New Roman" w:cs="Times New Roman"/>
          <w:sz w:val="28"/>
          <w:szCs w:val="28"/>
        </w:rPr>
        <w:t>раздельного</w:t>
      </w:r>
      <w:proofErr w:type="gramEnd"/>
      <w:r w:rsidRPr="00EE0D43">
        <w:rPr>
          <w:rFonts w:ascii="Times New Roman" w:hAnsi="Times New Roman" w:cs="Times New Roman"/>
          <w:sz w:val="28"/>
          <w:szCs w:val="28"/>
        </w:rPr>
        <w:t xml:space="preserve"> </w:t>
      </w:r>
      <w:r w:rsidR="00B67512" w:rsidRPr="00EE0D43">
        <w:rPr>
          <w:rFonts w:ascii="Times New Roman" w:hAnsi="Times New Roman" w:cs="Times New Roman"/>
          <w:sz w:val="28"/>
          <w:szCs w:val="28"/>
        </w:rPr>
        <w:t>накопление ТКО</w:t>
      </w:r>
      <w:r w:rsidRPr="00EE0D43">
        <w:rPr>
          <w:rFonts w:ascii="Times New Roman" w:hAnsi="Times New Roman" w:cs="Times New Roman"/>
          <w:sz w:val="28"/>
          <w:szCs w:val="28"/>
        </w:rPr>
        <w:t>.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 xml:space="preserve">5.2.3. Обеспечивает утилизацию раздельно </w:t>
      </w:r>
      <w:r w:rsidR="00B67512" w:rsidRPr="00EE0D43">
        <w:rPr>
          <w:rFonts w:ascii="Times New Roman" w:hAnsi="Times New Roman" w:cs="Times New Roman"/>
          <w:sz w:val="28"/>
          <w:szCs w:val="28"/>
        </w:rPr>
        <w:t>накопленных</w:t>
      </w:r>
      <w:r w:rsidRPr="00EE0D43">
        <w:rPr>
          <w:rFonts w:ascii="Times New Roman" w:hAnsi="Times New Roman" w:cs="Times New Roman"/>
          <w:sz w:val="28"/>
          <w:szCs w:val="28"/>
        </w:rPr>
        <w:t xml:space="preserve"> видов отходов.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 xml:space="preserve">5.2.4. Участвует в разработке порядка осуществления раздельного </w:t>
      </w:r>
      <w:r w:rsidR="00B67512" w:rsidRPr="00EE0D43">
        <w:rPr>
          <w:rFonts w:ascii="Times New Roman" w:hAnsi="Times New Roman" w:cs="Times New Roman"/>
          <w:sz w:val="28"/>
          <w:szCs w:val="28"/>
        </w:rPr>
        <w:t>накопления</w:t>
      </w:r>
      <w:r w:rsidRPr="00EE0D43">
        <w:rPr>
          <w:rFonts w:ascii="Times New Roman" w:hAnsi="Times New Roman" w:cs="Times New Roman"/>
          <w:sz w:val="28"/>
          <w:szCs w:val="28"/>
        </w:rPr>
        <w:t xml:space="preserve"> ТКО.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34157" w:rsidRPr="00EE0D43" w:rsidRDefault="00034157" w:rsidP="00034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6. Взаимодействие регионального оператора с собственниками отходов и операторами по обращению с отходами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6.1. Взаимодействие регионального оператора с собственниками отходов осуществляется на основании договоров на оказание услуг по обращению с отходами.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6.2. Региональный оператор обязан заключать договоры на оказание услуг по обращению с ТКО с их собственниками и собственниками объектов обработки, утилизации, обезвреживания, размещения отходов.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6.3. Региональный оператор не в праве отказать в заключени</w:t>
      </w:r>
      <w:proofErr w:type="gramStart"/>
      <w:r w:rsidRPr="00EE0D4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E0D43">
        <w:rPr>
          <w:rFonts w:ascii="Times New Roman" w:hAnsi="Times New Roman" w:cs="Times New Roman"/>
          <w:sz w:val="28"/>
          <w:szCs w:val="28"/>
        </w:rPr>
        <w:t xml:space="preserve"> договора на оказание услуг по обращению с отходами собственнику отходов, которые образуются и места </w:t>
      </w:r>
      <w:r w:rsidR="00B67512" w:rsidRPr="00EE0D43">
        <w:rPr>
          <w:rFonts w:ascii="Times New Roman" w:hAnsi="Times New Roman" w:cs="Times New Roman"/>
          <w:sz w:val="28"/>
          <w:szCs w:val="28"/>
        </w:rPr>
        <w:t>накопления</w:t>
      </w:r>
      <w:r w:rsidRPr="00EE0D43">
        <w:rPr>
          <w:rFonts w:ascii="Times New Roman" w:hAnsi="Times New Roman" w:cs="Times New Roman"/>
          <w:sz w:val="28"/>
          <w:szCs w:val="28"/>
        </w:rPr>
        <w:t xml:space="preserve"> которых находятся в зоне деятельности регионального оператора.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6.4. Региональный оператор заключает договор с оператором по обращению с твёрдыми коммунальными отходами на транспортирование твёрдых коммунальных отходов.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6.5. Региональный оператор заключает договор на размещение отходов с собственником объекта размещения отходов, включённого в государственный реестр объектов размещения отходов.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34157" w:rsidRPr="00EE0D43" w:rsidRDefault="00034157" w:rsidP="00034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7. Взаимодействие регионального оператора с иными участниками в сфере обращения с отходами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7.1. Взаимодействие регионального оператора с иными участниками в сфере обращения с отходами осуществляется на основании договоров и соглашений.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7.2. Взаимодействие регионального оператора с уполномоченным органом исполнительной власти Владимирской области в сфере обращения с отходами: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 xml:space="preserve">7.2.1. Региональный оператор по запросам уполномоченного органа исполнительной власти Владимирской области в сфере обращения с отходами в течение пяти рабочих дней предоставляет необходимую информацию в </w:t>
      </w:r>
      <w:r w:rsidRPr="00EE0D43">
        <w:rPr>
          <w:rFonts w:ascii="Times New Roman" w:hAnsi="Times New Roman" w:cs="Times New Roman"/>
          <w:sz w:val="28"/>
          <w:szCs w:val="28"/>
        </w:rPr>
        <w:lastRenderedPageBreak/>
        <w:t>электронном виде и на бумажном носителе, относящуюся к сфере его деятельности.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 xml:space="preserve">7.2.2. </w:t>
      </w:r>
      <w:proofErr w:type="gramStart"/>
      <w:r w:rsidRPr="00EE0D43">
        <w:rPr>
          <w:rFonts w:ascii="Times New Roman" w:hAnsi="Times New Roman" w:cs="Times New Roman"/>
          <w:sz w:val="28"/>
          <w:szCs w:val="28"/>
        </w:rPr>
        <w:t>Региональный оператор ежеквартально в срок до 15 числа месяца, следующего за отчетным периодом, направляет в уполномоченный орган исполнительной власти Владимирской области в сфере обращения с отходами отчёт о реализации территориальной схемы в части обращения с ТКО, форма и способ предоставления которого будут согласованы в рамках соглашения между региональным оператором и уполномоченным органом исполнительной власти Владимирской области в сфере обращения с</w:t>
      </w:r>
      <w:proofErr w:type="gramEnd"/>
      <w:r w:rsidRPr="00EE0D43">
        <w:rPr>
          <w:rFonts w:ascii="Times New Roman" w:hAnsi="Times New Roman" w:cs="Times New Roman"/>
          <w:sz w:val="28"/>
          <w:szCs w:val="28"/>
        </w:rPr>
        <w:t xml:space="preserve"> отходами.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7.2.3. Региональный оператор по запросам уполномоченного органа исполнительной власти Владимирской области в сфере обращения с отходами предоставляет информацию, необходимую для разработки нормативов накопления ТКО.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7.3. Взаимодействие регионального оператора с органами местного самоуправления Владимирской области: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7.3.1. Взаимодействие регионального оператора с органами местного самоуправления Владимирской области осуществляются в рамках заключенных соглашений.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7.3.2. Органы местного самоуправления Владимирской области оказывают содействие региональному оператору в подборе и выделении земельных участков под объекты обращения с ТКО в соответствии с действующим законодательством.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7.3.3. Региональный оператор по запросам органов местного самоуправления Владимирской области течение десяти рабочих дней предоставляет необходимую информацию, относящуюся к сфере его деятельности.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34157" w:rsidRPr="00EE0D43" w:rsidRDefault="00034157" w:rsidP="00034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EE0D4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E0D43">
        <w:rPr>
          <w:rFonts w:ascii="Times New Roman" w:hAnsi="Times New Roman" w:cs="Times New Roman"/>
          <w:sz w:val="28"/>
          <w:szCs w:val="28"/>
        </w:rPr>
        <w:t xml:space="preserve"> исполнением региональным оператором по обращению с твердыми коммунальными отходами настоящих Правил 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 xml:space="preserve">8.1. </w:t>
      </w:r>
      <w:proofErr w:type="gramStart"/>
      <w:r w:rsidRPr="00EE0D4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E0D43">
        <w:rPr>
          <w:rFonts w:ascii="Times New Roman" w:hAnsi="Times New Roman" w:cs="Times New Roman"/>
          <w:sz w:val="28"/>
          <w:szCs w:val="28"/>
        </w:rPr>
        <w:t xml:space="preserve"> исполнением региональным оператором настоящих Правил осуществляется уполномоченным органом исполнительной власти Владимирской области в сфере обращения с отходами в следующих формах: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- предоставление отчетности;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- плановые и внеплановые проверки;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- иных формах.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 xml:space="preserve">8.2. Решение о проведении плановой проверки регионального оператора в части организации им деятельности по обращению с ТКО принимается уполномоченным органом исполнительной власти Владимирской области в сфере обращения с отходами. 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t>8.3. Внеплановые проверки проводятся на основании заявлений, поступивших в уполномоченный орган исполнительной власти Владимирской области в сфере обращения с отходами, а также в иных случаях, предусмотренных действующим законодательством.</w:t>
      </w:r>
    </w:p>
    <w:p w:rsidR="00034157" w:rsidRPr="00EE0D43" w:rsidRDefault="00034157" w:rsidP="000341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0D43">
        <w:rPr>
          <w:rFonts w:ascii="Times New Roman" w:hAnsi="Times New Roman" w:cs="Times New Roman"/>
          <w:sz w:val="28"/>
          <w:szCs w:val="28"/>
        </w:rPr>
        <w:lastRenderedPageBreak/>
        <w:t>8.4. По результатам проверки оформляется акт проверки, в котором отражаются вопросы, являющиеся предметом проверки, выявленные нарушения, предложения о мерах, которые должны быть приняты в целях устранения и предотвращения нарушений, в том числе в части привлечения к ответственности лиц, виновных в допущенных нарушениях.</w:t>
      </w:r>
    </w:p>
    <w:p w:rsidR="004802DA" w:rsidRPr="00EE0D43" w:rsidRDefault="00034157" w:rsidP="00034157">
      <w:pPr>
        <w:spacing w:after="0" w:line="240" w:lineRule="auto"/>
        <w:ind w:firstLine="720"/>
        <w:jc w:val="both"/>
      </w:pPr>
      <w:r w:rsidRPr="00EE0D43">
        <w:rPr>
          <w:rFonts w:ascii="Times New Roman" w:hAnsi="Times New Roman" w:cs="Times New Roman"/>
          <w:sz w:val="28"/>
          <w:szCs w:val="28"/>
        </w:rPr>
        <w:t>8.5. Результаты контроля деятельности регионального оператора уполномоченным органом исполнительной власти Владимирской области в сфере обращения с отходами размещаются на официальном сайте в сети Интернет.</w:t>
      </w:r>
    </w:p>
    <w:p w:rsidR="00DA6052" w:rsidRDefault="00DA6052"/>
    <w:sectPr w:rsidR="00DA6052" w:rsidSect="00BD6B5E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ECF" w:rsidRDefault="00721ECF" w:rsidP="004802DA">
      <w:pPr>
        <w:spacing w:after="0" w:line="240" w:lineRule="auto"/>
      </w:pPr>
      <w:r>
        <w:separator/>
      </w:r>
    </w:p>
  </w:endnote>
  <w:endnote w:type="continuationSeparator" w:id="0">
    <w:p w:rsidR="00721ECF" w:rsidRDefault="00721ECF" w:rsidP="00480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ECF" w:rsidRDefault="00721ECF" w:rsidP="004802DA">
      <w:pPr>
        <w:spacing w:after="0" w:line="240" w:lineRule="auto"/>
      </w:pPr>
      <w:r>
        <w:separator/>
      </w:r>
    </w:p>
  </w:footnote>
  <w:footnote w:type="continuationSeparator" w:id="0">
    <w:p w:rsidR="00721ECF" w:rsidRDefault="00721ECF" w:rsidP="00480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485940"/>
      <w:docPartObj>
        <w:docPartGallery w:val="Page Numbers (Top of Page)"/>
        <w:docPartUnique/>
      </w:docPartObj>
    </w:sdtPr>
    <w:sdtEndPr/>
    <w:sdtContent>
      <w:p w:rsidR="004802DA" w:rsidRPr="009E2486" w:rsidRDefault="00962C4F">
        <w:pPr>
          <w:pStyle w:val="a3"/>
          <w:jc w:val="center"/>
        </w:pPr>
        <w:r w:rsidRPr="009E2486">
          <w:rPr>
            <w:rFonts w:ascii="Times New Roman" w:hAnsi="Times New Roman" w:cs="Times New Roman"/>
          </w:rPr>
          <w:fldChar w:fldCharType="begin"/>
        </w:r>
        <w:r w:rsidR="004802DA" w:rsidRPr="009E2486">
          <w:rPr>
            <w:rFonts w:ascii="Times New Roman" w:hAnsi="Times New Roman" w:cs="Times New Roman"/>
          </w:rPr>
          <w:instrText>PAGE   \* MERGEFORMAT</w:instrText>
        </w:r>
        <w:r w:rsidRPr="009E2486">
          <w:rPr>
            <w:rFonts w:ascii="Times New Roman" w:hAnsi="Times New Roman" w:cs="Times New Roman"/>
          </w:rPr>
          <w:fldChar w:fldCharType="separate"/>
        </w:r>
        <w:r w:rsidR="009E2486">
          <w:rPr>
            <w:rFonts w:ascii="Times New Roman" w:hAnsi="Times New Roman" w:cs="Times New Roman"/>
            <w:noProof/>
          </w:rPr>
          <w:t>7</w:t>
        </w:r>
        <w:r w:rsidRPr="009E2486">
          <w:rPr>
            <w:rFonts w:ascii="Times New Roman" w:hAnsi="Times New Roman" w:cs="Times New Roman"/>
          </w:rPr>
          <w:fldChar w:fldCharType="end"/>
        </w:r>
      </w:p>
    </w:sdtContent>
  </w:sdt>
  <w:p w:rsidR="004802DA" w:rsidRDefault="004802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8A3"/>
    <w:rsid w:val="000011D5"/>
    <w:rsid w:val="000017D9"/>
    <w:rsid w:val="00001967"/>
    <w:rsid w:val="00004051"/>
    <w:rsid w:val="00004098"/>
    <w:rsid w:val="000044D1"/>
    <w:rsid w:val="00004FFB"/>
    <w:rsid w:val="000052AC"/>
    <w:rsid w:val="00007218"/>
    <w:rsid w:val="00010F0D"/>
    <w:rsid w:val="000122DC"/>
    <w:rsid w:val="000142CC"/>
    <w:rsid w:val="0001444F"/>
    <w:rsid w:val="00020044"/>
    <w:rsid w:val="00020609"/>
    <w:rsid w:val="00022839"/>
    <w:rsid w:val="0002297D"/>
    <w:rsid w:val="00022CAB"/>
    <w:rsid w:val="00022DD1"/>
    <w:rsid w:val="00022E43"/>
    <w:rsid w:val="00023BA8"/>
    <w:rsid w:val="000271AA"/>
    <w:rsid w:val="00030B96"/>
    <w:rsid w:val="00031CE9"/>
    <w:rsid w:val="00032830"/>
    <w:rsid w:val="00032A7B"/>
    <w:rsid w:val="00032EAB"/>
    <w:rsid w:val="00034157"/>
    <w:rsid w:val="00034442"/>
    <w:rsid w:val="00034865"/>
    <w:rsid w:val="00034E38"/>
    <w:rsid w:val="00034EB9"/>
    <w:rsid w:val="00034F2D"/>
    <w:rsid w:val="000354D4"/>
    <w:rsid w:val="00035691"/>
    <w:rsid w:val="00035AA6"/>
    <w:rsid w:val="00035C3D"/>
    <w:rsid w:val="0004145F"/>
    <w:rsid w:val="000422D3"/>
    <w:rsid w:val="000425E6"/>
    <w:rsid w:val="00042A09"/>
    <w:rsid w:val="00042CF1"/>
    <w:rsid w:val="00044644"/>
    <w:rsid w:val="0004491E"/>
    <w:rsid w:val="00044967"/>
    <w:rsid w:val="0004557E"/>
    <w:rsid w:val="00045D84"/>
    <w:rsid w:val="000471B4"/>
    <w:rsid w:val="00047D59"/>
    <w:rsid w:val="000502DA"/>
    <w:rsid w:val="00050424"/>
    <w:rsid w:val="00050DA5"/>
    <w:rsid w:val="00052C22"/>
    <w:rsid w:val="0005394C"/>
    <w:rsid w:val="000547D6"/>
    <w:rsid w:val="00054E78"/>
    <w:rsid w:val="00055009"/>
    <w:rsid w:val="00055196"/>
    <w:rsid w:val="00055FC0"/>
    <w:rsid w:val="000600E5"/>
    <w:rsid w:val="00060683"/>
    <w:rsid w:val="0006073D"/>
    <w:rsid w:val="00061296"/>
    <w:rsid w:val="0006505E"/>
    <w:rsid w:val="00066C14"/>
    <w:rsid w:val="00067074"/>
    <w:rsid w:val="0006724A"/>
    <w:rsid w:val="00067F99"/>
    <w:rsid w:val="00070909"/>
    <w:rsid w:val="000712AF"/>
    <w:rsid w:val="000717E7"/>
    <w:rsid w:val="0007216F"/>
    <w:rsid w:val="00072A3E"/>
    <w:rsid w:val="00072DF6"/>
    <w:rsid w:val="000732EE"/>
    <w:rsid w:val="00074D80"/>
    <w:rsid w:val="000762F9"/>
    <w:rsid w:val="0007658E"/>
    <w:rsid w:val="00076701"/>
    <w:rsid w:val="00076EAB"/>
    <w:rsid w:val="00081DDE"/>
    <w:rsid w:val="00081E17"/>
    <w:rsid w:val="00082AA4"/>
    <w:rsid w:val="00082CB3"/>
    <w:rsid w:val="00084C99"/>
    <w:rsid w:val="00084E6F"/>
    <w:rsid w:val="0008533B"/>
    <w:rsid w:val="0008565F"/>
    <w:rsid w:val="000860A1"/>
    <w:rsid w:val="00087F40"/>
    <w:rsid w:val="00090049"/>
    <w:rsid w:val="00091752"/>
    <w:rsid w:val="000930D1"/>
    <w:rsid w:val="00094DC2"/>
    <w:rsid w:val="0009645B"/>
    <w:rsid w:val="0009694F"/>
    <w:rsid w:val="00097FE1"/>
    <w:rsid w:val="000A3772"/>
    <w:rsid w:val="000A3D26"/>
    <w:rsid w:val="000A4143"/>
    <w:rsid w:val="000A4A9A"/>
    <w:rsid w:val="000A5F63"/>
    <w:rsid w:val="000A6582"/>
    <w:rsid w:val="000A663D"/>
    <w:rsid w:val="000A69BB"/>
    <w:rsid w:val="000B060A"/>
    <w:rsid w:val="000B0C45"/>
    <w:rsid w:val="000B262D"/>
    <w:rsid w:val="000B4125"/>
    <w:rsid w:val="000B590D"/>
    <w:rsid w:val="000B63C0"/>
    <w:rsid w:val="000C12CA"/>
    <w:rsid w:val="000C1651"/>
    <w:rsid w:val="000C21C2"/>
    <w:rsid w:val="000C2FFB"/>
    <w:rsid w:val="000C4339"/>
    <w:rsid w:val="000C5847"/>
    <w:rsid w:val="000C6F48"/>
    <w:rsid w:val="000D12F9"/>
    <w:rsid w:val="000D39B5"/>
    <w:rsid w:val="000D5AE4"/>
    <w:rsid w:val="000D5FAD"/>
    <w:rsid w:val="000D7009"/>
    <w:rsid w:val="000D7750"/>
    <w:rsid w:val="000D7EA9"/>
    <w:rsid w:val="000E0757"/>
    <w:rsid w:val="000E3EB2"/>
    <w:rsid w:val="000E6D21"/>
    <w:rsid w:val="000E7427"/>
    <w:rsid w:val="000E769C"/>
    <w:rsid w:val="000E7985"/>
    <w:rsid w:val="000F0BE4"/>
    <w:rsid w:val="000F3035"/>
    <w:rsid w:val="000F3A43"/>
    <w:rsid w:val="000F4363"/>
    <w:rsid w:val="000F4FFD"/>
    <w:rsid w:val="000F66AA"/>
    <w:rsid w:val="000F6FC3"/>
    <w:rsid w:val="00100615"/>
    <w:rsid w:val="0010061C"/>
    <w:rsid w:val="00103FA8"/>
    <w:rsid w:val="00104765"/>
    <w:rsid w:val="00104C14"/>
    <w:rsid w:val="00104D80"/>
    <w:rsid w:val="00104FF9"/>
    <w:rsid w:val="00105381"/>
    <w:rsid w:val="0010612C"/>
    <w:rsid w:val="0010696B"/>
    <w:rsid w:val="00110646"/>
    <w:rsid w:val="00111ABF"/>
    <w:rsid w:val="0011214E"/>
    <w:rsid w:val="00113D0B"/>
    <w:rsid w:val="00113DF1"/>
    <w:rsid w:val="00114784"/>
    <w:rsid w:val="00115742"/>
    <w:rsid w:val="00116F57"/>
    <w:rsid w:val="001171D2"/>
    <w:rsid w:val="00117AF7"/>
    <w:rsid w:val="00120644"/>
    <w:rsid w:val="001206CA"/>
    <w:rsid w:val="0012083B"/>
    <w:rsid w:val="00120DA8"/>
    <w:rsid w:val="00120FF5"/>
    <w:rsid w:val="0012279A"/>
    <w:rsid w:val="00122DE1"/>
    <w:rsid w:val="001232B7"/>
    <w:rsid w:val="00124320"/>
    <w:rsid w:val="0012710E"/>
    <w:rsid w:val="00127982"/>
    <w:rsid w:val="00127BB5"/>
    <w:rsid w:val="00127FEB"/>
    <w:rsid w:val="001318AD"/>
    <w:rsid w:val="00131EEC"/>
    <w:rsid w:val="0013329B"/>
    <w:rsid w:val="00133C27"/>
    <w:rsid w:val="00134C2F"/>
    <w:rsid w:val="00135305"/>
    <w:rsid w:val="001358B3"/>
    <w:rsid w:val="0013644F"/>
    <w:rsid w:val="00136D0C"/>
    <w:rsid w:val="00137054"/>
    <w:rsid w:val="001402BB"/>
    <w:rsid w:val="00141864"/>
    <w:rsid w:val="00142961"/>
    <w:rsid w:val="00145632"/>
    <w:rsid w:val="00145DDC"/>
    <w:rsid w:val="00146E4B"/>
    <w:rsid w:val="00147C09"/>
    <w:rsid w:val="0015100A"/>
    <w:rsid w:val="00151248"/>
    <w:rsid w:val="00152412"/>
    <w:rsid w:val="00152D8D"/>
    <w:rsid w:val="00153630"/>
    <w:rsid w:val="00153677"/>
    <w:rsid w:val="00153A0A"/>
    <w:rsid w:val="0015407C"/>
    <w:rsid w:val="0015440F"/>
    <w:rsid w:val="00154432"/>
    <w:rsid w:val="00154D9B"/>
    <w:rsid w:val="00155D94"/>
    <w:rsid w:val="001574B2"/>
    <w:rsid w:val="00157CF5"/>
    <w:rsid w:val="00160859"/>
    <w:rsid w:val="00160B9F"/>
    <w:rsid w:val="001616AA"/>
    <w:rsid w:val="00165846"/>
    <w:rsid w:val="001674C0"/>
    <w:rsid w:val="001700EA"/>
    <w:rsid w:val="00170207"/>
    <w:rsid w:val="0017038D"/>
    <w:rsid w:val="001706C4"/>
    <w:rsid w:val="001707F4"/>
    <w:rsid w:val="00171C8B"/>
    <w:rsid w:val="00172497"/>
    <w:rsid w:val="00172EC4"/>
    <w:rsid w:val="00173F64"/>
    <w:rsid w:val="00174A09"/>
    <w:rsid w:val="00174B63"/>
    <w:rsid w:val="00175344"/>
    <w:rsid w:val="00175437"/>
    <w:rsid w:val="00175AE3"/>
    <w:rsid w:val="00175FBF"/>
    <w:rsid w:val="00177256"/>
    <w:rsid w:val="00177A4F"/>
    <w:rsid w:val="00181CFC"/>
    <w:rsid w:val="00182F63"/>
    <w:rsid w:val="00183354"/>
    <w:rsid w:val="0018447A"/>
    <w:rsid w:val="00184912"/>
    <w:rsid w:val="00184AD2"/>
    <w:rsid w:val="0018559F"/>
    <w:rsid w:val="001855C1"/>
    <w:rsid w:val="00185F2C"/>
    <w:rsid w:val="001903EF"/>
    <w:rsid w:val="001929A6"/>
    <w:rsid w:val="001938C3"/>
    <w:rsid w:val="001952FE"/>
    <w:rsid w:val="0019581A"/>
    <w:rsid w:val="001961EF"/>
    <w:rsid w:val="00196DC3"/>
    <w:rsid w:val="00196F18"/>
    <w:rsid w:val="00197362"/>
    <w:rsid w:val="001A238D"/>
    <w:rsid w:val="001A2C7E"/>
    <w:rsid w:val="001A2E47"/>
    <w:rsid w:val="001A42B4"/>
    <w:rsid w:val="001A640E"/>
    <w:rsid w:val="001A6E8B"/>
    <w:rsid w:val="001A733A"/>
    <w:rsid w:val="001B0F7F"/>
    <w:rsid w:val="001B2B42"/>
    <w:rsid w:val="001B2C38"/>
    <w:rsid w:val="001B36B3"/>
    <w:rsid w:val="001B38BB"/>
    <w:rsid w:val="001B4918"/>
    <w:rsid w:val="001B5602"/>
    <w:rsid w:val="001B5F5A"/>
    <w:rsid w:val="001B63D5"/>
    <w:rsid w:val="001B73F9"/>
    <w:rsid w:val="001B777C"/>
    <w:rsid w:val="001B7C08"/>
    <w:rsid w:val="001C0339"/>
    <w:rsid w:val="001C04ED"/>
    <w:rsid w:val="001C095E"/>
    <w:rsid w:val="001C1721"/>
    <w:rsid w:val="001C1C9B"/>
    <w:rsid w:val="001C2765"/>
    <w:rsid w:val="001C295D"/>
    <w:rsid w:val="001C3C22"/>
    <w:rsid w:val="001C4489"/>
    <w:rsid w:val="001C4823"/>
    <w:rsid w:val="001C49D4"/>
    <w:rsid w:val="001C4F94"/>
    <w:rsid w:val="001C56B5"/>
    <w:rsid w:val="001C6023"/>
    <w:rsid w:val="001C610E"/>
    <w:rsid w:val="001C7A37"/>
    <w:rsid w:val="001D14CE"/>
    <w:rsid w:val="001D19AE"/>
    <w:rsid w:val="001D1D53"/>
    <w:rsid w:val="001D1E23"/>
    <w:rsid w:val="001D1E94"/>
    <w:rsid w:val="001D1EF4"/>
    <w:rsid w:val="001D3A34"/>
    <w:rsid w:val="001D3A8A"/>
    <w:rsid w:val="001D3F63"/>
    <w:rsid w:val="001D49D2"/>
    <w:rsid w:val="001D4CAE"/>
    <w:rsid w:val="001D56AD"/>
    <w:rsid w:val="001D682B"/>
    <w:rsid w:val="001D728F"/>
    <w:rsid w:val="001D74FD"/>
    <w:rsid w:val="001D7B66"/>
    <w:rsid w:val="001E002B"/>
    <w:rsid w:val="001E0142"/>
    <w:rsid w:val="001E1575"/>
    <w:rsid w:val="001E2116"/>
    <w:rsid w:val="001E21C8"/>
    <w:rsid w:val="001E267E"/>
    <w:rsid w:val="001E36AC"/>
    <w:rsid w:val="001E5422"/>
    <w:rsid w:val="001E5A10"/>
    <w:rsid w:val="001E5B71"/>
    <w:rsid w:val="001E5EFE"/>
    <w:rsid w:val="001E5F90"/>
    <w:rsid w:val="001E6BAB"/>
    <w:rsid w:val="001E72E9"/>
    <w:rsid w:val="001F0C94"/>
    <w:rsid w:val="001F0D11"/>
    <w:rsid w:val="001F0ED3"/>
    <w:rsid w:val="001F2F5D"/>
    <w:rsid w:val="001F5166"/>
    <w:rsid w:val="001F7F24"/>
    <w:rsid w:val="00202283"/>
    <w:rsid w:val="00202633"/>
    <w:rsid w:val="002033A7"/>
    <w:rsid w:val="002033B0"/>
    <w:rsid w:val="0020340F"/>
    <w:rsid w:val="00203448"/>
    <w:rsid w:val="00203BE3"/>
    <w:rsid w:val="00204F43"/>
    <w:rsid w:val="00211EEC"/>
    <w:rsid w:val="002123E9"/>
    <w:rsid w:val="00212D0C"/>
    <w:rsid w:val="002148C4"/>
    <w:rsid w:val="00214B23"/>
    <w:rsid w:val="0021675B"/>
    <w:rsid w:val="002167C1"/>
    <w:rsid w:val="00217DDF"/>
    <w:rsid w:val="00220700"/>
    <w:rsid w:val="00220CAD"/>
    <w:rsid w:val="0022205B"/>
    <w:rsid w:val="00222A22"/>
    <w:rsid w:val="002243BB"/>
    <w:rsid w:val="0022459D"/>
    <w:rsid w:val="002249E6"/>
    <w:rsid w:val="00224E7D"/>
    <w:rsid w:val="00225EE5"/>
    <w:rsid w:val="002260FE"/>
    <w:rsid w:val="00227B06"/>
    <w:rsid w:val="00227DFF"/>
    <w:rsid w:val="00227EBA"/>
    <w:rsid w:val="00232906"/>
    <w:rsid w:val="00232CAE"/>
    <w:rsid w:val="002336F0"/>
    <w:rsid w:val="00233BF0"/>
    <w:rsid w:val="002341A7"/>
    <w:rsid w:val="002341C5"/>
    <w:rsid w:val="002344A2"/>
    <w:rsid w:val="0023454D"/>
    <w:rsid w:val="0023491A"/>
    <w:rsid w:val="00234930"/>
    <w:rsid w:val="00235A63"/>
    <w:rsid w:val="00236050"/>
    <w:rsid w:val="00236374"/>
    <w:rsid w:val="00237D73"/>
    <w:rsid w:val="0024002D"/>
    <w:rsid w:val="002405A8"/>
    <w:rsid w:val="002412BC"/>
    <w:rsid w:val="00242307"/>
    <w:rsid w:val="00242971"/>
    <w:rsid w:val="002479F5"/>
    <w:rsid w:val="00251393"/>
    <w:rsid w:val="00256AC5"/>
    <w:rsid w:val="00256B70"/>
    <w:rsid w:val="002610FB"/>
    <w:rsid w:val="00262C30"/>
    <w:rsid w:val="00262DC5"/>
    <w:rsid w:val="002633AA"/>
    <w:rsid w:val="00267B84"/>
    <w:rsid w:val="00272A87"/>
    <w:rsid w:val="00273941"/>
    <w:rsid w:val="00274068"/>
    <w:rsid w:val="00274758"/>
    <w:rsid w:val="00275364"/>
    <w:rsid w:val="00276E40"/>
    <w:rsid w:val="002779E9"/>
    <w:rsid w:val="002827E7"/>
    <w:rsid w:val="002837B3"/>
    <w:rsid w:val="002839A0"/>
    <w:rsid w:val="00284668"/>
    <w:rsid w:val="0028579B"/>
    <w:rsid w:val="0028732D"/>
    <w:rsid w:val="00287DF4"/>
    <w:rsid w:val="0029022F"/>
    <w:rsid w:val="002904A0"/>
    <w:rsid w:val="00290904"/>
    <w:rsid w:val="00290AA5"/>
    <w:rsid w:val="00290ABF"/>
    <w:rsid w:val="0029279B"/>
    <w:rsid w:val="00292B8D"/>
    <w:rsid w:val="0029570A"/>
    <w:rsid w:val="00296536"/>
    <w:rsid w:val="00297560"/>
    <w:rsid w:val="00297CD0"/>
    <w:rsid w:val="002A1DA0"/>
    <w:rsid w:val="002A454C"/>
    <w:rsid w:val="002A4FC4"/>
    <w:rsid w:val="002A5336"/>
    <w:rsid w:val="002A726E"/>
    <w:rsid w:val="002B05E9"/>
    <w:rsid w:val="002B0B51"/>
    <w:rsid w:val="002B1293"/>
    <w:rsid w:val="002B14AC"/>
    <w:rsid w:val="002B2D00"/>
    <w:rsid w:val="002B346E"/>
    <w:rsid w:val="002B36B2"/>
    <w:rsid w:val="002B45E9"/>
    <w:rsid w:val="002B5593"/>
    <w:rsid w:val="002B6CD9"/>
    <w:rsid w:val="002B7D41"/>
    <w:rsid w:val="002C0102"/>
    <w:rsid w:val="002C2842"/>
    <w:rsid w:val="002C379D"/>
    <w:rsid w:val="002C3A0C"/>
    <w:rsid w:val="002C3BE1"/>
    <w:rsid w:val="002C416B"/>
    <w:rsid w:val="002C5269"/>
    <w:rsid w:val="002C557E"/>
    <w:rsid w:val="002C56E6"/>
    <w:rsid w:val="002C5D76"/>
    <w:rsid w:val="002C6FC2"/>
    <w:rsid w:val="002D1029"/>
    <w:rsid w:val="002D12EB"/>
    <w:rsid w:val="002D3209"/>
    <w:rsid w:val="002D5051"/>
    <w:rsid w:val="002D7933"/>
    <w:rsid w:val="002D793C"/>
    <w:rsid w:val="002E1236"/>
    <w:rsid w:val="002E2001"/>
    <w:rsid w:val="002E218D"/>
    <w:rsid w:val="002E2C8C"/>
    <w:rsid w:val="002E49F2"/>
    <w:rsid w:val="002E5893"/>
    <w:rsid w:val="002E5D47"/>
    <w:rsid w:val="002E5FF4"/>
    <w:rsid w:val="002E61AB"/>
    <w:rsid w:val="002E6C1C"/>
    <w:rsid w:val="002F0220"/>
    <w:rsid w:val="002F1FF4"/>
    <w:rsid w:val="002F3DD3"/>
    <w:rsid w:val="002F45F8"/>
    <w:rsid w:val="002F5B5F"/>
    <w:rsid w:val="002F5D7D"/>
    <w:rsid w:val="002F6733"/>
    <w:rsid w:val="002F6FAC"/>
    <w:rsid w:val="002F70FF"/>
    <w:rsid w:val="00302097"/>
    <w:rsid w:val="00302612"/>
    <w:rsid w:val="00303764"/>
    <w:rsid w:val="003037F8"/>
    <w:rsid w:val="00303BFE"/>
    <w:rsid w:val="003045BF"/>
    <w:rsid w:val="0030475B"/>
    <w:rsid w:val="00305370"/>
    <w:rsid w:val="00305C97"/>
    <w:rsid w:val="003068A5"/>
    <w:rsid w:val="00306949"/>
    <w:rsid w:val="00307CAC"/>
    <w:rsid w:val="00307F80"/>
    <w:rsid w:val="0031061C"/>
    <w:rsid w:val="00310B33"/>
    <w:rsid w:val="00311B16"/>
    <w:rsid w:val="003141E1"/>
    <w:rsid w:val="00315369"/>
    <w:rsid w:val="00315669"/>
    <w:rsid w:val="00315B9F"/>
    <w:rsid w:val="00315E12"/>
    <w:rsid w:val="003165B6"/>
    <w:rsid w:val="0031760F"/>
    <w:rsid w:val="003177D7"/>
    <w:rsid w:val="003207F3"/>
    <w:rsid w:val="00320DCE"/>
    <w:rsid w:val="00321CBA"/>
    <w:rsid w:val="00321ED1"/>
    <w:rsid w:val="00322D5D"/>
    <w:rsid w:val="00323DBA"/>
    <w:rsid w:val="003244B6"/>
    <w:rsid w:val="00324676"/>
    <w:rsid w:val="003254AF"/>
    <w:rsid w:val="003254B4"/>
    <w:rsid w:val="00325778"/>
    <w:rsid w:val="00325825"/>
    <w:rsid w:val="0033037D"/>
    <w:rsid w:val="00331077"/>
    <w:rsid w:val="00332D8A"/>
    <w:rsid w:val="00333408"/>
    <w:rsid w:val="0033430E"/>
    <w:rsid w:val="00334945"/>
    <w:rsid w:val="00336308"/>
    <w:rsid w:val="00336E27"/>
    <w:rsid w:val="00340D10"/>
    <w:rsid w:val="00340E15"/>
    <w:rsid w:val="003412DA"/>
    <w:rsid w:val="00341A2C"/>
    <w:rsid w:val="00341B5C"/>
    <w:rsid w:val="0034248E"/>
    <w:rsid w:val="00344F6C"/>
    <w:rsid w:val="0034522B"/>
    <w:rsid w:val="00350038"/>
    <w:rsid w:val="003504E9"/>
    <w:rsid w:val="003514FB"/>
    <w:rsid w:val="003527E4"/>
    <w:rsid w:val="003530DC"/>
    <w:rsid w:val="003540D7"/>
    <w:rsid w:val="003547D9"/>
    <w:rsid w:val="00355817"/>
    <w:rsid w:val="003567AF"/>
    <w:rsid w:val="0035693E"/>
    <w:rsid w:val="003574E8"/>
    <w:rsid w:val="0035780E"/>
    <w:rsid w:val="00360697"/>
    <w:rsid w:val="003616E8"/>
    <w:rsid w:val="00362936"/>
    <w:rsid w:val="003629A8"/>
    <w:rsid w:val="00363226"/>
    <w:rsid w:val="00363A96"/>
    <w:rsid w:val="00363D9D"/>
    <w:rsid w:val="00365772"/>
    <w:rsid w:val="00366870"/>
    <w:rsid w:val="003714E1"/>
    <w:rsid w:val="00371D9C"/>
    <w:rsid w:val="00372BBA"/>
    <w:rsid w:val="00373986"/>
    <w:rsid w:val="00373F31"/>
    <w:rsid w:val="00374ECF"/>
    <w:rsid w:val="00377483"/>
    <w:rsid w:val="00377551"/>
    <w:rsid w:val="003775F7"/>
    <w:rsid w:val="0038249F"/>
    <w:rsid w:val="00384FCC"/>
    <w:rsid w:val="003854F7"/>
    <w:rsid w:val="00387B96"/>
    <w:rsid w:val="0039032F"/>
    <w:rsid w:val="003918A3"/>
    <w:rsid w:val="00391F85"/>
    <w:rsid w:val="003929C7"/>
    <w:rsid w:val="0039354C"/>
    <w:rsid w:val="00393580"/>
    <w:rsid w:val="00393EEC"/>
    <w:rsid w:val="0039532F"/>
    <w:rsid w:val="00396FD6"/>
    <w:rsid w:val="003975AA"/>
    <w:rsid w:val="00397EC4"/>
    <w:rsid w:val="003A0149"/>
    <w:rsid w:val="003A08EC"/>
    <w:rsid w:val="003A1FA5"/>
    <w:rsid w:val="003A55D4"/>
    <w:rsid w:val="003A5C99"/>
    <w:rsid w:val="003A5F9C"/>
    <w:rsid w:val="003B01FD"/>
    <w:rsid w:val="003B0C9D"/>
    <w:rsid w:val="003B1E22"/>
    <w:rsid w:val="003B1F86"/>
    <w:rsid w:val="003B2D51"/>
    <w:rsid w:val="003B33B8"/>
    <w:rsid w:val="003B3D36"/>
    <w:rsid w:val="003B450E"/>
    <w:rsid w:val="003B4563"/>
    <w:rsid w:val="003B5F96"/>
    <w:rsid w:val="003B64AF"/>
    <w:rsid w:val="003C1688"/>
    <w:rsid w:val="003C23A7"/>
    <w:rsid w:val="003C663B"/>
    <w:rsid w:val="003C7C1E"/>
    <w:rsid w:val="003D02C1"/>
    <w:rsid w:val="003D0412"/>
    <w:rsid w:val="003D1A65"/>
    <w:rsid w:val="003D1D79"/>
    <w:rsid w:val="003D307E"/>
    <w:rsid w:val="003D44C8"/>
    <w:rsid w:val="003D4D7A"/>
    <w:rsid w:val="003D5A06"/>
    <w:rsid w:val="003D659E"/>
    <w:rsid w:val="003D7B64"/>
    <w:rsid w:val="003E0BDD"/>
    <w:rsid w:val="003E0C1F"/>
    <w:rsid w:val="003E158D"/>
    <w:rsid w:val="003E2F8C"/>
    <w:rsid w:val="003E4645"/>
    <w:rsid w:val="003E4F53"/>
    <w:rsid w:val="003E4FDD"/>
    <w:rsid w:val="003E525B"/>
    <w:rsid w:val="003E5D4B"/>
    <w:rsid w:val="003E7552"/>
    <w:rsid w:val="003F0386"/>
    <w:rsid w:val="003F1C14"/>
    <w:rsid w:val="003F2B74"/>
    <w:rsid w:val="003F2DDB"/>
    <w:rsid w:val="003F3354"/>
    <w:rsid w:val="003F3613"/>
    <w:rsid w:val="003F4FEB"/>
    <w:rsid w:val="003F72F5"/>
    <w:rsid w:val="00400405"/>
    <w:rsid w:val="004005E8"/>
    <w:rsid w:val="00400C3D"/>
    <w:rsid w:val="00400C85"/>
    <w:rsid w:val="00401643"/>
    <w:rsid w:val="00403288"/>
    <w:rsid w:val="00403C85"/>
    <w:rsid w:val="004045F1"/>
    <w:rsid w:val="0040483A"/>
    <w:rsid w:val="00404DD6"/>
    <w:rsid w:val="0040527A"/>
    <w:rsid w:val="00407B72"/>
    <w:rsid w:val="00407C44"/>
    <w:rsid w:val="00407EC7"/>
    <w:rsid w:val="00410143"/>
    <w:rsid w:val="00411342"/>
    <w:rsid w:val="004116F9"/>
    <w:rsid w:val="00411DCA"/>
    <w:rsid w:val="00412E5A"/>
    <w:rsid w:val="004146CE"/>
    <w:rsid w:val="00414801"/>
    <w:rsid w:val="004156C3"/>
    <w:rsid w:val="00415CDC"/>
    <w:rsid w:val="00415F2A"/>
    <w:rsid w:val="004161C9"/>
    <w:rsid w:val="004163D1"/>
    <w:rsid w:val="0041693E"/>
    <w:rsid w:val="00417515"/>
    <w:rsid w:val="0042105F"/>
    <w:rsid w:val="00421D16"/>
    <w:rsid w:val="0042225C"/>
    <w:rsid w:val="00422265"/>
    <w:rsid w:val="00423155"/>
    <w:rsid w:val="00423274"/>
    <w:rsid w:val="004235DD"/>
    <w:rsid w:val="004237E8"/>
    <w:rsid w:val="0042460D"/>
    <w:rsid w:val="00424648"/>
    <w:rsid w:val="00425349"/>
    <w:rsid w:val="00425432"/>
    <w:rsid w:val="00425FBF"/>
    <w:rsid w:val="00426C9A"/>
    <w:rsid w:val="00426D96"/>
    <w:rsid w:val="00430070"/>
    <w:rsid w:val="00430272"/>
    <w:rsid w:val="0043262C"/>
    <w:rsid w:val="00435890"/>
    <w:rsid w:val="00436011"/>
    <w:rsid w:val="00436CA7"/>
    <w:rsid w:val="004409BF"/>
    <w:rsid w:val="0044216A"/>
    <w:rsid w:val="004421F3"/>
    <w:rsid w:val="0044352C"/>
    <w:rsid w:val="00444080"/>
    <w:rsid w:val="00444101"/>
    <w:rsid w:val="00444DE9"/>
    <w:rsid w:val="004456C6"/>
    <w:rsid w:val="0044686A"/>
    <w:rsid w:val="004513FF"/>
    <w:rsid w:val="00452132"/>
    <w:rsid w:val="00452183"/>
    <w:rsid w:val="00452288"/>
    <w:rsid w:val="00452866"/>
    <w:rsid w:val="00454B95"/>
    <w:rsid w:val="00454C7C"/>
    <w:rsid w:val="00454FBB"/>
    <w:rsid w:val="0045539B"/>
    <w:rsid w:val="00455758"/>
    <w:rsid w:val="00455E66"/>
    <w:rsid w:val="00456C28"/>
    <w:rsid w:val="004572E9"/>
    <w:rsid w:val="00460177"/>
    <w:rsid w:val="00461241"/>
    <w:rsid w:val="00461470"/>
    <w:rsid w:val="004658FC"/>
    <w:rsid w:val="004674FE"/>
    <w:rsid w:val="00467B9A"/>
    <w:rsid w:val="00470068"/>
    <w:rsid w:val="00470821"/>
    <w:rsid w:val="0047182B"/>
    <w:rsid w:val="004745D3"/>
    <w:rsid w:val="004753C7"/>
    <w:rsid w:val="004767D0"/>
    <w:rsid w:val="004801DC"/>
    <w:rsid w:val="004802DA"/>
    <w:rsid w:val="00481B1C"/>
    <w:rsid w:val="00481F25"/>
    <w:rsid w:val="00483665"/>
    <w:rsid w:val="00483702"/>
    <w:rsid w:val="00486AB0"/>
    <w:rsid w:val="00486C2A"/>
    <w:rsid w:val="00487A24"/>
    <w:rsid w:val="00487BBC"/>
    <w:rsid w:val="00490EBB"/>
    <w:rsid w:val="00492167"/>
    <w:rsid w:val="00492C9C"/>
    <w:rsid w:val="004931D0"/>
    <w:rsid w:val="00494428"/>
    <w:rsid w:val="004962DD"/>
    <w:rsid w:val="00496953"/>
    <w:rsid w:val="00496DDE"/>
    <w:rsid w:val="004A3B5E"/>
    <w:rsid w:val="004A3D80"/>
    <w:rsid w:val="004A4154"/>
    <w:rsid w:val="004A415B"/>
    <w:rsid w:val="004A4588"/>
    <w:rsid w:val="004A4A10"/>
    <w:rsid w:val="004A5688"/>
    <w:rsid w:val="004A69AF"/>
    <w:rsid w:val="004A7CD7"/>
    <w:rsid w:val="004B05A2"/>
    <w:rsid w:val="004B132B"/>
    <w:rsid w:val="004B3347"/>
    <w:rsid w:val="004B4D72"/>
    <w:rsid w:val="004B6332"/>
    <w:rsid w:val="004C0267"/>
    <w:rsid w:val="004C0F6E"/>
    <w:rsid w:val="004C18EC"/>
    <w:rsid w:val="004C2697"/>
    <w:rsid w:val="004C28D0"/>
    <w:rsid w:val="004C2CCB"/>
    <w:rsid w:val="004C4357"/>
    <w:rsid w:val="004C5A87"/>
    <w:rsid w:val="004C5B16"/>
    <w:rsid w:val="004C6214"/>
    <w:rsid w:val="004C69EE"/>
    <w:rsid w:val="004C7206"/>
    <w:rsid w:val="004D05CD"/>
    <w:rsid w:val="004D075E"/>
    <w:rsid w:val="004D0CD0"/>
    <w:rsid w:val="004D12D7"/>
    <w:rsid w:val="004D188B"/>
    <w:rsid w:val="004D2027"/>
    <w:rsid w:val="004D46DC"/>
    <w:rsid w:val="004D4DB9"/>
    <w:rsid w:val="004D71B8"/>
    <w:rsid w:val="004D7AD9"/>
    <w:rsid w:val="004E0118"/>
    <w:rsid w:val="004E0230"/>
    <w:rsid w:val="004E1379"/>
    <w:rsid w:val="004E1680"/>
    <w:rsid w:val="004E35EC"/>
    <w:rsid w:val="004E3672"/>
    <w:rsid w:val="004E4B3A"/>
    <w:rsid w:val="004E5D28"/>
    <w:rsid w:val="004E5DFF"/>
    <w:rsid w:val="004E6E56"/>
    <w:rsid w:val="004F0403"/>
    <w:rsid w:val="004F0FCB"/>
    <w:rsid w:val="004F3986"/>
    <w:rsid w:val="004F4E92"/>
    <w:rsid w:val="004F56D4"/>
    <w:rsid w:val="004F747D"/>
    <w:rsid w:val="004F7B02"/>
    <w:rsid w:val="004F7E38"/>
    <w:rsid w:val="00500CE2"/>
    <w:rsid w:val="00500E0E"/>
    <w:rsid w:val="00500F11"/>
    <w:rsid w:val="00503480"/>
    <w:rsid w:val="00503767"/>
    <w:rsid w:val="005054EF"/>
    <w:rsid w:val="00505C17"/>
    <w:rsid w:val="00505D2B"/>
    <w:rsid w:val="00505D41"/>
    <w:rsid w:val="00506F3B"/>
    <w:rsid w:val="00507038"/>
    <w:rsid w:val="0050709E"/>
    <w:rsid w:val="00507B97"/>
    <w:rsid w:val="005104B4"/>
    <w:rsid w:val="00511023"/>
    <w:rsid w:val="00511428"/>
    <w:rsid w:val="00511673"/>
    <w:rsid w:val="00512F08"/>
    <w:rsid w:val="00513A7E"/>
    <w:rsid w:val="00513E9A"/>
    <w:rsid w:val="005144DF"/>
    <w:rsid w:val="00514EB9"/>
    <w:rsid w:val="005157DD"/>
    <w:rsid w:val="00517910"/>
    <w:rsid w:val="00517B88"/>
    <w:rsid w:val="00517F18"/>
    <w:rsid w:val="00520251"/>
    <w:rsid w:val="00521822"/>
    <w:rsid w:val="00522ED3"/>
    <w:rsid w:val="005253C3"/>
    <w:rsid w:val="005255A5"/>
    <w:rsid w:val="00526B76"/>
    <w:rsid w:val="005271EE"/>
    <w:rsid w:val="0052745D"/>
    <w:rsid w:val="00527478"/>
    <w:rsid w:val="0053034E"/>
    <w:rsid w:val="00531254"/>
    <w:rsid w:val="00532470"/>
    <w:rsid w:val="005326E6"/>
    <w:rsid w:val="005337B3"/>
    <w:rsid w:val="00536843"/>
    <w:rsid w:val="00537084"/>
    <w:rsid w:val="00540EE8"/>
    <w:rsid w:val="00541159"/>
    <w:rsid w:val="0054342D"/>
    <w:rsid w:val="00544DA5"/>
    <w:rsid w:val="00545493"/>
    <w:rsid w:val="00546D4A"/>
    <w:rsid w:val="0054760E"/>
    <w:rsid w:val="0055006F"/>
    <w:rsid w:val="00552678"/>
    <w:rsid w:val="00553737"/>
    <w:rsid w:val="00554FA4"/>
    <w:rsid w:val="00557091"/>
    <w:rsid w:val="00560B5B"/>
    <w:rsid w:val="0056325A"/>
    <w:rsid w:val="0056460C"/>
    <w:rsid w:val="005648D3"/>
    <w:rsid w:val="005702A5"/>
    <w:rsid w:val="00570C26"/>
    <w:rsid w:val="005710F8"/>
    <w:rsid w:val="005711BA"/>
    <w:rsid w:val="00571D8F"/>
    <w:rsid w:val="0057232E"/>
    <w:rsid w:val="0057398B"/>
    <w:rsid w:val="00573B0F"/>
    <w:rsid w:val="00574164"/>
    <w:rsid w:val="0057427E"/>
    <w:rsid w:val="0057464C"/>
    <w:rsid w:val="00574F02"/>
    <w:rsid w:val="00577500"/>
    <w:rsid w:val="0057792E"/>
    <w:rsid w:val="005800CC"/>
    <w:rsid w:val="00581EBD"/>
    <w:rsid w:val="005821DC"/>
    <w:rsid w:val="005857A9"/>
    <w:rsid w:val="00586C19"/>
    <w:rsid w:val="00590048"/>
    <w:rsid w:val="00590089"/>
    <w:rsid w:val="005905C0"/>
    <w:rsid w:val="0059184E"/>
    <w:rsid w:val="0059239F"/>
    <w:rsid w:val="005923EF"/>
    <w:rsid w:val="00593360"/>
    <w:rsid w:val="00595E19"/>
    <w:rsid w:val="00596D41"/>
    <w:rsid w:val="0059794F"/>
    <w:rsid w:val="005A00F9"/>
    <w:rsid w:val="005A03F9"/>
    <w:rsid w:val="005A0EE9"/>
    <w:rsid w:val="005A1316"/>
    <w:rsid w:val="005A181C"/>
    <w:rsid w:val="005A278A"/>
    <w:rsid w:val="005A29DB"/>
    <w:rsid w:val="005A2FE5"/>
    <w:rsid w:val="005A3200"/>
    <w:rsid w:val="005A4647"/>
    <w:rsid w:val="005A484B"/>
    <w:rsid w:val="005A6208"/>
    <w:rsid w:val="005A72F8"/>
    <w:rsid w:val="005B0495"/>
    <w:rsid w:val="005B26C3"/>
    <w:rsid w:val="005B467C"/>
    <w:rsid w:val="005B51C4"/>
    <w:rsid w:val="005B554C"/>
    <w:rsid w:val="005B717D"/>
    <w:rsid w:val="005B7870"/>
    <w:rsid w:val="005B7B1F"/>
    <w:rsid w:val="005B7F45"/>
    <w:rsid w:val="005C0280"/>
    <w:rsid w:val="005C25BD"/>
    <w:rsid w:val="005C269B"/>
    <w:rsid w:val="005C3564"/>
    <w:rsid w:val="005C417F"/>
    <w:rsid w:val="005C66AD"/>
    <w:rsid w:val="005C68B2"/>
    <w:rsid w:val="005C68C0"/>
    <w:rsid w:val="005C7581"/>
    <w:rsid w:val="005D00F1"/>
    <w:rsid w:val="005D0115"/>
    <w:rsid w:val="005D0B8A"/>
    <w:rsid w:val="005D0F35"/>
    <w:rsid w:val="005D3AFE"/>
    <w:rsid w:val="005D4914"/>
    <w:rsid w:val="005D56B7"/>
    <w:rsid w:val="005D784C"/>
    <w:rsid w:val="005D7B99"/>
    <w:rsid w:val="005D7FA9"/>
    <w:rsid w:val="005E0A5C"/>
    <w:rsid w:val="005E2104"/>
    <w:rsid w:val="005E247B"/>
    <w:rsid w:val="005E2C14"/>
    <w:rsid w:val="005E3876"/>
    <w:rsid w:val="005E5654"/>
    <w:rsid w:val="005E68FE"/>
    <w:rsid w:val="005E6F69"/>
    <w:rsid w:val="005E6F7A"/>
    <w:rsid w:val="005F0803"/>
    <w:rsid w:val="005F122C"/>
    <w:rsid w:val="005F13CC"/>
    <w:rsid w:val="005F17F1"/>
    <w:rsid w:val="005F2577"/>
    <w:rsid w:val="005F341F"/>
    <w:rsid w:val="005F3DCC"/>
    <w:rsid w:val="005F3EB3"/>
    <w:rsid w:val="005F3F20"/>
    <w:rsid w:val="005F4D56"/>
    <w:rsid w:val="005F63CF"/>
    <w:rsid w:val="005F64C5"/>
    <w:rsid w:val="00600230"/>
    <w:rsid w:val="006011F8"/>
    <w:rsid w:val="0060157B"/>
    <w:rsid w:val="0060197C"/>
    <w:rsid w:val="00602A20"/>
    <w:rsid w:val="00603B49"/>
    <w:rsid w:val="00604D5B"/>
    <w:rsid w:val="00605181"/>
    <w:rsid w:val="00605B4E"/>
    <w:rsid w:val="00606108"/>
    <w:rsid w:val="006069A2"/>
    <w:rsid w:val="0061338E"/>
    <w:rsid w:val="006140AA"/>
    <w:rsid w:val="00614ECC"/>
    <w:rsid w:val="00615DD7"/>
    <w:rsid w:val="00615DFD"/>
    <w:rsid w:val="006160E2"/>
    <w:rsid w:val="0061751C"/>
    <w:rsid w:val="00620E30"/>
    <w:rsid w:val="0062131C"/>
    <w:rsid w:val="006233BB"/>
    <w:rsid w:val="00623E8B"/>
    <w:rsid w:val="00624511"/>
    <w:rsid w:val="00624991"/>
    <w:rsid w:val="00627644"/>
    <w:rsid w:val="0063049D"/>
    <w:rsid w:val="00630916"/>
    <w:rsid w:val="0063115D"/>
    <w:rsid w:val="006322F2"/>
    <w:rsid w:val="006328AF"/>
    <w:rsid w:val="00632D70"/>
    <w:rsid w:val="006344B2"/>
    <w:rsid w:val="00635126"/>
    <w:rsid w:val="00635A69"/>
    <w:rsid w:val="0064001E"/>
    <w:rsid w:val="0064010C"/>
    <w:rsid w:val="00642BE4"/>
    <w:rsid w:val="0064471C"/>
    <w:rsid w:val="006459C2"/>
    <w:rsid w:val="0064614B"/>
    <w:rsid w:val="006505EB"/>
    <w:rsid w:val="006508BA"/>
    <w:rsid w:val="00650CF5"/>
    <w:rsid w:val="00650F41"/>
    <w:rsid w:val="00651142"/>
    <w:rsid w:val="0065271D"/>
    <w:rsid w:val="00652B4A"/>
    <w:rsid w:val="00653EFB"/>
    <w:rsid w:val="006542C1"/>
    <w:rsid w:val="006550A9"/>
    <w:rsid w:val="00655185"/>
    <w:rsid w:val="006568EE"/>
    <w:rsid w:val="006577F4"/>
    <w:rsid w:val="00657FE5"/>
    <w:rsid w:val="00660E6C"/>
    <w:rsid w:val="00662224"/>
    <w:rsid w:val="006635AF"/>
    <w:rsid w:val="0066440E"/>
    <w:rsid w:val="006647EE"/>
    <w:rsid w:val="00665EA4"/>
    <w:rsid w:val="00666B13"/>
    <w:rsid w:val="00667440"/>
    <w:rsid w:val="0067123F"/>
    <w:rsid w:val="0067131D"/>
    <w:rsid w:val="006717D8"/>
    <w:rsid w:val="00671DE2"/>
    <w:rsid w:val="00673570"/>
    <w:rsid w:val="0067423C"/>
    <w:rsid w:val="00674983"/>
    <w:rsid w:val="0068106A"/>
    <w:rsid w:val="00682817"/>
    <w:rsid w:val="00682B87"/>
    <w:rsid w:val="00683A2F"/>
    <w:rsid w:val="00684788"/>
    <w:rsid w:val="006848D5"/>
    <w:rsid w:val="00687368"/>
    <w:rsid w:val="00687501"/>
    <w:rsid w:val="00687EE5"/>
    <w:rsid w:val="00690E11"/>
    <w:rsid w:val="0069385F"/>
    <w:rsid w:val="00693CCB"/>
    <w:rsid w:val="0069517D"/>
    <w:rsid w:val="006952D3"/>
    <w:rsid w:val="00695AA4"/>
    <w:rsid w:val="00695CD8"/>
    <w:rsid w:val="00697438"/>
    <w:rsid w:val="00697F26"/>
    <w:rsid w:val="006A06D3"/>
    <w:rsid w:val="006A0D43"/>
    <w:rsid w:val="006A1359"/>
    <w:rsid w:val="006A18F2"/>
    <w:rsid w:val="006A2158"/>
    <w:rsid w:val="006A2D02"/>
    <w:rsid w:val="006A36EC"/>
    <w:rsid w:val="006A4997"/>
    <w:rsid w:val="006A4F55"/>
    <w:rsid w:val="006A5FE3"/>
    <w:rsid w:val="006A5FF8"/>
    <w:rsid w:val="006B0028"/>
    <w:rsid w:val="006B0C84"/>
    <w:rsid w:val="006B421A"/>
    <w:rsid w:val="006B5C63"/>
    <w:rsid w:val="006B5D06"/>
    <w:rsid w:val="006B781D"/>
    <w:rsid w:val="006B7A54"/>
    <w:rsid w:val="006C0B3D"/>
    <w:rsid w:val="006C2A33"/>
    <w:rsid w:val="006C3FB6"/>
    <w:rsid w:val="006C4C5E"/>
    <w:rsid w:val="006C58FA"/>
    <w:rsid w:val="006C5D21"/>
    <w:rsid w:val="006D00F2"/>
    <w:rsid w:val="006D2725"/>
    <w:rsid w:val="006D29C2"/>
    <w:rsid w:val="006D35F6"/>
    <w:rsid w:val="006D4625"/>
    <w:rsid w:val="006D471F"/>
    <w:rsid w:val="006D49E0"/>
    <w:rsid w:val="006D6514"/>
    <w:rsid w:val="006D7A6B"/>
    <w:rsid w:val="006E0137"/>
    <w:rsid w:val="006E1881"/>
    <w:rsid w:val="006E233C"/>
    <w:rsid w:val="006E2854"/>
    <w:rsid w:val="006E4582"/>
    <w:rsid w:val="006E53B6"/>
    <w:rsid w:val="006E6224"/>
    <w:rsid w:val="006E6D74"/>
    <w:rsid w:val="006E7B73"/>
    <w:rsid w:val="006F1464"/>
    <w:rsid w:val="006F18B5"/>
    <w:rsid w:val="006F1BD6"/>
    <w:rsid w:val="006F2C00"/>
    <w:rsid w:val="006F2DC3"/>
    <w:rsid w:val="006F6827"/>
    <w:rsid w:val="006F773E"/>
    <w:rsid w:val="007003FD"/>
    <w:rsid w:val="00701F13"/>
    <w:rsid w:val="00702A55"/>
    <w:rsid w:val="00702B1E"/>
    <w:rsid w:val="0070317B"/>
    <w:rsid w:val="00703B68"/>
    <w:rsid w:val="0070494C"/>
    <w:rsid w:val="00704D49"/>
    <w:rsid w:val="007055C8"/>
    <w:rsid w:val="007064DB"/>
    <w:rsid w:val="00707CDA"/>
    <w:rsid w:val="00712D1F"/>
    <w:rsid w:val="00713E9D"/>
    <w:rsid w:val="00714239"/>
    <w:rsid w:val="00715408"/>
    <w:rsid w:val="00721007"/>
    <w:rsid w:val="00721A99"/>
    <w:rsid w:val="00721ECF"/>
    <w:rsid w:val="00722C85"/>
    <w:rsid w:val="007242CC"/>
    <w:rsid w:val="0072441A"/>
    <w:rsid w:val="00724D15"/>
    <w:rsid w:val="00725DC9"/>
    <w:rsid w:val="00730B0D"/>
    <w:rsid w:val="00731A30"/>
    <w:rsid w:val="00733629"/>
    <w:rsid w:val="00733729"/>
    <w:rsid w:val="007346C6"/>
    <w:rsid w:val="00734BBE"/>
    <w:rsid w:val="00734BD7"/>
    <w:rsid w:val="0073559E"/>
    <w:rsid w:val="0073583F"/>
    <w:rsid w:val="00735D6E"/>
    <w:rsid w:val="00740001"/>
    <w:rsid w:val="00740902"/>
    <w:rsid w:val="00740C3B"/>
    <w:rsid w:val="00740D59"/>
    <w:rsid w:val="0074212B"/>
    <w:rsid w:val="00743F56"/>
    <w:rsid w:val="007445F8"/>
    <w:rsid w:val="00744DA1"/>
    <w:rsid w:val="00745B6A"/>
    <w:rsid w:val="00746205"/>
    <w:rsid w:val="007472E2"/>
    <w:rsid w:val="0074776A"/>
    <w:rsid w:val="00750263"/>
    <w:rsid w:val="00750DDA"/>
    <w:rsid w:val="00751149"/>
    <w:rsid w:val="00751D26"/>
    <w:rsid w:val="00751F37"/>
    <w:rsid w:val="0075351A"/>
    <w:rsid w:val="00755B78"/>
    <w:rsid w:val="0076173E"/>
    <w:rsid w:val="00761B78"/>
    <w:rsid w:val="00764CED"/>
    <w:rsid w:val="00765A8C"/>
    <w:rsid w:val="007676FD"/>
    <w:rsid w:val="00767AAB"/>
    <w:rsid w:val="007744F5"/>
    <w:rsid w:val="007745D5"/>
    <w:rsid w:val="00774F5E"/>
    <w:rsid w:val="00775818"/>
    <w:rsid w:val="007767C7"/>
    <w:rsid w:val="00776C1A"/>
    <w:rsid w:val="00776F9E"/>
    <w:rsid w:val="007778E0"/>
    <w:rsid w:val="00777DC2"/>
    <w:rsid w:val="007800FC"/>
    <w:rsid w:val="0078213A"/>
    <w:rsid w:val="0078314F"/>
    <w:rsid w:val="0078334F"/>
    <w:rsid w:val="007843BA"/>
    <w:rsid w:val="0078623C"/>
    <w:rsid w:val="007864EC"/>
    <w:rsid w:val="00786A25"/>
    <w:rsid w:val="00787CEE"/>
    <w:rsid w:val="007905E0"/>
    <w:rsid w:val="007919A9"/>
    <w:rsid w:val="00791A2F"/>
    <w:rsid w:val="007955A7"/>
    <w:rsid w:val="00795AD8"/>
    <w:rsid w:val="00796EE9"/>
    <w:rsid w:val="00797958"/>
    <w:rsid w:val="007A042D"/>
    <w:rsid w:val="007A1249"/>
    <w:rsid w:val="007A267A"/>
    <w:rsid w:val="007A297B"/>
    <w:rsid w:val="007A39EE"/>
    <w:rsid w:val="007A5AB2"/>
    <w:rsid w:val="007A6F05"/>
    <w:rsid w:val="007A740C"/>
    <w:rsid w:val="007B0656"/>
    <w:rsid w:val="007B268F"/>
    <w:rsid w:val="007B2C91"/>
    <w:rsid w:val="007B2F17"/>
    <w:rsid w:val="007B4505"/>
    <w:rsid w:val="007B4D6D"/>
    <w:rsid w:val="007B4E28"/>
    <w:rsid w:val="007B55EF"/>
    <w:rsid w:val="007B6196"/>
    <w:rsid w:val="007B6399"/>
    <w:rsid w:val="007B736F"/>
    <w:rsid w:val="007B7DB9"/>
    <w:rsid w:val="007C0235"/>
    <w:rsid w:val="007C126C"/>
    <w:rsid w:val="007C1D5E"/>
    <w:rsid w:val="007C262A"/>
    <w:rsid w:val="007C2C2D"/>
    <w:rsid w:val="007C42BF"/>
    <w:rsid w:val="007C7365"/>
    <w:rsid w:val="007D106C"/>
    <w:rsid w:val="007D149E"/>
    <w:rsid w:val="007D3100"/>
    <w:rsid w:val="007D356F"/>
    <w:rsid w:val="007D3A97"/>
    <w:rsid w:val="007D3AE3"/>
    <w:rsid w:val="007D3C75"/>
    <w:rsid w:val="007D54B9"/>
    <w:rsid w:val="007D661D"/>
    <w:rsid w:val="007E0548"/>
    <w:rsid w:val="007E0DED"/>
    <w:rsid w:val="007E22AB"/>
    <w:rsid w:val="007E2321"/>
    <w:rsid w:val="007E31BC"/>
    <w:rsid w:val="007E4917"/>
    <w:rsid w:val="007E5D83"/>
    <w:rsid w:val="007E738A"/>
    <w:rsid w:val="007F0499"/>
    <w:rsid w:val="007F5A2F"/>
    <w:rsid w:val="007F5F7E"/>
    <w:rsid w:val="007F627B"/>
    <w:rsid w:val="007F6629"/>
    <w:rsid w:val="007F6D19"/>
    <w:rsid w:val="007F6EEF"/>
    <w:rsid w:val="007F777D"/>
    <w:rsid w:val="008002B6"/>
    <w:rsid w:val="00800FC5"/>
    <w:rsid w:val="00802316"/>
    <w:rsid w:val="00802A99"/>
    <w:rsid w:val="00803905"/>
    <w:rsid w:val="00803B70"/>
    <w:rsid w:val="00803F7F"/>
    <w:rsid w:val="00804FE4"/>
    <w:rsid w:val="008056B4"/>
    <w:rsid w:val="00806651"/>
    <w:rsid w:val="008075EC"/>
    <w:rsid w:val="008106BB"/>
    <w:rsid w:val="00811DB5"/>
    <w:rsid w:val="0081275A"/>
    <w:rsid w:val="00812E85"/>
    <w:rsid w:val="00813E2D"/>
    <w:rsid w:val="00815146"/>
    <w:rsid w:val="00815219"/>
    <w:rsid w:val="008163FA"/>
    <w:rsid w:val="008169F9"/>
    <w:rsid w:val="008174B7"/>
    <w:rsid w:val="008176C1"/>
    <w:rsid w:val="0081773A"/>
    <w:rsid w:val="0082066E"/>
    <w:rsid w:val="0082099A"/>
    <w:rsid w:val="008227D6"/>
    <w:rsid w:val="00824427"/>
    <w:rsid w:val="00824ED6"/>
    <w:rsid w:val="00825DE1"/>
    <w:rsid w:val="00827138"/>
    <w:rsid w:val="008301A2"/>
    <w:rsid w:val="00830BAF"/>
    <w:rsid w:val="00830EB1"/>
    <w:rsid w:val="00831E03"/>
    <w:rsid w:val="00832986"/>
    <w:rsid w:val="0083650B"/>
    <w:rsid w:val="00836E8E"/>
    <w:rsid w:val="00837D6A"/>
    <w:rsid w:val="008417F8"/>
    <w:rsid w:val="008419D1"/>
    <w:rsid w:val="00841C34"/>
    <w:rsid w:val="00842BA0"/>
    <w:rsid w:val="00843427"/>
    <w:rsid w:val="00843449"/>
    <w:rsid w:val="00844204"/>
    <w:rsid w:val="008442D6"/>
    <w:rsid w:val="008455E9"/>
    <w:rsid w:val="00846E4F"/>
    <w:rsid w:val="00846F25"/>
    <w:rsid w:val="00847A66"/>
    <w:rsid w:val="0085207F"/>
    <w:rsid w:val="008541AD"/>
    <w:rsid w:val="0085512A"/>
    <w:rsid w:val="00855402"/>
    <w:rsid w:val="00855DD2"/>
    <w:rsid w:val="008565BB"/>
    <w:rsid w:val="00857785"/>
    <w:rsid w:val="00860790"/>
    <w:rsid w:val="00861832"/>
    <w:rsid w:val="00862041"/>
    <w:rsid w:val="00862955"/>
    <w:rsid w:val="00863CCF"/>
    <w:rsid w:val="00864931"/>
    <w:rsid w:val="00865BF5"/>
    <w:rsid w:val="008666CC"/>
    <w:rsid w:val="00866EBD"/>
    <w:rsid w:val="0087185C"/>
    <w:rsid w:val="00872C31"/>
    <w:rsid w:val="008737D0"/>
    <w:rsid w:val="00877994"/>
    <w:rsid w:val="00881ED8"/>
    <w:rsid w:val="00882230"/>
    <w:rsid w:val="00885528"/>
    <w:rsid w:val="00885C93"/>
    <w:rsid w:val="00885CBD"/>
    <w:rsid w:val="00886CAF"/>
    <w:rsid w:val="00887026"/>
    <w:rsid w:val="00887924"/>
    <w:rsid w:val="00890960"/>
    <w:rsid w:val="00891842"/>
    <w:rsid w:val="008919CE"/>
    <w:rsid w:val="00892A32"/>
    <w:rsid w:val="0089562D"/>
    <w:rsid w:val="00895DAD"/>
    <w:rsid w:val="008A1C6C"/>
    <w:rsid w:val="008A2073"/>
    <w:rsid w:val="008A2C87"/>
    <w:rsid w:val="008A4F4D"/>
    <w:rsid w:val="008A5D73"/>
    <w:rsid w:val="008A65C0"/>
    <w:rsid w:val="008A69D5"/>
    <w:rsid w:val="008A6E8B"/>
    <w:rsid w:val="008B0662"/>
    <w:rsid w:val="008B1788"/>
    <w:rsid w:val="008B187F"/>
    <w:rsid w:val="008B547A"/>
    <w:rsid w:val="008B5640"/>
    <w:rsid w:val="008B588A"/>
    <w:rsid w:val="008B5ABE"/>
    <w:rsid w:val="008B6F6A"/>
    <w:rsid w:val="008B787E"/>
    <w:rsid w:val="008B7F00"/>
    <w:rsid w:val="008C0D31"/>
    <w:rsid w:val="008C1156"/>
    <w:rsid w:val="008C13C5"/>
    <w:rsid w:val="008C23A5"/>
    <w:rsid w:val="008C2E07"/>
    <w:rsid w:val="008C5998"/>
    <w:rsid w:val="008C5C43"/>
    <w:rsid w:val="008C6007"/>
    <w:rsid w:val="008C6301"/>
    <w:rsid w:val="008C7EBB"/>
    <w:rsid w:val="008D0578"/>
    <w:rsid w:val="008D2B67"/>
    <w:rsid w:val="008D2C1E"/>
    <w:rsid w:val="008D2C3E"/>
    <w:rsid w:val="008D351C"/>
    <w:rsid w:val="008D38A1"/>
    <w:rsid w:val="008D5F47"/>
    <w:rsid w:val="008D6007"/>
    <w:rsid w:val="008D6258"/>
    <w:rsid w:val="008D6675"/>
    <w:rsid w:val="008D69C7"/>
    <w:rsid w:val="008D6D8A"/>
    <w:rsid w:val="008E00A9"/>
    <w:rsid w:val="008E0103"/>
    <w:rsid w:val="008E2F1C"/>
    <w:rsid w:val="008E375F"/>
    <w:rsid w:val="008E42F0"/>
    <w:rsid w:val="008E445C"/>
    <w:rsid w:val="008E458E"/>
    <w:rsid w:val="008E4F11"/>
    <w:rsid w:val="008E5210"/>
    <w:rsid w:val="008E572C"/>
    <w:rsid w:val="008E5FB5"/>
    <w:rsid w:val="008E6088"/>
    <w:rsid w:val="008E71C7"/>
    <w:rsid w:val="008E74E2"/>
    <w:rsid w:val="008F29F2"/>
    <w:rsid w:val="008F2D16"/>
    <w:rsid w:val="008F3F5D"/>
    <w:rsid w:val="008F4C35"/>
    <w:rsid w:val="008F6D52"/>
    <w:rsid w:val="008F7385"/>
    <w:rsid w:val="008F76D4"/>
    <w:rsid w:val="009028E9"/>
    <w:rsid w:val="00902F36"/>
    <w:rsid w:val="00903290"/>
    <w:rsid w:val="009042A5"/>
    <w:rsid w:val="00905AB8"/>
    <w:rsid w:val="0090740F"/>
    <w:rsid w:val="00907424"/>
    <w:rsid w:val="00907947"/>
    <w:rsid w:val="00907C1A"/>
    <w:rsid w:val="00907E3E"/>
    <w:rsid w:val="009103B7"/>
    <w:rsid w:val="00910A0A"/>
    <w:rsid w:val="009122BB"/>
    <w:rsid w:val="009129D6"/>
    <w:rsid w:val="00912B0B"/>
    <w:rsid w:val="00913360"/>
    <w:rsid w:val="00913A5C"/>
    <w:rsid w:val="00916DB9"/>
    <w:rsid w:val="00917003"/>
    <w:rsid w:val="009171DB"/>
    <w:rsid w:val="009171E8"/>
    <w:rsid w:val="00920600"/>
    <w:rsid w:val="009209FC"/>
    <w:rsid w:val="009215DC"/>
    <w:rsid w:val="00922036"/>
    <w:rsid w:val="00922BE4"/>
    <w:rsid w:val="00922DE4"/>
    <w:rsid w:val="0092356C"/>
    <w:rsid w:val="00923638"/>
    <w:rsid w:val="009252B1"/>
    <w:rsid w:val="00925A39"/>
    <w:rsid w:val="00926985"/>
    <w:rsid w:val="0093069E"/>
    <w:rsid w:val="00933798"/>
    <w:rsid w:val="0093457B"/>
    <w:rsid w:val="00935C54"/>
    <w:rsid w:val="009368CD"/>
    <w:rsid w:val="00936EA6"/>
    <w:rsid w:val="00937676"/>
    <w:rsid w:val="009400C9"/>
    <w:rsid w:val="0094312F"/>
    <w:rsid w:val="00943629"/>
    <w:rsid w:val="0094393F"/>
    <w:rsid w:val="00944479"/>
    <w:rsid w:val="00946DF6"/>
    <w:rsid w:val="00947416"/>
    <w:rsid w:val="009474B8"/>
    <w:rsid w:val="00947683"/>
    <w:rsid w:val="0094790C"/>
    <w:rsid w:val="0095129E"/>
    <w:rsid w:val="0095189E"/>
    <w:rsid w:val="00951F71"/>
    <w:rsid w:val="00952343"/>
    <w:rsid w:val="009527D2"/>
    <w:rsid w:val="00953168"/>
    <w:rsid w:val="00954957"/>
    <w:rsid w:val="00956B03"/>
    <w:rsid w:val="00957C27"/>
    <w:rsid w:val="00960D8C"/>
    <w:rsid w:val="00961B0B"/>
    <w:rsid w:val="00962008"/>
    <w:rsid w:val="00962044"/>
    <w:rsid w:val="0096253A"/>
    <w:rsid w:val="00962C4F"/>
    <w:rsid w:val="00962CA1"/>
    <w:rsid w:val="00962E5F"/>
    <w:rsid w:val="00965004"/>
    <w:rsid w:val="00966EFA"/>
    <w:rsid w:val="00967422"/>
    <w:rsid w:val="00971942"/>
    <w:rsid w:val="009727D1"/>
    <w:rsid w:val="0097320B"/>
    <w:rsid w:val="00974252"/>
    <w:rsid w:val="0097479F"/>
    <w:rsid w:val="0097511B"/>
    <w:rsid w:val="00975949"/>
    <w:rsid w:val="009801EF"/>
    <w:rsid w:val="00980323"/>
    <w:rsid w:val="00980567"/>
    <w:rsid w:val="0098281B"/>
    <w:rsid w:val="009829BB"/>
    <w:rsid w:val="009834EE"/>
    <w:rsid w:val="00983933"/>
    <w:rsid w:val="00986639"/>
    <w:rsid w:val="00986A48"/>
    <w:rsid w:val="00986E5C"/>
    <w:rsid w:val="00987049"/>
    <w:rsid w:val="009900B5"/>
    <w:rsid w:val="00993666"/>
    <w:rsid w:val="009940D0"/>
    <w:rsid w:val="009958E6"/>
    <w:rsid w:val="00997A37"/>
    <w:rsid w:val="009A23C5"/>
    <w:rsid w:val="009A2948"/>
    <w:rsid w:val="009A51A8"/>
    <w:rsid w:val="009A5DAB"/>
    <w:rsid w:val="009A7C52"/>
    <w:rsid w:val="009A7C81"/>
    <w:rsid w:val="009A7D1B"/>
    <w:rsid w:val="009B133D"/>
    <w:rsid w:val="009B1535"/>
    <w:rsid w:val="009B3991"/>
    <w:rsid w:val="009B447B"/>
    <w:rsid w:val="009B463D"/>
    <w:rsid w:val="009B4AEC"/>
    <w:rsid w:val="009B69EF"/>
    <w:rsid w:val="009B6C5A"/>
    <w:rsid w:val="009B748D"/>
    <w:rsid w:val="009B7C16"/>
    <w:rsid w:val="009C04A6"/>
    <w:rsid w:val="009C1EF9"/>
    <w:rsid w:val="009C24D6"/>
    <w:rsid w:val="009C3122"/>
    <w:rsid w:val="009C4A70"/>
    <w:rsid w:val="009C4A92"/>
    <w:rsid w:val="009C5CA3"/>
    <w:rsid w:val="009C616F"/>
    <w:rsid w:val="009C64A5"/>
    <w:rsid w:val="009C6E2B"/>
    <w:rsid w:val="009C7264"/>
    <w:rsid w:val="009D014A"/>
    <w:rsid w:val="009D084B"/>
    <w:rsid w:val="009D3012"/>
    <w:rsid w:val="009D5406"/>
    <w:rsid w:val="009D7DA2"/>
    <w:rsid w:val="009E0503"/>
    <w:rsid w:val="009E1BC2"/>
    <w:rsid w:val="009E1EDA"/>
    <w:rsid w:val="009E2486"/>
    <w:rsid w:val="009E4223"/>
    <w:rsid w:val="009E538A"/>
    <w:rsid w:val="009F09C6"/>
    <w:rsid w:val="009F228A"/>
    <w:rsid w:val="009F26AA"/>
    <w:rsid w:val="009F2CA0"/>
    <w:rsid w:val="009F382A"/>
    <w:rsid w:val="009F3C2A"/>
    <w:rsid w:val="009F5041"/>
    <w:rsid w:val="009F5634"/>
    <w:rsid w:val="009F6C06"/>
    <w:rsid w:val="00A00D02"/>
    <w:rsid w:val="00A018AB"/>
    <w:rsid w:val="00A026DC"/>
    <w:rsid w:val="00A036A5"/>
    <w:rsid w:val="00A03BFF"/>
    <w:rsid w:val="00A03D30"/>
    <w:rsid w:val="00A04D93"/>
    <w:rsid w:val="00A04DC3"/>
    <w:rsid w:val="00A06F9C"/>
    <w:rsid w:val="00A07470"/>
    <w:rsid w:val="00A10DFE"/>
    <w:rsid w:val="00A1209D"/>
    <w:rsid w:val="00A130AE"/>
    <w:rsid w:val="00A155C5"/>
    <w:rsid w:val="00A155EE"/>
    <w:rsid w:val="00A2047A"/>
    <w:rsid w:val="00A21675"/>
    <w:rsid w:val="00A21CA2"/>
    <w:rsid w:val="00A23365"/>
    <w:rsid w:val="00A24838"/>
    <w:rsid w:val="00A2568F"/>
    <w:rsid w:val="00A25C12"/>
    <w:rsid w:val="00A26059"/>
    <w:rsid w:val="00A2648F"/>
    <w:rsid w:val="00A268DF"/>
    <w:rsid w:val="00A27025"/>
    <w:rsid w:val="00A3169A"/>
    <w:rsid w:val="00A31E7C"/>
    <w:rsid w:val="00A33CE6"/>
    <w:rsid w:val="00A34B74"/>
    <w:rsid w:val="00A35B3A"/>
    <w:rsid w:val="00A37613"/>
    <w:rsid w:val="00A37CF2"/>
    <w:rsid w:val="00A37DAF"/>
    <w:rsid w:val="00A403DB"/>
    <w:rsid w:val="00A4289F"/>
    <w:rsid w:val="00A441B8"/>
    <w:rsid w:val="00A45B22"/>
    <w:rsid w:val="00A46A14"/>
    <w:rsid w:val="00A47E08"/>
    <w:rsid w:val="00A51DC3"/>
    <w:rsid w:val="00A521AA"/>
    <w:rsid w:val="00A5421C"/>
    <w:rsid w:val="00A56452"/>
    <w:rsid w:val="00A5782F"/>
    <w:rsid w:val="00A57E77"/>
    <w:rsid w:val="00A600E3"/>
    <w:rsid w:val="00A60588"/>
    <w:rsid w:val="00A60E8C"/>
    <w:rsid w:val="00A62AF4"/>
    <w:rsid w:val="00A642A8"/>
    <w:rsid w:val="00A65266"/>
    <w:rsid w:val="00A663E9"/>
    <w:rsid w:val="00A66FE9"/>
    <w:rsid w:val="00A67AB3"/>
    <w:rsid w:val="00A67B93"/>
    <w:rsid w:val="00A702BF"/>
    <w:rsid w:val="00A70678"/>
    <w:rsid w:val="00A71DE9"/>
    <w:rsid w:val="00A71F24"/>
    <w:rsid w:val="00A72577"/>
    <w:rsid w:val="00A72A20"/>
    <w:rsid w:val="00A73169"/>
    <w:rsid w:val="00A749BD"/>
    <w:rsid w:val="00A75042"/>
    <w:rsid w:val="00A778AA"/>
    <w:rsid w:val="00A80295"/>
    <w:rsid w:val="00A808E9"/>
    <w:rsid w:val="00A80A26"/>
    <w:rsid w:val="00A826C5"/>
    <w:rsid w:val="00A82DE0"/>
    <w:rsid w:val="00A82E25"/>
    <w:rsid w:val="00A82F86"/>
    <w:rsid w:val="00A86691"/>
    <w:rsid w:val="00A86A97"/>
    <w:rsid w:val="00A871DC"/>
    <w:rsid w:val="00A90F8A"/>
    <w:rsid w:val="00A92893"/>
    <w:rsid w:val="00A94273"/>
    <w:rsid w:val="00A943B1"/>
    <w:rsid w:val="00A94EE8"/>
    <w:rsid w:val="00A955A9"/>
    <w:rsid w:val="00A95E9F"/>
    <w:rsid w:val="00A95EC7"/>
    <w:rsid w:val="00A962DC"/>
    <w:rsid w:val="00A97703"/>
    <w:rsid w:val="00AA03C5"/>
    <w:rsid w:val="00AA0594"/>
    <w:rsid w:val="00AA05BB"/>
    <w:rsid w:val="00AA2168"/>
    <w:rsid w:val="00AA3268"/>
    <w:rsid w:val="00AA4BE7"/>
    <w:rsid w:val="00AA4CE5"/>
    <w:rsid w:val="00AA559D"/>
    <w:rsid w:val="00AA5AAA"/>
    <w:rsid w:val="00AA6BCB"/>
    <w:rsid w:val="00AA6D18"/>
    <w:rsid w:val="00AA7520"/>
    <w:rsid w:val="00AA7B61"/>
    <w:rsid w:val="00AB01BB"/>
    <w:rsid w:val="00AB029E"/>
    <w:rsid w:val="00AB053E"/>
    <w:rsid w:val="00AB0A9F"/>
    <w:rsid w:val="00AB1050"/>
    <w:rsid w:val="00AB5477"/>
    <w:rsid w:val="00AB6135"/>
    <w:rsid w:val="00AB75DF"/>
    <w:rsid w:val="00AB777D"/>
    <w:rsid w:val="00AC00AA"/>
    <w:rsid w:val="00AC0BB9"/>
    <w:rsid w:val="00AC10FE"/>
    <w:rsid w:val="00AC157A"/>
    <w:rsid w:val="00AC2837"/>
    <w:rsid w:val="00AC4813"/>
    <w:rsid w:val="00AC4FE6"/>
    <w:rsid w:val="00AC552E"/>
    <w:rsid w:val="00AC56C5"/>
    <w:rsid w:val="00AC644C"/>
    <w:rsid w:val="00AC6597"/>
    <w:rsid w:val="00AC76B7"/>
    <w:rsid w:val="00AC772F"/>
    <w:rsid w:val="00AC7C3B"/>
    <w:rsid w:val="00AD0395"/>
    <w:rsid w:val="00AD110B"/>
    <w:rsid w:val="00AD3FC4"/>
    <w:rsid w:val="00AD48BB"/>
    <w:rsid w:val="00AD535C"/>
    <w:rsid w:val="00AD7114"/>
    <w:rsid w:val="00AD7392"/>
    <w:rsid w:val="00AE0128"/>
    <w:rsid w:val="00AE070A"/>
    <w:rsid w:val="00AE0B92"/>
    <w:rsid w:val="00AE0C47"/>
    <w:rsid w:val="00AE13E5"/>
    <w:rsid w:val="00AE2008"/>
    <w:rsid w:val="00AE723E"/>
    <w:rsid w:val="00AF1208"/>
    <w:rsid w:val="00AF360C"/>
    <w:rsid w:val="00AF7709"/>
    <w:rsid w:val="00AF79BB"/>
    <w:rsid w:val="00B01431"/>
    <w:rsid w:val="00B014A6"/>
    <w:rsid w:val="00B01625"/>
    <w:rsid w:val="00B02995"/>
    <w:rsid w:val="00B02C25"/>
    <w:rsid w:val="00B03951"/>
    <w:rsid w:val="00B05774"/>
    <w:rsid w:val="00B06674"/>
    <w:rsid w:val="00B06C2E"/>
    <w:rsid w:val="00B101EB"/>
    <w:rsid w:val="00B10C0D"/>
    <w:rsid w:val="00B12B10"/>
    <w:rsid w:val="00B132F7"/>
    <w:rsid w:val="00B135A6"/>
    <w:rsid w:val="00B136CF"/>
    <w:rsid w:val="00B138BF"/>
    <w:rsid w:val="00B16D5F"/>
    <w:rsid w:val="00B1774F"/>
    <w:rsid w:val="00B17E61"/>
    <w:rsid w:val="00B2049F"/>
    <w:rsid w:val="00B20E10"/>
    <w:rsid w:val="00B21D24"/>
    <w:rsid w:val="00B22359"/>
    <w:rsid w:val="00B227EB"/>
    <w:rsid w:val="00B235B6"/>
    <w:rsid w:val="00B2533C"/>
    <w:rsid w:val="00B25E52"/>
    <w:rsid w:val="00B302C2"/>
    <w:rsid w:val="00B32E09"/>
    <w:rsid w:val="00B3312F"/>
    <w:rsid w:val="00B34498"/>
    <w:rsid w:val="00B34D7A"/>
    <w:rsid w:val="00B34E0C"/>
    <w:rsid w:val="00B3508D"/>
    <w:rsid w:val="00B35830"/>
    <w:rsid w:val="00B37E2D"/>
    <w:rsid w:val="00B4139D"/>
    <w:rsid w:val="00B41B78"/>
    <w:rsid w:val="00B41DA6"/>
    <w:rsid w:val="00B41FFF"/>
    <w:rsid w:val="00B434B6"/>
    <w:rsid w:val="00B44AF3"/>
    <w:rsid w:val="00B450A1"/>
    <w:rsid w:val="00B465FD"/>
    <w:rsid w:val="00B47D9B"/>
    <w:rsid w:val="00B47E1C"/>
    <w:rsid w:val="00B50D8D"/>
    <w:rsid w:val="00B51CC1"/>
    <w:rsid w:val="00B51E3F"/>
    <w:rsid w:val="00B5253E"/>
    <w:rsid w:val="00B52EDE"/>
    <w:rsid w:val="00B530A1"/>
    <w:rsid w:val="00B5474B"/>
    <w:rsid w:val="00B54804"/>
    <w:rsid w:val="00B55E8E"/>
    <w:rsid w:val="00B56502"/>
    <w:rsid w:val="00B5658D"/>
    <w:rsid w:val="00B566C6"/>
    <w:rsid w:val="00B57D1E"/>
    <w:rsid w:val="00B57F83"/>
    <w:rsid w:val="00B60CBF"/>
    <w:rsid w:val="00B61EF5"/>
    <w:rsid w:val="00B620D8"/>
    <w:rsid w:val="00B623F7"/>
    <w:rsid w:val="00B63257"/>
    <w:rsid w:val="00B63B55"/>
    <w:rsid w:val="00B67296"/>
    <w:rsid w:val="00B67512"/>
    <w:rsid w:val="00B67F14"/>
    <w:rsid w:val="00B72047"/>
    <w:rsid w:val="00B7473A"/>
    <w:rsid w:val="00B757A8"/>
    <w:rsid w:val="00B7608E"/>
    <w:rsid w:val="00B7624C"/>
    <w:rsid w:val="00B77567"/>
    <w:rsid w:val="00B803F1"/>
    <w:rsid w:val="00B80BC9"/>
    <w:rsid w:val="00B8217B"/>
    <w:rsid w:val="00B8254D"/>
    <w:rsid w:val="00B83374"/>
    <w:rsid w:val="00B835A8"/>
    <w:rsid w:val="00B849B7"/>
    <w:rsid w:val="00B84E97"/>
    <w:rsid w:val="00B85356"/>
    <w:rsid w:val="00B85369"/>
    <w:rsid w:val="00B8672B"/>
    <w:rsid w:val="00B90F1E"/>
    <w:rsid w:val="00B9268C"/>
    <w:rsid w:val="00B926D6"/>
    <w:rsid w:val="00B93F79"/>
    <w:rsid w:val="00B940A1"/>
    <w:rsid w:val="00B94CC1"/>
    <w:rsid w:val="00B957F7"/>
    <w:rsid w:val="00B966D0"/>
    <w:rsid w:val="00B97F70"/>
    <w:rsid w:val="00BA0139"/>
    <w:rsid w:val="00BA0DEF"/>
    <w:rsid w:val="00BA3C4B"/>
    <w:rsid w:val="00BB056D"/>
    <w:rsid w:val="00BB1E45"/>
    <w:rsid w:val="00BB30FA"/>
    <w:rsid w:val="00BB461B"/>
    <w:rsid w:val="00BB4CBB"/>
    <w:rsid w:val="00BB5D7E"/>
    <w:rsid w:val="00BB6CFC"/>
    <w:rsid w:val="00BB700C"/>
    <w:rsid w:val="00BB7A73"/>
    <w:rsid w:val="00BC13FF"/>
    <w:rsid w:val="00BC1FE4"/>
    <w:rsid w:val="00BC2918"/>
    <w:rsid w:val="00BC3272"/>
    <w:rsid w:val="00BC377F"/>
    <w:rsid w:val="00BC3F4B"/>
    <w:rsid w:val="00BC4B2D"/>
    <w:rsid w:val="00BC6E24"/>
    <w:rsid w:val="00BD186A"/>
    <w:rsid w:val="00BD2F67"/>
    <w:rsid w:val="00BD338F"/>
    <w:rsid w:val="00BD34A5"/>
    <w:rsid w:val="00BD3AF1"/>
    <w:rsid w:val="00BD44C5"/>
    <w:rsid w:val="00BD6370"/>
    <w:rsid w:val="00BD69CD"/>
    <w:rsid w:val="00BD6B3C"/>
    <w:rsid w:val="00BD6B5E"/>
    <w:rsid w:val="00BD6D2F"/>
    <w:rsid w:val="00BD7B65"/>
    <w:rsid w:val="00BE0EC9"/>
    <w:rsid w:val="00BE3E76"/>
    <w:rsid w:val="00BE5B79"/>
    <w:rsid w:val="00BE5CF2"/>
    <w:rsid w:val="00BF1915"/>
    <w:rsid w:val="00BF1D52"/>
    <w:rsid w:val="00BF2587"/>
    <w:rsid w:val="00BF29B1"/>
    <w:rsid w:val="00BF2DA5"/>
    <w:rsid w:val="00BF3EB1"/>
    <w:rsid w:val="00BF3F69"/>
    <w:rsid w:val="00BF41C8"/>
    <w:rsid w:val="00BF436D"/>
    <w:rsid w:val="00BF5DED"/>
    <w:rsid w:val="00C01679"/>
    <w:rsid w:val="00C023D5"/>
    <w:rsid w:val="00C02AF6"/>
    <w:rsid w:val="00C03AE1"/>
    <w:rsid w:val="00C04BD8"/>
    <w:rsid w:val="00C04D4F"/>
    <w:rsid w:val="00C0515E"/>
    <w:rsid w:val="00C0712D"/>
    <w:rsid w:val="00C07DAF"/>
    <w:rsid w:val="00C1231B"/>
    <w:rsid w:val="00C133D8"/>
    <w:rsid w:val="00C15B9D"/>
    <w:rsid w:val="00C16810"/>
    <w:rsid w:val="00C17EB0"/>
    <w:rsid w:val="00C23DD7"/>
    <w:rsid w:val="00C2408E"/>
    <w:rsid w:val="00C24C24"/>
    <w:rsid w:val="00C24F57"/>
    <w:rsid w:val="00C322DA"/>
    <w:rsid w:val="00C351C4"/>
    <w:rsid w:val="00C35624"/>
    <w:rsid w:val="00C362B4"/>
    <w:rsid w:val="00C37AEB"/>
    <w:rsid w:val="00C40649"/>
    <w:rsid w:val="00C42E64"/>
    <w:rsid w:val="00C4477C"/>
    <w:rsid w:val="00C46D10"/>
    <w:rsid w:val="00C475CA"/>
    <w:rsid w:val="00C47D18"/>
    <w:rsid w:val="00C519F5"/>
    <w:rsid w:val="00C52DA4"/>
    <w:rsid w:val="00C53197"/>
    <w:rsid w:val="00C536DA"/>
    <w:rsid w:val="00C53A5D"/>
    <w:rsid w:val="00C53EF6"/>
    <w:rsid w:val="00C54E89"/>
    <w:rsid w:val="00C55B3C"/>
    <w:rsid w:val="00C5793F"/>
    <w:rsid w:val="00C6150A"/>
    <w:rsid w:val="00C6165B"/>
    <w:rsid w:val="00C66FC1"/>
    <w:rsid w:val="00C67CAD"/>
    <w:rsid w:val="00C71238"/>
    <w:rsid w:val="00C719D1"/>
    <w:rsid w:val="00C7268B"/>
    <w:rsid w:val="00C72B7D"/>
    <w:rsid w:val="00C74173"/>
    <w:rsid w:val="00C7439E"/>
    <w:rsid w:val="00C76070"/>
    <w:rsid w:val="00C76895"/>
    <w:rsid w:val="00C81EF4"/>
    <w:rsid w:val="00C823C1"/>
    <w:rsid w:val="00C828C5"/>
    <w:rsid w:val="00C83060"/>
    <w:rsid w:val="00C832D1"/>
    <w:rsid w:val="00C84A34"/>
    <w:rsid w:val="00C8748D"/>
    <w:rsid w:val="00C91275"/>
    <w:rsid w:val="00C91C96"/>
    <w:rsid w:val="00C937C7"/>
    <w:rsid w:val="00C95A77"/>
    <w:rsid w:val="00C95A95"/>
    <w:rsid w:val="00C95C7C"/>
    <w:rsid w:val="00C97FEE"/>
    <w:rsid w:val="00CA0958"/>
    <w:rsid w:val="00CA105F"/>
    <w:rsid w:val="00CA1976"/>
    <w:rsid w:val="00CA1DCC"/>
    <w:rsid w:val="00CA289A"/>
    <w:rsid w:val="00CA3202"/>
    <w:rsid w:val="00CA3CD2"/>
    <w:rsid w:val="00CA67A4"/>
    <w:rsid w:val="00CA7214"/>
    <w:rsid w:val="00CB06C4"/>
    <w:rsid w:val="00CB10EC"/>
    <w:rsid w:val="00CB1AC3"/>
    <w:rsid w:val="00CB244A"/>
    <w:rsid w:val="00CB258C"/>
    <w:rsid w:val="00CB2EC7"/>
    <w:rsid w:val="00CB3059"/>
    <w:rsid w:val="00CB33A8"/>
    <w:rsid w:val="00CB4995"/>
    <w:rsid w:val="00CB5311"/>
    <w:rsid w:val="00CB583F"/>
    <w:rsid w:val="00CB5893"/>
    <w:rsid w:val="00CB7121"/>
    <w:rsid w:val="00CB765F"/>
    <w:rsid w:val="00CB776F"/>
    <w:rsid w:val="00CB7F8C"/>
    <w:rsid w:val="00CC06B8"/>
    <w:rsid w:val="00CC0AD1"/>
    <w:rsid w:val="00CC1CC1"/>
    <w:rsid w:val="00CC3800"/>
    <w:rsid w:val="00CC47AD"/>
    <w:rsid w:val="00CC63BB"/>
    <w:rsid w:val="00CC6868"/>
    <w:rsid w:val="00CC7C41"/>
    <w:rsid w:val="00CD004B"/>
    <w:rsid w:val="00CD118E"/>
    <w:rsid w:val="00CD3411"/>
    <w:rsid w:val="00CD3FC0"/>
    <w:rsid w:val="00CD40B5"/>
    <w:rsid w:val="00CD4760"/>
    <w:rsid w:val="00CD48E8"/>
    <w:rsid w:val="00CD62D3"/>
    <w:rsid w:val="00CD65B1"/>
    <w:rsid w:val="00CD791D"/>
    <w:rsid w:val="00CE0574"/>
    <w:rsid w:val="00CE0ADD"/>
    <w:rsid w:val="00CE0DED"/>
    <w:rsid w:val="00CE27DD"/>
    <w:rsid w:val="00CE6D86"/>
    <w:rsid w:val="00CE6E9E"/>
    <w:rsid w:val="00CE78E4"/>
    <w:rsid w:val="00CF1507"/>
    <w:rsid w:val="00CF1825"/>
    <w:rsid w:val="00CF28D9"/>
    <w:rsid w:val="00CF2A87"/>
    <w:rsid w:val="00CF3909"/>
    <w:rsid w:val="00CF3D3C"/>
    <w:rsid w:val="00CF46CD"/>
    <w:rsid w:val="00CF603E"/>
    <w:rsid w:val="00CF6FA4"/>
    <w:rsid w:val="00CF758D"/>
    <w:rsid w:val="00D016DC"/>
    <w:rsid w:val="00D01F37"/>
    <w:rsid w:val="00D02CD8"/>
    <w:rsid w:val="00D031CE"/>
    <w:rsid w:val="00D031FA"/>
    <w:rsid w:val="00D11E61"/>
    <w:rsid w:val="00D170AD"/>
    <w:rsid w:val="00D20745"/>
    <w:rsid w:val="00D20D07"/>
    <w:rsid w:val="00D21A79"/>
    <w:rsid w:val="00D22CA4"/>
    <w:rsid w:val="00D238AB"/>
    <w:rsid w:val="00D26A4B"/>
    <w:rsid w:val="00D27E3E"/>
    <w:rsid w:val="00D317C4"/>
    <w:rsid w:val="00D32074"/>
    <w:rsid w:val="00D34201"/>
    <w:rsid w:val="00D344CC"/>
    <w:rsid w:val="00D35849"/>
    <w:rsid w:val="00D35DBA"/>
    <w:rsid w:val="00D43114"/>
    <w:rsid w:val="00D432D1"/>
    <w:rsid w:val="00D43B82"/>
    <w:rsid w:val="00D4435C"/>
    <w:rsid w:val="00D44A08"/>
    <w:rsid w:val="00D4555E"/>
    <w:rsid w:val="00D45A2C"/>
    <w:rsid w:val="00D47922"/>
    <w:rsid w:val="00D52A8C"/>
    <w:rsid w:val="00D53285"/>
    <w:rsid w:val="00D53A39"/>
    <w:rsid w:val="00D544E2"/>
    <w:rsid w:val="00D54670"/>
    <w:rsid w:val="00D547CE"/>
    <w:rsid w:val="00D54B19"/>
    <w:rsid w:val="00D54D66"/>
    <w:rsid w:val="00D55278"/>
    <w:rsid w:val="00D55B29"/>
    <w:rsid w:val="00D60141"/>
    <w:rsid w:val="00D63B8F"/>
    <w:rsid w:val="00D63D0A"/>
    <w:rsid w:val="00D63DED"/>
    <w:rsid w:val="00D64CB5"/>
    <w:rsid w:val="00D652D8"/>
    <w:rsid w:val="00D657CC"/>
    <w:rsid w:val="00D65827"/>
    <w:rsid w:val="00D6713B"/>
    <w:rsid w:val="00D703AF"/>
    <w:rsid w:val="00D7385E"/>
    <w:rsid w:val="00D75090"/>
    <w:rsid w:val="00D75523"/>
    <w:rsid w:val="00D809C5"/>
    <w:rsid w:val="00D82228"/>
    <w:rsid w:val="00D82C0F"/>
    <w:rsid w:val="00D82CB0"/>
    <w:rsid w:val="00D83403"/>
    <w:rsid w:val="00D8392F"/>
    <w:rsid w:val="00D8479D"/>
    <w:rsid w:val="00D90036"/>
    <w:rsid w:val="00D901BD"/>
    <w:rsid w:val="00D9213E"/>
    <w:rsid w:val="00D9328C"/>
    <w:rsid w:val="00D946B5"/>
    <w:rsid w:val="00D95258"/>
    <w:rsid w:val="00D95976"/>
    <w:rsid w:val="00D95DFA"/>
    <w:rsid w:val="00D96A79"/>
    <w:rsid w:val="00DA06B0"/>
    <w:rsid w:val="00DA075D"/>
    <w:rsid w:val="00DA16DE"/>
    <w:rsid w:val="00DA18FB"/>
    <w:rsid w:val="00DA23CE"/>
    <w:rsid w:val="00DA4F98"/>
    <w:rsid w:val="00DA5744"/>
    <w:rsid w:val="00DA6052"/>
    <w:rsid w:val="00DA6283"/>
    <w:rsid w:val="00DB123F"/>
    <w:rsid w:val="00DB416F"/>
    <w:rsid w:val="00DB5F09"/>
    <w:rsid w:val="00DB7F67"/>
    <w:rsid w:val="00DC294A"/>
    <w:rsid w:val="00DC380E"/>
    <w:rsid w:val="00DC4119"/>
    <w:rsid w:val="00DC4700"/>
    <w:rsid w:val="00DC5D91"/>
    <w:rsid w:val="00DC632B"/>
    <w:rsid w:val="00DD0C1F"/>
    <w:rsid w:val="00DD15E1"/>
    <w:rsid w:val="00DD18B6"/>
    <w:rsid w:val="00DD1C46"/>
    <w:rsid w:val="00DD4130"/>
    <w:rsid w:val="00DD532F"/>
    <w:rsid w:val="00DD58C7"/>
    <w:rsid w:val="00DD63EF"/>
    <w:rsid w:val="00DD65EF"/>
    <w:rsid w:val="00DD6EA3"/>
    <w:rsid w:val="00DD77A4"/>
    <w:rsid w:val="00DD7805"/>
    <w:rsid w:val="00DD7910"/>
    <w:rsid w:val="00DE0A2D"/>
    <w:rsid w:val="00DE3360"/>
    <w:rsid w:val="00DE569B"/>
    <w:rsid w:val="00DE638E"/>
    <w:rsid w:val="00DE6E5C"/>
    <w:rsid w:val="00DE7151"/>
    <w:rsid w:val="00DE7B13"/>
    <w:rsid w:val="00DF0D2E"/>
    <w:rsid w:val="00DF0F59"/>
    <w:rsid w:val="00DF1A96"/>
    <w:rsid w:val="00DF21F2"/>
    <w:rsid w:val="00DF3509"/>
    <w:rsid w:val="00DF46EB"/>
    <w:rsid w:val="00DF5B56"/>
    <w:rsid w:val="00DF68EA"/>
    <w:rsid w:val="00DF6AE1"/>
    <w:rsid w:val="00DF7A95"/>
    <w:rsid w:val="00E00F6A"/>
    <w:rsid w:val="00E01B05"/>
    <w:rsid w:val="00E02741"/>
    <w:rsid w:val="00E0280E"/>
    <w:rsid w:val="00E02D5A"/>
    <w:rsid w:val="00E03016"/>
    <w:rsid w:val="00E03701"/>
    <w:rsid w:val="00E04306"/>
    <w:rsid w:val="00E05490"/>
    <w:rsid w:val="00E060A4"/>
    <w:rsid w:val="00E064AE"/>
    <w:rsid w:val="00E06F0B"/>
    <w:rsid w:val="00E06FD9"/>
    <w:rsid w:val="00E0712F"/>
    <w:rsid w:val="00E102DF"/>
    <w:rsid w:val="00E10BC4"/>
    <w:rsid w:val="00E11178"/>
    <w:rsid w:val="00E130AA"/>
    <w:rsid w:val="00E1598F"/>
    <w:rsid w:val="00E16561"/>
    <w:rsid w:val="00E171EC"/>
    <w:rsid w:val="00E17BFE"/>
    <w:rsid w:val="00E20081"/>
    <w:rsid w:val="00E21D11"/>
    <w:rsid w:val="00E221CF"/>
    <w:rsid w:val="00E22932"/>
    <w:rsid w:val="00E242B1"/>
    <w:rsid w:val="00E24A9D"/>
    <w:rsid w:val="00E254AD"/>
    <w:rsid w:val="00E3017A"/>
    <w:rsid w:val="00E3021D"/>
    <w:rsid w:val="00E30455"/>
    <w:rsid w:val="00E30572"/>
    <w:rsid w:val="00E3084B"/>
    <w:rsid w:val="00E312E2"/>
    <w:rsid w:val="00E32291"/>
    <w:rsid w:val="00E33CBD"/>
    <w:rsid w:val="00E35081"/>
    <w:rsid w:val="00E352AA"/>
    <w:rsid w:val="00E359CD"/>
    <w:rsid w:val="00E4223C"/>
    <w:rsid w:val="00E422DB"/>
    <w:rsid w:val="00E4239D"/>
    <w:rsid w:val="00E42F0B"/>
    <w:rsid w:val="00E43785"/>
    <w:rsid w:val="00E43B5E"/>
    <w:rsid w:val="00E43D02"/>
    <w:rsid w:val="00E445D6"/>
    <w:rsid w:val="00E44703"/>
    <w:rsid w:val="00E465BD"/>
    <w:rsid w:val="00E46FAD"/>
    <w:rsid w:val="00E47E4E"/>
    <w:rsid w:val="00E50E16"/>
    <w:rsid w:val="00E5140C"/>
    <w:rsid w:val="00E5293E"/>
    <w:rsid w:val="00E53804"/>
    <w:rsid w:val="00E55F53"/>
    <w:rsid w:val="00E560E3"/>
    <w:rsid w:val="00E56A9C"/>
    <w:rsid w:val="00E56D1A"/>
    <w:rsid w:val="00E5764D"/>
    <w:rsid w:val="00E61E74"/>
    <w:rsid w:val="00E62174"/>
    <w:rsid w:val="00E621A0"/>
    <w:rsid w:val="00E62247"/>
    <w:rsid w:val="00E62A3B"/>
    <w:rsid w:val="00E62A45"/>
    <w:rsid w:val="00E648C3"/>
    <w:rsid w:val="00E6588C"/>
    <w:rsid w:val="00E65D92"/>
    <w:rsid w:val="00E672B1"/>
    <w:rsid w:val="00E674ED"/>
    <w:rsid w:val="00E67593"/>
    <w:rsid w:val="00E6782B"/>
    <w:rsid w:val="00E67DA8"/>
    <w:rsid w:val="00E70846"/>
    <w:rsid w:val="00E70B9E"/>
    <w:rsid w:val="00E722C0"/>
    <w:rsid w:val="00E727D3"/>
    <w:rsid w:val="00E72E5A"/>
    <w:rsid w:val="00E7344E"/>
    <w:rsid w:val="00E739CD"/>
    <w:rsid w:val="00E73E21"/>
    <w:rsid w:val="00E75716"/>
    <w:rsid w:val="00E75A23"/>
    <w:rsid w:val="00E771DF"/>
    <w:rsid w:val="00E77FB7"/>
    <w:rsid w:val="00E80B08"/>
    <w:rsid w:val="00E8121F"/>
    <w:rsid w:val="00E81513"/>
    <w:rsid w:val="00E81FBD"/>
    <w:rsid w:val="00E8339F"/>
    <w:rsid w:val="00E83AFD"/>
    <w:rsid w:val="00E83FA4"/>
    <w:rsid w:val="00E84044"/>
    <w:rsid w:val="00E84151"/>
    <w:rsid w:val="00E8702F"/>
    <w:rsid w:val="00E91301"/>
    <w:rsid w:val="00E93768"/>
    <w:rsid w:val="00E94BF7"/>
    <w:rsid w:val="00E94C11"/>
    <w:rsid w:val="00E96BBE"/>
    <w:rsid w:val="00E96C01"/>
    <w:rsid w:val="00E977A7"/>
    <w:rsid w:val="00EA1A56"/>
    <w:rsid w:val="00EA1F75"/>
    <w:rsid w:val="00EA2B13"/>
    <w:rsid w:val="00EA5E41"/>
    <w:rsid w:val="00EA67A7"/>
    <w:rsid w:val="00EA7002"/>
    <w:rsid w:val="00EA7A32"/>
    <w:rsid w:val="00EB0FE9"/>
    <w:rsid w:val="00EB1061"/>
    <w:rsid w:val="00EB1FE5"/>
    <w:rsid w:val="00EB49A9"/>
    <w:rsid w:val="00EB52D5"/>
    <w:rsid w:val="00EB5BD1"/>
    <w:rsid w:val="00EB5F78"/>
    <w:rsid w:val="00EB6039"/>
    <w:rsid w:val="00EB62CA"/>
    <w:rsid w:val="00EB7063"/>
    <w:rsid w:val="00EB7EA4"/>
    <w:rsid w:val="00EC08BF"/>
    <w:rsid w:val="00EC2904"/>
    <w:rsid w:val="00EC535C"/>
    <w:rsid w:val="00EC5B15"/>
    <w:rsid w:val="00EC5D53"/>
    <w:rsid w:val="00EC7AF7"/>
    <w:rsid w:val="00ED174E"/>
    <w:rsid w:val="00ED24D6"/>
    <w:rsid w:val="00ED2FAF"/>
    <w:rsid w:val="00ED52ED"/>
    <w:rsid w:val="00ED5706"/>
    <w:rsid w:val="00ED6E48"/>
    <w:rsid w:val="00EE0D43"/>
    <w:rsid w:val="00EE0E46"/>
    <w:rsid w:val="00EE13B2"/>
    <w:rsid w:val="00EE2662"/>
    <w:rsid w:val="00EE2BE6"/>
    <w:rsid w:val="00EE2D9E"/>
    <w:rsid w:val="00EE4101"/>
    <w:rsid w:val="00EE4D43"/>
    <w:rsid w:val="00EE54C4"/>
    <w:rsid w:val="00EE5A5C"/>
    <w:rsid w:val="00EE5D66"/>
    <w:rsid w:val="00EE71B1"/>
    <w:rsid w:val="00EF1C55"/>
    <w:rsid w:val="00EF50D7"/>
    <w:rsid w:val="00EF5512"/>
    <w:rsid w:val="00EF5939"/>
    <w:rsid w:val="00EF59B5"/>
    <w:rsid w:val="00EF6340"/>
    <w:rsid w:val="00F0075C"/>
    <w:rsid w:val="00F0246D"/>
    <w:rsid w:val="00F0289B"/>
    <w:rsid w:val="00F03DF8"/>
    <w:rsid w:val="00F03EE7"/>
    <w:rsid w:val="00F04476"/>
    <w:rsid w:val="00F05E75"/>
    <w:rsid w:val="00F07E77"/>
    <w:rsid w:val="00F1006A"/>
    <w:rsid w:val="00F1048A"/>
    <w:rsid w:val="00F10A3F"/>
    <w:rsid w:val="00F11FE1"/>
    <w:rsid w:val="00F1290C"/>
    <w:rsid w:val="00F164FF"/>
    <w:rsid w:val="00F16B58"/>
    <w:rsid w:val="00F214A3"/>
    <w:rsid w:val="00F214AB"/>
    <w:rsid w:val="00F222B7"/>
    <w:rsid w:val="00F253D8"/>
    <w:rsid w:val="00F25439"/>
    <w:rsid w:val="00F25EFE"/>
    <w:rsid w:val="00F26346"/>
    <w:rsid w:val="00F31CE9"/>
    <w:rsid w:val="00F32A68"/>
    <w:rsid w:val="00F336B5"/>
    <w:rsid w:val="00F33CD9"/>
    <w:rsid w:val="00F342AE"/>
    <w:rsid w:val="00F34409"/>
    <w:rsid w:val="00F35656"/>
    <w:rsid w:val="00F35C67"/>
    <w:rsid w:val="00F36A94"/>
    <w:rsid w:val="00F36DAA"/>
    <w:rsid w:val="00F37467"/>
    <w:rsid w:val="00F3757A"/>
    <w:rsid w:val="00F37DE5"/>
    <w:rsid w:val="00F448C5"/>
    <w:rsid w:val="00F44ADB"/>
    <w:rsid w:val="00F45A0A"/>
    <w:rsid w:val="00F46047"/>
    <w:rsid w:val="00F46114"/>
    <w:rsid w:val="00F461C7"/>
    <w:rsid w:val="00F471E0"/>
    <w:rsid w:val="00F51A56"/>
    <w:rsid w:val="00F536EB"/>
    <w:rsid w:val="00F5459B"/>
    <w:rsid w:val="00F559CB"/>
    <w:rsid w:val="00F56887"/>
    <w:rsid w:val="00F56E43"/>
    <w:rsid w:val="00F577DF"/>
    <w:rsid w:val="00F6073E"/>
    <w:rsid w:val="00F60BE7"/>
    <w:rsid w:val="00F60D7E"/>
    <w:rsid w:val="00F619C3"/>
    <w:rsid w:val="00F61ED6"/>
    <w:rsid w:val="00F63203"/>
    <w:rsid w:val="00F651AB"/>
    <w:rsid w:val="00F6638B"/>
    <w:rsid w:val="00F66C1B"/>
    <w:rsid w:val="00F678DD"/>
    <w:rsid w:val="00F67ADE"/>
    <w:rsid w:val="00F707FD"/>
    <w:rsid w:val="00F71C3A"/>
    <w:rsid w:val="00F72781"/>
    <w:rsid w:val="00F7329C"/>
    <w:rsid w:val="00F73401"/>
    <w:rsid w:val="00F737AC"/>
    <w:rsid w:val="00F73E71"/>
    <w:rsid w:val="00F754FC"/>
    <w:rsid w:val="00F7551B"/>
    <w:rsid w:val="00F75C1C"/>
    <w:rsid w:val="00F77224"/>
    <w:rsid w:val="00F8099E"/>
    <w:rsid w:val="00F814A7"/>
    <w:rsid w:val="00F815A5"/>
    <w:rsid w:val="00F82350"/>
    <w:rsid w:val="00F827E6"/>
    <w:rsid w:val="00F82E57"/>
    <w:rsid w:val="00F853C1"/>
    <w:rsid w:val="00F86307"/>
    <w:rsid w:val="00F90491"/>
    <w:rsid w:val="00F90FBA"/>
    <w:rsid w:val="00F91831"/>
    <w:rsid w:val="00F92DFF"/>
    <w:rsid w:val="00F9350F"/>
    <w:rsid w:val="00F945F0"/>
    <w:rsid w:val="00F94F68"/>
    <w:rsid w:val="00F951F5"/>
    <w:rsid w:val="00F96FD4"/>
    <w:rsid w:val="00FA01E9"/>
    <w:rsid w:val="00FA0C06"/>
    <w:rsid w:val="00FA1824"/>
    <w:rsid w:val="00FA21E0"/>
    <w:rsid w:val="00FA2D77"/>
    <w:rsid w:val="00FA408C"/>
    <w:rsid w:val="00FA44EC"/>
    <w:rsid w:val="00FA4564"/>
    <w:rsid w:val="00FA51F5"/>
    <w:rsid w:val="00FA5E01"/>
    <w:rsid w:val="00FA5F15"/>
    <w:rsid w:val="00FA6037"/>
    <w:rsid w:val="00FA607F"/>
    <w:rsid w:val="00FA6833"/>
    <w:rsid w:val="00FA6A0C"/>
    <w:rsid w:val="00FB0BF6"/>
    <w:rsid w:val="00FB1115"/>
    <w:rsid w:val="00FB189D"/>
    <w:rsid w:val="00FB2AF6"/>
    <w:rsid w:val="00FB2E11"/>
    <w:rsid w:val="00FB3BAC"/>
    <w:rsid w:val="00FB48F6"/>
    <w:rsid w:val="00FB546B"/>
    <w:rsid w:val="00FB5E00"/>
    <w:rsid w:val="00FB6532"/>
    <w:rsid w:val="00FC1EA7"/>
    <w:rsid w:val="00FC25F2"/>
    <w:rsid w:val="00FC3556"/>
    <w:rsid w:val="00FC35B9"/>
    <w:rsid w:val="00FC5165"/>
    <w:rsid w:val="00FC6072"/>
    <w:rsid w:val="00FC6DB6"/>
    <w:rsid w:val="00FC77E7"/>
    <w:rsid w:val="00FD2392"/>
    <w:rsid w:val="00FD35FA"/>
    <w:rsid w:val="00FD4002"/>
    <w:rsid w:val="00FD5195"/>
    <w:rsid w:val="00FD5D94"/>
    <w:rsid w:val="00FD5FD0"/>
    <w:rsid w:val="00FD6010"/>
    <w:rsid w:val="00FD6B24"/>
    <w:rsid w:val="00FD7DD9"/>
    <w:rsid w:val="00FD7F2B"/>
    <w:rsid w:val="00FE10E3"/>
    <w:rsid w:val="00FE1B60"/>
    <w:rsid w:val="00FE2BA6"/>
    <w:rsid w:val="00FE3055"/>
    <w:rsid w:val="00FE3E51"/>
    <w:rsid w:val="00FE45B9"/>
    <w:rsid w:val="00FE530D"/>
    <w:rsid w:val="00FF0A44"/>
    <w:rsid w:val="00FF0C6A"/>
    <w:rsid w:val="00FF26D8"/>
    <w:rsid w:val="00FF28FC"/>
    <w:rsid w:val="00FF5635"/>
    <w:rsid w:val="00FF5671"/>
    <w:rsid w:val="00FF7CF3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02DA"/>
  </w:style>
  <w:style w:type="paragraph" w:styleId="a5">
    <w:name w:val="footer"/>
    <w:basedOn w:val="a"/>
    <w:link w:val="a6"/>
    <w:uiPriority w:val="99"/>
    <w:unhideWhenUsed/>
    <w:rsid w:val="00480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02DA"/>
  </w:style>
  <w:style w:type="character" w:styleId="a7">
    <w:name w:val="Hyperlink"/>
    <w:basedOn w:val="a0"/>
    <w:uiPriority w:val="99"/>
    <w:unhideWhenUsed/>
    <w:rsid w:val="004802D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80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02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02DA"/>
  </w:style>
  <w:style w:type="paragraph" w:styleId="a5">
    <w:name w:val="footer"/>
    <w:basedOn w:val="a"/>
    <w:link w:val="a6"/>
    <w:uiPriority w:val="99"/>
    <w:unhideWhenUsed/>
    <w:rsid w:val="00480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02DA"/>
  </w:style>
  <w:style w:type="character" w:styleId="a7">
    <w:name w:val="Hyperlink"/>
    <w:basedOn w:val="a0"/>
    <w:uiPriority w:val="99"/>
    <w:unhideWhenUsed/>
    <w:rsid w:val="004802D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80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02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B27D1-197C-4100-9BF6-1AD6C53BD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2380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chirich</dc:creator>
  <cp:lastModifiedBy>chirich</cp:lastModifiedBy>
  <cp:revision>11</cp:revision>
  <cp:lastPrinted>2018-02-08T10:38:00Z</cp:lastPrinted>
  <dcterms:created xsi:type="dcterms:W3CDTF">2018-01-15T12:01:00Z</dcterms:created>
  <dcterms:modified xsi:type="dcterms:W3CDTF">2018-02-08T10:42:00Z</dcterms:modified>
</cp:coreProperties>
</file>