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C13" w:rsidRDefault="00E72C13" w:rsidP="00E72C13">
      <w:pPr>
        <w:pStyle w:val="ConsPlusNormal"/>
        <w:jc w:val="right"/>
        <w:rPr>
          <w:rFonts w:ascii="Times New Roman" w:hAnsi="Times New Roman" w:cs="Times New Roman"/>
          <w:sz w:val="28"/>
          <w:szCs w:val="28"/>
        </w:rPr>
      </w:pPr>
      <w:bookmarkStart w:id="0" w:name="P33"/>
      <w:bookmarkStart w:id="1" w:name="P50"/>
      <w:bookmarkStart w:id="2" w:name="P35"/>
      <w:bookmarkEnd w:id="0"/>
      <w:bookmarkEnd w:id="1"/>
      <w:bookmarkEnd w:id="2"/>
      <w:r>
        <w:rPr>
          <w:rFonts w:ascii="Times New Roman" w:hAnsi="Times New Roman" w:cs="Times New Roman"/>
          <w:sz w:val="28"/>
          <w:szCs w:val="28"/>
        </w:rPr>
        <w:t>Приложение</w:t>
      </w:r>
    </w:p>
    <w:p w:rsidR="00E72C13" w:rsidRDefault="00E72C13" w:rsidP="00E72C1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департамента </w:t>
      </w:r>
    </w:p>
    <w:p w:rsidR="00E72C13" w:rsidRPr="001F446F" w:rsidRDefault="00E72C13" w:rsidP="00E72C13">
      <w:pPr>
        <w:pStyle w:val="ConsPlusTitle"/>
        <w:jc w:val="center"/>
        <w:rPr>
          <w:rFonts w:ascii="Times New Roman" w:hAnsi="Times New Roman" w:cs="Times New Roman"/>
          <w:b w:val="0"/>
          <w:sz w:val="28"/>
          <w:szCs w:val="28"/>
        </w:rPr>
      </w:pPr>
      <w:r w:rsidRPr="001F446F">
        <w:rPr>
          <w:rFonts w:ascii="Times New Roman" w:hAnsi="Times New Roman" w:cs="Times New Roman"/>
          <w:b w:val="0"/>
          <w:sz w:val="28"/>
          <w:szCs w:val="28"/>
        </w:rPr>
        <w:t xml:space="preserve">                                                                                     от </w:t>
      </w:r>
      <w:r w:rsidRPr="001F446F">
        <w:rPr>
          <w:rFonts w:ascii="Times New Roman" w:hAnsi="Times New Roman" w:cs="Times New Roman"/>
          <w:b w:val="0"/>
          <w:sz w:val="28"/>
          <w:szCs w:val="28"/>
          <w:u w:val="single"/>
        </w:rPr>
        <w:t xml:space="preserve">  </w:t>
      </w:r>
      <w:r>
        <w:rPr>
          <w:rFonts w:ascii="Times New Roman" w:hAnsi="Times New Roman" w:cs="Times New Roman"/>
          <w:b w:val="0"/>
          <w:sz w:val="28"/>
          <w:szCs w:val="28"/>
          <w:u w:val="single"/>
        </w:rPr>
        <w:t>09</w:t>
      </w:r>
      <w:r w:rsidRPr="001F446F">
        <w:rPr>
          <w:rFonts w:ascii="Times New Roman" w:hAnsi="Times New Roman" w:cs="Times New Roman"/>
          <w:b w:val="0"/>
          <w:sz w:val="28"/>
          <w:szCs w:val="28"/>
          <w:u w:val="single"/>
        </w:rPr>
        <w:t>.1</w:t>
      </w:r>
      <w:r>
        <w:rPr>
          <w:rFonts w:ascii="Times New Roman" w:hAnsi="Times New Roman" w:cs="Times New Roman"/>
          <w:b w:val="0"/>
          <w:sz w:val="28"/>
          <w:szCs w:val="28"/>
          <w:u w:val="single"/>
        </w:rPr>
        <w:t>2</w:t>
      </w:r>
      <w:r w:rsidRPr="001F446F">
        <w:rPr>
          <w:rFonts w:ascii="Times New Roman" w:hAnsi="Times New Roman" w:cs="Times New Roman"/>
          <w:b w:val="0"/>
          <w:sz w:val="28"/>
          <w:szCs w:val="28"/>
          <w:u w:val="single"/>
        </w:rPr>
        <w:t xml:space="preserve">.2015     </w:t>
      </w:r>
      <w:r w:rsidRPr="001F446F">
        <w:rPr>
          <w:rFonts w:ascii="Times New Roman" w:hAnsi="Times New Roman" w:cs="Times New Roman"/>
          <w:b w:val="0"/>
          <w:sz w:val="28"/>
          <w:szCs w:val="28"/>
        </w:rPr>
        <w:t xml:space="preserve"> №   </w:t>
      </w:r>
      <w:r w:rsidRPr="00E72C13">
        <w:rPr>
          <w:rFonts w:ascii="Times New Roman" w:hAnsi="Times New Roman" w:cs="Times New Roman"/>
          <w:b w:val="0"/>
          <w:sz w:val="28"/>
          <w:szCs w:val="28"/>
          <w:u w:val="single"/>
        </w:rPr>
        <w:t xml:space="preserve">12 </w:t>
      </w:r>
      <w:r w:rsidRPr="001F446F">
        <w:rPr>
          <w:rFonts w:ascii="Times New Roman" w:hAnsi="Times New Roman" w:cs="Times New Roman"/>
          <w:b w:val="0"/>
          <w:sz w:val="28"/>
          <w:szCs w:val="28"/>
        </w:rPr>
        <w:t xml:space="preserve">  </w:t>
      </w:r>
    </w:p>
    <w:p w:rsidR="00E72C13" w:rsidRDefault="00E72C13">
      <w:pPr>
        <w:pStyle w:val="ConsPlusTitle"/>
        <w:jc w:val="center"/>
        <w:rPr>
          <w:rFonts w:ascii="Times New Roman" w:hAnsi="Times New Roman" w:cs="Times New Roman"/>
          <w:sz w:val="28"/>
          <w:szCs w:val="28"/>
        </w:rPr>
      </w:pPr>
    </w:p>
    <w:p w:rsidR="007378CC" w:rsidRDefault="00390858">
      <w:pPr>
        <w:pStyle w:val="ConsPlusTitle"/>
        <w:jc w:val="center"/>
        <w:rPr>
          <w:rFonts w:ascii="Times New Roman" w:hAnsi="Times New Roman" w:cs="Times New Roman"/>
          <w:sz w:val="28"/>
          <w:szCs w:val="28"/>
        </w:rPr>
      </w:pPr>
      <w:r w:rsidRPr="007378CC">
        <w:rPr>
          <w:rFonts w:ascii="Times New Roman" w:hAnsi="Times New Roman" w:cs="Times New Roman"/>
          <w:sz w:val="28"/>
          <w:szCs w:val="28"/>
        </w:rPr>
        <w:t>АДМИНИСТРАТИВНЫЙ РЕГЛАМЕНТ</w:t>
      </w:r>
      <w:r w:rsidR="007378CC">
        <w:rPr>
          <w:rFonts w:ascii="Times New Roman" w:hAnsi="Times New Roman" w:cs="Times New Roman"/>
          <w:sz w:val="28"/>
          <w:szCs w:val="28"/>
        </w:rPr>
        <w:t xml:space="preserve"> </w:t>
      </w:r>
    </w:p>
    <w:p w:rsidR="00390858" w:rsidRPr="007378CC" w:rsidRDefault="00390858">
      <w:pPr>
        <w:pStyle w:val="ConsPlusTitle"/>
        <w:jc w:val="center"/>
        <w:rPr>
          <w:rFonts w:ascii="Times New Roman" w:hAnsi="Times New Roman" w:cs="Times New Roman"/>
          <w:sz w:val="28"/>
          <w:szCs w:val="28"/>
        </w:rPr>
      </w:pPr>
      <w:r w:rsidRPr="007378CC">
        <w:rPr>
          <w:rFonts w:ascii="Times New Roman" w:hAnsi="Times New Roman" w:cs="Times New Roman"/>
          <w:sz w:val="28"/>
          <w:szCs w:val="28"/>
        </w:rPr>
        <w:t>ПРЕДОСТАВЛЕНИЯ ГОСУДАРСТВЕННЫМИ КАЗЕННЫМИ УЧРЕЖДЕНИЯМИ</w:t>
      </w:r>
      <w:r w:rsidR="007378CC">
        <w:rPr>
          <w:rFonts w:ascii="Times New Roman" w:hAnsi="Times New Roman" w:cs="Times New Roman"/>
          <w:sz w:val="28"/>
          <w:szCs w:val="28"/>
        </w:rPr>
        <w:t xml:space="preserve"> </w:t>
      </w:r>
      <w:r w:rsidRPr="007378CC">
        <w:rPr>
          <w:rFonts w:ascii="Times New Roman" w:hAnsi="Times New Roman" w:cs="Times New Roman"/>
          <w:sz w:val="28"/>
          <w:szCs w:val="28"/>
        </w:rPr>
        <w:t>СОЦИАЛЬНОЙ ЗАЩИТЫ НАСЕЛЕНИЯ ВЛАДИМИРСКОЙ ОБЛАСТИ</w:t>
      </w:r>
      <w:r w:rsidR="007378CC">
        <w:rPr>
          <w:rFonts w:ascii="Times New Roman" w:hAnsi="Times New Roman" w:cs="Times New Roman"/>
          <w:sz w:val="28"/>
          <w:szCs w:val="28"/>
        </w:rPr>
        <w:t xml:space="preserve"> </w:t>
      </w:r>
      <w:r w:rsidRPr="007378CC">
        <w:rPr>
          <w:rFonts w:ascii="Times New Roman" w:hAnsi="Times New Roman" w:cs="Times New Roman"/>
          <w:sz w:val="28"/>
          <w:szCs w:val="28"/>
        </w:rPr>
        <w:t>ГОСУДАРСТВЕННОЙ УСЛУГИ ПО ПРЕДОСТАВЛЕНИЮ ОБЛАСТНОГО</w:t>
      </w:r>
      <w:r w:rsidR="007378CC">
        <w:rPr>
          <w:rFonts w:ascii="Times New Roman" w:hAnsi="Times New Roman" w:cs="Times New Roman"/>
          <w:sz w:val="28"/>
          <w:szCs w:val="28"/>
        </w:rPr>
        <w:t xml:space="preserve"> </w:t>
      </w:r>
      <w:r w:rsidRPr="007378CC">
        <w:rPr>
          <w:rFonts w:ascii="Times New Roman" w:hAnsi="Times New Roman" w:cs="Times New Roman"/>
          <w:sz w:val="28"/>
          <w:szCs w:val="28"/>
        </w:rPr>
        <w:t>МАТЕРИНСКОГО (СЕМЕЙНОГО) КАПИТАЛА</w:t>
      </w:r>
    </w:p>
    <w:p w:rsidR="007378CC" w:rsidRDefault="007378CC">
      <w:pPr>
        <w:pStyle w:val="ConsPlusNormal"/>
        <w:jc w:val="center"/>
        <w:rPr>
          <w:rFonts w:ascii="Times New Roman" w:hAnsi="Times New Roman" w:cs="Times New Roman"/>
          <w:sz w:val="28"/>
          <w:szCs w:val="28"/>
        </w:rPr>
      </w:pPr>
    </w:p>
    <w:p w:rsidR="00390858" w:rsidRPr="007378CC" w:rsidRDefault="00390858">
      <w:pPr>
        <w:pStyle w:val="ConsPlusNormal"/>
        <w:jc w:val="center"/>
        <w:rPr>
          <w:rFonts w:ascii="Times New Roman" w:hAnsi="Times New Roman" w:cs="Times New Roman"/>
          <w:sz w:val="28"/>
          <w:szCs w:val="28"/>
        </w:rPr>
      </w:pPr>
      <w:r w:rsidRPr="007378CC">
        <w:rPr>
          <w:rFonts w:ascii="Times New Roman" w:hAnsi="Times New Roman" w:cs="Times New Roman"/>
          <w:sz w:val="28"/>
          <w:szCs w:val="28"/>
        </w:rPr>
        <w:t>1. Общие положения</w:t>
      </w:r>
    </w:p>
    <w:p w:rsidR="00390858" w:rsidRPr="007378CC" w:rsidRDefault="00390858">
      <w:pPr>
        <w:pStyle w:val="ConsPlusNormal"/>
        <w:jc w:val="both"/>
        <w:rPr>
          <w:rFonts w:ascii="Times New Roman" w:hAnsi="Times New Roman" w:cs="Times New Roman"/>
          <w:sz w:val="28"/>
          <w:szCs w:val="28"/>
        </w:rPr>
      </w:pP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1.1. Административный регламент предоставления государственными казенными учреждениями социальной защиты населения Владимирской области государственной услуги по предоставлению областного материнского (семейного) капитала (далее - Административный регламент) разработан в целях повышения качества и доступности предоставления государственной услуги, определяет сроки и последовательность действий (административных процедур) при ее предоставлении.</w:t>
      </w:r>
    </w:p>
    <w:p w:rsidR="00390858" w:rsidRPr="007378CC" w:rsidRDefault="00390858">
      <w:pPr>
        <w:pStyle w:val="ConsPlusNormal"/>
        <w:ind w:firstLine="540"/>
        <w:jc w:val="both"/>
        <w:rPr>
          <w:rFonts w:ascii="Times New Roman" w:hAnsi="Times New Roman" w:cs="Times New Roman"/>
          <w:sz w:val="28"/>
          <w:szCs w:val="28"/>
        </w:rPr>
      </w:pPr>
      <w:bookmarkStart w:id="3" w:name="P46"/>
      <w:bookmarkEnd w:id="3"/>
      <w:r w:rsidRPr="007378CC">
        <w:rPr>
          <w:rFonts w:ascii="Times New Roman" w:hAnsi="Times New Roman" w:cs="Times New Roman"/>
          <w:sz w:val="28"/>
          <w:szCs w:val="28"/>
        </w:rPr>
        <w:t>1.2. Право на получение областного материнского (семейного) капитала возникает при рождении (усыновлении) ребенка (детей), имеющего гражданство Российской Федерации, у следующих граждан Российской Федерации, постоянно проживающих на территории Владимирской области:</w:t>
      </w:r>
    </w:p>
    <w:p w:rsidR="00390858" w:rsidRPr="007378CC" w:rsidRDefault="00390858">
      <w:pPr>
        <w:pStyle w:val="ConsPlusNormal"/>
        <w:ind w:firstLine="540"/>
        <w:jc w:val="both"/>
        <w:rPr>
          <w:rFonts w:ascii="Times New Roman" w:hAnsi="Times New Roman" w:cs="Times New Roman"/>
          <w:sz w:val="28"/>
          <w:szCs w:val="28"/>
        </w:rPr>
      </w:pPr>
      <w:bookmarkStart w:id="4" w:name="P47"/>
      <w:bookmarkEnd w:id="4"/>
      <w:r w:rsidRPr="007378CC">
        <w:rPr>
          <w:rFonts w:ascii="Times New Roman" w:hAnsi="Times New Roman" w:cs="Times New Roman"/>
          <w:sz w:val="28"/>
          <w:szCs w:val="28"/>
        </w:rPr>
        <w:t>а) женщин, родивших (усыновивших) третьего ребенка начиная с 1 октября 2011 года;</w:t>
      </w:r>
    </w:p>
    <w:p w:rsidR="00390858" w:rsidRPr="007378CC" w:rsidRDefault="00390858">
      <w:pPr>
        <w:pStyle w:val="ConsPlusNormal"/>
        <w:ind w:firstLine="540"/>
        <w:jc w:val="both"/>
        <w:rPr>
          <w:rFonts w:ascii="Times New Roman" w:hAnsi="Times New Roman" w:cs="Times New Roman"/>
          <w:sz w:val="28"/>
          <w:szCs w:val="28"/>
        </w:rPr>
      </w:pPr>
      <w:bookmarkStart w:id="5" w:name="P48"/>
      <w:bookmarkEnd w:id="5"/>
      <w:r w:rsidRPr="007378CC">
        <w:rPr>
          <w:rFonts w:ascii="Times New Roman" w:hAnsi="Times New Roman" w:cs="Times New Roman"/>
          <w:sz w:val="28"/>
          <w:szCs w:val="28"/>
        </w:rPr>
        <w:t>б) женщин, родивших (усыновивших) четвертого ребенка или последующих детей, начиная с 1 октября 2011 года, если ранее они не воспользовались правом на дополнительные меры поддержки;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в) мужчин, являющихся единственными усыновителями третьего, четвертого ребенка или последующих детей, ранее не воспользовавшихся правом на дополнительные меры поддержки, если решение суда об усыновлении вступило в законную силу, начиная с 1 октября 2011 года.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При возникновении права на областной материнский (семейный) капитал указанных лиц, не учитываются дети, в отношении которых данные лица были лишены родительских прав или в отношении которых было отменено усыновление, а также усыновленные дети, которые на момент усыновления являлись пасынками или падчерицами данных лиц.</w:t>
      </w:r>
    </w:p>
    <w:p w:rsidR="00390858" w:rsidRPr="007378CC" w:rsidRDefault="00390858">
      <w:pPr>
        <w:pStyle w:val="ConsPlusNormal"/>
        <w:ind w:firstLine="540"/>
        <w:jc w:val="both"/>
        <w:rPr>
          <w:rFonts w:ascii="Times New Roman" w:hAnsi="Times New Roman" w:cs="Times New Roman"/>
          <w:sz w:val="28"/>
          <w:szCs w:val="28"/>
        </w:rPr>
      </w:pPr>
      <w:bookmarkStart w:id="6" w:name="P51"/>
      <w:bookmarkEnd w:id="6"/>
      <w:r w:rsidRPr="007378CC">
        <w:rPr>
          <w:rFonts w:ascii="Times New Roman" w:hAnsi="Times New Roman" w:cs="Times New Roman"/>
          <w:sz w:val="28"/>
          <w:szCs w:val="28"/>
        </w:rPr>
        <w:t xml:space="preserve">1.3. </w:t>
      </w:r>
      <w:proofErr w:type="gramStart"/>
      <w:r w:rsidRPr="007378CC">
        <w:rPr>
          <w:rFonts w:ascii="Times New Roman" w:hAnsi="Times New Roman" w:cs="Times New Roman"/>
          <w:sz w:val="28"/>
          <w:szCs w:val="28"/>
        </w:rPr>
        <w:t xml:space="preserve">Право женщин, указанных в </w:t>
      </w:r>
      <w:hyperlink w:anchor="P47" w:history="1">
        <w:r w:rsidRPr="007378CC">
          <w:rPr>
            <w:rFonts w:ascii="Times New Roman" w:hAnsi="Times New Roman" w:cs="Times New Roman"/>
            <w:color w:val="0000FF"/>
            <w:sz w:val="28"/>
            <w:szCs w:val="28"/>
          </w:rPr>
          <w:t>подпунктах "а"</w:t>
        </w:r>
      </w:hyperlink>
      <w:r w:rsidRPr="007378CC">
        <w:rPr>
          <w:rFonts w:ascii="Times New Roman" w:hAnsi="Times New Roman" w:cs="Times New Roman"/>
          <w:sz w:val="28"/>
          <w:szCs w:val="28"/>
        </w:rPr>
        <w:t xml:space="preserve"> и </w:t>
      </w:r>
      <w:hyperlink w:anchor="P48" w:history="1">
        <w:r w:rsidRPr="007378CC">
          <w:rPr>
            <w:rFonts w:ascii="Times New Roman" w:hAnsi="Times New Roman" w:cs="Times New Roman"/>
            <w:color w:val="0000FF"/>
            <w:sz w:val="28"/>
            <w:szCs w:val="28"/>
          </w:rPr>
          <w:t>"б" пункта 1.2</w:t>
        </w:r>
      </w:hyperlink>
      <w:r w:rsidRPr="007378CC">
        <w:rPr>
          <w:rFonts w:ascii="Times New Roman" w:hAnsi="Times New Roman" w:cs="Times New Roman"/>
          <w:sz w:val="28"/>
          <w:szCs w:val="28"/>
        </w:rPr>
        <w:t xml:space="preserve"> настоящего </w:t>
      </w:r>
      <w:r w:rsidR="00975BE2">
        <w:rPr>
          <w:rFonts w:ascii="Times New Roman" w:hAnsi="Times New Roman" w:cs="Times New Roman"/>
          <w:sz w:val="28"/>
          <w:szCs w:val="28"/>
        </w:rPr>
        <w:t>А</w:t>
      </w:r>
      <w:r w:rsidRPr="007378CC">
        <w:rPr>
          <w:rFonts w:ascii="Times New Roman" w:hAnsi="Times New Roman" w:cs="Times New Roman"/>
          <w:sz w:val="28"/>
          <w:szCs w:val="28"/>
        </w:rPr>
        <w:t>дминистративного регламента, на областной материнский (семейный) капитал прекращается и возникает у отца (усыновителя) ребенка независимо от наличия гражданства Российской Федерации или статуса лица без гражданства, а также факта постоянного проживания на территории Владимирской области в случаях смерти женщины, объявления ее умершей, признания ее недееспособной, ограниченно дееспособной, лишения родительских прав</w:t>
      </w:r>
      <w:proofErr w:type="gramEnd"/>
      <w:r w:rsidRPr="007378CC">
        <w:rPr>
          <w:rFonts w:ascii="Times New Roman" w:hAnsi="Times New Roman" w:cs="Times New Roman"/>
          <w:sz w:val="28"/>
          <w:szCs w:val="28"/>
        </w:rPr>
        <w:t xml:space="preserve">, ограничения </w:t>
      </w:r>
      <w:r w:rsidRPr="007378CC">
        <w:rPr>
          <w:rFonts w:ascii="Times New Roman" w:hAnsi="Times New Roman" w:cs="Times New Roman"/>
          <w:sz w:val="28"/>
          <w:szCs w:val="28"/>
        </w:rPr>
        <w:lastRenderedPageBreak/>
        <w:t>родительских прав в отношении ребенка, в связи с рождением которого возникло право на дополнительные меры поддержки, совершения в отношении своего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дополнительные меры поддержки.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Право на областной материнский (семейный) капитал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поддержки, а также, если ребенок, в связи с рождением (усыновлением) которого возникло право на областной материнский (</w:t>
      </w:r>
      <w:proofErr w:type="gramStart"/>
      <w:r w:rsidRPr="007378CC">
        <w:rPr>
          <w:rFonts w:ascii="Times New Roman" w:hAnsi="Times New Roman" w:cs="Times New Roman"/>
          <w:sz w:val="28"/>
          <w:szCs w:val="28"/>
        </w:rPr>
        <w:t xml:space="preserve">семейный) </w:t>
      </w:r>
      <w:proofErr w:type="gramEnd"/>
      <w:r w:rsidRPr="007378CC">
        <w:rPr>
          <w:rFonts w:ascii="Times New Roman" w:hAnsi="Times New Roman" w:cs="Times New Roman"/>
          <w:sz w:val="28"/>
          <w:szCs w:val="28"/>
        </w:rPr>
        <w:t xml:space="preserve">капитал, признан в порядке, предусмотренном Семейным </w:t>
      </w:r>
      <w:hyperlink r:id="rId7" w:history="1">
        <w:r w:rsidRPr="007378CC">
          <w:rPr>
            <w:rFonts w:ascii="Times New Roman" w:hAnsi="Times New Roman" w:cs="Times New Roman"/>
            <w:color w:val="0000FF"/>
            <w:sz w:val="28"/>
            <w:szCs w:val="28"/>
          </w:rPr>
          <w:t>кодексом</w:t>
        </w:r>
      </w:hyperlink>
      <w:r w:rsidRPr="007378CC">
        <w:rPr>
          <w:rFonts w:ascii="Times New Roman" w:hAnsi="Times New Roman" w:cs="Times New Roman"/>
          <w:sz w:val="28"/>
          <w:szCs w:val="28"/>
        </w:rPr>
        <w:t xml:space="preserve"> Российской Федерации, после смерти матери (</w:t>
      </w:r>
      <w:proofErr w:type="gramStart"/>
      <w:r w:rsidRPr="007378CC">
        <w:rPr>
          <w:rFonts w:ascii="Times New Roman" w:hAnsi="Times New Roman" w:cs="Times New Roman"/>
          <w:sz w:val="28"/>
          <w:szCs w:val="28"/>
        </w:rPr>
        <w:t>усыновительницы) оставшимся без попечения родителей.</w:t>
      </w:r>
      <w:proofErr w:type="gramEnd"/>
    </w:p>
    <w:p w:rsidR="00390858" w:rsidRPr="007378CC" w:rsidRDefault="00390858">
      <w:pPr>
        <w:pStyle w:val="ConsPlusNormal"/>
        <w:ind w:firstLine="540"/>
        <w:jc w:val="both"/>
        <w:rPr>
          <w:rFonts w:ascii="Times New Roman" w:hAnsi="Times New Roman" w:cs="Times New Roman"/>
          <w:sz w:val="28"/>
          <w:szCs w:val="28"/>
        </w:rPr>
      </w:pPr>
      <w:bookmarkStart w:id="7" w:name="P53"/>
      <w:bookmarkEnd w:id="7"/>
      <w:r w:rsidRPr="007378CC">
        <w:rPr>
          <w:rFonts w:ascii="Times New Roman" w:hAnsi="Times New Roman" w:cs="Times New Roman"/>
          <w:sz w:val="28"/>
          <w:szCs w:val="28"/>
        </w:rPr>
        <w:t xml:space="preserve">1.4. В случаях, если отец (усыновитель) ребенка, у которого в соответствии с </w:t>
      </w:r>
      <w:hyperlink w:anchor="P51" w:history="1">
        <w:r w:rsidRPr="007378CC">
          <w:rPr>
            <w:rFonts w:ascii="Times New Roman" w:hAnsi="Times New Roman" w:cs="Times New Roman"/>
            <w:color w:val="0000FF"/>
            <w:sz w:val="28"/>
            <w:szCs w:val="28"/>
          </w:rPr>
          <w:t>пунктом 1.3</w:t>
        </w:r>
      </w:hyperlink>
      <w:r w:rsidRPr="007378CC">
        <w:rPr>
          <w:rFonts w:ascii="Times New Roman" w:hAnsi="Times New Roman" w:cs="Times New Roman"/>
          <w:sz w:val="28"/>
          <w:szCs w:val="28"/>
        </w:rPr>
        <w:t xml:space="preserve"> настоящего Административного регламента возникло право на областной материнский (семейный) капитал, или мужчина, являющийся единственным усыновителем ребенка, умер, объявлен умершим, признан недееспособным, ограниченно дееспособным, лишен родительских прав, ограничен в родительских правах в отношении ребенка, в связи с рождением которого возникло право на областной материнский (</w:t>
      </w:r>
      <w:proofErr w:type="gramStart"/>
      <w:r w:rsidRPr="007378CC">
        <w:rPr>
          <w:rFonts w:ascii="Times New Roman" w:hAnsi="Times New Roman" w:cs="Times New Roman"/>
          <w:sz w:val="28"/>
          <w:szCs w:val="28"/>
        </w:rPr>
        <w:t xml:space="preserve">семейный) </w:t>
      </w:r>
      <w:proofErr w:type="gramEnd"/>
      <w:r w:rsidRPr="007378CC">
        <w:rPr>
          <w:rFonts w:ascii="Times New Roman" w:hAnsi="Times New Roman" w:cs="Times New Roman"/>
          <w:sz w:val="28"/>
          <w:szCs w:val="28"/>
        </w:rPr>
        <w:t>капитал, совершил в отношении своего ребенка (детей) умышленное преступление, относящееся к преступлениям против личности, либо если в отношении указанных лиц отменено усыновление ребенка, в связи с усыновлением которого возникло право на областной материнский (семейный) капитал, их право на областной материнский (</w:t>
      </w:r>
      <w:proofErr w:type="gramStart"/>
      <w:r w:rsidRPr="007378CC">
        <w:rPr>
          <w:rFonts w:ascii="Times New Roman" w:hAnsi="Times New Roman" w:cs="Times New Roman"/>
          <w:sz w:val="28"/>
          <w:szCs w:val="28"/>
        </w:rPr>
        <w:t xml:space="preserve">семейный) </w:t>
      </w:r>
      <w:proofErr w:type="gramEnd"/>
      <w:r w:rsidRPr="007378CC">
        <w:rPr>
          <w:rFonts w:ascii="Times New Roman" w:hAnsi="Times New Roman" w:cs="Times New Roman"/>
          <w:sz w:val="28"/>
          <w:szCs w:val="28"/>
        </w:rPr>
        <w:t>капитал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образовательном учреждении любого типа и вида независимо от его организационно-правовой формы (за исключением образовательного учреждения дополнительного образования) до окончания такого обучения, но не дольше чем до достижения им возраста 23 лет.</w:t>
      </w:r>
    </w:p>
    <w:p w:rsidR="00390858" w:rsidRPr="007378CC" w:rsidRDefault="00390858">
      <w:pPr>
        <w:pStyle w:val="ConsPlusNormal"/>
        <w:ind w:firstLine="540"/>
        <w:jc w:val="both"/>
        <w:rPr>
          <w:rFonts w:ascii="Times New Roman" w:hAnsi="Times New Roman" w:cs="Times New Roman"/>
          <w:sz w:val="28"/>
          <w:szCs w:val="28"/>
        </w:rPr>
      </w:pPr>
      <w:bookmarkStart w:id="8" w:name="P54"/>
      <w:bookmarkEnd w:id="8"/>
      <w:r w:rsidRPr="007378CC">
        <w:rPr>
          <w:rFonts w:ascii="Times New Roman" w:hAnsi="Times New Roman" w:cs="Times New Roman"/>
          <w:sz w:val="28"/>
          <w:szCs w:val="28"/>
        </w:rPr>
        <w:t xml:space="preserve">1.5. Право на областной материнский (семейный) капитал возникает у ребенка (детей в равных долях), указанного в </w:t>
      </w:r>
      <w:hyperlink w:anchor="P53" w:history="1">
        <w:r w:rsidRPr="007378CC">
          <w:rPr>
            <w:rFonts w:ascii="Times New Roman" w:hAnsi="Times New Roman" w:cs="Times New Roman"/>
            <w:color w:val="0000FF"/>
            <w:sz w:val="28"/>
            <w:szCs w:val="28"/>
          </w:rPr>
          <w:t>пункте 1.4</w:t>
        </w:r>
      </w:hyperlink>
      <w:r w:rsidRPr="007378CC">
        <w:rPr>
          <w:rFonts w:ascii="Times New Roman" w:hAnsi="Times New Roman" w:cs="Times New Roman"/>
          <w:sz w:val="28"/>
          <w:szCs w:val="28"/>
        </w:rPr>
        <w:t xml:space="preserve"> настоящего Административного регламента, в случае, если женщина, право которой на областной материнский (</w:t>
      </w:r>
      <w:proofErr w:type="gramStart"/>
      <w:r w:rsidRPr="007378CC">
        <w:rPr>
          <w:rFonts w:ascii="Times New Roman" w:hAnsi="Times New Roman" w:cs="Times New Roman"/>
          <w:sz w:val="28"/>
          <w:szCs w:val="28"/>
        </w:rPr>
        <w:t xml:space="preserve">семейный) </w:t>
      </w:r>
      <w:proofErr w:type="gramEnd"/>
      <w:r w:rsidRPr="007378CC">
        <w:rPr>
          <w:rFonts w:ascii="Times New Roman" w:hAnsi="Times New Roman" w:cs="Times New Roman"/>
          <w:sz w:val="28"/>
          <w:szCs w:val="28"/>
        </w:rPr>
        <w:t xml:space="preserve">капитал прекратилось по основаниям, указанным в </w:t>
      </w:r>
      <w:hyperlink w:anchor="P51" w:history="1">
        <w:r w:rsidRPr="007378CC">
          <w:rPr>
            <w:rFonts w:ascii="Times New Roman" w:hAnsi="Times New Roman" w:cs="Times New Roman"/>
            <w:color w:val="0000FF"/>
            <w:sz w:val="28"/>
            <w:szCs w:val="28"/>
          </w:rPr>
          <w:t>пункте 1.3</w:t>
        </w:r>
      </w:hyperlink>
      <w:r w:rsidRPr="007378CC">
        <w:rPr>
          <w:rFonts w:ascii="Times New Roman" w:hAnsi="Times New Roman" w:cs="Times New Roman"/>
          <w:sz w:val="28"/>
          <w:szCs w:val="28"/>
        </w:rPr>
        <w:t xml:space="preserve"> настоящего Административного регламента, являлась единственным родителем (усыновителем) ребенка, в связи с рождением (усыновлением) которого возникло право на областной материнский (семейный) капитал, либо в случае</w:t>
      </w:r>
      <w:proofErr w:type="gramStart"/>
      <w:r w:rsidRPr="007378CC">
        <w:rPr>
          <w:rFonts w:ascii="Times New Roman" w:hAnsi="Times New Roman" w:cs="Times New Roman"/>
          <w:sz w:val="28"/>
          <w:szCs w:val="28"/>
        </w:rPr>
        <w:t>,</w:t>
      </w:r>
      <w:proofErr w:type="gramEnd"/>
      <w:r w:rsidRPr="007378CC">
        <w:rPr>
          <w:rFonts w:ascii="Times New Roman" w:hAnsi="Times New Roman" w:cs="Times New Roman"/>
          <w:sz w:val="28"/>
          <w:szCs w:val="28"/>
        </w:rPr>
        <w:t xml:space="preserve"> если у отца (усыновителя) ребенка (детей) не возникло право на областной материнский (семейный) капитал по основаниям, указанным в </w:t>
      </w:r>
      <w:hyperlink w:anchor="P51" w:history="1">
        <w:r w:rsidRPr="007378CC">
          <w:rPr>
            <w:rFonts w:ascii="Times New Roman" w:hAnsi="Times New Roman" w:cs="Times New Roman"/>
            <w:color w:val="0000FF"/>
            <w:sz w:val="28"/>
            <w:szCs w:val="28"/>
          </w:rPr>
          <w:t>пункте 1.3</w:t>
        </w:r>
      </w:hyperlink>
      <w:r w:rsidRPr="007378CC">
        <w:rPr>
          <w:rFonts w:ascii="Times New Roman" w:hAnsi="Times New Roman" w:cs="Times New Roman"/>
          <w:sz w:val="28"/>
          <w:szCs w:val="28"/>
        </w:rPr>
        <w:t xml:space="preserve"> настоящего Административного регламента.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1.6. Право на областной материнский (семейный) капитал, возникшее у ребенка (детей в равных долях) по основаниям, предусмотренным </w:t>
      </w:r>
      <w:hyperlink w:anchor="P53" w:history="1">
        <w:r w:rsidRPr="007378CC">
          <w:rPr>
            <w:rFonts w:ascii="Times New Roman" w:hAnsi="Times New Roman" w:cs="Times New Roman"/>
            <w:color w:val="0000FF"/>
            <w:sz w:val="28"/>
            <w:szCs w:val="28"/>
          </w:rPr>
          <w:t>пунктами 1.4</w:t>
        </w:r>
      </w:hyperlink>
      <w:r w:rsidRPr="007378CC">
        <w:rPr>
          <w:rFonts w:ascii="Times New Roman" w:hAnsi="Times New Roman" w:cs="Times New Roman"/>
          <w:sz w:val="28"/>
          <w:szCs w:val="28"/>
        </w:rPr>
        <w:t xml:space="preserve"> и </w:t>
      </w:r>
      <w:hyperlink w:anchor="P54" w:history="1">
        <w:r w:rsidRPr="007378CC">
          <w:rPr>
            <w:rFonts w:ascii="Times New Roman" w:hAnsi="Times New Roman" w:cs="Times New Roman"/>
            <w:color w:val="0000FF"/>
            <w:sz w:val="28"/>
            <w:szCs w:val="28"/>
          </w:rPr>
          <w:t>1.5</w:t>
        </w:r>
      </w:hyperlink>
      <w:r w:rsidRPr="007378CC">
        <w:rPr>
          <w:rFonts w:ascii="Times New Roman" w:hAnsi="Times New Roman" w:cs="Times New Roman"/>
          <w:sz w:val="28"/>
          <w:szCs w:val="28"/>
        </w:rPr>
        <w:t xml:space="preserve"> настоящего Административного регламента, прекращается в случае его смерти или объявления его умершим.</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lastRenderedPageBreak/>
        <w:t xml:space="preserve">1.7. Заявителями являются граждане из числа категорий, перечисленных в </w:t>
      </w:r>
      <w:hyperlink w:anchor="P46" w:history="1">
        <w:r w:rsidRPr="007378CC">
          <w:rPr>
            <w:rFonts w:ascii="Times New Roman" w:hAnsi="Times New Roman" w:cs="Times New Roman"/>
            <w:color w:val="0000FF"/>
            <w:sz w:val="28"/>
            <w:szCs w:val="28"/>
          </w:rPr>
          <w:t>пунктах 1.2</w:t>
        </w:r>
      </w:hyperlink>
      <w:r w:rsidRPr="007378CC">
        <w:rPr>
          <w:rFonts w:ascii="Times New Roman" w:hAnsi="Times New Roman" w:cs="Times New Roman"/>
          <w:sz w:val="28"/>
          <w:szCs w:val="28"/>
        </w:rPr>
        <w:t xml:space="preserve"> - </w:t>
      </w:r>
      <w:hyperlink w:anchor="P54" w:history="1">
        <w:r w:rsidRPr="007378CC">
          <w:rPr>
            <w:rFonts w:ascii="Times New Roman" w:hAnsi="Times New Roman" w:cs="Times New Roman"/>
            <w:color w:val="0000FF"/>
            <w:sz w:val="28"/>
            <w:szCs w:val="28"/>
          </w:rPr>
          <w:t>1.5</w:t>
        </w:r>
      </w:hyperlink>
      <w:r w:rsidRPr="007378CC">
        <w:rPr>
          <w:rFonts w:ascii="Times New Roman" w:hAnsi="Times New Roman" w:cs="Times New Roman"/>
          <w:sz w:val="28"/>
          <w:szCs w:val="28"/>
        </w:rPr>
        <w:t xml:space="preserve"> настоящего Административного регламента</w:t>
      </w:r>
      <w:r w:rsidR="00265D31" w:rsidRPr="003121F7">
        <w:rPr>
          <w:rFonts w:ascii="Times New Roman" w:hAnsi="Times New Roman" w:cs="Times New Roman"/>
          <w:sz w:val="28"/>
          <w:szCs w:val="28"/>
        </w:rPr>
        <w:t>, их представители и законные представители ребенка</w:t>
      </w:r>
      <w:r w:rsidRPr="003121F7">
        <w:rPr>
          <w:rFonts w:ascii="Times New Roman" w:hAnsi="Times New Roman" w:cs="Times New Roman"/>
          <w:sz w:val="28"/>
          <w:szCs w:val="28"/>
        </w:rPr>
        <w:t>.</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1.8. Требования к порядку информирования о предоставлении государственной услуги.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1.8.1. Информация о порядке предоставления государственной услуги предоставляется департаментом социальной защиты населения администрации Владимирской области (далее - Департамент), а также государственными казенными учреждениями социальной защиты населения Владимирской области (далее - ГКУСЗН).</w:t>
      </w:r>
    </w:p>
    <w:p w:rsidR="00390858" w:rsidRPr="007378CC" w:rsidRDefault="00DE367B">
      <w:pPr>
        <w:pStyle w:val="ConsPlusNormal"/>
        <w:ind w:firstLine="540"/>
        <w:jc w:val="both"/>
        <w:rPr>
          <w:rFonts w:ascii="Times New Roman" w:hAnsi="Times New Roman" w:cs="Times New Roman"/>
          <w:sz w:val="28"/>
          <w:szCs w:val="28"/>
        </w:rPr>
      </w:pPr>
      <w:hyperlink w:anchor="P260" w:history="1">
        <w:r w:rsidR="00390858" w:rsidRPr="007378CC">
          <w:rPr>
            <w:rFonts w:ascii="Times New Roman" w:hAnsi="Times New Roman" w:cs="Times New Roman"/>
            <w:color w:val="0000FF"/>
            <w:sz w:val="28"/>
            <w:szCs w:val="28"/>
          </w:rPr>
          <w:t>Сведения</w:t>
        </w:r>
      </w:hyperlink>
      <w:r w:rsidR="00390858" w:rsidRPr="007378CC">
        <w:rPr>
          <w:rFonts w:ascii="Times New Roman" w:hAnsi="Times New Roman" w:cs="Times New Roman"/>
          <w:sz w:val="28"/>
          <w:szCs w:val="28"/>
        </w:rPr>
        <w:t xml:space="preserve"> о местонахождении ГКУСЗН, предоставляющих услугу</w:t>
      </w:r>
      <w:r w:rsidR="00390858" w:rsidRPr="003121F7">
        <w:rPr>
          <w:rFonts w:ascii="Times New Roman" w:hAnsi="Times New Roman" w:cs="Times New Roman"/>
          <w:sz w:val="28"/>
          <w:szCs w:val="28"/>
        </w:rPr>
        <w:t xml:space="preserve">, </w:t>
      </w:r>
      <w:r w:rsidR="00D74AE5" w:rsidRPr="003121F7">
        <w:rPr>
          <w:rFonts w:ascii="Times New Roman" w:hAnsi="Times New Roman" w:cs="Times New Roman"/>
          <w:sz w:val="28"/>
          <w:szCs w:val="28"/>
        </w:rPr>
        <w:t>и</w:t>
      </w:r>
      <w:r w:rsidR="00D74AE5">
        <w:rPr>
          <w:rFonts w:ascii="Times New Roman" w:hAnsi="Times New Roman" w:cs="Times New Roman"/>
          <w:sz w:val="28"/>
          <w:szCs w:val="28"/>
        </w:rPr>
        <w:t xml:space="preserve"> </w:t>
      </w:r>
      <w:r w:rsidR="00390858" w:rsidRPr="007378CC">
        <w:rPr>
          <w:rFonts w:ascii="Times New Roman" w:hAnsi="Times New Roman" w:cs="Times New Roman"/>
          <w:sz w:val="28"/>
          <w:szCs w:val="28"/>
        </w:rPr>
        <w:t xml:space="preserve">Департамента, контактных телефонах (телефонах для справок), </w:t>
      </w:r>
      <w:proofErr w:type="spellStart"/>
      <w:proofErr w:type="gramStart"/>
      <w:r w:rsidR="00390858" w:rsidRPr="007378CC">
        <w:rPr>
          <w:rFonts w:ascii="Times New Roman" w:hAnsi="Times New Roman" w:cs="Times New Roman"/>
          <w:sz w:val="28"/>
          <w:szCs w:val="28"/>
        </w:rPr>
        <w:t>Интернет-адресах</w:t>
      </w:r>
      <w:proofErr w:type="spellEnd"/>
      <w:proofErr w:type="gramEnd"/>
      <w:r w:rsidR="00390858" w:rsidRPr="007378CC">
        <w:rPr>
          <w:rFonts w:ascii="Times New Roman" w:hAnsi="Times New Roman" w:cs="Times New Roman"/>
          <w:sz w:val="28"/>
          <w:szCs w:val="28"/>
        </w:rPr>
        <w:t>, адресах электронной почты приведены в приложении N 1 к настоящему Административному регламенту, а также размещаются на официальном сайте Департамента http://www.social33.ru (далее - Интернет-сайт).</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Режим работы ГКУСЗН: с понедельника по пятницу с 8.00 до 17.00, перерыв с 12.00 до 13.00.</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График приема граждан в ГКУСЗН: с понедельника по пятницу с 8.00 до 16.00, перерыв с 12.00 до 13.00.</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1.8.2. Информирование заявителей о предоставлении государственной услуги осуществляется:</w:t>
      </w:r>
    </w:p>
    <w:p w:rsidR="00390858" w:rsidRPr="007378CC" w:rsidRDefault="00390858" w:rsidP="003121F7">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w:t>
      </w:r>
      <w:r w:rsidR="00265D31">
        <w:rPr>
          <w:rFonts w:ascii="Times New Roman" w:hAnsi="Times New Roman" w:cs="Times New Roman"/>
          <w:sz w:val="28"/>
          <w:szCs w:val="28"/>
        </w:rPr>
        <w:t xml:space="preserve"> непосредственно в Департаменте, </w:t>
      </w:r>
      <w:r w:rsidRPr="007378CC">
        <w:rPr>
          <w:rFonts w:ascii="Times New Roman" w:hAnsi="Times New Roman" w:cs="Times New Roman"/>
          <w:sz w:val="28"/>
          <w:szCs w:val="28"/>
        </w:rPr>
        <w:t xml:space="preserve">ГКУСЗН </w:t>
      </w:r>
      <w:r w:rsidR="00265D31">
        <w:rPr>
          <w:rFonts w:ascii="Times New Roman" w:hAnsi="Times New Roman" w:cs="Times New Roman"/>
          <w:sz w:val="28"/>
          <w:szCs w:val="28"/>
        </w:rPr>
        <w:t xml:space="preserve">или </w:t>
      </w:r>
      <w:r w:rsidR="003121F7" w:rsidRPr="003121F7">
        <w:rPr>
          <w:rFonts w:ascii="Times New Roman" w:hAnsi="Times New Roman" w:cs="Times New Roman"/>
          <w:sz w:val="28"/>
          <w:szCs w:val="28"/>
        </w:rPr>
        <w:t>многофункциональный центр предоставления государственных и муниципальных услуг</w:t>
      </w:r>
      <w:r w:rsidR="00265D31">
        <w:rPr>
          <w:rFonts w:ascii="Times New Roman" w:hAnsi="Times New Roman" w:cs="Times New Roman"/>
          <w:sz w:val="28"/>
          <w:szCs w:val="28"/>
        </w:rPr>
        <w:t xml:space="preserve"> </w:t>
      </w:r>
      <w:r w:rsidRPr="007378CC">
        <w:rPr>
          <w:rFonts w:ascii="Times New Roman" w:hAnsi="Times New Roman" w:cs="Times New Roman"/>
          <w:sz w:val="28"/>
          <w:szCs w:val="28"/>
        </w:rPr>
        <w:t>при обращении заявителей;</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с использованием средств телефонной связи, электронной почты при обращении заявителей;</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посредством размещения на официальном Интернет-сайте Департамента и ГКУСЗН.</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1.8.3. На информационных стендах в помещениях ГКУСЗН размещается адрес официального сайта учреждения в информационно-телекоммуникационной сети "Интернет", адрес электронной почты, справочные телефоны, о порядке предоставления государственной услуги, перечень документов, предоставление которых необходимо для получения государственной услуги.</w:t>
      </w:r>
    </w:p>
    <w:p w:rsidR="00390858"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1.8.4. </w:t>
      </w:r>
      <w:proofErr w:type="gramStart"/>
      <w:r w:rsidRPr="007378CC">
        <w:rPr>
          <w:rFonts w:ascii="Times New Roman" w:hAnsi="Times New Roman" w:cs="Times New Roman"/>
          <w:sz w:val="28"/>
          <w:szCs w:val="28"/>
        </w:rPr>
        <w:t>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w:t>
      </w:r>
      <w:hyperlink r:id="rId8" w:history="1">
        <w:r w:rsidR="00265D31" w:rsidRPr="000E4DA5">
          <w:rPr>
            <w:rStyle w:val="a8"/>
            <w:rFonts w:ascii="Times New Roman" w:hAnsi="Times New Roman" w:cs="Times New Roman"/>
            <w:sz w:val="28"/>
            <w:szCs w:val="28"/>
          </w:rPr>
          <w:t>http://rgu.avo.ru</w:t>
        </w:r>
      </w:hyperlink>
      <w:r w:rsidRPr="007378CC">
        <w:rPr>
          <w:rFonts w:ascii="Times New Roman" w:hAnsi="Times New Roman" w:cs="Times New Roman"/>
          <w:sz w:val="28"/>
          <w:szCs w:val="28"/>
        </w:rPr>
        <w:t>).</w:t>
      </w:r>
      <w:proofErr w:type="gramEnd"/>
    </w:p>
    <w:p w:rsidR="00265D31" w:rsidRPr="007378CC" w:rsidRDefault="00265D31">
      <w:pPr>
        <w:pStyle w:val="ConsPlusNormal"/>
        <w:ind w:firstLine="540"/>
        <w:jc w:val="both"/>
        <w:rPr>
          <w:rFonts w:ascii="Times New Roman" w:hAnsi="Times New Roman" w:cs="Times New Roman"/>
          <w:sz w:val="28"/>
          <w:szCs w:val="28"/>
        </w:rPr>
      </w:pPr>
      <w:r w:rsidRPr="00196C83">
        <w:rPr>
          <w:rFonts w:ascii="Times New Roman" w:hAnsi="Times New Roman" w:cs="Times New Roman"/>
          <w:sz w:val="28"/>
          <w:szCs w:val="28"/>
        </w:rPr>
        <w:t>1.9. При предоставлении государственной услуги</w:t>
      </w:r>
      <w:r w:rsidR="00B92E87" w:rsidRPr="00196C83">
        <w:rPr>
          <w:rFonts w:ascii="Times New Roman" w:hAnsi="Times New Roman" w:cs="Times New Roman"/>
          <w:sz w:val="28"/>
          <w:szCs w:val="28"/>
        </w:rPr>
        <w:t xml:space="preserve"> осуществляется </w:t>
      </w:r>
      <w:r w:rsidR="008E6CFD" w:rsidRPr="00196C83">
        <w:rPr>
          <w:rFonts w:ascii="Times New Roman" w:hAnsi="Times New Roman" w:cs="Times New Roman"/>
          <w:sz w:val="28"/>
          <w:szCs w:val="28"/>
        </w:rPr>
        <w:t xml:space="preserve">межведомственное </w:t>
      </w:r>
      <w:r w:rsidR="00B92E87" w:rsidRPr="00196C83">
        <w:rPr>
          <w:rFonts w:ascii="Times New Roman" w:hAnsi="Times New Roman" w:cs="Times New Roman"/>
          <w:sz w:val="28"/>
          <w:szCs w:val="28"/>
        </w:rPr>
        <w:t xml:space="preserve">взаимодействие </w:t>
      </w:r>
      <w:r w:rsidR="002C1A4A" w:rsidRPr="00196C83">
        <w:rPr>
          <w:rFonts w:ascii="Times New Roman" w:hAnsi="Times New Roman" w:cs="Times New Roman"/>
          <w:sz w:val="28"/>
          <w:szCs w:val="28"/>
        </w:rPr>
        <w:t xml:space="preserve">ГКУСЗН </w:t>
      </w:r>
      <w:r w:rsidR="008E6CFD" w:rsidRPr="00196C83">
        <w:rPr>
          <w:rFonts w:ascii="Times New Roman" w:hAnsi="Times New Roman" w:cs="Times New Roman"/>
          <w:sz w:val="28"/>
          <w:szCs w:val="28"/>
        </w:rPr>
        <w:t xml:space="preserve">с </w:t>
      </w:r>
      <w:r w:rsidR="002C1A4A" w:rsidRPr="00196C83">
        <w:rPr>
          <w:rFonts w:ascii="Times New Roman" w:hAnsi="Times New Roman" w:cs="Times New Roman"/>
          <w:sz w:val="28"/>
          <w:szCs w:val="28"/>
        </w:rPr>
        <w:t xml:space="preserve">Управлением Федеральной миграционной службы России </w:t>
      </w:r>
      <w:r w:rsidR="008E6CFD" w:rsidRPr="00196C83">
        <w:rPr>
          <w:rFonts w:ascii="Times New Roman" w:hAnsi="Times New Roman" w:cs="Times New Roman"/>
          <w:sz w:val="28"/>
          <w:szCs w:val="28"/>
        </w:rPr>
        <w:t>и</w:t>
      </w:r>
      <w:r w:rsidR="002C1A4A" w:rsidRPr="00196C83">
        <w:rPr>
          <w:rFonts w:ascii="Times New Roman" w:hAnsi="Times New Roman" w:cs="Times New Roman"/>
          <w:sz w:val="28"/>
          <w:szCs w:val="28"/>
        </w:rPr>
        <w:t xml:space="preserve"> Пенсионным фондом Российской Федерации.</w:t>
      </w:r>
    </w:p>
    <w:p w:rsidR="00390858" w:rsidRPr="007378CC" w:rsidRDefault="00390858">
      <w:pPr>
        <w:pStyle w:val="ConsPlusNormal"/>
        <w:jc w:val="both"/>
        <w:rPr>
          <w:rFonts w:ascii="Times New Roman" w:hAnsi="Times New Roman" w:cs="Times New Roman"/>
          <w:sz w:val="28"/>
          <w:szCs w:val="28"/>
        </w:rPr>
      </w:pPr>
    </w:p>
    <w:p w:rsidR="00390858" w:rsidRPr="007378CC" w:rsidRDefault="00390858">
      <w:pPr>
        <w:pStyle w:val="ConsPlusNormal"/>
        <w:jc w:val="center"/>
        <w:rPr>
          <w:rFonts w:ascii="Times New Roman" w:hAnsi="Times New Roman" w:cs="Times New Roman"/>
          <w:sz w:val="28"/>
          <w:szCs w:val="28"/>
        </w:rPr>
      </w:pPr>
      <w:r w:rsidRPr="007378CC">
        <w:rPr>
          <w:rFonts w:ascii="Times New Roman" w:hAnsi="Times New Roman" w:cs="Times New Roman"/>
          <w:sz w:val="28"/>
          <w:szCs w:val="28"/>
        </w:rPr>
        <w:t>2. Стандарт предоставления государственной услуги</w:t>
      </w:r>
    </w:p>
    <w:p w:rsidR="00390858" w:rsidRPr="007378CC" w:rsidRDefault="00390858">
      <w:pPr>
        <w:pStyle w:val="ConsPlusNormal"/>
        <w:jc w:val="both"/>
        <w:rPr>
          <w:rFonts w:ascii="Times New Roman" w:hAnsi="Times New Roman" w:cs="Times New Roman"/>
          <w:sz w:val="28"/>
          <w:szCs w:val="28"/>
        </w:rPr>
      </w:pP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2.1. Наименование государственной услуги: предоставление областного материнского (семейного) капитала.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2.2. Государственная услуга предоставляется ГКУСЗН.</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2.3. Результатом предоставления государственной услуги является получение гражданами средств областного материнского (семейного) капитала </w:t>
      </w:r>
      <w:r w:rsidRPr="003121F7">
        <w:rPr>
          <w:rFonts w:ascii="Times New Roman" w:hAnsi="Times New Roman" w:cs="Times New Roman"/>
          <w:sz w:val="28"/>
          <w:szCs w:val="28"/>
        </w:rPr>
        <w:t xml:space="preserve">или </w:t>
      </w:r>
      <w:r w:rsidR="00B17EF0" w:rsidRPr="003121F7">
        <w:rPr>
          <w:rFonts w:ascii="Times New Roman" w:hAnsi="Times New Roman" w:cs="Times New Roman"/>
          <w:sz w:val="28"/>
          <w:szCs w:val="28"/>
        </w:rPr>
        <w:t>мотивированный отказ в их предоставлении</w:t>
      </w:r>
      <w:r w:rsidRPr="003121F7">
        <w:rPr>
          <w:rFonts w:ascii="Times New Roman" w:hAnsi="Times New Roman" w:cs="Times New Roman"/>
          <w:sz w:val="28"/>
          <w:szCs w:val="28"/>
        </w:rPr>
        <w:t>.</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2.4. Срок предоставления государственной услуги.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Государственная услуга предоставляется в сроки, указанные в </w:t>
      </w:r>
      <w:hyperlink w:anchor="P149" w:history="1">
        <w:r w:rsidRPr="007378CC">
          <w:rPr>
            <w:rFonts w:ascii="Times New Roman" w:hAnsi="Times New Roman" w:cs="Times New Roman"/>
            <w:color w:val="0000FF"/>
            <w:sz w:val="28"/>
            <w:szCs w:val="28"/>
          </w:rPr>
          <w:t>разделе 3</w:t>
        </w:r>
      </w:hyperlink>
      <w:r w:rsidRPr="007378CC">
        <w:rPr>
          <w:rFonts w:ascii="Times New Roman" w:hAnsi="Times New Roman" w:cs="Times New Roman"/>
          <w:sz w:val="28"/>
          <w:szCs w:val="28"/>
        </w:rPr>
        <w:t xml:space="preserve"> настоящего Административного регламента.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2.5. </w:t>
      </w:r>
      <w:r w:rsidR="003121F7">
        <w:rPr>
          <w:rFonts w:ascii="Times New Roman" w:hAnsi="Times New Roman" w:cs="Times New Roman"/>
          <w:sz w:val="28"/>
          <w:szCs w:val="28"/>
        </w:rPr>
        <w:t>Г</w:t>
      </w:r>
      <w:r w:rsidRPr="007378CC">
        <w:rPr>
          <w:rFonts w:ascii="Times New Roman" w:hAnsi="Times New Roman" w:cs="Times New Roman"/>
          <w:sz w:val="28"/>
          <w:szCs w:val="28"/>
        </w:rPr>
        <w:t>осударственн</w:t>
      </w:r>
      <w:r w:rsidR="003121F7">
        <w:rPr>
          <w:rFonts w:ascii="Times New Roman" w:hAnsi="Times New Roman" w:cs="Times New Roman"/>
          <w:sz w:val="28"/>
          <w:szCs w:val="28"/>
        </w:rPr>
        <w:t>ая</w:t>
      </w:r>
      <w:r w:rsidRPr="007378CC">
        <w:rPr>
          <w:rFonts w:ascii="Times New Roman" w:hAnsi="Times New Roman" w:cs="Times New Roman"/>
          <w:sz w:val="28"/>
          <w:szCs w:val="28"/>
        </w:rPr>
        <w:t xml:space="preserve"> услуг</w:t>
      </w:r>
      <w:r w:rsidR="003121F7">
        <w:rPr>
          <w:rFonts w:ascii="Times New Roman" w:hAnsi="Times New Roman" w:cs="Times New Roman"/>
          <w:sz w:val="28"/>
          <w:szCs w:val="28"/>
        </w:rPr>
        <w:t>а</w:t>
      </w:r>
      <w:r w:rsidRPr="007378CC">
        <w:rPr>
          <w:rFonts w:ascii="Times New Roman" w:hAnsi="Times New Roman" w:cs="Times New Roman"/>
          <w:sz w:val="28"/>
          <w:szCs w:val="28"/>
        </w:rPr>
        <w:t xml:space="preserve"> осуществляется в соответствии </w:t>
      </w:r>
      <w:proofErr w:type="gramStart"/>
      <w:r w:rsidRPr="007378CC">
        <w:rPr>
          <w:rFonts w:ascii="Times New Roman" w:hAnsi="Times New Roman" w:cs="Times New Roman"/>
          <w:sz w:val="28"/>
          <w:szCs w:val="28"/>
        </w:rPr>
        <w:t>с</w:t>
      </w:r>
      <w:proofErr w:type="gramEnd"/>
      <w:r w:rsidRPr="007378CC">
        <w:rPr>
          <w:rFonts w:ascii="Times New Roman" w:hAnsi="Times New Roman" w:cs="Times New Roman"/>
          <w:sz w:val="28"/>
          <w:szCs w:val="28"/>
        </w:rPr>
        <w:t>:</w:t>
      </w:r>
    </w:p>
    <w:p w:rsidR="00390858"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2.5.1. Федеральными законами:</w:t>
      </w:r>
    </w:p>
    <w:p w:rsidR="006A0E32" w:rsidRPr="000F2347" w:rsidRDefault="006A0E32" w:rsidP="006A0E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24.11.1995 № 181-ФЗ «О социальной защите инвалидов в Российской Федерации (</w:t>
      </w:r>
      <w:r w:rsidRPr="00F27D72">
        <w:rPr>
          <w:rFonts w:ascii="Times New Roman" w:hAnsi="Times New Roman" w:cs="Times New Roman"/>
          <w:sz w:val="28"/>
          <w:szCs w:val="28"/>
        </w:rPr>
        <w:t xml:space="preserve">"Российская газета", </w:t>
      </w:r>
      <w:r>
        <w:rPr>
          <w:rFonts w:ascii="Times New Roman" w:hAnsi="Times New Roman" w:cs="Times New Roman"/>
          <w:sz w:val="28"/>
          <w:szCs w:val="28"/>
        </w:rPr>
        <w:t xml:space="preserve">№ </w:t>
      </w:r>
      <w:r w:rsidRPr="00F27D72">
        <w:rPr>
          <w:rFonts w:ascii="Times New Roman" w:hAnsi="Times New Roman" w:cs="Times New Roman"/>
          <w:sz w:val="28"/>
          <w:szCs w:val="28"/>
        </w:rPr>
        <w:t>234, 02.12.1995</w:t>
      </w:r>
      <w:r>
        <w:rPr>
          <w:rFonts w:ascii="Times New Roman" w:hAnsi="Times New Roman" w:cs="Times New Roman"/>
          <w:sz w:val="28"/>
          <w:szCs w:val="28"/>
        </w:rPr>
        <w:t>);</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от 27.07.2006 </w:t>
      </w:r>
      <w:hyperlink r:id="rId9" w:history="1">
        <w:r w:rsidR="008E6CFD">
          <w:rPr>
            <w:rFonts w:ascii="Times New Roman" w:hAnsi="Times New Roman" w:cs="Times New Roman"/>
            <w:color w:val="0000FF"/>
            <w:sz w:val="28"/>
            <w:szCs w:val="28"/>
          </w:rPr>
          <w:t xml:space="preserve">№ </w:t>
        </w:r>
        <w:r w:rsidRPr="007378CC">
          <w:rPr>
            <w:rFonts w:ascii="Times New Roman" w:hAnsi="Times New Roman" w:cs="Times New Roman"/>
            <w:color w:val="0000FF"/>
            <w:sz w:val="28"/>
            <w:szCs w:val="28"/>
          </w:rPr>
          <w:t>152-ФЗ</w:t>
        </w:r>
      </w:hyperlink>
      <w:r w:rsidRPr="007378CC">
        <w:rPr>
          <w:rFonts w:ascii="Times New Roman" w:hAnsi="Times New Roman" w:cs="Times New Roman"/>
          <w:sz w:val="28"/>
          <w:szCs w:val="28"/>
        </w:rPr>
        <w:t xml:space="preserve"> "О персональных</w:t>
      </w:r>
      <w:r w:rsidR="008A2DEC">
        <w:rPr>
          <w:rFonts w:ascii="Times New Roman" w:hAnsi="Times New Roman" w:cs="Times New Roman"/>
          <w:sz w:val="28"/>
          <w:szCs w:val="28"/>
        </w:rPr>
        <w:t xml:space="preserve"> данных" ("Российская газета", №</w:t>
      </w:r>
      <w:r w:rsidRPr="007378CC">
        <w:rPr>
          <w:rFonts w:ascii="Times New Roman" w:hAnsi="Times New Roman" w:cs="Times New Roman"/>
          <w:sz w:val="28"/>
          <w:szCs w:val="28"/>
        </w:rPr>
        <w:t>165, 29.07.2006);</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от 27.07.2010 </w:t>
      </w:r>
      <w:hyperlink r:id="rId10" w:history="1">
        <w:r w:rsidR="008E6CFD">
          <w:rPr>
            <w:rFonts w:ascii="Times New Roman" w:hAnsi="Times New Roman" w:cs="Times New Roman"/>
            <w:color w:val="0000FF"/>
            <w:sz w:val="28"/>
            <w:szCs w:val="28"/>
          </w:rPr>
          <w:t>№</w:t>
        </w:r>
        <w:r w:rsidRPr="007378CC">
          <w:rPr>
            <w:rFonts w:ascii="Times New Roman" w:hAnsi="Times New Roman" w:cs="Times New Roman"/>
            <w:color w:val="0000FF"/>
            <w:sz w:val="28"/>
            <w:szCs w:val="28"/>
          </w:rPr>
          <w:t xml:space="preserve"> 210-ФЗ</w:t>
        </w:r>
      </w:hyperlink>
      <w:r w:rsidRPr="007378CC">
        <w:rPr>
          <w:rFonts w:ascii="Times New Roman" w:hAnsi="Times New Roman" w:cs="Times New Roman"/>
          <w:sz w:val="28"/>
          <w:szCs w:val="28"/>
        </w:rPr>
        <w:t xml:space="preserve"> "Об организации предоставления государственных и муниципальных услуг" ("Собрание законодательства Российской Федерации", 02.08.2010, ст. 4179).</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2.5.2. </w:t>
      </w:r>
      <w:hyperlink r:id="rId11" w:history="1">
        <w:r w:rsidRPr="007378CC">
          <w:rPr>
            <w:rFonts w:ascii="Times New Roman" w:hAnsi="Times New Roman" w:cs="Times New Roman"/>
            <w:color w:val="0000FF"/>
            <w:sz w:val="28"/>
            <w:szCs w:val="28"/>
          </w:rPr>
          <w:t>Законом</w:t>
        </w:r>
      </w:hyperlink>
      <w:r w:rsidRPr="007378CC">
        <w:rPr>
          <w:rFonts w:ascii="Times New Roman" w:hAnsi="Times New Roman" w:cs="Times New Roman"/>
          <w:sz w:val="28"/>
          <w:szCs w:val="28"/>
        </w:rPr>
        <w:t xml:space="preserve"> Владимирской области от 29.12.2011 </w:t>
      </w:r>
      <w:r w:rsidR="008E6CFD">
        <w:rPr>
          <w:rFonts w:ascii="Times New Roman" w:hAnsi="Times New Roman" w:cs="Times New Roman"/>
          <w:sz w:val="28"/>
          <w:szCs w:val="28"/>
        </w:rPr>
        <w:t>№</w:t>
      </w:r>
      <w:r w:rsidRPr="007378CC">
        <w:rPr>
          <w:rFonts w:ascii="Times New Roman" w:hAnsi="Times New Roman" w:cs="Times New Roman"/>
          <w:sz w:val="28"/>
          <w:szCs w:val="28"/>
        </w:rPr>
        <w:t xml:space="preserve"> 127-ОЗ "О дополнительных мерах государственной поддержки семей, имеющих детей, на территории Владимирской области" ("Владимирские ведомости", </w:t>
      </w:r>
      <w:r w:rsidR="008E6CFD">
        <w:rPr>
          <w:rFonts w:ascii="Times New Roman" w:hAnsi="Times New Roman" w:cs="Times New Roman"/>
          <w:sz w:val="28"/>
          <w:szCs w:val="28"/>
        </w:rPr>
        <w:t>№</w:t>
      </w:r>
      <w:r w:rsidRPr="007378CC">
        <w:rPr>
          <w:rFonts w:ascii="Times New Roman" w:hAnsi="Times New Roman" w:cs="Times New Roman"/>
          <w:sz w:val="28"/>
          <w:szCs w:val="28"/>
        </w:rPr>
        <w:t xml:space="preserve"> 293, 31.12.2011).</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2.5.3. Постановлениями Правительства Российской Федерации: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от 25.06.2012 </w:t>
      </w:r>
      <w:hyperlink r:id="rId12" w:history="1">
        <w:r w:rsidR="008E6CFD">
          <w:rPr>
            <w:rFonts w:ascii="Times New Roman" w:hAnsi="Times New Roman" w:cs="Times New Roman"/>
            <w:color w:val="0000FF"/>
            <w:sz w:val="28"/>
            <w:szCs w:val="28"/>
          </w:rPr>
          <w:t>№</w:t>
        </w:r>
        <w:r w:rsidRPr="007378CC">
          <w:rPr>
            <w:rFonts w:ascii="Times New Roman" w:hAnsi="Times New Roman" w:cs="Times New Roman"/>
            <w:color w:val="0000FF"/>
            <w:sz w:val="28"/>
            <w:szCs w:val="28"/>
          </w:rPr>
          <w:t xml:space="preserve"> 634</w:t>
        </w:r>
      </w:hyperlink>
      <w:r w:rsidRPr="007378CC">
        <w:rPr>
          <w:rFonts w:ascii="Times New Roman" w:hAnsi="Times New Roman" w:cs="Times New Roman"/>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 ("Российская газета", </w:t>
      </w:r>
      <w:r w:rsidR="008E6CFD">
        <w:rPr>
          <w:rFonts w:ascii="Times New Roman" w:hAnsi="Times New Roman" w:cs="Times New Roman"/>
          <w:sz w:val="28"/>
          <w:szCs w:val="28"/>
        </w:rPr>
        <w:t>№</w:t>
      </w:r>
      <w:r w:rsidRPr="007378CC">
        <w:rPr>
          <w:rFonts w:ascii="Times New Roman" w:hAnsi="Times New Roman" w:cs="Times New Roman"/>
          <w:sz w:val="28"/>
          <w:szCs w:val="28"/>
        </w:rPr>
        <w:t xml:space="preserve"> 148, 02.07.2012);</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от 25.08.2012 </w:t>
      </w:r>
      <w:hyperlink r:id="rId13" w:history="1">
        <w:r w:rsidR="008E6CFD">
          <w:rPr>
            <w:rFonts w:ascii="Times New Roman" w:hAnsi="Times New Roman" w:cs="Times New Roman"/>
            <w:color w:val="0000FF"/>
            <w:sz w:val="28"/>
            <w:szCs w:val="28"/>
          </w:rPr>
          <w:t>№</w:t>
        </w:r>
        <w:r w:rsidRPr="007378CC">
          <w:rPr>
            <w:rFonts w:ascii="Times New Roman" w:hAnsi="Times New Roman" w:cs="Times New Roman"/>
            <w:color w:val="0000FF"/>
            <w:sz w:val="28"/>
            <w:szCs w:val="28"/>
          </w:rPr>
          <w:t xml:space="preserve"> 852</w:t>
        </w:r>
      </w:hyperlink>
      <w:r w:rsidRPr="007378CC">
        <w:rPr>
          <w:rFonts w:ascii="Times New Roman" w:hAnsi="Times New Roman" w:cs="Times New Roman"/>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w:t>
      </w:r>
      <w:r w:rsidR="008E6CFD">
        <w:rPr>
          <w:rFonts w:ascii="Times New Roman" w:hAnsi="Times New Roman" w:cs="Times New Roman"/>
          <w:sz w:val="28"/>
          <w:szCs w:val="28"/>
        </w:rPr>
        <w:t>№</w:t>
      </w:r>
      <w:r w:rsidRPr="007378CC">
        <w:rPr>
          <w:rFonts w:ascii="Times New Roman" w:hAnsi="Times New Roman" w:cs="Times New Roman"/>
          <w:sz w:val="28"/>
          <w:szCs w:val="28"/>
        </w:rPr>
        <w:t xml:space="preserve"> 200, 31.08.2012);</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от 25.01.2013 </w:t>
      </w:r>
      <w:hyperlink r:id="rId14" w:history="1">
        <w:r w:rsidR="008E6CFD">
          <w:rPr>
            <w:rFonts w:ascii="Times New Roman" w:hAnsi="Times New Roman" w:cs="Times New Roman"/>
            <w:color w:val="0000FF"/>
            <w:sz w:val="28"/>
            <w:szCs w:val="28"/>
          </w:rPr>
          <w:t>№</w:t>
        </w:r>
        <w:r w:rsidRPr="007378CC">
          <w:rPr>
            <w:rFonts w:ascii="Times New Roman" w:hAnsi="Times New Roman" w:cs="Times New Roman"/>
            <w:color w:val="0000FF"/>
            <w:sz w:val="28"/>
            <w:szCs w:val="28"/>
          </w:rPr>
          <w:t xml:space="preserve"> 33</w:t>
        </w:r>
      </w:hyperlink>
      <w:r w:rsidRPr="007378CC">
        <w:rPr>
          <w:rFonts w:ascii="Times New Roman" w:hAnsi="Times New Roman" w:cs="Times New Roman"/>
          <w:sz w:val="28"/>
          <w:szCs w:val="28"/>
        </w:rPr>
        <w:t xml:space="preserve"> "Об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w:t>
      </w:r>
      <w:r w:rsidR="008E6CFD">
        <w:rPr>
          <w:rFonts w:ascii="Times New Roman" w:hAnsi="Times New Roman" w:cs="Times New Roman"/>
          <w:sz w:val="28"/>
          <w:szCs w:val="28"/>
        </w:rPr>
        <w:t>№</w:t>
      </w:r>
      <w:r w:rsidRPr="007378CC">
        <w:rPr>
          <w:rFonts w:ascii="Times New Roman" w:hAnsi="Times New Roman" w:cs="Times New Roman"/>
          <w:sz w:val="28"/>
          <w:szCs w:val="28"/>
        </w:rPr>
        <w:t xml:space="preserve"> 5, ст. 377).</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2.5.4. Постановлениями Губернатора Владимирской области: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от 01.03.2012 </w:t>
      </w:r>
      <w:hyperlink r:id="rId15" w:history="1">
        <w:r w:rsidR="008E6CFD">
          <w:rPr>
            <w:rFonts w:ascii="Times New Roman" w:hAnsi="Times New Roman" w:cs="Times New Roman"/>
            <w:color w:val="0000FF"/>
            <w:sz w:val="28"/>
            <w:szCs w:val="28"/>
          </w:rPr>
          <w:t>№</w:t>
        </w:r>
        <w:r w:rsidRPr="007378CC">
          <w:rPr>
            <w:rFonts w:ascii="Times New Roman" w:hAnsi="Times New Roman" w:cs="Times New Roman"/>
            <w:color w:val="0000FF"/>
            <w:sz w:val="28"/>
            <w:szCs w:val="28"/>
          </w:rPr>
          <w:t xml:space="preserve"> 200</w:t>
        </w:r>
      </w:hyperlink>
      <w:r w:rsidRPr="007378CC">
        <w:rPr>
          <w:rFonts w:ascii="Times New Roman" w:hAnsi="Times New Roman" w:cs="Times New Roman"/>
          <w:sz w:val="28"/>
          <w:szCs w:val="28"/>
        </w:rPr>
        <w:t xml:space="preserve"> </w:t>
      </w:r>
      <w:r w:rsidRPr="003121F7">
        <w:rPr>
          <w:rFonts w:ascii="Times New Roman" w:hAnsi="Times New Roman" w:cs="Times New Roman"/>
          <w:sz w:val="28"/>
          <w:szCs w:val="28"/>
        </w:rPr>
        <w:t>"</w:t>
      </w:r>
      <w:r w:rsidR="00B17EF0" w:rsidRPr="003121F7">
        <w:rPr>
          <w:rFonts w:ascii="Times New Roman" w:hAnsi="Times New Roman" w:cs="Times New Roman"/>
          <w:sz w:val="28"/>
          <w:szCs w:val="28"/>
        </w:rPr>
        <w:t>Об утверждении формы сертификата, правил подачи заявления о выдаче сертификата на областной материнский (семейный) капитал и правил выдачи сертификата (его дубликата)"</w:t>
      </w:r>
      <w:r w:rsidRPr="007378CC">
        <w:rPr>
          <w:rFonts w:ascii="Times New Roman" w:hAnsi="Times New Roman" w:cs="Times New Roman"/>
          <w:sz w:val="28"/>
          <w:szCs w:val="28"/>
        </w:rPr>
        <w:t xml:space="preserve"> ("Владимирские ведомости", </w:t>
      </w:r>
      <w:r w:rsidR="008E6CFD">
        <w:rPr>
          <w:rFonts w:ascii="Times New Roman" w:hAnsi="Times New Roman" w:cs="Times New Roman"/>
          <w:sz w:val="28"/>
          <w:szCs w:val="28"/>
        </w:rPr>
        <w:t>№</w:t>
      </w:r>
      <w:r w:rsidRPr="007378CC">
        <w:rPr>
          <w:rFonts w:ascii="Times New Roman" w:hAnsi="Times New Roman" w:cs="Times New Roman"/>
          <w:sz w:val="28"/>
          <w:szCs w:val="28"/>
        </w:rPr>
        <w:t xml:space="preserve"> 42, 12.03.2012);</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от 14.03.2012 </w:t>
      </w:r>
      <w:hyperlink r:id="rId16" w:history="1">
        <w:r w:rsidR="008E6CFD">
          <w:rPr>
            <w:rFonts w:ascii="Times New Roman" w:hAnsi="Times New Roman" w:cs="Times New Roman"/>
            <w:color w:val="0000FF"/>
            <w:sz w:val="28"/>
            <w:szCs w:val="28"/>
          </w:rPr>
          <w:t>№</w:t>
        </w:r>
        <w:r w:rsidRPr="007378CC">
          <w:rPr>
            <w:rFonts w:ascii="Times New Roman" w:hAnsi="Times New Roman" w:cs="Times New Roman"/>
            <w:color w:val="0000FF"/>
            <w:sz w:val="28"/>
            <w:szCs w:val="28"/>
          </w:rPr>
          <w:t xml:space="preserve"> 257</w:t>
        </w:r>
      </w:hyperlink>
      <w:r w:rsidRPr="007378CC">
        <w:rPr>
          <w:rFonts w:ascii="Times New Roman" w:hAnsi="Times New Roman" w:cs="Times New Roman"/>
          <w:sz w:val="28"/>
          <w:szCs w:val="28"/>
        </w:rPr>
        <w:t xml:space="preserve"> "Об утверждении Порядка ведения областного регистра лиц, имеющих право на дополнительные меры государственной поддержки" ("Владимирские ведомости", </w:t>
      </w:r>
      <w:r w:rsidR="008E6CFD">
        <w:rPr>
          <w:rFonts w:ascii="Times New Roman" w:hAnsi="Times New Roman" w:cs="Times New Roman"/>
          <w:sz w:val="28"/>
          <w:szCs w:val="28"/>
        </w:rPr>
        <w:t>№</w:t>
      </w:r>
      <w:r w:rsidRPr="007378CC">
        <w:rPr>
          <w:rFonts w:ascii="Times New Roman" w:hAnsi="Times New Roman" w:cs="Times New Roman"/>
          <w:sz w:val="28"/>
          <w:szCs w:val="28"/>
        </w:rPr>
        <w:t xml:space="preserve"> 52, 24.03.2012);</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от 09.10.2013 </w:t>
      </w:r>
      <w:hyperlink r:id="rId17" w:history="1">
        <w:r w:rsidR="008E6CFD">
          <w:rPr>
            <w:rFonts w:ascii="Times New Roman" w:hAnsi="Times New Roman" w:cs="Times New Roman"/>
            <w:color w:val="0000FF"/>
            <w:sz w:val="28"/>
            <w:szCs w:val="28"/>
          </w:rPr>
          <w:t>№</w:t>
        </w:r>
        <w:r w:rsidRPr="007378CC">
          <w:rPr>
            <w:rFonts w:ascii="Times New Roman" w:hAnsi="Times New Roman" w:cs="Times New Roman"/>
            <w:color w:val="0000FF"/>
            <w:sz w:val="28"/>
            <w:szCs w:val="28"/>
          </w:rPr>
          <w:t xml:space="preserve"> 1123</w:t>
        </w:r>
      </w:hyperlink>
      <w:r w:rsidRPr="007378CC">
        <w:rPr>
          <w:rFonts w:ascii="Times New Roman" w:hAnsi="Times New Roman" w:cs="Times New Roman"/>
          <w:sz w:val="28"/>
          <w:szCs w:val="28"/>
        </w:rPr>
        <w:t xml:space="preserve"> "Об утверждении Правил подачи заявления о распоряжении средствами областного материнского (семейного) капитала и </w:t>
      </w:r>
      <w:r w:rsidRPr="007378CC">
        <w:rPr>
          <w:rFonts w:ascii="Times New Roman" w:hAnsi="Times New Roman" w:cs="Times New Roman"/>
          <w:sz w:val="28"/>
          <w:szCs w:val="28"/>
        </w:rPr>
        <w:lastRenderedPageBreak/>
        <w:t xml:space="preserve">внесении изменений в отдельные постановления Губернатора области в сфере социальной защиты населения" ("Владимирские ведомости", </w:t>
      </w:r>
      <w:r w:rsidR="008E6CFD">
        <w:rPr>
          <w:rFonts w:ascii="Times New Roman" w:hAnsi="Times New Roman" w:cs="Times New Roman"/>
          <w:sz w:val="28"/>
          <w:szCs w:val="28"/>
        </w:rPr>
        <w:t xml:space="preserve">№ </w:t>
      </w:r>
      <w:r w:rsidRPr="007378CC">
        <w:rPr>
          <w:rFonts w:ascii="Times New Roman" w:hAnsi="Times New Roman" w:cs="Times New Roman"/>
          <w:sz w:val="28"/>
          <w:szCs w:val="28"/>
        </w:rPr>
        <w:t>197, 19.10.2013).</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2.6. Документы, необходимые для предоставления государственной услуги.</w:t>
      </w:r>
    </w:p>
    <w:p w:rsidR="00390858" w:rsidRPr="007378CC" w:rsidRDefault="00390858">
      <w:pPr>
        <w:pStyle w:val="ConsPlusNormal"/>
        <w:ind w:firstLine="540"/>
        <w:jc w:val="both"/>
        <w:rPr>
          <w:rFonts w:ascii="Times New Roman" w:hAnsi="Times New Roman" w:cs="Times New Roman"/>
          <w:sz w:val="28"/>
          <w:szCs w:val="28"/>
        </w:rPr>
      </w:pPr>
      <w:bookmarkStart w:id="9" w:name="P90"/>
      <w:bookmarkEnd w:id="9"/>
      <w:r w:rsidRPr="007378CC">
        <w:rPr>
          <w:rFonts w:ascii="Times New Roman" w:hAnsi="Times New Roman" w:cs="Times New Roman"/>
          <w:sz w:val="28"/>
          <w:szCs w:val="28"/>
        </w:rPr>
        <w:t>2.6.1. Документы, необходимые для получения сертификата на областной материнский (семейный) капитал (далее - сертификат):</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а) </w:t>
      </w:r>
      <w:hyperlink w:anchor="P382" w:history="1">
        <w:r w:rsidRPr="007378CC">
          <w:rPr>
            <w:rFonts w:ascii="Times New Roman" w:hAnsi="Times New Roman" w:cs="Times New Roman"/>
            <w:color w:val="0000FF"/>
            <w:sz w:val="28"/>
            <w:szCs w:val="28"/>
          </w:rPr>
          <w:t>заявление</w:t>
        </w:r>
      </w:hyperlink>
      <w:r w:rsidRPr="007378CC">
        <w:rPr>
          <w:rFonts w:ascii="Times New Roman" w:hAnsi="Times New Roman" w:cs="Times New Roman"/>
          <w:sz w:val="28"/>
          <w:szCs w:val="28"/>
        </w:rPr>
        <w:t xml:space="preserve"> о выдаче сертификата на областной материнский (семейный) капитал по рекомендуемой форме (приложение N 2);</w:t>
      </w:r>
    </w:p>
    <w:p w:rsidR="00C11939" w:rsidRPr="00D67E91" w:rsidRDefault="00390858">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б) до</w:t>
      </w:r>
      <w:r w:rsidR="00455CF6" w:rsidRPr="00D67E91">
        <w:rPr>
          <w:rFonts w:ascii="Times New Roman" w:hAnsi="Times New Roman" w:cs="Times New Roman"/>
          <w:sz w:val="28"/>
          <w:szCs w:val="28"/>
        </w:rPr>
        <w:t>кументы, удостоверяющие личность, постоянное проживание на территории Владимирской области</w:t>
      </w:r>
      <w:r w:rsidRPr="00D67E91">
        <w:rPr>
          <w:rFonts w:ascii="Times New Roman" w:hAnsi="Times New Roman" w:cs="Times New Roman"/>
          <w:sz w:val="28"/>
          <w:szCs w:val="28"/>
        </w:rPr>
        <w:t xml:space="preserve">, </w:t>
      </w:r>
      <w:r w:rsidR="00C5657F" w:rsidRPr="00D67E91">
        <w:rPr>
          <w:rFonts w:ascii="Times New Roman" w:hAnsi="Times New Roman" w:cs="Times New Roman"/>
          <w:sz w:val="28"/>
          <w:szCs w:val="28"/>
        </w:rPr>
        <w:t xml:space="preserve">или их копии, заверенные в установленном порядке - </w:t>
      </w:r>
      <w:r w:rsidR="00455CF6" w:rsidRPr="00D67E91">
        <w:rPr>
          <w:rFonts w:ascii="Times New Roman" w:hAnsi="Times New Roman" w:cs="Times New Roman"/>
          <w:sz w:val="28"/>
          <w:szCs w:val="28"/>
        </w:rPr>
        <w:t>для лиц, указанных в пункте 1.2 Административного регламента</w:t>
      </w:r>
      <w:r w:rsidR="00C5657F" w:rsidRPr="00D67E91">
        <w:rPr>
          <w:rFonts w:ascii="Times New Roman" w:hAnsi="Times New Roman" w:cs="Times New Roman"/>
          <w:sz w:val="28"/>
          <w:szCs w:val="28"/>
        </w:rPr>
        <w:t>;</w:t>
      </w:r>
      <w:r w:rsidR="00455CF6" w:rsidRPr="00D67E91">
        <w:rPr>
          <w:rFonts w:ascii="Times New Roman" w:hAnsi="Times New Roman" w:cs="Times New Roman"/>
          <w:sz w:val="28"/>
          <w:szCs w:val="28"/>
        </w:rPr>
        <w:t xml:space="preserve"> </w:t>
      </w:r>
    </w:p>
    <w:p w:rsidR="00390858" w:rsidRPr="00D67E91" w:rsidRDefault="00C11939">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в) документы</w:t>
      </w:r>
      <w:r w:rsidR="00455CF6" w:rsidRPr="00D67E91">
        <w:rPr>
          <w:rFonts w:ascii="Times New Roman" w:hAnsi="Times New Roman" w:cs="Times New Roman"/>
          <w:sz w:val="28"/>
          <w:szCs w:val="28"/>
        </w:rPr>
        <w:t xml:space="preserve">, удостоверяющие личность, </w:t>
      </w:r>
      <w:r w:rsidR="00C5657F" w:rsidRPr="00D67E91">
        <w:rPr>
          <w:rFonts w:ascii="Times New Roman" w:hAnsi="Times New Roman" w:cs="Times New Roman"/>
          <w:sz w:val="28"/>
          <w:szCs w:val="28"/>
        </w:rPr>
        <w:t xml:space="preserve">или их копии, заверенные в установленном порядке - </w:t>
      </w:r>
      <w:r w:rsidR="00455CF6" w:rsidRPr="00D67E91">
        <w:rPr>
          <w:rFonts w:ascii="Times New Roman" w:hAnsi="Times New Roman" w:cs="Times New Roman"/>
          <w:sz w:val="28"/>
          <w:szCs w:val="28"/>
        </w:rPr>
        <w:t>для лиц, указанных в пунктах 1.3-1.5 Административного регламента;</w:t>
      </w:r>
    </w:p>
    <w:p w:rsidR="00390858" w:rsidRPr="00D67E91" w:rsidRDefault="00C11939">
      <w:pPr>
        <w:pStyle w:val="ConsPlusNormal"/>
        <w:ind w:firstLine="540"/>
        <w:jc w:val="both"/>
        <w:rPr>
          <w:rFonts w:ascii="Times New Roman" w:hAnsi="Times New Roman" w:cs="Times New Roman"/>
          <w:sz w:val="28"/>
          <w:szCs w:val="28"/>
        </w:rPr>
      </w:pPr>
      <w:proofErr w:type="gramStart"/>
      <w:r w:rsidRPr="00D67E91">
        <w:rPr>
          <w:rFonts w:ascii="Times New Roman" w:hAnsi="Times New Roman" w:cs="Times New Roman"/>
          <w:sz w:val="28"/>
          <w:szCs w:val="28"/>
        </w:rPr>
        <w:t>г</w:t>
      </w:r>
      <w:r w:rsidR="00390858" w:rsidRPr="00D67E91">
        <w:rPr>
          <w:rFonts w:ascii="Times New Roman" w:hAnsi="Times New Roman" w:cs="Times New Roman"/>
          <w:sz w:val="28"/>
          <w:szCs w:val="28"/>
        </w:rPr>
        <w:t xml:space="preserve">) документы, подтверждающие принадлежность к гражданству Российской Федерации ребенка, в связи с рождением (усыновлением) которого у граждан, указанных в </w:t>
      </w:r>
      <w:hyperlink w:anchor="P46" w:history="1">
        <w:r w:rsidR="00390858" w:rsidRPr="00D67E91">
          <w:rPr>
            <w:rFonts w:ascii="Times New Roman" w:hAnsi="Times New Roman" w:cs="Times New Roman"/>
            <w:color w:val="0000FF"/>
            <w:sz w:val="28"/>
            <w:szCs w:val="28"/>
          </w:rPr>
          <w:t>пунктах 1.2</w:t>
        </w:r>
      </w:hyperlink>
      <w:r w:rsidR="00390858" w:rsidRPr="00D67E91">
        <w:rPr>
          <w:rFonts w:ascii="Times New Roman" w:hAnsi="Times New Roman" w:cs="Times New Roman"/>
          <w:sz w:val="28"/>
          <w:szCs w:val="28"/>
        </w:rPr>
        <w:t xml:space="preserve"> - </w:t>
      </w:r>
      <w:hyperlink w:anchor="P54" w:history="1">
        <w:r w:rsidR="00390858" w:rsidRPr="00D67E91">
          <w:rPr>
            <w:rFonts w:ascii="Times New Roman" w:hAnsi="Times New Roman" w:cs="Times New Roman"/>
            <w:color w:val="0000FF"/>
            <w:sz w:val="28"/>
            <w:szCs w:val="28"/>
          </w:rPr>
          <w:t>1.5</w:t>
        </w:r>
      </w:hyperlink>
      <w:r w:rsidR="00390858" w:rsidRPr="00D67E91">
        <w:rPr>
          <w:rFonts w:ascii="Times New Roman" w:hAnsi="Times New Roman" w:cs="Times New Roman"/>
          <w:sz w:val="28"/>
          <w:szCs w:val="28"/>
        </w:rPr>
        <w:t xml:space="preserve"> настоящего Административного регламента, возникло право на областной материнский (семейный) капитал, а также гражданство Российской Федерации лиц, указанных в </w:t>
      </w:r>
      <w:hyperlink w:anchor="P46" w:history="1">
        <w:r w:rsidR="00390858" w:rsidRPr="00D67E91">
          <w:rPr>
            <w:rFonts w:ascii="Times New Roman" w:hAnsi="Times New Roman" w:cs="Times New Roman"/>
            <w:color w:val="0000FF"/>
            <w:sz w:val="28"/>
            <w:szCs w:val="28"/>
          </w:rPr>
          <w:t>пункте 1.2</w:t>
        </w:r>
      </w:hyperlink>
      <w:r w:rsidR="00390858" w:rsidRPr="00D67E91">
        <w:rPr>
          <w:rFonts w:ascii="Times New Roman" w:hAnsi="Times New Roman" w:cs="Times New Roman"/>
          <w:sz w:val="28"/>
          <w:szCs w:val="28"/>
        </w:rPr>
        <w:t xml:space="preserve"> настоящего Административного регламента, или их копии, заверенные в установленном порядке;</w:t>
      </w:r>
      <w:proofErr w:type="gramEnd"/>
    </w:p>
    <w:p w:rsidR="00390858" w:rsidRPr="00D67E91" w:rsidRDefault="00C11939">
      <w:pPr>
        <w:pStyle w:val="ConsPlusNormal"/>
        <w:ind w:firstLine="540"/>
        <w:jc w:val="both"/>
        <w:rPr>
          <w:rFonts w:ascii="Times New Roman" w:hAnsi="Times New Roman" w:cs="Times New Roman"/>
          <w:sz w:val="28"/>
          <w:szCs w:val="28"/>
        </w:rPr>
      </w:pPr>
      <w:proofErr w:type="spellStart"/>
      <w:r w:rsidRPr="00D67E91">
        <w:rPr>
          <w:rFonts w:ascii="Times New Roman" w:hAnsi="Times New Roman" w:cs="Times New Roman"/>
          <w:sz w:val="28"/>
          <w:szCs w:val="28"/>
        </w:rPr>
        <w:t>д</w:t>
      </w:r>
      <w:proofErr w:type="spellEnd"/>
      <w:r w:rsidR="00390858" w:rsidRPr="00D67E91">
        <w:rPr>
          <w:rFonts w:ascii="Times New Roman" w:hAnsi="Times New Roman" w:cs="Times New Roman"/>
          <w:sz w:val="28"/>
          <w:szCs w:val="28"/>
        </w:rPr>
        <w:t>) документы, удостоверяющие полномочия законного представителя или их копии, заверенные в установленном порядке;</w:t>
      </w:r>
    </w:p>
    <w:p w:rsidR="00390858" w:rsidRPr="00D67E91" w:rsidRDefault="00C11939">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е</w:t>
      </w:r>
      <w:r w:rsidR="00390858" w:rsidRPr="00D67E91">
        <w:rPr>
          <w:rFonts w:ascii="Times New Roman" w:hAnsi="Times New Roman" w:cs="Times New Roman"/>
          <w:sz w:val="28"/>
          <w:szCs w:val="28"/>
        </w:rPr>
        <w:t>) документы, подтверждающие рождение (усыновление) детей или их копии, заверенные в установленном порядке;</w:t>
      </w:r>
    </w:p>
    <w:p w:rsidR="00390858" w:rsidRPr="00D67E91" w:rsidRDefault="00C11939">
      <w:pPr>
        <w:pStyle w:val="ConsPlusNormal"/>
        <w:ind w:firstLine="540"/>
        <w:jc w:val="both"/>
        <w:rPr>
          <w:rFonts w:ascii="Times New Roman" w:hAnsi="Times New Roman" w:cs="Times New Roman"/>
          <w:sz w:val="28"/>
          <w:szCs w:val="28"/>
        </w:rPr>
      </w:pPr>
      <w:proofErr w:type="gramStart"/>
      <w:r w:rsidRPr="00D67E91">
        <w:rPr>
          <w:rFonts w:ascii="Times New Roman" w:hAnsi="Times New Roman" w:cs="Times New Roman"/>
          <w:sz w:val="28"/>
          <w:szCs w:val="28"/>
        </w:rPr>
        <w:t>ж</w:t>
      </w:r>
      <w:r w:rsidR="00390858" w:rsidRPr="00D67E91">
        <w:rPr>
          <w:rFonts w:ascii="Times New Roman" w:hAnsi="Times New Roman" w:cs="Times New Roman"/>
          <w:sz w:val="28"/>
          <w:szCs w:val="28"/>
        </w:rPr>
        <w:t>) документы, подтверждающие смерть женщины, родившей (усыновившей) детей, объявление ее умершей, признания ее недееспособной, ограниченно дееспособной, лишение ее родительских прав, ограничение родительских прав в отношении ребенка, в связи с рождением которого возникло право на областной материнский (семейный) капитал, совершение ею в отношении своего ребенка (детей) умышленного преступления, относящегося к преступлениям против личности, отмену усыновления ребенка, в связи с усыновлением которого</w:t>
      </w:r>
      <w:proofErr w:type="gramEnd"/>
      <w:r w:rsidR="00390858" w:rsidRPr="00D67E91">
        <w:rPr>
          <w:rFonts w:ascii="Times New Roman" w:hAnsi="Times New Roman" w:cs="Times New Roman"/>
          <w:sz w:val="28"/>
          <w:szCs w:val="28"/>
        </w:rPr>
        <w:t xml:space="preserve"> возникло право на областной материнский (семейный) капитал, или их копии, заверенные в установленном порядке, - для лиц, указанных в </w:t>
      </w:r>
      <w:hyperlink w:anchor="P51" w:history="1">
        <w:r w:rsidR="00390858" w:rsidRPr="00D67E91">
          <w:rPr>
            <w:rFonts w:ascii="Times New Roman" w:hAnsi="Times New Roman" w:cs="Times New Roman"/>
            <w:color w:val="0000FF"/>
            <w:sz w:val="28"/>
            <w:szCs w:val="28"/>
          </w:rPr>
          <w:t>пункте 1.3</w:t>
        </w:r>
      </w:hyperlink>
      <w:r w:rsidR="00390858" w:rsidRPr="00D67E91">
        <w:rPr>
          <w:rFonts w:ascii="Times New Roman" w:hAnsi="Times New Roman" w:cs="Times New Roman"/>
          <w:sz w:val="28"/>
          <w:szCs w:val="28"/>
        </w:rPr>
        <w:t xml:space="preserve"> настоящего Административного регламента;</w:t>
      </w:r>
    </w:p>
    <w:p w:rsidR="00390858" w:rsidRPr="007378CC" w:rsidRDefault="00C11939">
      <w:pPr>
        <w:pStyle w:val="ConsPlusNormal"/>
        <w:ind w:firstLine="540"/>
        <w:jc w:val="both"/>
        <w:rPr>
          <w:rFonts w:ascii="Times New Roman" w:hAnsi="Times New Roman" w:cs="Times New Roman"/>
          <w:sz w:val="28"/>
          <w:szCs w:val="28"/>
        </w:rPr>
      </w:pPr>
      <w:proofErr w:type="spellStart"/>
      <w:proofErr w:type="gramStart"/>
      <w:r w:rsidRPr="00D67E91">
        <w:rPr>
          <w:rFonts w:ascii="Times New Roman" w:hAnsi="Times New Roman" w:cs="Times New Roman"/>
          <w:sz w:val="28"/>
          <w:szCs w:val="28"/>
        </w:rPr>
        <w:t>з</w:t>
      </w:r>
      <w:proofErr w:type="spellEnd"/>
      <w:r w:rsidR="00390858" w:rsidRPr="00D67E91">
        <w:rPr>
          <w:rFonts w:ascii="Times New Roman" w:hAnsi="Times New Roman" w:cs="Times New Roman"/>
          <w:sz w:val="28"/>
          <w:szCs w:val="28"/>
        </w:rPr>
        <w:t>) документы, подтверждающие смерть родителей (усыновителей) или единственного родителя (усыновителя), объявление умершим родителя (усыновителя) или единственного родителя (усыновителя), признание недееспособным или ограниченно дееспособным родителей (усыновителей) или единственного родителя (усыновителя), лишение родителей родительских прав, ограничение в родительских правах в отношении ребенка, в связи с рождением которого возникло право на областной материнский (семейный) капитал, совершение родителями (усыновителями) или единственным родителем</w:t>
      </w:r>
      <w:r w:rsidR="00390858" w:rsidRPr="007378CC">
        <w:rPr>
          <w:rFonts w:ascii="Times New Roman" w:hAnsi="Times New Roman" w:cs="Times New Roman"/>
          <w:sz w:val="28"/>
          <w:szCs w:val="28"/>
        </w:rPr>
        <w:t xml:space="preserve"> (усыновителем) в</w:t>
      </w:r>
      <w:proofErr w:type="gramEnd"/>
      <w:r w:rsidR="00390858" w:rsidRPr="007378CC">
        <w:rPr>
          <w:rFonts w:ascii="Times New Roman" w:hAnsi="Times New Roman" w:cs="Times New Roman"/>
          <w:sz w:val="28"/>
          <w:szCs w:val="28"/>
        </w:rPr>
        <w:t xml:space="preserve"> </w:t>
      </w:r>
      <w:proofErr w:type="gramStart"/>
      <w:r w:rsidR="00390858" w:rsidRPr="007378CC">
        <w:rPr>
          <w:rFonts w:ascii="Times New Roman" w:hAnsi="Times New Roman" w:cs="Times New Roman"/>
          <w:sz w:val="28"/>
          <w:szCs w:val="28"/>
        </w:rPr>
        <w:t xml:space="preserve">отношении своего ребенка (детей) умышленного преступления, относящегося к преступлениям против личности, отмену усыновления ребенка, в связи с усыновлением которого возникло право на областной материнский </w:t>
      </w:r>
      <w:r w:rsidR="00390858" w:rsidRPr="007378CC">
        <w:rPr>
          <w:rFonts w:ascii="Times New Roman" w:hAnsi="Times New Roman" w:cs="Times New Roman"/>
          <w:sz w:val="28"/>
          <w:szCs w:val="28"/>
        </w:rPr>
        <w:lastRenderedPageBreak/>
        <w:t xml:space="preserve">(семейный) капитал, или их копии, заверенные в установленном порядке, - для лиц, указанных в </w:t>
      </w:r>
      <w:hyperlink w:anchor="P53" w:history="1">
        <w:r w:rsidR="00390858" w:rsidRPr="007378CC">
          <w:rPr>
            <w:rFonts w:ascii="Times New Roman" w:hAnsi="Times New Roman" w:cs="Times New Roman"/>
            <w:color w:val="0000FF"/>
            <w:sz w:val="28"/>
            <w:szCs w:val="28"/>
          </w:rPr>
          <w:t>пунктах 1.4</w:t>
        </w:r>
      </w:hyperlink>
      <w:r w:rsidR="00390858" w:rsidRPr="007378CC">
        <w:rPr>
          <w:rFonts w:ascii="Times New Roman" w:hAnsi="Times New Roman" w:cs="Times New Roman"/>
          <w:sz w:val="28"/>
          <w:szCs w:val="28"/>
        </w:rPr>
        <w:t xml:space="preserve"> - </w:t>
      </w:r>
      <w:hyperlink w:anchor="P54" w:history="1">
        <w:r w:rsidR="00390858" w:rsidRPr="007378CC">
          <w:rPr>
            <w:rFonts w:ascii="Times New Roman" w:hAnsi="Times New Roman" w:cs="Times New Roman"/>
            <w:color w:val="0000FF"/>
            <w:sz w:val="28"/>
            <w:szCs w:val="28"/>
          </w:rPr>
          <w:t>1.5</w:t>
        </w:r>
      </w:hyperlink>
      <w:r w:rsidR="00390858" w:rsidRPr="007378CC">
        <w:rPr>
          <w:rFonts w:ascii="Times New Roman" w:hAnsi="Times New Roman" w:cs="Times New Roman"/>
          <w:sz w:val="28"/>
          <w:szCs w:val="28"/>
        </w:rPr>
        <w:t xml:space="preserve"> настоящего Административного регламента, их законных представителей.</w:t>
      </w:r>
      <w:proofErr w:type="gramEnd"/>
    </w:p>
    <w:p w:rsidR="00D67E91" w:rsidRPr="000F2347" w:rsidRDefault="00D67E91" w:rsidP="00D67E91">
      <w:pPr>
        <w:pStyle w:val="ConsPlusNormal"/>
        <w:ind w:firstLine="540"/>
        <w:jc w:val="both"/>
        <w:rPr>
          <w:rFonts w:ascii="Times New Roman" w:hAnsi="Times New Roman" w:cs="Times New Roman"/>
          <w:sz w:val="28"/>
          <w:szCs w:val="28"/>
        </w:rPr>
      </w:pPr>
      <w:bookmarkStart w:id="10" w:name="P98"/>
      <w:bookmarkEnd w:id="10"/>
      <w:r w:rsidRPr="00196C83">
        <w:rPr>
          <w:rFonts w:ascii="Times New Roman" w:hAnsi="Times New Roman" w:cs="Times New Roman"/>
          <w:sz w:val="28"/>
          <w:szCs w:val="28"/>
        </w:rPr>
        <w:t>Документы, предусмотренные</w:t>
      </w:r>
      <w:r w:rsidR="00111A76" w:rsidRPr="00196C83">
        <w:rPr>
          <w:rFonts w:ascii="Times New Roman" w:hAnsi="Times New Roman" w:cs="Times New Roman"/>
          <w:sz w:val="28"/>
          <w:szCs w:val="28"/>
        </w:rPr>
        <w:t xml:space="preserve"> абзацами «</w:t>
      </w:r>
      <w:proofErr w:type="spellStart"/>
      <w:proofErr w:type="gramStart"/>
      <w:r w:rsidR="00111A76" w:rsidRPr="00196C83">
        <w:rPr>
          <w:rFonts w:ascii="Times New Roman" w:hAnsi="Times New Roman" w:cs="Times New Roman"/>
          <w:sz w:val="28"/>
          <w:szCs w:val="28"/>
        </w:rPr>
        <w:t>а-з</w:t>
      </w:r>
      <w:proofErr w:type="spellEnd"/>
      <w:proofErr w:type="gramEnd"/>
      <w:r w:rsidR="00111A76" w:rsidRPr="00196C83">
        <w:rPr>
          <w:rFonts w:ascii="Times New Roman" w:hAnsi="Times New Roman" w:cs="Times New Roman"/>
          <w:sz w:val="28"/>
          <w:szCs w:val="28"/>
        </w:rPr>
        <w:t>»</w:t>
      </w:r>
      <w:r w:rsidRPr="00196C83">
        <w:rPr>
          <w:rFonts w:ascii="Times New Roman" w:hAnsi="Times New Roman" w:cs="Times New Roman"/>
          <w:sz w:val="28"/>
          <w:szCs w:val="28"/>
        </w:rPr>
        <w:t xml:space="preserve"> настоящего подпункта, заявитель вправе представить самостоятельно. В случае непредставления их заявителем указанные документы (сведения о них) запрашиваются ГКУСЗН не позднее двух рабочих дней, следующих за днем поступления заявления, в соответствующих органах (организациях) путем направления межведомственного запроса, оформленного в установленном порядке.</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2.6.2. Документы, необходимые для распоряжения средствами областного материнского (семейного) капитала: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w:t>
      </w:r>
      <w:hyperlink w:anchor="P580" w:history="1">
        <w:r w:rsidRPr="007378CC">
          <w:rPr>
            <w:rFonts w:ascii="Times New Roman" w:hAnsi="Times New Roman" w:cs="Times New Roman"/>
            <w:color w:val="0000FF"/>
            <w:sz w:val="28"/>
            <w:szCs w:val="28"/>
          </w:rPr>
          <w:t>заявление</w:t>
        </w:r>
      </w:hyperlink>
      <w:r w:rsidRPr="007378CC">
        <w:rPr>
          <w:rFonts w:ascii="Times New Roman" w:hAnsi="Times New Roman" w:cs="Times New Roman"/>
          <w:sz w:val="28"/>
          <w:szCs w:val="28"/>
        </w:rPr>
        <w:t xml:space="preserve"> о распоряжении средствами областного материнского (семейного) капитала по рекомендуемой форме (приложение N 3 к Административному регламенту);</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подлинник сертификата (его дубликат в случае утраты или порчи);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страховое свидетельство обязательного пенсионного страхования лица, получившего сертификат, или его копия, заверенная в установленном порядке;</w:t>
      </w:r>
    </w:p>
    <w:p w:rsidR="00390858" w:rsidRPr="007378CC" w:rsidRDefault="00390858">
      <w:pPr>
        <w:pStyle w:val="ConsPlusNormal"/>
        <w:ind w:firstLine="540"/>
        <w:jc w:val="both"/>
        <w:rPr>
          <w:rFonts w:ascii="Times New Roman" w:hAnsi="Times New Roman" w:cs="Times New Roman"/>
          <w:sz w:val="28"/>
          <w:szCs w:val="28"/>
        </w:rPr>
      </w:pPr>
      <w:proofErr w:type="gramStart"/>
      <w:r w:rsidRPr="007378CC">
        <w:rPr>
          <w:rFonts w:ascii="Times New Roman" w:hAnsi="Times New Roman" w:cs="Times New Roman"/>
          <w:sz w:val="28"/>
          <w:szCs w:val="28"/>
        </w:rPr>
        <w:t xml:space="preserve">- документы, удостоверяющие личность, </w:t>
      </w:r>
      <w:r w:rsidR="00455CF6">
        <w:rPr>
          <w:rFonts w:ascii="Times New Roman" w:hAnsi="Times New Roman" w:cs="Times New Roman"/>
          <w:sz w:val="28"/>
          <w:szCs w:val="28"/>
        </w:rPr>
        <w:t>постоянное проживание на территории Владимирской области</w:t>
      </w:r>
      <w:r w:rsidR="002C1A4A">
        <w:rPr>
          <w:rFonts w:ascii="Times New Roman" w:hAnsi="Times New Roman" w:cs="Times New Roman"/>
          <w:sz w:val="28"/>
          <w:szCs w:val="28"/>
        </w:rPr>
        <w:t>,</w:t>
      </w:r>
      <w:r w:rsidRPr="007378CC">
        <w:rPr>
          <w:rFonts w:ascii="Times New Roman" w:hAnsi="Times New Roman" w:cs="Times New Roman"/>
          <w:sz w:val="28"/>
          <w:szCs w:val="28"/>
        </w:rPr>
        <w:t xml:space="preserve"> лица, получившего сертификат, или их копии, заверенные в установленном порядке (за исключением случаев подачи заявления лицами, указанными в </w:t>
      </w:r>
      <w:hyperlink r:id="rId18" w:history="1">
        <w:r w:rsidRPr="007378CC">
          <w:rPr>
            <w:rFonts w:ascii="Times New Roman" w:hAnsi="Times New Roman" w:cs="Times New Roman"/>
            <w:color w:val="0000FF"/>
            <w:sz w:val="28"/>
            <w:szCs w:val="28"/>
          </w:rPr>
          <w:t>части 3 статьи 2</w:t>
        </w:r>
      </w:hyperlink>
      <w:r w:rsidRPr="007378CC">
        <w:rPr>
          <w:rFonts w:ascii="Times New Roman" w:hAnsi="Times New Roman" w:cs="Times New Roman"/>
          <w:sz w:val="28"/>
          <w:szCs w:val="28"/>
        </w:rPr>
        <w:t xml:space="preserve"> Закона Владимирской области "О дополнительных мерах государственной поддержки семей, имеющих детей, на территории Владимирской области");</w:t>
      </w:r>
      <w:proofErr w:type="gramEnd"/>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документы, удостоверяющие личность, место жительства лица, получившего сертификат, или их копии, заверенные в установленном порядке, - для лиц, указанных в </w:t>
      </w:r>
      <w:hyperlink r:id="rId19" w:history="1">
        <w:r w:rsidRPr="007378CC">
          <w:rPr>
            <w:rFonts w:ascii="Times New Roman" w:hAnsi="Times New Roman" w:cs="Times New Roman"/>
            <w:color w:val="0000FF"/>
            <w:sz w:val="28"/>
            <w:szCs w:val="28"/>
          </w:rPr>
          <w:t>части 3 статьи 2</w:t>
        </w:r>
      </w:hyperlink>
      <w:r w:rsidRPr="007378CC">
        <w:rPr>
          <w:rFonts w:ascii="Times New Roman" w:hAnsi="Times New Roman" w:cs="Times New Roman"/>
          <w:sz w:val="28"/>
          <w:szCs w:val="28"/>
        </w:rPr>
        <w:t xml:space="preserve"> Закона Владимирской области "О дополнительных мерах государственной поддержки семей, имеющих детей, на территории Владимирской области";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документы, удостоверяющие личность, место жительства и полномочия представителя заявителя, или их копии, заверенные в установленном порядке, - в случае подачи заявления о распоряжении через представителя лица, получившего сертификат;</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разрешение органа опеки и попечительства о расходовании средств областного материнского (семейного) капитала или его копия, заверенная в установленном порядке, - в случае подачи заявления о распоряжении законными представителями несовершеннолетнего ребенка (детей);</w:t>
      </w:r>
    </w:p>
    <w:p w:rsidR="00390858"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документы, подтверждающие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или их копии, заверенные в установленном порядке, - в случае подачи заявления о распоряжении несовершеннолетним ребенком (детьми).</w:t>
      </w:r>
    </w:p>
    <w:p w:rsidR="00111A76" w:rsidRPr="00196C83" w:rsidRDefault="00111A76" w:rsidP="00111A76">
      <w:pPr>
        <w:pStyle w:val="ConsPlusNormal"/>
        <w:ind w:firstLine="540"/>
        <w:jc w:val="both"/>
        <w:rPr>
          <w:rFonts w:ascii="Times New Roman" w:hAnsi="Times New Roman" w:cs="Times New Roman"/>
          <w:sz w:val="28"/>
          <w:szCs w:val="28"/>
        </w:rPr>
      </w:pPr>
      <w:r w:rsidRPr="00196C83">
        <w:rPr>
          <w:rFonts w:ascii="Times New Roman" w:hAnsi="Times New Roman" w:cs="Times New Roman"/>
          <w:sz w:val="28"/>
          <w:szCs w:val="28"/>
        </w:rPr>
        <w:t xml:space="preserve">Документы, предусмотренные </w:t>
      </w:r>
      <w:hyperlink w:anchor="P109" w:history="1">
        <w:r w:rsidRPr="00196C83">
          <w:rPr>
            <w:rFonts w:ascii="Times New Roman" w:hAnsi="Times New Roman" w:cs="Times New Roman"/>
            <w:color w:val="0000FF"/>
            <w:sz w:val="28"/>
            <w:szCs w:val="28"/>
          </w:rPr>
          <w:t>абзацами 2-9</w:t>
        </w:r>
      </w:hyperlink>
      <w:r w:rsidRPr="00196C83">
        <w:rPr>
          <w:rFonts w:ascii="Times New Roman" w:hAnsi="Times New Roman" w:cs="Times New Roman"/>
          <w:sz w:val="28"/>
          <w:szCs w:val="28"/>
        </w:rPr>
        <w:t xml:space="preserve"> настоящего подпункта, заявитель вправе представить самостоятельно. В случае непредставления их заявителем указанные документы (сведения о них) запрашиваются ГКУСЗН не позднее двух </w:t>
      </w:r>
      <w:r w:rsidRPr="00196C83">
        <w:rPr>
          <w:rFonts w:ascii="Times New Roman" w:hAnsi="Times New Roman" w:cs="Times New Roman"/>
          <w:sz w:val="28"/>
          <w:szCs w:val="28"/>
        </w:rPr>
        <w:lastRenderedPageBreak/>
        <w:t>рабочих дней, следующих за днем поступления заявления, в соответствующих органах (организациях) путем направления межведомственного запроса, оформленного в установленном порядке.</w:t>
      </w:r>
    </w:p>
    <w:p w:rsidR="00390858" w:rsidRPr="007378CC" w:rsidRDefault="00390858">
      <w:pPr>
        <w:pStyle w:val="ConsPlusNormal"/>
        <w:ind w:firstLine="540"/>
        <w:jc w:val="both"/>
        <w:rPr>
          <w:rFonts w:ascii="Times New Roman" w:hAnsi="Times New Roman" w:cs="Times New Roman"/>
          <w:sz w:val="28"/>
          <w:szCs w:val="28"/>
        </w:rPr>
      </w:pPr>
      <w:r w:rsidRPr="00196C83">
        <w:rPr>
          <w:rFonts w:ascii="Times New Roman" w:hAnsi="Times New Roman" w:cs="Times New Roman"/>
          <w:sz w:val="28"/>
          <w:szCs w:val="28"/>
        </w:rPr>
        <w:t>2.6.3. Обработка персональных данных заявителя осуществляется с его</w:t>
      </w:r>
      <w:r w:rsidR="000B3796">
        <w:rPr>
          <w:rFonts w:ascii="Times New Roman" w:hAnsi="Times New Roman" w:cs="Times New Roman"/>
          <w:sz w:val="28"/>
          <w:szCs w:val="28"/>
        </w:rPr>
        <w:t xml:space="preserve"> письменного</w:t>
      </w:r>
      <w:r w:rsidRPr="007378CC">
        <w:rPr>
          <w:rFonts w:ascii="Times New Roman" w:hAnsi="Times New Roman" w:cs="Times New Roman"/>
          <w:sz w:val="28"/>
          <w:szCs w:val="28"/>
        </w:rPr>
        <w:t xml:space="preserve"> согласия.</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2.6.4. Заявления о выдаче сертификата, о распоряжении средствами областного материнского (семейного) капитала и необходимые документы могут быть поданы заявителем лично, направлены по почт</w:t>
      </w:r>
      <w:r w:rsidR="00B024AB">
        <w:rPr>
          <w:rFonts w:ascii="Times New Roman" w:hAnsi="Times New Roman" w:cs="Times New Roman"/>
          <w:sz w:val="28"/>
          <w:szCs w:val="28"/>
        </w:rPr>
        <w:t xml:space="preserve">е, а также в электронном виде </w:t>
      </w:r>
      <w:r w:rsidRPr="007378CC">
        <w:rPr>
          <w:rFonts w:ascii="Times New Roman" w:hAnsi="Times New Roman" w:cs="Times New Roman"/>
          <w:sz w:val="28"/>
          <w:szCs w:val="28"/>
        </w:rPr>
        <w:t xml:space="preserve"> </w:t>
      </w:r>
      <w:r w:rsidR="00B024AB">
        <w:rPr>
          <w:rFonts w:ascii="Times New Roman" w:hAnsi="Times New Roman" w:cs="Times New Roman"/>
          <w:sz w:val="28"/>
          <w:szCs w:val="28"/>
        </w:rPr>
        <w:t>(</w:t>
      </w:r>
      <w:r w:rsidRPr="007378CC">
        <w:rPr>
          <w:rFonts w:ascii="Times New Roman" w:hAnsi="Times New Roman" w:cs="Times New Roman"/>
          <w:sz w:val="28"/>
          <w:szCs w:val="28"/>
        </w:rPr>
        <w:t>подписанные электронной подписью в соответствии с действующим законодательством</w:t>
      </w:r>
      <w:r w:rsidR="00B024AB">
        <w:rPr>
          <w:rFonts w:ascii="Times New Roman" w:hAnsi="Times New Roman" w:cs="Times New Roman"/>
          <w:sz w:val="28"/>
          <w:szCs w:val="28"/>
        </w:rPr>
        <w:t>)</w:t>
      </w:r>
      <w:r w:rsidRPr="007378CC">
        <w:rPr>
          <w:rFonts w:ascii="Times New Roman" w:hAnsi="Times New Roman" w:cs="Times New Roman"/>
          <w:sz w:val="28"/>
          <w:szCs w:val="28"/>
        </w:rPr>
        <w:t>.</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2.6.5. При направлении </w:t>
      </w:r>
      <w:r w:rsidR="00FC71CA">
        <w:rPr>
          <w:rFonts w:ascii="Times New Roman" w:hAnsi="Times New Roman" w:cs="Times New Roman"/>
          <w:sz w:val="28"/>
          <w:szCs w:val="28"/>
        </w:rPr>
        <w:t xml:space="preserve">заявления и документов </w:t>
      </w:r>
      <w:r w:rsidRPr="007378CC">
        <w:rPr>
          <w:rFonts w:ascii="Times New Roman" w:hAnsi="Times New Roman" w:cs="Times New Roman"/>
          <w:sz w:val="28"/>
          <w:szCs w:val="28"/>
        </w:rPr>
        <w:t>по почте удостоверение верности копий прилагаемых документов и свидетельствование подлинности подписи лица на заявлении осуществляется в установленном порядке.</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2.6.6. ГКУСЗН не вправе требовать от заявителя:</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90858" w:rsidRPr="007378CC" w:rsidRDefault="00390858">
      <w:pPr>
        <w:pStyle w:val="ConsPlusNormal"/>
        <w:ind w:firstLine="540"/>
        <w:jc w:val="both"/>
        <w:rPr>
          <w:rFonts w:ascii="Times New Roman" w:hAnsi="Times New Roman" w:cs="Times New Roman"/>
          <w:sz w:val="28"/>
          <w:szCs w:val="28"/>
        </w:rPr>
      </w:pPr>
      <w:proofErr w:type="gramStart"/>
      <w:r w:rsidRPr="007378CC">
        <w:rPr>
          <w:rFonts w:ascii="Times New Roman" w:hAnsi="Times New Roman" w:cs="Times New Roman"/>
          <w:sz w:val="28"/>
          <w:szCs w:val="28"/>
        </w:rPr>
        <w:t xml:space="preserve">- представления документов и информации, которые находятся в распоряжении ГКУСЗН,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sidRPr="007378CC">
          <w:rPr>
            <w:rFonts w:ascii="Times New Roman" w:hAnsi="Times New Roman" w:cs="Times New Roman"/>
            <w:color w:val="0000FF"/>
            <w:sz w:val="28"/>
            <w:szCs w:val="28"/>
          </w:rPr>
          <w:t>частью 1 статьи 1</w:t>
        </w:r>
      </w:hyperlink>
      <w:r w:rsidRPr="007378CC">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 государственных услуг, в соответствии с нормативными правовыми актами Российской</w:t>
      </w:r>
      <w:proofErr w:type="gramEnd"/>
      <w:r w:rsidRPr="007378CC">
        <w:rPr>
          <w:rFonts w:ascii="Times New Roman" w:hAnsi="Times New Roman" w:cs="Times New Roman"/>
          <w:sz w:val="28"/>
          <w:szCs w:val="28"/>
        </w:rPr>
        <w:t xml:space="preserve"> Федерации, Владимирской области, муниципальными правовыми актами, за исключением документов, включенных в определенный </w:t>
      </w:r>
      <w:hyperlink r:id="rId21" w:history="1">
        <w:r w:rsidRPr="007378CC">
          <w:rPr>
            <w:rFonts w:ascii="Times New Roman" w:hAnsi="Times New Roman" w:cs="Times New Roman"/>
            <w:color w:val="0000FF"/>
            <w:sz w:val="28"/>
            <w:szCs w:val="28"/>
          </w:rPr>
          <w:t>частью 6 статьи 7</w:t>
        </w:r>
      </w:hyperlink>
      <w:r w:rsidRPr="007378CC">
        <w:rPr>
          <w:rFonts w:ascii="Times New Roman" w:hAnsi="Times New Roman" w:cs="Times New Roman"/>
          <w:sz w:val="28"/>
          <w:szCs w:val="28"/>
        </w:rPr>
        <w:t xml:space="preserve"> Федерального закона от 27.07.2010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390858" w:rsidRPr="00D67E91" w:rsidRDefault="00390858">
      <w:pPr>
        <w:pStyle w:val="ConsPlusNormal"/>
        <w:ind w:firstLine="540"/>
        <w:jc w:val="both"/>
        <w:rPr>
          <w:rFonts w:ascii="Times New Roman" w:hAnsi="Times New Roman" w:cs="Times New Roman"/>
          <w:sz w:val="28"/>
          <w:szCs w:val="28"/>
        </w:rPr>
      </w:pPr>
      <w:proofErr w:type="gramStart"/>
      <w:r w:rsidRPr="007378CC">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history="1">
        <w:r w:rsidRPr="007378CC">
          <w:rPr>
            <w:rFonts w:ascii="Times New Roman" w:hAnsi="Times New Roman" w:cs="Times New Roman"/>
            <w:color w:val="0000FF"/>
            <w:sz w:val="28"/>
            <w:szCs w:val="28"/>
          </w:rPr>
          <w:t>части 1 статьи 9</w:t>
        </w:r>
      </w:hyperlink>
      <w:r w:rsidRPr="007378CC">
        <w:rPr>
          <w:rFonts w:ascii="Times New Roman" w:hAnsi="Times New Roman" w:cs="Times New Roman"/>
          <w:sz w:val="28"/>
          <w:szCs w:val="28"/>
        </w:rPr>
        <w:t xml:space="preserve"> Федерального закона от 27.07.2010 N 210-</w:t>
      </w:r>
      <w:r w:rsidRPr="00D67E91">
        <w:rPr>
          <w:rFonts w:ascii="Times New Roman" w:hAnsi="Times New Roman" w:cs="Times New Roman"/>
          <w:sz w:val="28"/>
          <w:szCs w:val="28"/>
        </w:rPr>
        <w:t>ФЗ.</w:t>
      </w:r>
      <w:proofErr w:type="gramEnd"/>
    </w:p>
    <w:p w:rsidR="00513C70" w:rsidRPr="00D67E91" w:rsidRDefault="00513C70" w:rsidP="00513C70">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2.7. Основанием для отказа в приеме документов является:</w:t>
      </w:r>
    </w:p>
    <w:p w:rsidR="00513C70" w:rsidRPr="00D67E91" w:rsidRDefault="00513C70" w:rsidP="00513C70">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2.7.1. Отсутствие документа, удостоверяющего личность.</w:t>
      </w:r>
    </w:p>
    <w:p w:rsidR="00513C70" w:rsidRPr="00D67E91" w:rsidRDefault="00513C70" w:rsidP="00513C70">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2.7.2. Отсутствие документов, подтверждающих постоянное проживание на территории Владимирской области</w:t>
      </w:r>
      <w:r w:rsidR="00C5657F" w:rsidRPr="00D67E91">
        <w:rPr>
          <w:rFonts w:ascii="Times New Roman" w:hAnsi="Times New Roman" w:cs="Times New Roman"/>
          <w:sz w:val="28"/>
          <w:szCs w:val="28"/>
        </w:rPr>
        <w:t xml:space="preserve"> - для лиц, указанных в пункте 1.2 Административного регламента</w:t>
      </w:r>
    </w:p>
    <w:p w:rsidR="00390858" w:rsidRPr="00D67E91" w:rsidRDefault="00390858">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2.</w:t>
      </w:r>
      <w:r w:rsidR="00C5657F" w:rsidRPr="00D67E91">
        <w:rPr>
          <w:rFonts w:ascii="Times New Roman" w:hAnsi="Times New Roman" w:cs="Times New Roman"/>
          <w:sz w:val="28"/>
          <w:szCs w:val="28"/>
        </w:rPr>
        <w:t>8</w:t>
      </w:r>
      <w:r w:rsidR="00513C70" w:rsidRPr="00D67E91">
        <w:rPr>
          <w:rFonts w:ascii="Times New Roman" w:hAnsi="Times New Roman" w:cs="Times New Roman"/>
          <w:sz w:val="28"/>
          <w:szCs w:val="28"/>
        </w:rPr>
        <w:t>.</w:t>
      </w:r>
      <w:r w:rsidRPr="00D67E91">
        <w:rPr>
          <w:rFonts w:ascii="Times New Roman" w:hAnsi="Times New Roman" w:cs="Times New Roman"/>
          <w:sz w:val="28"/>
          <w:szCs w:val="28"/>
        </w:rPr>
        <w:t xml:space="preserve"> </w:t>
      </w:r>
      <w:r w:rsidR="00C5657F" w:rsidRPr="00D67E91">
        <w:rPr>
          <w:rFonts w:ascii="Times New Roman" w:hAnsi="Times New Roman" w:cs="Times New Roman"/>
          <w:sz w:val="28"/>
          <w:szCs w:val="28"/>
        </w:rPr>
        <w:t xml:space="preserve">Основания для отказа </w:t>
      </w:r>
      <w:r w:rsidRPr="00D67E91">
        <w:rPr>
          <w:rFonts w:ascii="Times New Roman" w:hAnsi="Times New Roman" w:cs="Times New Roman"/>
          <w:sz w:val="28"/>
          <w:szCs w:val="28"/>
        </w:rPr>
        <w:t>в предоставлении государственной услуги:</w:t>
      </w:r>
    </w:p>
    <w:p w:rsidR="00390858" w:rsidRPr="00D67E91" w:rsidRDefault="00C5657F">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 xml:space="preserve">2.8.1. </w:t>
      </w:r>
      <w:r w:rsidR="00513C70" w:rsidRPr="00D67E91">
        <w:rPr>
          <w:rFonts w:ascii="Times New Roman" w:hAnsi="Times New Roman" w:cs="Times New Roman"/>
          <w:sz w:val="28"/>
          <w:szCs w:val="28"/>
        </w:rPr>
        <w:t>Основаниями для о</w:t>
      </w:r>
      <w:r w:rsidR="00390858" w:rsidRPr="00D67E91">
        <w:rPr>
          <w:rFonts w:ascii="Times New Roman" w:hAnsi="Times New Roman" w:cs="Times New Roman"/>
          <w:sz w:val="28"/>
          <w:szCs w:val="28"/>
        </w:rPr>
        <w:t>тказ</w:t>
      </w:r>
      <w:r w:rsidR="00513C70" w:rsidRPr="00D67E91">
        <w:rPr>
          <w:rFonts w:ascii="Times New Roman" w:hAnsi="Times New Roman" w:cs="Times New Roman"/>
          <w:sz w:val="28"/>
          <w:szCs w:val="28"/>
        </w:rPr>
        <w:t>а</w:t>
      </w:r>
      <w:r w:rsidR="00390858" w:rsidRPr="00D67E91">
        <w:rPr>
          <w:rFonts w:ascii="Times New Roman" w:hAnsi="Times New Roman" w:cs="Times New Roman"/>
          <w:sz w:val="28"/>
          <w:szCs w:val="28"/>
        </w:rPr>
        <w:t xml:space="preserve"> в выдаче сертификата</w:t>
      </w:r>
      <w:r w:rsidRPr="00D67E91">
        <w:rPr>
          <w:rFonts w:ascii="Times New Roman" w:hAnsi="Times New Roman" w:cs="Times New Roman"/>
          <w:sz w:val="28"/>
          <w:szCs w:val="28"/>
        </w:rPr>
        <w:t xml:space="preserve"> являются</w:t>
      </w:r>
      <w:r w:rsidR="00390858" w:rsidRPr="00D67E91">
        <w:rPr>
          <w:rFonts w:ascii="Times New Roman" w:hAnsi="Times New Roman" w:cs="Times New Roman"/>
          <w:sz w:val="28"/>
          <w:szCs w:val="28"/>
        </w:rPr>
        <w:t>:</w:t>
      </w:r>
    </w:p>
    <w:p w:rsidR="00390858" w:rsidRPr="007378CC" w:rsidRDefault="00390858">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lastRenderedPageBreak/>
        <w:t>а) отсутствие права на дополнительные меры государственной поддержки в</w:t>
      </w:r>
      <w:r w:rsidRPr="007378CC">
        <w:rPr>
          <w:rFonts w:ascii="Times New Roman" w:hAnsi="Times New Roman" w:cs="Times New Roman"/>
          <w:sz w:val="28"/>
          <w:szCs w:val="28"/>
        </w:rPr>
        <w:t xml:space="preserve"> соответствии с </w:t>
      </w:r>
      <w:hyperlink r:id="rId23" w:history="1">
        <w:r w:rsidRPr="007378CC">
          <w:rPr>
            <w:rFonts w:ascii="Times New Roman" w:hAnsi="Times New Roman" w:cs="Times New Roman"/>
            <w:color w:val="0000FF"/>
            <w:sz w:val="28"/>
            <w:szCs w:val="28"/>
          </w:rPr>
          <w:t>Законом</w:t>
        </w:r>
      </w:hyperlink>
      <w:r w:rsidRPr="007378CC">
        <w:rPr>
          <w:rFonts w:ascii="Times New Roman" w:hAnsi="Times New Roman" w:cs="Times New Roman"/>
          <w:sz w:val="28"/>
          <w:szCs w:val="28"/>
        </w:rPr>
        <w:t xml:space="preserve"> Владимирской области "О дополнительных мерах государственной поддержки семей, имеющих детей, на территории Владимирской области";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б) прекращение права на дополнительные меры государственной поддержки по основаниям, установленным </w:t>
      </w:r>
      <w:hyperlink r:id="rId24" w:history="1">
        <w:r w:rsidRPr="007378CC">
          <w:rPr>
            <w:rFonts w:ascii="Times New Roman" w:hAnsi="Times New Roman" w:cs="Times New Roman"/>
            <w:color w:val="0000FF"/>
            <w:sz w:val="28"/>
            <w:szCs w:val="28"/>
          </w:rPr>
          <w:t>частями 3</w:t>
        </w:r>
      </w:hyperlink>
      <w:r w:rsidRPr="007378CC">
        <w:rPr>
          <w:rFonts w:ascii="Times New Roman" w:hAnsi="Times New Roman" w:cs="Times New Roman"/>
          <w:sz w:val="28"/>
          <w:szCs w:val="28"/>
        </w:rPr>
        <w:t xml:space="preserve">, </w:t>
      </w:r>
      <w:hyperlink r:id="rId25" w:history="1">
        <w:r w:rsidRPr="007378CC">
          <w:rPr>
            <w:rFonts w:ascii="Times New Roman" w:hAnsi="Times New Roman" w:cs="Times New Roman"/>
            <w:color w:val="0000FF"/>
            <w:sz w:val="28"/>
            <w:szCs w:val="28"/>
          </w:rPr>
          <w:t>4</w:t>
        </w:r>
      </w:hyperlink>
      <w:r w:rsidRPr="007378CC">
        <w:rPr>
          <w:rFonts w:ascii="Times New Roman" w:hAnsi="Times New Roman" w:cs="Times New Roman"/>
          <w:sz w:val="28"/>
          <w:szCs w:val="28"/>
        </w:rPr>
        <w:t xml:space="preserve"> и </w:t>
      </w:r>
      <w:hyperlink r:id="rId26" w:history="1">
        <w:r w:rsidRPr="007378CC">
          <w:rPr>
            <w:rFonts w:ascii="Times New Roman" w:hAnsi="Times New Roman" w:cs="Times New Roman"/>
            <w:color w:val="0000FF"/>
            <w:sz w:val="28"/>
            <w:szCs w:val="28"/>
          </w:rPr>
          <w:t>6 статьи 2</w:t>
        </w:r>
      </w:hyperlink>
      <w:r w:rsidRPr="007378CC">
        <w:rPr>
          <w:rFonts w:ascii="Times New Roman" w:hAnsi="Times New Roman" w:cs="Times New Roman"/>
          <w:sz w:val="28"/>
          <w:szCs w:val="28"/>
        </w:rPr>
        <w:t xml:space="preserve"> Закона Владимирской области "О дополнительных мерах государственной поддержки семей, имеющих детей, на территории Владимирской области";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в) предоставление </w:t>
      </w:r>
      <w:r w:rsidR="00D67E91">
        <w:rPr>
          <w:rFonts w:ascii="Times New Roman" w:hAnsi="Times New Roman" w:cs="Times New Roman"/>
          <w:sz w:val="28"/>
          <w:szCs w:val="28"/>
        </w:rPr>
        <w:t xml:space="preserve">неполных или </w:t>
      </w:r>
      <w:r w:rsidRPr="007378CC">
        <w:rPr>
          <w:rFonts w:ascii="Times New Roman" w:hAnsi="Times New Roman" w:cs="Times New Roman"/>
          <w:sz w:val="28"/>
          <w:szCs w:val="28"/>
        </w:rPr>
        <w:t>недостоверных сведений, в том числе сведений об очередности рождения (усыновления) и (или) о гражданстве ребенка, в связи с рождением (усыновлением) которого возникает право на дополнительные меры государственной поддержки;</w:t>
      </w:r>
    </w:p>
    <w:p w:rsidR="00390858" w:rsidRPr="00D67E91"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г) прекращение права на дополнительные меры государственной поддержки в связи с использованием средств областного материнского (семейного) капитала в </w:t>
      </w:r>
      <w:r w:rsidRPr="00D67E91">
        <w:rPr>
          <w:rFonts w:ascii="Times New Roman" w:hAnsi="Times New Roman" w:cs="Times New Roman"/>
          <w:sz w:val="28"/>
          <w:szCs w:val="28"/>
        </w:rPr>
        <w:t>полном объеме.</w:t>
      </w:r>
    </w:p>
    <w:p w:rsidR="00390858" w:rsidRPr="007378CC" w:rsidRDefault="00C5657F">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 xml:space="preserve">2.8.2. </w:t>
      </w:r>
      <w:r w:rsidR="00390858" w:rsidRPr="00D67E91">
        <w:rPr>
          <w:rFonts w:ascii="Times New Roman" w:hAnsi="Times New Roman" w:cs="Times New Roman"/>
          <w:sz w:val="28"/>
          <w:szCs w:val="28"/>
        </w:rPr>
        <w:t>Основаниями для отказа в удовлетворении заявления о распоряжении средствами областного материнского (семейного) капитала являются:</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а) прекращение права на дополнительные меры поддержки по основаниям, установленным </w:t>
      </w:r>
      <w:hyperlink r:id="rId27" w:history="1">
        <w:r w:rsidRPr="007378CC">
          <w:rPr>
            <w:rFonts w:ascii="Times New Roman" w:hAnsi="Times New Roman" w:cs="Times New Roman"/>
            <w:color w:val="0000FF"/>
            <w:sz w:val="28"/>
            <w:szCs w:val="28"/>
          </w:rPr>
          <w:t>частями 3</w:t>
        </w:r>
      </w:hyperlink>
      <w:r w:rsidRPr="007378CC">
        <w:rPr>
          <w:rFonts w:ascii="Times New Roman" w:hAnsi="Times New Roman" w:cs="Times New Roman"/>
          <w:sz w:val="28"/>
          <w:szCs w:val="28"/>
        </w:rPr>
        <w:t xml:space="preserve">, </w:t>
      </w:r>
      <w:hyperlink r:id="rId28" w:history="1">
        <w:r w:rsidRPr="007378CC">
          <w:rPr>
            <w:rFonts w:ascii="Times New Roman" w:hAnsi="Times New Roman" w:cs="Times New Roman"/>
            <w:color w:val="0000FF"/>
            <w:sz w:val="28"/>
            <w:szCs w:val="28"/>
          </w:rPr>
          <w:t>4</w:t>
        </w:r>
      </w:hyperlink>
      <w:r w:rsidRPr="007378CC">
        <w:rPr>
          <w:rFonts w:ascii="Times New Roman" w:hAnsi="Times New Roman" w:cs="Times New Roman"/>
          <w:sz w:val="28"/>
          <w:szCs w:val="28"/>
        </w:rPr>
        <w:t xml:space="preserve"> и </w:t>
      </w:r>
      <w:hyperlink r:id="rId29" w:history="1">
        <w:r w:rsidRPr="007378CC">
          <w:rPr>
            <w:rFonts w:ascii="Times New Roman" w:hAnsi="Times New Roman" w:cs="Times New Roman"/>
            <w:color w:val="0000FF"/>
            <w:sz w:val="28"/>
            <w:szCs w:val="28"/>
          </w:rPr>
          <w:t>6 статьи 2</w:t>
        </w:r>
      </w:hyperlink>
      <w:r w:rsidRPr="007378CC">
        <w:rPr>
          <w:rFonts w:ascii="Times New Roman" w:hAnsi="Times New Roman" w:cs="Times New Roman"/>
          <w:sz w:val="28"/>
          <w:szCs w:val="28"/>
        </w:rPr>
        <w:t xml:space="preserve"> Закона Владимирской области "О дополнительных мерах государственной поддержки семей, имеющих детей, на территории Владимирской области";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б) нарушения установленного порядка подачи заявления о распоряжении;</w:t>
      </w:r>
    </w:p>
    <w:p w:rsidR="00390858" w:rsidRPr="007378CC" w:rsidRDefault="00390858">
      <w:pPr>
        <w:pStyle w:val="ConsPlusNormal"/>
        <w:ind w:firstLine="540"/>
        <w:jc w:val="both"/>
        <w:rPr>
          <w:rFonts w:ascii="Times New Roman" w:hAnsi="Times New Roman" w:cs="Times New Roman"/>
          <w:sz w:val="28"/>
          <w:szCs w:val="28"/>
        </w:rPr>
      </w:pPr>
      <w:proofErr w:type="gramStart"/>
      <w:r w:rsidRPr="007378CC">
        <w:rPr>
          <w:rFonts w:ascii="Times New Roman" w:hAnsi="Times New Roman" w:cs="Times New Roman"/>
          <w:sz w:val="28"/>
          <w:szCs w:val="28"/>
        </w:rPr>
        <w:t xml:space="preserve">в) ограничения лица, указанного в </w:t>
      </w:r>
      <w:hyperlink r:id="rId30" w:history="1">
        <w:r w:rsidRPr="007378CC">
          <w:rPr>
            <w:rFonts w:ascii="Times New Roman" w:hAnsi="Times New Roman" w:cs="Times New Roman"/>
            <w:color w:val="0000FF"/>
            <w:sz w:val="28"/>
            <w:szCs w:val="28"/>
          </w:rPr>
          <w:t>частях 1</w:t>
        </w:r>
      </w:hyperlink>
      <w:r w:rsidRPr="007378CC">
        <w:rPr>
          <w:rFonts w:ascii="Times New Roman" w:hAnsi="Times New Roman" w:cs="Times New Roman"/>
          <w:sz w:val="28"/>
          <w:szCs w:val="28"/>
        </w:rPr>
        <w:t xml:space="preserve"> и </w:t>
      </w:r>
      <w:hyperlink r:id="rId31" w:history="1">
        <w:r w:rsidRPr="007378CC">
          <w:rPr>
            <w:rFonts w:ascii="Times New Roman" w:hAnsi="Times New Roman" w:cs="Times New Roman"/>
            <w:color w:val="0000FF"/>
            <w:sz w:val="28"/>
            <w:szCs w:val="28"/>
          </w:rPr>
          <w:t>3 статьи 2</w:t>
        </w:r>
      </w:hyperlink>
      <w:r w:rsidRPr="007378CC">
        <w:rPr>
          <w:rFonts w:ascii="Times New Roman" w:hAnsi="Times New Roman" w:cs="Times New Roman"/>
          <w:sz w:val="28"/>
          <w:szCs w:val="28"/>
        </w:rPr>
        <w:t xml:space="preserve"> Закона Владимирской области "О дополнительных мерах государственной поддержки семей, имеющих детей, на территории Владимирской области", в родительских правах в отношении ребенка, в связи с рождением которого возникло право на дополнительные меры поддержки, на дату вынесения решения по заявлению о распоряжении, поданному указанным лицом (до момента отмены ограничения в родительских</w:t>
      </w:r>
      <w:proofErr w:type="gramEnd"/>
      <w:r w:rsidRPr="007378CC">
        <w:rPr>
          <w:rFonts w:ascii="Times New Roman" w:hAnsi="Times New Roman" w:cs="Times New Roman"/>
          <w:sz w:val="28"/>
          <w:szCs w:val="28"/>
        </w:rPr>
        <w:t xml:space="preserve"> </w:t>
      </w:r>
      <w:proofErr w:type="gramStart"/>
      <w:r w:rsidRPr="007378CC">
        <w:rPr>
          <w:rFonts w:ascii="Times New Roman" w:hAnsi="Times New Roman" w:cs="Times New Roman"/>
          <w:sz w:val="28"/>
          <w:szCs w:val="28"/>
        </w:rPr>
        <w:t>правах</w:t>
      </w:r>
      <w:proofErr w:type="gramEnd"/>
      <w:r w:rsidRPr="007378CC">
        <w:rPr>
          <w:rFonts w:ascii="Times New Roman" w:hAnsi="Times New Roman" w:cs="Times New Roman"/>
          <w:sz w:val="28"/>
          <w:szCs w:val="28"/>
        </w:rPr>
        <w:t xml:space="preserve"> в установленном порядке);</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г) отобрание ребенка, в связи с рождением которого возникло право на дополнительные меры поддержки, у лица, указанного в </w:t>
      </w:r>
      <w:hyperlink r:id="rId32" w:history="1">
        <w:r w:rsidRPr="007378CC">
          <w:rPr>
            <w:rFonts w:ascii="Times New Roman" w:hAnsi="Times New Roman" w:cs="Times New Roman"/>
            <w:color w:val="0000FF"/>
            <w:sz w:val="28"/>
            <w:szCs w:val="28"/>
          </w:rPr>
          <w:t>частях 1</w:t>
        </w:r>
      </w:hyperlink>
      <w:r w:rsidRPr="007378CC">
        <w:rPr>
          <w:rFonts w:ascii="Times New Roman" w:hAnsi="Times New Roman" w:cs="Times New Roman"/>
          <w:sz w:val="28"/>
          <w:szCs w:val="28"/>
        </w:rPr>
        <w:t xml:space="preserve"> и </w:t>
      </w:r>
      <w:hyperlink r:id="rId33" w:history="1">
        <w:r w:rsidRPr="007378CC">
          <w:rPr>
            <w:rFonts w:ascii="Times New Roman" w:hAnsi="Times New Roman" w:cs="Times New Roman"/>
            <w:color w:val="0000FF"/>
            <w:sz w:val="28"/>
            <w:szCs w:val="28"/>
          </w:rPr>
          <w:t>3 статьи 2</w:t>
        </w:r>
      </w:hyperlink>
      <w:r w:rsidRPr="007378CC">
        <w:rPr>
          <w:rFonts w:ascii="Times New Roman" w:hAnsi="Times New Roman" w:cs="Times New Roman"/>
          <w:sz w:val="28"/>
          <w:szCs w:val="28"/>
        </w:rPr>
        <w:t xml:space="preserve"> Закона Владимирской области "О дополнительных мерах государственной поддержки семей, имеющих детей, на территории Владимирской области", в порядке, предусмотренном Семейным </w:t>
      </w:r>
      <w:hyperlink r:id="rId34" w:history="1">
        <w:r w:rsidRPr="007378CC">
          <w:rPr>
            <w:rFonts w:ascii="Times New Roman" w:hAnsi="Times New Roman" w:cs="Times New Roman"/>
            <w:color w:val="0000FF"/>
            <w:sz w:val="28"/>
            <w:szCs w:val="28"/>
          </w:rPr>
          <w:t>кодексом</w:t>
        </w:r>
      </w:hyperlink>
      <w:r w:rsidRPr="007378CC">
        <w:rPr>
          <w:rFonts w:ascii="Times New Roman" w:hAnsi="Times New Roman" w:cs="Times New Roman"/>
          <w:sz w:val="28"/>
          <w:szCs w:val="28"/>
        </w:rPr>
        <w:t xml:space="preserve"> Российской Федерации (на период отобрания ребенка).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w:t>
      </w:r>
      <w:r w:rsidR="00C5657F">
        <w:rPr>
          <w:rFonts w:ascii="Times New Roman" w:hAnsi="Times New Roman" w:cs="Times New Roman"/>
          <w:sz w:val="28"/>
          <w:szCs w:val="28"/>
        </w:rPr>
        <w:t>9</w:t>
      </w:r>
      <w:r w:rsidRPr="007378CC">
        <w:rPr>
          <w:rFonts w:ascii="Times New Roman" w:hAnsi="Times New Roman" w:cs="Times New Roman"/>
          <w:sz w:val="28"/>
          <w:szCs w:val="28"/>
        </w:rPr>
        <w:t>. Государственная услуга и информация о ней предоставляются бесплатно.</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w:t>
      </w:r>
      <w:r w:rsidR="00C5657F">
        <w:rPr>
          <w:rFonts w:ascii="Times New Roman" w:hAnsi="Times New Roman" w:cs="Times New Roman"/>
          <w:sz w:val="28"/>
          <w:szCs w:val="28"/>
        </w:rPr>
        <w:t>10</w:t>
      </w:r>
      <w:r w:rsidRPr="007378CC">
        <w:rPr>
          <w:rFonts w:ascii="Times New Roman" w:hAnsi="Times New Roman" w:cs="Times New Roman"/>
          <w:sz w:val="28"/>
          <w:szCs w:val="28"/>
        </w:rPr>
        <w:t>. Максимальное время ожидания в очереди при личном обращении гражданина за получением консультации по процедуре исполнения государственной услуги или подаче документов на получение государственной услуги не должно превышать 15 минут.</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2.1</w:t>
      </w:r>
      <w:r w:rsidR="00C5657F">
        <w:rPr>
          <w:rFonts w:ascii="Times New Roman" w:hAnsi="Times New Roman" w:cs="Times New Roman"/>
          <w:sz w:val="28"/>
          <w:szCs w:val="28"/>
        </w:rPr>
        <w:t>1</w:t>
      </w:r>
      <w:r w:rsidRPr="007378CC">
        <w:rPr>
          <w:rFonts w:ascii="Times New Roman" w:hAnsi="Times New Roman" w:cs="Times New Roman"/>
          <w:sz w:val="28"/>
          <w:szCs w:val="28"/>
        </w:rPr>
        <w:t>. Заявление, поступившее при личном обращении гражданина, регистрируется в день его поступления.</w:t>
      </w:r>
    </w:p>
    <w:p w:rsidR="00975BE2" w:rsidRPr="00D165A7" w:rsidRDefault="00975BE2" w:rsidP="00975BE2">
      <w:pPr>
        <w:pStyle w:val="ConsPlusNormal"/>
        <w:ind w:firstLine="540"/>
        <w:jc w:val="both"/>
        <w:rPr>
          <w:rFonts w:ascii="Times New Roman" w:hAnsi="Times New Roman" w:cs="Times New Roman"/>
          <w:sz w:val="28"/>
          <w:szCs w:val="28"/>
        </w:rPr>
      </w:pPr>
      <w:r w:rsidRPr="00D165A7">
        <w:rPr>
          <w:rFonts w:ascii="Times New Roman" w:hAnsi="Times New Roman" w:cs="Times New Roman"/>
          <w:sz w:val="28"/>
          <w:szCs w:val="28"/>
        </w:rPr>
        <w:t>2.1</w:t>
      </w:r>
      <w:r w:rsidR="00C5657F">
        <w:rPr>
          <w:rFonts w:ascii="Times New Roman" w:hAnsi="Times New Roman" w:cs="Times New Roman"/>
          <w:sz w:val="28"/>
          <w:szCs w:val="28"/>
        </w:rPr>
        <w:t>2</w:t>
      </w:r>
      <w:r w:rsidRPr="00D165A7">
        <w:rPr>
          <w:rFonts w:ascii="Times New Roman" w:hAnsi="Times New Roman" w:cs="Times New Roman"/>
          <w:sz w:val="28"/>
          <w:szCs w:val="28"/>
        </w:rPr>
        <w:t xml:space="preserve">. Требования к помещениям, в которых оказываются государственные услуги, к местам ожидания, местам для заполнения запросов о предоставлении государственной услуги, информационным стендам с образцами заполнения и </w:t>
      </w:r>
      <w:r w:rsidRPr="00D165A7">
        <w:rPr>
          <w:rFonts w:ascii="Times New Roman" w:hAnsi="Times New Roman" w:cs="Times New Roman"/>
          <w:sz w:val="28"/>
          <w:szCs w:val="28"/>
        </w:rPr>
        <w:lastRenderedPageBreak/>
        <w:t>перечнем документов, необходимых для предоставления услуги.</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C5657F">
        <w:rPr>
          <w:rFonts w:ascii="Times New Roman" w:hAnsi="Times New Roman" w:cs="Times New Roman"/>
          <w:sz w:val="28"/>
          <w:szCs w:val="28"/>
        </w:rPr>
        <w:t>2</w:t>
      </w:r>
      <w:r>
        <w:rPr>
          <w:rFonts w:ascii="Times New Roman" w:hAnsi="Times New Roman" w:cs="Times New Roman"/>
          <w:sz w:val="28"/>
          <w:szCs w:val="28"/>
        </w:rPr>
        <w:t xml:space="preserve">.1. Входы в помещения оборудуются пандусами, расширенными проходами, позволяющими обеспечить беспрепятственный доступ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клиентов, включая инвалидов, использующих кресла-коляски.</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C5657F">
        <w:rPr>
          <w:rFonts w:ascii="Times New Roman" w:hAnsi="Times New Roman" w:cs="Times New Roman"/>
          <w:sz w:val="28"/>
          <w:szCs w:val="28"/>
        </w:rPr>
        <w:t>2</w:t>
      </w:r>
      <w:r>
        <w:rPr>
          <w:rFonts w:ascii="Times New Roman" w:hAnsi="Times New Roman" w:cs="Times New Roman"/>
          <w:sz w:val="28"/>
          <w:szCs w:val="28"/>
        </w:rPr>
        <w:t>.2. Центральный вход в здание оборуд</w:t>
      </w:r>
      <w:r w:rsidR="00365C3C">
        <w:rPr>
          <w:rFonts w:ascii="Times New Roman" w:hAnsi="Times New Roman" w:cs="Times New Roman"/>
          <w:sz w:val="28"/>
          <w:szCs w:val="28"/>
        </w:rPr>
        <w:t>уется</w:t>
      </w:r>
      <w:r>
        <w:rPr>
          <w:rFonts w:ascii="Times New Roman" w:hAnsi="Times New Roman" w:cs="Times New Roman"/>
          <w:sz w:val="28"/>
          <w:szCs w:val="28"/>
        </w:rPr>
        <w:t xml:space="preserve"> информационной табличкой (вывеской), содержащей наименование учреждения, место нахождения, режим работы и график приема населения.</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C5657F">
        <w:rPr>
          <w:rFonts w:ascii="Times New Roman" w:hAnsi="Times New Roman" w:cs="Times New Roman"/>
          <w:sz w:val="28"/>
          <w:szCs w:val="28"/>
        </w:rPr>
        <w:t>2</w:t>
      </w:r>
      <w:r>
        <w:rPr>
          <w:rFonts w:ascii="Times New Roman" w:hAnsi="Times New Roman" w:cs="Times New Roman"/>
          <w:sz w:val="28"/>
          <w:szCs w:val="28"/>
        </w:rPr>
        <w:t>.3. Прием заявителей осуществляется в специально выделенных для этих целей помещениях. При отсутствии помещения допускается осуществлять прием клиентов специалистами на рабочем месте.</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C5657F">
        <w:rPr>
          <w:rFonts w:ascii="Times New Roman" w:hAnsi="Times New Roman" w:cs="Times New Roman"/>
          <w:sz w:val="28"/>
          <w:szCs w:val="28"/>
        </w:rPr>
        <w:t>2</w:t>
      </w:r>
      <w:r>
        <w:rPr>
          <w:rFonts w:ascii="Times New Roman" w:hAnsi="Times New Roman" w:cs="Times New Roman"/>
          <w:sz w:val="28"/>
          <w:szCs w:val="28"/>
        </w:rPr>
        <w:t>.4. Места информирования, предназначенные для ознакомления заявителей с информационными материалами, оборудуются информационными стендами, стульями и столами (стойками) для возможности оформления документов.</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C5657F">
        <w:rPr>
          <w:rFonts w:ascii="Times New Roman" w:hAnsi="Times New Roman" w:cs="Times New Roman"/>
          <w:sz w:val="28"/>
          <w:szCs w:val="28"/>
        </w:rPr>
        <w:t>2</w:t>
      </w:r>
      <w:r>
        <w:rPr>
          <w:rFonts w:ascii="Times New Roman" w:hAnsi="Times New Roman" w:cs="Times New Roman"/>
          <w:sz w:val="28"/>
          <w:szCs w:val="28"/>
        </w:rPr>
        <w:t>.5. Информационные стенды, столы (стойки) для письма размещаются в местах, обеспечивающих свободный доступ к ним лицам, имеющим ограничения к передвижению, в том числе инвалидам-колясочникам.</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C5657F">
        <w:rPr>
          <w:rFonts w:ascii="Times New Roman" w:hAnsi="Times New Roman" w:cs="Times New Roman"/>
          <w:sz w:val="28"/>
          <w:szCs w:val="28"/>
        </w:rPr>
        <w:t>2</w:t>
      </w:r>
      <w:r>
        <w:rPr>
          <w:rFonts w:ascii="Times New Roman" w:hAnsi="Times New Roman" w:cs="Times New Roman"/>
          <w:sz w:val="28"/>
          <w:szCs w:val="28"/>
        </w:rPr>
        <w:t>.6. Места для заполнения документов обеспечиваются образцами заполнения документов, бланками заявлений и ручками для письма.</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C5657F">
        <w:rPr>
          <w:rFonts w:ascii="Times New Roman" w:hAnsi="Times New Roman" w:cs="Times New Roman"/>
          <w:sz w:val="28"/>
          <w:szCs w:val="28"/>
        </w:rPr>
        <w:t>2</w:t>
      </w:r>
      <w:r>
        <w:rPr>
          <w:rFonts w:ascii="Times New Roman" w:hAnsi="Times New Roman" w:cs="Times New Roman"/>
          <w:sz w:val="28"/>
          <w:szCs w:val="28"/>
        </w:rPr>
        <w:t xml:space="preserve">.7. Кабинеты приема заявителей </w:t>
      </w:r>
      <w:r w:rsidR="00365C3C">
        <w:rPr>
          <w:rFonts w:ascii="Times New Roman" w:hAnsi="Times New Roman" w:cs="Times New Roman"/>
          <w:sz w:val="28"/>
          <w:szCs w:val="28"/>
        </w:rPr>
        <w:t xml:space="preserve"> оборудуются</w:t>
      </w:r>
      <w:r>
        <w:rPr>
          <w:rFonts w:ascii="Times New Roman" w:hAnsi="Times New Roman" w:cs="Times New Roman"/>
          <w:sz w:val="28"/>
          <w:szCs w:val="28"/>
        </w:rPr>
        <w:t xml:space="preserve"> информационными табличками (вывесками) с указанием номера кабинета, фамилии, имени, отчества и должности специалиста, осуществляющего прием, а также времени приема и перерывов.</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C5657F">
        <w:rPr>
          <w:rFonts w:ascii="Times New Roman" w:hAnsi="Times New Roman" w:cs="Times New Roman"/>
          <w:sz w:val="28"/>
          <w:szCs w:val="28"/>
        </w:rPr>
        <w:t>2</w:t>
      </w:r>
      <w:r>
        <w:rPr>
          <w:rFonts w:ascii="Times New Roman" w:hAnsi="Times New Roman" w:cs="Times New Roman"/>
          <w:sz w:val="28"/>
          <w:szCs w:val="28"/>
        </w:rPr>
        <w:t>.8. Специалисты, осуществляющие прием, обеспечиваются личными идентификационными карточками и (или) настольными табличками.</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C5657F">
        <w:rPr>
          <w:rFonts w:ascii="Times New Roman" w:hAnsi="Times New Roman" w:cs="Times New Roman"/>
          <w:sz w:val="28"/>
          <w:szCs w:val="28"/>
        </w:rPr>
        <w:t>2</w:t>
      </w:r>
      <w:r>
        <w:rPr>
          <w:rFonts w:ascii="Times New Roman" w:hAnsi="Times New Roman" w:cs="Times New Roman"/>
          <w:sz w:val="28"/>
          <w:szCs w:val="28"/>
        </w:rPr>
        <w:t>.9. 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C5657F">
        <w:rPr>
          <w:rFonts w:ascii="Times New Roman" w:hAnsi="Times New Roman" w:cs="Times New Roman"/>
          <w:sz w:val="28"/>
          <w:szCs w:val="28"/>
        </w:rPr>
        <w:t>2</w:t>
      </w:r>
      <w:r>
        <w:rPr>
          <w:rFonts w:ascii="Times New Roman" w:hAnsi="Times New Roman" w:cs="Times New Roman"/>
          <w:sz w:val="28"/>
          <w:szCs w:val="28"/>
        </w:rPr>
        <w:t>.10.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и ГКУСЗН.</w:t>
      </w:r>
    </w:p>
    <w:p w:rsidR="002170B8" w:rsidRDefault="002170B8" w:rsidP="002170B8">
      <w:pPr>
        <w:pStyle w:val="ConsPlusNormal"/>
        <w:ind w:firstLine="540"/>
        <w:jc w:val="both"/>
        <w:rPr>
          <w:rFonts w:ascii="Times New Roman" w:hAnsi="Times New Roman" w:cs="Times New Roman"/>
          <w:sz w:val="28"/>
          <w:szCs w:val="28"/>
        </w:rPr>
      </w:pPr>
      <w:r w:rsidRPr="002170B8">
        <w:rPr>
          <w:rFonts w:ascii="Times New Roman" w:hAnsi="Times New Roman" w:cs="Times New Roman"/>
          <w:sz w:val="28"/>
          <w:szCs w:val="28"/>
        </w:rPr>
        <w:t>2.1</w:t>
      </w:r>
      <w:r w:rsidR="00C5657F">
        <w:rPr>
          <w:rFonts w:ascii="Times New Roman" w:hAnsi="Times New Roman" w:cs="Times New Roman"/>
          <w:sz w:val="28"/>
          <w:szCs w:val="28"/>
        </w:rPr>
        <w:t>3</w:t>
      </w:r>
      <w:r w:rsidRPr="002170B8">
        <w:rPr>
          <w:rFonts w:ascii="Times New Roman" w:hAnsi="Times New Roman" w:cs="Times New Roman"/>
          <w:sz w:val="28"/>
          <w:szCs w:val="28"/>
        </w:rPr>
        <w:t>. Инвалидам обеспечиваются:</w:t>
      </w:r>
    </w:p>
    <w:p w:rsidR="002170B8" w:rsidRPr="002170B8" w:rsidRDefault="002170B8" w:rsidP="002170B8">
      <w:pPr>
        <w:pStyle w:val="ConsPlusNormal"/>
        <w:ind w:firstLine="540"/>
        <w:jc w:val="both"/>
        <w:rPr>
          <w:rFonts w:ascii="Times New Roman" w:hAnsi="Times New Roman" w:cs="Times New Roman"/>
          <w:sz w:val="28"/>
          <w:szCs w:val="28"/>
        </w:rPr>
      </w:pPr>
      <w:r w:rsidRPr="002170B8">
        <w:rPr>
          <w:rFonts w:ascii="Times New Roman" w:hAnsi="Times New Roman" w:cs="Times New Roman"/>
          <w:sz w:val="28"/>
          <w:szCs w:val="28"/>
        </w:rPr>
        <w:t xml:space="preserve">- возможность самостоятельного передвижения по территории учреждения в целях доступа к месту предоставления государственных услуг; </w:t>
      </w:r>
    </w:p>
    <w:p w:rsidR="002170B8" w:rsidRPr="002170B8" w:rsidRDefault="002170B8" w:rsidP="002170B8">
      <w:pPr>
        <w:pStyle w:val="ConsPlusNormal"/>
        <w:ind w:firstLine="540"/>
        <w:jc w:val="both"/>
        <w:rPr>
          <w:rFonts w:ascii="Times New Roman" w:hAnsi="Times New Roman" w:cs="Times New Roman"/>
          <w:sz w:val="28"/>
          <w:szCs w:val="28"/>
        </w:rPr>
      </w:pPr>
      <w:r w:rsidRPr="002170B8">
        <w:rPr>
          <w:rFonts w:ascii="Times New Roman" w:hAnsi="Times New Roman" w:cs="Times New Roman"/>
          <w:sz w:val="28"/>
          <w:szCs w:val="28"/>
        </w:rPr>
        <w:t>-  допуск собаки-проводника при наличии документа, подтверждающего ее специальное обучение;</w:t>
      </w:r>
    </w:p>
    <w:p w:rsidR="002170B8" w:rsidRPr="002170B8" w:rsidRDefault="002170B8" w:rsidP="002170B8">
      <w:pPr>
        <w:pStyle w:val="ConsPlusNormal"/>
        <w:ind w:firstLine="540"/>
        <w:jc w:val="both"/>
        <w:rPr>
          <w:rFonts w:ascii="Times New Roman" w:hAnsi="Times New Roman" w:cs="Times New Roman"/>
          <w:sz w:val="28"/>
          <w:szCs w:val="28"/>
        </w:rPr>
      </w:pPr>
      <w:r w:rsidRPr="002170B8">
        <w:rPr>
          <w:rFonts w:ascii="Times New Roman" w:hAnsi="Times New Roman" w:cs="Times New Roman"/>
          <w:sz w:val="28"/>
          <w:szCs w:val="28"/>
        </w:rPr>
        <w:t xml:space="preserve">- сопровождение, </w:t>
      </w:r>
      <w:proofErr w:type="gramStart"/>
      <w:r w:rsidRPr="002170B8">
        <w:rPr>
          <w:rFonts w:ascii="Times New Roman" w:hAnsi="Times New Roman" w:cs="Times New Roman"/>
          <w:sz w:val="28"/>
          <w:szCs w:val="28"/>
        </w:rPr>
        <w:t>имеющим</w:t>
      </w:r>
      <w:proofErr w:type="gramEnd"/>
      <w:r w:rsidRPr="002170B8">
        <w:rPr>
          <w:rFonts w:ascii="Times New Roman" w:hAnsi="Times New Roman" w:cs="Times New Roman"/>
          <w:sz w:val="28"/>
          <w:szCs w:val="28"/>
        </w:rPr>
        <w:t xml:space="preserve"> стойкие нарушения функции зрения;</w:t>
      </w:r>
    </w:p>
    <w:p w:rsidR="002170B8" w:rsidRPr="002170B8" w:rsidRDefault="002170B8" w:rsidP="002170B8">
      <w:pPr>
        <w:pStyle w:val="ConsPlusNormal"/>
        <w:ind w:firstLine="540"/>
        <w:jc w:val="both"/>
        <w:rPr>
          <w:rFonts w:ascii="Times New Roman" w:hAnsi="Times New Roman" w:cs="Times New Roman"/>
          <w:sz w:val="28"/>
          <w:szCs w:val="28"/>
        </w:rPr>
      </w:pPr>
      <w:r w:rsidRPr="002170B8">
        <w:rPr>
          <w:rFonts w:ascii="Times New Roman" w:hAnsi="Times New Roman" w:cs="Times New Roman"/>
          <w:sz w:val="28"/>
          <w:szCs w:val="28"/>
        </w:rPr>
        <w:t>-  содействие при входе и выходе из учреждения;</w:t>
      </w:r>
    </w:p>
    <w:p w:rsidR="002170B8" w:rsidRPr="002170B8" w:rsidRDefault="002170B8" w:rsidP="002170B8">
      <w:pPr>
        <w:pStyle w:val="ConsPlusNormal"/>
        <w:ind w:firstLine="540"/>
        <w:jc w:val="both"/>
        <w:rPr>
          <w:rFonts w:ascii="Times New Roman" w:hAnsi="Times New Roman" w:cs="Times New Roman"/>
          <w:sz w:val="28"/>
          <w:szCs w:val="28"/>
        </w:rPr>
      </w:pPr>
      <w:r w:rsidRPr="002170B8">
        <w:rPr>
          <w:rFonts w:ascii="Times New Roman" w:hAnsi="Times New Roman" w:cs="Times New Roman"/>
          <w:sz w:val="28"/>
          <w:szCs w:val="28"/>
        </w:rPr>
        <w:t xml:space="preserve">- оказание помощи, для получения государственных услуг, в том числе с возможностью предоставления </w:t>
      </w:r>
      <w:proofErr w:type="spellStart"/>
      <w:r w:rsidRPr="002170B8">
        <w:rPr>
          <w:rFonts w:ascii="Times New Roman" w:hAnsi="Times New Roman" w:cs="Times New Roman"/>
          <w:sz w:val="28"/>
          <w:szCs w:val="28"/>
        </w:rPr>
        <w:t>сурдопереводчика</w:t>
      </w:r>
      <w:proofErr w:type="spellEnd"/>
      <w:r w:rsidRPr="002170B8">
        <w:rPr>
          <w:rFonts w:ascii="Times New Roman" w:hAnsi="Times New Roman" w:cs="Times New Roman"/>
          <w:sz w:val="28"/>
          <w:szCs w:val="28"/>
        </w:rPr>
        <w:t xml:space="preserve"> и/или </w:t>
      </w:r>
      <w:proofErr w:type="spellStart"/>
      <w:r w:rsidRPr="002170B8">
        <w:rPr>
          <w:rFonts w:ascii="Times New Roman" w:hAnsi="Times New Roman" w:cs="Times New Roman"/>
          <w:sz w:val="28"/>
          <w:szCs w:val="28"/>
        </w:rPr>
        <w:t>тифлосурдопереводчика</w:t>
      </w:r>
      <w:proofErr w:type="spellEnd"/>
      <w:r w:rsidRPr="002170B8">
        <w:rPr>
          <w:rFonts w:ascii="Times New Roman" w:hAnsi="Times New Roman" w:cs="Times New Roman"/>
          <w:sz w:val="28"/>
          <w:szCs w:val="28"/>
        </w:rPr>
        <w:t>;</w:t>
      </w:r>
    </w:p>
    <w:p w:rsidR="002170B8" w:rsidRPr="002170B8" w:rsidRDefault="002170B8" w:rsidP="002170B8">
      <w:pPr>
        <w:pStyle w:val="ConsPlusNormal"/>
        <w:ind w:firstLine="540"/>
        <w:jc w:val="both"/>
        <w:rPr>
          <w:rFonts w:ascii="Times New Roman" w:hAnsi="Times New Roman" w:cs="Times New Roman"/>
          <w:sz w:val="28"/>
          <w:szCs w:val="28"/>
        </w:rPr>
      </w:pPr>
      <w:r w:rsidRPr="002170B8">
        <w:rPr>
          <w:rFonts w:ascii="Times New Roman" w:hAnsi="Times New Roman" w:cs="Times New Roman"/>
          <w:sz w:val="28"/>
          <w:szCs w:val="28"/>
        </w:rPr>
        <w:t>- предоставление иной необходимой помощи в преодолении барьеров, мешающих получению ими услуг, наравне с другими лицами.</w:t>
      </w:r>
    </w:p>
    <w:p w:rsidR="002170B8" w:rsidRPr="002170B8" w:rsidRDefault="002170B8" w:rsidP="002170B8">
      <w:pPr>
        <w:pStyle w:val="ConsPlusNormal"/>
        <w:ind w:firstLine="540"/>
        <w:jc w:val="both"/>
        <w:rPr>
          <w:rFonts w:ascii="Times New Roman" w:hAnsi="Times New Roman" w:cs="Times New Roman"/>
          <w:sz w:val="28"/>
          <w:szCs w:val="28"/>
        </w:rPr>
      </w:pPr>
      <w:r w:rsidRPr="002170B8">
        <w:rPr>
          <w:rFonts w:ascii="Times New Roman" w:hAnsi="Times New Roman" w:cs="Times New Roman"/>
          <w:sz w:val="28"/>
          <w:szCs w:val="28"/>
        </w:rPr>
        <w:t>2.1</w:t>
      </w:r>
      <w:r w:rsidR="00C5657F">
        <w:rPr>
          <w:rFonts w:ascii="Times New Roman" w:hAnsi="Times New Roman" w:cs="Times New Roman"/>
          <w:sz w:val="28"/>
          <w:szCs w:val="28"/>
        </w:rPr>
        <w:t>4</w:t>
      </w:r>
      <w:r w:rsidRPr="002170B8">
        <w:rPr>
          <w:rFonts w:ascii="Times New Roman" w:hAnsi="Times New Roman" w:cs="Times New Roman"/>
          <w:sz w:val="28"/>
          <w:szCs w:val="28"/>
        </w:rPr>
        <w:t xml:space="preserve">. В помещениях для предоставления государственной услуги размещаются носители информации, в том числе звуковой и зрительной, для </w:t>
      </w:r>
      <w:r w:rsidRPr="002170B8">
        <w:rPr>
          <w:rFonts w:ascii="Times New Roman" w:hAnsi="Times New Roman" w:cs="Times New Roman"/>
          <w:sz w:val="28"/>
          <w:szCs w:val="28"/>
        </w:rPr>
        <w:lastRenderedPageBreak/>
        <w:t xml:space="preserve">обеспечения беспрепятственного </w:t>
      </w:r>
      <w:r w:rsidRPr="00C5657F">
        <w:rPr>
          <w:rFonts w:ascii="Times New Roman" w:hAnsi="Times New Roman" w:cs="Times New Roman"/>
          <w:sz w:val="28"/>
          <w:szCs w:val="28"/>
        </w:rPr>
        <w:t>доступа инвалидов к объектам и услугам.</w:t>
      </w:r>
    </w:p>
    <w:p w:rsidR="002170B8" w:rsidRPr="002170B8" w:rsidRDefault="002170B8" w:rsidP="00474363">
      <w:pPr>
        <w:pStyle w:val="ConsPlusNormal"/>
        <w:ind w:firstLine="540"/>
        <w:jc w:val="both"/>
        <w:rPr>
          <w:rFonts w:ascii="Times New Roman" w:hAnsi="Times New Roman" w:cs="Times New Roman"/>
          <w:sz w:val="28"/>
          <w:szCs w:val="28"/>
        </w:rPr>
      </w:pPr>
      <w:r w:rsidRPr="002170B8">
        <w:rPr>
          <w:rFonts w:ascii="Times New Roman" w:hAnsi="Times New Roman" w:cs="Times New Roman"/>
          <w:sz w:val="28"/>
          <w:szCs w:val="28"/>
        </w:rPr>
        <w:t>2.1</w:t>
      </w:r>
      <w:r w:rsidR="00C5657F">
        <w:rPr>
          <w:rFonts w:ascii="Times New Roman" w:hAnsi="Times New Roman" w:cs="Times New Roman"/>
          <w:sz w:val="28"/>
          <w:szCs w:val="28"/>
        </w:rPr>
        <w:t>5</w:t>
      </w:r>
      <w:r w:rsidRPr="002170B8">
        <w:rPr>
          <w:rFonts w:ascii="Times New Roman" w:hAnsi="Times New Roman" w:cs="Times New Roman"/>
          <w:sz w:val="28"/>
          <w:szCs w:val="28"/>
        </w:rPr>
        <w:t>. В случаях, если при предоставлении государственной услуги невозможно реализовать одно или несколько требований, предусмотренных пунктами 2.1</w:t>
      </w:r>
      <w:r w:rsidR="00C5657F">
        <w:rPr>
          <w:rFonts w:ascii="Times New Roman" w:hAnsi="Times New Roman" w:cs="Times New Roman"/>
          <w:sz w:val="28"/>
          <w:szCs w:val="28"/>
        </w:rPr>
        <w:t>2</w:t>
      </w:r>
      <w:r w:rsidRPr="002170B8">
        <w:rPr>
          <w:rFonts w:ascii="Times New Roman" w:hAnsi="Times New Roman" w:cs="Times New Roman"/>
          <w:sz w:val="28"/>
          <w:szCs w:val="28"/>
        </w:rPr>
        <w:t>.1, 2.1</w:t>
      </w:r>
      <w:r w:rsidR="00C5657F">
        <w:rPr>
          <w:rFonts w:ascii="Times New Roman" w:hAnsi="Times New Roman" w:cs="Times New Roman"/>
          <w:sz w:val="28"/>
          <w:szCs w:val="28"/>
        </w:rPr>
        <w:t>3</w:t>
      </w:r>
      <w:r w:rsidRPr="002170B8">
        <w:rPr>
          <w:rFonts w:ascii="Times New Roman" w:hAnsi="Times New Roman" w:cs="Times New Roman"/>
          <w:sz w:val="28"/>
          <w:szCs w:val="28"/>
        </w:rPr>
        <w:t>, 2.1</w:t>
      </w:r>
      <w:r w:rsidR="00C5657F">
        <w:rPr>
          <w:rFonts w:ascii="Times New Roman" w:hAnsi="Times New Roman" w:cs="Times New Roman"/>
          <w:sz w:val="28"/>
          <w:szCs w:val="28"/>
        </w:rPr>
        <w:t>4</w:t>
      </w:r>
      <w:r w:rsidR="00474363">
        <w:rPr>
          <w:rFonts w:ascii="Times New Roman" w:hAnsi="Times New Roman" w:cs="Times New Roman"/>
          <w:sz w:val="28"/>
          <w:szCs w:val="28"/>
        </w:rPr>
        <w:t xml:space="preserve"> </w:t>
      </w:r>
      <w:r w:rsidRPr="002170B8">
        <w:rPr>
          <w:rFonts w:ascii="Times New Roman" w:hAnsi="Times New Roman" w:cs="Times New Roman"/>
          <w:sz w:val="28"/>
          <w:szCs w:val="28"/>
        </w:rPr>
        <w:t>в полном объеме, государственная услуга предоставляется по месту жительства инвалида или в дистанционном режиме.</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C5657F">
        <w:rPr>
          <w:rFonts w:ascii="Times New Roman" w:hAnsi="Times New Roman" w:cs="Times New Roman"/>
          <w:sz w:val="28"/>
          <w:szCs w:val="28"/>
        </w:rPr>
        <w:t>6</w:t>
      </w:r>
      <w:r>
        <w:rPr>
          <w:rFonts w:ascii="Times New Roman" w:hAnsi="Times New Roman" w:cs="Times New Roman"/>
          <w:sz w:val="28"/>
          <w:szCs w:val="28"/>
        </w:rPr>
        <w:t>. Показателями доступности и качества государственных услуг являются:</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обеспечение возможности направления запроса в электронном виде;</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размещение информации о порядке предоставления государственной услуги на официальных сайтах Департамента и ГКУСЗН;</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соблюдение срока рассмотрения письменных и устных обращений граждан;</w:t>
      </w:r>
    </w:p>
    <w:p w:rsidR="002170B8" w:rsidRDefault="002170B8" w:rsidP="002170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отсутствие жалоб на действия (бездействия) должностных лиц,</w:t>
      </w:r>
      <w:r w:rsidR="001C36F9">
        <w:rPr>
          <w:rFonts w:ascii="Times New Roman" w:hAnsi="Times New Roman" w:cs="Times New Roman"/>
          <w:sz w:val="28"/>
          <w:szCs w:val="28"/>
        </w:rPr>
        <w:t xml:space="preserve"> работников ГКУСЗН при предоставлении государственной услуги</w:t>
      </w:r>
      <w:r>
        <w:rPr>
          <w:rFonts w:ascii="Times New Roman" w:hAnsi="Times New Roman" w:cs="Times New Roman"/>
          <w:sz w:val="28"/>
          <w:szCs w:val="28"/>
        </w:rPr>
        <w:t>.</w:t>
      </w:r>
    </w:p>
    <w:p w:rsidR="002170B8" w:rsidRPr="00D67E91" w:rsidRDefault="002170B8" w:rsidP="002170B8">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2.1</w:t>
      </w:r>
      <w:r w:rsidR="00C5657F" w:rsidRPr="00D67E91">
        <w:rPr>
          <w:rFonts w:ascii="Times New Roman" w:hAnsi="Times New Roman" w:cs="Times New Roman"/>
          <w:sz w:val="28"/>
          <w:szCs w:val="28"/>
        </w:rPr>
        <w:t>7</w:t>
      </w:r>
      <w:r w:rsidRPr="00D67E91">
        <w:rPr>
          <w:rFonts w:ascii="Times New Roman" w:hAnsi="Times New Roman" w:cs="Times New Roman"/>
          <w:sz w:val="28"/>
          <w:szCs w:val="28"/>
        </w:rPr>
        <w:t>. Особенности предоставления государственной услуги в электронной форме.</w:t>
      </w:r>
    </w:p>
    <w:p w:rsidR="002170B8" w:rsidRPr="00D67E91" w:rsidRDefault="002170B8" w:rsidP="002170B8">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2.1</w:t>
      </w:r>
      <w:r w:rsidR="00C5657F" w:rsidRPr="00D67E91">
        <w:rPr>
          <w:rFonts w:ascii="Times New Roman" w:hAnsi="Times New Roman" w:cs="Times New Roman"/>
          <w:sz w:val="28"/>
          <w:szCs w:val="28"/>
        </w:rPr>
        <w:t>7</w:t>
      </w:r>
      <w:r w:rsidRPr="00D67E91">
        <w:rPr>
          <w:rFonts w:ascii="Times New Roman" w:hAnsi="Times New Roman" w:cs="Times New Roman"/>
          <w:sz w:val="28"/>
          <w:szCs w:val="28"/>
        </w:rPr>
        <w:t>.1. Информация о государственной услуге размещается на официальном сайте Департамента, ГКУСЗН в информационно-телекоммуникационной сети "Интернет", на Едином портале государственных и муниципальных услуг (функций), а также на Портале государственных и муниципальных услуг Владимирской области.</w:t>
      </w:r>
    </w:p>
    <w:p w:rsidR="002170B8" w:rsidRPr="00D67E91" w:rsidRDefault="002170B8" w:rsidP="002170B8">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2.1</w:t>
      </w:r>
      <w:r w:rsidR="00C5657F" w:rsidRPr="00D67E91">
        <w:rPr>
          <w:rFonts w:ascii="Times New Roman" w:hAnsi="Times New Roman" w:cs="Times New Roman"/>
          <w:sz w:val="28"/>
          <w:szCs w:val="28"/>
        </w:rPr>
        <w:t>7</w:t>
      </w:r>
      <w:r w:rsidRPr="00D67E91">
        <w:rPr>
          <w:rFonts w:ascii="Times New Roman" w:hAnsi="Times New Roman" w:cs="Times New Roman"/>
          <w:sz w:val="28"/>
          <w:szCs w:val="28"/>
        </w:rPr>
        <w:t>.2. Образцы форм заявлений доступны для копирования и заполнения в электронном виде на Едином портале государственных и муниципальных услуг (функций) и на Портале государственных и муниципальных услуг Владимирской области.</w:t>
      </w:r>
    </w:p>
    <w:p w:rsidR="002170B8" w:rsidRPr="00196C83" w:rsidRDefault="002170B8" w:rsidP="002170B8">
      <w:pPr>
        <w:pStyle w:val="ConsPlusNormal"/>
        <w:ind w:firstLine="540"/>
        <w:jc w:val="both"/>
        <w:rPr>
          <w:rFonts w:ascii="Times New Roman" w:hAnsi="Times New Roman" w:cs="Times New Roman"/>
          <w:sz w:val="28"/>
          <w:szCs w:val="28"/>
        </w:rPr>
      </w:pPr>
      <w:r w:rsidRPr="00D67E91">
        <w:rPr>
          <w:rFonts w:ascii="Times New Roman" w:hAnsi="Times New Roman" w:cs="Times New Roman"/>
          <w:sz w:val="28"/>
          <w:szCs w:val="28"/>
        </w:rPr>
        <w:t>2.1</w:t>
      </w:r>
      <w:r w:rsidR="00C5657F" w:rsidRPr="00D67E91">
        <w:rPr>
          <w:rFonts w:ascii="Times New Roman" w:hAnsi="Times New Roman" w:cs="Times New Roman"/>
          <w:sz w:val="28"/>
          <w:szCs w:val="28"/>
        </w:rPr>
        <w:t>7</w:t>
      </w:r>
      <w:r w:rsidRPr="00D67E91">
        <w:rPr>
          <w:rFonts w:ascii="Times New Roman" w:hAnsi="Times New Roman" w:cs="Times New Roman"/>
          <w:sz w:val="28"/>
          <w:szCs w:val="28"/>
        </w:rPr>
        <w:t xml:space="preserve">.3.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(функций), а также Портала государственных и </w:t>
      </w:r>
      <w:r w:rsidRPr="00196C83">
        <w:rPr>
          <w:rFonts w:ascii="Times New Roman" w:hAnsi="Times New Roman" w:cs="Times New Roman"/>
          <w:sz w:val="28"/>
          <w:szCs w:val="28"/>
        </w:rPr>
        <w:t>муниципальных услуг Владимирской области.</w:t>
      </w:r>
    </w:p>
    <w:p w:rsidR="0082067F" w:rsidRPr="00196C83" w:rsidRDefault="0082067F" w:rsidP="0082067F">
      <w:pPr>
        <w:pStyle w:val="ConsPlusNormal"/>
        <w:ind w:firstLine="540"/>
        <w:jc w:val="both"/>
        <w:rPr>
          <w:rFonts w:ascii="Times New Roman" w:hAnsi="Times New Roman" w:cs="Times New Roman"/>
          <w:sz w:val="28"/>
          <w:szCs w:val="28"/>
        </w:rPr>
      </w:pPr>
      <w:r w:rsidRPr="00196C83">
        <w:rPr>
          <w:rFonts w:ascii="Times New Roman" w:hAnsi="Times New Roman" w:cs="Times New Roman"/>
          <w:sz w:val="28"/>
          <w:szCs w:val="28"/>
        </w:rPr>
        <w:t>2.1</w:t>
      </w:r>
      <w:r w:rsidR="00FD10A6" w:rsidRPr="00196C83">
        <w:rPr>
          <w:rFonts w:ascii="Times New Roman" w:hAnsi="Times New Roman" w:cs="Times New Roman"/>
          <w:sz w:val="28"/>
          <w:szCs w:val="28"/>
        </w:rPr>
        <w:t>7</w:t>
      </w:r>
      <w:r w:rsidR="00D67E91" w:rsidRPr="00196C83">
        <w:rPr>
          <w:rFonts w:ascii="Times New Roman" w:hAnsi="Times New Roman" w:cs="Times New Roman"/>
          <w:sz w:val="28"/>
          <w:szCs w:val="28"/>
        </w:rPr>
        <w:t xml:space="preserve">.4. Предоставление </w:t>
      </w:r>
      <w:r w:rsidRPr="00196C83">
        <w:rPr>
          <w:rFonts w:ascii="Times New Roman" w:hAnsi="Times New Roman" w:cs="Times New Roman"/>
          <w:sz w:val="28"/>
          <w:szCs w:val="28"/>
        </w:rPr>
        <w:t>государственной услуги в многофункциональных центрах предоставления государственных и муниципальных услуг</w:t>
      </w:r>
      <w:r w:rsidR="00D67E91" w:rsidRPr="00196C83">
        <w:rPr>
          <w:rFonts w:ascii="Times New Roman" w:hAnsi="Times New Roman" w:cs="Times New Roman"/>
          <w:sz w:val="28"/>
          <w:szCs w:val="28"/>
        </w:rPr>
        <w:t xml:space="preserve"> предусмотрено в порядке, установленном для ГУСЗН</w:t>
      </w:r>
      <w:r w:rsidRPr="00196C83">
        <w:rPr>
          <w:rFonts w:ascii="Times New Roman" w:hAnsi="Times New Roman" w:cs="Times New Roman"/>
          <w:sz w:val="28"/>
          <w:szCs w:val="28"/>
        </w:rPr>
        <w:t>.</w:t>
      </w:r>
    </w:p>
    <w:p w:rsidR="00D67E91" w:rsidRPr="00D67E91" w:rsidRDefault="00D67E91" w:rsidP="00D67E91">
      <w:pPr>
        <w:pStyle w:val="ConsPlusNormal"/>
        <w:ind w:firstLine="540"/>
        <w:jc w:val="both"/>
        <w:rPr>
          <w:rFonts w:ascii="Times New Roman" w:hAnsi="Times New Roman" w:cs="Times New Roman"/>
          <w:sz w:val="28"/>
          <w:szCs w:val="28"/>
        </w:rPr>
      </w:pPr>
      <w:r w:rsidRPr="00196C83">
        <w:rPr>
          <w:rFonts w:ascii="Times New Roman" w:hAnsi="Times New Roman" w:cs="Times New Roman"/>
          <w:sz w:val="28"/>
          <w:szCs w:val="28"/>
        </w:rPr>
        <w:t>В случае обращения заявителя через многофункциональный центр уведомление об удовлетворении или об отказе в удовлетворении его заявления направляется в многофункциональный центр.</w:t>
      </w:r>
    </w:p>
    <w:p w:rsidR="00D67E91" w:rsidRDefault="00D67E91" w:rsidP="0082067F">
      <w:pPr>
        <w:pStyle w:val="ConsPlusNormal"/>
        <w:ind w:firstLine="540"/>
        <w:jc w:val="both"/>
        <w:rPr>
          <w:rFonts w:ascii="Times New Roman" w:hAnsi="Times New Roman" w:cs="Times New Roman"/>
          <w:sz w:val="28"/>
          <w:szCs w:val="28"/>
        </w:rPr>
      </w:pPr>
    </w:p>
    <w:p w:rsidR="00390858" w:rsidRPr="007378CC" w:rsidRDefault="00390858">
      <w:pPr>
        <w:pStyle w:val="ConsPlusNormal"/>
        <w:jc w:val="center"/>
        <w:rPr>
          <w:rFonts w:ascii="Times New Roman" w:hAnsi="Times New Roman" w:cs="Times New Roman"/>
          <w:sz w:val="28"/>
          <w:szCs w:val="28"/>
        </w:rPr>
      </w:pPr>
      <w:bookmarkStart w:id="11" w:name="P149"/>
      <w:bookmarkEnd w:id="11"/>
      <w:r w:rsidRPr="007378CC">
        <w:rPr>
          <w:rFonts w:ascii="Times New Roman" w:hAnsi="Times New Roman" w:cs="Times New Roman"/>
          <w:sz w:val="28"/>
          <w:szCs w:val="28"/>
        </w:rPr>
        <w:t>3. Состав, последовательность и сроки выполнения</w:t>
      </w:r>
      <w:r w:rsidR="006D2C6C">
        <w:rPr>
          <w:rFonts w:ascii="Times New Roman" w:hAnsi="Times New Roman" w:cs="Times New Roman"/>
          <w:sz w:val="28"/>
          <w:szCs w:val="28"/>
        </w:rPr>
        <w:t xml:space="preserve"> </w:t>
      </w:r>
      <w:r w:rsidRPr="007378CC">
        <w:rPr>
          <w:rFonts w:ascii="Times New Roman" w:hAnsi="Times New Roman" w:cs="Times New Roman"/>
          <w:sz w:val="28"/>
          <w:szCs w:val="28"/>
        </w:rPr>
        <w:t>административных процедур, требования к порядку</w:t>
      </w:r>
      <w:r w:rsidR="006D2C6C">
        <w:rPr>
          <w:rFonts w:ascii="Times New Roman" w:hAnsi="Times New Roman" w:cs="Times New Roman"/>
          <w:sz w:val="28"/>
          <w:szCs w:val="28"/>
        </w:rPr>
        <w:t xml:space="preserve"> </w:t>
      </w:r>
      <w:r w:rsidRPr="007378CC">
        <w:rPr>
          <w:rFonts w:ascii="Times New Roman" w:hAnsi="Times New Roman" w:cs="Times New Roman"/>
          <w:sz w:val="28"/>
          <w:szCs w:val="28"/>
        </w:rPr>
        <w:t>их выполнения</w:t>
      </w:r>
    </w:p>
    <w:p w:rsidR="00390858" w:rsidRPr="007378CC" w:rsidRDefault="00390858">
      <w:pPr>
        <w:pStyle w:val="ConsPlusNormal"/>
        <w:jc w:val="both"/>
        <w:rPr>
          <w:rFonts w:ascii="Times New Roman" w:hAnsi="Times New Roman" w:cs="Times New Roman"/>
          <w:sz w:val="28"/>
          <w:szCs w:val="28"/>
        </w:rPr>
      </w:pP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390858" w:rsidRPr="00FE3DF9"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 xml:space="preserve">- прием </w:t>
      </w:r>
      <w:r w:rsidR="002339A4" w:rsidRPr="00FE3DF9">
        <w:rPr>
          <w:rFonts w:ascii="Times New Roman" w:hAnsi="Times New Roman" w:cs="Times New Roman"/>
          <w:sz w:val="28"/>
          <w:szCs w:val="28"/>
        </w:rPr>
        <w:t xml:space="preserve">и регистрация </w:t>
      </w:r>
      <w:r w:rsidRPr="00FE3DF9">
        <w:rPr>
          <w:rFonts w:ascii="Times New Roman" w:hAnsi="Times New Roman" w:cs="Times New Roman"/>
          <w:sz w:val="28"/>
          <w:szCs w:val="28"/>
        </w:rPr>
        <w:t>документов на выдачу сертификата на областной материнский (семейный капитал);</w:t>
      </w:r>
    </w:p>
    <w:p w:rsidR="00390858" w:rsidRPr="00FE3DF9"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 xml:space="preserve">- </w:t>
      </w:r>
      <w:r w:rsidR="002339A4" w:rsidRPr="00FE3DF9">
        <w:rPr>
          <w:rFonts w:ascii="Times New Roman" w:hAnsi="Times New Roman" w:cs="Times New Roman"/>
          <w:sz w:val="28"/>
          <w:szCs w:val="28"/>
        </w:rPr>
        <w:t>рассмотрение</w:t>
      </w:r>
      <w:r w:rsidR="00CE3A34" w:rsidRPr="00FE3DF9">
        <w:rPr>
          <w:rFonts w:ascii="Times New Roman" w:hAnsi="Times New Roman" w:cs="Times New Roman"/>
          <w:sz w:val="28"/>
          <w:szCs w:val="28"/>
        </w:rPr>
        <w:t xml:space="preserve"> документов</w:t>
      </w:r>
      <w:r w:rsidR="002339A4" w:rsidRPr="00FE3DF9">
        <w:rPr>
          <w:rFonts w:ascii="Times New Roman" w:hAnsi="Times New Roman" w:cs="Times New Roman"/>
          <w:sz w:val="28"/>
          <w:szCs w:val="28"/>
        </w:rPr>
        <w:t xml:space="preserve"> и </w:t>
      </w:r>
      <w:r w:rsidRPr="00FE3DF9">
        <w:rPr>
          <w:rFonts w:ascii="Times New Roman" w:hAnsi="Times New Roman" w:cs="Times New Roman"/>
          <w:sz w:val="28"/>
          <w:szCs w:val="28"/>
        </w:rPr>
        <w:t>принятие решения о выдаче или отказе в выдаче сертификата на областной материнский (семейный</w:t>
      </w:r>
      <w:r w:rsidR="00CE3A34" w:rsidRPr="00FE3DF9">
        <w:rPr>
          <w:rFonts w:ascii="Times New Roman" w:hAnsi="Times New Roman" w:cs="Times New Roman"/>
          <w:sz w:val="28"/>
          <w:szCs w:val="28"/>
        </w:rPr>
        <w:t>)</w:t>
      </w:r>
      <w:r w:rsidRPr="00FE3DF9">
        <w:rPr>
          <w:rFonts w:ascii="Times New Roman" w:hAnsi="Times New Roman" w:cs="Times New Roman"/>
          <w:sz w:val="28"/>
          <w:szCs w:val="28"/>
        </w:rPr>
        <w:t xml:space="preserve"> капитал;</w:t>
      </w:r>
    </w:p>
    <w:p w:rsidR="00390858" w:rsidRPr="00FE3DF9"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 выдача сертификата на областной материнский (семейный</w:t>
      </w:r>
      <w:r w:rsidR="00CE3A34" w:rsidRPr="00FE3DF9">
        <w:rPr>
          <w:rFonts w:ascii="Times New Roman" w:hAnsi="Times New Roman" w:cs="Times New Roman"/>
          <w:sz w:val="28"/>
          <w:szCs w:val="28"/>
        </w:rPr>
        <w:t>)</w:t>
      </w:r>
      <w:r w:rsidRPr="00FE3DF9">
        <w:rPr>
          <w:rFonts w:ascii="Times New Roman" w:hAnsi="Times New Roman" w:cs="Times New Roman"/>
          <w:sz w:val="28"/>
          <w:szCs w:val="28"/>
        </w:rPr>
        <w:t xml:space="preserve"> капитал;</w:t>
      </w:r>
    </w:p>
    <w:p w:rsidR="00390858" w:rsidRPr="00FE3DF9"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 xml:space="preserve">- прием </w:t>
      </w:r>
      <w:r w:rsidR="002339A4" w:rsidRPr="00FE3DF9">
        <w:rPr>
          <w:rFonts w:ascii="Times New Roman" w:hAnsi="Times New Roman" w:cs="Times New Roman"/>
          <w:sz w:val="28"/>
          <w:szCs w:val="28"/>
        </w:rPr>
        <w:t xml:space="preserve">и регистрация </w:t>
      </w:r>
      <w:r w:rsidRPr="00FE3DF9">
        <w:rPr>
          <w:rFonts w:ascii="Times New Roman" w:hAnsi="Times New Roman" w:cs="Times New Roman"/>
          <w:sz w:val="28"/>
          <w:szCs w:val="28"/>
        </w:rPr>
        <w:t xml:space="preserve">документов о распоряжении средствами областного </w:t>
      </w:r>
      <w:r w:rsidRPr="00FE3DF9">
        <w:rPr>
          <w:rFonts w:ascii="Times New Roman" w:hAnsi="Times New Roman" w:cs="Times New Roman"/>
          <w:sz w:val="28"/>
          <w:szCs w:val="28"/>
        </w:rPr>
        <w:lastRenderedPageBreak/>
        <w:t>материнского (семейного) капитала;</w:t>
      </w:r>
    </w:p>
    <w:p w:rsidR="00390858" w:rsidRPr="00FE3DF9"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 xml:space="preserve">- </w:t>
      </w:r>
      <w:r w:rsidR="002339A4" w:rsidRPr="00FE3DF9">
        <w:rPr>
          <w:rFonts w:ascii="Times New Roman" w:hAnsi="Times New Roman" w:cs="Times New Roman"/>
          <w:sz w:val="28"/>
          <w:szCs w:val="28"/>
        </w:rPr>
        <w:t xml:space="preserve">рассмотрение </w:t>
      </w:r>
      <w:r w:rsidR="00CE3A34" w:rsidRPr="00FE3DF9">
        <w:rPr>
          <w:rFonts w:ascii="Times New Roman" w:hAnsi="Times New Roman" w:cs="Times New Roman"/>
          <w:sz w:val="28"/>
          <w:szCs w:val="28"/>
        </w:rPr>
        <w:t xml:space="preserve">документов </w:t>
      </w:r>
      <w:r w:rsidR="002339A4" w:rsidRPr="00FE3DF9">
        <w:rPr>
          <w:rFonts w:ascii="Times New Roman" w:hAnsi="Times New Roman" w:cs="Times New Roman"/>
          <w:sz w:val="28"/>
          <w:szCs w:val="28"/>
        </w:rPr>
        <w:t xml:space="preserve">и </w:t>
      </w:r>
      <w:r w:rsidRPr="00FE3DF9">
        <w:rPr>
          <w:rFonts w:ascii="Times New Roman" w:hAnsi="Times New Roman" w:cs="Times New Roman"/>
          <w:sz w:val="28"/>
          <w:szCs w:val="28"/>
        </w:rPr>
        <w:t>принятие решения об удовлетворении или отказе в удовлетворении заявления о распоряжении средствами областного материнского (семейного) капитала;</w:t>
      </w:r>
    </w:p>
    <w:p w:rsidR="00390858" w:rsidRPr="00FE3DF9"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 организация выплаты средств областного материнского (семейного) капитала.</w:t>
      </w:r>
    </w:p>
    <w:p w:rsidR="00390858" w:rsidRPr="00FE3DF9" w:rsidRDefault="00DE367B">
      <w:pPr>
        <w:pStyle w:val="ConsPlusNormal"/>
        <w:ind w:firstLine="540"/>
        <w:jc w:val="both"/>
        <w:rPr>
          <w:rFonts w:ascii="Times New Roman" w:hAnsi="Times New Roman" w:cs="Times New Roman"/>
          <w:sz w:val="28"/>
          <w:szCs w:val="28"/>
        </w:rPr>
      </w:pPr>
      <w:hyperlink w:anchor="P741" w:history="1">
        <w:r w:rsidR="00390858" w:rsidRPr="00FE3DF9">
          <w:rPr>
            <w:rFonts w:ascii="Times New Roman" w:hAnsi="Times New Roman" w:cs="Times New Roman"/>
            <w:color w:val="0000FF"/>
            <w:sz w:val="28"/>
            <w:szCs w:val="28"/>
          </w:rPr>
          <w:t>Блок-схема</w:t>
        </w:r>
      </w:hyperlink>
      <w:r w:rsidR="00390858" w:rsidRPr="00FE3DF9">
        <w:rPr>
          <w:rFonts w:ascii="Times New Roman" w:hAnsi="Times New Roman" w:cs="Times New Roman"/>
          <w:sz w:val="28"/>
          <w:szCs w:val="28"/>
        </w:rPr>
        <w:t xml:space="preserve"> предоставления государственной услуги приведена в приложении N 4 к настоящему Административному регламенту.</w:t>
      </w:r>
    </w:p>
    <w:p w:rsidR="00390858" w:rsidRPr="00FE3DF9"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3.1. Административная процедура "</w:t>
      </w:r>
      <w:r w:rsidR="009135A8" w:rsidRPr="00FE3DF9">
        <w:rPr>
          <w:rFonts w:ascii="Times New Roman" w:hAnsi="Times New Roman" w:cs="Times New Roman"/>
          <w:sz w:val="28"/>
          <w:szCs w:val="28"/>
        </w:rPr>
        <w:t>Прием и регистрация документов на выдачу сертификата на областной материнский (семейный капитал)</w:t>
      </w:r>
      <w:r w:rsidRPr="00FE3DF9">
        <w:rPr>
          <w:rFonts w:ascii="Times New Roman" w:hAnsi="Times New Roman" w:cs="Times New Roman"/>
          <w:sz w:val="28"/>
          <w:szCs w:val="28"/>
        </w:rPr>
        <w:t>".</w:t>
      </w:r>
    </w:p>
    <w:p w:rsidR="00390858" w:rsidRPr="007378CC"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3.1.1. Основанием для начала предоставления административной процедуры является обращение гражданина за получением сертификата на областной</w:t>
      </w:r>
      <w:r w:rsidRPr="007378CC">
        <w:rPr>
          <w:rFonts w:ascii="Times New Roman" w:hAnsi="Times New Roman" w:cs="Times New Roman"/>
          <w:sz w:val="28"/>
          <w:szCs w:val="28"/>
        </w:rPr>
        <w:t xml:space="preserve"> материнский (семейный) капитал.</w:t>
      </w:r>
    </w:p>
    <w:p w:rsidR="00390858" w:rsidRPr="007378CC" w:rsidRDefault="00390858">
      <w:pPr>
        <w:pStyle w:val="ConsPlusNormal"/>
        <w:ind w:firstLine="540"/>
        <w:jc w:val="both"/>
        <w:rPr>
          <w:rFonts w:ascii="Times New Roman" w:hAnsi="Times New Roman" w:cs="Times New Roman"/>
          <w:sz w:val="28"/>
          <w:szCs w:val="28"/>
        </w:rPr>
      </w:pPr>
      <w:bookmarkStart w:id="12" w:name="P163"/>
      <w:bookmarkEnd w:id="12"/>
      <w:r w:rsidRPr="007378CC">
        <w:rPr>
          <w:rFonts w:ascii="Times New Roman" w:hAnsi="Times New Roman" w:cs="Times New Roman"/>
          <w:sz w:val="28"/>
          <w:szCs w:val="28"/>
        </w:rPr>
        <w:t xml:space="preserve">Граждане из числа категорий, перечисленных в </w:t>
      </w:r>
      <w:hyperlink w:anchor="P46" w:history="1">
        <w:r w:rsidRPr="007378CC">
          <w:rPr>
            <w:rFonts w:ascii="Times New Roman" w:hAnsi="Times New Roman" w:cs="Times New Roman"/>
            <w:color w:val="0000FF"/>
            <w:sz w:val="28"/>
            <w:szCs w:val="28"/>
          </w:rPr>
          <w:t>пунктах 1.2</w:t>
        </w:r>
      </w:hyperlink>
      <w:r w:rsidRPr="007378CC">
        <w:rPr>
          <w:rFonts w:ascii="Times New Roman" w:hAnsi="Times New Roman" w:cs="Times New Roman"/>
          <w:sz w:val="28"/>
          <w:szCs w:val="28"/>
        </w:rPr>
        <w:t xml:space="preserve"> - </w:t>
      </w:r>
      <w:hyperlink w:anchor="P54" w:history="1">
        <w:r w:rsidRPr="007378CC">
          <w:rPr>
            <w:rFonts w:ascii="Times New Roman" w:hAnsi="Times New Roman" w:cs="Times New Roman"/>
            <w:color w:val="0000FF"/>
            <w:sz w:val="28"/>
            <w:szCs w:val="28"/>
          </w:rPr>
          <w:t>1.5</w:t>
        </w:r>
      </w:hyperlink>
      <w:r w:rsidRPr="007378CC">
        <w:rPr>
          <w:rFonts w:ascii="Times New Roman" w:hAnsi="Times New Roman" w:cs="Times New Roman"/>
          <w:sz w:val="28"/>
          <w:szCs w:val="28"/>
        </w:rPr>
        <w:t xml:space="preserve"> настоящего Административного регламента, вправе обратиться в ГКУСЗН по месту жительства непосредственно либо через многофункциональный центр предоставления государственных и муниципальных услуг (далее - многофункциональный центр) за получением сертификата в течение полутора лет после возникновения права на дополнительные меры поддержки.</w:t>
      </w:r>
    </w:p>
    <w:p w:rsidR="00390858" w:rsidRPr="007378CC" w:rsidRDefault="00390858">
      <w:pPr>
        <w:pStyle w:val="ConsPlusNormal"/>
        <w:jc w:val="both"/>
        <w:rPr>
          <w:rFonts w:ascii="Times New Roman" w:hAnsi="Times New Roman" w:cs="Times New Roman"/>
          <w:sz w:val="28"/>
          <w:szCs w:val="28"/>
        </w:rPr>
      </w:pPr>
      <w:r w:rsidRPr="007378CC">
        <w:rPr>
          <w:rFonts w:ascii="Times New Roman" w:hAnsi="Times New Roman" w:cs="Times New Roman"/>
          <w:sz w:val="28"/>
          <w:szCs w:val="28"/>
        </w:rPr>
        <w:t xml:space="preserve">(в ред. </w:t>
      </w:r>
      <w:hyperlink r:id="rId35" w:history="1">
        <w:r w:rsidRPr="007378CC">
          <w:rPr>
            <w:rFonts w:ascii="Times New Roman" w:hAnsi="Times New Roman" w:cs="Times New Roman"/>
            <w:color w:val="0000FF"/>
            <w:sz w:val="28"/>
            <w:szCs w:val="28"/>
          </w:rPr>
          <w:t>постановления</w:t>
        </w:r>
      </w:hyperlink>
      <w:r w:rsidRPr="007378CC">
        <w:rPr>
          <w:rFonts w:ascii="Times New Roman" w:hAnsi="Times New Roman" w:cs="Times New Roman"/>
          <w:sz w:val="28"/>
          <w:szCs w:val="28"/>
        </w:rPr>
        <w:t xml:space="preserve"> администрации Владимирской области от 05.08.2014 N 814)</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3.1.2. Работник ГКУСЗН, осуществляющий прием граждан, в срок не более 30 минут:</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w:t>
      </w:r>
      <w:r w:rsidR="002339A4">
        <w:rPr>
          <w:rFonts w:ascii="Times New Roman" w:hAnsi="Times New Roman" w:cs="Times New Roman"/>
          <w:sz w:val="28"/>
          <w:szCs w:val="28"/>
        </w:rPr>
        <w:t xml:space="preserve">изготавливает </w:t>
      </w:r>
      <w:r w:rsidRPr="007378CC">
        <w:rPr>
          <w:rFonts w:ascii="Times New Roman" w:hAnsi="Times New Roman" w:cs="Times New Roman"/>
          <w:sz w:val="28"/>
          <w:szCs w:val="28"/>
        </w:rPr>
        <w:t>копии с представленных документов, заверяет их и возвращает заявителю оригиналы документов;</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проверяет надлежащее оформление заявления (в случае если у заявителя отсутствует право на выдачу сертификата, разъясняет это заявителю со ссылкой на нормы действующего законодательства);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регистрирует заявление в журнале;</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заполняет и выдает (в случае направления заявления по почте - пересылает) заявителю расписку-уведомление о приеме документов на выдачу сертификата.</w:t>
      </w:r>
    </w:p>
    <w:p w:rsidR="0076533E" w:rsidRPr="00FD10A6" w:rsidRDefault="0076533E" w:rsidP="0076533E">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3.1.3. Результатом администра</w:t>
      </w:r>
      <w:r w:rsidR="002339A4">
        <w:rPr>
          <w:rFonts w:ascii="Times New Roman" w:hAnsi="Times New Roman" w:cs="Times New Roman"/>
          <w:sz w:val="28"/>
          <w:szCs w:val="28"/>
        </w:rPr>
        <w:t>тивной процедуры является прием</w:t>
      </w:r>
      <w:r w:rsidR="00CE3A34">
        <w:rPr>
          <w:rFonts w:ascii="Times New Roman" w:hAnsi="Times New Roman" w:cs="Times New Roman"/>
          <w:sz w:val="28"/>
          <w:szCs w:val="28"/>
        </w:rPr>
        <w:t xml:space="preserve"> </w:t>
      </w:r>
      <w:r w:rsidR="002339A4">
        <w:rPr>
          <w:rFonts w:ascii="Times New Roman" w:hAnsi="Times New Roman" w:cs="Times New Roman"/>
          <w:sz w:val="28"/>
          <w:szCs w:val="28"/>
        </w:rPr>
        <w:t xml:space="preserve">и регистрация </w:t>
      </w:r>
      <w:r w:rsidRPr="007378CC">
        <w:rPr>
          <w:rFonts w:ascii="Times New Roman" w:hAnsi="Times New Roman" w:cs="Times New Roman"/>
          <w:sz w:val="28"/>
          <w:szCs w:val="28"/>
        </w:rPr>
        <w:t xml:space="preserve">документов </w:t>
      </w:r>
      <w:r w:rsidR="000F3B55">
        <w:rPr>
          <w:rFonts w:ascii="Times New Roman" w:hAnsi="Times New Roman" w:cs="Times New Roman"/>
          <w:sz w:val="28"/>
          <w:szCs w:val="28"/>
        </w:rPr>
        <w:t>на выдачу</w:t>
      </w:r>
      <w:r w:rsidRPr="007378CC">
        <w:rPr>
          <w:rFonts w:ascii="Times New Roman" w:hAnsi="Times New Roman" w:cs="Times New Roman"/>
          <w:sz w:val="28"/>
          <w:szCs w:val="28"/>
        </w:rPr>
        <w:t xml:space="preserve"> </w:t>
      </w:r>
      <w:r w:rsidRPr="00FD10A6">
        <w:rPr>
          <w:rFonts w:ascii="Times New Roman" w:hAnsi="Times New Roman" w:cs="Times New Roman"/>
          <w:sz w:val="28"/>
          <w:szCs w:val="28"/>
        </w:rPr>
        <w:t>сертификата</w:t>
      </w:r>
      <w:r w:rsidR="000F3B55" w:rsidRPr="00FD10A6">
        <w:rPr>
          <w:rFonts w:ascii="Times New Roman" w:hAnsi="Times New Roman"/>
          <w:sz w:val="28"/>
          <w:szCs w:val="28"/>
        </w:rPr>
        <w:t xml:space="preserve"> на областной материнский (семейный) капитал</w:t>
      </w:r>
      <w:r w:rsidRPr="00FD10A6">
        <w:rPr>
          <w:rFonts w:ascii="Times New Roman" w:hAnsi="Times New Roman" w:cs="Times New Roman"/>
          <w:sz w:val="28"/>
          <w:szCs w:val="28"/>
        </w:rPr>
        <w:t>.</w:t>
      </w:r>
    </w:p>
    <w:p w:rsidR="0076533E" w:rsidRPr="00FD10A6" w:rsidRDefault="0076533E" w:rsidP="0076533E">
      <w:pPr>
        <w:autoSpaceDE w:val="0"/>
        <w:autoSpaceDN w:val="0"/>
        <w:adjustRightInd w:val="0"/>
        <w:spacing w:after="0"/>
        <w:ind w:firstLine="539"/>
        <w:jc w:val="both"/>
        <w:rPr>
          <w:rFonts w:ascii="Times New Roman" w:hAnsi="Times New Roman"/>
          <w:sz w:val="28"/>
          <w:szCs w:val="28"/>
          <w:lang w:eastAsia="ru-RU"/>
        </w:rPr>
      </w:pPr>
      <w:r w:rsidRPr="00FD10A6">
        <w:rPr>
          <w:rFonts w:ascii="Times New Roman" w:hAnsi="Times New Roman"/>
          <w:sz w:val="28"/>
          <w:szCs w:val="28"/>
          <w:lang w:eastAsia="ru-RU"/>
        </w:rPr>
        <w:t>3.1.</w:t>
      </w:r>
      <w:r w:rsidR="00975BE2" w:rsidRPr="00FD10A6">
        <w:rPr>
          <w:rFonts w:ascii="Times New Roman" w:hAnsi="Times New Roman"/>
          <w:sz w:val="28"/>
          <w:szCs w:val="28"/>
          <w:lang w:eastAsia="ru-RU"/>
        </w:rPr>
        <w:t>4</w:t>
      </w:r>
      <w:r w:rsidRPr="00FD10A6">
        <w:rPr>
          <w:rFonts w:ascii="Times New Roman" w:hAnsi="Times New Roman"/>
          <w:sz w:val="28"/>
          <w:szCs w:val="28"/>
          <w:lang w:eastAsia="ru-RU"/>
        </w:rPr>
        <w:t xml:space="preserve">. Критериями принятия </w:t>
      </w:r>
      <w:r w:rsidRPr="00196C83">
        <w:rPr>
          <w:rFonts w:ascii="Times New Roman" w:hAnsi="Times New Roman"/>
          <w:sz w:val="28"/>
          <w:szCs w:val="28"/>
          <w:lang w:eastAsia="ru-RU"/>
        </w:rPr>
        <w:t>решения о</w:t>
      </w:r>
      <w:r w:rsidRPr="00FD10A6">
        <w:rPr>
          <w:rFonts w:ascii="Times New Roman" w:hAnsi="Times New Roman"/>
          <w:sz w:val="28"/>
          <w:szCs w:val="28"/>
          <w:lang w:eastAsia="ru-RU"/>
        </w:rPr>
        <w:t xml:space="preserve"> приеме </w:t>
      </w:r>
      <w:r w:rsidR="000F3B55" w:rsidRPr="00FD10A6">
        <w:rPr>
          <w:rFonts w:ascii="Times New Roman" w:hAnsi="Times New Roman"/>
          <w:sz w:val="28"/>
          <w:szCs w:val="28"/>
          <w:lang w:eastAsia="ru-RU"/>
        </w:rPr>
        <w:t xml:space="preserve">и регистрации документов </w:t>
      </w:r>
      <w:r w:rsidRPr="00FD10A6">
        <w:rPr>
          <w:rFonts w:ascii="Times New Roman" w:hAnsi="Times New Roman"/>
          <w:sz w:val="28"/>
          <w:szCs w:val="28"/>
          <w:lang w:eastAsia="ru-RU"/>
        </w:rPr>
        <w:t xml:space="preserve">на </w:t>
      </w:r>
      <w:r w:rsidR="00827C72" w:rsidRPr="00FD10A6">
        <w:rPr>
          <w:rFonts w:ascii="Times New Roman" w:hAnsi="Times New Roman"/>
          <w:sz w:val="28"/>
          <w:szCs w:val="28"/>
          <w:lang w:eastAsia="ru-RU"/>
        </w:rPr>
        <w:t xml:space="preserve">выдачу сертификата на областной материнский (семейный) капитал </w:t>
      </w:r>
      <w:r w:rsidRPr="00FD10A6">
        <w:rPr>
          <w:rFonts w:ascii="Times New Roman" w:hAnsi="Times New Roman"/>
          <w:sz w:val="28"/>
          <w:szCs w:val="28"/>
          <w:lang w:eastAsia="ru-RU"/>
        </w:rPr>
        <w:t>является отнесение заявителя к одной из категорий лиц, указанных в п.1.2.-1.5. настоящего Административного регламента.</w:t>
      </w:r>
    </w:p>
    <w:p w:rsidR="0076533E" w:rsidRPr="00975BE2" w:rsidRDefault="0076533E" w:rsidP="0076533E">
      <w:pPr>
        <w:pStyle w:val="ConsPlusNormal"/>
        <w:ind w:firstLine="539"/>
        <w:jc w:val="both"/>
        <w:rPr>
          <w:rFonts w:ascii="Times New Roman" w:hAnsi="Times New Roman" w:cs="Times New Roman"/>
          <w:sz w:val="28"/>
          <w:szCs w:val="28"/>
        </w:rPr>
      </w:pPr>
      <w:r w:rsidRPr="00FD10A6">
        <w:rPr>
          <w:rFonts w:ascii="Times New Roman" w:hAnsi="Times New Roman" w:cs="Times New Roman"/>
          <w:sz w:val="28"/>
          <w:szCs w:val="28"/>
        </w:rPr>
        <w:t xml:space="preserve">Критериями принятия решения об отказе в приеме </w:t>
      </w:r>
      <w:r w:rsidR="000F3B55" w:rsidRPr="00FD10A6">
        <w:rPr>
          <w:rFonts w:ascii="Times New Roman" w:hAnsi="Times New Roman" w:cs="Times New Roman"/>
          <w:sz w:val="28"/>
          <w:szCs w:val="28"/>
        </w:rPr>
        <w:t>и регистр</w:t>
      </w:r>
      <w:r w:rsidR="00FD10A6">
        <w:rPr>
          <w:rFonts w:ascii="Times New Roman" w:hAnsi="Times New Roman" w:cs="Times New Roman"/>
          <w:sz w:val="28"/>
          <w:szCs w:val="28"/>
        </w:rPr>
        <w:t>а</w:t>
      </w:r>
      <w:r w:rsidR="000F3B55" w:rsidRPr="00FD10A6">
        <w:rPr>
          <w:rFonts w:ascii="Times New Roman" w:hAnsi="Times New Roman" w:cs="Times New Roman"/>
          <w:sz w:val="28"/>
          <w:szCs w:val="28"/>
        </w:rPr>
        <w:t>ции документов</w:t>
      </w:r>
      <w:r w:rsidRPr="00FD10A6">
        <w:rPr>
          <w:rFonts w:ascii="Times New Roman" w:hAnsi="Times New Roman" w:cs="Times New Roman"/>
          <w:sz w:val="28"/>
          <w:szCs w:val="28"/>
        </w:rPr>
        <w:t xml:space="preserve"> на выдачу</w:t>
      </w:r>
      <w:r w:rsidR="00827C72" w:rsidRPr="00FD10A6">
        <w:rPr>
          <w:rFonts w:ascii="Times New Roman" w:hAnsi="Times New Roman" w:cs="Times New Roman"/>
          <w:sz w:val="28"/>
          <w:szCs w:val="28"/>
        </w:rPr>
        <w:t xml:space="preserve"> сертификата на областной (материнский) капитал</w:t>
      </w:r>
      <w:r w:rsidRPr="00FD10A6">
        <w:rPr>
          <w:rFonts w:ascii="Times New Roman" w:hAnsi="Times New Roman" w:cs="Times New Roman"/>
          <w:sz w:val="28"/>
          <w:szCs w:val="28"/>
        </w:rPr>
        <w:t xml:space="preserve"> является наличие оснований, указанных в пункте 2.7 Административного регламента.</w:t>
      </w:r>
    </w:p>
    <w:p w:rsidR="00390858" w:rsidRPr="007378CC"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3.2. Административная процедура "</w:t>
      </w:r>
      <w:r w:rsidR="000F3B55" w:rsidRPr="00FE3DF9">
        <w:rPr>
          <w:rFonts w:ascii="Times New Roman" w:hAnsi="Times New Roman" w:cs="Times New Roman"/>
          <w:sz w:val="28"/>
          <w:szCs w:val="28"/>
        </w:rPr>
        <w:t>Рассмотрение документов и принятие решения о выдаче или отказе в выдаче сертификата на областной материнский</w:t>
      </w:r>
      <w:r w:rsidR="000F3B55" w:rsidRPr="007378CC">
        <w:rPr>
          <w:rFonts w:ascii="Times New Roman" w:hAnsi="Times New Roman" w:cs="Times New Roman"/>
          <w:sz w:val="28"/>
          <w:szCs w:val="28"/>
        </w:rPr>
        <w:t xml:space="preserve"> (семейный</w:t>
      </w:r>
      <w:r w:rsidR="000F3B55">
        <w:rPr>
          <w:rFonts w:ascii="Times New Roman" w:hAnsi="Times New Roman" w:cs="Times New Roman"/>
          <w:sz w:val="28"/>
          <w:szCs w:val="28"/>
        </w:rPr>
        <w:t>)</w:t>
      </w:r>
      <w:r w:rsidR="000F3B55" w:rsidRPr="007378CC">
        <w:rPr>
          <w:rFonts w:ascii="Times New Roman" w:hAnsi="Times New Roman" w:cs="Times New Roman"/>
          <w:sz w:val="28"/>
          <w:szCs w:val="28"/>
        </w:rPr>
        <w:t xml:space="preserve"> капитал </w:t>
      </w:r>
      <w:r w:rsidRPr="007378CC">
        <w:rPr>
          <w:rFonts w:ascii="Times New Roman" w:hAnsi="Times New Roman" w:cs="Times New Roman"/>
          <w:sz w:val="28"/>
          <w:szCs w:val="28"/>
        </w:rPr>
        <w:t>".</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3.2.1. Основанием для начала административной процедуры является </w:t>
      </w:r>
      <w:r w:rsidR="002339A4">
        <w:rPr>
          <w:rFonts w:ascii="Times New Roman" w:hAnsi="Times New Roman" w:cs="Times New Roman"/>
          <w:sz w:val="28"/>
          <w:szCs w:val="28"/>
        </w:rPr>
        <w:t xml:space="preserve"> поступление зарегистрированного </w:t>
      </w:r>
      <w:r w:rsidRPr="007378CC">
        <w:rPr>
          <w:rFonts w:ascii="Times New Roman" w:hAnsi="Times New Roman" w:cs="Times New Roman"/>
          <w:sz w:val="28"/>
          <w:szCs w:val="28"/>
        </w:rPr>
        <w:t xml:space="preserve">заявления гражданина о выдаче сертификата на </w:t>
      </w:r>
      <w:r w:rsidRPr="007378CC">
        <w:rPr>
          <w:rFonts w:ascii="Times New Roman" w:hAnsi="Times New Roman" w:cs="Times New Roman"/>
          <w:sz w:val="28"/>
          <w:szCs w:val="28"/>
        </w:rPr>
        <w:lastRenderedPageBreak/>
        <w:t>областной материнский (семейный) капитал</w:t>
      </w:r>
      <w:r w:rsidR="002339A4">
        <w:rPr>
          <w:rFonts w:ascii="Times New Roman" w:hAnsi="Times New Roman" w:cs="Times New Roman"/>
          <w:sz w:val="28"/>
          <w:szCs w:val="28"/>
        </w:rPr>
        <w:t xml:space="preserve"> и документов</w:t>
      </w:r>
      <w:r w:rsidRPr="007378CC">
        <w:rPr>
          <w:rFonts w:ascii="Times New Roman" w:hAnsi="Times New Roman" w:cs="Times New Roman"/>
          <w:sz w:val="28"/>
          <w:szCs w:val="28"/>
        </w:rPr>
        <w:t>.</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3.2.2. Работник ГКУСЗН, ответственный за предоставление областного материнского (семейного) капитала, в срок не более 20 дней </w:t>
      </w:r>
      <w:proofErr w:type="gramStart"/>
      <w:r w:rsidRPr="007378CC">
        <w:rPr>
          <w:rFonts w:ascii="Times New Roman" w:hAnsi="Times New Roman" w:cs="Times New Roman"/>
          <w:sz w:val="28"/>
          <w:szCs w:val="28"/>
        </w:rPr>
        <w:t>с даты приема</w:t>
      </w:r>
      <w:proofErr w:type="gramEnd"/>
      <w:r w:rsidRPr="007378CC">
        <w:rPr>
          <w:rFonts w:ascii="Times New Roman" w:hAnsi="Times New Roman" w:cs="Times New Roman"/>
          <w:sz w:val="28"/>
          <w:szCs w:val="28"/>
        </w:rPr>
        <w:t xml:space="preserve"> заявления:</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рассматривает представленные документы;</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проверят достоверность сведений, содержащи</w:t>
      </w:r>
      <w:r w:rsidR="002339A4">
        <w:rPr>
          <w:rFonts w:ascii="Times New Roman" w:hAnsi="Times New Roman" w:cs="Times New Roman"/>
          <w:sz w:val="28"/>
          <w:szCs w:val="28"/>
        </w:rPr>
        <w:t>хся в представленных документах</w:t>
      </w:r>
      <w:r w:rsidRPr="007378CC">
        <w:rPr>
          <w:rFonts w:ascii="Times New Roman" w:hAnsi="Times New Roman" w:cs="Times New Roman"/>
          <w:sz w:val="28"/>
          <w:szCs w:val="28"/>
        </w:rPr>
        <w:t>;</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готовит проект письменного решения о выдаче сертификата или об отказе в его выдаче с указанием причины отказа.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3.2.3. Решение о выдаче сертификата или об отказе в его выдаче принимает директор ГКУСЗН в 10-дневный срок после подготовки проекта решения.</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Уведомление о принятом решении направляется заявителю </w:t>
      </w:r>
      <w:r w:rsidR="00857735">
        <w:rPr>
          <w:rFonts w:ascii="Times New Roman" w:hAnsi="Times New Roman" w:cs="Times New Roman"/>
          <w:sz w:val="28"/>
          <w:szCs w:val="28"/>
        </w:rPr>
        <w:t>в течение пяти</w:t>
      </w:r>
      <w:r w:rsidRPr="007378CC">
        <w:rPr>
          <w:rFonts w:ascii="Times New Roman" w:hAnsi="Times New Roman" w:cs="Times New Roman"/>
          <w:sz w:val="28"/>
          <w:szCs w:val="28"/>
        </w:rPr>
        <w:t xml:space="preserve"> дней </w:t>
      </w:r>
      <w:proofErr w:type="gramStart"/>
      <w:r w:rsidRPr="007378CC">
        <w:rPr>
          <w:rFonts w:ascii="Times New Roman" w:hAnsi="Times New Roman" w:cs="Times New Roman"/>
          <w:sz w:val="28"/>
          <w:szCs w:val="28"/>
        </w:rPr>
        <w:t>с даты вынесения</w:t>
      </w:r>
      <w:proofErr w:type="gramEnd"/>
      <w:r w:rsidRPr="007378CC">
        <w:rPr>
          <w:rFonts w:ascii="Times New Roman" w:hAnsi="Times New Roman" w:cs="Times New Roman"/>
          <w:sz w:val="28"/>
          <w:szCs w:val="28"/>
        </w:rPr>
        <w:t xml:space="preserve"> решения о выдаче сертификата или об отказе в его выдаче. В случае </w:t>
      </w:r>
      <w:r w:rsidR="00857735">
        <w:rPr>
          <w:rFonts w:ascii="Times New Roman" w:hAnsi="Times New Roman" w:cs="Times New Roman"/>
          <w:sz w:val="28"/>
          <w:szCs w:val="28"/>
        </w:rPr>
        <w:t xml:space="preserve">принятия решения об </w:t>
      </w:r>
      <w:r w:rsidRPr="007378CC">
        <w:rPr>
          <w:rFonts w:ascii="Times New Roman" w:hAnsi="Times New Roman" w:cs="Times New Roman"/>
          <w:sz w:val="28"/>
          <w:szCs w:val="28"/>
        </w:rPr>
        <w:t>отказ</w:t>
      </w:r>
      <w:r w:rsidR="00857735">
        <w:rPr>
          <w:rFonts w:ascii="Times New Roman" w:hAnsi="Times New Roman" w:cs="Times New Roman"/>
          <w:sz w:val="28"/>
          <w:szCs w:val="28"/>
        </w:rPr>
        <w:t>е</w:t>
      </w:r>
      <w:r w:rsidRPr="007378CC">
        <w:rPr>
          <w:rFonts w:ascii="Times New Roman" w:hAnsi="Times New Roman" w:cs="Times New Roman"/>
          <w:sz w:val="28"/>
          <w:szCs w:val="28"/>
        </w:rPr>
        <w:t xml:space="preserve"> в выдаче сертификата в уведомлении приводятся основания</w:t>
      </w:r>
      <w:r w:rsidR="00857735">
        <w:rPr>
          <w:rFonts w:ascii="Times New Roman" w:hAnsi="Times New Roman" w:cs="Times New Roman"/>
          <w:sz w:val="28"/>
          <w:szCs w:val="28"/>
        </w:rPr>
        <w:t xml:space="preserve"> его принятия</w:t>
      </w:r>
      <w:r w:rsidRPr="007378CC">
        <w:rPr>
          <w:rFonts w:ascii="Times New Roman" w:hAnsi="Times New Roman" w:cs="Times New Roman"/>
          <w:sz w:val="28"/>
          <w:szCs w:val="28"/>
        </w:rPr>
        <w:t>.</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В случае обращения заявителя через многофункциональный центр уведомление об удовлетворении или об отказе в удовлетворении его заявления направляется в многофункциональный центр.</w:t>
      </w:r>
    </w:p>
    <w:p w:rsidR="00390858" w:rsidRPr="00FE3DF9"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 xml:space="preserve">3.2.4. Результатом административной процедуры является </w:t>
      </w:r>
      <w:r w:rsidR="000F3B55" w:rsidRPr="00FE3DF9">
        <w:rPr>
          <w:rFonts w:ascii="Times New Roman" w:hAnsi="Times New Roman" w:cs="Times New Roman"/>
          <w:sz w:val="28"/>
          <w:szCs w:val="28"/>
        </w:rPr>
        <w:t>рассмотрение документов и принятие решения о выдаче или отказе в выдаче сертификата на областной материнский (семейный) капитал</w:t>
      </w:r>
      <w:r w:rsidRPr="00FE3DF9">
        <w:rPr>
          <w:rFonts w:ascii="Times New Roman" w:hAnsi="Times New Roman" w:cs="Times New Roman"/>
          <w:sz w:val="28"/>
          <w:szCs w:val="28"/>
        </w:rPr>
        <w:t>.</w:t>
      </w:r>
    </w:p>
    <w:p w:rsidR="0076533E" w:rsidRPr="00FE3DF9" w:rsidRDefault="0076533E" w:rsidP="0076533E">
      <w:pPr>
        <w:autoSpaceDE w:val="0"/>
        <w:autoSpaceDN w:val="0"/>
        <w:adjustRightInd w:val="0"/>
        <w:spacing w:after="0"/>
        <w:ind w:firstLine="539"/>
        <w:jc w:val="both"/>
        <w:rPr>
          <w:rFonts w:ascii="Times New Roman" w:hAnsi="Times New Roman"/>
          <w:sz w:val="28"/>
          <w:szCs w:val="28"/>
          <w:lang w:eastAsia="ru-RU"/>
        </w:rPr>
      </w:pPr>
      <w:r w:rsidRPr="00FE3DF9">
        <w:rPr>
          <w:rFonts w:ascii="Times New Roman" w:hAnsi="Times New Roman"/>
          <w:sz w:val="28"/>
          <w:szCs w:val="28"/>
          <w:lang w:eastAsia="ru-RU"/>
        </w:rPr>
        <w:t>3.2.</w:t>
      </w:r>
      <w:r w:rsidR="00827C72" w:rsidRPr="00FE3DF9">
        <w:rPr>
          <w:rFonts w:ascii="Times New Roman" w:hAnsi="Times New Roman"/>
          <w:sz w:val="28"/>
          <w:szCs w:val="28"/>
          <w:lang w:eastAsia="ru-RU"/>
        </w:rPr>
        <w:t>5</w:t>
      </w:r>
      <w:r w:rsidRPr="00FE3DF9">
        <w:rPr>
          <w:rFonts w:ascii="Times New Roman" w:hAnsi="Times New Roman"/>
          <w:sz w:val="28"/>
          <w:szCs w:val="28"/>
          <w:lang w:eastAsia="ru-RU"/>
        </w:rPr>
        <w:t xml:space="preserve">. Критериями </w:t>
      </w:r>
      <w:r w:rsidR="000F3B55" w:rsidRPr="00FE3DF9">
        <w:rPr>
          <w:rFonts w:ascii="Times New Roman" w:hAnsi="Times New Roman"/>
          <w:sz w:val="28"/>
          <w:szCs w:val="28"/>
          <w:lang w:eastAsia="ru-RU"/>
        </w:rPr>
        <w:t xml:space="preserve">рассмотрения документов и </w:t>
      </w:r>
      <w:r w:rsidRPr="00FE3DF9">
        <w:rPr>
          <w:rFonts w:ascii="Times New Roman" w:hAnsi="Times New Roman"/>
          <w:sz w:val="28"/>
          <w:szCs w:val="28"/>
          <w:lang w:eastAsia="ru-RU"/>
        </w:rPr>
        <w:t xml:space="preserve">принятия решения о </w:t>
      </w:r>
      <w:r w:rsidR="00827C72" w:rsidRPr="00FE3DF9">
        <w:rPr>
          <w:rFonts w:ascii="Times New Roman" w:hAnsi="Times New Roman"/>
          <w:sz w:val="28"/>
          <w:szCs w:val="28"/>
          <w:lang w:eastAsia="ru-RU"/>
        </w:rPr>
        <w:t>выдаче сертификата на областной материнский (семейный) капитал</w:t>
      </w:r>
      <w:r w:rsidRPr="00FE3DF9">
        <w:rPr>
          <w:rFonts w:ascii="Times New Roman" w:hAnsi="Times New Roman"/>
          <w:sz w:val="28"/>
          <w:szCs w:val="28"/>
          <w:lang w:eastAsia="ru-RU"/>
        </w:rPr>
        <w:t xml:space="preserve"> являются соответствие представленных документов законодательству Российской Федерации, Владимирской области и положениям настоящего Административного регламента.</w:t>
      </w:r>
    </w:p>
    <w:p w:rsidR="0076533E" w:rsidRPr="00975BE2" w:rsidRDefault="0076533E" w:rsidP="0076533E">
      <w:pPr>
        <w:pStyle w:val="ConsPlusNormal"/>
        <w:ind w:firstLine="539"/>
        <w:jc w:val="both"/>
        <w:rPr>
          <w:rFonts w:ascii="Times New Roman" w:hAnsi="Times New Roman" w:cs="Times New Roman"/>
          <w:sz w:val="28"/>
          <w:szCs w:val="28"/>
        </w:rPr>
      </w:pPr>
      <w:r w:rsidRPr="00FE3DF9">
        <w:rPr>
          <w:rFonts w:ascii="Times New Roman" w:hAnsi="Times New Roman" w:cs="Times New Roman"/>
          <w:sz w:val="28"/>
          <w:szCs w:val="28"/>
        </w:rPr>
        <w:t xml:space="preserve">Критериями принятия решения об отказе в </w:t>
      </w:r>
      <w:r w:rsidR="006B676C" w:rsidRPr="00FE3DF9">
        <w:rPr>
          <w:rFonts w:ascii="Times New Roman" w:hAnsi="Times New Roman" w:cs="Times New Roman"/>
          <w:sz w:val="28"/>
          <w:szCs w:val="28"/>
        </w:rPr>
        <w:t xml:space="preserve">рассмотрении документов и принятии решения </w:t>
      </w:r>
      <w:r w:rsidR="00C710BF" w:rsidRPr="00FE3DF9">
        <w:rPr>
          <w:rFonts w:ascii="Times New Roman" w:hAnsi="Times New Roman" w:cs="Times New Roman"/>
          <w:sz w:val="28"/>
          <w:szCs w:val="28"/>
        </w:rPr>
        <w:t>в</w:t>
      </w:r>
      <w:r w:rsidR="006B676C" w:rsidRPr="00FE3DF9">
        <w:rPr>
          <w:rFonts w:ascii="Times New Roman" w:hAnsi="Times New Roman" w:cs="Times New Roman"/>
          <w:sz w:val="28"/>
          <w:szCs w:val="28"/>
        </w:rPr>
        <w:t xml:space="preserve"> выдаче сертификата</w:t>
      </w:r>
      <w:r w:rsidRPr="00FE3DF9">
        <w:rPr>
          <w:rFonts w:ascii="Times New Roman" w:hAnsi="Times New Roman" w:cs="Times New Roman"/>
          <w:sz w:val="28"/>
          <w:szCs w:val="28"/>
        </w:rPr>
        <w:t xml:space="preserve"> являются наличие оснований, указанных в пункте 2.</w:t>
      </w:r>
      <w:r w:rsidR="00FD10A6" w:rsidRPr="00FE3DF9">
        <w:rPr>
          <w:rFonts w:ascii="Times New Roman" w:hAnsi="Times New Roman" w:cs="Times New Roman"/>
          <w:sz w:val="28"/>
          <w:szCs w:val="28"/>
        </w:rPr>
        <w:t>8</w:t>
      </w:r>
      <w:r w:rsidRPr="00FE3DF9">
        <w:rPr>
          <w:rFonts w:ascii="Times New Roman" w:hAnsi="Times New Roman" w:cs="Times New Roman"/>
          <w:sz w:val="28"/>
          <w:szCs w:val="28"/>
        </w:rPr>
        <w:t>.</w:t>
      </w:r>
      <w:r w:rsidR="00FD10A6" w:rsidRPr="00FE3DF9">
        <w:rPr>
          <w:rFonts w:ascii="Times New Roman" w:hAnsi="Times New Roman" w:cs="Times New Roman"/>
          <w:sz w:val="28"/>
          <w:szCs w:val="28"/>
        </w:rPr>
        <w:t>1.</w:t>
      </w:r>
      <w:r w:rsidRPr="00FE3DF9">
        <w:rPr>
          <w:rFonts w:ascii="Times New Roman" w:hAnsi="Times New Roman" w:cs="Times New Roman"/>
          <w:sz w:val="28"/>
          <w:szCs w:val="28"/>
        </w:rPr>
        <w:t xml:space="preserve"> Административного регламента.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3.3. Административная процедура "Выдача сертификата на областной материнский (семейный) капитал.</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3.3.1. Основанием для начала административной процедуры является наличие решения о выдаче сертификата на областной материнский (семейный) капитал.</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3.3.2. Работник ГКУСЗН, ответственный за предоставление областного материнского (семейного) капитала, не позднее чем через 7 рабочих дней после вынесения решения об удовлетворении заявления о выдаче сертификата вводит информацию в Регистр лиц, имеющих право на получение областного материнского (семейного) капитала.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3.3.3. Должностное лицо, уполномоченное директором ГКУСЗН, ответственное за учет, хранение и выдачу сертификатов, выдает сертификат гражданам в день их обращения за его получением под подпись.</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Если в течение месяца со дня направления уведомления о принятом </w:t>
      </w:r>
      <w:proofErr w:type="gramStart"/>
      <w:r w:rsidRPr="007378CC">
        <w:rPr>
          <w:rFonts w:ascii="Times New Roman" w:hAnsi="Times New Roman" w:cs="Times New Roman"/>
          <w:sz w:val="28"/>
          <w:szCs w:val="28"/>
        </w:rPr>
        <w:t>решении</w:t>
      </w:r>
      <w:proofErr w:type="gramEnd"/>
      <w:r w:rsidRPr="007378CC">
        <w:rPr>
          <w:rFonts w:ascii="Times New Roman" w:hAnsi="Times New Roman" w:cs="Times New Roman"/>
          <w:sz w:val="28"/>
          <w:szCs w:val="28"/>
        </w:rPr>
        <w:t xml:space="preserve"> о выдаче сертификата заявитель или его законный представитель не обратились за его получением, работник ГКУСЗН направляет сертификат по почте заказным письмом с уведомлением о вручении.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lastRenderedPageBreak/>
        <w:t>3.3.4. Результатом административной процедуры является получение гражданами сертификата на областной материнский (семейный) капитал.</w:t>
      </w:r>
    </w:p>
    <w:p w:rsidR="00390858" w:rsidRPr="007378CC"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 xml:space="preserve">3.4. Административная процедура "Прием </w:t>
      </w:r>
      <w:r w:rsidR="006B676C" w:rsidRPr="00FE3DF9">
        <w:rPr>
          <w:rFonts w:ascii="Times New Roman" w:hAnsi="Times New Roman" w:cs="Times New Roman"/>
          <w:sz w:val="28"/>
          <w:szCs w:val="28"/>
        </w:rPr>
        <w:t xml:space="preserve">и регистрация </w:t>
      </w:r>
      <w:r w:rsidRPr="00FE3DF9">
        <w:rPr>
          <w:rFonts w:ascii="Times New Roman" w:hAnsi="Times New Roman" w:cs="Times New Roman"/>
          <w:sz w:val="28"/>
          <w:szCs w:val="28"/>
        </w:rPr>
        <w:t>документов о распоряжении средствами областного материнского (семейного) капитала".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3.4.1. Основанием для начала административной процедуры является </w:t>
      </w:r>
      <w:r w:rsidR="00857735">
        <w:rPr>
          <w:rFonts w:ascii="Times New Roman" w:hAnsi="Times New Roman" w:cs="Times New Roman"/>
          <w:sz w:val="28"/>
          <w:szCs w:val="28"/>
        </w:rPr>
        <w:t xml:space="preserve">обращение </w:t>
      </w:r>
      <w:r w:rsidRPr="007378CC">
        <w:rPr>
          <w:rFonts w:ascii="Times New Roman" w:hAnsi="Times New Roman" w:cs="Times New Roman"/>
          <w:sz w:val="28"/>
          <w:szCs w:val="28"/>
        </w:rPr>
        <w:t xml:space="preserve"> гражданина </w:t>
      </w:r>
      <w:r w:rsidR="00857735">
        <w:rPr>
          <w:rFonts w:ascii="Times New Roman" w:hAnsi="Times New Roman" w:cs="Times New Roman"/>
          <w:sz w:val="28"/>
          <w:szCs w:val="28"/>
        </w:rPr>
        <w:t xml:space="preserve">с заявлением </w:t>
      </w:r>
      <w:r w:rsidRPr="007378CC">
        <w:rPr>
          <w:rFonts w:ascii="Times New Roman" w:hAnsi="Times New Roman" w:cs="Times New Roman"/>
          <w:sz w:val="28"/>
          <w:szCs w:val="28"/>
        </w:rPr>
        <w:t xml:space="preserve">о распоряжении средствами областного материнского </w:t>
      </w:r>
      <w:r w:rsidR="00857735">
        <w:rPr>
          <w:rFonts w:ascii="Times New Roman" w:hAnsi="Times New Roman" w:cs="Times New Roman"/>
          <w:sz w:val="28"/>
          <w:szCs w:val="28"/>
        </w:rPr>
        <w:t>(семейного) капитала и необходи</w:t>
      </w:r>
      <w:r w:rsidR="006B676C">
        <w:rPr>
          <w:rFonts w:ascii="Times New Roman" w:hAnsi="Times New Roman" w:cs="Times New Roman"/>
          <w:sz w:val="28"/>
          <w:szCs w:val="28"/>
        </w:rPr>
        <w:t>мыми</w:t>
      </w:r>
      <w:r w:rsidRPr="007378CC">
        <w:rPr>
          <w:rFonts w:ascii="Times New Roman" w:hAnsi="Times New Roman" w:cs="Times New Roman"/>
          <w:sz w:val="28"/>
          <w:szCs w:val="28"/>
        </w:rPr>
        <w:t xml:space="preserve"> документ</w:t>
      </w:r>
      <w:r w:rsidR="00857735">
        <w:rPr>
          <w:rFonts w:ascii="Times New Roman" w:hAnsi="Times New Roman" w:cs="Times New Roman"/>
          <w:sz w:val="28"/>
          <w:szCs w:val="28"/>
        </w:rPr>
        <w:t>ами</w:t>
      </w:r>
      <w:r w:rsidRPr="007378CC">
        <w:rPr>
          <w:rFonts w:ascii="Times New Roman" w:hAnsi="Times New Roman" w:cs="Times New Roman"/>
          <w:sz w:val="28"/>
          <w:szCs w:val="28"/>
        </w:rPr>
        <w:t>, указанны</w:t>
      </w:r>
      <w:r w:rsidR="00857735">
        <w:rPr>
          <w:rFonts w:ascii="Times New Roman" w:hAnsi="Times New Roman" w:cs="Times New Roman"/>
          <w:sz w:val="28"/>
          <w:szCs w:val="28"/>
        </w:rPr>
        <w:t>ми</w:t>
      </w:r>
      <w:r w:rsidRPr="007378CC">
        <w:rPr>
          <w:rFonts w:ascii="Times New Roman" w:hAnsi="Times New Roman" w:cs="Times New Roman"/>
          <w:sz w:val="28"/>
          <w:szCs w:val="28"/>
        </w:rPr>
        <w:t xml:space="preserve"> в </w:t>
      </w:r>
      <w:hyperlink w:anchor="P98" w:history="1">
        <w:r w:rsidRPr="007378CC">
          <w:rPr>
            <w:rFonts w:ascii="Times New Roman" w:hAnsi="Times New Roman" w:cs="Times New Roman"/>
            <w:color w:val="0000FF"/>
            <w:sz w:val="28"/>
            <w:szCs w:val="28"/>
          </w:rPr>
          <w:t>подпункте 2.6.2</w:t>
        </w:r>
      </w:hyperlink>
      <w:r w:rsidRPr="007378CC">
        <w:rPr>
          <w:rFonts w:ascii="Times New Roman" w:hAnsi="Times New Roman" w:cs="Times New Roman"/>
          <w:sz w:val="28"/>
          <w:szCs w:val="28"/>
        </w:rPr>
        <w:t xml:space="preserve"> Административного регламента.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3.4.2. Лицо, получившее сертификат, вправе обратиться в ГКУСЗН по месту жительства непосредственно либо через многофункциональный центр с заявлением о распоряжении средствами областного материнского (семейного) капитала в любое время по истечении полутора лет со дня рождения (усыновления) третьего, четвертого ребенка или последующих детей.</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В случае</w:t>
      </w:r>
      <w:proofErr w:type="gramStart"/>
      <w:r w:rsidRPr="007378CC">
        <w:rPr>
          <w:rFonts w:ascii="Times New Roman" w:hAnsi="Times New Roman" w:cs="Times New Roman"/>
          <w:sz w:val="28"/>
          <w:szCs w:val="28"/>
        </w:rPr>
        <w:t>,</w:t>
      </w:r>
      <w:proofErr w:type="gramEnd"/>
      <w:r w:rsidRPr="007378CC">
        <w:rPr>
          <w:rFonts w:ascii="Times New Roman" w:hAnsi="Times New Roman" w:cs="Times New Roman"/>
          <w:sz w:val="28"/>
          <w:szCs w:val="28"/>
        </w:rPr>
        <w:t xml:space="preserve"> если право на областной материнский (семейный) капитал возникло у ребенка (детей), заявление о распоряжении средствами областного материнского (семейного) капитала может быть подано законными представителями ребенка (детей) с предварительного разрешения органа опеки и попечительства не ранее чем по истечении полутора лет со дня рождения ребенка или самим ребенком (детьми) по достижении им (ими) совершеннолетия или приобретения им (ими) дееспособности в полном объеме до достижения совершеннолетия.</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В случае</w:t>
      </w:r>
      <w:proofErr w:type="gramStart"/>
      <w:r w:rsidRPr="007378CC">
        <w:rPr>
          <w:rFonts w:ascii="Times New Roman" w:hAnsi="Times New Roman" w:cs="Times New Roman"/>
          <w:sz w:val="28"/>
          <w:szCs w:val="28"/>
        </w:rPr>
        <w:t>,</w:t>
      </w:r>
      <w:proofErr w:type="gramEnd"/>
      <w:r w:rsidRPr="007378CC">
        <w:rPr>
          <w:rFonts w:ascii="Times New Roman" w:hAnsi="Times New Roman" w:cs="Times New Roman"/>
          <w:sz w:val="28"/>
          <w:szCs w:val="28"/>
        </w:rPr>
        <w:t xml:space="preserve"> если право на областной материнский (семейный) капитал возникло в связи с усыновлением данного ребенка, заявление о распоряжении средствами областного материнского (семейного) капитала может быть подано не ранее чем по истечении полутора лет после указанной даты.</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3.4.3. Работник ГКУСЗН, осуществляющий прием граждан, в срок не более 30 минут:</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w:t>
      </w:r>
      <w:r w:rsidR="00857735">
        <w:rPr>
          <w:rFonts w:ascii="Times New Roman" w:hAnsi="Times New Roman" w:cs="Times New Roman"/>
          <w:sz w:val="28"/>
          <w:szCs w:val="28"/>
        </w:rPr>
        <w:t xml:space="preserve">изготавливает </w:t>
      </w:r>
      <w:r w:rsidRPr="007378CC">
        <w:rPr>
          <w:rFonts w:ascii="Times New Roman" w:hAnsi="Times New Roman" w:cs="Times New Roman"/>
          <w:sz w:val="28"/>
          <w:szCs w:val="28"/>
        </w:rPr>
        <w:t>копии с представленных документов, заверяет их и возвращает заявителю оригиналы документов;</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проверяет надлежащее оформление заявления (в случае если у заявителя отсутствует право, разъясняет это заявителю со ссылкой на нормы действующего законодательства);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регистрирует заявление в журнале;</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заполняет и выдает расписку-уведомление о приеме (при направлении по почте - направляет извещение о дате получения заявления о распоряжении, при направлении в электронном виде - направляет извещение о дате получения заявления с использованием Единого портала государственных и муниципальных услуг (функций);</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передает заявление и приложенные к нему документы работнику ГКУСЗН, ответственному за предоставление областного материнского (семейного) капитала.</w:t>
      </w:r>
    </w:p>
    <w:p w:rsidR="00390858" w:rsidRPr="00FE3DF9"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 xml:space="preserve">3.4.4. Результатом административной процедуры является прием </w:t>
      </w:r>
      <w:r w:rsidR="00857735" w:rsidRPr="00FE3DF9">
        <w:rPr>
          <w:rFonts w:ascii="Times New Roman" w:hAnsi="Times New Roman" w:cs="Times New Roman"/>
          <w:sz w:val="28"/>
          <w:szCs w:val="28"/>
        </w:rPr>
        <w:t xml:space="preserve">и регистрация </w:t>
      </w:r>
      <w:r w:rsidRPr="00FE3DF9">
        <w:rPr>
          <w:rFonts w:ascii="Times New Roman" w:hAnsi="Times New Roman" w:cs="Times New Roman"/>
          <w:sz w:val="28"/>
          <w:szCs w:val="28"/>
        </w:rPr>
        <w:t xml:space="preserve">документов </w:t>
      </w:r>
      <w:r w:rsidR="006B676C" w:rsidRPr="00FE3DF9">
        <w:rPr>
          <w:rFonts w:ascii="Times New Roman" w:hAnsi="Times New Roman" w:cs="Times New Roman"/>
          <w:sz w:val="28"/>
          <w:szCs w:val="28"/>
        </w:rPr>
        <w:t>о</w:t>
      </w:r>
      <w:r w:rsidRPr="00FE3DF9">
        <w:rPr>
          <w:rFonts w:ascii="Times New Roman" w:hAnsi="Times New Roman" w:cs="Times New Roman"/>
          <w:sz w:val="28"/>
          <w:szCs w:val="28"/>
        </w:rPr>
        <w:t xml:space="preserve"> распоряжени</w:t>
      </w:r>
      <w:r w:rsidR="00C710BF" w:rsidRPr="00FE3DF9">
        <w:rPr>
          <w:rFonts w:ascii="Times New Roman" w:hAnsi="Times New Roman" w:cs="Times New Roman"/>
          <w:sz w:val="28"/>
          <w:szCs w:val="28"/>
        </w:rPr>
        <w:t>и</w:t>
      </w:r>
      <w:r w:rsidRPr="00FE3DF9">
        <w:rPr>
          <w:rFonts w:ascii="Times New Roman" w:hAnsi="Times New Roman" w:cs="Times New Roman"/>
          <w:sz w:val="28"/>
          <w:szCs w:val="28"/>
        </w:rPr>
        <w:t xml:space="preserve"> средствами областного материнского (семейного) капитала.</w:t>
      </w:r>
    </w:p>
    <w:p w:rsidR="00EF5097" w:rsidRPr="00FE3DF9" w:rsidRDefault="00EF5097" w:rsidP="00EF5097">
      <w:pPr>
        <w:autoSpaceDE w:val="0"/>
        <w:autoSpaceDN w:val="0"/>
        <w:adjustRightInd w:val="0"/>
        <w:spacing w:after="0"/>
        <w:ind w:firstLine="539"/>
        <w:jc w:val="both"/>
        <w:rPr>
          <w:rFonts w:ascii="Times New Roman" w:hAnsi="Times New Roman"/>
          <w:sz w:val="28"/>
          <w:szCs w:val="28"/>
          <w:lang w:eastAsia="ru-RU"/>
        </w:rPr>
      </w:pPr>
      <w:r w:rsidRPr="00FE3DF9">
        <w:rPr>
          <w:rFonts w:ascii="Times New Roman" w:hAnsi="Times New Roman"/>
          <w:sz w:val="28"/>
          <w:szCs w:val="28"/>
          <w:lang w:eastAsia="ru-RU"/>
        </w:rPr>
        <w:lastRenderedPageBreak/>
        <w:t xml:space="preserve">3.4.5. Критериями принятия решения о приеме </w:t>
      </w:r>
      <w:r w:rsidR="006B676C" w:rsidRPr="00FE3DF9">
        <w:rPr>
          <w:rFonts w:ascii="Times New Roman" w:hAnsi="Times New Roman"/>
          <w:sz w:val="28"/>
          <w:szCs w:val="28"/>
          <w:lang w:eastAsia="ru-RU"/>
        </w:rPr>
        <w:t>и регистрации документов о</w:t>
      </w:r>
      <w:r w:rsidRPr="00FE3DF9">
        <w:rPr>
          <w:rFonts w:ascii="Times New Roman" w:hAnsi="Times New Roman"/>
          <w:sz w:val="28"/>
          <w:szCs w:val="28"/>
          <w:lang w:eastAsia="ru-RU"/>
        </w:rPr>
        <w:t xml:space="preserve"> </w:t>
      </w:r>
      <w:r w:rsidR="006B676C" w:rsidRPr="00FE3DF9">
        <w:rPr>
          <w:rFonts w:ascii="Times New Roman" w:hAnsi="Times New Roman"/>
          <w:sz w:val="28"/>
          <w:szCs w:val="28"/>
          <w:lang w:eastAsia="ru-RU"/>
        </w:rPr>
        <w:t>распоряжени</w:t>
      </w:r>
      <w:r w:rsidR="00C710BF" w:rsidRPr="00FE3DF9">
        <w:rPr>
          <w:rFonts w:ascii="Times New Roman" w:hAnsi="Times New Roman"/>
          <w:sz w:val="28"/>
          <w:szCs w:val="28"/>
          <w:lang w:eastAsia="ru-RU"/>
        </w:rPr>
        <w:t>и</w:t>
      </w:r>
      <w:r w:rsidR="006B676C" w:rsidRPr="00FE3DF9">
        <w:rPr>
          <w:rFonts w:ascii="Times New Roman" w:hAnsi="Times New Roman"/>
          <w:sz w:val="28"/>
          <w:szCs w:val="28"/>
          <w:lang w:eastAsia="ru-RU"/>
        </w:rPr>
        <w:t xml:space="preserve"> средствами областного материнского (семейного) капитала</w:t>
      </w:r>
      <w:r w:rsidRPr="00FE3DF9">
        <w:rPr>
          <w:rFonts w:ascii="Times New Roman" w:hAnsi="Times New Roman"/>
          <w:sz w:val="28"/>
          <w:szCs w:val="28"/>
          <w:lang w:eastAsia="ru-RU"/>
        </w:rPr>
        <w:t xml:space="preserve"> является отнесение заявителя к одной из категорий лиц, указанных в п.1.2.-1.5. настоящего Административного регламента.</w:t>
      </w:r>
    </w:p>
    <w:p w:rsidR="00EF5097" w:rsidRPr="00975BE2" w:rsidRDefault="00EF5097" w:rsidP="00EF5097">
      <w:pPr>
        <w:pStyle w:val="ConsPlusNormal"/>
        <w:ind w:firstLine="539"/>
        <w:jc w:val="both"/>
        <w:rPr>
          <w:rFonts w:ascii="Times New Roman" w:hAnsi="Times New Roman" w:cs="Times New Roman"/>
          <w:sz w:val="28"/>
          <w:szCs w:val="28"/>
        </w:rPr>
      </w:pPr>
      <w:r w:rsidRPr="00FE3DF9">
        <w:rPr>
          <w:rFonts w:ascii="Times New Roman" w:hAnsi="Times New Roman" w:cs="Times New Roman"/>
          <w:sz w:val="28"/>
          <w:szCs w:val="28"/>
        </w:rPr>
        <w:t xml:space="preserve">Критериями принятия решения об отказе в приеме </w:t>
      </w:r>
      <w:r w:rsidR="006B676C" w:rsidRPr="00FE3DF9">
        <w:rPr>
          <w:rFonts w:ascii="Times New Roman" w:hAnsi="Times New Roman" w:cs="Times New Roman"/>
          <w:sz w:val="28"/>
          <w:szCs w:val="28"/>
        </w:rPr>
        <w:t>и регистрации документов о распоряжени</w:t>
      </w:r>
      <w:r w:rsidR="00C710BF" w:rsidRPr="00FE3DF9">
        <w:rPr>
          <w:rFonts w:ascii="Times New Roman" w:hAnsi="Times New Roman" w:cs="Times New Roman"/>
          <w:sz w:val="28"/>
          <w:szCs w:val="28"/>
        </w:rPr>
        <w:t>и</w:t>
      </w:r>
      <w:r w:rsidR="006B676C" w:rsidRPr="00FE3DF9">
        <w:rPr>
          <w:rFonts w:ascii="Times New Roman" w:hAnsi="Times New Roman" w:cs="Times New Roman"/>
          <w:sz w:val="28"/>
          <w:szCs w:val="28"/>
        </w:rPr>
        <w:t xml:space="preserve"> средствами областного материнского (семейного)</w:t>
      </w:r>
      <w:r w:rsidRPr="00FE3DF9">
        <w:rPr>
          <w:rFonts w:ascii="Times New Roman" w:hAnsi="Times New Roman" w:cs="Times New Roman"/>
          <w:sz w:val="28"/>
          <w:szCs w:val="28"/>
        </w:rPr>
        <w:t xml:space="preserve"> капитал</w:t>
      </w:r>
      <w:r w:rsidR="006B676C" w:rsidRPr="00FE3DF9">
        <w:rPr>
          <w:rFonts w:ascii="Times New Roman" w:hAnsi="Times New Roman" w:cs="Times New Roman"/>
          <w:sz w:val="28"/>
          <w:szCs w:val="28"/>
        </w:rPr>
        <w:t>а</w:t>
      </w:r>
      <w:r w:rsidRPr="00FE3DF9">
        <w:rPr>
          <w:rFonts w:ascii="Times New Roman" w:hAnsi="Times New Roman" w:cs="Times New Roman"/>
          <w:sz w:val="28"/>
          <w:szCs w:val="28"/>
        </w:rPr>
        <w:t xml:space="preserve"> является наличие оснований, указанных в пункте 2.7 Административного регламента.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3.5. Административная процедура "</w:t>
      </w:r>
      <w:r w:rsidR="00C710BF">
        <w:rPr>
          <w:rFonts w:ascii="Times New Roman" w:hAnsi="Times New Roman" w:cs="Times New Roman"/>
          <w:sz w:val="28"/>
          <w:szCs w:val="28"/>
        </w:rPr>
        <w:t>Рассмотрение и п</w:t>
      </w:r>
      <w:r w:rsidRPr="007378CC">
        <w:rPr>
          <w:rFonts w:ascii="Times New Roman" w:hAnsi="Times New Roman" w:cs="Times New Roman"/>
          <w:sz w:val="28"/>
          <w:szCs w:val="28"/>
        </w:rPr>
        <w:t>ринятие решения об удовлетворении или отказе в удовлетворении заявления о распоряжении средствами областного материнского (семейного) капитала".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3.5.1. Основанием для начала административной процедуры является </w:t>
      </w:r>
      <w:r w:rsidR="00857735">
        <w:rPr>
          <w:rFonts w:ascii="Times New Roman" w:hAnsi="Times New Roman" w:cs="Times New Roman"/>
          <w:sz w:val="28"/>
          <w:szCs w:val="28"/>
        </w:rPr>
        <w:t xml:space="preserve">поступление зарегистрированного </w:t>
      </w:r>
      <w:r w:rsidRPr="007378CC">
        <w:rPr>
          <w:rFonts w:ascii="Times New Roman" w:hAnsi="Times New Roman" w:cs="Times New Roman"/>
          <w:sz w:val="28"/>
          <w:szCs w:val="28"/>
        </w:rPr>
        <w:t>заявления гражданина о распоряжении средствами областного материнского (семейного) капитала и необходимых документов.</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3.5.2. Работник ГКУСЗН, ответственный за предоставление областного материнского (семейного) капитала, в срок не более 20 дней </w:t>
      </w:r>
      <w:proofErr w:type="gramStart"/>
      <w:r w:rsidRPr="007378CC">
        <w:rPr>
          <w:rFonts w:ascii="Times New Roman" w:hAnsi="Times New Roman" w:cs="Times New Roman"/>
          <w:sz w:val="28"/>
          <w:szCs w:val="28"/>
        </w:rPr>
        <w:t>с даты приема</w:t>
      </w:r>
      <w:proofErr w:type="gramEnd"/>
      <w:r w:rsidRPr="007378CC">
        <w:rPr>
          <w:rFonts w:ascii="Times New Roman" w:hAnsi="Times New Roman" w:cs="Times New Roman"/>
          <w:sz w:val="28"/>
          <w:szCs w:val="28"/>
        </w:rPr>
        <w:t xml:space="preserve"> заявления со всеми необходимыми документами:</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рассматривает представленные документы;</w:t>
      </w:r>
    </w:p>
    <w:p w:rsidR="00390858" w:rsidRPr="00FE3DF9"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проверят достоверность сведений, содержащихся в представленных </w:t>
      </w:r>
      <w:r w:rsidRPr="00FE3DF9">
        <w:rPr>
          <w:rFonts w:ascii="Times New Roman" w:hAnsi="Times New Roman" w:cs="Times New Roman"/>
          <w:sz w:val="28"/>
          <w:szCs w:val="28"/>
        </w:rPr>
        <w:t>документах;</w:t>
      </w:r>
    </w:p>
    <w:p w:rsidR="00390858" w:rsidRPr="007378CC" w:rsidRDefault="00390858">
      <w:pPr>
        <w:pStyle w:val="ConsPlusNormal"/>
        <w:ind w:firstLine="540"/>
        <w:jc w:val="both"/>
        <w:rPr>
          <w:rFonts w:ascii="Times New Roman" w:hAnsi="Times New Roman" w:cs="Times New Roman"/>
          <w:sz w:val="28"/>
          <w:szCs w:val="28"/>
        </w:rPr>
      </w:pPr>
      <w:r w:rsidRPr="00FE3DF9">
        <w:rPr>
          <w:rFonts w:ascii="Times New Roman" w:hAnsi="Times New Roman" w:cs="Times New Roman"/>
          <w:sz w:val="28"/>
          <w:szCs w:val="28"/>
        </w:rPr>
        <w:t>- запрашивает в соответствующих органах сведения, влияющие на право лица, получившего сертификат, распоряжаться средствами областного материнского (семейного) капитала;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готовит проект письменного решения об удовлетворении или отказе в удовлетворении заявления о распоряжении средствами областного материнского (семейного) капитала.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3.5.3. Решение об удовлетворении или отказе в удовлетворении заявления о распоряжении средствами материнского (семейного) капитала принимает руководитель ГКУСЗН в 10-дневный срок после подготовки соответствующего проекта решения.</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Уведомление о принятом решении направляется заявителю </w:t>
      </w:r>
      <w:r w:rsidR="00857735">
        <w:rPr>
          <w:rFonts w:ascii="Times New Roman" w:hAnsi="Times New Roman" w:cs="Times New Roman"/>
          <w:sz w:val="28"/>
          <w:szCs w:val="28"/>
        </w:rPr>
        <w:t xml:space="preserve">в течение </w:t>
      </w:r>
      <w:r w:rsidRPr="007378CC">
        <w:rPr>
          <w:rFonts w:ascii="Times New Roman" w:hAnsi="Times New Roman" w:cs="Times New Roman"/>
          <w:sz w:val="28"/>
          <w:szCs w:val="28"/>
        </w:rPr>
        <w:t>пя</w:t>
      </w:r>
      <w:r w:rsidR="00857735">
        <w:rPr>
          <w:rFonts w:ascii="Times New Roman" w:hAnsi="Times New Roman" w:cs="Times New Roman"/>
          <w:sz w:val="28"/>
          <w:szCs w:val="28"/>
        </w:rPr>
        <w:t>ти</w:t>
      </w:r>
      <w:r w:rsidRPr="007378CC">
        <w:rPr>
          <w:rFonts w:ascii="Times New Roman" w:hAnsi="Times New Roman" w:cs="Times New Roman"/>
          <w:sz w:val="28"/>
          <w:szCs w:val="28"/>
        </w:rPr>
        <w:t xml:space="preserve"> дней </w:t>
      </w:r>
      <w:proofErr w:type="gramStart"/>
      <w:r w:rsidRPr="007378CC">
        <w:rPr>
          <w:rFonts w:ascii="Times New Roman" w:hAnsi="Times New Roman" w:cs="Times New Roman"/>
          <w:sz w:val="28"/>
          <w:szCs w:val="28"/>
        </w:rPr>
        <w:t>с даты</w:t>
      </w:r>
      <w:proofErr w:type="gramEnd"/>
      <w:r w:rsidRPr="007378CC">
        <w:rPr>
          <w:rFonts w:ascii="Times New Roman" w:hAnsi="Times New Roman" w:cs="Times New Roman"/>
          <w:sz w:val="28"/>
          <w:szCs w:val="28"/>
        </w:rPr>
        <w:t xml:space="preserve"> его вынесения. В случае </w:t>
      </w:r>
      <w:r w:rsidR="00857735">
        <w:rPr>
          <w:rFonts w:ascii="Times New Roman" w:hAnsi="Times New Roman" w:cs="Times New Roman"/>
          <w:sz w:val="28"/>
          <w:szCs w:val="28"/>
        </w:rPr>
        <w:t xml:space="preserve">принятия решения об </w:t>
      </w:r>
      <w:r w:rsidRPr="007378CC">
        <w:rPr>
          <w:rFonts w:ascii="Times New Roman" w:hAnsi="Times New Roman" w:cs="Times New Roman"/>
          <w:sz w:val="28"/>
          <w:szCs w:val="28"/>
        </w:rPr>
        <w:t>отказ</w:t>
      </w:r>
      <w:r w:rsidR="00857735">
        <w:rPr>
          <w:rFonts w:ascii="Times New Roman" w:hAnsi="Times New Roman" w:cs="Times New Roman"/>
          <w:sz w:val="28"/>
          <w:szCs w:val="28"/>
        </w:rPr>
        <w:t>е</w:t>
      </w:r>
      <w:r w:rsidRPr="007378CC">
        <w:rPr>
          <w:rFonts w:ascii="Times New Roman" w:hAnsi="Times New Roman" w:cs="Times New Roman"/>
          <w:sz w:val="28"/>
          <w:szCs w:val="28"/>
        </w:rPr>
        <w:t xml:space="preserve"> в удовлетворении заявления в  у</w:t>
      </w:r>
      <w:r w:rsidR="00857735">
        <w:rPr>
          <w:rFonts w:ascii="Times New Roman" w:hAnsi="Times New Roman" w:cs="Times New Roman"/>
          <w:sz w:val="28"/>
          <w:szCs w:val="28"/>
        </w:rPr>
        <w:t>ведомлении излагаются основания его принятия</w:t>
      </w:r>
      <w:r w:rsidRPr="007378CC">
        <w:rPr>
          <w:rFonts w:ascii="Times New Roman" w:hAnsi="Times New Roman" w:cs="Times New Roman"/>
          <w:sz w:val="28"/>
          <w:szCs w:val="28"/>
        </w:rPr>
        <w:t>.</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В случае обращения заявителя через многофункциональный центр уведомление об удовлетворении или об отказе в удовлетворении его заявления направляется в многофункциональный центр.</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3.5.4. Результатом административной процедуры является </w:t>
      </w:r>
      <w:r w:rsidR="00C710BF">
        <w:rPr>
          <w:rFonts w:ascii="Times New Roman" w:hAnsi="Times New Roman" w:cs="Times New Roman"/>
          <w:sz w:val="28"/>
          <w:szCs w:val="28"/>
        </w:rPr>
        <w:t>рассмотрение и п</w:t>
      </w:r>
      <w:r w:rsidR="00C710BF" w:rsidRPr="007378CC">
        <w:rPr>
          <w:rFonts w:ascii="Times New Roman" w:hAnsi="Times New Roman" w:cs="Times New Roman"/>
          <w:sz w:val="28"/>
          <w:szCs w:val="28"/>
        </w:rPr>
        <w:t>ринятие решения об удовлетворении или отказе в удовлетворении заявления о распоряжении средствами областного материнского (семейного) капитала</w:t>
      </w:r>
      <w:r w:rsidRPr="007378CC">
        <w:rPr>
          <w:rFonts w:ascii="Times New Roman" w:hAnsi="Times New Roman" w:cs="Times New Roman"/>
          <w:sz w:val="28"/>
          <w:szCs w:val="28"/>
        </w:rPr>
        <w:t>.</w:t>
      </w:r>
    </w:p>
    <w:p w:rsidR="00EF5097" w:rsidRPr="00975BE2" w:rsidRDefault="00EF5097" w:rsidP="00EF5097">
      <w:pPr>
        <w:autoSpaceDE w:val="0"/>
        <w:autoSpaceDN w:val="0"/>
        <w:adjustRightInd w:val="0"/>
        <w:spacing w:after="0"/>
        <w:ind w:firstLine="539"/>
        <w:jc w:val="both"/>
        <w:rPr>
          <w:rFonts w:ascii="Times New Roman" w:hAnsi="Times New Roman"/>
          <w:sz w:val="28"/>
          <w:szCs w:val="28"/>
          <w:lang w:eastAsia="ru-RU"/>
        </w:rPr>
      </w:pPr>
      <w:r w:rsidRPr="00975BE2">
        <w:rPr>
          <w:rFonts w:ascii="Times New Roman" w:hAnsi="Times New Roman"/>
          <w:sz w:val="28"/>
          <w:szCs w:val="28"/>
          <w:lang w:eastAsia="ru-RU"/>
        </w:rPr>
        <w:t xml:space="preserve">3.5.5. Критериями принятия решения о </w:t>
      </w:r>
      <w:r w:rsidR="00C710BF">
        <w:rPr>
          <w:rFonts w:ascii="Times New Roman" w:hAnsi="Times New Roman"/>
          <w:sz w:val="28"/>
          <w:szCs w:val="28"/>
          <w:lang w:eastAsia="ru-RU"/>
        </w:rPr>
        <w:t>рассмотрении и принятии решения об удовлетворении заявления о распоряжении средствами областного</w:t>
      </w:r>
      <w:r w:rsidRPr="00975BE2">
        <w:rPr>
          <w:rFonts w:ascii="Times New Roman" w:hAnsi="Times New Roman"/>
          <w:sz w:val="28"/>
          <w:szCs w:val="28"/>
          <w:lang w:eastAsia="ru-RU"/>
        </w:rPr>
        <w:t xml:space="preserve"> материнск</w:t>
      </w:r>
      <w:r w:rsidR="00C710BF">
        <w:rPr>
          <w:rFonts w:ascii="Times New Roman" w:hAnsi="Times New Roman"/>
          <w:sz w:val="28"/>
          <w:szCs w:val="28"/>
          <w:lang w:eastAsia="ru-RU"/>
        </w:rPr>
        <w:t>ого</w:t>
      </w:r>
      <w:r w:rsidRPr="00975BE2">
        <w:rPr>
          <w:rFonts w:ascii="Times New Roman" w:hAnsi="Times New Roman"/>
          <w:sz w:val="28"/>
          <w:szCs w:val="28"/>
          <w:lang w:eastAsia="ru-RU"/>
        </w:rPr>
        <w:t xml:space="preserve"> (семейн</w:t>
      </w:r>
      <w:r w:rsidR="00C710BF">
        <w:rPr>
          <w:rFonts w:ascii="Times New Roman" w:hAnsi="Times New Roman"/>
          <w:sz w:val="28"/>
          <w:szCs w:val="28"/>
          <w:lang w:eastAsia="ru-RU"/>
        </w:rPr>
        <w:t>ого</w:t>
      </w:r>
      <w:r w:rsidRPr="00975BE2">
        <w:rPr>
          <w:rFonts w:ascii="Times New Roman" w:hAnsi="Times New Roman"/>
          <w:sz w:val="28"/>
          <w:szCs w:val="28"/>
          <w:lang w:eastAsia="ru-RU"/>
        </w:rPr>
        <w:t>) капитал</w:t>
      </w:r>
      <w:r w:rsidR="00C710BF">
        <w:rPr>
          <w:rFonts w:ascii="Times New Roman" w:hAnsi="Times New Roman"/>
          <w:sz w:val="28"/>
          <w:szCs w:val="28"/>
          <w:lang w:eastAsia="ru-RU"/>
        </w:rPr>
        <w:t>а</w:t>
      </w:r>
      <w:r w:rsidRPr="00975BE2">
        <w:rPr>
          <w:rFonts w:ascii="Times New Roman" w:hAnsi="Times New Roman"/>
          <w:sz w:val="28"/>
          <w:szCs w:val="28"/>
          <w:lang w:eastAsia="ru-RU"/>
        </w:rPr>
        <w:t xml:space="preserve"> являются соответствие представленных документов законодательству Российской Федерации, Владимирской области и положениям настоящего Административного регламента.</w:t>
      </w:r>
    </w:p>
    <w:p w:rsidR="00EF5097" w:rsidRPr="00975BE2" w:rsidRDefault="00EF5097" w:rsidP="00EF5097">
      <w:pPr>
        <w:pStyle w:val="ConsPlusNormal"/>
        <w:ind w:firstLine="539"/>
        <w:jc w:val="both"/>
        <w:rPr>
          <w:rFonts w:ascii="Times New Roman" w:hAnsi="Times New Roman" w:cs="Times New Roman"/>
          <w:sz w:val="28"/>
          <w:szCs w:val="28"/>
        </w:rPr>
      </w:pPr>
      <w:r w:rsidRPr="00DA64D7">
        <w:rPr>
          <w:rFonts w:ascii="Times New Roman" w:hAnsi="Times New Roman" w:cs="Times New Roman"/>
          <w:sz w:val="28"/>
          <w:szCs w:val="28"/>
        </w:rPr>
        <w:lastRenderedPageBreak/>
        <w:t xml:space="preserve">Критериями принятия решения об отказе в </w:t>
      </w:r>
      <w:r w:rsidR="00C710BF" w:rsidRPr="00DA64D7">
        <w:rPr>
          <w:rFonts w:ascii="Times New Roman" w:hAnsi="Times New Roman" w:cs="Times New Roman"/>
          <w:sz w:val="28"/>
          <w:szCs w:val="28"/>
        </w:rPr>
        <w:t xml:space="preserve">рассмотрении и принятии решения </w:t>
      </w:r>
      <w:r w:rsidR="00FC47D1" w:rsidRPr="00DA64D7">
        <w:rPr>
          <w:rFonts w:ascii="Times New Roman" w:hAnsi="Times New Roman" w:cs="Times New Roman"/>
          <w:sz w:val="28"/>
          <w:szCs w:val="28"/>
        </w:rPr>
        <w:t>об отказе в удовлетворении заявления о распоряжении средствами областного материнского (семейного) капитала я</w:t>
      </w:r>
      <w:r w:rsidRPr="00DA64D7">
        <w:rPr>
          <w:rFonts w:ascii="Times New Roman" w:hAnsi="Times New Roman" w:cs="Times New Roman"/>
          <w:sz w:val="28"/>
          <w:szCs w:val="28"/>
        </w:rPr>
        <w:t>вля</w:t>
      </w:r>
      <w:r w:rsidR="00FC47D1" w:rsidRPr="00DA64D7">
        <w:rPr>
          <w:rFonts w:ascii="Times New Roman" w:hAnsi="Times New Roman" w:cs="Times New Roman"/>
          <w:sz w:val="28"/>
          <w:szCs w:val="28"/>
        </w:rPr>
        <w:t>е</w:t>
      </w:r>
      <w:r w:rsidRPr="00DA64D7">
        <w:rPr>
          <w:rFonts w:ascii="Times New Roman" w:hAnsi="Times New Roman" w:cs="Times New Roman"/>
          <w:sz w:val="28"/>
          <w:szCs w:val="28"/>
        </w:rPr>
        <w:t>тся наличие оснований, указанных в</w:t>
      </w:r>
      <w:r w:rsidR="00FD10A6" w:rsidRPr="00DA64D7">
        <w:rPr>
          <w:rFonts w:ascii="Times New Roman" w:hAnsi="Times New Roman" w:cs="Times New Roman"/>
          <w:sz w:val="28"/>
          <w:szCs w:val="28"/>
        </w:rPr>
        <w:t xml:space="preserve"> пункте 2.8</w:t>
      </w:r>
      <w:r w:rsidRPr="00DA64D7">
        <w:rPr>
          <w:rFonts w:ascii="Times New Roman" w:hAnsi="Times New Roman" w:cs="Times New Roman"/>
          <w:sz w:val="28"/>
          <w:szCs w:val="28"/>
        </w:rPr>
        <w:t>.</w:t>
      </w:r>
      <w:r w:rsidR="00FD10A6">
        <w:rPr>
          <w:rFonts w:ascii="Times New Roman" w:hAnsi="Times New Roman" w:cs="Times New Roman"/>
          <w:sz w:val="28"/>
          <w:szCs w:val="28"/>
        </w:rPr>
        <w:t>2.</w:t>
      </w:r>
      <w:r w:rsidRPr="00975BE2">
        <w:rPr>
          <w:rFonts w:ascii="Times New Roman" w:hAnsi="Times New Roman" w:cs="Times New Roman"/>
          <w:sz w:val="28"/>
          <w:szCs w:val="28"/>
        </w:rPr>
        <w:t xml:space="preserve"> Административного регламента.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3.6. Административная процедура "Организация выплаты средств областного материнского (семейного) капитала".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3.6.1. Основанием для начала предоставления административной процедуры является принят</w:t>
      </w:r>
      <w:r w:rsidR="00041FE7">
        <w:rPr>
          <w:rFonts w:ascii="Times New Roman" w:hAnsi="Times New Roman" w:cs="Times New Roman"/>
          <w:sz w:val="28"/>
          <w:szCs w:val="28"/>
        </w:rPr>
        <w:t>ие решения</w:t>
      </w:r>
      <w:r w:rsidRPr="007378CC">
        <w:rPr>
          <w:rFonts w:ascii="Times New Roman" w:hAnsi="Times New Roman" w:cs="Times New Roman"/>
          <w:sz w:val="28"/>
          <w:szCs w:val="28"/>
        </w:rPr>
        <w:t xml:space="preserve"> об удовлетворении заявления о распоряжении средствами материнского (семейного) капитала.</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3.6.2. Выплата областного материнского (семейного) капитала осуществляется ГКУСЗН не позднее 26 числа месяца, следующего за месяцем принятия решения</w:t>
      </w:r>
      <w:r w:rsidR="00041FE7">
        <w:rPr>
          <w:rFonts w:ascii="Times New Roman" w:hAnsi="Times New Roman" w:cs="Times New Roman"/>
          <w:sz w:val="28"/>
          <w:szCs w:val="28"/>
        </w:rPr>
        <w:t>.</w:t>
      </w:r>
    </w:p>
    <w:p w:rsidR="00390858" w:rsidRPr="007378CC" w:rsidRDefault="00390858">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3.6.3. Результатом административной процедуры является </w:t>
      </w:r>
      <w:r w:rsidR="00FC47D1">
        <w:rPr>
          <w:rFonts w:ascii="Times New Roman" w:hAnsi="Times New Roman" w:cs="Times New Roman"/>
          <w:sz w:val="28"/>
          <w:szCs w:val="28"/>
        </w:rPr>
        <w:t xml:space="preserve">организация выплаты </w:t>
      </w:r>
      <w:r w:rsidRPr="007378CC">
        <w:rPr>
          <w:rFonts w:ascii="Times New Roman" w:hAnsi="Times New Roman" w:cs="Times New Roman"/>
          <w:sz w:val="28"/>
          <w:szCs w:val="28"/>
        </w:rPr>
        <w:t>средств областного материнского (семейного) капитала на лицевой счет заявителя, открытый в финансово-кредитном учреждении.</w:t>
      </w:r>
    </w:p>
    <w:p w:rsidR="00390858" w:rsidRPr="007378CC" w:rsidRDefault="00390858">
      <w:pPr>
        <w:pStyle w:val="ConsPlusNormal"/>
        <w:jc w:val="both"/>
        <w:rPr>
          <w:rFonts w:ascii="Times New Roman" w:hAnsi="Times New Roman" w:cs="Times New Roman"/>
          <w:sz w:val="28"/>
          <w:szCs w:val="28"/>
        </w:rPr>
      </w:pPr>
    </w:p>
    <w:p w:rsidR="00252352" w:rsidRPr="00D47281" w:rsidRDefault="00252352" w:rsidP="00252352">
      <w:pPr>
        <w:pStyle w:val="ConsPlusNormal"/>
        <w:jc w:val="center"/>
        <w:rPr>
          <w:rFonts w:ascii="Times New Roman" w:hAnsi="Times New Roman" w:cs="Times New Roman"/>
          <w:sz w:val="28"/>
          <w:szCs w:val="28"/>
        </w:rPr>
      </w:pPr>
      <w:r w:rsidRPr="00D47281">
        <w:rPr>
          <w:rFonts w:ascii="Times New Roman" w:hAnsi="Times New Roman" w:cs="Times New Roman"/>
          <w:sz w:val="28"/>
          <w:szCs w:val="28"/>
        </w:rPr>
        <w:t xml:space="preserve">4. Формы </w:t>
      </w:r>
      <w:proofErr w:type="gramStart"/>
      <w:r w:rsidRPr="00D47281">
        <w:rPr>
          <w:rFonts w:ascii="Times New Roman" w:hAnsi="Times New Roman" w:cs="Times New Roman"/>
          <w:sz w:val="28"/>
          <w:szCs w:val="28"/>
        </w:rPr>
        <w:t>контроля за</w:t>
      </w:r>
      <w:proofErr w:type="gramEnd"/>
      <w:r w:rsidRPr="00D47281">
        <w:rPr>
          <w:rFonts w:ascii="Times New Roman" w:hAnsi="Times New Roman" w:cs="Times New Roman"/>
          <w:sz w:val="28"/>
          <w:szCs w:val="28"/>
        </w:rPr>
        <w:t xml:space="preserve"> исполнением Административного</w:t>
      </w:r>
      <w:r w:rsidR="00975BE2">
        <w:rPr>
          <w:rFonts w:ascii="Times New Roman" w:hAnsi="Times New Roman" w:cs="Times New Roman"/>
          <w:sz w:val="28"/>
          <w:szCs w:val="28"/>
        </w:rPr>
        <w:t xml:space="preserve"> </w:t>
      </w:r>
      <w:r w:rsidRPr="00D47281">
        <w:rPr>
          <w:rFonts w:ascii="Times New Roman" w:hAnsi="Times New Roman" w:cs="Times New Roman"/>
          <w:sz w:val="28"/>
          <w:szCs w:val="28"/>
        </w:rPr>
        <w:t>регламента</w:t>
      </w:r>
    </w:p>
    <w:p w:rsidR="00252352" w:rsidRPr="00D47281" w:rsidRDefault="00252352" w:rsidP="00252352">
      <w:pPr>
        <w:pStyle w:val="ConsPlusNormal"/>
        <w:jc w:val="both"/>
        <w:rPr>
          <w:rFonts w:ascii="Times New Roman" w:hAnsi="Times New Roman" w:cs="Times New Roman"/>
          <w:sz w:val="28"/>
          <w:szCs w:val="28"/>
        </w:rPr>
      </w:pPr>
    </w:p>
    <w:p w:rsidR="00252352" w:rsidRPr="00D47281" w:rsidRDefault="00252352" w:rsidP="00252352">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 xml:space="preserve">4.1. Текущий </w:t>
      </w:r>
      <w:proofErr w:type="gramStart"/>
      <w:r w:rsidRPr="00D47281">
        <w:rPr>
          <w:rFonts w:ascii="Times New Roman" w:hAnsi="Times New Roman" w:cs="Times New Roman"/>
          <w:sz w:val="28"/>
          <w:szCs w:val="28"/>
        </w:rPr>
        <w:t>контроль за</w:t>
      </w:r>
      <w:proofErr w:type="gramEnd"/>
      <w:r w:rsidRPr="00D47281">
        <w:rPr>
          <w:rFonts w:ascii="Times New Roman" w:hAnsi="Times New Roman" w:cs="Times New Roman"/>
          <w:sz w:val="28"/>
          <w:szCs w:val="28"/>
        </w:rPr>
        <w:t xml:space="preserve"> соблюдением последовательности действий, определенных настоящим Административным регламентом, осуществляется руководителем, ответственным за организацию работы по предоставлению государственной услуги, а также должностными лицами ГКУСЗН, участвующими в предоставлении государственной услуги.</w:t>
      </w:r>
    </w:p>
    <w:p w:rsidR="00252352" w:rsidRPr="00D47281" w:rsidRDefault="00252352" w:rsidP="00252352">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4.2. Периодичность осуществления текущего контроля устанавливается руководителем ГКУСЗН.</w:t>
      </w:r>
    </w:p>
    <w:p w:rsidR="00252352" w:rsidRPr="00D47281" w:rsidRDefault="00252352" w:rsidP="00252352">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 xml:space="preserve">4.3. </w:t>
      </w:r>
      <w:proofErr w:type="gramStart"/>
      <w:r w:rsidRPr="00D47281">
        <w:rPr>
          <w:rFonts w:ascii="Times New Roman" w:hAnsi="Times New Roman" w:cs="Times New Roman"/>
          <w:sz w:val="28"/>
          <w:szCs w:val="28"/>
        </w:rPr>
        <w:t>Контроль за</w:t>
      </w:r>
      <w:proofErr w:type="gramEnd"/>
      <w:r w:rsidRPr="00D47281">
        <w:rPr>
          <w:rFonts w:ascii="Times New Roman" w:hAnsi="Times New Roman" w:cs="Times New Roman"/>
          <w:sz w:val="28"/>
          <w:szCs w:val="28"/>
        </w:rPr>
        <w:t xml:space="preserve"> полнотой и качеством предоставления государственной услуги включает в себя проведение проверок, выявление и устранение нарушений прав получателей денежной выплаты.</w:t>
      </w:r>
    </w:p>
    <w:p w:rsidR="00252352" w:rsidRPr="00D47281" w:rsidRDefault="00252352" w:rsidP="00252352">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4.4. Периодичность проведения проверок может носить плановый характер (осуществляться на основании квартальных или годовых планов работы) и внеплановый характер (по конкретному обращению заинтересованных лиц).</w:t>
      </w:r>
    </w:p>
    <w:p w:rsidR="00252352" w:rsidRPr="00D47281" w:rsidRDefault="00252352" w:rsidP="00252352">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4.5. Результаты проверки оформляются в виде акта (справки</w:t>
      </w:r>
      <w:r w:rsidR="00041FE7">
        <w:rPr>
          <w:rFonts w:ascii="Times New Roman" w:hAnsi="Times New Roman" w:cs="Times New Roman"/>
          <w:sz w:val="28"/>
          <w:szCs w:val="28"/>
        </w:rPr>
        <w:t>)</w:t>
      </w:r>
      <w:r w:rsidRPr="00D47281">
        <w:rPr>
          <w:rFonts w:ascii="Times New Roman" w:hAnsi="Times New Roman" w:cs="Times New Roman"/>
          <w:sz w:val="28"/>
          <w:szCs w:val="28"/>
        </w:rPr>
        <w:t xml:space="preserve">, в котором отмечаются выявленные </w:t>
      </w:r>
      <w:r w:rsidR="00041FE7">
        <w:rPr>
          <w:rFonts w:ascii="Times New Roman" w:hAnsi="Times New Roman" w:cs="Times New Roman"/>
          <w:sz w:val="28"/>
          <w:szCs w:val="28"/>
        </w:rPr>
        <w:t xml:space="preserve">нарушения или </w:t>
      </w:r>
      <w:r w:rsidRPr="00D47281">
        <w:rPr>
          <w:rFonts w:ascii="Times New Roman" w:hAnsi="Times New Roman" w:cs="Times New Roman"/>
          <w:sz w:val="28"/>
          <w:szCs w:val="28"/>
        </w:rPr>
        <w:t>недостатки</w:t>
      </w:r>
      <w:r w:rsidR="00041FE7">
        <w:rPr>
          <w:rFonts w:ascii="Times New Roman" w:hAnsi="Times New Roman" w:cs="Times New Roman"/>
          <w:sz w:val="28"/>
          <w:szCs w:val="28"/>
        </w:rPr>
        <w:t xml:space="preserve"> (либо их отсутствие),</w:t>
      </w:r>
      <w:r w:rsidRPr="00D47281">
        <w:rPr>
          <w:rFonts w:ascii="Times New Roman" w:hAnsi="Times New Roman" w:cs="Times New Roman"/>
          <w:sz w:val="28"/>
          <w:szCs w:val="28"/>
        </w:rPr>
        <w:t xml:space="preserve"> предложения по их устранению.</w:t>
      </w:r>
    </w:p>
    <w:p w:rsidR="00252352" w:rsidRPr="00D47281" w:rsidRDefault="00252352" w:rsidP="00252352">
      <w:pPr>
        <w:pStyle w:val="ConsPlusNormal"/>
        <w:ind w:firstLine="709"/>
        <w:jc w:val="both"/>
        <w:rPr>
          <w:rFonts w:ascii="Times New Roman" w:hAnsi="Times New Roman" w:cs="Times New Roman"/>
          <w:sz w:val="28"/>
          <w:szCs w:val="28"/>
        </w:rPr>
      </w:pPr>
      <w:r w:rsidRPr="00D47281">
        <w:rPr>
          <w:rFonts w:ascii="Times New Roman" w:hAnsi="Times New Roman" w:cs="Times New Roman"/>
          <w:sz w:val="28"/>
          <w:szCs w:val="28"/>
        </w:rPr>
        <w:t>4.6. Получатели мер социальной поддержки могут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252352" w:rsidRPr="00D47281" w:rsidRDefault="00252352" w:rsidP="00252352">
      <w:pPr>
        <w:pStyle w:val="ConsPlusNormal"/>
        <w:ind w:firstLine="709"/>
        <w:jc w:val="both"/>
        <w:rPr>
          <w:rFonts w:ascii="Times New Roman" w:hAnsi="Times New Roman" w:cs="Times New Roman"/>
          <w:sz w:val="28"/>
          <w:szCs w:val="28"/>
        </w:rPr>
      </w:pPr>
      <w:r w:rsidRPr="00D47281">
        <w:rPr>
          <w:rFonts w:ascii="Times New Roman" w:hAnsi="Times New Roman" w:cs="Times New Roman"/>
          <w:sz w:val="28"/>
          <w:szCs w:val="28"/>
        </w:rPr>
        <w:t>4.7. Контроль со стороны граждан, их объединений и организаций за исполнением Административного регламента может быть осуществлен путем запроса соответствующей информации при условии, что она не является конфиденциальной.</w:t>
      </w:r>
    </w:p>
    <w:p w:rsidR="00252352" w:rsidRPr="00D47281" w:rsidRDefault="00252352" w:rsidP="00252352">
      <w:pPr>
        <w:pStyle w:val="ConsPlusNormal"/>
        <w:ind w:firstLine="709"/>
        <w:jc w:val="both"/>
        <w:rPr>
          <w:rFonts w:ascii="Times New Roman" w:hAnsi="Times New Roman" w:cs="Times New Roman"/>
          <w:sz w:val="28"/>
          <w:szCs w:val="28"/>
        </w:rPr>
      </w:pPr>
      <w:r w:rsidRPr="00385891">
        <w:rPr>
          <w:rFonts w:ascii="Times New Roman" w:hAnsi="Times New Roman"/>
          <w:sz w:val="28"/>
          <w:szCs w:val="28"/>
        </w:rPr>
        <w:t>4.8.</w:t>
      </w:r>
      <w:r w:rsidRPr="00385891">
        <w:t xml:space="preserve"> </w:t>
      </w:r>
      <w:r w:rsidR="00041FE7" w:rsidRPr="00041FE7">
        <w:rPr>
          <w:rFonts w:ascii="Times New Roman" w:hAnsi="Times New Roman" w:cs="Times New Roman"/>
          <w:sz w:val="28"/>
          <w:szCs w:val="28"/>
        </w:rPr>
        <w:t xml:space="preserve">Должностные лица, </w:t>
      </w:r>
      <w:r w:rsidR="00041FE7">
        <w:rPr>
          <w:rFonts w:ascii="Times New Roman" w:hAnsi="Times New Roman" w:cs="Times New Roman"/>
          <w:sz w:val="28"/>
          <w:szCs w:val="28"/>
        </w:rPr>
        <w:t>р</w:t>
      </w:r>
      <w:r w:rsidRPr="00041FE7">
        <w:rPr>
          <w:rFonts w:ascii="Times New Roman" w:hAnsi="Times New Roman" w:cs="Times New Roman"/>
          <w:sz w:val="28"/>
          <w:szCs w:val="28"/>
        </w:rPr>
        <w:t>аботники</w:t>
      </w:r>
      <w:r w:rsidRPr="00385891">
        <w:rPr>
          <w:rFonts w:ascii="Times New Roman" w:hAnsi="Times New Roman"/>
          <w:sz w:val="28"/>
          <w:szCs w:val="28"/>
        </w:rPr>
        <w:t xml:space="preserve"> ГКУСЗН</w:t>
      </w:r>
      <w:r w:rsidR="00041FE7">
        <w:rPr>
          <w:rFonts w:ascii="Times New Roman" w:hAnsi="Times New Roman"/>
          <w:sz w:val="28"/>
          <w:szCs w:val="28"/>
        </w:rPr>
        <w:t xml:space="preserve">, ответственные за </w:t>
      </w:r>
      <w:r w:rsidR="00041FE7">
        <w:rPr>
          <w:rFonts w:ascii="Times New Roman" w:hAnsi="Times New Roman"/>
          <w:sz w:val="28"/>
          <w:szCs w:val="28"/>
        </w:rPr>
        <w:lastRenderedPageBreak/>
        <w:t>предоставление государственной услуги,</w:t>
      </w:r>
      <w:r w:rsidRPr="00385891">
        <w:rPr>
          <w:rFonts w:ascii="Times New Roman" w:hAnsi="Times New Roman"/>
          <w:sz w:val="28"/>
          <w:szCs w:val="28"/>
        </w:rPr>
        <w:t xml:space="preserve"> несут персональную ответственность</w:t>
      </w:r>
      <w:r w:rsidR="00041FE7">
        <w:rPr>
          <w:rFonts w:ascii="Times New Roman" w:hAnsi="Times New Roman"/>
          <w:sz w:val="28"/>
          <w:szCs w:val="28"/>
        </w:rPr>
        <w:t xml:space="preserve"> за соблюдением сроков предоставления государственной услуги</w:t>
      </w:r>
      <w:r w:rsidRPr="00385891">
        <w:rPr>
          <w:rFonts w:ascii="Times New Roman" w:hAnsi="Times New Roman"/>
          <w:sz w:val="28"/>
          <w:szCs w:val="28"/>
        </w:rPr>
        <w:t>,</w:t>
      </w:r>
      <w:r w:rsidR="00041FE7">
        <w:rPr>
          <w:rFonts w:ascii="Times New Roman" w:hAnsi="Times New Roman"/>
          <w:sz w:val="28"/>
          <w:szCs w:val="28"/>
        </w:rPr>
        <w:t xml:space="preserve"> порядка рассмотрения заявления о предоставлении государственной услуги,</w:t>
      </w:r>
      <w:r w:rsidRPr="00385891">
        <w:rPr>
          <w:rFonts w:ascii="Times New Roman" w:hAnsi="Times New Roman"/>
          <w:sz w:val="28"/>
          <w:szCs w:val="28"/>
        </w:rPr>
        <w:t xml:space="preserve"> которая закрепляется в их должностных инструкциях в соответствии с требованиями законодательства</w:t>
      </w:r>
    </w:p>
    <w:p w:rsidR="00252352" w:rsidRDefault="00252352" w:rsidP="00252352">
      <w:pPr>
        <w:pStyle w:val="ConsPlusNormal"/>
        <w:jc w:val="center"/>
        <w:rPr>
          <w:rFonts w:ascii="Times New Roman" w:hAnsi="Times New Roman" w:cs="Times New Roman"/>
          <w:sz w:val="28"/>
          <w:szCs w:val="28"/>
        </w:rPr>
      </w:pPr>
    </w:p>
    <w:p w:rsidR="00252352" w:rsidRDefault="00252352" w:rsidP="00252352">
      <w:pPr>
        <w:spacing w:after="0"/>
        <w:ind w:firstLine="539"/>
        <w:jc w:val="center"/>
        <w:rPr>
          <w:rFonts w:ascii="Times New Roman" w:hAnsi="Times New Roman"/>
          <w:sz w:val="28"/>
          <w:szCs w:val="28"/>
        </w:rPr>
      </w:pPr>
      <w:r w:rsidRPr="0045122C">
        <w:rPr>
          <w:rFonts w:ascii="Times New Roman" w:hAnsi="Times New Roman"/>
          <w:sz w:val="28"/>
          <w:szCs w:val="28"/>
        </w:rPr>
        <w:t>5. Досудебный  (внесудебный) порядок обжалования решений и действий (бездействия) ГКУСЗН, а также их должностных лиц и работников</w:t>
      </w:r>
    </w:p>
    <w:p w:rsidR="00252352" w:rsidRPr="0045122C" w:rsidRDefault="00252352" w:rsidP="00252352">
      <w:pPr>
        <w:spacing w:after="0"/>
        <w:ind w:firstLine="539"/>
        <w:jc w:val="center"/>
        <w:rPr>
          <w:rFonts w:ascii="Times New Roman" w:hAnsi="Times New Roman"/>
          <w:sz w:val="28"/>
          <w:szCs w:val="28"/>
        </w:rPr>
      </w:pPr>
    </w:p>
    <w:p w:rsidR="00252352" w:rsidRPr="0045122C" w:rsidRDefault="00252352" w:rsidP="00252352">
      <w:pPr>
        <w:tabs>
          <w:tab w:val="left" w:pos="0"/>
          <w:tab w:val="left" w:pos="567"/>
        </w:tabs>
        <w:spacing w:after="0"/>
        <w:jc w:val="both"/>
        <w:rPr>
          <w:rFonts w:ascii="Times New Roman" w:eastAsia="Arial" w:hAnsi="Times New Roman"/>
          <w:sz w:val="28"/>
          <w:szCs w:val="28"/>
        </w:rPr>
      </w:pPr>
      <w:r w:rsidRPr="0045122C">
        <w:rPr>
          <w:rFonts w:ascii="Times New Roman" w:eastAsia="Arial" w:hAnsi="Times New Roman"/>
          <w:sz w:val="28"/>
          <w:szCs w:val="28"/>
        </w:rPr>
        <w:tab/>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ГКУСЗН и (или) в  Департамент.</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 работников ГКУСЗН - директору ГКУСЗН;</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 директора ГКУСЗН – директору Департамента.</w:t>
      </w:r>
    </w:p>
    <w:p w:rsidR="00252352" w:rsidRPr="0045122C" w:rsidRDefault="00252352" w:rsidP="00252352">
      <w:pPr>
        <w:autoSpaceDE w:val="0"/>
        <w:spacing w:after="0"/>
        <w:ind w:firstLine="540"/>
        <w:jc w:val="both"/>
        <w:rPr>
          <w:rFonts w:ascii="Times New Roman" w:eastAsia="Arial" w:hAnsi="Times New Roman"/>
          <w:sz w:val="28"/>
          <w:szCs w:val="28"/>
        </w:rPr>
      </w:pPr>
      <w:r w:rsidRPr="0045122C">
        <w:rPr>
          <w:rFonts w:ascii="Times New Roman" w:eastAsia="Arial" w:hAnsi="Times New Roman"/>
          <w:sz w:val="28"/>
          <w:szCs w:val="28"/>
        </w:rPr>
        <w:t>5.3. Заявитель может обратиться с жалобой, в том числе в следующих случаях:</w:t>
      </w:r>
    </w:p>
    <w:p w:rsidR="00252352" w:rsidRPr="0045122C" w:rsidRDefault="00252352" w:rsidP="00252352">
      <w:pPr>
        <w:autoSpaceDE w:val="0"/>
        <w:spacing w:after="0"/>
        <w:ind w:firstLine="539"/>
        <w:jc w:val="both"/>
        <w:rPr>
          <w:rFonts w:ascii="Times New Roman" w:eastAsia="Arial" w:hAnsi="Times New Roman"/>
          <w:sz w:val="28"/>
          <w:szCs w:val="28"/>
        </w:rPr>
      </w:pPr>
      <w:r w:rsidRPr="0045122C">
        <w:rPr>
          <w:rFonts w:ascii="Times New Roman" w:eastAsia="Arial" w:hAnsi="Times New Roman"/>
          <w:sz w:val="28"/>
          <w:szCs w:val="28"/>
        </w:rPr>
        <w:t>а) нарушение срока регистрации запроса заявителя о предоставлении государственной услуги;</w:t>
      </w:r>
    </w:p>
    <w:p w:rsidR="00252352" w:rsidRPr="0045122C" w:rsidRDefault="00252352" w:rsidP="00252352">
      <w:pPr>
        <w:pStyle w:val="ConsPlusDocList"/>
        <w:ind w:firstLine="539"/>
        <w:jc w:val="both"/>
        <w:rPr>
          <w:rFonts w:ascii="Times New Roman" w:hAnsi="Times New Roman" w:cs="Times New Roman"/>
          <w:sz w:val="28"/>
          <w:szCs w:val="28"/>
        </w:rPr>
      </w:pPr>
      <w:r w:rsidRPr="0045122C">
        <w:rPr>
          <w:rFonts w:ascii="Times New Roman" w:hAnsi="Times New Roman" w:cs="Times New Roman"/>
          <w:sz w:val="28"/>
          <w:szCs w:val="28"/>
        </w:rPr>
        <w:t>б) нарушение срока предоставления государственной услуги;</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252352" w:rsidRPr="0045122C" w:rsidRDefault="00252352" w:rsidP="00252352">
      <w:pPr>
        <w:pStyle w:val="ConsPlusDocList"/>
        <w:ind w:firstLine="540"/>
        <w:jc w:val="both"/>
        <w:rPr>
          <w:rFonts w:ascii="Times New Roman" w:hAnsi="Times New Roman" w:cs="Times New Roman"/>
          <w:sz w:val="28"/>
          <w:szCs w:val="28"/>
        </w:rPr>
      </w:pPr>
      <w:proofErr w:type="spellStart"/>
      <w:proofErr w:type="gramStart"/>
      <w:r w:rsidRPr="0045122C">
        <w:rPr>
          <w:rFonts w:ascii="Times New Roman" w:hAnsi="Times New Roman" w:cs="Times New Roman"/>
          <w:sz w:val="28"/>
          <w:szCs w:val="28"/>
        </w:rPr>
        <w:t>д</w:t>
      </w:r>
      <w:proofErr w:type="spellEnd"/>
      <w:r w:rsidRPr="0045122C">
        <w:rPr>
          <w:rFonts w:ascii="Times New Roman" w:hAnsi="Times New Roman" w:cs="Times New Roman"/>
          <w:sz w:val="28"/>
          <w:szCs w:val="28"/>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252352" w:rsidRPr="0045122C" w:rsidRDefault="00252352" w:rsidP="00252352">
      <w:pPr>
        <w:pStyle w:val="ConsPlusDocList"/>
        <w:ind w:firstLine="540"/>
        <w:jc w:val="both"/>
        <w:rPr>
          <w:rFonts w:ascii="Times New Roman" w:hAnsi="Times New Roman" w:cs="Times New Roman"/>
          <w:sz w:val="28"/>
          <w:szCs w:val="28"/>
        </w:rPr>
      </w:pPr>
      <w:proofErr w:type="gramStart"/>
      <w:r w:rsidRPr="0045122C">
        <w:rPr>
          <w:rFonts w:ascii="Times New Roman" w:hAnsi="Times New Roman" w:cs="Times New Roman"/>
          <w:sz w:val="28"/>
          <w:szCs w:val="28"/>
        </w:rPr>
        <w:t>ж) отказ ГКУСЗН, его должностного лица или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252352" w:rsidRPr="0045122C" w:rsidRDefault="00252352" w:rsidP="00252352">
      <w:pPr>
        <w:autoSpaceDE w:val="0"/>
        <w:spacing w:after="0"/>
        <w:ind w:firstLine="539"/>
        <w:jc w:val="both"/>
        <w:rPr>
          <w:rFonts w:ascii="Times New Roman" w:eastAsia="Arial" w:hAnsi="Times New Roman"/>
          <w:sz w:val="28"/>
          <w:szCs w:val="28"/>
        </w:rPr>
      </w:pPr>
      <w:r w:rsidRPr="0045122C">
        <w:rPr>
          <w:rFonts w:ascii="Times New Roman" w:eastAsia="Arial" w:hAnsi="Times New Roman"/>
          <w:sz w:val="28"/>
          <w:szCs w:val="28"/>
        </w:rPr>
        <w:t>5.4. Жалоба подается в письменной форме, в том числе при личном приеме заявителя, или в электронном виде.</w:t>
      </w:r>
    </w:p>
    <w:p w:rsidR="00252352" w:rsidRPr="0045122C" w:rsidRDefault="00252352" w:rsidP="00252352">
      <w:pPr>
        <w:autoSpaceDE w:val="0"/>
        <w:spacing w:after="0"/>
        <w:ind w:firstLine="539"/>
        <w:jc w:val="both"/>
        <w:rPr>
          <w:rFonts w:ascii="Times New Roman" w:eastAsia="Arial" w:hAnsi="Times New Roman"/>
          <w:sz w:val="28"/>
          <w:szCs w:val="28"/>
        </w:rPr>
      </w:pPr>
      <w:r w:rsidRPr="0045122C">
        <w:rPr>
          <w:rFonts w:ascii="Times New Roman" w:eastAsia="Arial" w:hAnsi="Times New Roman"/>
          <w:sz w:val="28"/>
          <w:szCs w:val="28"/>
        </w:rPr>
        <w:t xml:space="preserve"> Жалоба должна содержать:</w:t>
      </w:r>
    </w:p>
    <w:p w:rsidR="00252352" w:rsidRPr="0045122C" w:rsidRDefault="00252352" w:rsidP="00252352">
      <w:pPr>
        <w:pStyle w:val="ConsPlusDocList"/>
        <w:ind w:firstLine="539"/>
        <w:jc w:val="both"/>
        <w:rPr>
          <w:rFonts w:ascii="Times New Roman" w:hAnsi="Times New Roman" w:cs="Times New Roman"/>
          <w:sz w:val="28"/>
          <w:szCs w:val="28"/>
        </w:rPr>
      </w:pPr>
      <w:r w:rsidRPr="0045122C">
        <w:rPr>
          <w:rFonts w:ascii="Times New Roman" w:hAnsi="Times New Roman" w:cs="Times New Roman"/>
          <w:sz w:val="28"/>
          <w:szCs w:val="28"/>
        </w:rPr>
        <w:t xml:space="preserve">а) наименование органа, предоставляющего государственную услугу, </w:t>
      </w:r>
      <w:r w:rsidRPr="0045122C">
        <w:rPr>
          <w:rFonts w:ascii="Times New Roman" w:hAnsi="Times New Roman" w:cs="Times New Roman"/>
          <w:sz w:val="28"/>
          <w:szCs w:val="28"/>
        </w:rPr>
        <w:lastRenderedPageBreak/>
        <w:t>должностного лица органа, предоставляющего государственную услугу, либо работника, решения и действия (бездействие) которых обжалуются;</w:t>
      </w:r>
    </w:p>
    <w:p w:rsidR="00252352" w:rsidRPr="0045122C" w:rsidRDefault="00252352" w:rsidP="00252352">
      <w:pPr>
        <w:pStyle w:val="ConsPlusDocList"/>
        <w:ind w:firstLine="540"/>
        <w:jc w:val="both"/>
        <w:rPr>
          <w:rFonts w:ascii="Times New Roman" w:hAnsi="Times New Roman" w:cs="Times New Roman"/>
          <w:sz w:val="28"/>
          <w:szCs w:val="28"/>
        </w:rPr>
      </w:pPr>
      <w:proofErr w:type="gramStart"/>
      <w:r w:rsidRPr="0045122C">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 сведения об обжалуемых решениях и действиях (бездействии) ГКУСЗН, его должностного лица либо работника;</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г) доводы, на основании которых заявитель не согласен с решением и действием (бездействием) ГКУСЗН, его должностного лица либо работника. Заявителем могут быть представлены документы (при наличии), подтверждающие доводы заявителя, либо их копии.</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5.5. В случае</w:t>
      </w:r>
      <w:proofErr w:type="gramStart"/>
      <w:r w:rsidRPr="0045122C">
        <w:rPr>
          <w:rFonts w:ascii="Times New Roman" w:hAnsi="Times New Roman" w:cs="Times New Roman"/>
          <w:sz w:val="28"/>
          <w:szCs w:val="28"/>
        </w:rPr>
        <w:t>,</w:t>
      </w:r>
      <w:proofErr w:type="gramEnd"/>
      <w:r w:rsidRPr="0045122C">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5122C">
        <w:rPr>
          <w:rFonts w:ascii="Times New Roman" w:hAnsi="Times New Roman" w:cs="Times New Roman"/>
          <w:sz w:val="28"/>
          <w:szCs w:val="28"/>
        </w:rPr>
        <w:t>представлена</w:t>
      </w:r>
      <w:proofErr w:type="gramEnd"/>
      <w:r w:rsidRPr="0045122C">
        <w:rPr>
          <w:rFonts w:ascii="Times New Roman" w:hAnsi="Times New Roman" w:cs="Times New Roman"/>
          <w:sz w:val="28"/>
          <w:szCs w:val="28"/>
        </w:rPr>
        <w:t>:</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б) оформленная в соответствии с законодательством Ро</w:t>
      </w:r>
      <w:r w:rsidR="0010765C">
        <w:rPr>
          <w:rFonts w:ascii="Times New Roman" w:hAnsi="Times New Roman" w:cs="Times New Roman"/>
          <w:sz w:val="28"/>
          <w:szCs w:val="28"/>
        </w:rPr>
        <w:t>ссийской Федерации доверенность (для юридических лиц)</w:t>
      </w:r>
      <w:r w:rsidRPr="0045122C">
        <w:rPr>
          <w:rFonts w:ascii="Times New Roman" w:hAnsi="Times New Roman" w:cs="Times New Roman"/>
          <w:sz w:val="28"/>
          <w:szCs w:val="28"/>
        </w:rPr>
        <w:t>;</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5.6. Прием жалоб в письменной форме осуществляется ГКУСЗН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Жалоба в письменной форме может быть также направлена по почте.</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52352" w:rsidRPr="0045122C" w:rsidRDefault="00252352" w:rsidP="00252352">
      <w:pPr>
        <w:pStyle w:val="ConsPlusDocList"/>
        <w:jc w:val="both"/>
        <w:rPr>
          <w:rFonts w:ascii="Times New Roman" w:hAnsi="Times New Roman" w:cs="Times New Roman"/>
          <w:sz w:val="28"/>
          <w:szCs w:val="28"/>
        </w:rPr>
      </w:pPr>
      <w:r w:rsidRPr="0045122C">
        <w:rPr>
          <w:rFonts w:ascii="Times New Roman" w:hAnsi="Times New Roman" w:cs="Times New Roman"/>
          <w:sz w:val="28"/>
          <w:szCs w:val="28"/>
        </w:rPr>
        <w:t xml:space="preserve">    </w:t>
      </w:r>
      <w:r w:rsidRPr="0045122C">
        <w:rPr>
          <w:rFonts w:ascii="Times New Roman" w:hAnsi="Times New Roman" w:cs="Times New Roman"/>
          <w:sz w:val="28"/>
          <w:szCs w:val="28"/>
        </w:rPr>
        <w:tab/>
        <w:t>При подаче жалобы в электронном виде документы, указанные в пункте 5.5.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52352" w:rsidRPr="0045122C" w:rsidRDefault="00252352" w:rsidP="00252352">
      <w:pPr>
        <w:autoSpaceDE w:val="0"/>
        <w:spacing w:after="0"/>
        <w:ind w:firstLine="539"/>
        <w:jc w:val="both"/>
        <w:rPr>
          <w:rFonts w:ascii="Times New Roman" w:eastAsia="Arial" w:hAnsi="Times New Roman"/>
          <w:sz w:val="28"/>
          <w:szCs w:val="28"/>
        </w:rPr>
      </w:pPr>
      <w:r w:rsidRPr="0045122C">
        <w:rPr>
          <w:rFonts w:ascii="Times New Roman" w:eastAsia="Arial" w:hAnsi="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ГКУСЗН.</w:t>
      </w:r>
    </w:p>
    <w:p w:rsidR="00252352" w:rsidRPr="0045122C" w:rsidRDefault="00252352" w:rsidP="00252352">
      <w:pPr>
        <w:autoSpaceDE w:val="0"/>
        <w:spacing w:after="0"/>
        <w:ind w:firstLine="539"/>
        <w:jc w:val="both"/>
        <w:rPr>
          <w:rFonts w:ascii="Times New Roman" w:eastAsia="Arial" w:hAnsi="Times New Roman"/>
          <w:sz w:val="28"/>
          <w:szCs w:val="28"/>
        </w:rPr>
      </w:pPr>
      <w:r w:rsidRPr="0045122C">
        <w:rPr>
          <w:rFonts w:ascii="Times New Roman" w:eastAsia="Arial" w:hAnsi="Times New Roman"/>
          <w:sz w:val="28"/>
          <w:szCs w:val="28"/>
        </w:rPr>
        <w:lastRenderedPageBreak/>
        <w:t>В случае обжалования отказа ГКУСЗН,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52352" w:rsidRPr="0045122C" w:rsidRDefault="00252352" w:rsidP="00252352">
      <w:pPr>
        <w:autoSpaceDE w:val="0"/>
        <w:spacing w:after="0"/>
        <w:ind w:firstLine="539"/>
        <w:jc w:val="both"/>
        <w:rPr>
          <w:rFonts w:ascii="Times New Roman" w:eastAsia="Arial" w:hAnsi="Times New Roman"/>
          <w:sz w:val="28"/>
          <w:szCs w:val="28"/>
        </w:rPr>
      </w:pPr>
      <w:r w:rsidRPr="0045122C">
        <w:rPr>
          <w:rFonts w:ascii="Times New Roman" w:eastAsia="Arial" w:hAnsi="Times New Roman"/>
          <w:sz w:val="28"/>
          <w:szCs w:val="28"/>
        </w:rPr>
        <w:t>Основания для приостановления рассмотрения жалобы отсутствуют.</w:t>
      </w:r>
    </w:p>
    <w:p w:rsidR="00252352" w:rsidRPr="0045122C" w:rsidRDefault="00252352" w:rsidP="00252352">
      <w:pPr>
        <w:autoSpaceDE w:val="0"/>
        <w:spacing w:after="0"/>
        <w:ind w:firstLine="539"/>
        <w:jc w:val="both"/>
        <w:rPr>
          <w:rFonts w:ascii="Times New Roman" w:eastAsia="Arial" w:hAnsi="Times New Roman"/>
          <w:sz w:val="28"/>
          <w:szCs w:val="28"/>
        </w:rPr>
      </w:pPr>
      <w:r w:rsidRPr="0045122C">
        <w:rPr>
          <w:rFonts w:ascii="Times New Roman" w:eastAsia="Arial" w:hAnsi="Times New Roman"/>
          <w:sz w:val="28"/>
          <w:szCs w:val="28"/>
        </w:rPr>
        <w:t>5.8. Заявитель имеет право на получение информации и документов, необходимых для обоснования и рассмотрения жалобы.</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5.9. По результатам рассмотрения жалобы ГКУСЗН принимает одно из следующих решений:</w:t>
      </w:r>
    </w:p>
    <w:p w:rsidR="00252352" w:rsidRPr="0045122C" w:rsidRDefault="00252352" w:rsidP="00252352">
      <w:pPr>
        <w:pStyle w:val="ConsPlusDocList"/>
        <w:ind w:firstLine="540"/>
        <w:jc w:val="both"/>
        <w:rPr>
          <w:rFonts w:ascii="Times New Roman" w:hAnsi="Times New Roman" w:cs="Times New Roman"/>
          <w:sz w:val="28"/>
          <w:szCs w:val="28"/>
        </w:rPr>
      </w:pPr>
      <w:proofErr w:type="gramStart"/>
      <w:r w:rsidRPr="0045122C">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2) отказывает в удовлетворении жалобы.</w:t>
      </w:r>
    </w:p>
    <w:p w:rsidR="00252352" w:rsidRPr="0045122C" w:rsidRDefault="00252352" w:rsidP="00252352">
      <w:pPr>
        <w:autoSpaceDE w:val="0"/>
        <w:spacing w:after="0"/>
        <w:ind w:firstLine="540"/>
        <w:jc w:val="both"/>
        <w:rPr>
          <w:rFonts w:ascii="Times New Roman" w:eastAsia="Arial" w:hAnsi="Times New Roman"/>
          <w:sz w:val="28"/>
          <w:szCs w:val="28"/>
        </w:rPr>
      </w:pPr>
      <w:r w:rsidRPr="0045122C">
        <w:rPr>
          <w:rFonts w:ascii="Times New Roman" w:eastAsia="Arial" w:hAnsi="Times New Roman"/>
          <w:sz w:val="28"/>
          <w:szCs w:val="28"/>
        </w:rPr>
        <w:t>При удовлетворении жалобы ГКУСЗН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5.10. ГКУСЗН отказывает в удовлетворении жалобы в следующих случаях:</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5.11. ГКУСЗН оставляет жалобу без ответа в следующих случаях:</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работника, а также членов его семьи;</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 xml:space="preserve">5.12. В случае установления в ходе или по результатам </w:t>
      </w:r>
      <w:proofErr w:type="gramStart"/>
      <w:r w:rsidRPr="0045122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5122C">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252352" w:rsidRPr="0045122C" w:rsidRDefault="00252352" w:rsidP="00252352">
      <w:pPr>
        <w:pStyle w:val="ConsPlusDocList"/>
        <w:jc w:val="both"/>
        <w:rPr>
          <w:rFonts w:ascii="Times New Roman" w:hAnsi="Times New Roman" w:cs="Times New Roman"/>
          <w:sz w:val="28"/>
          <w:szCs w:val="28"/>
        </w:rPr>
      </w:pPr>
      <w:r w:rsidRPr="0045122C">
        <w:rPr>
          <w:rFonts w:ascii="Times New Roman" w:hAnsi="Times New Roman" w:cs="Times New Roman"/>
          <w:sz w:val="28"/>
          <w:szCs w:val="28"/>
        </w:rPr>
        <w:t xml:space="preserve">        В ответе по результатам рассмотрения жалобы указываются:</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а) наименование ГКУСЗН, должность, фамилия, имя, отчество (при наличии) должностного лица, принявшего решение по жалобе;</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б) номер, дата, место принятия решения, включая сведения о работнике, решение или действие (бездействие) которого обжалуется;</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 фамилия, имя, отчество (при наличии) или наименование заявителя;</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lastRenderedPageBreak/>
        <w:t>г) основания для принятия решения по жалобе;</w:t>
      </w:r>
    </w:p>
    <w:p w:rsidR="00252352" w:rsidRPr="0045122C" w:rsidRDefault="00252352" w:rsidP="00252352">
      <w:pPr>
        <w:pStyle w:val="ConsPlusDocList"/>
        <w:ind w:firstLine="540"/>
        <w:jc w:val="both"/>
        <w:rPr>
          <w:rFonts w:ascii="Times New Roman" w:hAnsi="Times New Roman" w:cs="Times New Roman"/>
          <w:sz w:val="28"/>
          <w:szCs w:val="28"/>
        </w:rPr>
      </w:pPr>
      <w:proofErr w:type="spellStart"/>
      <w:r w:rsidRPr="0045122C">
        <w:rPr>
          <w:rFonts w:ascii="Times New Roman" w:hAnsi="Times New Roman" w:cs="Times New Roman"/>
          <w:sz w:val="28"/>
          <w:szCs w:val="28"/>
        </w:rPr>
        <w:t>д</w:t>
      </w:r>
      <w:proofErr w:type="spellEnd"/>
      <w:r w:rsidRPr="0045122C">
        <w:rPr>
          <w:rFonts w:ascii="Times New Roman" w:hAnsi="Times New Roman" w:cs="Times New Roman"/>
          <w:sz w:val="28"/>
          <w:szCs w:val="28"/>
        </w:rPr>
        <w:t>) принятое по жалобе решение;</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ж) сведения о порядке обжалования принятого по жалобе решения.</w:t>
      </w:r>
    </w:p>
    <w:p w:rsidR="00252352" w:rsidRPr="0045122C" w:rsidRDefault="00252352" w:rsidP="00252352">
      <w:pPr>
        <w:pStyle w:val="ConsPlusDocList"/>
        <w:jc w:val="both"/>
        <w:rPr>
          <w:rFonts w:ascii="Times New Roman" w:hAnsi="Times New Roman" w:cs="Times New Roman"/>
          <w:sz w:val="28"/>
          <w:szCs w:val="28"/>
        </w:rPr>
      </w:pPr>
      <w:r w:rsidRPr="0045122C">
        <w:rPr>
          <w:rFonts w:ascii="Times New Roman" w:hAnsi="Times New Roman" w:cs="Times New Roman"/>
          <w:sz w:val="28"/>
          <w:szCs w:val="28"/>
        </w:rPr>
        <w:t xml:space="preserve">      Ответ по результатам рассмотрения жалобы подписывается уполномоченным на рассмотрение жалобы должностным лицом ГКУСЗН.</w:t>
      </w:r>
    </w:p>
    <w:p w:rsidR="00252352" w:rsidRPr="0045122C" w:rsidRDefault="00252352" w:rsidP="00252352">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ГКУСЗН, вид которой установлен законодательством Российской Федерации.</w:t>
      </w:r>
    </w:p>
    <w:p w:rsidR="00252352" w:rsidRPr="0045122C" w:rsidRDefault="00252352" w:rsidP="00252352">
      <w:pPr>
        <w:autoSpaceDE w:val="0"/>
        <w:spacing w:after="0"/>
        <w:ind w:firstLine="539"/>
        <w:jc w:val="both"/>
        <w:rPr>
          <w:rFonts w:ascii="Times New Roman" w:eastAsia="Arial" w:hAnsi="Times New Roman"/>
          <w:sz w:val="28"/>
          <w:szCs w:val="28"/>
        </w:rPr>
      </w:pPr>
      <w:r w:rsidRPr="0045122C">
        <w:rPr>
          <w:rFonts w:ascii="Times New Roman" w:eastAsia="Arial" w:hAnsi="Times New Roman"/>
          <w:sz w:val="28"/>
          <w:szCs w:val="28"/>
        </w:rPr>
        <w:t>5.14. Решение по результатам рассмотрения жалобы заявитель вправе обжаловать в судебном порядке.</w:t>
      </w:r>
    </w:p>
    <w:p w:rsidR="00252352" w:rsidRPr="0045122C" w:rsidRDefault="00252352" w:rsidP="00252352">
      <w:pPr>
        <w:autoSpaceDE w:val="0"/>
        <w:spacing w:after="0"/>
        <w:ind w:firstLine="539"/>
        <w:jc w:val="both"/>
        <w:rPr>
          <w:rFonts w:ascii="Times New Roman" w:eastAsia="Arial" w:hAnsi="Times New Roman"/>
          <w:sz w:val="28"/>
          <w:szCs w:val="28"/>
        </w:rPr>
      </w:pPr>
      <w:r w:rsidRPr="0045122C">
        <w:rPr>
          <w:rFonts w:ascii="Times New Roman" w:eastAsia="Arial" w:hAnsi="Times New Roman"/>
          <w:sz w:val="28"/>
          <w:szCs w:val="28"/>
        </w:rPr>
        <w:t>5.15. Информирование заявителей о порядке подачи и рассмотрения жалобы осуществляется ГКУСЗН посредством размещения информации на стендах в месте предоставления государственной услуги, на официальном сайте в сети «Интернет», на Едином портале государственных и муниципальных услуг (функций).</w:t>
      </w:r>
    </w:p>
    <w:p w:rsidR="00252352" w:rsidRDefault="00252352">
      <w:pPr>
        <w:spacing w:after="0"/>
        <w:rPr>
          <w:rFonts w:ascii="Times New Roman" w:hAnsi="Times New Roman"/>
          <w:sz w:val="28"/>
          <w:szCs w:val="28"/>
          <w:lang w:eastAsia="ru-RU"/>
        </w:rPr>
      </w:pPr>
      <w:r>
        <w:rPr>
          <w:rFonts w:ascii="Times New Roman" w:hAnsi="Times New Roman"/>
          <w:sz w:val="28"/>
          <w:szCs w:val="28"/>
        </w:rPr>
        <w:br w:type="page"/>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lastRenderedPageBreak/>
        <w:t>Приложение N 1</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к Административному регламенту</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 xml:space="preserve">предоставления </w:t>
      </w:r>
      <w:proofErr w:type="gramStart"/>
      <w:r w:rsidRPr="007378CC">
        <w:rPr>
          <w:rFonts w:ascii="Times New Roman" w:hAnsi="Times New Roman" w:cs="Times New Roman"/>
          <w:sz w:val="28"/>
          <w:szCs w:val="28"/>
        </w:rPr>
        <w:t>государственными</w:t>
      </w:r>
      <w:proofErr w:type="gramEnd"/>
      <w:r w:rsidRPr="007378CC">
        <w:rPr>
          <w:rFonts w:ascii="Times New Roman" w:hAnsi="Times New Roman" w:cs="Times New Roman"/>
          <w:sz w:val="28"/>
          <w:szCs w:val="28"/>
        </w:rPr>
        <w:t xml:space="preserve"> казенными</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учреждениями социальной защиты населения</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Владимирской области государственной услуги</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 xml:space="preserve">по предоставлению </w:t>
      </w:r>
      <w:proofErr w:type="gramStart"/>
      <w:r w:rsidRPr="007378CC">
        <w:rPr>
          <w:rFonts w:ascii="Times New Roman" w:hAnsi="Times New Roman" w:cs="Times New Roman"/>
          <w:sz w:val="28"/>
          <w:szCs w:val="28"/>
        </w:rPr>
        <w:t>областного</w:t>
      </w:r>
      <w:proofErr w:type="gramEnd"/>
      <w:r w:rsidRPr="007378CC">
        <w:rPr>
          <w:rFonts w:ascii="Times New Roman" w:hAnsi="Times New Roman" w:cs="Times New Roman"/>
          <w:sz w:val="28"/>
          <w:szCs w:val="28"/>
        </w:rPr>
        <w:t xml:space="preserve"> материнского</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(семейного) капитала</w:t>
      </w:r>
    </w:p>
    <w:p w:rsidR="00390858" w:rsidRPr="007378CC" w:rsidRDefault="00390858">
      <w:pPr>
        <w:pStyle w:val="ConsPlusNormal"/>
        <w:jc w:val="both"/>
        <w:rPr>
          <w:rFonts w:ascii="Times New Roman" w:hAnsi="Times New Roman" w:cs="Times New Roman"/>
          <w:sz w:val="28"/>
          <w:szCs w:val="28"/>
        </w:rPr>
      </w:pPr>
    </w:p>
    <w:p w:rsidR="00252352" w:rsidRPr="00D47281" w:rsidRDefault="00252352" w:rsidP="00252352">
      <w:pPr>
        <w:pStyle w:val="ConsPlusNormal"/>
        <w:jc w:val="center"/>
        <w:rPr>
          <w:rFonts w:ascii="Times New Roman" w:hAnsi="Times New Roman" w:cs="Times New Roman"/>
          <w:sz w:val="28"/>
          <w:szCs w:val="28"/>
        </w:rPr>
      </w:pPr>
      <w:bookmarkStart w:id="13" w:name="P260"/>
      <w:bookmarkEnd w:id="13"/>
      <w:r w:rsidRPr="00D47281">
        <w:rPr>
          <w:rFonts w:ascii="Times New Roman" w:hAnsi="Times New Roman" w:cs="Times New Roman"/>
          <w:sz w:val="28"/>
          <w:szCs w:val="28"/>
        </w:rPr>
        <w:t>СВЕДЕНИЯ</w:t>
      </w:r>
    </w:p>
    <w:p w:rsidR="00252352" w:rsidRPr="00D47281" w:rsidRDefault="00252352" w:rsidP="00252352">
      <w:pPr>
        <w:pStyle w:val="ConsPlusNormal"/>
        <w:jc w:val="center"/>
        <w:rPr>
          <w:rFonts w:ascii="Times New Roman" w:hAnsi="Times New Roman" w:cs="Times New Roman"/>
          <w:sz w:val="28"/>
          <w:szCs w:val="28"/>
        </w:rPr>
      </w:pPr>
      <w:r w:rsidRPr="00D47281">
        <w:rPr>
          <w:rFonts w:ascii="Times New Roman" w:hAnsi="Times New Roman" w:cs="Times New Roman"/>
          <w:sz w:val="28"/>
          <w:szCs w:val="28"/>
        </w:rPr>
        <w:t xml:space="preserve">О МЕСТОНАХОЖДЕНИИ, КОНТАКТНЫХ ТЕЛЕФОНАХ, </w:t>
      </w:r>
      <w:proofErr w:type="gramStart"/>
      <w:r w:rsidRPr="00D47281">
        <w:rPr>
          <w:rFonts w:ascii="Times New Roman" w:hAnsi="Times New Roman" w:cs="Times New Roman"/>
          <w:sz w:val="28"/>
          <w:szCs w:val="28"/>
        </w:rPr>
        <w:t>ИНТЕРНЕТ-АДРЕСАХ</w:t>
      </w:r>
      <w:proofErr w:type="gramEnd"/>
      <w:r w:rsidRPr="00D47281">
        <w:rPr>
          <w:rFonts w:ascii="Times New Roman" w:hAnsi="Times New Roman" w:cs="Times New Roman"/>
          <w:sz w:val="28"/>
          <w:szCs w:val="28"/>
        </w:rPr>
        <w:t>,</w:t>
      </w:r>
      <w:r>
        <w:rPr>
          <w:rFonts w:ascii="Times New Roman" w:hAnsi="Times New Roman" w:cs="Times New Roman"/>
          <w:sz w:val="28"/>
          <w:szCs w:val="28"/>
        </w:rPr>
        <w:t xml:space="preserve"> </w:t>
      </w:r>
      <w:r w:rsidRPr="00D47281">
        <w:rPr>
          <w:rFonts w:ascii="Times New Roman" w:hAnsi="Times New Roman" w:cs="Times New Roman"/>
          <w:sz w:val="28"/>
          <w:szCs w:val="28"/>
        </w:rPr>
        <w:t>АДРЕСАХ ЭЛЕКТРОННОЙ ПОЧТЫ ДЕПАРТАМЕНТА, ГКУСЗН</w:t>
      </w:r>
    </w:p>
    <w:p w:rsidR="00252352" w:rsidRPr="00D47281" w:rsidRDefault="00252352" w:rsidP="00252352">
      <w:pPr>
        <w:pStyle w:val="ConsPlusNormal"/>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3160"/>
        <w:gridCol w:w="1984"/>
        <w:gridCol w:w="2410"/>
        <w:gridCol w:w="2448"/>
      </w:tblGrid>
      <w:tr w:rsidR="00252352" w:rsidRPr="00AD0CF1" w:rsidTr="00252352">
        <w:trPr>
          <w:trHeight w:val="241"/>
        </w:trPr>
        <w:tc>
          <w:tcPr>
            <w:tcW w:w="1579" w:type="pct"/>
          </w:tcPr>
          <w:p w:rsidR="00252352" w:rsidRPr="00AD0CF1" w:rsidRDefault="00252352" w:rsidP="00252352">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Наименование</w:t>
            </w:r>
          </w:p>
          <w:p w:rsidR="00252352" w:rsidRPr="00AD0CF1" w:rsidRDefault="00252352" w:rsidP="00252352">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организации</w:t>
            </w:r>
          </w:p>
        </w:tc>
        <w:tc>
          <w:tcPr>
            <w:tcW w:w="992" w:type="pct"/>
          </w:tcPr>
          <w:p w:rsidR="00252352" w:rsidRPr="00AD0CF1" w:rsidRDefault="00252352" w:rsidP="00252352">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Телефон,</w:t>
            </w:r>
          </w:p>
          <w:p w:rsidR="00252352" w:rsidRPr="00AD0CF1" w:rsidRDefault="00252352" w:rsidP="00252352">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факс</w:t>
            </w:r>
          </w:p>
        </w:tc>
        <w:tc>
          <w:tcPr>
            <w:tcW w:w="1205" w:type="pct"/>
          </w:tcPr>
          <w:p w:rsidR="00252352" w:rsidRPr="00AD0CF1" w:rsidRDefault="00252352" w:rsidP="00252352">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Интернет-сайт,</w:t>
            </w:r>
          </w:p>
          <w:p w:rsidR="00252352" w:rsidRPr="00AD0CF1" w:rsidRDefault="00252352" w:rsidP="00252352">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адрес электронной почты</w:t>
            </w:r>
          </w:p>
        </w:tc>
        <w:tc>
          <w:tcPr>
            <w:tcW w:w="1224" w:type="pct"/>
          </w:tcPr>
          <w:p w:rsidR="00252352" w:rsidRPr="00AD0CF1" w:rsidRDefault="00252352" w:rsidP="00252352">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Адрес</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Департамент социальной защиты</w:t>
            </w:r>
            <w:r>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администрации </w:t>
            </w:r>
            <w:r>
              <w:rPr>
                <w:rFonts w:ascii="Times New Roman" w:hAnsi="Times New Roman" w:cs="Times New Roman"/>
                <w:sz w:val="24"/>
                <w:szCs w:val="24"/>
              </w:rPr>
              <w:t>В</w:t>
            </w:r>
            <w:r w:rsidRPr="00AD0CF1">
              <w:rPr>
                <w:rFonts w:ascii="Times New Roman" w:hAnsi="Times New Roman" w:cs="Times New Roman"/>
                <w:sz w:val="24"/>
                <w:szCs w:val="24"/>
              </w:rPr>
              <w:t xml:space="preserve">ладимирской области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(4922) 54-52-25,</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(4922) 54-02-18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www.social33.ru,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root@uszn.avo.ru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600022,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Владимир,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пр-т</w:t>
            </w:r>
            <w:proofErr w:type="spellEnd"/>
            <w:r w:rsidRPr="00AD0CF1">
              <w:rPr>
                <w:rFonts w:ascii="Times New Roman" w:hAnsi="Times New Roman" w:cs="Times New Roman"/>
                <w:sz w:val="24"/>
                <w:szCs w:val="24"/>
              </w:rPr>
              <w:t xml:space="preserve"> Ленина, д. 59              </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Государственное казенное  учреждение Владимирской области "Управление 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по </w:t>
            </w:r>
            <w:proofErr w:type="gramStart"/>
            <w:r w:rsidRPr="00AD0CF1">
              <w:rPr>
                <w:rFonts w:ascii="Times New Roman" w:hAnsi="Times New Roman" w:cs="Times New Roman"/>
                <w:sz w:val="24"/>
                <w:szCs w:val="24"/>
              </w:rPr>
              <w:t>г</w:t>
            </w:r>
            <w:proofErr w:type="gramEnd"/>
            <w:r w:rsidRPr="00AD0CF1">
              <w:rPr>
                <w:rFonts w:ascii="Times New Roman" w:hAnsi="Times New Roman" w:cs="Times New Roman"/>
                <w:sz w:val="24"/>
                <w:szCs w:val="24"/>
              </w:rPr>
              <w:t xml:space="preserve">. Владимиру"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(4922) 54-35-37,</w:t>
            </w:r>
          </w:p>
          <w:p w:rsidR="00252352" w:rsidRPr="00AD0CF1" w:rsidRDefault="00252352" w:rsidP="0025235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(4922) </w:t>
            </w:r>
            <w:r w:rsidRPr="00AD0CF1">
              <w:rPr>
                <w:rFonts w:ascii="Times New Roman" w:hAnsi="Times New Roman" w:cs="Times New Roman"/>
                <w:sz w:val="24"/>
                <w:szCs w:val="24"/>
              </w:rPr>
              <w:t xml:space="preserve">54-57-93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vladimir.social33.ru,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vlad_usp@uszn.avo.ru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600022,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Владимир,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пр-т</w:t>
            </w:r>
            <w:proofErr w:type="spellEnd"/>
            <w:r w:rsidRPr="00AD0CF1">
              <w:rPr>
                <w:rFonts w:ascii="Times New Roman" w:hAnsi="Times New Roman" w:cs="Times New Roman"/>
                <w:sz w:val="24"/>
                <w:szCs w:val="24"/>
              </w:rPr>
              <w:t xml:space="preserve"> Ленина, д. 53              </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Александровскому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району"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(49244) 2-26-70, </w:t>
            </w:r>
          </w:p>
          <w:p w:rsidR="00252352" w:rsidRPr="00AD0CF1" w:rsidRDefault="00252352" w:rsidP="0025235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(49244) </w:t>
            </w:r>
            <w:r w:rsidRPr="00AD0CF1">
              <w:rPr>
                <w:rFonts w:ascii="Times New Roman" w:hAnsi="Times New Roman" w:cs="Times New Roman"/>
                <w:sz w:val="24"/>
                <w:szCs w:val="24"/>
              </w:rPr>
              <w:t xml:space="preserve">2-24-80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alexandrov.social33.ru,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aleksandrov_kszn@uszn.avo.ru</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601650,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Александров,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ул. Революции,  д. 72           </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Вязниковскому</w:t>
            </w:r>
            <w:proofErr w:type="spell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району"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(49233) 2-63-95, </w:t>
            </w:r>
          </w:p>
          <w:p w:rsidR="00252352" w:rsidRPr="00AD0CF1" w:rsidRDefault="00252352" w:rsidP="0025235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(49233) </w:t>
            </w:r>
            <w:r w:rsidRPr="00AD0CF1">
              <w:rPr>
                <w:rFonts w:ascii="Times New Roman" w:hAnsi="Times New Roman" w:cs="Times New Roman"/>
                <w:sz w:val="24"/>
                <w:szCs w:val="24"/>
              </w:rPr>
              <w:t xml:space="preserve">2-61-58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vyazniki.social33.ru,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viazniki_uszn@uszn.avo.ru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601443,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Вязники, ул.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Комсомольская,  д. 1            </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Гороховецкому</w:t>
            </w:r>
            <w:proofErr w:type="spell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району"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 xml:space="preserve">(49238) 2-10-02,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(49238) 2-10-02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gorohovets.social33.ru,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gorohov_uszn@uszn.avo.ru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601480, г. Гороховец,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ул. Ленина, д.  93              </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городу Гусь-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Хрустальному и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Гусь-Хрустальному</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району"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(49241)</w:t>
            </w:r>
            <w:r>
              <w:rPr>
                <w:rFonts w:ascii="Times New Roman" w:hAnsi="Times New Roman" w:cs="Times New Roman"/>
                <w:sz w:val="24"/>
                <w:szCs w:val="24"/>
              </w:rPr>
              <w:t xml:space="preserve"> </w:t>
            </w:r>
            <w:r w:rsidRPr="00AD0CF1">
              <w:rPr>
                <w:rFonts w:ascii="Times New Roman" w:hAnsi="Times New Roman" w:cs="Times New Roman"/>
                <w:sz w:val="24"/>
                <w:szCs w:val="24"/>
              </w:rPr>
              <w:t xml:space="preserve">2-08-66,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(49241) 2-38-81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gus-gorod.social33.ru,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gus_goszn@uszn.avo.ru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601501, г. Гусь-</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Хрустальный, ул.</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Рудницкой</w:t>
            </w:r>
            <w:proofErr w:type="spellEnd"/>
            <w:r w:rsidRPr="00AD0CF1">
              <w:rPr>
                <w:rFonts w:ascii="Times New Roman" w:hAnsi="Times New Roman" w:cs="Times New Roman"/>
                <w:sz w:val="24"/>
                <w:szCs w:val="24"/>
              </w:rPr>
              <w:t>, д. 15</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Камешковскому</w:t>
            </w:r>
            <w:proofErr w:type="spell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району"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(49248)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2-29-78,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(49248)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2-40-39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kameshkovo.social33.ru,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kameshki_osgl@uszn.avo.ru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601300, г. Камешково,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ул. Свердлова,  д. 10           </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Киржачскому</w:t>
            </w:r>
            <w:proofErr w:type="spell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району"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(49237)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2-05-93,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(49237)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2-01-19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kirzhach.social33.ru,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kirzhach_oszn@uszn.avo.ru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601010,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w:t>
            </w:r>
            <w:proofErr w:type="spellStart"/>
            <w:r w:rsidRPr="00AD0CF1">
              <w:rPr>
                <w:rFonts w:ascii="Times New Roman" w:hAnsi="Times New Roman" w:cs="Times New Roman"/>
                <w:sz w:val="24"/>
                <w:szCs w:val="24"/>
              </w:rPr>
              <w:t>Киржач</w:t>
            </w:r>
            <w:proofErr w:type="spellEnd"/>
            <w:r w:rsidRPr="00AD0CF1">
              <w:rPr>
                <w:rFonts w:ascii="Times New Roman" w:hAnsi="Times New Roman" w:cs="Times New Roman"/>
                <w:sz w:val="24"/>
                <w:szCs w:val="24"/>
              </w:rPr>
              <w:t xml:space="preserve">, ул.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Советская, д. 1 </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городу </w:t>
            </w:r>
            <w:proofErr w:type="spellStart"/>
            <w:r w:rsidRPr="00AD0CF1">
              <w:rPr>
                <w:rFonts w:ascii="Times New Roman" w:hAnsi="Times New Roman" w:cs="Times New Roman"/>
                <w:sz w:val="24"/>
                <w:szCs w:val="24"/>
              </w:rPr>
              <w:t>Коврову</w:t>
            </w:r>
            <w:proofErr w:type="spellEnd"/>
            <w:r w:rsidRPr="00AD0CF1">
              <w:rPr>
                <w:rFonts w:ascii="Times New Roman" w:hAnsi="Times New Roman" w:cs="Times New Roman"/>
                <w:sz w:val="24"/>
                <w:szCs w:val="24"/>
              </w:rPr>
              <w:t xml:space="preserve"> и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Ковровскому</w:t>
            </w:r>
            <w:proofErr w:type="spell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району"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(49232)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3-29-40,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(49232)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3-56-81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kovrov-gorod.social33.ru,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kovrov_goszn@uszn.avo.ru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601900,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Ковров, пр.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Ленина, д. 42-а </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Кольчугинскому</w:t>
            </w:r>
            <w:proofErr w:type="spell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району"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 xml:space="preserve">(49245)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2-29-55,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(49245)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2-37-71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kolchugino.social33.ru,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kolch_kszn@uszn.avo.ru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601785,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Кольчугино,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ул. 3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Интернационала,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д. 40           </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Меленковскому</w:t>
            </w:r>
            <w:proofErr w:type="spell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району"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(49247)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2-43-45,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(49247)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2-22-86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melenky.social33.ru,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melenki_r@uszn.avo.ru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602102,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Меленки, ул.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1 Мая, д. 40    </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городу Мурому и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Муромскому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району"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(49234)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3-28-32,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(49234)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2-18-04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murom.social33.ru,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murom_uszn@uszn.avo.ru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602267,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г. Муром, ул. Л.</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Толстого, д. 41 </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Петушинскому</w:t>
            </w:r>
            <w:proofErr w:type="spell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району"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(49243)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2-13-35,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(49243)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2-13-35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petushki.social33.ru,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petushki_oszn@uszn.avo.ru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601144,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Петушки, ул.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Кирова, д. 2-а  </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ЗАТО</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город Радужный"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(49254)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3-28-99,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(49254)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3-27-75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raduga.social33.ru,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raduga_oszn@uszn.avo.ru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600910,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Радужный,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1 квартал, д. 55</w:t>
            </w:r>
          </w:p>
        </w:tc>
      </w:tr>
      <w:tr w:rsidR="00252352" w:rsidRPr="00AD0CF1" w:rsidTr="00252352">
        <w:trPr>
          <w:trHeight w:val="241"/>
        </w:trPr>
        <w:tc>
          <w:tcPr>
            <w:tcW w:w="1579"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казенное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Владимирской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области "Отдел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социальной защиты</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Селивановскому</w:t>
            </w:r>
            <w:proofErr w:type="spell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раону</w:t>
            </w:r>
            <w:proofErr w:type="spellEnd"/>
            <w:r w:rsidRPr="00AD0CF1">
              <w:rPr>
                <w:rFonts w:ascii="Times New Roman" w:hAnsi="Times New Roman" w:cs="Times New Roman"/>
                <w:sz w:val="24"/>
                <w:szCs w:val="24"/>
              </w:rPr>
              <w:t xml:space="preserve">"          </w:t>
            </w:r>
          </w:p>
        </w:tc>
        <w:tc>
          <w:tcPr>
            <w:tcW w:w="992"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(49236)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2-19-06,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(49236)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2-19-43  </w:t>
            </w:r>
          </w:p>
        </w:tc>
        <w:tc>
          <w:tcPr>
            <w:tcW w:w="1205" w:type="pct"/>
            <w:tcBorders>
              <w:top w:val="nil"/>
            </w:tcBorders>
          </w:tcPr>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selivanovo.social33.ru,     </w:t>
            </w:r>
          </w:p>
          <w:p w:rsidR="00252352" w:rsidRPr="00AD0CF1" w:rsidRDefault="00252352" w:rsidP="00252352">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seliv_roszn@uszn.avo.ru     </w:t>
            </w:r>
          </w:p>
        </w:tc>
        <w:tc>
          <w:tcPr>
            <w:tcW w:w="1224" w:type="pct"/>
            <w:tcBorders>
              <w:top w:val="nil"/>
            </w:tcBorders>
          </w:tcPr>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602332,         </w:t>
            </w:r>
          </w:p>
          <w:p w:rsidR="00252352" w:rsidRPr="00AD0CF1" w:rsidRDefault="00252352" w:rsidP="00252352">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Селивановский</w:t>
            </w:r>
            <w:proofErr w:type="spellEnd"/>
            <w:r w:rsidRPr="00AD0CF1">
              <w:rPr>
                <w:rFonts w:ascii="Times New Roman" w:hAnsi="Times New Roman" w:cs="Times New Roman"/>
                <w:sz w:val="24"/>
                <w:szCs w:val="24"/>
              </w:rPr>
              <w:t xml:space="preserve">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 пос.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Красная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Горбатка, ул.   </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Красноармейская,</w:t>
            </w:r>
          </w:p>
          <w:p w:rsidR="00252352" w:rsidRPr="00AD0CF1" w:rsidRDefault="00252352" w:rsidP="00252352">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д. 12           </w:t>
            </w:r>
          </w:p>
        </w:tc>
      </w:tr>
    </w:tbl>
    <w:p w:rsidR="00252352" w:rsidRDefault="00252352">
      <w:pPr>
        <w:pStyle w:val="ConsPlusNormal"/>
        <w:jc w:val="right"/>
        <w:rPr>
          <w:rFonts w:ascii="Times New Roman" w:hAnsi="Times New Roman" w:cs="Times New Roman"/>
          <w:sz w:val="28"/>
          <w:szCs w:val="28"/>
        </w:rPr>
      </w:pPr>
    </w:p>
    <w:p w:rsidR="00390858" w:rsidRPr="007378CC" w:rsidRDefault="00252352" w:rsidP="006D2C6C">
      <w:pPr>
        <w:spacing w:after="0"/>
        <w:jc w:val="right"/>
        <w:rPr>
          <w:rFonts w:ascii="Times New Roman" w:hAnsi="Times New Roman"/>
          <w:sz w:val="28"/>
          <w:szCs w:val="28"/>
        </w:rPr>
      </w:pPr>
      <w:r>
        <w:rPr>
          <w:rFonts w:ascii="Times New Roman" w:hAnsi="Times New Roman"/>
          <w:sz w:val="28"/>
          <w:szCs w:val="28"/>
        </w:rPr>
        <w:br w:type="page"/>
      </w:r>
      <w:r w:rsidR="00390858" w:rsidRPr="007378CC">
        <w:rPr>
          <w:rFonts w:ascii="Times New Roman" w:hAnsi="Times New Roman"/>
          <w:sz w:val="28"/>
          <w:szCs w:val="28"/>
        </w:rPr>
        <w:lastRenderedPageBreak/>
        <w:t>Приложение N 2</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к Административному регламенту</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 xml:space="preserve">предоставления </w:t>
      </w:r>
      <w:proofErr w:type="gramStart"/>
      <w:r w:rsidRPr="007378CC">
        <w:rPr>
          <w:rFonts w:ascii="Times New Roman" w:hAnsi="Times New Roman" w:cs="Times New Roman"/>
          <w:sz w:val="28"/>
          <w:szCs w:val="28"/>
        </w:rPr>
        <w:t>государственными</w:t>
      </w:r>
      <w:proofErr w:type="gramEnd"/>
      <w:r w:rsidRPr="007378CC">
        <w:rPr>
          <w:rFonts w:ascii="Times New Roman" w:hAnsi="Times New Roman" w:cs="Times New Roman"/>
          <w:sz w:val="28"/>
          <w:szCs w:val="28"/>
        </w:rPr>
        <w:t xml:space="preserve"> казенными</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учреждениями социальной защиты населения</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Владимирской области государственной услуги</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 xml:space="preserve">по предоставлению </w:t>
      </w:r>
      <w:proofErr w:type="gramStart"/>
      <w:r w:rsidRPr="007378CC">
        <w:rPr>
          <w:rFonts w:ascii="Times New Roman" w:hAnsi="Times New Roman" w:cs="Times New Roman"/>
          <w:sz w:val="28"/>
          <w:szCs w:val="28"/>
        </w:rPr>
        <w:t>областного</w:t>
      </w:r>
      <w:proofErr w:type="gramEnd"/>
      <w:r w:rsidRPr="007378CC">
        <w:rPr>
          <w:rFonts w:ascii="Times New Roman" w:hAnsi="Times New Roman" w:cs="Times New Roman"/>
          <w:sz w:val="28"/>
          <w:szCs w:val="28"/>
        </w:rPr>
        <w:t xml:space="preserve"> материнского</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(семейного) капитала</w:t>
      </w:r>
    </w:p>
    <w:p w:rsidR="00390858" w:rsidRDefault="00390858">
      <w:pPr>
        <w:rPr>
          <w:rFonts w:ascii="Times New Roman" w:hAnsi="Times New Roman"/>
          <w:sz w:val="28"/>
          <w:szCs w:val="28"/>
        </w:rPr>
      </w:pPr>
    </w:p>
    <w:p w:rsidR="00390858" w:rsidRPr="007378CC" w:rsidRDefault="00390858">
      <w:pPr>
        <w:pStyle w:val="ConsPlusNormal"/>
        <w:jc w:val="both"/>
        <w:rPr>
          <w:rFonts w:ascii="Times New Roman" w:hAnsi="Times New Roman" w:cs="Times New Roman"/>
          <w:sz w:val="28"/>
          <w:szCs w:val="28"/>
        </w:rPr>
      </w:pPr>
    </w:p>
    <w:p w:rsidR="00390858" w:rsidRPr="007378CC" w:rsidRDefault="00390858">
      <w:pPr>
        <w:pStyle w:val="ConsPlusNonformat"/>
        <w:jc w:val="both"/>
        <w:rPr>
          <w:rFonts w:ascii="Times New Roman" w:hAnsi="Times New Roman" w:cs="Times New Roman"/>
          <w:sz w:val="28"/>
          <w:szCs w:val="28"/>
        </w:rPr>
      </w:pPr>
      <w:r w:rsidRPr="007378CC">
        <w:rPr>
          <w:rFonts w:ascii="Times New Roman" w:hAnsi="Times New Roman" w:cs="Times New Roman"/>
          <w:sz w:val="28"/>
          <w:szCs w:val="28"/>
        </w:rPr>
        <w:t xml:space="preserve">                                                        Рекомендуемая форма</w:t>
      </w:r>
    </w:p>
    <w:p w:rsidR="00390858" w:rsidRPr="007378CC" w:rsidRDefault="00390858">
      <w:pPr>
        <w:pStyle w:val="ConsPlusNonformat"/>
        <w:jc w:val="both"/>
        <w:rPr>
          <w:rFonts w:ascii="Times New Roman" w:hAnsi="Times New Roman" w:cs="Times New Roman"/>
          <w:sz w:val="28"/>
          <w:szCs w:val="28"/>
        </w:rPr>
      </w:pPr>
    </w:p>
    <w:p w:rsidR="00390858" w:rsidRPr="007378CC" w:rsidRDefault="00390858">
      <w:pPr>
        <w:pStyle w:val="ConsPlusNonformat"/>
        <w:jc w:val="both"/>
        <w:rPr>
          <w:rFonts w:ascii="Times New Roman" w:hAnsi="Times New Roman" w:cs="Times New Roman"/>
          <w:sz w:val="28"/>
          <w:szCs w:val="28"/>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w:t>
      </w:r>
      <w:proofErr w:type="gramStart"/>
      <w:r w:rsidRPr="00975BE2">
        <w:rPr>
          <w:rFonts w:ascii="Times New Roman" w:hAnsi="Times New Roman" w:cs="Times New Roman"/>
          <w:sz w:val="24"/>
          <w:szCs w:val="24"/>
        </w:rPr>
        <w:t>(наименование государственного казенного учреждения социальной защиты</w:t>
      </w:r>
      <w:proofErr w:type="gramEnd"/>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населения)</w:t>
      </w:r>
    </w:p>
    <w:p w:rsidR="00390858" w:rsidRPr="00975BE2" w:rsidRDefault="00390858">
      <w:pPr>
        <w:pStyle w:val="ConsPlusNonformat"/>
        <w:jc w:val="both"/>
        <w:rPr>
          <w:rFonts w:ascii="Times New Roman" w:hAnsi="Times New Roman" w:cs="Times New Roman"/>
          <w:sz w:val="24"/>
          <w:szCs w:val="24"/>
        </w:rPr>
      </w:pPr>
      <w:bookmarkStart w:id="14" w:name="P382"/>
      <w:bookmarkEnd w:id="14"/>
      <w:r w:rsidRPr="00975BE2">
        <w:rPr>
          <w:rFonts w:ascii="Times New Roman" w:hAnsi="Times New Roman" w:cs="Times New Roman"/>
          <w:sz w:val="24"/>
          <w:szCs w:val="24"/>
        </w:rPr>
        <w:t xml:space="preserve">                                 ЗАЯВЛЕНИЕ</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о выдаче сертификата</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на областной материнский (семейный) капитал</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(фамилия (в скобках фамилия, которая была при рождении), имя, отчество)</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1. Статус 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(мать, отец, ребенок - указать </w:t>
      </w:r>
      <w:proofErr w:type="gramStart"/>
      <w:r w:rsidRPr="00975BE2">
        <w:rPr>
          <w:rFonts w:ascii="Times New Roman" w:hAnsi="Times New Roman" w:cs="Times New Roman"/>
          <w:sz w:val="24"/>
          <w:szCs w:val="24"/>
        </w:rPr>
        <w:t>нужное</w:t>
      </w:r>
      <w:proofErr w:type="gramEnd"/>
      <w:r w:rsidRPr="00975BE2">
        <w:rPr>
          <w:rFonts w:ascii="Times New Roman" w:hAnsi="Times New Roman" w:cs="Times New Roman"/>
          <w:sz w:val="24"/>
          <w:szCs w:val="24"/>
        </w:rPr>
        <w:t>)</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2. Пол 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(женский, мужской - указать нужное)</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3. Дата рождения 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(число, месяц, год)</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4. Место рождения 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(республика, край, область, населенный пункт)</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5. Документ, удостоверяющий личность 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w:t>
      </w:r>
      <w:proofErr w:type="gramStart"/>
      <w:r w:rsidRPr="00975BE2">
        <w:rPr>
          <w:rFonts w:ascii="Times New Roman" w:hAnsi="Times New Roman" w:cs="Times New Roman"/>
          <w:sz w:val="24"/>
          <w:szCs w:val="24"/>
        </w:rPr>
        <w:t>(наименование, номер и серия</w:t>
      </w:r>
      <w:proofErr w:type="gramEnd"/>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документа, кем и когда </w:t>
      </w:r>
      <w:proofErr w:type="gramStart"/>
      <w:r w:rsidRPr="00975BE2">
        <w:rPr>
          <w:rFonts w:ascii="Times New Roman" w:hAnsi="Times New Roman" w:cs="Times New Roman"/>
          <w:sz w:val="24"/>
          <w:szCs w:val="24"/>
        </w:rPr>
        <w:t>выдан</w:t>
      </w:r>
      <w:proofErr w:type="gramEnd"/>
      <w:r w:rsidRPr="00975BE2">
        <w:rPr>
          <w:rFonts w:ascii="Times New Roman" w:hAnsi="Times New Roman" w:cs="Times New Roman"/>
          <w:sz w:val="24"/>
          <w:szCs w:val="24"/>
        </w:rPr>
        <w:t>, дата выдачи)</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6. Принадлежность к гражданству 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(гражданк</w:t>
      </w:r>
      <w:proofErr w:type="gramStart"/>
      <w:r w:rsidRPr="00975BE2">
        <w:rPr>
          <w:rFonts w:ascii="Times New Roman" w:hAnsi="Times New Roman" w:cs="Times New Roman"/>
          <w:sz w:val="24"/>
          <w:szCs w:val="24"/>
        </w:rPr>
        <w:t>а(</w:t>
      </w:r>
      <w:proofErr w:type="gramEnd"/>
      <w:r w:rsidRPr="00975BE2">
        <w:rPr>
          <w:rFonts w:ascii="Times New Roman" w:hAnsi="Times New Roman" w:cs="Times New Roman"/>
          <w:sz w:val="24"/>
          <w:szCs w:val="24"/>
        </w:rPr>
        <w:t>ин) Российской Федерации,</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иностранный гражданин, лицо без гражданства - указать нужное)</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7. Страховой номер индивидуального лицевого счета (СНИЛС) (при наличии)</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8. Адрес места жительства 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(почтовый адрес места жительства, телефон)</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9. Сведения о законном представителе</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(фамилия, имя, отчество)</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(почтовый адрес места жительства, телефон)</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10. Дата рождения 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(число, месяц, год)</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11. Место рождения 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(республика, край, область, населенный пункт)</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lastRenderedPageBreak/>
        <w:t xml:space="preserve">    12. Документ,   удостоверяющий    личность   законного    представителя</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(наименование, номер и серия документа, кем и когда выдан, дата выдачи)</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13. Документ,   подтверждающий   полномочия   законного   представителя</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(наименование, номер и серия документа, кем и когда выдан, дата выдачи)</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В  том  случае, если законным представителем является юридическое лицо,</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то   дополнительно   указываются   реквизиты,   в   том  числе  банковские,</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юридического лица</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14. Сведения о детях (по очередности рождаемости (усыновления)):</w:t>
      </w:r>
    </w:p>
    <w:p w:rsidR="00390858" w:rsidRPr="00975BE2" w:rsidRDefault="00390858">
      <w:pPr>
        <w:pStyle w:val="ConsPlusNormal"/>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843"/>
        <w:gridCol w:w="851"/>
        <w:gridCol w:w="1701"/>
        <w:gridCol w:w="1559"/>
        <w:gridCol w:w="2126"/>
        <w:gridCol w:w="1276"/>
      </w:tblGrid>
      <w:tr w:rsidR="00390858" w:rsidRPr="00975BE2" w:rsidTr="00347D9B">
        <w:tc>
          <w:tcPr>
            <w:tcW w:w="629" w:type="dxa"/>
          </w:tcPr>
          <w:p w:rsidR="00390858" w:rsidRPr="00975BE2" w:rsidRDefault="00390858">
            <w:pPr>
              <w:pStyle w:val="ConsPlusNormal"/>
              <w:jc w:val="center"/>
              <w:rPr>
                <w:rFonts w:ascii="Times New Roman" w:hAnsi="Times New Roman" w:cs="Times New Roman"/>
                <w:sz w:val="24"/>
                <w:szCs w:val="24"/>
              </w:rPr>
            </w:pPr>
            <w:r w:rsidRPr="00975BE2">
              <w:rPr>
                <w:rFonts w:ascii="Times New Roman" w:hAnsi="Times New Roman" w:cs="Times New Roman"/>
                <w:sz w:val="24"/>
                <w:szCs w:val="24"/>
              </w:rPr>
              <w:t xml:space="preserve">N </w:t>
            </w:r>
            <w:proofErr w:type="spellStart"/>
            <w:proofErr w:type="gramStart"/>
            <w:r w:rsidRPr="00975BE2">
              <w:rPr>
                <w:rFonts w:ascii="Times New Roman" w:hAnsi="Times New Roman" w:cs="Times New Roman"/>
                <w:sz w:val="24"/>
                <w:szCs w:val="24"/>
              </w:rPr>
              <w:t>п</w:t>
            </w:r>
            <w:proofErr w:type="spellEnd"/>
            <w:proofErr w:type="gramEnd"/>
            <w:r w:rsidRPr="00975BE2">
              <w:rPr>
                <w:rFonts w:ascii="Times New Roman" w:hAnsi="Times New Roman" w:cs="Times New Roman"/>
                <w:sz w:val="24"/>
                <w:szCs w:val="24"/>
              </w:rPr>
              <w:t>/</w:t>
            </w:r>
            <w:proofErr w:type="spellStart"/>
            <w:r w:rsidRPr="00975BE2">
              <w:rPr>
                <w:rFonts w:ascii="Times New Roman" w:hAnsi="Times New Roman" w:cs="Times New Roman"/>
                <w:sz w:val="24"/>
                <w:szCs w:val="24"/>
              </w:rPr>
              <w:t>п</w:t>
            </w:r>
            <w:proofErr w:type="spellEnd"/>
          </w:p>
        </w:tc>
        <w:tc>
          <w:tcPr>
            <w:tcW w:w="1843" w:type="dxa"/>
          </w:tcPr>
          <w:p w:rsidR="00390858" w:rsidRPr="00975BE2" w:rsidRDefault="00390858">
            <w:pPr>
              <w:pStyle w:val="ConsPlusNormal"/>
              <w:jc w:val="center"/>
              <w:rPr>
                <w:rFonts w:ascii="Times New Roman" w:hAnsi="Times New Roman" w:cs="Times New Roman"/>
                <w:sz w:val="24"/>
                <w:szCs w:val="24"/>
              </w:rPr>
            </w:pPr>
            <w:r w:rsidRPr="00975BE2">
              <w:rPr>
                <w:rFonts w:ascii="Times New Roman" w:hAnsi="Times New Roman" w:cs="Times New Roman"/>
                <w:sz w:val="24"/>
                <w:szCs w:val="24"/>
              </w:rPr>
              <w:t>Фамилия, имя, отчество</w:t>
            </w:r>
          </w:p>
        </w:tc>
        <w:tc>
          <w:tcPr>
            <w:tcW w:w="851" w:type="dxa"/>
          </w:tcPr>
          <w:p w:rsidR="00390858" w:rsidRPr="00975BE2" w:rsidRDefault="00390858">
            <w:pPr>
              <w:pStyle w:val="ConsPlusNormal"/>
              <w:jc w:val="center"/>
              <w:rPr>
                <w:rFonts w:ascii="Times New Roman" w:hAnsi="Times New Roman" w:cs="Times New Roman"/>
                <w:sz w:val="24"/>
                <w:szCs w:val="24"/>
              </w:rPr>
            </w:pPr>
            <w:r w:rsidRPr="00975BE2">
              <w:rPr>
                <w:rFonts w:ascii="Times New Roman" w:hAnsi="Times New Roman" w:cs="Times New Roman"/>
                <w:sz w:val="24"/>
                <w:szCs w:val="24"/>
              </w:rPr>
              <w:t>Пол</w:t>
            </w:r>
          </w:p>
        </w:tc>
        <w:tc>
          <w:tcPr>
            <w:tcW w:w="1701" w:type="dxa"/>
          </w:tcPr>
          <w:p w:rsidR="00390858" w:rsidRPr="00975BE2" w:rsidRDefault="00390858">
            <w:pPr>
              <w:pStyle w:val="ConsPlusNormal"/>
              <w:jc w:val="center"/>
              <w:rPr>
                <w:rFonts w:ascii="Times New Roman" w:hAnsi="Times New Roman" w:cs="Times New Roman"/>
                <w:sz w:val="24"/>
                <w:szCs w:val="24"/>
              </w:rPr>
            </w:pPr>
            <w:r w:rsidRPr="00975BE2">
              <w:rPr>
                <w:rFonts w:ascii="Times New Roman" w:hAnsi="Times New Roman" w:cs="Times New Roman"/>
                <w:sz w:val="24"/>
                <w:szCs w:val="24"/>
              </w:rPr>
              <w:t>Реквизиты свидетельства о рождении</w:t>
            </w:r>
          </w:p>
        </w:tc>
        <w:tc>
          <w:tcPr>
            <w:tcW w:w="1559" w:type="dxa"/>
          </w:tcPr>
          <w:p w:rsidR="00390858" w:rsidRPr="00975BE2" w:rsidRDefault="00390858">
            <w:pPr>
              <w:pStyle w:val="ConsPlusNormal"/>
              <w:jc w:val="center"/>
              <w:rPr>
                <w:rFonts w:ascii="Times New Roman" w:hAnsi="Times New Roman" w:cs="Times New Roman"/>
                <w:sz w:val="24"/>
                <w:szCs w:val="24"/>
              </w:rPr>
            </w:pPr>
            <w:r w:rsidRPr="00975BE2">
              <w:rPr>
                <w:rFonts w:ascii="Times New Roman" w:hAnsi="Times New Roman" w:cs="Times New Roman"/>
                <w:sz w:val="24"/>
                <w:szCs w:val="24"/>
              </w:rPr>
              <w:t>Число, месяц, год рождения</w:t>
            </w:r>
          </w:p>
        </w:tc>
        <w:tc>
          <w:tcPr>
            <w:tcW w:w="2126" w:type="dxa"/>
          </w:tcPr>
          <w:p w:rsidR="00390858" w:rsidRPr="00975BE2" w:rsidRDefault="00390858">
            <w:pPr>
              <w:pStyle w:val="ConsPlusNormal"/>
              <w:jc w:val="center"/>
              <w:rPr>
                <w:rFonts w:ascii="Times New Roman" w:hAnsi="Times New Roman" w:cs="Times New Roman"/>
                <w:sz w:val="24"/>
                <w:szCs w:val="24"/>
              </w:rPr>
            </w:pPr>
            <w:r w:rsidRPr="00975BE2">
              <w:rPr>
                <w:rFonts w:ascii="Times New Roman" w:hAnsi="Times New Roman" w:cs="Times New Roman"/>
                <w:sz w:val="24"/>
                <w:szCs w:val="24"/>
              </w:rPr>
              <w:t>Место рождения</w:t>
            </w:r>
          </w:p>
        </w:tc>
        <w:tc>
          <w:tcPr>
            <w:tcW w:w="1276" w:type="dxa"/>
          </w:tcPr>
          <w:p w:rsidR="00390858" w:rsidRPr="00975BE2" w:rsidRDefault="00390858" w:rsidP="00347D9B">
            <w:pPr>
              <w:pStyle w:val="ConsPlusNormal"/>
              <w:ind w:right="221"/>
              <w:jc w:val="center"/>
              <w:rPr>
                <w:rFonts w:ascii="Times New Roman" w:hAnsi="Times New Roman" w:cs="Times New Roman"/>
                <w:sz w:val="24"/>
                <w:szCs w:val="24"/>
              </w:rPr>
            </w:pPr>
            <w:r w:rsidRPr="00975BE2">
              <w:rPr>
                <w:rFonts w:ascii="Times New Roman" w:hAnsi="Times New Roman" w:cs="Times New Roman"/>
                <w:sz w:val="24"/>
                <w:szCs w:val="24"/>
              </w:rPr>
              <w:t>Гражданство</w:t>
            </w:r>
          </w:p>
        </w:tc>
      </w:tr>
      <w:tr w:rsidR="00390858" w:rsidRPr="00975BE2" w:rsidTr="00347D9B">
        <w:tc>
          <w:tcPr>
            <w:tcW w:w="629" w:type="dxa"/>
          </w:tcPr>
          <w:p w:rsidR="00390858" w:rsidRPr="00975BE2" w:rsidRDefault="00390858">
            <w:pPr>
              <w:pStyle w:val="ConsPlusNormal"/>
              <w:rPr>
                <w:rFonts w:ascii="Times New Roman" w:hAnsi="Times New Roman" w:cs="Times New Roman"/>
                <w:sz w:val="24"/>
                <w:szCs w:val="24"/>
              </w:rPr>
            </w:pPr>
          </w:p>
        </w:tc>
        <w:tc>
          <w:tcPr>
            <w:tcW w:w="1843" w:type="dxa"/>
          </w:tcPr>
          <w:p w:rsidR="00390858" w:rsidRPr="00975BE2" w:rsidRDefault="00390858">
            <w:pPr>
              <w:pStyle w:val="ConsPlusNormal"/>
              <w:rPr>
                <w:rFonts w:ascii="Times New Roman" w:hAnsi="Times New Roman" w:cs="Times New Roman"/>
                <w:sz w:val="24"/>
                <w:szCs w:val="24"/>
              </w:rPr>
            </w:pPr>
          </w:p>
        </w:tc>
        <w:tc>
          <w:tcPr>
            <w:tcW w:w="851" w:type="dxa"/>
          </w:tcPr>
          <w:p w:rsidR="00390858" w:rsidRPr="00975BE2" w:rsidRDefault="00390858">
            <w:pPr>
              <w:pStyle w:val="ConsPlusNormal"/>
              <w:rPr>
                <w:rFonts w:ascii="Times New Roman" w:hAnsi="Times New Roman" w:cs="Times New Roman"/>
                <w:sz w:val="24"/>
                <w:szCs w:val="24"/>
              </w:rPr>
            </w:pPr>
          </w:p>
        </w:tc>
        <w:tc>
          <w:tcPr>
            <w:tcW w:w="1701" w:type="dxa"/>
          </w:tcPr>
          <w:p w:rsidR="00390858" w:rsidRPr="00975BE2" w:rsidRDefault="00390858">
            <w:pPr>
              <w:pStyle w:val="ConsPlusNormal"/>
              <w:rPr>
                <w:rFonts w:ascii="Times New Roman" w:hAnsi="Times New Roman" w:cs="Times New Roman"/>
                <w:sz w:val="24"/>
                <w:szCs w:val="24"/>
              </w:rPr>
            </w:pPr>
          </w:p>
        </w:tc>
        <w:tc>
          <w:tcPr>
            <w:tcW w:w="1559" w:type="dxa"/>
          </w:tcPr>
          <w:p w:rsidR="00390858" w:rsidRPr="00975BE2" w:rsidRDefault="00390858">
            <w:pPr>
              <w:pStyle w:val="ConsPlusNormal"/>
              <w:rPr>
                <w:rFonts w:ascii="Times New Roman" w:hAnsi="Times New Roman" w:cs="Times New Roman"/>
                <w:sz w:val="24"/>
                <w:szCs w:val="24"/>
              </w:rPr>
            </w:pPr>
          </w:p>
        </w:tc>
        <w:tc>
          <w:tcPr>
            <w:tcW w:w="2126" w:type="dxa"/>
          </w:tcPr>
          <w:p w:rsidR="00390858" w:rsidRPr="00975BE2" w:rsidRDefault="00390858">
            <w:pPr>
              <w:pStyle w:val="ConsPlusNormal"/>
              <w:rPr>
                <w:rFonts w:ascii="Times New Roman" w:hAnsi="Times New Roman" w:cs="Times New Roman"/>
                <w:sz w:val="24"/>
                <w:szCs w:val="24"/>
              </w:rPr>
            </w:pPr>
          </w:p>
        </w:tc>
        <w:tc>
          <w:tcPr>
            <w:tcW w:w="1276" w:type="dxa"/>
          </w:tcPr>
          <w:p w:rsidR="00390858" w:rsidRPr="00975BE2" w:rsidRDefault="00390858">
            <w:pPr>
              <w:pStyle w:val="ConsPlusNormal"/>
              <w:rPr>
                <w:rFonts w:ascii="Times New Roman" w:hAnsi="Times New Roman" w:cs="Times New Roman"/>
                <w:sz w:val="24"/>
                <w:szCs w:val="24"/>
              </w:rPr>
            </w:pPr>
          </w:p>
        </w:tc>
      </w:tr>
      <w:tr w:rsidR="00390858" w:rsidRPr="00975BE2" w:rsidTr="00347D9B">
        <w:tc>
          <w:tcPr>
            <w:tcW w:w="629" w:type="dxa"/>
          </w:tcPr>
          <w:p w:rsidR="00390858" w:rsidRPr="00975BE2" w:rsidRDefault="00390858">
            <w:pPr>
              <w:pStyle w:val="ConsPlusNormal"/>
              <w:rPr>
                <w:rFonts w:ascii="Times New Roman" w:hAnsi="Times New Roman" w:cs="Times New Roman"/>
                <w:sz w:val="24"/>
                <w:szCs w:val="24"/>
              </w:rPr>
            </w:pPr>
          </w:p>
        </w:tc>
        <w:tc>
          <w:tcPr>
            <w:tcW w:w="1843" w:type="dxa"/>
          </w:tcPr>
          <w:p w:rsidR="00390858" w:rsidRPr="00975BE2" w:rsidRDefault="00390858">
            <w:pPr>
              <w:pStyle w:val="ConsPlusNormal"/>
              <w:rPr>
                <w:rFonts w:ascii="Times New Roman" w:hAnsi="Times New Roman" w:cs="Times New Roman"/>
                <w:sz w:val="24"/>
                <w:szCs w:val="24"/>
              </w:rPr>
            </w:pPr>
          </w:p>
        </w:tc>
        <w:tc>
          <w:tcPr>
            <w:tcW w:w="851" w:type="dxa"/>
          </w:tcPr>
          <w:p w:rsidR="00390858" w:rsidRPr="00975BE2" w:rsidRDefault="00390858">
            <w:pPr>
              <w:pStyle w:val="ConsPlusNormal"/>
              <w:rPr>
                <w:rFonts w:ascii="Times New Roman" w:hAnsi="Times New Roman" w:cs="Times New Roman"/>
                <w:sz w:val="24"/>
                <w:szCs w:val="24"/>
              </w:rPr>
            </w:pPr>
          </w:p>
        </w:tc>
        <w:tc>
          <w:tcPr>
            <w:tcW w:w="1701" w:type="dxa"/>
          </w:tcPr>
          <w:p w:rsidR="00390858" w:rsidRPr="00975BE2" w:rsidRDefault="00390858">
            <w:pPr>
              <w:pStyle w:val="ConsPlusNormal"/>
              <w:rPr>
                <w:rFonts w:ascii="Times New Roman" w:hAnsi="Times New Roman" w:cs="Times New Roman"/>
                <w:sz w:val="24"/>
                <w:szCs w:val="24"/>
              </w:rPr>
            </w:pPr>
          </w:p>
        </w:tc>
        <w:tc>
          <w:tcPr>
            <w:tcW w:w="1559" w:type="dxa"/>
          </w:tcPr>
          <w:p w:rsidR="00390858" w:rsidRPr="00975BE2" w:rsidRDefault="00390858">
            <w:pPr>
              <w:pStyle w:val="ConsPlusNormal"/>
              <w:rPr>
                <w:rFonts w:ascii="Times New Roman" w:hAnsi="Times New Roman" w:cs="Times New Roman"/>
                <w:sz w:val="24"/>
                <w:szCs w:val="24"/>
              </w:rPr>
            </w:pPr>
          </w:p>
        </w:tc>
        <w:tc>
          <w:tcPr>
            <w:tcW w:w="2126" w:type="dxa"/>
          </w:tcPr>
          <w:p w:rsidR="00390858" w:rsidRPr="00975BE2" w:rsidRDefault="00390858">
            <w:pPr>
              <w:pStyle w:val="ConsPlusNormal"/>
              <w:rPr>
                <w:rFonts w:ascii="Times New Roman" w:hAnsi="Times New Roman" w:cs="Times New Roman"/>
                <w:sz w:val="24"/>
                <w:szCs w:val="24"/>
              </w:rPr>
            </w:pPr>
          </w:p>
        </w:tc>
        <w:tc>
          <w:tcPr>
            <w:tcW w:w="1276" w:type="dxa"/>
          </w:tcPr>
          <w:p w:rsidR="00390858" w:rsidRPr="00975BE2" w:rsidRDefault="00390858">
            <w:pPr>
              <w:pStyle w:val="ConsPlusNormal"/>
              <w:rPr>
                <w:rFonts w:ascii="Times New Roman" w:hAnsi="Times New Roman" w:cs="Times New Roman"/>
                <w:sz w:val="24"/>
                <w:szCs w:val="24"/>
              </w:rPr>
            </w:pPr>
          </w:p>
        </w:tc>
      </w:tr>
      <w:tr w:rsidR="00390858" w:rsidRPr="00975BE2" w:rsidTr="00347D9B">
        <w:tc>
          <w:tcPr>
            <w:tcW w:w="629" w:type="dxa"/>
          </w:tcPr>
          <w:p w:rsidR="00390858" w:rsidRPr="00975BE2" w:rsidRDefault="00390858">
            <w:pPr>
              <w:pStyle w:val="ConsPlusNormal"/>
              <w:rPr>
                <w:rFonts w:ascii="Times New Roman" w:hAnsi="Times New Roman" w:cs="Times New Roman"/>
                <w:sz w:val="24"/>
                <w:szCs w:val="24"/>
              </w:rPr>
            </w:pPr>
          </w:p>
        </w:tc>
        <w:tc>
          <w:tcPr>
            <w:tcW w:w="1843" w:type="dxa"/>
          </w:tcPr>
          <w:p w:rsidR="00390858" w:rsidRPr="00975BE2" w:rsidRDefault="00390858">
            <w:pPr>
              <w:pStyle w:val="ConsPlusNormal"/>
              <w:rPr>
                <w:rFonts w:ascii="Times New Roman" w:hAnsi="Times New Roman" w:cs="Times New Roman"/>
                <w:sz w:val="24"/>
                <w:szCs w:val="24"/>
              </w:rPr>
            </w:pPr>
          </w:p>
        </w:tc>
        <w:tc>
          <w:tcPr>
            <w:tcW w:w="851" w:type="dxa"/>
          </w:tcPr>
          <w:p w:rsidR="00390858" w:rsidRPr="00975BE2" w:rsidRDefault="00390858">
            <w:pPr>
              <w:pStyle w:val="ConsPlusNormal"/>
              <w:rPr>
                <w:rFonts w:ascii="Times New Roman" w:hAnsi="Times New Roman" w:cs="Times New Roman"/>
                <w:sz w:val="24"/>
                <w:szCs w:val="24"/>
              </w:rPr>
            </w:pPr>
          </w:p>
        </w:tc>
        <w:tc>
          <w:tcPr>
            <w:tcW w:w="1701" w:type="dxa"/>
          </w:tcPr>
          <w:p w:rsidR="00390858" w:rsidRPr="00975BE2" w:rsidRDefault="00390858">
            <w:pPr>
              <w:pStyle w:val="ConsPlusNormal"/>
              <w:rPr>
                <w:rFonts w:ascii="Times New Roman" w:hAnsi="Times New Roman" w:cs="Times New Roman"/>
                <w:sz w:val="24"/>
                <w:szCs w:val="24"/>
              </w:rPr>
            </w:pPr>
          </w:p>
        </w:tc>
        <w:tc>
          <w:tcPr>
            <w:tcW w:w="1559" w:type="dxa"/>
          </w:tcPr>
          <w:p w:rsidR="00390858" w:rsidRPr="00975BE2" w:rsidRDefault="00390858">
            <w:pPr>
              <w:pStyle w:val="ConsPlusNormal"/>
              <w:rPr>
                <w:rFonts w:ascii="Times New Roman" w:hAnsi="Times New Roman" w:cs="Times New Roman"/>
                <w:sz w:val="24"/>
                <w:szCs w:val="24"/>
              </w:rPr>
            </w:pPr>
          </w:p>
        </w:tc>
        <w:tc>
          <w:tcPr>
            <w:tcW w:w="2126" w:type="dxa"/>
          </w:tcPr>
          <w:p w:rsidR="00390858" w:rsidRPr="00975BE2" w:rsidRDefault="00390858">
            <w:pPr>
              <w:pStyle w:val="ConsPlusNormal"/>
              <w:rPr>
                <w:rFonts w:ascii="Times New Roman" w:hAnsi="Times New Roman" w:cs="Times New Roman"/>
                <w:sz w:val="24"/>
                <w:szCs w:val="24"/>
              </w:rPr>
            </w:pPr>
          </w:p>
        </w:tc>
        <w:tc>
          <w:tcPr>
            <w:tcW w:w="1276" w:type="dxa"/>
          </w:tcPr>
          <w:p w:rsidR="00390858" w:rsidRPr="00975BE2" w:rsidRDefault="00390858">
            <w:pPr>
              <w:pStyle w:val="ConsPlusNormal"/>
              <w:rPr>
                <w:rFonts w:ascii="Times New Roman" w:hAnsi="Times New Roman" w:cs="Times New Roman"/>
                <w:sz w:val="24"/>
                <w:szCs w:val="24"/>
              </w:rPr>
            </w:pPr>
          </w:p>
        </w:tc>
      </w:tr>
      <w:tr w:rsidR="00390858" w:rsidRPr="00975BE2" w:rsidTr="00347D9B">
        <w:tc>
          <w:tcPr>
            <w:tcW w:w="629" w:type="dxa"/>
          </w:tcPr>
          <w:p w:rsidR="00390858" w:rsidRPr="00975BE2" w:rsidRDefault="00390858">
            <w:pPr>
              <w:pStyle w:val="ConsPlusNormal"/>
              <w:rPr>
                <w:rFonts w:ascii="Times New Roman" w:hAnsi="Times New Roman" w:cs="Times New Roman"/>
                <w:sz w:val="24"/>
                <w:szCs w:val="24"/>
              </w:rPr>
            </w:pPr>
          </w:p>
        </w:tc>
        <w:tc>
          <w:tcPr>
            <w:tcW w:w="1843" w:type="dxa"/>
          </w:tcPr>
          <w:p w:rsidR="00390858" w:rsidRPr="00975BE2" w:rsidRDefault="00390858">
            <w:pPr>
              <w:pStyle w:val="ConsPlusNormal"/>
              <w:rPr>
                <w:rFonts w:ascii="Times New Roman" w:hAnsi="Times New Roman" w:cs="Times New Roman"/>
                <w:sz w:val="24"/>
                <w:szCs w:val="24"/>
              </w:rPr>
            </w:pPr>
          </w:p>
        </w:tc>
        <w:tc>
          <w:tcPr>
            <w:tcW w:w="851" w:type="dxa"/>
          </w:tcPr>
          <w:p w:rsidR="00390858" w:rsidRPr="00975BE2" w:rsidRDefault="00390858">
            <w:pPr>
              <w:pStyle w:val="ConsPlusNormal"/>
              <w:rPr>
                <w:rFonts w:ascii="Times New Roman" w:hAnsi="Times New Roman" w:cs="Times New Roman"/>
                <w:sz w:val="24"/>
                <w:szCs w:val="24"/>
              </w:rPr>
            </w:pPr>
          </w:p>
        </w:tc>
        <w:tc>
          <w:tcPr>
            <w:tcW w:w="1701" w:type="dxa"/>
          </w:tcPr>
          <w:p w:rsidR="00390858" w:rsidRPr="00975BE2" w:rsidRDefault="00390858">
            <w:pPr>
              <w:pStyle w:val="ConsPlusNormal"/>
              <w:rPr>
                <w:rFonts w:ascii="Times New Roman" w:hAnsi="Times New Roman" w:cs="Times New Roman"/>
                <w:sz w:val="24"/>
                <w:szCs w:val="24"/>
              </w:rPr>
            </w:pPr>
          </w:p>
        </w:tc>
        <w:tc>
          <w:tcPr>
            <w:tcW w:w="1559" w:type="dxa"/>
          </w:tcPr>
          <w:p w:rsidR="00390858" w:rsidRPr="00975BE2" w:rsidRDefault="00390858">
            <w:pPr>
              <w:pStyle w:val="ConsPlusNormal"/>
              <w:rPr>
                <w:rFonts w:ascii="Times New Roman" w:hAnsi="Times New Roman" w:cs="Times New Roman"/>
                <w:sz w:val="24"/>
                <w:szCs w:val="24"/>
              </w:rPr>
            </w:pPr>
          </w:p>
        </w:tc>
        <w:tc>
          <w:tcPr>
            <w:tcW w:w="2126" w:type="dxa"/>
          </w:tcPr>
          <w:p w:rsidR="00390858" w:rsidRPr="00975BE2" w:rsidRDefault="00390858">
            <w:pPr>
              <w:pStyle w:val="ConsPlusNormal"/>
              <w:rPr>
                <w:rFonts w:ascii="Times New Roman" w:hAnsi="Times New Roman" w:cs="Times New Roman"/>
                <w:sz w:val="24"/>
                <w:szCs w:val="24"/>
              </w:rPr>
            </w:pPr>
          </w:p>
        </w:tc>
        <w:tc>
          <w:tcPr>
            <w:tcW w:w="1276" w:type="dxa"/>
          </w:tcPr>
          <w:p w:rsidR="00390858" w:rsidRPr="00975BE2" w:rsidRDefault="00390858">
            <w:pPr>
              <w:pStyle w:val="ConsPlusNormal"/>
              <w:rPr>
                <w:rFonts w:ascii="Times New Roman" w:hAnsi="Times New Roman" w:cs="Times New Roman"/>
                <w:sz w:val="24"/>
                <w:szCs w:val="24"/>
              </w:rPr>
            </w:pPr>
          </w:p>
        </w:tc>
      </w:tr>
    </w:tbl>
    <w:p w:rsidR="00390858" w:rsidRPr="00975BE2" w:rsidRDefault="00390858">
      <w:pPr>
        <w:pStyle w:val="ConsPlusNormal"/>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Прошу  выдать  мне  государственный сертификат </w:t>
      </w:r>
      <w:proofErr w:type="gramStart"/>
      <w:r w:rsidRPr="00975BE2">
        <w:rPr>
          <w:rFonts w:ascii="Times New Roman" w:hAnsi="Times New Roman" w:cs="Times New Roman"/>
          <w:sz w:val="24"/>
          <w:szCs w:val="24"/>
        </w:rPr>
        <w:t>на</w:t>
      </w:r>
      <w:proofErr w:type="gramEnd"/>
      <w:r w:rsidRPr="00975BE2">
        <w:rPr>
          <w:rFonts w:ascii="Times New Roman" w:hAnsi="Times New Roman" w:cs="Times New Roman"/>
          <w:sz w:val="24"/>
          <w:szCs w:val="24"/>
        </w:rPr>
        <w:t xml:space="preserve"> областной материнский</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(семейный)     капитал    в    связи    с     рождением      (усыновлением)</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(нужное подчеркнуть)</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(указать очередность рождения (усыновления) ребенка)</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ребенка, 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w:t>
      </w:r>
      <w:proofErr w:type="gramStart"/>
      <w:r w:rsidRPr="00975BE2">
        <w:rPr>
          <w:rFonts w:ascii="Times New Roman" w:hAnsi="Times New Roman" w:cs="Times New Roman"/>
          <w:sz w:val="24"/>
          <w:szCs w:val="24"/>
        </w:rPr>
        <w:t>(фамилия, имя, отчество,</w:t>
      </w:r>
      <w:proofErr w:type="gramEnd"/>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дата рождения (усыновления) ребенка)</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Государственный  сертификат на областной материнский (семейный) капитал</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ранее</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(не выдавался, выдавался - указать нужное)</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Родительских прав в отношении ребенка (детей) _________________________</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(не лише</w:t>
      </w:r>
      <w:proofErr w:type="gramStart"/>
      <w:r w:rsidRPr="00975BE2">
        <w:rPr>
          <w:rFonts w:ascii="Times New Roman" w:hAnsi="Times New Roman" w:cs="Times New Roman"/>
          <w:sz w:val="24"/>
          <w:szCs w:val="24"/>
        </w:rPr>
        <w:t>н(</w:t>
      </w:r>
      <w:proofErr w:type="gramEnd"/>
      <w:r w:rsidRPr="00975BE2">
        <w:rPr>
          <w:rFonts w:ascii="Times New Roman" w:hAnsi="Times New Roman" w:cs="Times New Roman"/>
          <w:sz w:val="24"/>
          <w:szCs w:val="24"/>
        </w:rPr>
        <w:t>а), лишен(а); не ограничен(а), ограничен(а); мать, отец,</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усыновитель - указать </w:t>
      </w:r>
      <w:proofErr w:type="gramStart"/>
      <w:r w:rsidRPr="00975BE2">
        <w:rPr>
          <w:rFonts w:ascii="Times New Roman" w:hAnsi="Times New Roman" w:cs="Times New Roman"/>
          <w:sz w:val="24"/>
          <w:szCs w:val="24"/>
        </w:rPr>
        <w:t>нужное</w:t>
      </w:r>
      <w:proofErr w:type="gramEnd"/>
      <w:r w:rsidRPr="00975BE2">
        <w:rPr>
          <w:rFonts w:ascii="Times New Roman" w:hAnsi="Times New Roman" w:cs="Times New Roman"/>
          <w:sz w:val="24"/>
          <w:szCs w:val="24"/>
        </w:rPr>
        <w:t>)</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lastRenderedPageBreak/>
        <w:t xml:space="preserve">    Недееспособной, ограниченно недееспособной 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(призна</w:t>
      </w:r>
      <w:proofErr w:type="gramStart"/>
      <w:r w:rsidRPr="00975BE2">
        <w:rPr>
          <w:rFonts w:ascii="Times New Roman" w:hAnsi="Times New Roman" w:cs="Times New Roman"/>
          <w:sz w:val="24"/>
          <w:szCs w:val="24"/>
        </w:rPr>
        <w:t>н(</w:t>
      </w:r>
      <w:proofErr w:type="gramEnd"/>
      <w:r w:rsidRPr="00975BE2">
        <w:rPr>
          <w:rFonts w:ascii="Times New Roman" w:hAnsi="Times New Roman" w:cs="Times New Roman"/>
          <w:sz w:val="24"/>
          <w:szCs w:val="24"/>
        </w:rPr>
        <w:t>а), не признан(а); мать, отец, усыновитель - указать нужное)</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Умышленных  преступлений,  относящихся к преступлениям против личности,</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в отношении своего ребенка (детей) 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___________________________________________________________________________   (не совершала, не совершал; мать, отец, усыновитель - указать </w:t>
      </w:r>
      <w:proofErr w:type="gramStart"/>
      <w:r w:rsidRPr="00975BE2">
        <w:rPr>
          <w:rFonts w:ascii="Times New Roman" w:hAnsi="Times New Roman" w:cs="Times New Roman"/>
          <w:sz w:val="24"/>
          <w:szCs w:val="24"/>
        </w:rPr>
        <w:t>нужное</w:t>
      </w:r>
      <w:proofErr w:type="gramEnd"/>
      <w:r w:rsidRPr="00975BE2">
        <w:rPr>
          <w:rFonts w:ascii="Times New Roman" w:hAnsi="Times New Roman" w:cs="Times New Roman"/>
          <w:sz w:val="24"/>
          <w:szCs w:val="24"/>
        </w:rPr>
        <w:t>)</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Об    ответственности    за   достоверность   представленных   сведений</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предупреждена (предупрежден).</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Согласе</w:t>
      </w:r>
      <w:proofErr w:type="gramStart"/>
      <w:r w:rsidRPr="00975BE2">
        <w:rPr>
          <w:rFonts w:ascii="Times New Roman" w:hAnsi="Times New Roman" w:cs="Times New Roman"/>
          <w:sz w:val="24"/>
          <w:szCs w:val="24"/>
        </w:rPr>
        <w:t>н(</w:t>
      </w:r>
      <w:proofErr w:type="gramEnd"/>
      <w:r w:rsidRPr="00975BE2">
        <w:rPr>
          <w:rFonts w:ascii="Times New Roman" w:hAnsi="Times New Roman" w:cs="Times New Roman"/>
          <w:sz w:val="24"/>
          <w:szCs w:val="24"/>
        </w:rPr>
        <w:t>на)  на  обработку  моих  персональных  данных, содержащихся в</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настоящем заявлении, необходимых для оказания дополнительных мер </w:t>
      </w:r>
      <w:proofErr w:type="gramStart"/>
      <w:r w:rsidRPr="00975BE2">
        <w:rPr>
          <w:rFonts w:ascii="Times New Roman" w:hAnsi="Times New Roman" w:cs="Times New Roman"/>
          <w:sz w:val="24"/>
          <w:szCs w:val="24"/>
        </w:rPr>
        <w:t>социальной</w:t>
      </w:r>
      <w:proofErr w:type="gramEnd"/>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поддержки,   в   том  числе  сбор,  систематизацию,  накопление,  хранение,</w:t>
      </w:r>
    </w:p>
    <w:p w:rsidR="00390858" w:rsidRPr="00975BE2" w:rsidRDefault="00390858">
      <w:pPr>
        <w:pStyle w:val="ConsPlusNonformat"/>
        <w:jc w:val="both"/>
        <w:rPr>
          <w:rFonts w:ascii="Times New Roman" w:hAnsi="Times New Roman" w:cs="Times New Roman"/>
          <w:sz w:val="24"/>
          <w:szCs w:val="24"/>
        </w:rPr>
      </w:pPr>
      <w:proofErr w:type="gramStart"/>
      <w:r w:rsidRPr="00975BE2">
        <w:rPr>
          <w:rFonts w:ascii="Times New Roman" w:hAnsi="Times New Roman" w:cs="Times New Roman"/>
          <w:sz w:val="24"/>
          <w:szCs w:val="24"/>
        </w:rPr>
        <w:t>уточнение  (обновление,  изменение),  использование, распространение (в том</w:t>
      </w:r>
      <w:proofErr w:type="gramEnd"/>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числе  передачу),  обезличивание,  блокирование,  уничтожение  </w:t>
      </w:r>
      <w:proofErr w:type="gramStart"/>
      <w:r w:rsidRPr="00975BE2">
        <w:rPr>
          <w:rFonts w:ascii="Times New Roman" w:hAnsi="Times New Roman" w:cs="Times New Roman"/>
          <w:sz w:val="24"/>
          <w:szCs w:val="24"/>
        </w:rPr>
        <w:t>персональных</w:t>
      </w:r>
      <w:proofErr w:type="gramEnd"/>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данных,  имеющихся  в распоряжении Департамента социальной защиты населения</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администрации  Владимирской области и государственного казенного учреждения</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социальной защиты населения Владимирской области с целью предоставления мне</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мер социальной поддержки в соответствии с действующим законодательством.</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Согласие  на  обработку  и  передачу  персональных  данных  действует </w:t>
      </w:r>
      <w:proofErr w:type="gramStart"/>
      <w:r w:rsidRPr="00975BE2">
        <w:rPr>
          <w:rFonts w:ascii="Times New Roman" w:hAnsi="Times New Roman" w:cs="Times New Roman"/>
          <w:sz w:val="24"/>
          <w:szCs w:val="24"/>
        </w:rPr>
        <w:t>в</w:t>
      </w:r>
      <w:proofErr w:type="gramEnd"/>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течение  всего  периода  получения  мер  социальной поддержки либо </w:t>
      </w:r>
      <w:proofErr w:type="gramStart"/>
      <w:r w:rsidRPr="00975BE2">
        <w:rPr>
          <w:rFonts w:ascii="Times New Roman" w:hAnsi="Times New Roman" w:cs="Times New Roman"/>
          <w:sz w:val="24"/>
          <w:szCs w:val="24"/>
        </w:rPr>
        <w:t>до</w:t>
      </w:r>
      <w:proofErr w:type="gramEnd"/>
      <w:r w:rsidRPr="00975BE2">
        <w:rPr>
          <w:rFonts w:ascii="Times New Roman" w:hAnsi="Times New Roman" w:cs="Times New Roman"/>
          <w:sz w:val="24"/>
          <w:szCs w:val="24"/>
        </w:rPr>
        <w:t xml:space="preserve"> моего</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письменного отзыва данного согласия.</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К заявлению прилагаю следующие документы:</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1. 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2. 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3. 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4. 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5. 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______________   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(дата)          (подпись заявителя)</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Данные, указанные в заявлении,</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соответствуют представленным документам</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Заявление и документы</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(ФИО лица, подавшего заявление)</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зарегистрированы</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(регистрационный номер заявления)</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Принял</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(должность работника)</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lastRenderedPageBreak/>
        <w:t>_______________________   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(дата приема заявления)     (ФИО работника)</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(линия отреза)</w:t>
      </w:r>
    </w:p>
    <w:p w:rsidR="00390858" w:rsidRPr="00975BE2" w:rsidRDefault="00390858">
      <w:pPr>
        <w:pStyle w:val="ConsPlusNonformat"/>
        <w:jc w:val="both"/>
        <w:rPr>
          <w:rFonts w:ascii="Times New Roman" w:hAnsi="Times New Roman" w:cs="Times New Roman"/>
          <w:sz w:val="24"/>
          <w:szCs w:val="24"/>
        </w:rPr>
      </w:pP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РАСПИСКА-УВЕДОМЛЕНИЕ</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Заявление и документы</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(ФИО лица, подавшего заявление)</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зарегистрированы</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(регистрационный номер заявления)</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Принял</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___________________________________________________________________________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 xml:space="preserve">                           (должность работника)</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________________________   _____________________</w:t>
      </w:r>
    </w:p>
    <w:p w:rsidR="00390858" w:rsidRPr="00975BE2" w:rsidRDefault="00390858">
      <w:pPr>
        <w:pStyle w:val="ConsPlusNonformat"/>
        <w:jc w:val="both"/>
        <w:rPr>
          <w:rFonts w:ascii="Times New Roman" w:hAnsi="Times New Roman" w:cs="Times New Roman"/>
          <w:sz w:val="24"/>
          <w:szCs w:val="24"/>
        </w:rPr>
      </w:pPr>
      <w:r w:rsidRPr="00975BE2">
        <w:rPr>
          <w:rFonts w:ascii="Times New Roman" w:hAnsi="Times New Roman" w:cs="Times New Roman"/>
          <w:sz w:val="24"/>
          <w:szCs w:val="24"/>
        </w:rPr>
        <w:t>(дата приема заявления)       (ФИО работника)</w:t>
      </w:r>
    </w:p>
    <w:p w:rsidR="00252352" w:rsidRPr="00975BE2" w:rsidRDefault="00252352">
      <w:pPr>
        <w:spacing w:after="0"/>
        <w:rPr>
          <w:rFonts w:ascii="Times New Roman" w:hAnsi="Times New Roman"/>
          <w:sz w:val="24"/>
          <w:szCs w:val="24"/>
          <w:lang w:eastAsia="ru-RU"/>
        </w:rPr>
      </w:pPr>
      <w:r w:rsidRPr="00975BE2">
        <w:rPr>
          <w:rFonts w:ascii="Times New Roman" w:hAnsi="Times New Roman"/>
          <w:sz w:val="24"/>
          <w:szCs w:val="24"/>
        </w:rPr>
        <w:br w:type="page"/>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lastRenderedPageBreak/>
        <w:t>Приложение N 3</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к Административному регламенту</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 xml:space="preserve">предоставления </w:t>
      </w:r>
      <w:proofErr w:type="gramStart"/>
      <w:r w:rsidRPr="007378CC">
        <w:rPr>
          <w:rFonts w:ascii="Times New Roman" w:hAnsi="Times New Roman" w:cs="Times New Roman"/>
          <w:sz w:val="28"/>
          <w:szCs w:val="28"/>
        </w:rPr>
        <w:t>государственными</w:t>
      </w:r>
      <w:proofErr w:type="gramEnd"/>
      <w:r w:rsidRPr="007378CC">
        <w:rPr>
          <w:rFonts w:ascii="Times New Roman" w:hAnsi="Times New Roman" w:cs="Times New Roman"/>
          <w:sz w:val="28"/>
          <w:szCs w:val="28"/>
        </w:rPr>
        <w:t xml:space="preserve"> казенными</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учреждениями социальной защиты населения</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Владимирской области государственной услуги</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 xml:space="preserve">по предоставлению </w:t>
      </w:r>
      <w:proofErr w:type="gramStart"/>
      <w:r w:rsidRPr="007378CC">
        <w:rPr>
          <w:rFonts w:ascii="Times New Roman" w:hAnsi="Times New Roman" w:cs="Times New Roman"/>
          <w:sz w:val="28"/>
          <w:szCs w:val="28"/>
        </w:rPr>
        <w:t>областного</w:t>
      </w:r>
      <w:proofErr w:type="gramEnd"/>
      <w:r w:rsidRPr="007378CC">
        <w:rPr>
          <w:rFonts w:ascii="Times New Roman" w:hAnsi="Times New Roman" w:cs="Times New Roman"/>
          <w:sz w:val="28"/>
          <w:szCs w:val="28"/>
        </w:rPr>
        <w:t xml:space="preserve"> материнского</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(семейного) капитала</w:t>
      </w:r>
    </w:p>
    <w:p w:rsidR="00390858" w:rsidRPr="007378CC" w:rsidRDefault="00390858">
      <w:pPr>
        <w:pStyle w:val="ConsPlusNormal"/>
        <w:jc w:val="both"/>
        <w:rPr>
          <w:rFonts w:ascii="Times New Roman" w:hAnsi="Times New Roman" w:cs="Times New Roman"/>
          <w:sz w:val="28"/>
          <w:szCs w:val="28"/>
        </w:rPr>
      </w:pPr>
    </w:p>
    <w:p w:rsidR="00390858" w:rsidRPr="007378CC" w:rsidRDefault="00390858">
      <w:pPr>
        <w:pStyle w:val="ConsPlusNonformat"/>
        <w:jc w:val="both"/>
        <w:rPr>
          <w:rFonts w:ascii="Times New Roman" w:hAnsi="Times New Roman" w:cs="Times New Roman"/>
          <w:sz w:val="28"/>
          <w:szCs w:val="28"/>
        </w:rPr>
      </w:pPr>
      <w:r w:rsidRPr="007378CC">
        <w:rPr>
          <w:rFonts w:ascii="Times New Roman" w:hAnsi="Times New Roman" w:cs="Times New Roman"/>
          <w:sz w:val="28"/>
          <w:szCs w:val="28"/>
        </w:rPr>
        <w:t xml:space="preserve">                                                        Рекомендуемая форма</w:t>
      </w:r>
    </w:p>
    <w:p w:rsidR="00390858" w:rsidRPr="007378CC" w:rsidRDefault="00390858">
      <w:pPr>
        <w:pStyle w:val="ConsPlusNonformat"/>
        <w:jc w:val="both"/>
        <w:rPr>
          <w:rFonts w:ascii="Times New Roman" w:hAnsi="Times New Roman" w:cs="Times New Roman"/>
          <w:sz w:val="28"/>
          <w:szCs w:val="28"/>
        </w:rPr>
      </w:pPr>
      <w:r w:rsidRPr="007378CC">
        <w:rPr>
          <w:rFonts w:ascii="Times New Roman" w:hAnsi="Times New Roman" w:cs="Times New Roman"/>
          <w:sz w:val="28"/>
          <w:szCs w:val="28"/>
        </w:rPr>
        <w:t>___________________________________________</w:t>
      </w:r>
      <w:r w:rsidR="00347D9B">
        <w:rPr>
          <w:rFonts w:ascii="Times New Roman" w:hAnsi="Times New Roman" w:cs="Times New Roman"/>
          <w:sz w:val="28"/>
          <w:szCs w:val="28"/>
        </w:rPr>
        <w:t>__________________________</w:t>
      </w:r>
    </w:p>
    <w:p w:rsidR="00390858" w:rsidRPr="00252352" w:rsidRDefault="00390858" w:rsidP="00252352">
      <w:pPr>
        <w:pStyle w:val="ConsPlusNonformat"/>
        <w:jc w:val="center"/>
        <w:rPr>
          <w:rFonts w:ascii="Times New Roman" w:hAnsi="Times New Roman" w:cs="Times New Roman"/>
          <w:sz w:val="28"/>
          <w:szCs w:val="28"/>
          <w:vertAlign w:val="superscript"/>
        </w:rPr>
      </w:pPr>
      <w:r w:rsidRPr="00252352">
        <w:rPr>
          <w:rFonts w:ascii="Times New Roman" w:hAnsi="Times New Roman" w:cs="Times New Roman"/>
          <w:sz w:val="28"/>
          <w:szCs w:val="28"/>
          <w:vertAlign w:val="superscript"/>
        </w:rPr>
        <w:t>(наименование государственного казенного учреждения социальной защиты</w:t>
      </w:r>
      <w:r w:rsidR="00252352">
        <w:rPr>
          <w:rFonts w:ascii="Times New Roman" w:hAnsi="Times New Roman" w:cs="Times New Roman"/>
          <w:sz w:val="28"/>
          <w:szCs w:val="28"/>
          <w:vertAlign w:val="superscript"/>
        </w:rPr>
        <w:t xml:space="preserve"> </w:t>
      </w:r>
      <w:r w:rsidRPr="00252352">
        <w:rPr>
          <w:rFonts w:ascii="Times New Roman" w:hAnsi="Times New Roman" w:cs="Times New Roman"/>
          <w:sz w:val="28"/>
          <w:szCs w:val="28"/>
          <w:vertAlign w:val="superscript"/>
        </w:rPr>
        <w:t>населения)</w:t>
      </w:r>
    </w:p>
    <w:p w:rsidR="00390858" w:rsidRPr="007378CC" w:rsidRDefault="00390858">
      <w:pPr>
        <w:pStyle w:val="ConsPlusNonformat"/>
        <w:jc w:val="both"/>
        <w:rPr>
          <w:rFonts w:ascii="Times New Roman" w:hAnsi="Times New Roman" w:cs="Times New Roman"/>
          <w:sz w:val="28"/>
          <w:szCs w:val="28"/>
        </w:rPr>
      </w:pPr>
    </w:p>
    <w:p w:rsidR="00390858" w:rsidRPr="00347D9B" w:rsidRDefault="00390858" w:rsidP="00252352">
      <w:pPr>
        <w:pStyle w:val="ConsPlusNonformat"/>
        <w:jc w:val="center"/>
        <w:rPr>
          <w:rFonts w:ascii="Times New Roman" w:hAnsi="Times New Roman" w:cs="Times New Roman"/>
          <w:sz w:val="24"/>
          <w:szCs w:val="24"/>
        </w:rPr>
      </w:pPr>
      <w:bookmarkStart w:id="15" w:name="P580"/>
      <w:bookmarkEnd w:id="15"/>
      <w:r w:rsidRPr="00347D9B">
        <w:rPr>
          <w:rFonts w:ascii="Times New Roman" w:hAnsi="Times New Roman" w:cs="Times New Roman"/>
          <w:sz w:val="24"/>
          <w:szCs w:val="24"/>
        </w:rPr>
        <w:t>Заявление</w:t>
      </w:r>
    </w:p>
    <w:p w:rsidR="00390858" w:rsidRPr="00347D9B" w:rsidRDefault="00390858" w:rsidP="00252352">
      <w:pPr>
        <w:pStyle w:val="ConsPlusNonformat"/>
        <w:jc w:val="center"/>
        <w:rPr>
          <w:rFonts w:ascii="Times New Roman" w:hAnsi="Times New Roman" w:cs="Times New Roman"/>
          <w:sz w:val="24"/>
          <w:szCs w:val="24"/>
        </w:rPr>
      </w:pPr>
      <w:r w:rsidRPr="00347D9B">
        <w:rPr>
          <w:rFonts w:ascii="Times New Roman" w:hAnsi="Times New Roman" w:cs="Times New Roman"/>
          <w:sz w:val="24"/>
          <w:szCs w:val="24"/>
        </w:rPr>
        <w:t xml:space="preserve">о распоряжении средствами </w:t>
      </w:r>
      <w:proofErr w:type="gramStart"/>
      <w:r w:rsidRPr="00347D9B">
        <w:rPr>
          <w:rFonts w:ascii="Times New Roman" w:hAnsi="Times New Roman" w:cs="Times New Roman"/>
          <w:sz w:val="24"/>
          <w:szCs w:val="24"/>
        </w:rPr>
        <w:t>областного</w:t>
      </w:r>
      <w:proofErr w:type="gramEnd"/>
    </w:p>
    <w:p w:rsidR="00390858" w:rsidRPr="00347D9B" w:rsidRDefault="00390858" w:rsidP="00252352">
      <w:pPr>
        <w:pStyle w:val="ConsPlusNonformat"/>
        <w:jc w:val="center"/>
        <w:rPr>
          <w:rFonts w:ascii="Times New Roman" w:hAnsi="Times New Roman" w:cs="Times New Roman"/>
          <w:sz w:val="24"/>
          <w:szCs w:val="24"/>
        </w:rPr>
      </w:pPr>
      <w:r w:rsidRPr="00347D9B">
        <w:rPr>
          <w:rFonts w:ascii="Times New Roman" w:hAnsi="Times New Roman" w:cs="Times New Roman"/>
          <w:sz w:val="24"/>
          <w:szCs w:val="24"/>
        </w:rPr>
        <w:t>материнского (семейного) капитала</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w:t>
      </w:r>
      <w:r w:rsidR="006D2C6C">
        <w:rPr>
          <w:rFonts w:ascii="Times New Roman" w:hAnsi="Times New Roman" w:cs="Times New Roman"/>
          <w:sz w:val="24"/>
          <w:szCs w:val="24"/>
        </w:rPr>
        <w:t>_______</w:t>
      </w:r>
      <w:r w:rsidRPr="00347D9B">
        <w:rPr>
          <w:rFonts w:ascii="Times New Roman" w:hAnsi="Times New Roman" w:cs="Times New Roman"/>
          <w:sz w:val="24"/>
          <w:szCs w:val="24"/>
        </w:rPr>
        <w:t>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(фамилия (в скобках фамилия, которая была при рождении), имя, отчество)</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1. Статус _________________________________________________________________</w:t>
      </w:r>
      <w:r w:rsidR="006D2C6C">
        <w:rPr>
          <w:rFonts w:ascii="Times New Roman" w:hAnsi="Times New Roman" w:cs="Times New Roman"/>
          <w:sz w:val="24"/>
          <w:szCs w:val="24"/>
        </w:rPr>
        <w:t>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(мать, отец, ребенок - указать </w:t>
      </w:r>
      <w:proofErr w:type="gramStart"/>
      <w:r w:rsidRPr="00347D9B">
        <w:rPr>
          <w:rFonts w:ascii="Times New Roman" w:hAnsi="Times New Roman" w:cs="Times New Roman"/>
          <w:sz w:val="24"/>
          <w:szCs w:val="24"/>
        </w:rPr>
        <w:t>нужное</w:t>
      </w:r>
      <w:proofErr w:type="gramEnd"/>
      <w:r w:rsidRPr="00347D9B">
        <w:rPr>
          <w:rFonts w:ascii="Times New Roman" w:hAnsi="Times New Roman" w:cs="Times New Roman"/>
          <w:sz w:val="24"/>
          <w:szCs w:val="24"/>
        </w:rPr>
        <w:t>)</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2. Дата рождения __________________________________________________________</w:t>
      </w:r>
      <w:r w:rsidR="006D2C6C">
        <w:rPr>
          <w:rFonts w:ascii="Times New Roman" w:hAnsi="Times New Roman" w:cs="Times New Roman"/>
          <w:sz w:val="24"/>
          <w:szCs w:val="24"/>
        </w:rPr>
        <w:t>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(число, месяц, год рождения владельца сертификата)</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3. Страховой номер индивидуального лицевого счета (СНИЛС)</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4. Серия и номер сертификата</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5. Сертификат выдан _______________________________________________________</w:t>
      </w:r>
      <w:r w:rsidR="006D2C6C">
        <w:rPr>
          <w:rFonts w:ascii="Times New Roman" w:hAnsi="Times New Roman" w:cs="Times New Roman"/>
          <w:sz w:val="24"/>
          <w:szCs w:val="24"/>
        </w:rPr>
        <w:t>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(кем и когда </w:t>
      </w:r>
      <w:proofErr w:type="gramStart"/>
      <w:r w:rsidRPr="00347D9B">
        <w:rPr>
          <w:rFonts w:ascii="Times New Roman" w:hAnsi="Times New Roman" w:cs="Times New Roman"/>
          <w:sz w:val="24"/>
          <w:szCs w:val="24"/>
        </w:rPr>
        <w:t>выдан</w:t>
      </w:r>
      <w:proofErr w:type="gramEnd"/>
      <w:r w:rsidRPr="00347D9B">
        <w:rPr>
          <w:rFonts w:ascii="Times New Roman" w:hAnsi="Times New Roman" w:cs="Times New Roman"/>
          <w:sz w:val="24"/>
          <w:szCs w:val="24"/>
        </w:rPr>
        <w:t>)</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6. Документ, удостоверяющий личность ______________________________________</w:t>
      </w:r>
      <w:r w:rsidR="006D2C6C">
        <w:rPr>
          <w:rFonts w:ascii="Times New Roman" w:hAnsi="Times New Roman" w:cs="Times New Roman"/>
          <w:sz w:val="24"/>
          <w:szCs w:val="24"/>
        </w:rPr>
        <w:t>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(наименование, номер и серия документа, кем и когда выдан)</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7. Адрес места жительства _________________________________________________</w:t>
      </w:r>
      <w:r w:rsidR="006D2C6C">
        <w:rPr>
          <w:rFonts w:ascii="Times New Roman" w:hAnsi="Times New Roman" w:cs="Times New Roman"/>
          <w:sz w:val="24"/>
          <w:szCs w:val="24"/>
        </w:rPr>
        <w:t>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(почтовый адрес места жительства, пребывания, фактического проживания)</w:t>
      </w:r>
    </w:p>
    <w:p w:rsidR="006D2C6C" w:rsidRDefault="006D2C6C">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8.  Дата  рождения  (усыновления)  ребенка,  в  связи  с рождением которого</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возникло право на дополнительные меры государственной поддержки ___________</w:t>
      </w:r>
      <w:r w:rsidR="006D2C6C">
        <w:rPr>
          <w:rFonts w:ascii="Times New Roman" w:hAnsi="Times New Roman" w:cs="Times New Roman"/>
          <w:sz w:val="24"/>
          <w:szCs w:val="24"/>
        </w:rPr>
        <w:t>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(число, месяц, год)</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9. Сведения о представителе _______________________________________________</w:t>
      </w:r>
      <w:r w:rsidR="006D2C6C">
        <w:rPr>
          <w:rFonts w:ascii="Times New Roman" w:hAnsi="Times New Roman" w:cs="Times New Roman"/>
          <w:sz w:val="24"/>
          <w:szCs w:val="24"/>
        </w:rPr>
        <w:t>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(фамилия, имя, отчество)</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(почтовый адрес места жительства, пребывания, фактического проживания)</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10. Документ, удостоверяющий личность представителя _______________________</w:t>
      </w:r>
      <w:r w:rsidR="006D2C6C">
        <w:rPr>
          <w:rFonts w:ascii="Times New Roman" w:hAnsi="Times New Roman" w:cs="Times New Roman"/>
          <w:sz w:val="24"/>
          <w:szCs w:val="24"/>
        </w:rPr>
        <w:t>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(наименование, номер и серия документа, кем и когда выдан)</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11. Документ, подтверждающий полномочия представителя _____________________</w:t>
      </w:r>
      <w:r w:rsidR="006D2C6C">
        <w:rPr>
          <w:rFonts w:ascii="Times New Roman" w:hAnsi="Times New Roman" w:cs="Times New Roman"/>
          <w:sz w:val="24"/>
          <w:szCs w:val="24"/>
        </w:rPr>
        <w:t>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(наименование, номер и серия документа, кем и когда выдан)</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12.  Прошу  предоставить  единовременную выплату за счет средств областного</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(материнского) семейного капитала в размере</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 xml:space="preserve">___________ руб. __________ коп. </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(сумма прописью)</w:t>
      </w:r>
    </w:p>
    <w:p w:rsidR="00390858" w:rsidRPr="00347D9B" w:rsidRDefault="00390858">
      <w:pPr>
        <w:pStyle w:val="ConsPlusNonformat"/>
        <w:jc w:val="both"/>
        <w:rPr>
          <w:rFonts w:ascii="Times New Roman" w:hAnsi="Times New Roman" w:cs="Times New Roman"/>
          <w:sz w:val="24"/>
          <w:szCs w:val="24"/>
        </w:rPr>
      </w:pPr>
    </w:p>
    <w:p w:rsidR="006D2C6C"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Средствами материнского (семейного)</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капитала ранее</w:t>
      </w:r>
      <w:r w:rsidR="006D2C6C">
        <w:rPr>
          <w:rFonts w:ascii="Times New Roman" w:hAnsi="Times New Roman" w:cs="Times New Roman"/>
          <w:sz w:val="24"/>
          <w:szCs w:val="24"/>
        </w:rPr>
        <w:t>____________________________________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(указать - не распоряжалас</w:t>
      </w:r>
      <w:proofErr w:type="gramStart"/>
      <w:r w:rsidRPr="00347D9B">
        <w:rPr>
          <w:rFonts w:ascii="Times New Roman" w:hAnsi="Times New Roman" w:cs="Times New Roman"/>
          <w:sz w:val="24"/>
          <w:szCs w:val="24"/>
        </w:rPr>
        <w:t>ь(</w:t>
      </w:r>
      <w:proofErr w:type="spellStart"/>
      <w:proofErr w:type="gramEnd"/>
      <w:r w:rsidRPr="00347D9B">
        <w:rPr>
          <w:rFonts w:ascii="Times New Roman" w:hAnsi="Times New Roman" w:cs="Times New Roman"/>
          <w:sz w:val="24"/>
          <w:szCs w:val="24"/>
        </w:rPr>
        <w:t>ся</w:t>
      </w:r>
      <w:proofErr w:type="spellEnd"/>
      <w:r w:rsidRPr="00347D9B">
        <w:rPr>
          <w:rFonts w:ascii="Times New Roman" w:hAnsi="Times New Roman" w:cs="Times New Roman"/>
          <w:sz w:val="24"/>
          <w:szCs w:val="24"/>
        </w:rPr>
        <w:t>),</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распоряжалась(</w:t>
      </w:r>
      <w:proofErr w:type="spellStart"/>
      <w:r w:rsidRPr="00347D9B">
        <w:rPr>
          <w:rFonts w:ascii="Times New Roman" w:hAnsi="Times New Roman" w:cs="Times New Roman"/>
          <w:sz w:val="24"/>
          <w:szCs w:val="24"/>
        </w:rPr>
        <w:t>ся</w:t>
      </w:r>
      <w:proofErr w:type="spellEnd"/>
      <w:r w:rsidRPr="00347D9B">
        <w:rPr>
          <w:rFonts w:ascii="Times New Roman" w:hAnsi="Times New Roman" w:cs="Times New Roman"/>
          <w:sz w:val="24"/>
          <w:szCs w:val="24"/>
        </w:rPr>
        <w:t>))</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13. Прошу перечислить денежные средства на лицевой счет N ________________</w:t>
      </w:r>
      <w:r w:rsidR="006D2C6C">
        <w:rPr>
          <w:rFonts w:ascii="Times New Roman" w:hAnsi="Times New Roman" w:cs="Times New Roman"/>
          <w:sz w:val="24"/>
          <w:szCs w:val="24"/>
        </w:rPr>
        <w:t>____________</w:t>
      </w:r>
      <w:r w:rsidRPr="00347D9B">
        <w:rPr>
          <w:rFonts w:ascii="Times New Roman" w:hAnsi="Times New Roman" w:cs="Times New Roman"/>
          <w:sz w:val="24"/>
          <w:szCs w:val="24"/>
        </w:rPr>
        <w:t>,</w:t>
      </w:r>
    </w:p>
    <w:p w:rsidR="00390858" w:rsidRPr="00347D9B" w:rsidRDefault="00390858">
      <w:pPr>
        <w:pStyle w:val="ConsPlusNonformat"/>
        <w:jc w:val="both"/>
        <w:rPr>
          <w:rFonts w:ascii="Times New Roman" w:hAnsi="Times New Roman" w:cs="Times New Roman"/>
          <w:sz w:val="24"/>
          <w:szCs w:val="24"/>
        </w:rPr>
      </w:pPr>
      <w:proofErr w:type="gramStart"/>
      <w:r w:rsidRPr="00347D9B">
        <w:rPr>
          <w:rFonts w:ascii="Times New Roman" w:hAnsi="Times New Roman" w:cs="Times New Roman"/>
          <w:sz w:val="24"/>
          <w:szCs w:val="24"/>
        </w:rPr>
        <w:t>открытый</w:t>
      </w:r>
      <w:proofErr w:type="gramEnd"/>
      <w:r w:rsidRPr="00347D9B">
        <w:rPr>
          <w:rFonts w:ascii="Times New Roman" w:hAnsi="Times New Roman" w:cs="Times New Roman"/>
          <w:sz w:val="24"/>
          <w:szCs w:val="24"/>
        </w:rPr>
        <w:t xml:space="preserve"> в филиале ________________________________________________________</w:t>
      </w:r>
      <w:r w:rsidR="006D2C6C">
        <w:rPr>
          <w:rFonts w:ascii="Times New Roman" w:hAnsi="Times New Roman" w:cs="Times New Roman"/>
          <w:sz w:val="24"/>
          <w:szCs w:val="24"/>
        </w:rPr>
        <w:t>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(наименование финансово-кредитного учреждения)</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Настоящим заявлением подтверждаю:</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родительских  прав  в  отношении  ребенка,  в  связи  с  рождением которого</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возникло право на дополнительные меры государственной поддержки, __________</w:t>
      </w:r>
      <w:r w:rsidR="006D2C6C">
        <w:rPr>
          <w:rFonts w:ascii="Times New Roman" w:hAnsi="Times New Roman" w:cs="Times New Roman"/>
          <w:sz w:val="24"/>
          <w:szCs w:val="24"/>
        </w:rPr>
        <w:t>___________________________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r w:rsidR="006D2C6C">
        <w:rPr>
          <w:rFonts w:ascii="Times New Roman" w:hAnsi="Times New Roman" w:cs="Times New Roman"/>
          <w:sz w:val="24"/>
          <w:szCs w:val="24"/>
        </w:rPr>
        <w:t>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(указать - не лишалас</w:t>
      </w:r>
      <w:proofErr w:type="gramStart"/>
      <w:r w:rsidRPr="00347D9B">
        <w:rPr>
          <w:rFonts w:ascii="Times New Roman" w:hAnsi="Times New Roman" w:cs="Times New Roman"/>
          <w:sz w:val="24"/>
          <w:szCs w:val="24"/>
        </w:rPr>
        <w:t>ь(</w:t>
      </w:r>
      <w:proofErr w:type="spellStart"/>
      <w:proofErr w:type="gramEnd"/>
      <w:r w:rsidRPr="00347D9B">
        <w:rPr>
          <w:rFonts w:ascii="Times New Roman" w:hAnsi="Times New Roman" w:cs="Times New Roman"/>
          <w:sz w:val="24"/>
          <w:szCs w:val="24"/>
        </w:rPr>
        <w:t>ся</w:t>
      </w:r>
      <w:proofErr w:type="spellEnd"/>
      <w:r w:rsidRPr="00347D9B">
        <w:rPr>
          <w:rFonts w:ascii="Times New Roman" w:hAnsi="Times New Roman" w:cs="Times New Roman"/>
          <w:sz w:val="24"/>
          <w:szCs w:val="24"/>
        </w:rPr>
        <w:t>), лишалась(</w:t>
      </w:r>
      <w:proofErr w:type="spellStart"/>
      <w:r w:rsidRPr="00347D9B">
        <w:rPr>
          <w:rFonts w:ascii="Times New Roman" w:hAnsi="Times New Roman" w:cs="Times New Roman"/>
          <w:sz w:val="24"/>
          <w:szCs w:val="24"/>
        </w:rPr>
        <w:t>ся</w:t>
      </w:r>
      <w:proofErr w:type="spellEnd"/>
      <w:r w:rsidRPr="00347D9B">
        <w:rPr>
          <w:rFonts w:ascii="Times New Roman" w:hAnsi="Times New Roman" w:cs="Times New Roman"/>
          <w:sz w:val="24"/>
          <w:szCs w:val="24"/>
        </w:rPr>
        <w:t>))</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умышленных  преступлений,  относящихся  к  преступлениям  против личности в</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отношении своего ребенка (детей), _________________________________________</w:t>
      </w:r>
      <w:r w:rsidR="00CD5148">
        <w:rPr>
          <w:rFonts w:ascii="Times New Roman" w:hAnsi="Times New Roman" w:cs="Times New Roman"/>
          <w:sz w:val="24"/>
          <w:szCs w:val="24"/>
        </w:rPr>
        <w:t>_____________________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(указать - не совершала (не совершал),</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совершала (совершал))</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решение  об  отмене  усыновления  ребенка,  в связи с усыновлением которого</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возникло право на дополнительные меры государственной поддержки,</w:t>
      </w:r>
      <w:r w:rsidR="006D2C6C">
        <w:rPr>
          <w:rFonts w:ascii="Times New Roman" w:hAnsi="Times New Roman" w:cs="Times New Roman"/>
          <w:sz w:val="24"/>
          <w:szCs w:val="24"/>
        </w:rPr>
        <w:t xml:space="preserve"> _________</w:t>
      </w:r>
      <w:r w:rsidRPr="00347D9B">
        <w:rPr>
          <w:rFonts w:ascii="Times New Roman" w:hAnsi="Times New Roman" w:cs="Times New Roman"/>
          <w:sz w:val="24"/>
          <w:szCs w:val="24"/>
        </w:rPr>
        <w:t>__________________________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(указать - не принималось (принималось))</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решение об ограничении в родительских правах в отношении ребенка, в связи с</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рождением  которого  возникло  право на дополнительные меры государственной</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поддержки, ________________________________________________________________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(указать - не принималось (принималось))</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решение  об  отобрании ребенка, в связи с рождением которого возникло право</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на дополнительные меры государственной поддержки, _________________________</w:t>
      </w:r>
      <w:r w:rsidR="006D2C6C">
        <w:rPr>
          <w:rFonts w:ascii="Times New Roman" w:hAnsi="Times New Roman" w:cs="Times New Roman"/>
          <w:sz w:val="24"/>
          <w:szCs w:val="24"/>
        </w:rPr>
        <w:t>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lastRenderedPageBreak/>
        <w:t xml:space="preserve">            </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(указать - не принималось</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(принималось))</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Достоверность представленных сведений подтверждаю ___________________</w:t>
      </w:r>
      <w:r w:rsidR="006D2C6C">
        <w:rPr>
          <w:rFonts w:ascii="Times New Roman" w:hAnsi="Times New Roman" w:cs="Times New Roman"/>
          <w:sz w:val="24"/>
          <w:szCs w:val="24"/>
        </w:rPr>
        <w:t>___________</w:t>
      </w:r>
      <w:r w:rsidRPr="00347D9B">
        <w:rPr>
          <w:rFonts w:ascii="Times New Roman" w:hAnsi="Times New Roman" w:cs="Times New Roman"/>
          <w:sz w:val="24"/>
          <w:szCs w:val="24"/>
        </w:rPr>
        <w:t>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(подпись заявителя)</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rsidP="006D2C6C">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Согласе</w:t>
      </w:r>
      <w:proofErr w:type="gramStart"/>
      <w:r w:rsidRPr="00347D9B">
        <w:rPr>
          <w:rFonts w:ascii="Times New Roman" w:hAnsi="Times New Roman" w:cs="Times New Roman"/>
          <w:sz w:val="24"/>
          <w:szCs w:val="24"/>
        </w:rPr>
        <w:t>н(</w:t>
      </w:r>
      <w:proofErr w:type="gramEnd"/>
      <w:r w:rsidRPr="00347D9B">
        <w:rPr>
          <w:rFonts w:ascii="Times New Roman" w:hAnsi="Times New Roman" w:cs="Times New Roman"/>
          <w:sz w:val="24"/>
          <w:szCs w:val="24"/>
        </w:rPr>
        <w:t>на)  на  обработку  моих  персональных  данных, содержащихся в</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настоящем   заявлении,  а  также  иных  данных,  необходимых  для  оказания</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дополнительных  мер социальной поддержки, в том числе сбор, систематизацию,</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накопление,  хранение,  уточнение  (обновление,  изменение), использование,</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распространение   (в  том  числе  передачу),  обезличивание,  блокирование,</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уничтожение  персональных  данных,  имеющихся  в  распоряжении Департамента</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социальной   защиты   населения   администрации   Владимирской   области  и</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государственного   казенного   учреждения   социальной   защиты   населения</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Владимирской  области с целью предоставления мне мер социальной поддержки в</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соответствии с действующим законодательством.</w:t>
      </w:r>
    </w:p>
    <w:p w:rsidR="00390858" w:rsidRPr="00347D9B" w:rsidRDefault="00390858" w:rsidP="006D2C6C">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Согласие  на  обработку  и  передачу  персональных  данных  действует в</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течение  всего  периода  получения  мер  социальной поддержки либо до моего</w:t>
      </w:r>
      <w:r w:rsidR="006D2C6C">
        <w:rPr>
          <w:rFonts w:ascii="Times New Roman" w:hAnsi="Times New Roman" w:cs="Times New Roman"/>
          <w:sz w:val="24"/>
          <w:szCs w:val="24"/>
        </w:rPr>
        <w:t xml:space="preserve"> </w:t>
      </w:r>
      <w:r w:rsidRPr="00347D9B">
        <w:rPr>
          <w:rFonts w:ascii="Times New Roman" w:hAnsi="Times New Roman" w:cs="Times New Roman"/>
          <w:sz w:val="24"/>
          <w:szCs w:val="24"/>
        </w:rPr>
        <w:t>письменного отзыва данного согласия.</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К заявлению прилагаю следующие документы:</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1._________________________________________________________________________</w:t>
      </w:r>
      <w:r w:rsidR="00CD5148">
        <w:rPr>
          <w:rFonts w:ascii="Times New Roman" w:hAnsi="Times New Roman" w:cs="Times New Roman"/>
          <w:sz w:val="24"/>
          <w:szCs w:val="24"/>
        </w:rPr>
        <w:t>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2._________________________________________________________________________</w:t>
      </w:r>
      <w:r w:rsidR="00CD5148">
        <w:rPr>
          <w:rFonts w:ascii="Times New Roman" w:hAnsi="Times New Roman" w:cs="Times New Roman"/>
          <w:sz w:val="24"/>
          <w:szCs w:val="24"/>
        </w:rPr>
        <w:t>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3._________________________________________________________________________</w:t>
      </w:r>
      <w:r w:rsidR="00CD5148">
        <w:rPr>
          <w:rFonts w:ascii="Times New Roman" w:hAnsi="Times New Roman" w:cs="Times New Roman"/>
          <w:sz w:val="24"/>
          <w:szCs w:val="24"/>
        </w:rPr>
        <w:t>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4. ________________________________________________________________________</w:t>
      </w:r>
      <w:r w:rsidR="00CD5148">
        <w:rPr>
          <w:rFonts w:ascii="Times New Roman" w:hAnsi="Times New Roman" w:cs="Times New Roman"/>
          <w:sz w:val="24"/>
          <w:szCs w:val="24"/>
        </w:rPr>
        <w:t>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5. ________________________________________________________________________</w:t>
      </w:r>
      <w:r w:rsidR="00CD5148">
        <w:rPr>
          <w:rFonts w:ascii="Times New Roman" w:hAnsi="Times New Roman" w:cs="Times New Roman"/>
          <w:sz w:val="24"/>
          <w:szCs w:val="24"/>
        </w:rPr>
        <w:t>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6. ________________________________________________________________________</w:t>
      </w:r>
      <w:r w:rsidR="00CD5148">
        <w:rPr>
          <w:rFonts w:ascii="Times New Roman" w:hAnsi="Times New Roman" w:cs="Times New Roman"/>
          <w:sz w:val="24"/>
          <w:szCs w:val="24"/>
        </w:rPr>
        <w:t>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7. ________________________________________________________________________</w:t>
      </w:r>
      <w:r w:rsidR="00CD5148">
        <w:rPr>
          <w:rFonts w:ascii="Times New Roman" w:hAnsi="Times New Roman" w:cs="Times New Roman"/>
          <w:sz w:val="24"/>
          <w:szCs w:val="24"/>
        </w:rPr>
        <w:t>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8. ________________________________________________________________________</w:t>
      </w:r>
      <w:r w:rsidR="00CD5148">
        <w:rPr>
          <w:rFonts w:ascii="Times New Roman" w:hAnsi="Times New Roman" w:cs="Times New Roman"/>
          <w:sz w:val="24"/>
          <w:szCs w:val="24"/>
        </w:rPr>
        <w:t>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9. ________________________________________________________________________</w:t>
      </w:r>
      <w:r w:rsidR="00CD5148">
        <w:rPr>
          <w:rFonts w:ascii="Times New Roman" w:hAnsi="Times New Roman" w:cs="Times New Roman"/>
          <w:sz w:val="24"/>
          <w:szCs w:val="24"/>
        </w:rPr>
        <w:t>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10. _______________________________________________________________________</w:t>
      </w:r>
      <w:r w:rsidR="00CD5148">
        <w:rPr>
          <w:rFonts w:ascii="Times New Roman" w:hAnsi="Times New Roman" w:cs="Times New Roman"/>
          <w:sz w:val="24"/>
          <w:szCs w:val="24"/>
        </w:rPr>
        <w:t>________</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______________   ____________________________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(дата)            (подпись заявителя)</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Данные, указанные  в  заявлении, соответствуют  представленным  документам.</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Заявление и документы _____________________________________________________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(ФИО лица, подавшего заявление)</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зарегистрированы __________________________________________________________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(регистрационный номер заявления)</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Принял ____________________________________________________________________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(дата приема заявления, ФИО и должность работника)</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___________________________________________________________________________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(линия отреза)</w:t>
      </w:r>
    </w:p>
    <w:p w:rsidR="00390858" w:rsidRPr="00347D9B" w:rsidRDefault="00390858">
      <w:pPr>
        <w:pStyle w:val="ConsPlusNonformat"/>
        <w:jc w:val="both"/>
        <w:rPr>
          <w:rFonts w:ascii="Times New Roman" w:hAnsi="Times New Roman" w:cs="Times New Roman"/>
          <w:sz w:val="24"/>
          <w:szCs w:val="24"/>
        </w:rPr>
      </w:pP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РАСПИСКА-УВЕДОМЛЕНИЕ</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Заявление и документы _____________________________________________________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(ФИО лица, подавшего заявление)</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Зарегистрированы __________________________________________________________</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 xml:space="preserve">                               (регистрационный номер заявления)</w:t>
      </w:r>
    </w:p>
    <w:p w:rsidR="00390858" w:rsidRPr="00347D9B" w:rsidRDefault="00390858">
      <w:pPr>
        <w:pStyle w:val="ConsPlusNonformat"/>
        <w:jc w:val="both"/>
        <w:rPr>
          <w:rFonts w:ascii="Times New Roman" w:hAnsi="Times New Roman" w:cs="Times New Roman"/>
          <w:sz w:val="24"/>
          <w:szCs w:val="24"/>
        </w:rPr>
      </w:pPr>
      <w:r w:rsidRPr="00347D9B">
        <w:rPr>
          <w:rFonts w:ascii="Times New Roman" w:hAnsi="Times New Roman" w:cs="Times New Roman"/>
          <w:sz w:val="24"/>
          <w:szCs w:val="24"/>
        </w:rPr>
        <w:t>Принял ____________________________________________________________________</w:t>
      </w:r>
    </w:p>
    <w:p w:rsidR="00252352" w:rsidRPr="00347D9B" w:rsidRDefault="00390858" w:rsidP="002B6112">
      <w:pPr>
        <w:pStyle w:val="ConsPlusNonformat"/>
        <w:jc w:val="both"/>
        <w:rPr>
          <w:rFonts w:ascii="Times New Roman" w:hAnsi="Times New Roman"/>
          <w:sz w:val="24"/>
          <w:szCs w:val="24"/>
        </w:rPr>
      </w:pPr>
      <w:r w:rsidRPr="00347D9B">
        <w:rPr>
          <w:rFonts w:ascii="Times New Roman" w:hAnsi="Times New Roman" w:cs="Times New Roman"/>
          <w:sz w:val="24"/>
          <w:szCs w:val="24"/>
        </w:rPr>
        <w:t xml:space="preserve">               (дата приема заявления, ФИО и должность работника)</w:t>
      </w:r>
    </w:p>
    <w:p w:rsidR="00CD5148" w:rsidRDefault="00CD5148">
      <w:pPr>
        <w:pStyle w:val="ConsPlusNormal"/>
        <w:jc w:val="right"/>
        <w:rPr>
          <w:rFonts w:ascii="Times New Roman" w:hAnsi="Times New Roman" w:cs="Times New Roman"/>
          <w:sz w:val="28"/>
          <w:szCs w:val="28"/>
        </w:rPr>
      </w:pP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lastRenderedPageBreak/>
        <w:t>Приложение N 4</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к Административному регламенту</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 xml:space="preserve">предоставления </w:t>
      </w:r>
      <w:proofErr w:type="gramStart"/>
      <w:r w:rsidRPr="007378CC">
        <w:rPr>
          <w:rFonts w:ascii="Times New Roman" w:hAnsi="Times New Roman" w:cs="Times New Roman"/>
          <w:sz w:val="28"/>
          <w:szCs w:val="28"/>
        </w:rPr>
        <w:t>государственными</w:t>
      </w:r>
      <w:proofErr w:type="gramEnd"/>
      <w:r w:rsidRPr="007378CC">
        <w:rPr>
          <w:rFonts w:ascii="Times New Roman" w:hAnsi="Times New Roman" w:cs="Times New Roman"/>
          <w:sz w:val="28"/>
          <w:szCs w:val="28"/>
        </w:rPr>
        <w:t xml:space="preserve"> казенными</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учреждениями социальной защиты населения</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Владимирской области государственной услуги</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 xml:space="preserve">по предоставлению </w:t>
      </w:r>
      <w:proofErr w:type="gramStart"/>
      <w:r w:rsidRPr="007378CC">
        <w:rPr>
          <w:rFonts w:ascii="Times New Roman" w:hAnsi="Times New Roman" w:cs="Times New Roman"/>
          <w:sz w:val="28"/>
          <w:szCs w:val="28"/>
        </w:rPr>
        <w:t>областного</w:t>
      </w:r>
      <w:proofErr w:type="gramEnd"/>
      <w:r w:rsidRPr="007378CC">
        <w:rPr>
          <w:rFonts w:ascii="Times New Roman" w:hAnsi="Times New Roman" w:cs="Times New Roman"/>
          <w:sz w:val="28"/>
          <w:szCs w:val="28"/>
        </w:rPr>
        <w:t xml:space="preserve"> материнского</w:t>
      </w:r>
    </w:p>
    <w:p w:rsidR="00390858" w:rsidRPr="007378CC" w:rsidRDefault="00390858">
      <w:pPr>
        <w:pStyle w:val="ConsPlusNormal"/>
        <w:jc w:val="right"/>
        <w:rPr>
          <w:rFonts w:ascii="Times New Roman" w:hAnsi="Times New Roman" w:cs="Times New Roman"/>
          <w:sz w:val="28"/>
          <w:szCs w:val="28"/>
        </w:rPr>
      </w:pPr>
      <w:r w:rsidRPr="007378CC">
        <w:rPr>
          <w:rFonts w:ascii="Times New Roman" w:hAnsi="Times New Roman" w:cs="Times New Roman"/>
          <w:sz w:val="28"/>
          <w:szCs w:val="28"/>
        </w:rPr>
        <w:t>(семейного) капитала</w:t>
      </w:r>
    </w:p>
    <w:p w:rsidR="00390858" w:rsidRPr="007378CC" w:rsidRDefault="00390858">
      <w:pPr>
        <w:pStyle w:val="ConsPlusNormal"/>
        <w:jc w:val="both"/>
        <w:rPr>
          <w:rFonts w:ascii="Times New Roman" w:hAnsi="Times New Roman" w:cs="Times New Roman"/>
          <w:sz w:val="28"/>
          <w:szCs w:val="28"/>
        </w:rPr>
      </w:pPr>
    </w:p>
    <w:p w:rsidR="00390858" w:rsidRPr="007378CC" w:rsidRDefault="00390858">
      <w:pPr>
        <w:pStyle w:val="ConsPlusNormal"/>
        <w:jc w:val="center"/>
        <w:rPr>
          <w:rFonts w:ascii="Times New Roman" w:hAnsi="Times New Roman" w:cs="Times New Roman"/>
          <w:sz w:val="28"/>
          <w:szCs w:val="28"/>
        </w:rPr>
      </w:pPr>
      <w:bookmarkStart w:id="16" w:name="P741"/>
      <w:bookmarkEnd w:id="16"/>
      <w:r w:rsidRPr="007378CC">
        <w:rPr>
          <w:rFonts w:ascii="Times New Roman" w:hAnsi="Times New Roman" w:cs="Times New Roman"/>
          <w:sz w:val="28"/>
          <w:szCs w:val="28"/>
        </w:rPr>
        <w:t>БЛОК-СХЕМА</w:t>
      </w:r>
    </w:p>
    <w:p w:rsidR="00390858" w:rsidRPr="007378CC" w:rsidRDefault="00390858">
      <w:pPr>
        <w:pStyle w:val="ConsPlusNormal"/>
        <w:jc w:val="center"/>
        <w:rPr>
          <w:rFonts w:ascii="Times New Roman" w:hAnsi="Times New Roman" w:cs="Times New Roman"/>
          <w:sz w:val="28"/>
          <w:szCs w:val="28"/>
        </w:rPr>
      </w:pPr>
      <w:r w:rsidRPr="007378CC">
        <w:rPr>
          <w:rFonts w:ascii="Times New Roman" w:hAnsi="Times New Roman" w:cs="Times New Roman"/>
          <w:sz w:val="28"/>
          <w:szCs w:val="28"/>
        </w:rPr>
        <w:t>ПРЕДОСТАВЛЕНИЯ ГОСУДАРСТВЕННЫМИ КАЗЕННЫМИ УЧРЕЖДЕНИЯМИ</w:t>
      </w:r>
    </w:p>
    <w:p w:rsidR="00390858" w:rsidRPr="007378CC" w:rsidRDefault="00390858">
      <w:pPr>
        <w:pStyle w:val="ConsPlusNormal"/>
        <w:jc w:val="center"/>
        <w:rPr>
          <w:rFonts w:ascii="Times New Roman" w:hAnsi="Times New Roman" w:cs="Times New Roman"/>
          <w:sz w:val="28"/>
          <w:szCs w:val="28"/>
        </w:rPr>
      </w:pPr>
      <w:r w:rsidRPr="007378CC">
        <w:rPr>
          <w:rFonts w:ascii="Times New Roman" w:hAnsi="Times New Roman" w:cs="Times New Roman"/>
          <w:sz w:val="28"/>
          <w:szCs w:val="28"/>
        </w:rPr>
        <w:t>СОЦИАЛЬНОЙ ЗАЩИТЫ НАСЕЛЕНИЯ ВЛАДИМИРСКОЙ ОБЛАСТИ</w:t>
      </w:r>
    </w:p>
    <w:p w:rsidR="00390858" w:rsidRPr="007378CC" w:rsidRDefault="00390858">
      <w:pPr>
        <w:pStyle w:val="ConsPlusNormal"/>
        <w:jc w:val="center"/>
        <w:rPr>
          <w:rFonts w:ascii="Times New Roman" w:hAnsi="Times New Roman" w:cs="Times New Roman"/>
          <w:sz w:val="28"/>
          <w:szCs w:val="28"/>
        </w:rPr>
      </w:pPr>
      <w:r w:rsidRPr="007378CC">
        <w:rPr>
          <w:rFonts w:ascii="Times New Roman" w:hAnsi="Times New Roman" w:cs="Times New Roman"/>
          <w:sz w:val="28"/>
          <w:szCs w:val="28"/>
        </w:rPr>
        <w:t xml:space="preserve">ГОСУДАРСТВЕННОЙ УСЛУГИ ПО ПРЕДОСТАВЛЕНИЮ </w:t>
      </w:r>
      <w:proofErr w:type="gramStart"/>
      <w:r w:rsidRPr="007378CC">
        <w:rPr>
          <w:rFonts w:ascii="Times New Roman" w:hAnsi="Times New Roman" w:cs="Times New Roman"/>
          <w:sz w:val="28"/>
          <w:szCs w:val="28"/>
        </w:rPr>
        <w:t>ОБЛАСТНОГО</w:t>
      </w:r>
      <w:proofErr w:type="gramEnd"/>
    </w:p>
    <w:p w:rsidR="00390858" w:rsidRPr="007378CC" w:rsidRDefault="00390858">
      <w:pPr>
        <w:pStyle w:val="ConsPlusNormal"/>
        <w:jc w:val="center"/>
        <w:rPr>
          <w:rFonts w:ascii="Times New Roman" w:hAnsi="Times New Roman" w:cs="Times New Roman"/>
          <w:sz w:val="28"/>
          <w:szCs w:val="28"/>
        </w:rPr>
      </w:pPr>
      <w:r w:rsidRPr="007378CC">
        <w:rPr>
          <w:rFonts w:ascii="Times New Roman" w:hAnsi="Times New Roman" w:cs="Times New Roman"/>
          <w:sz w:val="28"/>
          <w:szCs w:val="28"/>
        </w:rPr>
        <w:t>МАТЕРИНСКОГО (СЕМЕЙНОГО) КАПИТАЛА</w:t>
      </w:r>
    </w:p>
    <w:p w:rsidR="009E1BFF" w:rsidRPr="006E55D2" w:rsidRDefault="009E1BFF" w:rsidP="009E1BFF"/>
    <w:tbl>
      <w:tblPr>
        <w:tblW w:w="5000" w:type="pct"/>
        <w:tblLook w:val="01E0"/>
      </w:tblPr>
      <w:tblGrid>
        <w:gridCol w:w="1291"/>
        <w:gridCol w:w="1012"/>
        <w:gridCol w:w="1398"/>
        <w:gridCol w:w="782"/>
        <w:gridCol w:w="579"/>
        <w:gridCol w:w="358"/>
        <w:gridCol w:w="2175"/>
        <w:gridCol w:w="129"/>
        <w:gridCol w:w="534"/>
        <w:gridCol w:w="1880"/>
      </w:tblGrid>
      <w:tr w:rsidR="009E1BFF" w:rsidRPr="00CD5148" w:rsidTr="00040D7B">
        <w:tc>
          <w:tcPr>
            <w:tcW w:w="5000" w:type="pct"/>
            <w:gridSpan w:val="10"/>
            <w:tcBorders>
              <w:top w:val="single" w:sz="4" w:space="0" w:color="auto"/>
              <w:left w:val="single" w:sz="4" w:space="0" w:color="auto"/>
              <w:bottom w:val="single" w:sz="4" w:space="0" w:color="auto"/>
              <w:right w:val="single" w:sz="4" w:space="0" w:color="auto"/>
            </w:tcBorders>
          </w:tcPr>
          <w:p w:rsidR="009E1BFF" w:rsidRPr="00CD5148" w:rsidRDefault="0010765C" w:rsidP="0010765C">
            <w:pPr>
              <w:jc w:val="center"/>
              <w:rPr>
                <w:rFonts w:ascii="Times New Roman" w:hAnsi="Times New Roman"/>
              </w:rPr>
            </w:pPr>
            <w:r>
              <w:rPr>
                <w:rFonts w:ascii="Times New Roman" w:hAnsi="Times New Roman"/>
              </w:rPr>
              <w:t xml:space="preserve">Обращение </w:t>
            </w:r>
            <w:r w:rsidR="009E1BFF" w:rsidRPr="00CD5148">
              <w:rPr>
                <w:rFonts w:ascii="Times New Roman" w:hAnsi="Times New Roman"/>
              </w:rPr>
              <w:t>заявител</w:t>
            </w:r>
            <w:r>
              <w:rPr>
                <w:rFonts w:ascii="Times New Roman" w:hAnsi="Times New Roman"/>
              </w:rPr>
              <w:t>я с</w:t>
            </w:r>
            <w:r w:rsidR="009E1BFF" w:rsidRPr="00CD5148">
              <w:rPr>
                <w:rFonts w:ascii="Times New Roman" w:hAnsi="Times New Roman"/>
              </w:rPr>
              <w:t xml:space="preserve"> заявлени</w:t>
            </w:r>
            <w:r>
              <w:rPr>
                <w:rFonts w:ascii="Times New Roman" w:hAnsi="Times New Roman"/>
              </w:rPr>
              <w:t>ем</w:t>
            </w:r>
            <w:r w:rsidR="009E1BFF" w:rsidRPr="00CD5148">
              <w:rPr>
                <w:rFonts w:ascii="Times New Roman" w:hAnsi="Times New Roman"/>
              </w:rPr>
              <w:t xml:space="preserve"> и необходимы</w:t>
            </w:r>
            <w:r>
              <w:rPr>
                <w:rFonts w:ascii="Times New Roman" w:hAnsi="Times New Roman"/>
              </w:rPr>
              <w:t>ми</w:t>
            </w:r>
            <w:r w:rsidR="009E1BFF" w:rsidRPr="00CD5148">
              <w:rPr>
                <w:rFonts w:ascii="Times New Roman" w:hAnsi="Times New Roman"/>
              </w:rPr>
              <w:t xml:space="preserve"> документ</w:t>
            </w:r>
            <w:r>
              <w:rPr>
                <w:rFonts w:ascii="Times New Roman" w:hAnsi="Times New Roman"/>
              </w:rPr>
              <w:t>ами</w:t>
            </w:r>
            <w:r w:rsidR="009E1BFF" w:rsidRPr="00CD5148">
              <w:rPr>
                <w:rFonts w:ascii="Times New Roman" w:hAnsi="Times New Roman"/>
              </w:rPr>
              <w:t xml:space="preserve"> на получение сертификата на областной материнский семейный капитал</w:t>
            </w:r>
          </w:p>
        </w:tc>
      </w:tr>
      <w:tr w:rsidR="009E1BFF" w:rsidRPr="00CD5148" w:rsidTr="00040D7B">
        <w:tc>
          <w:tcPr>
            <w:tcW w:w="5000" w:type="pct"/>
            <w:gridSpan w:val="10"/>
            <w:tcBorders>
              <w:top w:val="single" w:sz="4" w:space="0" w:color="auto"/>
              <w:bottom w:val="single" w:sz="4" w:space="0" w:color="auto"/>
            </w:tcBorders>
          </w:tcPr>
          <w:p w:rsidR="009E1BFF" w:rsidRPr="00CD5148" w:rsidRDefault="00DE367B" w:rsidP="00040D7B">
            <w:pPr>
              <w:jc w:val="center"/>
              <w:rPr>
                <w:rFonts w:ascii="Times New Roman" w:hAnsi="Times New Roman"/>
                <w:sz w:val="36"/>
                <w:szCs w:val="36"/>
              </w:rPr>
            </w:pPr>
            <w:r>
              <w:rPr>
                <w:rFonts w:ascii="Times New Roman" w:hAnsi="Times New Roman"/>
                <w:noProof/>
                <w:sz w:val="36"/>
                <w:szCs w:val="36"/>
                <w:lang w:eastAsia="ru-RU"/>
              </w:rPr>
              <w:pict>
                <v:line id="_x0000_s1037" style="position:absolute;left:0;text-align:left;z-index:251671552;mso-position-horizontal-relative:text;mso-position-vertical-relative:text" from="246.35pt,0" to="246.35pt,21.75pt">
                  <v:stroke endarrow="block"/>
                </v:line>
              </w:pict>
            </w:r>
          </w:p>
        </w:tc>
      </w:tr>
      <w:tr w:rsidR="009E1BFF" w:rsidRPr="00CD5148" w:rsidTr="00040D7B">
        <w:tc>
          <w:tcPr>
            <w:tcW w:w="5000" w:type="pct"/>
            <w:gridSpan w:val="10"/>
            <w:tcBorders>
              <w:top w:val="single" w:sz="4" w:space="0" w:color="auto"/>
              <w:left w:val="single" w:sz="4" w:space="0" w:color="auto"/>
              <w:bottom w:val="single" w:sz="4" w:space="0" w:color="auto"/>
              <w:right w:val="single" w:sz="4" w:space="0" w:color="auto"/>
            </w:tcBorders>
          </w:tcPr>
          <w:p w:rsidR="009E1BFF" w:rsidRPr="00CD5148" w:rsidRDefault="009E1BFF" w:rsidP="005A0102">
            <w:pPr>
              <w:jc w:val="center"/>
              <w:rPr>
                <w:rFonts w:ascii="Times New Roman" w:hAnsi="Times New Roman"/>
              </w:rPr>
            </w:pPr>
            <w:r w:rsidRPr="00CD5148">
              <w:rPr>
                <w:rFonts w:ascii="Times New Roman" w:hAnsi="Times New Roman"/>
              </w:rPr>
              <w:t xml:space="preserve">Прием и регистрация </w:t>
            </w:r>
            <w:r w:rsidR="005A0102">
              <w:rPr>
                <w:rFonts w:ascii="Times New Roman" w:hAnsi="Times New Roman"/>
              </w:rPr>
              <w:t>документов</w:t>
            </w:r>
          </w:p>
        </w:tc>
      </w:tr>
      <w:tr w:rsidR="009E1BFF" w:rsidRPr="00CD5148" w:rsidTr="00040D7B">
        <w:tc>
          <w:tcPr>
            <w:tcW w:w="5000" w:type="pct"/>
            <w:gridSpan w:val="10"/>
            <w:tcBorders>
              <w:top w:val="single" w:sz="4" w:space="0" w:color="auto"/>
              <w:bottom w:val="single" w:sz="4" w:space="0" w:color="auto"/>
            </w:tcBorders>
          </w:tcPr>
          <w:p w:rsidR="009E1BFF" w:rsidRPr="00CD5148" w:rsidRDefault="00DE367B" w:rsidP="00040D7B">
            <w:pPr>
              <w:jc w:val="center"/>
              <w:rPr>
                <w:rFonts w:ascii="Times New Roman" w:hAnsi="Times New Roman"/>
                <w:sz w:val="36"/>
                <w:szCs w:val="36"/>
              </w:rPr>
            </w:pPr>
            <w:r>
              <w:rPr>
                <w:rFonts w:ascii="Times New Roman" w:hAnsi="Times New Roman"/>
                <w:noProof/>
                <w:sz w:val="36"/>
                <w:szCs w:val="36"/>
              </w:rPr>
              <w:pict>
                <v:line id="_x0000_s1026" style="position:absolute;left:0;text-align:left;z-index:251660288;mso-position-horizontal-relative:text;mso-position-vertical-relative:text" from="246.35pt,.75pt" to="246.35pt,18.75pt">
                  <v:stroke endarrow="block"/>
                </v:line>
              </w:pict>
            </w:r>
          </w:p>
        </w:tc>
      </w:tr>
      <w:tr w:rsidR="009E1BFF" w:rsidRPr="00CD5148" w:rsidTr="00040D7B">
        <w:tc>
          <w:tcPr>
            <w:tcW w:w="5000" w:type="pct"/>
            <w:gridSpan w:val="10"/>
            <w:tcBorders>
              <w:top w:val="single" w:sz="4" w:space="0" w:color="auto"/>
              <w:left w:val="single" w:sz="4" w:space="0" w:color="auto"/>
              <w:bottom w:val="single" w:sz="4" w:space="0" w:color="auto"/>
              <w:right w:val="single" w:sz="4" w:space="0" w:color="auto"/>
            </w:tcBorders>
          </w:tcPr>
          <w:p w:rsidR="009E1BFF" w:rsidRPr="00CD5148" w:rsidRDefault="009E1BFF" w:rsidP="00040D7B">
            <w:pPr>
              <w:jc w:val="center"/>
              <w:rPr>
                <w:rFonts w:ascii="Times New Roman" w:hAnsi="Times New Roman"/>
              </w:rPr>
            </w:pPr>
            <w:r w:rsidRPr="00CD5148">
              <w:rPr>
                <w:rFonts w:ascii="Times New Roman" w:hAnsi="Times New Roman"/>
              </w:rPr>
              <w:t xml:space="preserve">Рассмотрение документов </w:t>
            </w:r>
            <w:r w:rsidR="0010765C">
              <w:rPr>
                <w:rFonts w:ascii="Times New Roman" w:hAnsi="Times New Roman"/>
              </w:rPr>
              <w:t>и принятия решения</w:t>
            </w:r>
          </w:p>
        </w:tc>
      </w:tr>
      <w:tr w:rsidR="009E1BFF" w:rsidRPr="00CD5148" w:rsidTr="00040D7B">
        <w:tc>
          <w:tcPr>
            <w:tcW w:w="5000" w:type="pct"/>
            <w:gridSpan w:val="10"/>
            <w:tcBorders>
              <w:top w:val="single" w:sz="4" w:space="0" w:color="auto"/>
            </w:tcBorders>
          </w:tcPr>
          <w:p w:rsidR="009E1BFF" w:rsidRPr="00CD5148" w:rsidRDefault="009E1BFF" w:rsidP="00040D7B">
            <w:pPr>
              <w:tabs>
                <w:tab w:val="center" w:pos="4957"/>
              </w:tabs>
              <w:rPr>
                <w:rFonts w:ascii="Times New Roman" w:hAnsi="Times New Roman"/>
                <w:sz w:val="36"/>
                <w:szCs w:val="36"/>
              </w:rPr>
            </w:pPr>
            <w:r w:rsidRPr="00CD5148">
              <w:rPr>
                <w:rFonts w:ascii="Times New Roman" w:hAnsi="Times New Roman"/>
                <w:sz w:val="36"/>
                <w:szCs w:val="36"/>
              </w:rPr>
              <w:t xml:space="preserve">                           </w:t>
            </w:r>
            <w:r w:rsidRPr="00CD5148">
              <w:rPr>
                <w:rFonts w:ascii="Times New Roman" w:hAnsi="Times New Roman"/>
                <w:sz w:val="36"/>
                <w:szCs w:val="36"/>
                <w:vertAlign w:val="superscript"/>
              </w:rPr>
              <w:t xml:space="preserve">да                                                                       нет        </w:t>
            </w:r>
            <w:r w:rsidRPr="00CD5148">
              <w:rPr>
                <w:rFonts w:ascii="Times New Roman" w:hAnsi="Times New Roman"/>
                <w:sz w:val="36"/>
                <w:szCs w:val="36"/>
              </w:rPr>
              <w:tab/>
            </w:r>
            <w:r w:rsidR="00DE367B">
              <w:rPr>
                <w:rFonts w:ascii="Times New Roman" w:hAnsi="Times New Roman"/>
                <w:noProof/>
                <w:sz w:val="36"/>
                <w:szCs w:val="36"/>
                <w:lang w:eastAsia="ru-RU"/>
              </w:rPr>
              <w:pict>
                <v:shapetype id="_x0000_t32" coordsize="21600,21600" o:spt="32" o:oned="t" path="m,l21600,21600e" filled="f">
                  <v:path arrowok="t" fillok="f" o:connecttype="none"/>
                  <o:lock v:ext="edit" shapetype="t"/>
                </v:shapetype>
                <v:shape id="_x0000_s1040" type="#_x0000_t32" style="position:absolute;margin-left:241.85pt;margin-top:-.4pt;width:108.75pt;height:21pt;z-index:251674624;mso-position-horizontal-relative:text;mso-position-vertical-relative:text" o:connectortype="straight">
                  <v:stroke endarrow="block"/>
                </v:shape>
              </w:pict>
            </w:r>
            <w:r w:rsidR="00DE367B">
              <w:rPr>
                <w:rFonts w:ascii="Times New Roman" w:hAnsi="Times New Roman"/>
                <w:noProof/>
                <w:sz w:val="36"/>
                <w:szCs w:val="36"/>
                <w:lang w:eastAsia="ru-RU"/>
              </w:rPr>
              <w:pict>
                <v:shape id="_x0000_s1039" type="#_x0000_t32" style="position:absolute;margin-left:124.1pt;margin-top:-.4pt;width:117.75pt;height:21pt;flip:x;z-index:251673600;mso-position-horizontal-relative:text;mso-position-vertical-relative:text" o:connectortype="straight">
                  <v:stroke endarrow="block"/>
                </v:shape>
              </w:pict>
            </w:r>
          </w:p>
        </w:tc>
      </w:tr>
      <w:tr w:rsidR="009E1BFF" w:rsidRPr="00CD5148" w:rsidTr="00040D7B">
        <w:tc>
          <w:tcPr>
            <w:tcW w:w="1832" w:type="pct"/>
            <w:gridSpan w:val="3"/>
            <w:tcBorders>
              <w:top w:val="single" w:sz="4" w:space="0" w:color="auto"/>
              <w:left w:val="single" w:sz="4" w:space="0" w:color="auto"/>
              <w:bottom w:val="single" w:sz="4" w:space="0" w:color="auto"/>
              <w:right w:val="single" w:sz="4" w:space="0" w:color="auto"/>
            </w:tcBorders>
          </w:tcPr>
          <w:p w:rsidR="009E1BFF" w:rsidRPr="00CD5148" w:rsidRDefault="005A0102" w:rsidP="00040D7B">
            <w:pPr>
              <w:jc w:val="center"/>
              <w:rPr>
                <w:rFonts w:ascii="Times New Roman" w:hAnsi="Times New Roman"/>
              </w:rPr>
            </w:pPr>
            <w:r w:rsidRPr="00CD5148">
              <w:rPr>
                <w:rFonts w:ascii="Times New Roman" w:hAnsi="Times New Roman"/>
              </w:rPr>
              <w:t>Выдача сертификата</w:t>
            </w:r>
          </w:p>
        </w:tc>
        <w:tc>
          <w:tcPr>
            <w:tcW w:w="856" w:type="pct"/>
            <w:gridSpan w:val="3"/>
            <w:tcBorders>
              <w:left w:val="single" w:sz="4" w:space="0" w:color="auto"/>
              <w:right w:val="single" w:sz="4" w:space="0" w:color="auto"/>
            </w:tcBorders>
          </w:tcPr>
          <w:p w:rsidR="009E1BFF" w:rsidRPr="00CD5148" w:rsidRDefault="009E1BFF" w:rsidP="00040D7B">
            <w:pPr>
              <w:jc w:val="center"/>
              <w:rPr>
                <w:rFonts w:ascii="Times New Roman" w:hAnsi="Times New Roman"/>
              </w:rPr>
            </w:pPr>
          </w:p>
        </w:tc>
        <w:tc>
          <w:tcPr>
            <w:tcW w:w="2312" w:type="pct"/>
            <w:gridSpan w:val="4"/>
            <w:tcBorders>
              <w:top w:val="single" w:sz="4" w:space="0" w:color="auto"/>
              <w:left w:val="single" w:sz="4" w:space="0" w:color="auto"/>
              <w:bottom w:val="single" w:sz="4" w:space="0" w:color="auto"/>
              <w:right w:val="single" w:sz="4" w:space="0" w:color="auto"/>
            </w:tcBorders>
          </w:tcPr>
          <w:p w:rsidR="009E1BFF" w:rsidRPr="00CD5148" w:rsidRDefault="005A0102" w:rsidP="005A0102">
            <w:pPr>
              <w:jc w:val="center"/>
              <w:rPr>
                <w:rFonts w:ascii="Times New Roman" w:hAnsi="Times New Roman"/>
              </w:rPr>
            </w:pPr>
            <w:r>
              <w:rPr>
                <w:rFonts w:ascii="Times New Roman" w:hAnsi="Times New Roman"/>
              </w:rPr>
              <w:t xml:space="preserve">Мотивированный отказ в выдаче сертификата и </w:t>
            </w:r>
            <w:r w:rsidR="009E1BFF" w:rsidRPr="00CD5148">
              <w:rPr>
                <w:rFonts w:ascii="Times New Roman" w:hAnsi="Times New Roman"/>
              </w:rPr>
              <w:t>уведомление об этом заявителя</w:t>
            </w:r>
            <w:r>
              <w:rPr>
                <w:rFonts w:ascii="Times New Roman" w:hAnsi="Times New Roman"/>
              </w:rPr>
              <w:t xml:space="preserve"> </w:t>
            </w:r>
          </w:p>
        </w:tc>
      </w:tr>
      <w:tr w:rsidR="009E1BFF" w:rsidRPr="00CD5148" w:rsidTr="00040D7B">
        <w:tc>
          <w:tcPr>
            <w:tcW w:w="5000" w:type="pct"/>
            <w:gridSpan w:val="10"/>
          </w:tcPr>
          <w:p w:rsidR="009E1BFF" w:rsidRPr="00CD5148" w:rsidRDefault="00DE367B" w:rsidP="00040D7B">
            <w:pPr>
              <w:jc w:val="center"/>
              <w:rPr>
                <w:rFonts w:ascii="Times New Roman" w:hAnsi="Times New Roman"/>
                <w:sz w:val="36"/>
                <w:szCs w:val="36"/>
              </w:rPr>
            </w:pPr>
            <w:r>
              <w:rPr>
                <w:rFonts w:ascii="Times New Roman" w:hAnsi="Times New Roman"/>
                <w:noProof/>
                <w:sz w:val="36"/>
                <w:szCs w:val="36"/>
              </w:rPr>
              <w:pict>
                <v:line id="_x0000_s1031" style="position:absolute;left:0;text-align:left;z-index:251665408;mso-position-horizontal-relative:text;mso-position-vertical-relative:text" from="1in,.4pt" to="1in,23.1pt">
                  <v:stroke endarrow="block"/>
                </v:line>
              </w:pict>
            </w:r>
          </w:p>
        </w:tc>
      </w:tr>
      <w:tr w:rsidR="009E1BFF" w:rsidRPr="00CD5148" w:rsidTr="00040D7B">
        <w:tc>
          <w:tcPr>
            <w:tcW w:w="1832" w:type="pct"/>
            <w:gridSpan w:val="3"/>
            <w:tcBorders>
              <w:top w:val="single" w:sz="4" w:space="0" w:color="auto"/>
              <w:left w:val="single" w:sz="4" w:space="0" w:color="auto"/>
              <w:bottom w:val="single" w:sz="4" w:space="0" w:color="auto"/>
              <w:right w:val="single" w:sz="4" w:space="0" w:color="auto"/>
            </w:tcBorders>
          </w:tcPr>
          <w:p w:rsidR="009E1BFF" w:rsidRPr="00CD5148" w:rsidRDefault="009E1BFF" w:rsidP="00040D7B">
            <w:pPr>
              <w:jc w:val="center"/>
              <w:rPr>
                <w:rFonts w:ascii="Times New Roman" w:hAnsi="Times New Roman"/>
              </w:rPr>
            </w:pPr>
          </w:p>
        </w:tc>
        <w:tc>
          <w:tcPr>
            <w:tcW w:w="1931" w:type="pct"/>
            <w:gridSpan w:val="4"/>
            <w:tcBorders>
              <w:left w:val="single" w:sz="4" w:space="0" w:color="auto"/>
            </w:tcBorders>
          </w:tcPr>
          <w:p w:rsidR="009E1BFF" w:rsidRPr="00CD5148" w:rsidRDefault="009E1BFF" w:rsidP="00040D7B">
            <w:pPr>
              <w:jc w:val="center"/>
              <w:rPr>
                <w:rFonts w:ascii="Times New Roman" w:hAnsi="Times New Roman"/>
              </w:rPr>
            </w:pPr>
          </w:p>
        </w:tc>
        <w:tc>
          <w:tcPr>
            <w:tcW w:w="1237" w:type="pct"/>
            <w:gridSpan w:val="3"/>
          </w:tcPr>
          <w:p w:rsidR="009E1BFF" w:rsidRPr="00CD5148" w:rsidRDefault="009E1BFF" w:rsidP="00040D7B">
            <w:pPr>
              <w:jc w:val="center"/>
              <w:rPr>
                <w:rFonts w:ascii="Times New Roman" w:hAnsi="Times New Roman"/>
              </w:rPr>
            </w:pPr>
          </w:p>
        </w:tc>
      </w:tr>
      <w:tr w:rsidR="009E1BFF" w:rsidRPr="00CD5148" w:rsidTr="00040D7B">
        <w:tc>
          <w:tcPr>
            <w:tcW w:w="5000" w:type="pct"/>
            <w:gridSpan w:val="10"/>
            <w:tcBorders>
              <w:bottom w:val="single" w:sz="4" w:space="0" w:color="auto"/>
            </w:tcBorders>
          </w:tcPr>
          <w:p w:rsidR="009E1BFF" w:rsidRPr="00CD5148" w:rsidRDefault="00DE367B" w:rsidP="00040D7B">
            <w:pPr>
              <w:jc w:val="center"/>
              <w:rPr>
                <w:rFonts w:ascii="Times New Roman" w:hAnsi="Times New Roman"/>
                <w:sz w:val="32"/>
                <w:szCs w:val="32"/>
              </w:rPr>
            </w:pPr>
            <w:r>
              <w:rPr>
                <w:rFonts w:ascii="Times New Roman" w:hAnsi="Times New Roman"/>
                <w:noProof/>
                <w:sz w:val="32"/>
                <w:szCs w:val="32"/>
                <w:lang w:eastAsia="ru-RU"/>
              </w:rPr>
              <w:pict>
                <v:line id="_x0000_s1038" style="position:absolute;left:0;text-align:left;z-index:251672576;mso-position-horizontal-relative:text;mso-position-vertical-relative:text" from="1in,.75pt" to="1in,20.25pt">
                  <v:stroke endarrow="block"/>
                </v:line>
              </w:pict>
            </w:r>
          </w:p>
        </w:tc>
      </w:tr>
      <w:tr w:rsidR="009E1BFF" w:rsidRPr="00CD5148" w:rsidTr="00040D7B">
        <w:tc>
          <w:tcPr>
            <w:tcW w:w="5000" w:type="pct"/>
            <w:gridSpan w:val="10"/>
            <w:tcBorders>
              <w:top w:val="single" w:sz="4" w:space="0" w:color="auto"/>
              <w:left w:val="single" w:sz="4" w:space="0" w:color="auto"/>
              <w:bottom w:val="single" w:sz="4" w:space="0" w:color="auto"/>
              <w:right w:val="single" w:sz="4" w:space="0" w:color="auto"/>
            </w:tcBorders>
          </w:tcPr>
          <w:p w:rsidR="009E1BFF" w:rsidRPr="00CD5148" w:rsidRDefault="002679DE" w:rsidP="002679DE">
            <w:pPr>
              <w:jc w:val="center"/>
              <w:rPr>
                <w:rFonts w:ascii="Times New Roman" w:hAnsi="Times New Roman"/>
                <w:noProof/>
                <w:sz w:val="32"/>
                <w:szCs w:val="32"/>
                <w:lang w:eastAsia="ru-RU"/>
              </w:rPr>
            </w:pPr>
            <w:r>
              <w:rPr>
                <w:rFonts w:ascii="Times New Roman" w:hAnsi="Times New Roman"/>
              </w:rPr>
              <w:t>Обращение лица</w:t>
            </w:r>
            <w:r w:rsidR="009E1BFF" w:rsidRPr="00CD5148">
              <w:rPr>
                <w:rFonts w:ascii="Times New Roman" w:hAnsi="Times New Roman"/>
              </w:rPr>
              <w:t>, получивш</w:t>
            </w:r>
            <w:r>
              <w:rPr>
                <w:rFonts w:ascii="Times New Roman" w:hAnsi="Times New Roman"/>
              </w:rPr>
              <w:t>его</w:t>
            </w:r>
            <w:r w:rsidR="009E1BFF" w:rsidRPr="00CD5148">
              <w:rPr>
                <w:rFonts w:ascii="Times New Roman" w:hAnsi="Times New Roman"/>
              </w:rPr>
              <w:t xml:space="preserve"> сертификат, </w:t>
            </w:r>
            <w:r>
              <w:rPr>
                <w:rFonts w:ascii="Times New Roman" w:hAnsi="Times New Roman"/>
              </w:rPr>
              <w:t>с</w:t>
            </w:r>
            <w:r w:rsidR="009E1BFF" w:rsidRPr="00CD5148">
              <w:rPr>
                <w:rFonts w:ascii="Times New Roman" w:hAnsi="Times New Roman"/>
              </w:rPr>
              <w:t xml:space="preserve"> заявлени</w:t>
            </w:r>
            <w:r>
              <w:rPr>
                <w:rFonts w:ascii="Times New Roman" w:hAnsi="Times New Roman"/>
              </w:rPr>
              <w:t>ем</w:t>
            </w:r>
            <w:r w:rsidR="009E1BFF" w:rsidRPr="00CD5148">
              <w:rPr>
                <w:rFonts w:ascii="Times New Roman" w:hAnsi="Times New Roman"/>
              </w:rPr>
              <w:t xml:space="preserve"> </w:t>
            </w:r>
            <w:r>
              <w:rPr>
                <w:rFonts w:ascii="Times New Roman" w:hAnsi="Times New Roman"/>
              </w:rPr>
              <w:t xml:space="preserve">и необходимыми документами  </w:t>
            </w:r>
            <w:r w:rsidR="009E1BFF" w:rsidRPr="00CD5148">
              <w:rPr>
                <w:rFonts w:ascii="Times New Roman" w:hAnsi="Times New Roman"/>
              </w:rPr>
              <w:t xml:space="preserve">о расходовании средств областного материнского (семейного) капитала </w:t>
            </w:r>
          </w:p>
        </w:tc>
      </w:tr>
      <w:tr w:rsidR="009E1BFF" w:rsidRPr="00CD5148" w:rsidTr="00040D7B">
        <w:tc>
          <w:tcPr>
            <w:tcW w:w="5000" w:type="pct"/>
            <w:gridSpan w:val="10"/>
            <w:tcBorders>
              <w:top w:val="single" w:sz="4" w:space="0" w:color="auto"/>
            </w:tcBorders>
          </w:tcPr>
          <w:p w:rsidR="009E1BFF" w:rsidRPr="00CD5148" w:rsidRDefault="00DE367B" w:rsidP="00040D7B">
            <w:pPr>
              <w:jc w:val="center"/>
              <w:rPr>
                <w:rFonts w:ascii="Times New Roman" w:hAnsi="Times New Roman"/>
                <w:sz w:val="36"/>
                <w:szCs w:val="36"/>
              </w:rPr>
            </w:pPr>
            <w:r>
              <w:rPr>
                <w:rFonts w:ascii="Times New Roman" w:hAnsi="Times New Roman"/>
                <w:noProof/>
                <w:sz w:val="36"/>
                <w:szCs w:val="36"/>
                <w:lang w:eastAsia="ru-RU"/>
              </w:rPr>
              <w:pict>
                <v:line id="_x0000_s1034" style="position:absolute;left:0;text-align:left;z-index:251668480;mso-position-horizontal-relative:text;mso-position-vertical-relative:text" from="246.35pt,-.45pt" to="246.35pt,23.5pt">
                  <v:stroke endarrow="block"/>
                </v:line>
              </w:pict>
            </w:r>
            <w:r w:rsidR="009E1BFF" w:rsidRPr="00CD5148">
              <w:rPr>
                <w:rFonts w:ascii="Times New Roman" w:hAnsi="Times New Roman"/>
                <w:sz w:val="36"/>
                <w:szCs w:val="36"/>
              </w:rPr>
              <w:t xml:space="preserve">                             </w:t>
            </w:r>
          </w:p>
        </w:tc>
      </w:tr>
      <w:tr w:rsidR="009E1BFF" w:rsidRPr="00CD5148" w:rsidTr="00040D7B">
        <w:tc>
          <w:tcPr>
            <w:tcW w:w="5000" w:type="pct"/>
            <w:gridSpan w:val="10"/>
            <w:tcBorders>
              <w:top w:val="single" w:sz="4" w:space="0" w:color="auto"/>
              <w:left w:val="single" w:sz="4" w:space="0" w:color="auto"/>
              <w:bottom w:val="single" w:sz="4" w:space="0" w:color="auto"/>
              <w:right w:val="single" w:sz="4" w:space="0" w:color="auto"/>
            </w:tcBorders>
          </w:tcPr>
          <w:p w:rsidR="005A0102" w:rsidRDefault="009E1BFF" w:rsidP="005A0102">
            <w:pPr>
              <w:spacing w:after="0"/>
              <w:jc w:val="center"/>
              <w:rPr>
                <w:rFonts w:ascii="Times New Roman" w:hAnsi="Times New Roman"/>
              </w:rPr>
            </w:pPr>
            <w:r w:rsidRPr="00CD5148">
              <w:rPr>
                <w:rFonts w:ascii="Times New Roman" w:hAnsi="Times New Roman"/>
              </w:rPr>
              <w:t>Прием и регистрация документов</w:t>
            </w:r>
            <w:r w:rsidR="005A0102">
              <w:rPr>
                <w:rFonts w:ascii="Times New Roman" w:hAnsi="Times New Roman"/>
              </w:rPr>
              <w:t xml:space="preserve"> о распоряжении </w:t>
            </w:r>
          </w:p>
          <w:p w:rsidR="009E1BFF" w:rsidRPr="00CD5148" w:rsidRDefault="005A0102" w:rsidP="005A0102">
            <w:pPr>
              <w:spacing w:after="0"/>
              <w:jc w:val="center"/>
              <w:rPr>
                <w:rFonts w:ascii="Times New Roman" w:hAnsi="Times New Roman"/>
              </w:rPr>
            </w:pPr>
            <w:r>
              <w:rPr>
                <w:rFonts w:ascii="Times New Roman" w:hAnsi="Times New Roman"/>
              </w:rPr>
              <w:t>средствами областного материнского (семейного) капитала</w:t>
            </w:r>
          </w:p>
        </w:tc>
      </w:tr>
      <w:tr w:rsidR="009E1BFF" w:rsidRPr="00CD5148" w:rsidTr="00040D7B">
        <w:tc>
          <w:tcPr>
            <w:tcW w:w="5000" w:type="pct"/>
            <w:gridSpan w:val="10"/>
            <w:tcBorders>
              <w:bottom w:val="single" w:sz="4" w:space="0" w:color="auto"/>
            </w:tcBorders>
          </w:tcPr>
          <w:p w:rsidR="009E1BFF" w:rsidRPr="00CD5148" w:rsidRDefault="00DE367B" w:rsidP="00040D7B">
            <w:pPr>
              <w:jc w:val="center"/>
              <w:rPr>
                <w:rFonts w:ascii="Times New Roman" w:hAnsi="Times New Roman"/>
                <w:sz w:val="36"/>
                <w:szCs w:val="36"/>
              </w:rPr>
            </w:pPr>
            <w:r>
              <w:rPr>
                <w:rFonts w:ascii="Times New Roman" w:hAnsi="Times New Roman"/>
                <w:noProof/>
                <w:sz w:val="36"/>
                <w:szCs w:val="36"/>
              </w:rPr>
              <w:pict>
                <v:line id="_x0000_s1032" style="position:absolute;left:0;text-align:left;z-index:251666432;mso-position-horizontal-relative:text;mso-position-vertical-relative:text" from="246.35pt,.75pt" to="246.35pt,18.75pt">
                  <v:stroke endarrow="block"/>
                </v:line>
              </w:pict>
            </w:r>
          </w:p>
        </w:tc>
      </w:tr>
      <w:tr w:rsidR="009E1BFF" w:rsidRPr="00CD5148" w:rsidTr="00040D7B">
        <w:tc>
          <w:tcPr>
            <w:tcW w:w="5000" w:type="pct"/>
            <w:gridSpan w:val="10"/>
            <w:tcBorders>
              <w:top w:val="single" w:sz="4" w:space="0" w:color="auto"/>
              <w:left w:val="single" w:sz="4" w:space="0" w:color="auto"/>
              <w:bottom w:val="single" w:sz="4" w:space="0" w:color="auto"/>
              <w:right w:val="single" w:sz="4" w:space="0" w:color="auto"/>
            </w:tcBorders>
          </w:tcPr>
          <w:p w:rsidR="002679DE" w:rsidRPr="00CD5148" w:rsidRDefault="009E1BFF" w:rsidP="002679DE">
            <w:pPr>
              <w:jc w:val="center"/>
              <w:rPr>
                <w:rFonts w:ascii="Times New Roman" w:hAnsi="Times New Roman"/>
              </w:rPr>
            </w:pPr>
            <w:r w:rsidRPr="00CD5148">
              <w:rPr>
                <w:rFonts w:ascii="Times New Roman" w:hAnsi="Times New Roman"/>
              </w:rPr>
              <w:t xml:space="preserve">Рассмотрение </w:t>
            </w:r>
            <w:r w:rsidR="005A0102" w:rsidRPr="00CD5148">
              <w:rPr>
                <w:rFonts w:ascii="Times New Roman" w:hAnsi="Times New Roman"/>
              </w:rPr>
              <w:t xml:space="preserve">документов </w:t>
            </w:r>
            <w:r w:rsidR="005A0102">
              <w:rPr>
                <w:rFonts w:ascii="Times New Roman" w:hAnsi="Times New Roman"/>
              </w:rPr>
              <w:t xml:space="preserve">и принятие решения </w:t>
            </w:r>
          </w:p>
        </w:tc>
      </w:tr>
      <w:tr w:rsidR="009E1BFF" w:rsidRPr="00CD5148" w:rsidTr="00040D7B">
        <w:tc>
          <w:tcPr>
            <w:tcW w:w="5000" w:type="pct"/>
            <w:gridSpan w:val="10"/>
            <w:tcBorders>
              <w:top w:val="single" w:sz="4" w:space="0" w:color="auto"/>
            </w:tcBorders>
          </w:tcPr>
          <w:p w:rsidR="009E1BFF" w:rsidRPr="00CD5148" w:rsidRDefault="00DE367B" w:rsidP="00040D7B">
            <w:pPr>
              <w:jc w:val="center"/>
              <w:rPr>
                <w:rFonts w:ascii="Times New Roman" w:hAnsi="Times New Roman"/>
                <w:sz w:val="36"/>
                <w:szCs w:val="36"/>
              </w:rPr>
            </w:pPr>
            <w:r>
              <w:rPr>
                <w:rFonts w:ascii="Times New Roman" w:hAnsi="Times New Roman"/>
                <w:noProof/>
                <w:sz w:val="36"/>
                <w:szCs w:val="36"/>
                <w:lang w:eastAsia="ru-RU"/>
              </w:rPr>
              <w:pict>
                <v:shape id="_x0000_s1043" type="#_x0000_t32" style="position:absolute;left:0;text-align:left;margin-left:246.35pt;margin-top:-.15pt;width:201pt;height:42.75pt;z-index:251677696;mso-position-horizontal-relative:text;mso-position-vertical-relative:text" o:connectortype="straight">
                  <v:stroke endarrow="block"/>
                </v:shape>
              </w:pict>
            </w:r>
            <w:r>
              <w:rPr>
                <w:rFonts w:ascii="Times New Roman" w:hAnsi="Times New Roman"/>
                <w:noProof/>
                <w:sz w:val="36"/>
                <w:szCs w:val="36"/>
                <w:lang w:eastAsia="ru-RU"/>
              </w:rPr>
              <w:pict>
                <v:shape id="_x0000_s1042" type="#_x0000_t32" style="position:absolute;left:0;text-align:left;margin-left:246.35pt;margin-top:-.15pt;width:0;height:42.75pt;z-index:251676672;mso-position-horizontal-relative:text;mso-position-vertical-relative:text" o:connectortype="straight">
                  <v:stroke endarrow="block"/>
                </v:shape>
              </w:pict>
            </w:r>
            <w:r>
              <w:rPr>
                <w:rFonts w:ascii="Times New Roman" w:hAnsi="Times New Roman"/>
                <w:noProof/>
                <w:sz w:val="36"/>
                <w:szCs w:val="36"/>
                <w:lang w:eastAsia="ru-RU"/>
              </w:rPr>
              <w:pict>
                <v:shape id="_x0000_s1041" type="#_x0000_t32" style="position:absolute;left:0;text-align:left;margin-left:64.85pt;margin-top:-.15pt;width:181.5pt;height:42.75pt;flip:x;z-index:251675648;mso-position-horizontal-relative:text;mso-position-vertical-relative:text" o:connectortype="straight">
                  <v:stroke endarrow="block"/>
                </v:shape>
              </w:pict>
            </w:r>
          </w:p>
        </w:tc>
      </w:tr>
      <w:tr w:rsidR="009E1BFF" w:rsidRPr="00CD5148" w:rsidTr="00040D7B">
        <w:trPr>
          <w:trHeight w:val="443"/>
        </w:trPr>
        <w:tc>
          <w:tcPr>
            <w:tcW w:w="5000" w:type="pct"/>
            <w:gridSpan w:val="10"/>
          </w:tcPr>
          <w:p w:rsidR="009E1BFF" w:rsidRPr="00CD5148" w:rsidRDefault="00DE367B" w:rsidP="00040D7B">
            <w:pPr>
              <w:jc w:val="center"/>
              <w:rPr>
                <w:rFonts w:ascii="Times New Roman" w:hAnsi="Times New Roman"/>
                <w:sz w:val="36"/>
                <w:szCs w:val="36"/>
              </w:rPr>
            </w:pPr>
            <w:r>
              <w:rPr>
                <w:rFonts w:ascii="Times New Roman" w:hAnsi="Times New Roman"/>
                <w:noProof/>
                <w:sz w:val="36"/>
                <w:szCs w:val="36"/>
              </w:rPr>
              <w:pict>
                <v:line id="_x0000_s1033" style="position:absolute;left:0;text-align:left;z-index:251667456;mso-position-horizontal-relative:text;mso-position-vertical-relative:text" from="750.85pt,-.05pt" to="750.85pt,17.95pt">
                  <v:stroke endarrow="block"/>
                </v:line>
              </w:pict>
            </w:r>
          </w:p>
        </w:tc>
      </w:tr>
      <w:tr w:rsidR="009E1BFF" w:rsidRPr="00CD5148" w:rsidTr="00040D7B">
        <w:tc>
          <w:tcPr>
            <w:tcW w:w="1832" w:type="pct"/>
            <w:gridSpan w:val="3"/>
            <w:tcBorders>
              <w:top w:val="single" w:sz="4" w:space="0" w:color="auto"/>
              <w:left w:val="single" w:sz="4" w:space="0" w:color="auto"/>
              <w:bottom w:val="single" w:sz="4" w:space="0" w:color="auto"/>
              <w:right w:val="single" w:sz="4" w:space="0" w:color="auto"/>
            </w:tcBorders>
          </w:tcPr>
          <w:p w:rsidR="009E1BFF" w:rsidRPr="00CD5148" w:rsidRDefault="009E1BFF" w:rsidP="00040D7B">
            <w:pPr>
              <w:jc w:val="center"/>
              <w:rPr>
                <w:rFonts w:ascii="Times New Roman" w:hAnsi="Times New Roman"/>
              </w:rPr>
            </w:pPr>
            <w:r w:rsidRPr="00CD5148">
              <w:rPr>
                <w:rFonts w:ascii="Times New Roman" w:hAnsi="Times New Roman"/>
              </w:rPr>
              <w:t>Решение об удовлетворении заявления и уведомление об этом заявителя</w:t>
            </w:r>
          </w:p>
        </w:tc>
        <w:tc>
          <w:tcPr>
            <w:tcW w:w="389" w:type="pct"/>
            <w:tcBorders>
              <w:left w:val="single" w:sz="4" w:space="0" w:color="auto"/>
              <w:right w:val="single" w:sz="4" w:space="0" w:color="auto"/>
            </w:tcBorders>
          </w:tcPr>
          <w:p w:rsidR="009E1BFF" w:rsidRPr="00CD5148" w:rsidRDefault="00DE367B" w:rsidP="00040D7B">
            <w:pPr>
              <w:jc w:val="center"/>
              <w:rPr>
                <w:rFonts w:ascii="Times New Roman" w:hAnsi="Times New Roman"/>
              </w:rPr>
            </w:pPr>
            <w:r>
              <w:rPr>
                <w:rFonts w:ascii="Times New Roman" w:hAnsi="Times New Roman"/>
                <w:noProof/>
                <w:lang w:eastAsia="ru-RU"/>
              </w:rPr>
              <w:pict>
                <v:shape id="_x0000_s1044" type="#_x0000_t32" style="position:absolute;left:0;text-align:left;margin-left:-5.2pt;margin-top:33pt;width:38.25pt;height:1.5pt;flip:x;z-index:251678720;mso-position-horizontal-relative:text;mso-position-vertical-relative:text" o:connectortype="straight">
                  <v:stroke endarrow="block"/>
                </v:shape>
              </w:pict>
            </w:r>
          </w:p>
        </w:tc>
        <w:tc>
          <w:tcPr>
            <w:tcW w:w="1608" w:type="pct"/>
            <w:gridSpan w:val="4"/>
            <w:tcBorders>
              <w:top w:val="single" w:sz="4" w:space="0" w:color="auto"/>
              <w:left w:val="single" w:sz="4" w:space="0" w:color="auto"/>
              <w:bottom w:val="single" w:sz="4" w:space="0" w:color="auto"/>
              <w:right w:val="single" w:sz="4" w:space="0" w:color="auto"/>
            </w:tcBorders>
          </w:tcPr>
          <w:p w:rsidR="009E1BFF" w:rsidRPr="00CD5148" w:rsidRDefault="009E1BFF" w:rsidP="00040D7B">
            <w:pPr>
              <w:jc w:val="center"/>
              <w:rPr>
                <w:rFonts w:ascii="Times New Roman" w:hAnsi="Times New Roman"/>
              </w:rPr>
            </w:pPr>
            <w:r w:rsidRPr="00CD5148">
              <w:rPr>
                <w:rFonts w:ascii="Times New Roman" w:hAnsi="Times New Roman"/>
              </w:rPr>
              <w:t xml:space="preserve">Запрашиваются в соответствующих органах сведения, влияющие </w:t>
            </w:r>
            <w:r w:rsidRPr="00CD5148">
              <w:rPr>
                <w:rFonts w:ascii="Times New Roman" w:hAnsi="Times New Roman"/>
                <w:sz w:val="24"/>
                <w:szCs w:val="24"/>
                <w:lang w:eastAsia="ru-RU"/>
              </w:rPr>
              <w:t xml:space="preserve">на право </w:t>
            </w:r>
            <w:r w:rsidRPr="00CD5148">
              <w:rPr>
                <w:rFonts w:ascii="Times New Roman" w:hAnsi="Times New Roman"/>
                <w:sz w:val="24"/>
                <w:szCs w:val="24"/>
                <w:lang w:eastAsia="ru-RU"/>
              </w:rPr>
              <w:lastRenderedPageBreak/>
              <w:t>лица, получившего сертификат, их расходовать</w:t>
            </w:r>
            <w:r w:rsidRPr="00CD5148">
              <w:rPr>
                <w:rFonts w:ascii="Times New Roman" w:hAnsi="Times New Roman"/>
              </w:rPr>
              <w:t xml:space="preserve"> </w:t>
            </w:r>
          </w:p>
        </w:tc>
        <w:tc>
          <w:tcPr>
            <w:tcW w:w="266" w:type="pct"/>
            <w:tcBorders>
              <w:left w:val="single" w:sz="4" w:space="0" w:color="auto"/>
              <w:right w:val="single" w:sz="4" w:space="0" w:color="auto"/>
            </w:tcBorders>
          </w:tcPr>
          <w:p w:rsidR="009E1BFF" w:rsidRPr="00CD5148" w:rsidRDefault="00DE367B" w:rsidP="00040D7B">
            <w:pPr>
              <w:jc w:val="center"/>
              <w:rPr>
                <w:rFonts w:ascii="Times New Roman" w:hAnsi="Times New Roman"/>
              </w:rPr>
            </w:pPr>
            <w:r>
              <w:rPr>
                <w:rFonts w:ascii="Times New Roman" w:hAnsi="Times New Roman"/>
                <w:noProof/>
                <w:lang w:eastAsia="ru-RU"/>
              </w:rPr>
              <w:lastRenderedPageBreak/>
              <w:pict>
                <v:shape id="_x0000_s1045" type="#_x0000_t32" style="position:absolute;left:0;text-align:left;margin-left:-5.05pt;margin-top:33pt;width:26.25pt;height:0;z-index:251679744;mso-position-horizontal-relative:text;mso-position-vertical-relative:text" o:connectortype="straight">
                  <v:stroke endarrow="block"/>
                </v:shape>
              </w:pict>
            </w:r>
          </w:p>
        </w:tc>
        <w:tc>
          <w:tcPr>
            <w:tcW w:w="905" w:type="pct"/>
            <w:tcBorders>
              <w:top w:val="single" w:sz="4" w:space="0" w:color="auto"/>
              <w:left w:val="single" w:sz="4" w:space="0" w:color="auto"/>
              <w:bottom w:val="single" w:sz="4" w:space="0" w:color="auto"/>
              <w:right w:val="single" w:sz="4" w:space="0" w:color="auto"/>
            </w:tcBorders>
          </w:tcPr>
          <w:p w:rsidR="009E1BFF" w:rsidRPr="00CD5148" w:rsidRDefault="005761FE" w:rsidP="005761FE">
            <w:pPr>
              <w:jc w:val="center"/>
              <w:rPr>
                <w:rFonts w:ascii="Times New Roman" w:hAnsi="Times New Roman"/>
              </w:rPr>
            </w:pPr>
            <w:r>
              <w:rPr>
                <w:rFonts w:ascii="Times New Roman" w:hAnsi="Times New Roman"/>
              </w:rPr>
              <w:t>Мотивированный о</w:t>
            </w:r>
            <w:r w:rsidR="009E1BFF" w:rsidRPr="00CD5148">
              <w:rPr>
                <w:rFonts w:ascii="Times New Roman" w:hAnsi="Times New Roman"/>
              </w:rPr>
              <w:t xml:space="preserve">тказ в удовлетворении </w:t>
            </w:r>
            <w:r w:rsidR="009E1BFF" w:rsidRPr="00CD5148">
              <w:rPr>
                <w:rFonts w:ascii="Times New Roman" w:hAnsi="Times New Roman"/>
              </w:rPr>
              <w:lastRenderedPageBreak/>
              <w:t>заявления и уведомление об этом заявителя</w:t>
            </w:r>
          </w:p>
        </w:tc>
      </w:tr>
      <w:tr w:rsidR="009E1BFF" w:rsidRPr="00CD5148" w:rsidTr="00040D7B">
        <w:tc>
          <w:tcPr>
            <w:tcW w:w="1832" w:type="pct"/>
            <w:gridSpan w:val="3"/>
          </w:tcPr>
          <w:p w:rsidR="009E1BFF" w:rsidRPr="00CD5148" w:rsidRDefault="00DE367B" w:rsidP="00040D7B">
            <w:pPr>
              <w:jc w:val="center"/>
              <w:rPr>
                <w:rFonts w:ascii="Times New Roman" w:hAnsi="Times New Roman"/>
                <w:sz w:val="32"/>
                <w:szCs w:val="32"/>
              </w:rPr>
            </w:pPr>
            <w:r>
              <w:rPr>
                <w:rFonts w:ascii="Times New Roman" w:hAnsi="Times New Roman"/>
                <w:noProof/>
                <w:sz w:val="32"/>
                <w:szCs w:val="32"/>
                <w:lang w:eastAsia="ru-RU"/>
              </w:rPr>
              <w:lastRenderedPageBreak/>
              <w:pict>
                <v:line id="_x0000_s1036" style="position:absolute;left:0;text-align:left;z-index:251670528;mso-position-horizontal-relative:text;mso-position-vertical-relative:text" from="149.15pt,4.15pt" to="149.15pt,22.15pt">
                  <v:stroke endarrow="block"/>
                </v:line>
              </w:pict>
            </w:r>
            <w:r>
              <w:rPr>
                <w:rFonts w:ascii="Times New Roman" w:hAnsi="Times New Roman"/>
                <w:noProof/>
                <w:sz w:val="32"/>
                <w:szCs w:val="32"/>
              </w:rPr>
              <w:pict>
                <v:line id="_x0000_s1027" style="position:absolute;left:0;text-align:left;z-index:251661312;mso-position-horizontal-relative:text;mso-position-vertical-relative:text" from="27pt,-.75pt" to="27pt,17.25pt"/>
              </w:pict>
            </w:r>
            <w:r w:rsidR="009E1BFF" w:rsidRPr="00CD5148">
              <w:rPr>
                <w:rFonts w:ascii="Times New Roman" w:hAnsi="Times New Roman"/>
                <w:sz w:val="32"/>
                <w:szCs w:val="32"/>
              </w:rPr>
              <w:t xml:space="preserve">              </w:t>
            </w:r>
          </w:p>
        </w:tc>
        <w:tc>
          <w:tcPr>
            <w:tcW w:w="389" w:type="pct"/>
          </w:tcPr>
          <w:p w:rsidR="009E1BFF" w:rsidRPr="00CD5148" w:rsidRDefault="009E1BFF" w:rsidP="00040D7B">
            <w:pPr>
              <w:jc w:val="center"/>
              <w:rPr>
                <w:rFonts w:ascii="Times New Roman" w:hAnsi="Times New Roman"/>
                <w:sz w:val="32"/>
                <w:szCs w:val="32"/>
              </w:rPr>
            </w:pPr>
          </w:p>
        </w:tc>
        <w:tc>
          <w:tcPr>
            <w:tcW w:w="1608" w:type="pct"/>
            <w:gridSpan w:val="4"/>
          </w:tcPr>
          <w:p w:rsidR="009E1BFF" w:rsidRPr="00CD5148" w:rsidRDefault="009E1BFF" w:rsidP="00040D7B">
            <w:pPr>
              <w:jc w:val="center"/>
              <w:rPr>
                <w:rFonts w:ascii="Times New Roman" w:hAnsi="Times New Roman"/>
                <w:sz w:val="32"/>
                <w:szCs w:val="32"/>
              </w:rPr>
            </w:pPr>
          </w:p>
        </w:tc>
        <w:tc>
          <w:tcPr>
            <w:tcW w:w="266" w:type="pct"/>
          </w:tcPr>
          <w:p w:rsidR="009E1BFF" w:rsidRPr="00CD5148" w:rsidRDefault="009E1BFF" w:rsidP="00040D7B">
            <w:pPr>
              <w:jc w:val="center"/>
              <w:rPr>
                <w:rFonts w:ascii="Times New Roman" w:hAnsi="Times New Roman"/>
                <w:sz w:val="32"/>
                <w:szCs w:val="32"/>
              </w:rPr>
            </w:pPr>
          </w:p>
        </w:tc>
        <w:tc>
          <w:tcPr>
            <w:tcW w:w="905" w:type="pct"/>
          </w:tcPr>
          <w:p w:rsidR="009E1BFF" w:rsidRPr="00CD5148" w:rsidRDefault="00DE367B" w:rsidP="00040D7B">
            <w:pPr>
              <w:jc w:val="center"/>
              <w:rPr>
                <w:rFonts w:ascii="Times New Roman" w:hAnsi="Times New Roman"/>
                <w:sz w:val="32"/>
                <w:szCs w:val="32"/>
              </w:rPr>
            </w:pPr>
            <w:r>
              <w:rPr>
                <w:rFonts w:ascii="Times New Roman" w:hAnsi="Times New Roman"/>
                <w:noProof/>
                <w:sz w:val="32"/>
                <w:szCs w:val="32"/>
                <w:lang w:eastAsia="ru-RU"/>
              </w:rPr>
              <w:pict>
                <v:line id="_x0000_s1035" style="position:absolute;left:0;text-align:left;z-index:251669504;mso-position-horizontal-relative:text;mso-position-vertical-relative:text" from="49.8pt,-.75pt" to="49.8pt,88.95pt">
                  <v:stroke endarrow="block"/>
                </v:line>
              </w:pict>
            </w:r>
          </w:p>
        </w:tc>
      </w:tr>
      <w:tr w:rsidR="009E1BFF" w:rsidRPr="00CD5148" w:rsidTr="00040D7B">
        <w:trPr>
          <w:gridAfter w:val="7"/>
          <w:wAfter w:w="3168" w:type="pct"/>
        </w:trPr>
        <w:tc>
          <w:tcPr>
            <w:tcW w:w="637" w:type="pct"/>
            <w:tcBorders>
              <w:top w:val="single" w:sz="4" w:space="0" w:color="auto"/>
              <w:left w:val="single" w:sz="4" w:space="0" w:color="auto"/>
              <w:bottom w:val="single" w:sz="4" w:space="0" w:color="auto"/>
              <w:right w:val="single" w:sz="4" w:space="0" w:color="auto"/>
            </w:tcBorders>
          </w:tcPr>
          <w:p w:rsidR="009E1BFF" w:rsidRPr="00CD5148" w:rsidRDefault="00DE367B" w:rsidP="00040D7B">
            <w:pPr>
              <w:jc w:val="center"/>
              <w:rPr>
                <w:rFonts w:ascii="Times New Roman" w:hAnsi="Times New Roman"/>
              </w:rPr>
            </w:pPr>
            <w:r>
              <w:rPr>
                <w:rFonts w:ascii="Times New Roman" w:hAnsi="Times New Roman"/>
                <w:noProof/>
              </w:rPr>
              <w:pict>
                <v:line id="_x0000_s1028" style="position:absolute;left:0;text-align:left;z-index:251662336;mso-position-horizontal-relative:text;mso-position-vertical-relative:text" from="27pt,-18.5pt" to="27pt,-.5pt">
                  <v:stroke endarrow="block"/>
                </v:line>
              </w:pict>
            </w:r>
            <w:r w:rsidR="009E1BFF" w:rsidRPr="00CD5148">
              <w:rPr>
                <w:rFonts w:ascii="Times New Roman" w:hAnsi="Times New Roman"/>
              </w:rPr>
              <w:t>Зачисление на счет получателя</w:t>
            </w:r>
          </w:p>
        </w:tc>
        <w:tc>
          <w:tcPr>
            <w:tcW w:w="504" w:type="pct"/>
            <w:tcBorders>
              <w:left w:val="single" w:sz="4" w:space="0" w:color="auto"/>
              <w:right w:val="single" w:sz="4" w:space="0" w:color="auto"/>
            </w:tcBorders>
          </w:tcPr>
          <w:p w:rsidR="009E1BFF" w:rsidRPr="00CD5148" w:rsidRDefault="009E1BFF" w:rsidP="00040D7B">
            <w:pPr>
              <w:jc w:val="center"/>
              <w:rPr>
                <w:rFonts w:ascii="Times New Roman" w:hAnsi="Times New Roman"/>
              </w:rPr>
            </w:pPr>
          </w:p>
        </w:tc>
        <w:tc>
          <w:tcPr>
            <w:tcW w:w="690" w:type="pct"/>
            <w:tcBorders>
              <w:top w:val="single" w:sz="4" w:space="0" w:color="auto"/>
              <w:left w:val="single" w:sz="4" w:space="0" w:color="auto"/>
              <w:bottom w:val="single" w:sz="4" w:space="0" w:color="auto"/>
              <w:right w:val="single" w:sz="4" w:space="0" w:color="auto"/>
            </w:tcBorders>
          </w:tcPr>
          <w:p w:rsidR="009E1BFF" w:rsidRPr="00CD5148" w:rsidRDefault="009E1BFF" w:rsidP="00040D7B">
            <w:pPr>
              <w:jc w:val="center"/>
              <w:rPr>
                <w:rFonts w:ascii="Times New Roman" w:hAnsi="Times New Roman"/>
              </w:rPr>
            </w:pPr>
            <w:r w:rsidRPr="00CD5148">
              <w:rPr>
                <w:rFonts w:ascii="Times New Roman" w:hAnsi="Times New Roman"/>
              </w:rPr>
              <w:t>Зачисление средств на счет организации</w:t>
            </w:r>
          </w:p>
        </w:tc>
      </w:tr>
      <w:tr w:rsidR="009E1BFF" w:rsidRPr="00CD5148" w:rsidTr="00040D7B">
        <w:tc>
          <w:tcPr>
            <w:tcW w:w="2509" w:type="pct"/>
            <w:gridSpan w:val="5"/>
            <w:tcBorders>
              <w:bottom w:val="single" w:sz="4" w:space="0" w:color="auto"/>
            </w:tcBorders>
          </w:tcPr>
          <w:p w:rsidR="009E1BFF" w:rsidRPr="00CD5148" w:rsidRDefault="00DE367B" w:rsidP="00040D7B">
            <w:pPr>
              <w:jc w:val="center"/>
              <w:rPr>
                <w:rFonts w:ascii="Times New Roman" w:hAnsi="Times New Roman"/>
                <w:sz w:val="32"/>
                <w:szCs w:val="32"/>
              </w:rPr>
            </w:pPr>
            <w:r>
              <w:rPr>
                <w:rFonts w:ascii="Times New Roman" w:hAnsi="Times New Roman"/>
                <w:noProof/>
                <w:sz w:val="32"/>
                <w:szCs w:val="32"/>
              </w:rPr>
              <w:pict>
                <v:line id="_x0000_s1030" style="position:absolute;left:0;text-align:left;z-index:251664384;mso-position-horizontal-relative:text;mso-position-vertical-relative:text" from="27pt,.95pt" to="27pt,18.95pt">
                  <v:stroke endarrow="block"/>
                </v:line>
              </w:pict>
            </w:r>
            <w:r>
              <w:rPr>
                <w:rFonts w:ascii="Times New Roman" w:hAnsi="Times New Roman"/>
                <w:noProof/>
                <w:sz w:val="32"/>
                <w:szCs w:val="32"/>
              </w:rPr>
              <w:pict>
                <v:line id="_x0000_s1029" style="position:absolute;left:0;text-align:left;z-index:251663360;mso-position-horizontal-relative:text;mso-position-vertical-relative:text" from="135pt,.95pt" to="135pt,18.95pt">
                  <v:stroke endarrow="block"/>
                </v:line>
              </w:pict>
            </w:r>
          </w:p>
        </w:tc>
        <w:tc>
          <w:tcPr>
            <w:tcW w:w="1254" w:type="pct"/>
            <w:gridSpan w:val="2"/>
            <w:tcBorders>
              <w:bottom w:val="single" w:sz="4" w:space="0" w:color="auto"/>
            </w:tcBorders>
          </w:tcPr>
          <w:p w:rsidR="009E1BFF" w:rsidRPr="00CD5148" w:rsidRDefault="009E1BFF" w:rsidP="00040D7B">
            <w:pPr>
              <w:jc w:val="center"/>
              <w:rPr>
                <w:rFonts w:ascii="Times New Roman" w:hAnsi="Times New Roman"/>
                <w:sz w:val="32"/>
                <w:szCs w:val="32"/>
              </w:rPr>
            </w:pPr>
          </w:p>
        </w:tc>
        <w:tc>
          <w:tcPr>
            <w:tcW w:w="1237" w:type="pct"/>
            <w:gridSpan w:val="3"/>
            <w:tcBorders>
              <w:bottom w:val="single" w:sz="4" w:space="0" w:color="auto"/>
            </w:tcBorders>
          </w:tcPr>
          <w:p w:rsidR="009E1BFF" w:rsidRPr="00CD5148" w:rsidRDefault="009E1BFF" w:rsidP="00040D7B">
            <w:pPr>
              <w:jc w:val="center"/>
              <w:rPr>
                <w:rFonts w:ascii="Times New Roman" w:hAnsi="Times New Roman"/>
                <w:sz w:val="32"/>
                <w:szCs w:val="32"/>
              </w:rPr>
            </w:pPr>
          </w:p>
        </w:tc>
      </w:tr>
      <w:tr w:rsidR="009E1BFF" w:rsidRPr="00CD5148" w:rsidTr="00040D7B">
        <w:tc>
          <w:tcPr>
            <w:tcW w:w="5000" w:type="pct"/>
            <w:gridSpan w:val="10"/>
            <w:tcBorders>
              <w:top w:val="single" w:sz="4" w:space="0" w:color="auto"/>
              <w:left w:val="single" w:sz="4" w:space="0" w:color="auto"/>
              <w:bottom w:val="single" w:sz="4" w:space="0" w:color="auto"/>
              <w:right w:val="single" w:sz="4" w:space="0" w:color="auto"/>
            </w:tcBorders>
          </w:tcPr>
          <w:p w:rsidR="009E1BFF" w:rsidRPr="00CD5148" w:rsidRDefault="009E1BFF" w:rsidP="00040D7B">
            <w:pPr>
              <w:jc w:val="center"/>
              <w:rPr>
                <w:rFonts w:ascii="Times New Roman" w:hAnsi="Times New Roman"/>
              </w:rPr>
            </w:pPr>
            <w:r w:rsidRPr="00CD5148">
              <w:rPr>
                <w:rFonts w:ascii="Times New Roman" w:hAnsi="Times New Roman"/>
              </w:rPr>
              <w:t>Предоставление услуги завершено</w:t>
            </w:r>
          </w:p>
        </w:tc>
      </w:tr>
    </w:tbl>
    <w:p w:rsidR="009E1BFF" w:rsidRPr="00CD5148" w:rsidRDefault="009E1BFF" w:rsidP="009E1BFF">
      <w:pPr>
        <w:rPr>
          <w:rFonts w:ascii="Times New Roman" w:hAnsi="Times New Roman"/>
        </w:rPr>
      </w:pPr>
    </w:p>
    <w:p w:rsidR="00390858" w:rsidRPr="00CD5148" w:rsidRDefault="00390858">
      <w:pPr>
        <w:pStyle w:val="ConsPlusNormal"/>
        <w:jc w:val="both"/>
        <w:rPr>
          <w:rFonts w:ascii="Times New Roman" w:hAnsi="Times New Roman" w:cs="Times New Roman"/>
          <w:sz w:val="28"/>
          <w:szCs w:val="28"/>
        </w:rPr>
      </w:pPr>
    </w:p>
    <w:p w:rsidR="00390858" w:rsidRPr="00CD5148" w:rsidRDefault="00390858">
      <w:pPr>
        <w:pStyle w:val="ConsPlusNormal"/>
        <w:pBdr>
          <w:top w:val="single" w:sz="6" w:space="0" w:color="auto"/>
        </w:pBdr>
        <w:spacing w:before="100" w:after="100"/>
        <w:jc w:val="both"/>
        <w:rPr>
          <w:rFonts w:ascii="Times New Roman" w:hAnsi="Times New Roman" w:cs="Times New Roman"/>
          <w:sz w:val="28"/>
          <w:szCs w:val="28"/>
        </w:rPr>
      </w:pPr>
    </w:p>
    <w:p w:rsidR="00EC1E08" w:rsidRPr="00CD5148" w:rsidRDefault="00EC1E08">
      <w:pPr>
        <w:rPr>
          <w:rFonts w:ascii="Times New Roman" w:hAnsi="Times New Roman"/>
          <w:sz w:val="28"/>
          <w:szCs w:val="28"/>
        </w:rPr>
      </w:pPr>
    </w:p>
    <w:sectPr w:rsidR="00EC1E08" w:rsidRPr="00CD5148" w:rsidSect="006D2C6C">
      <w:headerReference w:type="default" r:id="rId36"/>
      <w:pgSz w:w="11907" w:h="16840"/>
      <w:pgMar w:top="1134" w:right="567" w:bottom="1134" w:left="1418" w:header="567" w:footer="567"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E91" w:rsidRDefault="00D67E91" w:rsidP="00975BE2">
      <w:pPr>
        <w:spacing w:after="0"/>
      </w:pPr>
      <w:r>
        <w:separator/>
      </w:r>
    </w:p>
  </w:endnote>
  <w:endnote w:type="continuationSeparator" w:id="1">
    <w:p w:rsidR="00D67E91" w:rsidRDefault="00D67E91" w:rsidP="00975B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E91" w:rsidRDefault="00D67E91" w:rsidP="00975BE2">
      <w:pPr>
        <w:spacing w:after="0"/>
      </w:pPr>
      <w:r>
        <w:separator/>
      </w:r>
    </w:p>
  </w:footnote>
  <w:footnote w:type="continuationSeparator" w:id="1">
    <w:p w:rsidR="00D67E91" w:rsidRDefault="00D67E91" w:rsidP="00975BE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994052"/>
      <w:docPartObj>
        <w:docPartGallery w:val="Page Numbers (Top of Page)"/>
        <w:docPartUnique/>
      </w:docPartObj>
    </w:sdtPr>
    <w:sdtEndPr>
      <w:rPr>
        <w:rFonts w:ascii="Times New Roman" w:hAnsi="Times New Roman"/>
        <w:sz w:val="24"/>
        <w:szCs w:val="24"/>
      </w:rPr>
    </w:sdtEndPr>
    <w:sdtContent>
      <w:p w:rsidR="00D67E91" w:rsidRDefault="00DE367B">
        <w:pPr>
          <w:pStyle w:val="a4"/>
          <w:jc w:val="center"/>
        </w:pPr>
        <w:r w:rsidRPr="006D2C6C">
          <w:rPr>
            <w:rFonts w:ascii="Times New Roman" w:hAnsi="Times New Roman"/>
            <w:sz w:val="24"/>
            <w:szCs w:val="24"/>
          </w:rPr>
          <w:fldChar w:fldCharType="begin"/>
        </w:r>
        <w:r w:rsidR="00D67E91" w:rsidRPr="006D2C6C">
          <w:rPr>
            <w:rFonts w:ascii="Times New Roman" w:hAnsi="Times New Roman"/>
            <w:sz w:val="24"/>
            <w:szCs w:val="24"/>
          </w:rPr>
          <w:instrText xml:space="preserve"> PAGE   \* MERGEFORMAT </w:instrText>
        </w:r>
        <w:r w:rsidRPr="006D2C6C">
          <w:rPr>
            <w:rFonts w:ascii="Times New Roman" w:hAnsi="Times New Roman"/>
            <w:sz w:val="24"/>
            <w:szCs w:val="24"/>
          </w:rPr>
          <w:fldChar w:fldCharType="separate"/>
        </w:r>
        <w:r w:rsidR="00E72C13">
          <w:rPr>
            <w:rFonts w:ascii="Times New Roman" w:hAnsi="Times New Roman"/>
            <w:noProof/>
            <w:sz w:val="24"/>
            <w:szCs w:val="24"/>
          </w:rPr>
          <w:t>19</w:t>
        </w:r>
        <w:r w:rsidRPr="006D2C6C">
          <w:rPr>
            <w:rFonts w:ascii="Times New Roman" w:hAnsi="Times New Roman"/>
            <w:sz w:val="24"/>
            <w:szCs w:val="24"/>
          </w:rPr>
          <w:fldChar w:fldCharType="end"/>
        </w:r>
      </w:p>
    </w:sdtContent>
  </w:sdt>
  <w:p w:rsidR="00D67E91" w:rsidRDefault="00D67E9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90858"/>
    <w:rsid w:val="00004DF5"/>
    <w:rsid w:val="00023B90"/>
    <w:rsid w:val="00024912"/>
    <w:rsid w:val="00030EA8"/>
    <w:rsid w:val="00040D7B"/>
    <w:rsid w:val="00041FE7"/>
    <w:rsid w:val="0005548A"/>
    <w:rsid w:val="00081F86"/>
    <w:rsid w:val="000A4A31"/>
    <w:rsid w:val="000B3796"/>
    <w:rsid w:val="000D38DB"/>
    <w:rsid w:val="000E0791"/>
    <w:rsid w:val="000F3B55"/>
    <w:rsid w:val="00104A4D"/>
    <w:rsid w:val="0010765C"/>
    <w:rsid w:val="00111A76"/>
    <w:rsid w:val="001144E1"/>
    <w:rsid w:val="00126D40"/>
    <w:rsid w:val="00184CBD"/>
    <w:rsid w:val="00190145"/>
    <w:rsid w:val="0019376A"/>
    <w:rsid w:val="00196C83"/>
    <w:rsid w:val="001A1946"/>
    <w:rsid w:val="001A6713"/>
    <w:rsid w:val="001B039D"/>
    <w:rsid w:val="001B70F5"/>
    <w:rsid w:val="001C36F9"/>
    <w:rsid w:val="001C613E"/>
    <w:rsid w:val="001E4A30"/>
    <w:rsid w:val="001F3339"/>
    <w:rsid w:val="001F363A"/>
    <w:rsid w:val="001F7E35"/>
    <w:rsid w:val="0020185C"/>
    <w:rsid w:val="002170B8"/>
    <w:rsid w:val="002339A4"/>
    <w:rsid w:val="00241DA7"/>
    <w:rsid w:val="00243927"/>
    <w:rsid w:val="00252352"/>
    <w:rsid w:val="00256598"/>
    <w:rsid w:val="00265D31"/>
    <w:rsid w:val="002679DE"/>
    <w:rsid w:val="002A7414"/>
    <w:rsid w:val="002B3363"/>
    <w:rsid w:val="002B54EF"/>
    <w:rsid w:val="002B6112"/>
    <w:rsid w:val="002C1A4A"/>
    <w:rsid w:val="002C5DB3"/>
    <w:rsid w:val="002F0D58"/>
    <w:rsid w:val="002F2FDD"/>
    <w:rsid w:val="003038B9"/>
    <w:rsid w:val="003121F7"/>
    <w:rsid w:val="00347D9B"/>
    <w:rsid w:val="00354C15"/>
    <w:rsid w:val="00365C3C"/>
    <w:rsid w:val="00371B07"/>
    <w:rsid w:val="00390858"/>
    <w:rsid w:val="00395184"/>
    <w:rsid w:val="003A372D"/>
    <w:rsid w:val="003C729E"/>
    <w:rsid w:val="003D551C"/>
    <w:rsid w:val="003E116B"/>
    <w:rsid w:val="003F54AE"/>
    <w:rsid w:val="003F7220"/>
    <w:rsid w:val="00410725"/>
    <w:rsid w:val="00455CF6"/>
    <w:rsid w:val="00474363"/>
    <w:rsid w:val="004B6E0C"/>
    <w:rsid w:val="004C55B9"/>
    <w:rsid w:val="004D5726"/>
    <w:rsid w:val="004E0731"/>
    <w:rsid w:val="005045EA"/>
    <w:rsid w:val="00513C70"/>
    <w:rsid w:val="0052213A"/>
    <w:rsid w:val="00524830"/>
    <w:rsid w:val="005250BD"/>
    <w:rsid w:val="00533A6C"/>
    <w:rsid w:val="00563564"/>
    <w:rsid w:val="00563AAE"/>
    <w:rsid w:val="00566A52"/>
    <w:rsid w:val="0056756C"/>
    <w:rsid w:val="005757CF"/>
    <w:rsid w:val="005761FE"/>
    <w:rsid w:val="00584108"/>
    <w:rsid w:val="00593A8E"/>
    <w:rsid w:val="005A0102"/>
    <w:rsid w:val="005B3FE1"/>
    <w:rsid w:val="005C1541"/>
    <w:rsid w:val="005D5047"/>
    <w:rsid w:val="005E03C0"/>
    <w:rsid w:val="005F026D"/>
    <w:rsid w:val="005F764C"/>
    <w:rsid w:val="00601D48"/>
    <w:rsid w:val="006119AE"/>
    <w:rsid w:val="006155D7"/>
    <w:rsid w:val="00623DB3"/>
    <w:rsid w:val="00634D7C"/>
    <w:rsid w:val="00644C28"/>
    <w:rsid w:val="00654D03"/>
    <w:rsid w:val="00655D52"/>
    <w:rsid w:val="006819E6"/>
    <w:rsid w:val="006819F1"/>
    <w:rsid w:val="006853A0"/>
    <w:rsid w:val="006A0E32"/>
    <w:rsid w:val="006B676C"/>
    <w:rsid w:val="006C02B4"/>
    <w:rsid w:val="006C5BCA"/>
    <w:rsid w:val="006D1E56"/>
    <w:rsid w:val="006D2C6C"/>
    <w:rsid w:val="006D3F6B"/>
    <w:rsid w:val="006D4851"/>
    <w:rsid w:val="006F4E21"/>
    <w:rsid w:val="00704FE5"/>
    <w:rsid w:val="00721340"/>
    <w:rsid w:val="007243CF"/>
    <w:rsid w:val="0072757C"/>
    <w:rsid w:val="007378CC"/>
    <w:rsid w:val="0074762A"/>
    <w:rsid w:val="0075020B"/>
    <w:rsid w:val="0075025A"/>
    <w:rsid w:val="007525EA"/>
    <w:rsid w:val="007541AF"/>
    <w:rsid w:val="00761AB2"/>
    <w:rsid w:val="0076533E"/>
    <w:rsid w:val="007C4B43"/>
    <w:rsid w:val="0082067F"/>
    <w:rsid w:val="00821E8F"/>
    <w:rsid w:val="0082488F"/>
    <w:rsid w:val="00827C72"/>
    <w:rsid w:val="008447BD"/>
    <w:rsid w:val="00851C99"/>
    <w:rsid w:val="00857735"/>
    <w:rsid w:val="00862BEE"/>
    <w:rsid w:val="00870964"/>
    <w:rsid w:val="00873B18"/>
    <w:rsid w:val="008776CE"/>
    <w:rsid w:val="00881D08"/>
    <w:rsid w:val="008A1BA4"/>
    <w:rsid w:val="008A2DEC"/>
    <w:rsid w:val="008D6EC0"/>
    <w:rsid w:val="008E663C"/>
    <w:rsid w:val="008E6CFD"/>
    <w:rsid w:val="008F6303"/>
    <w:rsid w:val="00905FA4"/>
    <w:rsid w:val="009135A8"/>
    <w:rsid w:val="009158C5"/>
    <w:rsid w:val="009178DA"/>
    <w:rsid w:val="00930722"/>
    <w:rsid w:val="00945920"/>
    <w:rsid w:val="009507F7"/>
    <w:rsid w:val="00972D47"/>
    <w:rsid w:val="00975BE2"/>
    <w:rsid w:val="009933E6"/>
    <w:rsid w:val="00993814"/>
    <w:rsid w:val="00997BF3"/>
    <w:rsid w:val="009A2B13"/>
    <w:rsid w:val="009E1BFF"/>
    <w:rsid w:val="009E7EB3"/>
    <w:rsid w:val="009F2AA0"/>
    <w:rsid w:val="00A17DD0"/>
    <w:rsid w:val="00A30CD4"/>
    <w:rsid w:val="00A52E7C"/>
    <w:rsid w:val="00A663A2"/>
    <w:rsid w:val="00AA215A"/>
    <w:rsid w:val="00AB39C3"/>
    <w:rsid w:val="00AB50AB"/>
    <w:rsid w:val="00AC0032"/>
    <w:rsid w:val="00AC1460"/>
    <w:rsid w:val="00AD666E"/>
    <w:rsid w:val="00AF2A40"/>
    <w:rsid w:val="00B024AB"/>
    <w:rsid w:val="00B115DB"/>
    <w:rsid w:val="00B17EF0"/>
    <w:rsid w:val="00B24F70"/>
    <w:rsid w:val="00B41776"/>
    <w:rsid w:val="00B6490E"/>
    <w:rsid w:val="00B92E87"/>
    <w:rsid w:val="00BA24D6"/>
    <w:rsid w:val="00BD01E4"/>
    <w:rsid w:val="00BD6390"/>
    <w:rsid w:val="00BD6F4D"/>
    <w:rsid w:val="00BE6BDC"/>
    <w:rsid w:val="00BF6AF5"/>
    <w:rsid w:val="00C03975"/>
    <w:rsid w:val="00C03C2D"/>
    <w:rsid w:val="00C11939"/>
    <w:rsid w:val="00C3688A"/>
    <w:rsid w:val="00C40FEC"/>
    <w:rsid w:val="00C5657F"/>
    <w:rsid w:val="00C710BF"/>
    <w:rsid w:val="00C7551D"/>
    <w:rsid w:val="00CA17D8"/>
    <w:rsid w:val="00CA773B"/>
    <w:rsid w:val="00CB38B4"/>
    <w:rsid w:val="00CC6F93"/>
    <w:rsid w:val="00CD3E85"/>
    <w:rsid w:val="00CD5148"/>
    <w:rsid w:val="00CE3A34"/>
    <w:rsid w:val="00D349F0"/>
    <w:rsid w:val="00D403E5"/>
    <w:rsid w:val="00D67E91"/>
    <w:rsid w:val="00D74314"/>
    <w:rsid w:val="00D74AE5"/>
    <w:rsid w:val="00D773A9"/>
    <w:rsid w:val="00DA4417"/>
    <w:rsid w:val="00DA4D61"/>
    <w:rsid w:val="00DA64D7"/>
    <w:rsid w:val="00DB7A82"/>
    <w:rsid w:val="00DC3A28"/>
    <w:rsid w:val="00DD7247"/>
    <w:rsid w:val="00DE367B"/>
    <w:rsid w:val="00DE7014"/>
    <w:rsid w:val="00DF7C24"/>
    <w:rsid w:val="00E00695"/>
    <w:rsid w:val="00E0491E"/>
    <w:rsid w:val="00E3576E"/>
    <w:rsid w:val="00E37473"/>
    <w:rsid w:val="00E57C50"/>
    <w:rsid w:val="00E62D58"/>
    <w:rsid w:val="00E71B1F"/>
    <w:rsid w:val="00E72C13"/>
    <w:rsid w:val="00EA4DD1"/>
    <w:rsid w:val="00EA6B00"/>
    <w:rsid w:val="00EC1E08"/>
    <w:rsid w:val="00EC427B"/>
    <w:rsid w:val="00ED3881"/>
    <w:rsid w:val="00ED6DC1"/>
    <w:rsid w:val="00EE2F50"/>
    <w:rsid w:val="00EF5097"/>
    <w:rsid w:val="00F02D78"/>
    <w:rsid w:val="00F25F91"/>
    <w:rsid w:val="00F27E21"/>
    <w:rsid w:val="00F414CF"/>
    <w:rsid w:val="00F51D2F"/>
    <w:rsid w:val="00F661E2"/>
    <w:rsid w:val="00F82B89"/>
    <w:rsid w:val="00F929EF"/>
    <w:rsid w:val="00F951CE"/>
    <w:rsid w:val="00FA2F8D"/>
    <w:rsid w:val="00FC03CC"/>
    <w:rsid w:val="00FC47D1"/>
    <w:rsid w:val="00FC71CA"/>
    <w:rsid w:val="00FD10A6"/>
    <w:rsid w:val="00FD171A"/>
    <w:rsid w:val="00FD4E9E"/>
    <w:rsid w:val="00FE2426"/>
    <w:rsid w:val="00FE3D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rules v:ext="edit">
        <o:r id="V:Rule8" type="connector" idref="#_x0000_s1044"/>
        <o:r id="V:Rule9" type="connector" idref="#_x0000_s1042"/>
        <o:r id="V:Rule10" type="connector" idref="#_x0000_s1039"/>
        <o:r id="V:Rule11" type="connector" idref="#_x0000_s1041"/>
        <o:r id="V:Rule12" type="connector" idref="#_x0000_s1045"/>
        <o:r id="V:Rule13" type="connector" idref="#_x0000_s1040"/>
        <o:r id="V:Rule1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E08"/>
    <w:pPr>
      <w:spacing w:after="12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0858"/>
    <w:pPr>
      <w:widowControl w:val="0"/>
      <w:autoSpaceDE w:val="0"/>
      <w:autoSpaceDN w:val="0"/>
    </w:pPr>
    <w:rPr>
      <w:rFonts w:cs="Calibri"/>
      <w:sz w:val="22"/>
    </w:rPr>
  </w:style>
  <w:style w:type="paragraph" w:customStyle="1" w:styleId="ConsPlusNonformat">
    <w:name w:val="ConsPlusNonformat"/>
    <w:rsid w:val="00390858"/>
    <w:pPr>
      <w:widowControl w:val="0"/>
      <w:autoSpaceDE w:val="0"/>
      <w:autoSpaceDN w:val="0"/>
    </w:pPr>
    <w:rPr>
      <w:rFonts w:ascii="Courier New" w:hAnsi="Courier New" w:cs="Courier New"/>
    </w:rPr>
  </w:style>
  <w:style w:type="paragraph" w:customStyle="1" w:styleId="ConsPlusTitle">
    <w:name w:val="ConsPlusTitle"/>
    <w:rsid w:val="00390858"/>
    <w:pPr>
      <w:widowControl w:val="0"/>
      <w:autoSpaceDE w:val="0"/>
      <w:autoSpaceDN w:val="0"/>
    </w:pPr>
    <w:rPr>
      <w:rFonts w:cs="Calibri"/>
      <w:b/>
      <w:sz w:val="22"/>
    </w:rPr>
  </w:style>
  <w:style w:type="paragraph" w:customStyle="1" w:styleId="ConsPlusCell">
    <w:name w:val="ConsPlusCell"/>
    <w:rsid w:val="00390858"/>
    <w:pPr>
      <w:widowControl w:val="0"/>
      <w:autoSpaceDE w:val="0"/>
      <w:autoSpaceDN w:val="0"/>
    </w:pPr>
    <w:rPr>
      <w:rFonts w:ascii="Courier New" w:hAnsi="Courier New" w:cs="Courier New"/>
    </w:rPr>
  </w:style>
  <w:style w:type="paragraph" w:customStyle="1" w:styleId="ConsPlusDocList">
    <w:name w:val="ConsPlusDocList"/>
    <w:rsid w:val="00390858"/>
    <w:pPr>
      <w:widowControl w:val="0"/>
      <w:autoSpaceDE w:val="0"/>
      <w:autoSpaceDN w:val="0"/>
    </w:pPr>
    <w:rPr>
      <w:rFonts w:ascii="Courier New" w:hAnsi="Courier New" w:cs="Courier New"/>
    </w:rPr>
  </w:style>
  <w:style w:type="paragraph" w:customStyle="1" w:styleId="ConsPlusTitlePage">
    <w:name w:val="ConsPlusTitlePage"/>
    <w:rsid w:val="00390858"/>
    <w:pPr>
      <w:widowControl w:val="0"/>
      <w:autoSpaceDE w:val="0"/>
      <w:autoSpaceDN w:val="0"/>
    </w:pPr>
    <w:rPr>
      <w:rFonts w:ascii="Tahoma" w:hAnsi="Tahoma" w:cs="Tahoma"/>
    </w:rPr>
  </w:style>
  <w:style w:type="paragraph" w:customStyle="1" w:styleId="ConsPlusJurTerm">
    <w:name w:val="ConsPlusJurTerm"/>
    <w:rsid w:val="00390858"/>
    <w:pPr>
      <w:widowControl w:val="0"/>
      <w:autoSpaceDE w:val="0"/>
      <w:autoSpaceDN w:val="0"/>
    </w:pPr>
    <w:rPr>
      <w:rFonts w:ascii="Arial" w:hAnsi="Arial" w:cs="Arial"/>
      <w:sz w:val="26"/>
    </w:rPr>
  </w:style>
  <w:style w:type="paragraph" w:customStyle="1" w:styleId="a3">
    <w:name w:val="Îáû÷íûé"/>
    <w:rsid w:val="00975BE2"/>
    <w:rPr>
      <w:rFonts w:ascii="Times New Roman" w:hAnsi="Times New Roman"/>
      <w:lang w:eastAsia="zh-CN"/>
    </w:rPr>
  </w:style>
  <w:style w:type="paragraph" w:styleId="a4">
    <w:name w:val="header"/>
    <w:basedOn w:val="a"/>
    <w:link w:val="a5"/>
    <w:uiPriority w:val="99"/>
    <w:unhideWhenUsed/>
    <w:rsid w:val="00975BE2"/>
    <w:pPr>
      <w:tabs>
        <w:tab w:val="center" w:pos="4677"/>
        <w:tab w:val="right" w:pos="9355"/>
      </w:tabs>
      <w:spacing w:after="0"/>
    </w:pPr>
  </w:style>
  <w:style w:type="character" w:customStyle="1" w:styleId="a5">
    <w:name w:val="Верхний колонтитул Знак"/>
    <w:basedOn w:val="a0"/>
    <w:link w:val="a4"/>
    <w:uiPriority w:val="99"/>
    <w:rsid w:val="00975BE2"/>
    <w:rPr>
      <w:sz w:val="22"/>
      <w:szCs w:val="22"/>
      <w:lang w:eastAsia="en-US"/>
    </w:rPr>
  </w:style>
  <w:style w:type="paragraph" w:styleId="a6">
    <w:name w:val="footer"/>
    <w:basedOn w:val="a"/>
    <w:link w:val="a7"/>
    <w:uiPriority w:val="99"/>
    <w:semiHidden/>
    <w:unhideWhenUsed/>
    <w:rsid w:val="00975BE2"/>
    <w:pPr>
      <w:tabs>
        <w:tab w:val="center" w:pos="4677"/>
        <w:tab w:val="right" w:pos="9355"/>
      </w:tabs>
      <w:spacing w:after="0"/>
    </w:pPr>
  </w:style>
  <w:style w:type="character" w:customStyle="1" w:styleId="a7">
    <w:name w:val="Нижний колонтитул Знак"/>
    <w:basedOn w:val="a0"/>
    <w:link w:val="a6"/>
    <w:uiPriority w:val="99"/>
    <w:semiHidden/>
    <w:rsid w:val="00975BE2"/>
    <w:rPr>
      <w:sz w:val="22"/>
      <w:szCs w:val="22"/>
      <w:lang w:eastAsia="en-US"/>
    </w:rPr>
  </w:style>
  <w:style w:type="character" w:styleId="a8">
    <w:name w:val="Hyperlink"/>
    <w:basedOn w:val="a0"/>
    <w:uiPriority w:val="99"/>
    <w:unhideWhenUsed/>
    <w:rsid w:val="00265D3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348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gu.avo.ru" TargetMode="External"/><Relationship Id="rId13" Type="http://schemas.openxmlformats.org/officeDocument/2006/relationships/hyperlink" Target="consultantplus://offline/ref=C580EFA67561C9F40C20D28CDB37B6C792E05B7947B9092C72CDACB94DB1F7I" TargetMode="External"/><Relationship Id="rId18" Type="http://schemas.openxmlformats.org/officeDocument/2006/relationships/hyperlink" Target="consultantplus://offline/ref=C580EFA67561C9F40C20CC81CD5BE8CD91EC077548BF067E2892F7E41A1EC7DCD2C3F5094973A1EF0988B1BDFFI" TargetMode="External"/><Relationship Id="rId26" Type="http://schemas.openxmlformats.org/officeDocument/2006/relationships/hyperlink" Target="consultantplus://offline/ref=C580EFA67561C9F40C20CC81CD5BE8CD91EC077548BF067E2892F7E41A1EC7DCD2C3F5094973A1EF0988B2BDF4I" TargetMode="External"/><Relationship Id="rId3" Type="http://schemas.openxmlformats.org/officeDocument/2006/relationships/settings" Target="settings.xml"/><Relationship Id="rId21" Type="http://schemas.openxmlformats.org/officeDocument/2006/relationships/hyperlink" Target="consultantplus://offline/ref=C580EFA67561C9F40C20D28CDB37B6C792EF5B7141BE092C72CDACB94D17CD8B958CAC4EB0FEI" TargetMode="External"/><Relationship Id="rId34" Type="http://schemas.openxmlformats.org/officeDocument/2006/relationships/hyperlink" Target="consultantplus://offline/ref=C580EFA67561C9F40C20D28CDB37B6C792EF5B7E48BE092C72CDACB94DB1F7I" TargetMode="External"/><Relationship Id="rId7" Type="http://schemas.openxmlformats.org/officeDocument/2006/relationships/hyperlink" Target="consultantplus://offline/ref=C580EFA67561C9F40C20D28CDB37B6C792EF5B7E48BE092C72CDACB94DB1F7I" TargetMode="External"/><Relationship Id="rId12" Type="http://schemas.openxmlformats.org/officeDocument/2006/relationships/hyperlink" Target="consultantplus://offline/ref=C580EFA67561C9F40C20D28CDB37B6C792E25D7848BC092C72CDACB94DB1F7I" TargetMode="External"/><Relationship Id="rId17" Type="http://schemas.openxmlformats.org/officeDocument/2006/relationships/hyperlink" Target="consultantplus://offline/ref=C580EFA67561C9F40C20CC81CD5BE8CD91EC077547BE037B2D92F7E41A1EC7DCD2C3F5094973A1EF0988B2BDF6I" TargetMode="External"/><Relationship Id="rId25" Type="http://schemas.openxmlformats.org/officeDocument/2006/relationships/hyperlink" Target="consultantplus://offline/ref=C580EFA67561C9F40C20CC81CD5BE8CD91EC077548BF067E2892F7E41A1EC7DCD2C3F5094973A1EF0988B2BDF6I" TargetMode="External"/><Relationship Id="rId33" Type="http://schemas.openxmlformats.org/officeDocument/2006/relationships/hyperlink" Target="consultantplus://offline/ref=C580EFA67561C9F40C20CC81CD5BE8CD91EC077548BF067E2892F7E41A1EC7DCD2C3F5094973A1EF0988B1BDFFI"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580EFA67561C9F40C20CC81CD5BE8CD91EC077547BE007A2692F7E41A1EC7DCD2C3F5094973A1EF0988B1BDF7I" TargetMode="External"/><Relationship Id="rId20" Type="http://schemas.openxmlformats.org/officeDocument/2006/relationships/hyperlink" Target="consultantplus://offline/ref=C580EFA67561C9F40C20D28CDB37B6C792EF5B7141BE092C72CDACB94D17CD8B958CAC4B0D7EA0EEB0F9I" TargetMode="External"/><Relationship Id="rId29" Type="http://schemas.openxmlformats.org/officeDocument/2006/relationships/hyperlink" Target="consultantplus://offline/ref=C580EFA67561C9F40C20CC81CD5BE8CD91EC077548BF067E2892F7E41A1EC7DCD2C3F5094973A1EF0988B2BDF4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580EFA67561C9F40C20CC81CD5BE8CD91EC077548BF067E2892F7E41A1EC7DCBDF2I" TargetMode="External"/><Relationship Id="rId24" Type="http://schemas.openxmlformats.org/officeDocument/2006/relationships/hyperlink" Target="consultantplus://offline/ref=C580EFA67561C9F40C20CC81CD5BE8CD91EC077548BF067E2892F7E41A1EC7DCD2C3F5094973A1EF0988B1BDFFI" TargetMode="External"/><Relationship Id="rId32" Type="http://schemas.openxmlformats.org/officeDocument/2006/relationships/hyperlink" Target="consultantplus://offline/ref=C580EFA67561C9F40C20CC81CD5BE8CD91EC077548BF067E2892F7E41A1EC7DCD2C3F5094973A1EF0988B1BDF2I"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580EFA67561C9F40C20CC81CD5BE8CD91EC077548BF067E2A92F7E41A1EC7DCBDF2I" TargetMode="External"/><Relationship Id="rId23" Type="http://schemas.openxmlformats.org/officeDocument/2006/relationships/hyperlink" Target="consultantplus://offline/ref=C580EFA67561C9F40C20CC81CD5BE8CD91EC077548BF067E2892F7E41A1EC7DCBDF2I" TargetMode="External"/><Relationship Id="rId28" Type="http://schemas.openxmlformats.org/officeDocument/2006/relationships/hyperlink" Target="consultantplus://offline/ref=C580EFA67561C9F40C20CC81CD5BE8CD91EC077548BF067E2892F7E41A1EC7DCD2C3F5094973A1EF0988B2BDF6I" TargetMode="External"/><Relationship Id="rId36" Type="http://schemas.openxmlformats.org/officeDocument/2006/relationships/header" Target="header1.xml"/><Relationship Id="rId10" Type="http://schemas.openxmlformats.org/officeDocument/2006/relationships/hyperlink" Target="consultantplus://offline/ref=C580EFA67561C9F40C20D28CDB37B6C792EF5B7141BE092C72CDACB94D17CD8B958CAC4B0D7EA0E6B0FDI" TargetMode="External"/><Relationship Id="rId19" Type="http://schemas.openxmlformats.org/officeDocument/2006/relationships/hyperlink" Target="consultantplus://offline/ref=C580EFA67561C9F40C20CC81CD5BE8CD91EC077548BF067E2892F7E41A1EC7DCD2C3F5094973A1EF0988B1BDFFI" TargetMode="External"/><Relationship Id="rId31" Type="http://schemas.openxmlformats.org/officeDocument/2006/relationships/hyperlink" Target="consultantplus://offline/ref=C580EFA67561C9F40C20CC81CD5BE8CD91EC077548BF067E2892F7E41A1EC7DCD2C3F5094973A1EF0988B1BDFFI" TargetMode="External"/><Relationship Id="rId4" Type="http://schemas.openxmlformats.org/officeDocument/2006/relationships/webSettings" Target="webSettings.xml"/><Relationship Id="rId9" Type="http://schemas.openxmlformats.org/officeDocument/2006/relationships/hyperlink" Target="consultantplus://offline/ref=C580EFA67561C9F40C20D28CDB37B6C792E0517F44B6092C72CDACB94DB1F7I" TargetMode="External"/><Relationship Id="rId14" Type="http://schemas.openxmlformats.org/officeDocument/2006/relationships/hyperlink" Target="consultantplus://offline/ref=C580EFA67561C9F40C20D28CDB37B6C792E05B7944B9092C72CDACB94DB1F7I" TargetMode="External"/><Relationship Id="rId22" Type="http://schemas.openxmlformats.org/officeDocument/2006/relationships/hyperlink" Target="consultantplus://offline/ref=C580EFA67561C9F40C20D28CDB37B6C792EF5B7141BE092C72CDACB94D17CD8B958CAC4B0D7EA0EAB0FFI" TargetMode="External"/><Relationship Id="rId27" Type="http://schemas.openxmlformats.org/officeDocument/2006/relationships/hyperlink" Target="consultantplus://offline/ref=C580EFA67561C9F40C20CC81CD5BE8CD91EC077548BF067E2892F7E41A1EC7DCD2C3F5094973A1EF0988B1BDFFI" TargetMode="External"/><Relationship Id="rId30" Type="http://schemas.openxmlformats.org/officeDocument/2006/relationships/hyperlink" Target="consultantplus://offline/ref=C580EFA67561C9F40C20CC81CD5BE8CD91EC077548BF067E2892F7E41A1EC7DCD2C3F5094973A1EF0988B1BDF2I" TargetMode="External"/><Relationship Id="rId35" Type="http://schemas.openxmlformats.org/officeDocument/2006/relationships/hyperlink" Target="consultantplus://offline/ref=C580EFA67561C9F40C20CC81CD5BE8CD91EC077547B603722692F7E41A1EC7DCD2C3F5094973A1EF0988B0BDF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A4578-3BDD-4B1F-BD3F-08095AAB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7607</Words>
  <Characters>71222</Characters>
  <Application>Microsoft Office Word</Application>
  <DocSecurity>0</DocSecurity>
  <Lines>593</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fadeeva</dc:creator>
  <cp:keywords/>
  <dc:description/>
  <cp:lastModifiedBy>aprjatkina</cp:lastModifiedBy>
  <cp:revision>31</cp:revision>
  <cp:lastPrinted>2015-11-16T06:49:00Z</cp:lastPrinted>
  <dcterms:created xsi:type="dcterms:W3CDTF">2015-10-02T10:18:00Z</dcterms:created>
  <dcterms:modified xsi:type="dcterms:W3CDTF">2015-12-15T12:58:00Z</dcterms:modified>
</cp:coreProperties>
</file>