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0881" w:rsidRPr="00307208" w:rsidRDefault="00BC0881" w:rsidP="00307208">
      <w:pPr>
        <w:pStyle w:val="a7"/>
        <w:jc w:val="center"/>
        <w:rPr>
          <w:b/>
          <w:lang w:eastAsia="ru-RU"/>
        </w:rPr>
      </w:pPr>
      <w:r w:rsidRPr="00307208">
        <w:rPr>
          <w:b/>
          <w:lang w:eastAsia="ru-RU"/>
        </w:rPr>
        <w:t>Сведения</w:t>
      </w:r>
    </w:p>
    <w:p w:rsidR="00BC0881" w:rsidRPr="00307208" w:rsidRDefault="00BC0881" w:rsidP="00307208">
      <w:pPr>
        <w:pStyle w:val="a7"/>
        <w:jc w:val="center"/>
        <w:rPr>
          <w:b/>
          <w:sz w:val="20"/>
          <w:szCs w:val="20"/>
          <w:lang w:eastAsia="ru-RU"/>
        </w:rPr>
      </w:pPr>
      <w:r w:rsidRPr="00307208">
        <w:rPr>
          <w:b/>
          <w:lang w:eastAsia="ru-RU"/>
        </w:rPr>
        <w:t>о выявленных фактах недостоверности сведений, представленных кандидатами, зарегистрированными кандидатами в депутаты Законодательного Собрания Владимирской области восьмого созыва</w:t>
      </w:r>
    </w:p>
    <w:p w:rsidR="00BC0881" w:rsidRPr="00BC0881" w:rsidRDefault="00BC0881" w:rsidP="00BC0881">
      <w:pPr>
        <w:widowControl w:val="0"/>
        <w:spacing w:after="0" w:line="240" w:lineRule="auto"/>
        <w:jc w:val="center"/>
        <w:rPr>
          <w:u w:val="single"/>
          <w:lang w:eastAsia="ru-RU"/>
        </w:rPr>
      </w:pPr>
      <w:r w:rsidRPr="00BC0881">
        <w:rPr>
          <w:u w:val="single"/>
          <w:lang w:eastAsia="ru-RU"/>
        </w:rPr>
        <w:t xml:space="preserve">Одномандатный избирательный округ № 8 </w:t>
      </w:r>
    </w:p>
    <w:p w:rsidR="00BC0881" w:rsidRPr="00BC0881" w:rsidRDefault="00BC0881" w:rsidP="00BC0881">
      <w:pPr>
        <w:widowControl w:val="0"/>
        <w:spacing w:after="0" w:line="240" w:lineRule="auto"/>
        <w:jc w:val="center"/>
        <w:rPr>
          <w:sz w:val="20"/>
          <w:szCs w:val="20"/>
          <w:vertAlign w:val="superscript"/>
          <w:lang w:eastAsia="ru-RU"/>
        </w:rPr>
      </w:pPr>
      <w:r w:rsidRPr="00BC0881">
        <w:rPr>
          <w:sz w:val="20"/>
          <w:szCs w:val="20"/>
          <w:u w:val="single"/>
          <w:lang w:eastAsia="ru-RU"/>
        </w:rPr>
        <w:t>(</w:t>
      </w:r>
      <w:r w:rsidRPr="00BC0881">
        <w:rPr>
          <w:sz w:val="20"/>
          <w:szCs w:val="20"/>
          <w:lang w:eastAsia="ru-RU"/>
        </w:rPr>
        <w:t>наименование и номер одномандатного избирательного округа)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2121"/>
        <w:gridCol w:w="1848"/>
        <w:gridCol w:w="2694"/>
        <w:gridCol w:w="2268"/>
      </w:tblGrid>
      <w:tr w:rsidR="00BC0881" w:rsidRPr="00C52CEE" w:rsidTr="00463468">
        <w:trPr>
          <w:cantSplit/>
          <w:trHeight w:val="680"/>
          <w:jc w:val="center"/>
        </w:trPr>
        <w:tc>
          <w:tcPr>
            <w:tcW w:w="9493" w:type="dxa"/>
            <w:gridSpan w:val="5"/>
            <w:vAlign w:val="center"/>
          </w:tcPr>
          <w:p w:rsidR="00BC0881" w:rsidRPr="00C52CEE" w:rsidRDefault="00BC0881" w:rsidP="00594E15">
            <w:pPr>
              <w:widowControl w:val="0"/>
              <w:spacing w:after="0" w:line="240" w:lineRule="auto"/>
              <w:ind w:left="-108" w:right="-33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C52CEE">
              <w:rPr>
                <w:rFonts w:eastAsiaTheme="minorEastAsia"/>
                <w:sz w:val="24"/>
                <w:szCs w:val="24"/>
                <w:lang w:eastAsia="ru-RU"/>
              </w:rPr>
              <w:t>Сведения о кандидате, зарегистрированном кандидате</w:t>
            </w:r>
          </w:p>
        </w:tc>
      </w:tr>
      <w:tr w:rsidR="00BC0881" w:rsidRPr="00C52CEE" w:rsidTr="00463468">
        <w:trPr>
          <w:cantSplit/>
          <w:jc w:val="center"/>
        </w:trPr>
        <w:tc>
          <w:tcPr>
            <w:tcW w:w="562" w:type="dxa"/>
            <w:vAlign w:val="center"/>
          </w:tcPr>
          <w:p w:rsidR="00BC0881" w:rsidRPr="00C52CEE" w:rsidRDefault="00BC0881" w:rsidP="00594E1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52CEE">
              <w:rPr>
                <w:rFonts w:eastAsiaTheme="minorEastAsia"/>
                <w:sz w:val="20"/>
                <w:szCs w:val="20"/>
                <w:lang w:eastAsia="ru-RU"/>
              </w:rPr>
              <w:t>№</w:t>
            </w:r>
          </w:p>
          <w:p w:rsidR="00BC0881" w:rsidRPr="00C52CEE" w:rsidRDefault="00BC0881" w:rsidP="00594E1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52CEE">
              <w:rPr>
                <w:rFonts w:eastAsiaTheme="minorEastAsia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2121" w:type="dxa"/>
            <w:vAlign w:val="center"/>
          </w:tcPr>
          <w:p w:rsidR="00BC0881" w:rsidRPr="00C52CEE" w:rsidRDefault="00BC0881" w:rsidP="00594E1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52CEE">
              <w:rPr>
                <w:rFonts w:eastAsiaTheme="minorEastAsia"/>
                <w:sz w:val="20"/>
                <w:szCs w:val="20"/>
                <w:lang w:eastAsia="ru-RU"/>
              </w:rPr>
              <w:t>Фамилия, имя, отчество кандидата, зарегистрированного  кандидата</w:t>
            </w:r>
          </w:p>
        </w:tc>
        <w:tc>
          <w:tcPr>
            <w:tcW w:w="1848" w:type="dxa"/>
            <w:vAlign w:val="center"/>
          </w:tcPr>
          <w:p w:rsidR="00BC0881" w:rsidRPr="00C52CEE" w:rsidRDefault="00BC0881" w:rsidP="00594E15">
            <w:pPr>
              <w:widowControl w:val="0"/>
              <w:spacing w:after="0" w:line="240" w:lineRule="auto"/>
              <w:ind w:left="-151" w:right="-108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52CEE">
              <w:rPr>
                <w:rFonts w:eastAsiaTheme="minorEastAsia"/>
                <w:sz w:val="20"/>
                <w:szCs w:val="20"/>
                <w:lang w:eastAsia="ru-RU"/>
              </w:rPr>
              <w:t>Представлено кандидатом, зарегистрированным кандидатом</w:t>
            </w:r>
          </w:p>
        </w:tc>
        <w:tc>
          <w:tcPr>
            <w:tcW w:w="2694" w:type="dxa"/>
            <w:vAlign w:val="center"/>
          </w:tcPr>
          <w:p w:rsidR="00BC0881" w:rsidRPr="00C52CEE" w:rsidRDefault="00BC0881" w:rsidP="00594E15">
            <w:pPr>
              <w:widowControl w:val="0"/>
              <w:spacing w:after="0" w:line="240" w:lineRule="auto"/>
              <w:ind w:left="-108" w:right="-33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52CEE">
              <w:rPr>
                <w:rFonts w:eastAsiaTheme="minorEastAsia"/>
                <w:sz w:val="20"/>
                <w:szCs w:val="20"/>
                <w:lang w:eastAsia="ru-RU"/>
              </w:rPr>
              <w:t>Результаты проверки</w:t>
            </w:r>
          </w:p>
        </w:tc>
        <w:tc>
          <w:tcPr>
            <w:tcW w:w="2268" w:type="dxa"/>
            <w:vAlign w:val="center"/>
          </w:tcPr>
          <w:p w:rsidR="00BC0881" w:rsidRPr="00C52CEE" w:rsidRDefault="00BC0881" w:rsidP="00594E15">
            <w:pPr>
              <w:widowControl w:val="0"/>
              <w:spacing w:after="0" w:line="240" w:lineRule="auto"/>
              <w:ind w:left="-108" w:right="-33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52CEE">
              <w:rPr>
                <w:rFonts w:eastAsiaTheme="minorEastAsia"/>
                <w:sz w:val="20"/>
                <w:szCs w:val="20"/>
                <w:lang w:eastAsia="ru-RU"/>
              </w:rPr>
              <w:t>Организация, представившая сведения</w:t>
            </w:r>
          </w:p>
        </w:tc>
      </w:tr>
      <w:tr w:rsidR="00BC0881" w:rsidRPr="00C52CEE" w:rsidTr="00463468">
        <w:trPr>
          <w:cantSplit/>
          <w:jc w:val="center"/>
        </w:trPr>
        <w:tc>
          <w:tcPr>
            <w:tcW w:w="562" w:type="dxa"/>
          </w:tcPr>
          <w:p w:rsidR="00BC0881" w:rsidRPr="00C52CEE" w:rsidRDefault="00BC0881" w:rsidP="00594E1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52CEE">
              <w:rPr>
                <w:rFonts w:eastAsiaTheme="minorEastAsia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1" w:type="dxa"/>
          </w:tcPr>
          <w:p w:rsidR="00BC0881" w:rsidRPr="00C52CEE" w:rsidRDefault="00BC0881" w:rsidP="00594E1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52CEE">
              <w:rPr>
                <w:rFonts w:eastAsiaTheme="minorEastAsia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8" w:type="dxa"/>
          </w:tcPr>
          <w:p w:rsidR="00BC0881" w:rsidRPr="00C52CEE" w:rsidRDefault="00BC0881" w:rsidP="00594E1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52CEE">
              <w:rPr>
                <w:rFonts w:eastAsiaTheme="minorEastAsia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94" w:type="dxa"/>
          </w:tcPr>
          <w:p w:rsidR="00BC0881" w:rsidRPr="00C52CEE" w:rsidRDefault="00BC0881" w:rsidP="00594E1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52CEE">
              <w:rPr>
                <w:rFonts w:eastAsiaTheme="minorEastAsia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268" w:type="dxa"/>
          </w:tcPr>
          <w:p w:rsidR="00BC0881" w:rsidRPr="00C52CEE" w:rsidRDefault="00BC0881" w:rsidP="00594E1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C52CEE">
              <w:rPr>
                <w:rFonts w:eastAsiaTheme="minorEastAsia"/>
                <w:sz w:val="20"/>
                <w:szCs w:val="20"/>
                <w:lang w:eastAsia="ru-RU"/>
              </w:rPr>
              <w:t>5</w:t>
            </w:r>
          </w:p>
        </w:tc>
      </w:tr>
      <w:tr w:rsidR="00463468" w:rsidRPr="00C52CEE" w:rsidTr="00463468">
        <w:trPr>
          <w:cantSplit/>
          <w:jc w:val="center"/>
        </w:trPr>
        <w:tc>
          <w:tcPr>
            <w:tcW w:w="9493" w:type="dxa"/>
            <w:gridSpan w:val="5"/>
          </w:tcPr>
          <w:p w:rsidR="00463468" w:rsidRPr="00C52CEE" w:rsidRDefault="00463468" w:rsidP="00594E1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DB2BBD">
              <w:rPr>
                <w:rFonts w:eastAsiaTheme="minorEastAsia"/>
                <w:b/>
                <w:sz w:val="24"/>
                <w:szCs w:val="24"/>
                <w:lang w:eastAsia="ru-RU"/>
              </w:rPr>
              <w:t>Доходы</w:t>
            </w:r>
          </w:p>
        </w:tc>
      </w:tr>
      <w:tr w:rsidR="00BC0881" w:rsidRPr="00C52CEE" w:rsidTr="00463468">
        <w:trPr>
          <w:cantSplit/>
          <w:jc w:val="center"/>
        </w:trPr>
        <w:tc>
          <w:tcPr>
            <w:tcW w:w="562" w:type="dxa"/>
          </w:tcPr>
          <w:p w:rsidR="00BC0881" w:rsidRPr="00C52CEE" w:rsidRDefault="00E159FA" w:rsidP="00594E1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1" w:type="dxa"/>
          </w:tcPr>
          <w:p w:rsidR="00BC0881" w:rsidRPr="00C52CEE" w:rsidRDefault="00BC0881" w:rsidP="00594E1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Репин Виктор Николаевич</w:t>
            </w:r>
          </w:p>
        </w:tc>
        <w:tc>
          <w:tcPr>
            <w:tcW w:w="1848" w:type="dxa"/>
          </w:tcPr>
          <w:p w:rsidR="00BC0881" w:rsidRPr="00C52CEE" w:rsidRDefault="00BC0881" w:rsidP="00BC0881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94" w:type="dxa"/>
          </w:tcPr>
          <w:p w:rsidR="00DB2BBD" w:rsidRDefault="00BC0881" w:rsidP="00594E1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 xml:space="preserve">ОСФР по Владимирской области, </w:t>
            </w:r>
          </w:p>
          <w:p w:rsidR="00BC0881" w:rsidRPr="00C52CEE" w:rsidRDefault="00BC0881" w:rsidP="00594E1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240</w:t>
            </w:r>
            <w:r w:rsidR="009255AB"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Theme="minorEastAsia"/>
                <w:sz w:val="24"/>
                <w:szCs w:val="24"/>
                <w:lang w:eastAsia="ru-RU"/>
              </w:rPr>
              <w:t>855,72 руб.</w:t>
            </w:r>
          </w:p>
        </w:tc>
        <w:tc>
          <w:tcPr>
            <w:tcW w:w="2268" w:type="dxa"/>
          </w:tcPr>
          <w:p w:rsidR="00BC0881" w:rsidRPr="00C52CEE" w:rsidRDefault="00BC0881" w:rsidP="00594E1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ОСФР по Владимирской области</w:t>
            </w:r>
          </w:p>
        </w:tc>
      </w:tr>
      <w:tr w:rsidR="00DB2BBD" w:rsidRPr="00C52CEE" w:rsidTr="00463468">
        <w:trPr>
          <w:cantSplit/>
          <w:jc w:val="center"/>
        </w:trPr>
        <w:tc>
          <w:tcPr>
            <w:tcW w:w="562" w:type="dxa"/>
          </w:tcPr>
          <w:p w:rsidR="00DB2BBD" w:rsidRPr="00C52CEE" w:rsidRDefault="00DB2BBD" w:rsidP="00594E1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121" w:type="dxa"/>
          </w:tcPr>
          <w:p w:rsidR="00DB2BBD" w:rsidRDefault="00DB2BBD" w:rsidP="00594E1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</w:tcPr>
          <w:p w:rsidR="00DB2BBD" w:rsidRDefault="00DB2BBD" w:rsidP="00BC0881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94" w:type="dxa"/>
          </w:tcPr>
          <w:p w:rsidR="00DB2BBD" w:rsidRDefault="00DB2BBD" w:rsidP="00594E1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Государственное образовательное учреждение высшего профессионал</w:t>
            </w:r>
            <w:bookmarkStart w:id="0" w:name="_GoBack"/>
            <w:bookmarkEnd w:id="0"/>
            <w:r>
              <w:rPr>
                <w:rFonts w:eastAsiaTheme="minorEastAsia"/>
                <w:sz w:val="24"/>
                <w:szCs w:val="24"/>
                <w:lang w:eastAsia="ru-RU"/>
              </w:rPr>
              <w:t>ьного образования «Владимирский государственный университет» (ВлГУ), 244 162,53 руб.</w:t>
            </w:r>
          </w:p>
        </w:tc>
        <w:tc>
          <w:tcPr>
            <w:tcW w:w="2268" w:type="dxa"/>
          </w:tcPr>
          <w:p w:rsidR="00DB2BBD" w:rsidRDefault="00DB2BBD" w:rsidP="00594E1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УФНС по Владимирской области</w:t>
            </w:r>
          </w:p>
        </w:tc>
      </w:tr>
      <w:tr w:rsidR="00DB2BBD" w:rsidRPr="00C52CEE" w:rsidTr="00463468">
        <w:trPr>
          <w:cantSplit/>
          <w:jc w:val="center"/>
        </w:trPr>
        <w:tc>
          <w:tcPr>
            <w:tcW w:w="562" w:type="dxa"/>
          </w:tcPr>
          <w:p w:rsidR="00DB2BBD" w:rsidRPr="00C52CEE" w:rsidRDefault="00DB2BBD" w:rsidP="00594E1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121" w:type="dxa"/>
          </w:tcPr>
          <w:p w:rsidR="00DB2BBD" w:rsidRDefault="00DB2BBD" w:rsidP="00594E1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</w:tcPr>
          <w:p w:rsidR="00DB2BBD" w:rsidRDefault="00DB2BBD" w:rsidP="00BC0881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94" w:type="dxa"/>
          </w:tcPr>
          <w:p w:rsidR="00DB2BBD" w:rsidRDefault="00DB2BBD" w:rsidP="00594E1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ПАО «Сбербанк», 16 229,97 руб.</w:t>
            </w:r>
          </w:p>
        </w:tc>
        <w:tc>
          <w:tcPr>
            <w:tcW w:w="2268" w:type="dxa"/>
          </w:tcPr>
          <w:p w:rsidR="00DB2BBD" w:rsidRDefault="00DB2BBD" w:rsidP="00594E1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УФНС по Владимирской области</w:t>
            </w:r>
          </w:p>
        </w:tc>
      </w:tr>
      <w:tr w:rsidR="00BC0881" w:rsidRPr="00C52CEE" w:rsidTr="00463468">
        <w:trPr>
          <w:cantSplit/>
          <w:jc w:val="center"/>
        </w:trPr>
        <w:tc>
          <w:tcPr>
            <w:tcW w:w="562" w:type="dxa"/>
          </w:tcPr>
          <w:p w:rsidR="00BC0881" w:rsidRPr="00C52CEE" w:rsidRDefault="00E159FA" w:rsidP="00594E1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1" w:type="dxa"/>
          </w:tcPr>
          <w:p w:rsidR="00BC0881" w:rsidRDefault="00BC0881" w:rsidP="00594E1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Ростовцев Иван Александрович</w:t>
            </w:r>
          </w:p>
        </w:tc>
        <w:tc>
          <w:tcPr>
            <w:tcW w:w="1848" w:type="dxa"/>
          </w:tcPr>
          <w:p w:rsidR="00BC0881" w:rsidRDefault="00BC0881" w:rsidP="00BC0881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94" w:type="dxa"/>
          </w:tcPr>
          <w:p w:rsidR="00BC0881" w:rsidRDefault="00BC0881" w:rsidP="00594E1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 xml:space="preserve">ОСФР по Владимирской области, </w:t>
            </w:r>
          </w:p>
          <w:p w:rsidR="00BC0881" w:rsidRDefault="00BC0881" w:rsidP="00594E1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</w:t>
            </w:r>
            <w:r w:rsidR="009255AB"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Theme="minorEastAsia"/>
                <w:sz w:val="24"/>
                <w:szCs w:val="24"/>
                <w:lang w:eastAsia="ru-RU"/>
              </w:rPr>
              <w:t>852,00 руб.</w:t>
            </w:r>
          </w:p>
        </w:tc>
        <w:tc>
          <w:tcPr>
            <w:tcW w:w="2268" w:type="dxa"/>
          </w:tcPr>
          <w:p w:rsidR="00BC0881" w:rsidRDefault="00BC0881" w:rsidP="00594E1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ОСФР по Владимирской области, УФНС по Владимирской области</w:t>
            </w:r>
          </w:p>
        </w:tc>
      </w:tr>
      <w:tr w:rsidR="00DB2BBD" w:rsidRPr="00C52CEE" w:rsidTr="00463468">
        <w:trPr>
          <w:cantSplit/>
          <w:jc w:val="center"/>
        </w:trPr>
        <w:tc>
          <w:tcPr>
            <w:tcW w:w="562" w:type="dxa"/>
          </w:tcPr>
          <w:p w:rsidR="00DB2BBD" w:rsidRPr="00C52CEE" w:rsidRDefault="00E159FA" w:rsidP="00594E1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1" w:type="dxa"/>
          </w:tcPr>
          <w:p w:rsidR="00DB2BBD" w:rsidRDefault="00DB2BBD" w:rsidP="00594E1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Сазонов Герман Александрович</w:t>
            </w:r>
          </w:p>
        </w:tc>
        <w:tc>
          <w:tcPr>
            <w:tcW w:w="1848" w:type="dxa"/>
          </w:tcPr>
          <w:p w:rsidR="00DB2BBD" w:rsidRDefault="00DB2BBD" w:rsidP="00BC0881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ИП Сазонов Г.А., 1 762 017,24 руб.</w:t>
            </w:r>
          </w:p>
        </w:tc>
        <w:tc>
          <w:tcPr>
            <w:tcW w:w="2694" w:type="dxa"/>
          </w:tcPr>
          <w:p w:rsidR="00DB2BBD" w:rsidRDefault="00DB2BBD" w:rsidP="00594E1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ИП Сазонов Г.А., 2 705,95 руб.</w:t>
            </w:r>
          </w:p>
        </w:tc>
        <w:tc>
          <w:tcPr>
            <w:tcW w:w="2268" w:type="dxa"/>
          </w:tcPr>
          <w:p w:rsidR="00DB2BBD" w:rsidRDefault="00DB2BBD" w:rsidP="00594E1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УФНС по Владимирской области</w:t>
            </w:r>
          </w:p>
        </w:tc>
      </w:tr>
      <w:tr w:rsidR="00DB2BBD" w:rsidRPr="00C52CEE" w:rsidTr="00463468">
        <w:trPr>
          <w:cantSplit/>
          <w:jc w:val="center"/>
        </w:trPr>
        <w:tc>
          <w:tcPr>
            <w:tcW w:w="562" w:type="dxa"/>
          </w:tcPr>
          <w:p w:rsidR="00DB2BBD" w:rsidRPr="00C52CEE" w:rsidRDefault="00DB2BBD" w:rsidP="00594E1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121" w:type="dxa"/>
          </w:tcPr>
          <w:p w:rsidR="00DB2BBD" w:rsidRDefault="00DB2BBD" w:rsidP="00594E1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</w:tcPr>
          <w:p w:rsidR="00DB2BBD" w:rsidRDefault="00DB2BBD" w:rsidP="00BC0881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94" w:type="dxa"/>
          </w:tcPr>
          <w:p w:rsidR="00DB2BBD" w:rsidRDefault="00DB2BBD" w:rsidP="00594E1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ПАО «Промсвязьбанк», 20,68 руб.</w:t>
            </w:r>
          </w:p>
        </w:tc>
        <w:tc>
          <w:tcPr>
            <w:tcW w:w="2268" w:type="dxa"/>
          </w:tcPr>
          <w:p w:rsidR="00DB2BBD" w:rsidRDefault="00DB2BBD" w:rsidP="00594E1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УФНС по Владимирской области</w:t>
            </w:r>
          </w:p>
        </w:tc>
      </w:tr>
      <w:tr w:rsidR="00DB2BBD" w:rsidRPr="00C52CEE" w:rsidTr="00463468">
        <w:trPr>
          <w:cantSplit/>
          <w:jc w:val="center"/>
        </w:trPr>
        <w:tc>
          <w:tcPr>
            <w:tcW w:w="562" w:type="dxa"/>
          </w:tcPr>
          <w:p w:rsidR="00DB2BBD" w:rsidRPr="00C52CEE" w:rsidRDefault="00DB2BBD" w:rsidP="00594E1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121" w:type="dxa"/>
          </w:tcPr>
          <w:p w:rsidR="00DB2BBD" w:rsidRDefault="00DB2BBD" w:rsidP="00594E1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</w:tcPr>
          <w:p w:rsidR="00DB2BBD" w:rsidRDefault="00DB2BBD" w:rsidP="00BC0881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94" w:type="dxa"/>
          </w:tcPr>
          <w:p w:rsidR="00DB2BBD" w:rsidRDefault="00DB2BBD" w:rsidP="00594E1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АО «Альфа-Банк», 16,54 руб.</w:t>
            </w:r>
          </w:p>
        </w:tc>
        <w:tc>
          <w:tcPr>
            <w:tcW w:w="2268" w:type="dxa"/>
          </w:tcPr>
          <w:p w:rsidR="00DB2BBD" w:rsidRDefault="00DB2BBD" w:rsidP="00594E1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УФНС по Владимирской области</w:t>
            </w:r>
          </w:p>
        </w:tc>
      </w:tr>
      <w:tr w:rsidR="007B3A52" w:rsidRPr="00C52CEE" w:rsidTr="00463468">
        <w:trPr>
          <w:cantSplit/>
          <w:jc w:val="center"/>
        </w:trPr>
        <w:tc>
          <w:tcPr>
            <w:tcW w:w="562" w:type="dxa"/>
          </w:tcPr>
          <w:p w:rsidR="007B3A52" w:rsidRPr="00C52CEE" w:rsidRDefault="007B3A52" w:rsidP="00594E1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121" w:type="dxa"/>
          </w:tcPr>
          <w:p w:rsidR="007B3A52" w:rsidRDefault="007B3A52" w:rsidP="00594E1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</w:tcPr>
          <w:p w:rsidR="007B3A52" w:rsidRDefault="007B3A52" w:rsidP="00BC0881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94" w:type="dxa"/>
          </w:tcPr>
          <w:p w:rsidR="007B3A52" w:rsidRDefault="007B3A52" w:rsidP="00594E1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АО «Тинькофф Банк», 113,14 руб.</w:t>
            </w:r>
          </w:p>
        </w:tc>
        <w:tc>
          <w:tcPr>
            <w:tcW w:w="2268" w:type="dxa"/>
          </w:tcPr>
          <w:p w:rsidR="007B3A52" w:rsidRDefault="007B3A52" w:rsidP="00594E1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УФНС по Владимирской области</w:t>
            </w:r>
          </w:p>
        </w:tc>
      </w:tr>
      <w:tr w:rsidR="00BC0881" w:rsidRPr="00C52CEE" w:rsidTr="00463468">
        <w:trPr>
          <w:cantSplit/>
          <w:jc w:val="center"/>
        </w:trPr>
        <w:tc>
          <w:tcPr>
            <w:tcW w:w="562" w:type="dxa"/>
          </w:tcPr>
          <w:p w:rsidR="00BC0881" w:rsidRPr="00C52CEE" w:rsidRDefault="00E159FA" w:rsidP="00594E1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121" w:type="dxa"/>
          </w:tcPr>
          <w:p w:rsidR="00BC0881" w:rsidRDefault="00BC0881" w:rsidP="00594E1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Сычев Денис Сергеевич</w:t>
            </w:r>
          </w:p>
        </w:tc>
        <w:tc>
          <w:tcPr>
            <w:tcW w:w="1848" w:type="dxa"/>
          </w:tcPr>
          <w:p w:rsidR="00BC0881" w:rsidRDefault="00BC0881" w:rsidP="00BC0881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94" w:type="dxa"/>
          </w:tcPr>
          <w:p w:rsidR="00DB2BBD" w:rsidRDefault="00BC0881" w:rsidP="00DB2BBD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 xml:space="preserve">Муниципальное бюджетное общеобразовательное учреждение г.Владимира </w:t>
            </w:r>
            <w:r w:rsidR="00DB2BBD">
              <w:rPr>
                <w:rFonts w:eastAsiaTheme="minorEastAsia"/>
                <w:sz w:val="24"/>
                <w:szCs w:val="24"/>
                <w:lang w:eastAsia="ru-RU"/>
              </w:rPr>
              <w:t xml:space="preserve">«Средняя общеобразовательная школа № 13», </w:t>
            </w:r>
          </w:p>
          <w:p w:rsidR="00BC0881" w:rsidRDefault="00DB2BBD" w:rsidP="00DB2BBD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7</w:t>
            </w:r>
            <w:r w:rsidR="009255AB"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Theme="minorEastAsia"/>
                <w:sz w:val="24"/>
                <w:szCs w:val="24"/>
                <w:lang w:eastAsia="ru-RU"/>
              </w:rPr>
              <w:t>991,51 руб.</w:t>
            </w:r>
          </w:p>
        </w:tc>
        <w:tc>
          <w:tcPr>
            <w:tcW w:w="2268" w:type="dxa"/>
          </w:tcPr>
          <w:p w:rsidR="00BC0881" w:rsidRDefault="00DB2BBD" w:rsidP="00594E1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УФНС по Владимирской области</w:t>
            </w:r>
          </w:p>
        </w:tc>
      </w:tr>
      <w:tr w:rsidR="00463468" w:rsidRPr="00C52CEE" w:rsidTr="00463468">
        <w:trPr>
          <w:cantSplit/>
          <w:jc w:val="center"/>
        </w:trPr>
        <w:tc>
          <w:tcPr>
            <w:tcW w:w="9493" w:type="dxa"/>
            <w:gridSpan w:val="5"/>
          </w:tcPr>
          <w:p w:rsidR="00463468" w:rsidRPr="00C52CEE" w:rsidRDefault="00463468" w:rsidP="00594E1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 w:rsidRPr="00380C32">
              <w:rPr>
                <w:rFonts w:eastAsiaTheme="minorEastAsia"/>
                <w:b/>
                <w:sz w:val="24"/>
                <w:szCs w:val="24"/>
                <w:lang w:eastAsia="ru-RU"/>
              </w:rPr>
              <w:t>Недвижимое имущество</w:t>
            </w:r>
          </w:p>
        </w:tc>
      </w:tr>
      <w:tr w:rsidR="00BC0881" w:rsidRPr="00C52CEE" w:rsidTr="00463468">
        <w:trPr>
          <w:cantSplit/>
          <w:jc w:val="center"/>
        </w:trPr>
        <w:tc>
          <w:tcPr>
            <w:tcW w:w="562" w:type="dxa"/>
          </w:tcPr>
          <w:p w:rsidR="00BC0881" w:rsidRPr="00C52CEE" w:rsidRDefault="00E159FA" w:rsidP="00594E15">
            <w:pPr>
              <w:widowControl w:val="0"/>
              <w:spacing w:after="0" w:line="240" w:lineRule="auto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1" w:type="dxa"/>
          </w:tcPr>
          <w:p w:rsidR="00BC0881" w:rsidRPr="00C52CEE" w:rsidRDefault="009255AB" w:rsidP="009255AB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Сычев Денис Сергеевич</w:t>
            </w:r>
          </w:p>
        </w:tc>
        <w:tc>
          <w:tcPr>
            <w:tcW w:w="1848" w:type="dxa"/>
          </w:tcPr>
          <w:p w:rsidR="00BC0881" w:rsidRPr="00C52CEE" w:rsidRDefault="009255AB" w:rsidP="009255AB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94" w:type="dxa"/>
          </w:tcPr>
          <w:p w:rsidR="00BC0881" w:rsidRPr="00C52CEE" w:rsidRDefault="009255AB" w:rsidP="009255AB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Земельные участки – 1, 600 кв.м., Владимирская область</w:t>
            </w:r>
          </w:p>
        </w:tc>
        <w:tc>
          <w:tcPr>
            <w:tcW w:w="2268" w:type="dxa"/>
          </w:tcPr>
          <w:p w:rsidR="00BC0881" w:rsidRPr="00C52CEE" w:rsidRDefault="009255AB" w:rsidP="009255AB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Филиал ППК «Роскадастр» по Владимирской области</w:t>
            </w:r>
          </w:p>
        </w:tc>
      </w:tr>
      <w:tr w:rsidR="00463468" w:rsidRPr="00C52CEE" w:rsidTr="00463468">
        <w:trPr>
          <w:cantSplit/>
          <w:jc w:val="center"/>
        </w:trPr>
        <w:tc>
          <w:tcPr>
            <w:tcW w:w="9493" w:type="dxa"/>
            <w:gridSpan w:val="5"/>
          </w:tcPr>
          <w:p w:rsidR="00463468" w:rsidRPr="00C52CEE" w:rsidRDefault="00463468" w:rsidP="00594E15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0"/>
                <w:szCs w:val="20"/>
                <w:lang w:eastAsia="ru-RU"/>
              </w:rPr>
            </w:pPr>
            <w:r>
              <w:rPr>
                <w:rFonts w:eastAsiaTheme="minorEastAsia"/>
                <w:b/>
                <w:sz w:val="24"/>
                <w:szCs w:val="24"/>
                <w:lang w:eastAsia="ru-RU"/>
              </w:rPr>
              <w:t>Транспортные средства</w:t>
            </w:r>
          </w:p>
        </w:tc>
      </w:tr>
      <w:tr w:rsidR="00463468" w:rsidRPr="00C52CEE" w:rsidTr="00463468">
        <w:trPr>
          <w:cantSplit/>
          <w:jc w:val="center"/>
        </w:trPr>
        <w:tc>
          <w:tcPr>
            <w:tcW w:w="562" w:type="dxa"/>
          </w:tcPr>
          <w:p w:rsidR="00463468" w:rsidRPr="00C52CEE" w:rsidRDefault="00E159FA" w:rsidP="00463468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1" w:type="dxa"/>
          </w:tcPr>
          <w:p w:rsidR="00463468" w:rsidRPr="00C52CEE" w:rsidRDefault="00463468" w:rsidP="00463468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Репин Виктор Николаевич</w:t>
            </w:r>
          </w:p>
        </w:tc>
        <w:tc>
          <w:tcPr>
            <w:tcW w:w="1848" w:type="dxa"/>
          </w:tcPr>
          <w:p w:rsidR="00463468" w:rsidRPr="00C52CEE" w:rsidRDefault="00463468" w:rsidP="00463468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94" w:type="dxa"/>
          </w:tcPr>
          <w:p w:rsidR="00463468" w:rsidRPr="00C52CEE" w:rsidRDefault="00463468" w:rsidP="00463468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Мотороллер Муравей-2М.01, 1990 г.</w:t>
            </w:r>
          </w:p>
        </w:tc>
        <w:tc>
          <w:tcPr>
            <w:tcW w:w="2268" w:type="dxa"/>
          </w:tcPr>
          <w:p w:rsidR="00463468" w:rsidRPr="00C52CEE" w:rsidRDefault="00463468" w:rsidP="00463468">
            <w:pPr>
              <w:widowControl w:val="0"/>
              <w:spacing w:after="0" w:line="240" w:lineRule="auto"/>
              <w:ind w:left="-241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УГИБДД УМВД России по Владимирской области</w:t>
            </w:r>
          </w:p>
        </w:tc>
      </w:tr>
      <w:tr w:rsidR="00463468" w:rsidRPr="00C52CEE" w:rsidTr="00463468">
        <w:trPr>
          <w:cantSplit/>
          <w:jc w:val="center"/>
        </w:trPr>
        <w:tc>
          <w:tcPr>
            <w:tcW w:w="562" w:type="dxa"/>
          </w:tcPr>
          <w:p w:rsidR="00463468" w:rsidRPr="00C52CEE" w:rsidRDefault="00463468" w:rsidP="00463468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121" w:type="dxa"/>
          </w:tcPr>
          <w:p w:rsidR="00463468" w:rsidRDefault="00463468" w:rsidP="00463468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</w:tcPr>
          <w:p w:rsidR="00463468" w:rsidRDefault="00463468" w:rsidP="00463468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94" w:type="dxa"/>
          </w:tcPr>
          <w:p w:rsidR="00463468" w:rsidRPr="00463468" w:rsidRDefault="00463468" w:rsidP="00A33868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 xml:space="preserve">Автомобиль легковой </w:t>
            </w:r>
            <w:r>
              <w:rPr>
                <w:rFonts w:eastAsiaTheme="minorEastAsia"/>
                <w:sz w:val="24"/>
                <w:szCs w:val="24"/>
                <w:lang w:val="en-US" w:eastAsia="ru-RU"/>
              </w:rPr>
              <w:t>AUDI</w:t>
            </w:r>
            <w:r>
              <w:rPr>
                <w:rFonts w:eastAsiaTheme="minorEastAsia"/>
                <w:sz w:val="24"/>
                <w:szCs w:val="24"/>
                <w:lang w:eastAsia="ru-RU"/>
              </w:rPr>
              <w:t xml:space="preserve">-100, 1990 </w:t>
            </w:r>
            <w:r w:rsidR="00A33868">
              <w:rPr>
                <w:rFonts w:eastAsiaTheme="minorEastAsia"/>
                <w:sz w:val="24"/>
                <w:szCs w:val="24"/>
                <w:lang w:eastAsia="ru-RU"/>
              </w:rPr>
              <w:t>г</w:t>
            </w:r>
            <w:r>
              <w:rPr>
                <w:rFonts w:eastAsiaTheme="minorEastAsia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</w:tcPr>
          <w:p w:rsidR="00463468" w:rsidRDefault="00463468" w:rsidP="00463468">
            <w:pPr>
              <w:widowControl w:val="0"/>
              <w:spacing w:after="0" w:line="240" w:lineRule="auto"/>
              <w:ind w:left="-241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УГИБДД УМВД России по Владимирской области</w:t>
            </w:r>
          </w:p>
        </w:tc>
      </w:tr>
      <w:tr w:rsidR="00463468" w:rsidRPr="00C52CEE" w:rsidTr="00463468">
        <w:trPr>
          <w:cantSplit/>
          <w:jc w:val="center"/>
        </w:trPr>
        <w:tc>
          <w:tcPr>
            <w:tcW w:w="562" w:type="dxa"/>
          </w:tcPr>
          <w:p w:rsidR="00463468" w:rsidRPr="00C52CEE" w:rsidRDefault="00E159FA" w:rsidP="00463468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1" w:type="dxa"/>
          </w:tcPr>
          <w:p w:rsidR="00463468" w:rsidRPr="00463468" w:rsidRDefault="00463468" w:rsidP="00463468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Сычев Денис Сергеевич</w:t>
            </w:r>
          </w:p>
        </w:tc>
        <w:tc>
          <w:tcPr>
            <w:tcW w:w="1848" w:type="dxa"/>
          </w:tcPr>
          <w:p w:rsidR="00463468" w:rsidRDefault="00463468" w:rsidP="00463468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94" w:type="dxa"/>
          </w:tcPr>
          <w:p w:rsidR="00463468" w:rsidRPr="00E159FA" w:rsidRDefault="00463468" w:rsidP="00463468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 xml:space="preserve">Автомобиль легковой ТОЙОТА </w:t>
            </w:r>
            <w:r w:rsidR="00E159FA">
              <w:rPr>
                <w:rFonts w:eastAsiaTheme="minorEastAsia"/>
                <w:sz w:val="24"/>
                <w:szCs w:val="24"/>
                <w:lang w:val="en-US" w:eastAsia="ru-RU"/>
              </w:rPr>
              <w:t>TOWN</w:t>
            </w:r>
            <w:r w:rsidR="00E159FA" w:rsidRPr="00E159FA"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  <w:r w:rsidR="00E159FA">
              <w:rPr>
                <w:rFonts w:eastAsiaTheme="minorEastAsia"/>
                <w:sz w:val="24"/>
                <w:szCs w:val="24"/>
                <w:lang w:val="en-US" w:eastAsia="ru-RU"/>
              </w:rPr>
              <w:t>ACE</w:t>
            </w:r>
            <w:r w:rsidR="00E159FA">
              <w:rPr>
                <w:rFonts w:eastAsiaTheme="minorEastAsia"/>
                <w:sz w:val="24"/>
                <w:szCs w:val="24"/>
                <w:lang w:eastAsia="ru-RU"/>
              </w:rPr>
              <w:t>, 1992 г.</w:t>
            </w:r>
          </w:p>
        </w:tc>
        <w:tc>
          <w:tcPr>
            <w:tcW w:w="2268" w:type="dxa"/>
          </w:tcPr>
          <w:p w:rsidR="00463468" w:rsidRDefault="00E159FA" w:rsidP="00463468">
            <w:pPr>
              <w:widowControl w:val="0"/>
              <w:spacing w:after="0" w:line="240" w:lineRule="auto"/>
              <w:ind w:left="-241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УГИБДД УМВД России по Владимирской области</w:t>
            </w:r>
          </w:p>
        </w:tc>
      </w:tr>
      <w:tr w:rsidR="004C3B23" w:rsidRPr="004C3B23" w:rsidTr="004C3443">
        <w:trPr>
          <w:cantSplit/>
          <w:jc w:val="center"/>
        </w:trPr>
        <w:tc>
          <w:tcPr>
            <w:tcW w:w="9493" w:type="dxa"/>
            <w:gridSpan w:val="5"/>
          </w:tcPr>
          <w:p w:rsidR="004C3B23" w:rsidRDefault="004C3B23" w:rsidP="004C3B23">
            <w:pPr>
              <w:widowControl w:val="0"/>
              <w:tabs>
                <w:tab w:val="left" w:pos="840"/>
              </w:tabs>
              <w:spacing w:after="0" w:line="240" w:lineRule="auto"/>
              <w:ind w:left="164"/>
              <w:jc w:val="center"/>
              <w:rPr>
                <w:rFonts w:eastAsiaTheme="minorEastAsia"/>
                <w:b/>
                <w:sz w:val="24"/>
                <w:szCs w:val="24"/>
                <w:lang w:eastAsia="ru-RU"/>
              </w:rPr>
            </w:pPr>
            <w:r w:rsidRPr="004C3B23">
              <w:rPr>
                <w:rFonts w:eastAsiaTheme="minorEastAsia"/>
                <w:b/>
                <w:sz w:val="24"/>
                <w:szCs w:val="24"/>
                <w:lang w:eastAsia="ru-RU"/>
              </w:rPr>
              <w:t xml:space="preserve">Денежные средства и драгоценные металлы, </w:t>
            </w:r>
          </w:p>
          <w:p w:rsidR="004C3B23" w:rsidRPr="004C3B23" w:rsidRDefault="004C3B23" w:rsidP="004C3B23">
            <w:pPr>
              <w:widowControl w:val="0"/>
              <w:tabs>
                <w:tab w:val="left" w:pos="840"/>
              </w:tabs>
              <w:spacing w:after="0" w:line="240" w:lineRule="auto"/>
              <w:ind w:left="164"/>
              <w:jc w:val="center"/>
              <w:rPr>
                <w:rFonts w:eastAsiaTheme="minorEastAsia"/>
                <w:b/>
                <w:sz w:val="24"/>
                <w:szCs w:val="24"/>
                <w:lang w:eastAsia="ru-RU"/>
              </w:rPr>
            </w:pPr>
            <w:r w:rsidRPr="004C3B23">
              <w:rPr>
                <w:rFonts w:eastAsiaTheme="minorEastAsia"/>
                <w:b/>
                <w:sz w:val="24"/>
                <w:szCs w:val="24"/>
                <w:lang w:eastAsia="ru-RU"/>
              </w:rPr>
              <w:t>находящиеся на счетах и во вкладах в банках</w:t>
            </w:r>
          </w:p>
        </w:tc>
      </w:tr>
      <w:tr w:rsidR="00D4596B" w:rsidRPr="00C52CEE" w:rsidTr="00463468">
        <w:trPr>
          <w:cantSplit/>
          <w:jc w:val="center"/>
        </w:trPr>
        <w:tc>
          <w:tcPr>
            <w:tcW w:w="562" w:type="dxa"/>
          </w:tcPr>
          <w:p w:rsidR="00D4596B" w:rsidRDefault="00D136A3" w:rsidP="00463468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1" w:type="dxa"/>
          </w:tcPr>
          <w:p w:rsidR="00D4596B" w:rsidRDefault="00D4596B" w:rsidP="00D4596B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Ростовцев Иван Александрович</w:t>
            </w:r>
          </w:p>
        </w:tc>
        <w:tc>
          <w:tcPr>
            <w:tcW w:w="1848" w:type="dxa"/>
          </w:tcPr>
          <w:p w:rsidR="00D4596B" w:rsidRPr="00D4596B" w:rsidRDefault="00D4596B" w:rsidP="00D4596B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D4596B">
              <w:rPr>
                <w:rFonts w:eastAsiaTheme="minorEastAsia"/>
                <w:sz w:val="24"/>
                <w:szCs w:val="24"/>
                <w:lang w:eastAsia="ru-RU"/>
              </w:rPr>
              <w:t xml:space="preserve">2 счета, общая сумма остатка </w:t>
            </w:r>
            <w:r w:rsidRPr="00D4596B">
              <w:rPr>
                <w:sz w:val="24"/>
                <w:szCs w:val="24"/>
              </w:rPr>
              <w:t>8 374,70 руб.</w:t>
            </w:r>
          </w:p>
        </w:tc>
        <w:tc>
          <w:tcPr>
            <w:tcW w:w="2694" w:type="dxa"/>
          </w:tcPr>
          <w:p w:rsidR="00D4596B" w:rsidRDefault="00BD4263" w:rsidP="00D4596B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4</w:t>
            </w:r>
            <w:r w:rsidR="00D4596B">
              <w:rPr>
                <w:rFonts w:eastAsiaTheme="minorEastAsia"/>
                <w:sz w:val="24"/>
                <w:szCs w:val="24"/>
                <w:lang w:eastAsia="ru-RU"/>
              </w:rPr>
              <w:t xml:space="preserve"> счета, общая сумма остатка 6 417,32 руб.</w:t>
            </w:r>
          </w:p>
        </w:tc>
        <w:tc>
          <w:tcPr>
            <w:tcW w:w="2268" w:type="dxa"/>
          </w:tcPr>
          <w:p w:rsidR="00D4596B" w:rsidRDefault="00D4596B" w:rsidP="00D4596B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ПАО Сбербанк, Банк ВТБ (ПАО)</w:t>
            </w:r>
          </w:p>
        </w:tc>
      </w:tr>
      <w:tr w:rsidR="00BD4263" w:rsidRPr="00C52CEE" w:rsidTr="00463468">
        <w:trPr>
          <w:cantSplit/>
          <w:jc w:val="center"/>
        </w:trPr>
        <w:tc>
          <w:tcPr>
            <w:tcW w:w="562" w:type="dxa"/>
          </w:tcPr>
          <w:p w:rsidR="00BD4263" w:rsidRDefault="00D136A3" w:rsidP="00463468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1" w:type="dxa"/>
          </w:tcPr>
          <w:p w:rsidR="00BD4263" w:rsidRDefault="00BD4263" w:rsidP="00D4596B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Сазонов Герман Александрович</w:t>
            </w:r>
          </w:p>
        </w:tc>
        <w:tc>
          <w:tcPr>
            <w:tcW w:w="1848" w:type="dxa"/>
          </w:tcPr>
          <w:p w:rsidR="00BD4263" w:rsidRDefault="00BD4263" w:rsidP="00BD4263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BD4263">
              <w:rPr>
                <w:sz w:val="24"/>
                <w:szCs w:val="24"/>
              </w:rPr>
              <w:t>14</w:t>
            </w:r>
            <w:r>
              <w:rPr>
                <w:sz w:val="24"/>
                <w:szCs w:val="24"/>
              </w:rPr>
              <w:t xml:space="preserve"> счетов,</w:t>
            </w:r>
            <w:r w:rsidRPr="00BD4263">
              <w:rPr>
                <w:sz w:val="24"/>
                <w:szCs w:val="24"/>
              </w:rPr>
              <w:t xml:space="preserve"> общая сумма остатка </w:t>
            </w:r>
          </w:p>
          <w:p w:rsidR="00BD4263" w:rsidRPr="00BD4263" w:rsidRDefault="00BD4263" w:rsidP="00A33868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BD4263">
              <w:rPr>
                <w:color w:val="000000"/>
                <w:sz w:val="24"/>
                <w:szCs w:val="24"/>
                <w:lang w:eastAsia="ru-RU"/>
              </w:rPr>
              <w:t>703</w:t>
            </w:r>
            <w:r w:rsidR="00A33868">
              <w:rPr>
                <w:color w:val="000000"/>
                <w:sz w:val="24"/>
                <w:szCs w:val="24"/>
                <w:lang w:eastAsia="ru-RU"/>
              </w:rPr>
              <w:t> </w:t>
            </w:r>
            <w:r w:rsidRPr="00BD4263">
              <w:rPr>
                <w:color w:val="000000"/>
                <w:sz w:val="24"/>
                <w:szCs w:val="24"/>
                <w:lang w:eastAsia="ru-RU"/>
              </w:rPr>
              <w:t>299</w:t>
            </w:r>
            <w:r w:rsidR="00A33868">
              <w:rPr>
                <w:color w:val="000000"/>
                <w:sz w:val="24"/>
                <w:szCs w:val="24"/>
                <w:lang w:eastAsia="ru-RU"/>
              </w:rPr>
              <w:t>,</w:t>
            </w:r>
            <w:r w:rsidRPr="00BD4263">
              <w:rPr>
                <w:color w:val="000000"/>
                <w:sz w:val="24"/>
                <w:szCs w:val="24"/>
                <w:lang w:eastAsia="ru-RU"/>
              </w:rPr>
              <w:t>41</w:t>
            </w:r>
            <w:r w:rsidR="00A33868">
              <w:rPr>
                <w:color w:val="000000"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2694" w:type="dxa"/>
          </w:tcPr>
          <w:p w:rsidR="00BD4263" w:rsidRDefault="00BD4263" w:rsidP="00BD4263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17 счетов, общая сумма остатка 30 407,84 руб.</w:t>
            </w:r>
          </w:p>
        </w:tc>
        <w:tc>
          <w:tcPr>
            <w:tcW w:w="2268" w:type="dxa"/>
          </w:tcPr>
          <w:p w:rsidR="00BD4263" w:rsidRDefault="00BD4263" w:rsidP="0084099E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ООО «Хоум Кредит энд Финанс Банк», ПАО «Промсвязьбанк», ПАО Сбербанк, АО «Почта Банк», ПАО</w:t>
            </w:r>
            <w:r w:rsidR="0084099E"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Theme="minorEastAsia"/>
                <w:sz w:val="24"/>
                <w:szCs w:val="24"/>
                <w:lang w:eastAsia="ru-RU"/>
              </w:rPr>
              <w:t>«Совкомбанк», АО «Альфа-Банк», АО КБ «Модульбанк»</w:t>
            </w:r>
          </w:p>
        </w:tc>
      </w:tr>
      <w:tr w:rsidR="004C3B23" w:rsidRPr="00C52CEE" w:rsidTr="00463468">
        <w:trPr>
          <w:cantSplit/>
          <w:jc w:val="center"/>
        </w:trPr>
        <w:tc>
          <w:tcPr>
            <w:tcW w:w="562" w:type="dxa"/>
          </w:tcPr>
          <w:p w:rsidR="004C3B23" w:rsidRDefault="00D136A3" w:rsidP="00463468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1" w:type="dxa"/>
          </w:tcPr>
          <w:p w:rsidR="004C3B23" w:rsidRDefault="00D4596B" w:rsidP="00D4596B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Сычев Денис Сергеевич</w:t>
            </w:r>
          </w:p>
        </w:tc>
        <w:tc>
          <w:tcPr>
            <w:tcW w:w="1848" w:type="dxa"/>
          </w:tcPr>
          <w:p w:rsidR="004C3B23" w:rsidRDefault="00D4596B" w:rsidP="00D4596B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94" w:type="dxa"/>
          </w:tcPr>
          <w:p w:rsidR="004C3B23" w:rsidRDefault="0084099E" w:rsidP="00D4596B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6</w:t>
            </w:r>
            <w:r w:rsidR="00D4596B">
              <w:rPr>
                <w:rFonts w:eastAsiaTheme="minorEastAsia"/>
                <w:sz w:val="24"/>
                <w:szCs w:val="24"/>
                <w:lang w:eastAsia="ru-RU"/>
              </w:rPr>
              <w:t xml:space="preserve"> счетов, общая сумма остатка 621 348,73 руб.</w:t>
            </w:r>
          </w:p>
        </w:tc>
        <w:tc>
          <w:tcPr>
            <w:tcW w:w="2268" w:type="dxa"/>
          </w:tcPr>
          <w:p w:rsidR="004C3B23" w:rsidRDefault="00D4596B" w:rsidP="00D4596B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 xml:space="preserve">ПАО Сбербанк, АО «Россельхозбанк» </w:t>
            </w:r>
          </w:p>
        </w:tc>
      </w:tr>
      <w:tr w:rsidR="0084099E" w:rsidRPr="00C52CEE" w:rsidTr="00463468">
        <w:trPr>
          <w:cantSplit/>
          <w:jc w:val="center"/>
        </w:trPr>
        <w:tc>
          <w:tcPr>
            <w:tcW w:w="562" w:type="dxa"/>
          </w:tcPr>
          <w:p w:rsidR="0084099E" w:rsidRDefault="00D136A3" w:rsidP="00463468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</w:tcPr>
          <w:p w:rsidR="0084099E" w:rsidRDefault="0084099E" w:rsidP="00D4596B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Яковлев Вадим Николаевич</w:t>
            </w:r>
          </w:p>
        </w:tc>
        <w:tc>
          <w:tcPr>
            <w:tcW w:w="1848" w:type="dxa"/>
          </w:tcPr>
          <w:p w:rsidR="0084099E" w:rsidRPr="0084099E" w:rsidRDefault="0084099E" w:rsidP="0084099E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84099E">
              <w:rPr>
                <w:sz w:val="24"/>
                <w:szCs w:val="24"/>
              </w:rPr>
              <w:t>5 счетов, общая сумма остатка 40 184,15 руб.</w:t>
            </w:r>
          </w:p>
        </w:tc>
        <w:tc>
          <w:tcPr>
            <w:tcW w:w="2694" w:type="dxa"/>
          </w:tcPr>
          <w:p w:rsidR="0084099E" w:rsidRDefault="0084099E" w:rsidP="00D4596B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7 счетов, общая сумма остатка 28 083,62 руб.</w:t>
            </w:r>
          </w:p>
        </w:tc>
        <w:tc>
          <w:tcPr>
            <w:tcW w:w="2268" w:type="dxa"/>
          </w:tcPr>
          <w:p w:rsidR="0084099E" w:rsidRDefault="0084099E" w:rsidP="00D4596B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ПАО Сбербанк, ПАО «Промсвязьбанк», АО «Банк Русский Стандарт</w:t>
            </w:r>
          </w:p>
        </w:tc>
      </w:tr>
      <w:tr w:rsidR="00463468" w:rsidRPr="001C39A9" w:rsidTr="00463468">
        <w:trPr>
          <w:cantSplit/>
          <w:jc w:val="center"/>
        </w:trPr>
        <w:tc>
          <w:tcPr>
            <w:tcW w:w="9493" w:type="dxa"/>
            <w:gridSpan w:val="5"/>
          </w:tcPr>
          <w:p w:rsidR="00463468" w:rsidRPr="001C39A9" w:rsidRDefault="00463468" w:rsidP="00594E15">
            <w:pPr>
              <w:widowControl w:val="0"/>
              <w:spacing w:after="0" w:line="240" w:lineRule="auto"/>
              <w:jc w:val="center"/>
              <w:rPr>
                <w:rFonts w:eastAsiaTheme="minorEastAsia"/>
                <w:b/>
                <w:sz w:val="20"/>
                <w:szCs w:val="20"/>
                <w:lang w:eastAsia="ru-RU"/>
              </w:rPr>
            </w:pPr>
            <w:r w:rsidRPr="00380C32">
              <w:rPr>
                <w:rFonts w:eastAsiaTheme="minorEastAsia"/>
                <w:b/>
                <w:sz w:val="24"/>
                <w:szCs w:val="24"/>
                <w:lang w:eastAsia="ru-RU"/>
              </w:rPr>
              <w:t>Акции и иное участие в коммерческих организациях, иные ценные бумаги</w:t>
            </w:r>
          </w:p>
        </w:tc>
      </w:tr>
      <w:tr w:rsidR="00463468" w:rsidRPr="00C52CEE" w:rsidTr="00463468">
        <w:trPr>
          <w:cantSplit/>
          <w:jc w:val="center"/>
        </w:trPr>
        <w:tc>
          <w:tcPr>
            <w:tcW w:w="562" w:type="dxa"/>
          </w:tcPr>
          <w:p w:rsidR="00463468" w:rsidRPr="00C52CEE" w:rsidRDefault="00E159FA" w:rsidP="00463468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121" w:type="dxa"/>
          </w:tcPr>
          <w:p w:rsidR="00463468" w:rsidRPr="00C52CEE" w:rsidRDefault="00463468" w:rsidP="00463468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Яковлев Вадим Николаевич</w:t>
            </w:r>
          </w:p>
        </w:tc>
        <w:tc>
          <w:tcPr>
            <w:tcW w:w="1848" w:type="dxa"/>
          </w:tcPr>
          <w:p w:rsidR="00463468" w:rsidRPr="00C52CEE" w:rsidRDefault="00463468" w:rsidP="00463468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94" w:type="dxa"/>
          </w:tcPr>
          <w:p w:rsidR="00463468" w:rsidRPr="00C52CEE" w:rsidRDefault="00463468" w:rsidP="00463468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Общество с ограниченной ответственностью «ЭНКИ-</w:t>
            </w:r>
            <w:r w:rsidRPr="009255AB">
              <w:rPr>
                <w:rFonts w:eastAsiaTheme="minorEastAsia"/>
                <w:sz w:val="24"/>
                <w:szCs w:val="24"/>
                <w:lang w:eastAsia="ru-RU"/>
              </w:rPr>
              <w:t xml:space="preserve">СТРОЙ», ИНН </w:t>
            </w:r>
            <w:r w:rsidRPr="009255AB">
              <w:rPr>
                <w:sz w:val="24"/>
                <w:szCs w:val="24"/>
              </w:rPr>
              <w:t>3328026037</w:t>
            </w:r>
            <w:r>
              <w:rPr>
                <w:sz w:val="24"/>
                <w:szCs w:val="24"/>
              </w:rPr>
              <w:t>, Владимирская область, г.Владимир, ул. Куйбышева, д.26к, помещ. 1, 100 %</w:t>
            </w:r>
          </w:p>
        </w:tc>
        <w:tc>
          <w:tcPr>
            <w:tcW w:w="2268" w:type="dxa"/>
          </w:tcPr>
          <w:p w:rsidR="00463468" w:rsidRPr="00C52CEE" w:rsidRDefault="00463468" w:rsidP="00463468">
            <w:pPr>
              <w:widowControl w:val="0"/>
              <w:spacing w:after="0" w:line="240" w:lineRule="auto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УФНС по Владимирской области</w:t>
            </w:r>
          </w:p>
        </w:tc>
      </w:tr>
    </w:tbl>
    <w:p w:rsidR="00DA0628" w:rsidRDefault="00DA0628" w:rsidP="00307208"/>
    <w:sectPr w:rsidR="00DA0628" w:rsidSect="00307208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76EE" w:rsidRDefault="00E076EE" w:rsidP="00BC0881">
      <w:pPr>
        <w:spacing w:after="0" w:line="240" w:lineRule="auto"/>
      </w:pPr>
      <w:r>
        <w:separator/>
      </w:r>
    </w:p>
  </w:endnote>
  <w:endnote w:type="continuationSeparator" w:id="0">
    <w:p w:rsidR="00E076EE" w:rsidRDefault="00E076EE" w:rsidP="00BC08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76EE" w:rsidRDefault="00E076EE" w:rsidP="00BC0881">
      <w:pPr>
        <w:spacing w:after="0" w:line="240" w:lineRule="auto"/>
      </w:pPr>
      <w:r>
        <w:separator/>
      </w:r>
    </w:p>
  </w:footnote>
  <w:footnote w:type="continuationSeparator" w:id="0">
    <w:p w:rsidR="00E076EE" w:rsidRDefault="00E076EE" w:rsidP="00BC08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881"/>
    <w:rsid w:val="000C4282"/>
    <w:rsid w:val="00307208"/>
    <w:rsid w:val="00463468"/>
    <w:rsid w:val="004C3B23"/>
    <w:rsid w:val="00593297"/>
    <w:rsid w:val="006C1E11"/>
    <w:rsid w:val="007106DD"/>
    <w:rsid w:val="007B3A52"/>
    <w:rsid w:val="00831FD4"/>
    <w:rsid w:val="0084099E"/>
    <w:rsid w:val="008D6931"/>
    <w:rsid w:val="009255AB"/>
    <w:rsid w:val="009F11E1"/>
    <w:rsid w:val="00A33868"/>
    <w:rsid w:val="00BC0881"/>
    <w:rsid w:val="00BD4263"/>
    <w:rsid w:val="00D136A3"/>
    <w:rsid w:val="00D4596B"/>
    <w:rsid w:val="00DA0628"/>
    <w:rsid w:val="00DB2BBD"/>
    <w:rsid w:val="00E076EE"/>
    <w:rsid w:val="00E15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E5C43A-C814-417A-B8D5-2E321604B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0881"/>
    <w:pPr>
      <w:spacing w:after="120" w:line="36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сноски"/>
    <w:basedOn w:val="a"/>
    <w:uiPriority w:val="99"/>
    <w:rsid w:val="00BC0881"/>
    <w:pPr>
      <w:keepLines/>
      <w:spacing w:line="240" w:lineRule="auto"/>
    </w:pPr>
    <w:rPr>
      <w:sz w:val="22"/>
      <w:szCs w:val="22"/>
      <w:lang w:eastAsia="ru-RU"/>
    </w:rPr>
  </w:style>
  <w:style w:type="character" w:customStyle="1" w:styleId="a4">
    <w:name w:val="знак сноски"/>
    <w:basedOn w:val="a0"/>
    <w:uiPriority w:val="99"/>
    <w:rsid w:val="00BC0881"/>
    <w:rPr>
      <w:rFonts w:ascii="Times New Roman" w:hAnsi="Times New Roman" w:cs="Times New Roman"/>
      <w:vertAlign w:val="superscript"/>
    </w:rPr>
  </w:style>
  <w:style w:type="paragraph" w:styleId="a5">
    <w:name w:val="Balloon Text"/>
    <w:basedOn w:val="a"/>
    <w:link w:val="a6"/>
    <w:uiPriority w:val="99"/>
    <w:semiHidden/>
    <w:unhideWhenUsed/>
    <w:rsid w:val="006C1E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C1E11"/>
    <w:rPr>
      <w:rFonts w:ascii="Segoe UI" w:eastAsia="Times New Roman" w:hAnsi="Segoe UI" w:cs="Segoe UI"/>
      <w:sz w:val="18"/>
      <w:szCs w:val="18"/>
    </w:rPr>
  </w:style>
  <w:style w:type="paragraph" w:styleId="a7">
    <w:name w:val="No Spacing"/>
    <w:uiPriority w:val="1"/>
    <w:qFormat/>
    <w:rsid w:val="0030720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616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459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2023-08-26T11:20:00Z</cp:lastPrinted>
  <dcterms:created xsi:type="dcterms:W3CDTF">2023-08-06T10:03:00Z</dcterms:created>
  <dcterms:modified xsi:type="dcterms:W3CDTF">2023-08-26T11:20:00Z</dcterms:modified>
</cp:coreProperties>
</file>