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91" w:rsidRPr="003B78BD" w:rsidRDefault="00EA0A91" w:rsidP="00EA0A91">
      <w:pPr>
        <w:jc w:val="center"/>
        <w:rPr>
          <w:noProof/>
          <w:lang w:eastAsia="ru-RU"/>
        </w:rPr>
      </w:pPr>
    </w:p>
    <w:p w:rsidR="0035466F" w:rsidRPr="003B78BD" w:rsidRDefault="0035466F" w:rsidP="00EA0A91">
      <w:pPr>
        <w:jc w:val="center"/>
        <w:rPr>
          <w:noProof/>
          <w:lang w:eastAsia="ru-RU"/>
        </w:rPr>
      </w:pPr>
    </w:p>
    <w:p w:rsidR="00EA0A91" w:rsidRPr="003B78BD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B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0A91" w:rsidRPr="003B78BD">
        <w:rPr>
          <w:rFonts w:ascii="Times New Roman" w:hAnsi="Times New Roman" w:cs="Times New Roman"/>
          <w:b/>
          <w:sz w:val="28"/>
          <w:szCs w:val="28"/>
        </w:rPr>
        <w:t>АДМИНИСТРАЦИЯ ВЛАДИМИРСКОЙ ОБЛАСТИ</w:t>
      </w:r>
    </w:p>
    <w:p w:rsidR="00BC15C6" w:rsidRPr="003B78BD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BD">
        <w:rPr>
          <w:rFonts w:ascii="Times New Roman" w:hAnsi="Times New Roman" w:cs="Times New Roman"/>
          <w:b/>
          <w:sz w:val="28"/>
          <w:szCs w:val="28"/>
        </w:rPr>
        <w:t xml:space="preserve">           ДЕПАРТАМЕНТ ВЕТЕРИНАРИИ</w:t>
      </w:r>
    </w:p>
    <w:p w:rsidR="00B15561" w:rsidRPr="003B78BD" w:rsidRDefault="00B15561" w:rsidP="00EA0A91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78BD">
        <w:rPr>
          <w:rFonts w:ascii="Times New Roman" w:hAnsi="Times New Roman" w:cs="Times New Roman"/>
          <w:b/>
          <w:sz w:val="32"/>
          <w:szCs w:val="32"/>
        </w:rPr>
        <w:t xml:space="preserve">            П О С Т А Н О В Л Е Н И Е</w:t>
      </w:r>
    </w:p>
    <w:p w:rsidR="00B15561" w:rsidRPr="003B78BD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A3B" w:rsidRPr="003B78BD" w:rsidRDefault="00A16A3B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B6E" w:rsidRPr="00B867DC" w:rsidRDefault="007316BF" w:rsidP="00853E3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BD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35466F" w:rsidRPr="003B78BD">
        <w:rPr>
          <w:rFonts w:ascii="Times New Roman" w:hAnsi="Times New Roman" w:cs="Times New Roman"/>
          <w:b/>
          <w:sz w:val="28"/>
          <w:szCs w:val="28"/>
          <w:u w:val="single"/>
        </w:rPr>
        <w:t>.12.2015</w:t>
      </w:r>
      <w:r w:rsidR="00B15561" w:rsidRPr="003B78B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35CA7" w:rsidRPr="003B78B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5561" w:rsidRPr="003B78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5466F" w:rsidRPr="003B78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CA7" w:rsidRPr="003B78B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C3660" w:rsidRPr="003B78BD">
        <w:rPr>
          <w:rFonts w:ascii="Times New Roman" w:hAnsi="Times New Roman" w:cs="Times New Roman"/>
          <w:b/>
          <w:sz w:val="28"/>
          <w:szCs w:val="28"/>
          <w:u w:val="single"/>
        </w:rPr>
        <w:t>42</w:t>
      </w:r>
    </w:p>
    <w:p w:rsidR="00853E3D" w:rsidRPr="00B867DC" w:rsidRDefault="00853E3D" w:rsidP="00853E3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E3D" w:rsidRPr="00B867DC" w:rsidRDefault="00853E3D" w:rsidP="00853E3D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7F23" w:rsidRPr="00B867DC" w:rsidRDefault="00A57F23" w:rsidP="00853E3D">
      <w:pPr>
        <w:ind w:left="-567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B867DC" w:rsidRPr="00B867DC" w:rsidTr="00A16A3B">
        <w:tc>
          <w:tcPr>
            <w:tcW w:w="5245" w:type="dxa"/>
          </w:tcPr>
          <w:p w:rsidR="00873B98" w:rsidRPr="00B867DC" w:rsidRDefault="009829DF" w:rsidP="00A57F2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67DC">
              <w:rPr>
                <w:rFonts w:ascii="Times New Roman" w:hAnsi="Times New Roman"/>
                <w:i/>
                <w:sz w:val="24"/>
                <w:szCs w:val="24"/>
              </w:rPr>
              <w:t xml:space="preserve">О снятии ограничений по лейкозу крупного рогатого скота с </w:t>
            </w:r>
            <w:r w:rsidR="00A57F23" w:rsidRPr="00B867DC">
              <w:rPr>
                <w:rFonts w:ascii="Times New Roman" w:hAnsi="Times New Roman"/>
                <w:i/>
                <w:sz w:val="24"/>
                <w:szCs w:val="24"/>
              </w:rPr>
              <w:t>отделения Городищи и производственных объектов: «Двор № 1-а», «Двор № 5» отделения Центральное СПК «Ополье» Юрьев-Польского района</w:t>
            </w:r>
          </w:p>
        </w:tc>
        <w:tc>
          <w:tcPr>
            <w:tcW w:w="4678" w:type="dxa"/>
          </w:tcPr>
          <w:p w:rsidR="00873B98" w:rsidRPr="00B867DC" w:rsidRDefault="00873B98" w:rsidP="006350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53E3D" w:rsidRPr="00B867DC" w:rsidRDefault="00853E3D" w:rsidP="00E53B6E">
      <w:pPr>
        <w:spacing w:before="120" w:after="12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73B98" w:rsidRPr="00B867DC" w:rsidRDefault="00873B98" w:rsidP="00A57F23">
      <w:pPr>
        <w:spacing w:before="120" w:after="120"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67DC">
        <w:rPr>
          <w:rFonts w:ascii="Times New Roman" w:hAnsi="Times New Roman"/>
          <w:sz w:val="28"/>
          <w:szCs w:val="28"/>
        </w:rPr>
        <w:t xml:space="preserve">В связи с оздоровлением от лейкоза крупного рогатого скота </w:t>
      </w:r>
      <w:r w:rsidR="00A57F23" w:rsidRPr="00B867DC">
        <w:rPr>
          <w:rFonts w:ascii="Times New Roman" w:hAnsi="Times New Roman"/>
          <w:sz w:val="28"/>
          <w:szCs w:val="28"/>
        </w:rPr>
        <w:t xml:space="preserve">отделения Городищи и </w:t>
      </w:r>
      <w:r w:rsidR="00853E3D" w:rsidRPr="00B867DC">
        <w:rPr>
          <w:rFonts w:ascii="Times New Roman" w:hAnsi="Times New Roman"/>
          <w:sz w:val="28"/>
          <w:szCs w:val="28"/>
        </w:rPr>
        <w:t>производственных объектов</w:t>
      </w:r>
      <w:r w:rsidR="00A57F23" w:rsidRPr="00B867DC">
        <w:rPr>
          <w:rFonts w:ascii="Times New Roman" w:hAnsi="Times New Roman"/>
          <w:sz w:val="28"/>
          <w:szCs w:val="28"/>
        </w:rPr>
        <w:t>:</w:t>
      </w:r>
      <w:r w:rsidR="00853E3D" w:rsidRPr="00B867DC">
        <w:rPr>
          <w:rFonts w:ascii="Times New Roman" w:hAnsi="Times New Roman"/>
          <w:sz w:val="28"/>
          <w:szCs w:val="28"/>
        </w:rPr>
        <w:t xml:space="preserve"> </w:t>
      </w:r>
      <w:r w:rsidR="0028348E" w:rsidRPr="00B867DC">
        <w:rPr>
          <w:rFonts w:ascii="Times New Roman" w:hAnsi="Times New Roman"/>
          <w:sz w:val="28"/>
          <w:szCs w:val="28"/>
        </w:rPr>
        <w:t>«</w:t>
      </w:r>
      <w:r w:rsidR="00A57F23" w:rsidRPr="00B867DC">
        <w:rPr>
          <w:rFonts w:ascii="Times New Roman" w:hAnsi="Times New Roman"/>
          <w:sz w:val="28"/>
          <w:szCs w:val="28"/>
        </w:rPr>
        <w:t>Двор</w:t>
      </w:r>
      <w:r w:rsidR="0028348E" w:rsidRPr="00B867DC">
        <w:rPr>
          <w:rFonts w:ascii="Times New Roman" w:hAnsi="Times New Roman"/>
          <w:sz w:val="28"/>
          <w:szCs w:val="28"/>
        </w:rPr>
        <w:t xml:space="preserve"> № 1</w:t>
      </w:r>
      <w:r w:rsidR="00A57F23" w:rsidRPr="00B867DC">
        <w:rPr>
          <w:rFonts w:ascii="Times New Roman" w:hAnsi="Times New Roman"/>
          <w:sz w:val="28"/>
          <w:szCs w:val="28"/>
        </w:rPr>
        <w:t>-</w:t>
      </w:r>
      <w:r w:rsidR="0028348E" w:rsidRPr="00B867DC">
        <w:rPr>
          <w:rFonts w:ascii="Times New Roman" w:hAnsi="Times New Roman"/>
          <w:sz w:val="28"/>
          <w:szCs w:val="28"/>
        </w:rPr>
        <w:t>а»</w:t>
      </w:r>
      <w:r w:rsidR="00A57F23" w:rsidRPr="00B867DC">
        <w:rPr>
          <w:rFonts w:ascii="Times New Roman" w:hAnsi="Times New Roman"/>
          <w:sz w:val="28"/>
          <w:szCs w:val="28"/>
        </w:rPr>
        <w:t xml:space="preserve">, </w:t>
      </w:r>
      <w:r w:rsidR="0028348E" w:rsidRPr="00B867DC">
        <w:rPr>
          <w:rFonts w:ascii="Times New Roman" w:hAnsi="Times New Roman"/>
          <w:sz w:val="28"/>
          <w:szCs w:val="28"/>
        </w:rPr>
        <w:t>«</w:t>
      </w:r>
      <w:r w:rsidR="00A57F23" w:rsidRPr="00B867DC">
        <w:rPr>
          <w:rFonts w:ascii="Times New Roman" w:hAnsi="Times New Roman"/>
          <w:sz w:val="28"/>
          <w:szCs w:val="28"/>
        </w:rPr>
        <w:t>Двор</w:t>
      </w:r>
      <w:r w:rsidR="0028348E" w:rsidRPr="00B867DC">
        <w:rPr>
          <w:rFonts w:ascii="Times New Roman" w:hAnsi="Times New Roman"/>
          <w:sz w:val="28"/>
          <w:szCs w:val="28"/>
        </w:rPr>
        <w:t xml:space="preserve"> № 5» отделения Центральное СПК «Ополье» </w:t>
      </w:r>
      <w:r w:rsidR="007316BF" w:rsidRPr="00B867DC">
        <w:rPr>
          <w:rFonts w:ascii="Times New Roman" w:hAnsi="Times New Roman"/>
          <w:sz w:val="28"/>
          <w:szCs w:val="28"/>
        </w:rPr>
        <w:t>Юрьев-Польского</w:t>
      </w:r>
      <w:r w:rsidR="009829DF" w:rsidRPr="00B867DC">
        <w:rPr>
          <w:rFonts w:ascii="Times New Roman" w:hAnsi="Times New Roman"/>
          <w:sz w:val="28"/>
          <w:szCs w:val="28"/>
        </w:rPr>
        <w:t xml:space="preserve"> района </w:t>
      </w:r>
      <w:r w:rsidRPr="00B867DC">
        <w:rPr>
          <w:rFonts w:ascii="Times New Roman" w:hAnsi="Times New Roman"/>
          <w:sz w:val="28"/>
          <w:szCs w:val="28"/>
        </w:rPr>
        <w:t>Владимирской области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 сельского хозяйства и продовольствия Российской Федерации от 11.05.1999 № 359, п о с т а н о в л я ю:</w:t>
      </w:r>
    </w:p>
    <w:p w:rsidR="00873B98" w:rsidRPr="00B867DC" w:rsidRDefault="00873B98" w:rsidP="00E53B6E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B867DC">
        <w:rPr>
          <w:rFonts w:ascii="Times New Roman" w:hAnsi="Times New Roman"/>
          <w:sz w:val="28"/>
          <w:szCs w:val="28"/>
        </w:rPr>
        <w:t>Снять ограничения по лейкозу крупного рогатого скота с</w:t>
      </w:r>
      <w:r w:rsidR="00A57F23" w:rsidRPr="00B867DC">
        <w:rPr>
          <w:rFonts w:ascii="Times New Roman" w:hAnsi="Times New Roman"/>
          <w:sz w:val="28"/>
          <w:szCs w:val="28"/>
        </w:rPr>
        <w:t xml:space="preserve"> отделения Городищи и производственных объектов: «Двор № 1-а», «Двор № 5» отделения Центральное СПК «Ополье» Юрьев-Польского района</w:t>
      </w:r>
      <w:r w:rsidR="009829DF" w:rsidRPr="00B867DC">
        <w:rPr>
          <w:rFonts w:ascii="Times New Roman" w:hAnsi="Times New Roman"/>
          <w:sz w:val="28"/>
          <w:szCs w:val="28"/>
        </w:rPr>
        <w:t>.</w:t>
      </w:r>
    </w:p>
    <w:p w:rsidR="00873B98" w:rsidRPr="00B867DC" w:rsidRDefault="009829DF" w:rsidP="00E53B6E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B867DC">
        <w:rPr>
          <w:rFonts w:ascii="Times New Roman" w:hAnsi="Times New Roman"/>
          <w:sz w:val="28"/>
          <w:szCs w:val="28"/>
        </w:rPr>
        <w:t xml:space="preserve">Рекомендовать главе </w:t>
      </w:r>
      <w:r w:rsidR="007316BF" w:rsidRPr="00B867DC">
        <w:rPr>
          <w:rFonts w:ascii="Times New Roman" w:hAnsi="Times New Roman"/>
          <w:sz w:val="28"/>
          <w:szCs w:val="28"/>
        </w:rPr>
        <w:t>Юрьев-Польского</w:t>
      </w:r>
      <w:r w:rsidRPr="00B867DC">
        <w:rPr>
          <w:rFonts w:ascii="Times New Roman" w:hAnsi="Times New Roman"/>
          <w:sz w:val="28"/>
          <w:szCs w:val="28"/>
        </w:rPr>
        <w:t xml:space="preserve"> района внести изменение в по</w:t>
      </w:r>
      <w:r w:rsidR="007316BF" w:rsidRPr="00B867DC">
        <w:rPr>
          <w:rFonts w:ascii="Times New Roman" w:hAnsi="Times New Roman"/>
          <w:sz w:val="28"/>
          <w:szCs w:val="28"/>
        </w:rPr>
        <w:t>становление главы Юрьев-Польского</w:t>
      </w:r>
      <w:r w:rsidRPr="00B867DC">
        <w:rPr>
          <w:rFonts w:ascii="Times New Roman" w:hAnsi="Times New Roman"/>
          <w:sz w:val="28"/>
          <w:szCs w:val="28"/>
        </w:rPr>
        <w:t xml:space="preserve"> района от </w:t>
      </w:r>
      <w:r w:rsidR="007316BF" w:rsidRPr="00B867DC">
        <w:rPr>
          <w:rFonts w:ascii="Times New Roman" w:hAnsi="Times New Roman"/>
          <w:sz w:val="28"/>
          <w:szCs w:val="28"/>
        </w:rPr>
        <w:t>21</w:t>
      </w:r>
      <w:r w:rsidRPr="00B867DC">
        <w:rPr>
          <w:rFonts w:ascii="Times New Roman" w:hAnsi="Times New Roman"/>
          <w:sz w:val="28"/>
          <w:szCs w:val="28"/>
        </w:rPr>
        <w:t>.0</w:t>
      </w:r>
      <w:r w:rsidR="007316BF" w:rsidRPr="00B867DC">
        <w:rPr>
          <w:rFonts w:ascii="Times New Roman" w:hAnsi="Times New Roman"/>
          <w:sz w:val="28"/>
          <w:szCs w:val="28"/>
        </w:rPr>
        <w:t>5.2013</w:t>
      </w:r>
      <w:r w:rsidRPr="00B867DC">
        <w:rPr>
          <w:rFonts w:ascii="Times New Roman" w:hAnsi="Times New Roman"/>
          <w:sz w:val="28"/>
          <w:szCs w:val="28"/>
        </w:rPr>
        <w:t xml:space="preserve"> № </w:t>
      </w:r>
      <w:r w:rsidR="007316BF" w:rsidRPr="00B867DC">
        <w:rPr>
          <w:rFonts w:ascii="Times New Roman" w:hAnsi="Times New Roman"/>
          <w:sz w:val="28"/>
          <w:szCs w:val="28"/>
        </w:rPr>
        <w:t>665</w:t>
      </w:r>
      <w:r w:rsidRPr="00B867DC">
        <w:rPr>
          <w:rFonts w:ascii="Times New Roman" w:hAnsi="Times New Roman"/>
          <w:sz w:val="28"/>
          <w:szCs w:val="28"/>
        </w:rPr>
        <w:t xml:space="preserve"> </w:t>
      </w:r>
      <w:r w:rsidR="007316BF" w:rsidRPr="00B867DC">
        <w:rPr>
          <w:rFonts w:ascii="Times New Roman" w:hAnsi="Times New Roman"/>
          <w:sz w:val="28"/>
          <w:szCs w:val="28"/>
        </w:rPr>
        <w:t>«Об утверждении планов по профилактике и борьбе с лейкозом крупного рогатого скота в хозяйствах Юрьев-Польского района»</w:t>
      </w:r>
      <w:r w:rsidRPr="00B867DC">
        <w:rPr>
          <w:rFonts w:ascii="Times New Roman" w:hAnsi="Times New Roman"/>
          <w:sz w:val="28"/>
          <w:szCs w:val="28"/>
        </w:rPr>
        <w:t xml:space="preserve">, сняв ограничения по лейкозу крупного рогатого скота с </w:t>
      </w:r>
      <w:r w:rsidR="00853E3D" w:rsidRPr="00B867DC">
        <w:rPr>
          <w:rFonts w:ascii="Times New Roman" w:hAnsi="Times New Roman"/>
          <w:sz w:val="28"/>
          <w:szCs w:val="28"/>
        </w:rPr>
        <w:t xml:space="preserve">производственных объектов </w:t>
      </w:r>
      <w:r w:rsidR="0028348E" w:rsidRPr="00B867DC">
        <w:rPr>
          <w:rFonts w:ascii="Times New Roman" w:hAnsi="Times New Roman"/>
          <w:sz w:val="28"/>
          <w:szCs w:val="28"/>
        </w:rPr>
        <w:t>СПК «Ополье</w:t>
      </w:r>
      <w:r w:rsidR="00853E3D" w:rsidRPr="00B867DC">
        <w:rPr>
          <w:rFonts w:ascii="Times New Roman" w:hAnsi="Times New Roman"/>
          <w:sz w:val="28"/>
          <w:szCs w:val="28"/>
        </w:rPr>
        <w:t xml:space="preserve">» </w:t>
      </w:r>
      <w:r w:rsidR="007316BF" w:rsidRPr="00B867DC">
        <w:rPr>
          <w:rFonts w:ascii="Times New Roman" w:hAnsi="Times New Roman"/>
          <w:sz w:val="28"/>
          <w:szCs w:val="28"/>
        </w:rPr>
        <w:t>Юрьев-Польского</w:t>
      </w:r>
      <w:r w:rsidRPr="00B867DC">
        <w:rPr>
          <w:rFonts w:ascii="Times New Roman" w:hAnsi="Times New Roman"/>
          <w:sz w:val="28"/>
          <w:szCs w:val="28"/>
        </w:rPr>
        <w:t xml:space="preserve"> района</w:t>
      </w:r>
      <w:r w:rsidR="00A57F23" w:rsidRPr="00B867DC">
        <w:rPr>
          <w:rFonts w:ascii="Times New Roman" w:hAnsi="Times New Roman"/>
          <w:sz w:val="28"/>
          <w:szCs w:val="28"/>
        </w:rPr>
        <w:t>, указанных в пункте № 1</w:t>
      </w:r>
      <w:r w:rsidR="00873B98" w:rsidRPr="00B867DC">
        <w:rPr>
          <w:rFonts w:ascii="Times New Roman" w:hAnsi="Times New Roman"/>
          <w:sz w:val="28"/>
          <w:szCs w:val="28"/>
        </w:rPr>
        <w:t>.</w:t>
      </w:r>
    </w:p>
    <w:p w:rsidR="00873B98" w:rsidRPr="00E77C9B" w:rsidRDefault="00873B98" w:rsidP="00E53B6E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lastRenderedPageBreak/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873B98" w:rsidRPr="00E77C9B" w:rsidRDefault="00873B98" w:rsidP="00E53B6E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35466F" w:rsidRDefault="0035466F" w:rsidP="0035466F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8"/>
          <w:szCs w:val="28"/>
        </w:rPr>
      </w:pPr>
    </w:p>
    <w:p w:rsidR="00853E3D" w:rsidRDefault="00853E3D" w:rsidP="0035466F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8"/>
          <w:szCs w:val="28"/>
        </w:rPr>
      </w:pP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4928"/>
        <w:gridCol w:w="4887"/>
      </w:tblGrid>
      <w:tr w:rsidR="0035466F" w:rsidRPr="002D5140" w:rsidTr="00A16A3B">
        <w:tc>
          <w:tcPr>
            <w:tcW w:w="4928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4887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Н.Г. Митрофанов</w:t>
            </w:r>
          </w:p>
        </w:tc>
      </w:tr>
    </w:tbl>
    <w:p w:rsidR="0035466F" w:rsidRPr="0035466F" w:rsidRDefault="0035466F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5466F" w:rsidRPr="0035466F" w:rsidSect="0035466F">
      <w:headerReference w:type="default" r:id="rId7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820" w:rsidRDefault="00034820" w:rsidP="00C23F2F">
      <w:pPr>
        <w:spacing w:after="0" w:line="240" w:lineRule="auto"/>
      </w:pPr>
      <w:r>
        <w:separator/>
      </w:r>
    </w:p>
  </w:endnote>
  <w:endnote w:type="continuationSeparator" w:id="0">
    <w:p w:rsidR="00034820" w:rsidRDefault="00034820" w:rsidP="00C2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820" w:rsidRDefault="00034820" w:rsidP="00C23F2F">
      <w:pPr>
        <w:spacing w:after="0" w:line="240" w:lineRule="auto"/>
      </w:pPr>
      <w:r>
        <w:separator/>
      </w:r>
    </w:p>
  </w:footnote>
  <w:footnote w:type="continuationSeparator" w:id="0">
    <w:p w:rsidR="00034820" w:rsidRDefault="00034820" w:rsidP="00C23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7DC" w:rsidRPr="00B867DC" w:rsidRDefault="00B867DC" w:rsidP="00B867DC">
    <w:pPr>
      <w:pStyle w:val="a6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034820"/>
    <w:rsid w:val="0011440E"/>
    <w:rsid w:val="00207D66"/>
    <w:rsid w:val="0028348E"/>
    <w:rsid w:val="002C3660"/>
    <w:rsid w:val="0035466F"/>
    <w:rsid w:val="003B78BD"/>
    <w:rsid w:val="005579A4"/>
    <w:rsid w:val="007316BF"/>
    <w:rsid w:val="007F6FF6"/>
    <w:rsid w:val="00853E3D"/>
    <w:rsid w:val="00873B98"/>
    <w:rsid w:val="00890AA3"/>
    <w:rsid w:val="009829DF"/>
    <w:rsid w:val="00A16A3B"/>
    <w:rsid w:val="00A462B0"/>
    <w:rsid w:val="00A57F23"/>
    <w:rsid w:val="00B15561"/>
    <w:rsid w:val="00B35CA7"/>
    <w:rsid w:val="00B867DC"/>
    <w:rsid w:val="00BC15C6"/>
    <w:rsid w:val="00C23F2F"/>
    <w:rsid w:val="00E53B6E"/>
    <w:rsid w:val="00E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C2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3F2F"/>
  </w:style>
  <w:style w:type="paragraph" w:styleId="a8">
    <w:name w:val="footer"/>
    <w:basedOn w:val="a"/>
    <w:link w:val="a9"/>
    <w:uiPriority w:val="99"/>
    <w:unhideWhenUsed/>
    <w:rsid w:val="00C2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3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2015-12-29T07:08:00Z</cp:lastPrinted>
  <dcterms:created xsi:type="dcterms:W3CDTF">2015-07-02T08:49:00Z</dcterms:created>
  <dcterms:modified xsi:type="dcterms:W3CDTF">2015-12-29T07:09:00Z</dcterms:modified>
</cp:coreProperties>
</file>